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8510D" w14:textId="77777777" w:rsidR="00DB70F4" w:rsidRPr="00DB70F4" w:rsidRDefault="00DB70F4" w:rsidP="00DB70F4">
      <w:r w:rsidRPr="00DB70F4">
        <w:rPr>
          <w:b/>
          <w:bCs/>
        </w:rPr>
        <w:t>Danh sách Công nghệ Phát triển Hệ thống (Tech Stack)</w:t>
      </w:r>
    </w:p>
    <w:p w14:paraId="33CA36F1" w14:textId="77777777" w:rsidR="00DB70F4" w:rsidRPr="00DB70F4" w:rsidRDefault="00DB70F4" w:rsidP="00DB70F4">
      <w:pPr>
        <w:numPr>
          <w:ilvl w:val="0"/>
          <w:numId w:val="1"/>
        </w:numPr>
      </w:pPr>
      <w:r w:rsidRPr="00DB70F4">
        <w:rPr>
          <w:b/>
          <w:bCs/>
        </w:rPr>
        <w:t>Frontend (Giao diện Người dùng):</w:t>
      </w:r>
      <w:r w:rsidRPr="00DB70F4">
        <w:t xml:space="preserve"> React, Tailwind CSS</w:t>
      </w:r>
    </w:p>
    <w:p w14:paraId="6FAA7F82" w14:textId="77777777" w:rsidR="00DB70F4" w:rsidRPr="00DB70F4" w:rsidRDefault="00DB70F4" w:rsidP="00DB70F4">
      <w:pPr>
        <w:numPr>
          <w:ilvl w:val="0"/>
          <w:numId w:val="1"/>
        </w:numPr>
      </w:pPr>
      <w:r w:rsidRPr="00DB70F4">
        <w:rPr>
          <w:b/>
          <w:bCs/>
        </w:rPr>
        <w:t>Backend (Xử lý Nghiệp vụ lõi):</w:t>
      </w:r>
      <w:r w:rsidRPr="00DB70F4">
        <w:t xml:space="preserve"> C# trên nền tảng .NET 10</w:t>
      </w:r>
    </w:p>
    <w:p w14:paraId="7AEA94C3" w14:textId="77777777" w:rsidR="00DB70F4" w:rsidRPr="00DB70F4" w:rsidRDefault="00DB70F4" w:rsidP="00DB70F4">
      <w:pPr>
        <w:numPr>
          <w:ilvl w:val="0"/>
          <w:numId w:val="1"/>
        </w:numPr>
      </w:pPr>
      <w:r w:rsidRPr="00DB70F4">
        <w:rPr>
          <w:b/>
          <w:bCs/>
        </w:rPr>
        <w:t>Database (Hệ quản trị CSDL):</w:t>
      </w:r>
      <w:r w:rsidRPr="00DB70F4">
        <w:t xml:space="preserve"> Microsoft SQL Server</w:t>
      </w:r>
    </w:p>
    <w:p w14:paraId="1459E478" w14:textId="77777777" w:rsidR="00DB70F4" w:rsidRPr="00DB70F4" w:rsidRDefault="00DB70F4" w:rsidP="00DB70F4">
      <w:pPr>
        <w:numPr>
          <w:ilvl w:val="0"/>
          <w:numId w:val="1"/>
        </w:numPr>
      </w:pPr>
      <w:r w:rsidRPr="00DB70F4">
        <w:rPr>
          <w:b/>
          <w:bCs/>
        </w:rPr>
        <w:t>AI Engine (Mô hình Trí tuệ Nhân tạo):</w:t>
      </w:r>
      <w:r w:rsidRPr="00DB70F4">
        <w:t xml:space="preserve"> Gemini 2.5 Pro (tích hợp qua API)</w:t>
      </w:r>
    </w:p>
    <w:p w14:paraId="579E8B29" w14:textId="77777777" w:rsidR="00DB70F4" w:rsidRPr="00DB70F4" w:rsidRDefault="00DB70F4" w:rsidP="00DB70F4">
      <w:pPr>
        <w:numPr>
          <w:ilvl w:val="0"/>
          <w:numId w:val="1"/>
        </w:numPr>
      </w:pPr>
      <w:r w:rsidRPr="00DB70F4">
        <w:rPr>
          <w:b/>
          <w:bCs/>
        </w:rPr>
        <w:t>Workflow Automation (Điều phối Tự động hóa):</w:t>
      </w:r>
      <w:r w:rsidRPr="00DB70F4">
        <w:t xml:space="preserve"> n8n</w:t>
      </w:r>
    </w:p>
    <w:p w14:paraId="784D8D3E" w14:textId="77777777" w:rsidR="00DB70F4" w:rsidRPr="00DB70F4" w:rsidRDefault="00DB70F4" w:rsidP="00DB70F4">
      <w:pPr>
        <w:numPr>
          <w:ilvl w:val="0"/>
          <w:numId w:val="1"/>
        </w:numPr>
      </w:pPr>
      <w:r w:rsidRPr="00DB70F4">
        <w:rPr>
          <w:b/>
          <w:bCs/>
        </w:rPr>
        <w:t>Infrastructure (Hạ tầng &amp; Triển khai):</w:t>
      </w:r>
      <w:r w:rsidRPr="00DB70F4">
        <w:t xml:space="preserve"> Docker, Docker Compose (Sử dụng để đóng gói và vận hành các môi trường Backend, Database và n8n)</w:t>
      </w:r>
    </w:p>
    <w:p w14:paraId="52306C33" w14:textId="77777777" w:rsidR="00DB70F4" w:rsidRPr="00DB70F4" w:rsidRDefault="00DB70F4" w:rsidP="00DB70F4">
      <w:r w:rsidRPr="00DB70F4">
        <w:rPr>
          <w:b/>
          <w:bCs/>
        </w:rPr>
        <w:t>Ghi chú thêm về kiến trúc dành cho PM đánh giá:</w:t>
      </w:r>
    </w:p>
    <w:p w14:paraId="26B3B0ED" w14:textId="77777777" w:rsidR="00DB70F4" w:rsidRPr="00DB70F4" w:rsidRDefault="00DB70F4" w:rsidP="00DB70F4">
      <w:pPr>
        <w:numPr>
          <w:ilvl w:val="0"/>
          <w:numId w:val="2"/>
        </w:numPr>
      </w:pPr>
      <w:r w:rsidRPr="00DB70F4">
        <w:rPr>
          <w:b/>
          <w:bCs/>
        </w:rPr>
        <w:t>Tính mở rộng (Scalability):</w:t>
      </w:r>
      <w:r w:rsidRPr="00DB70F4">
        <w:t xml:space="preserve"> Việc container hóa bằng Docker giúp hệ thống dễ dàng nhân bản (scale) khi lượng truy cập hoặc yêu cầu đặt sân tăng đột biến.</w:t>
      </w:r>
    </w:p>
    <w:p w14:paraId="56974A1D" w14:textId="77777777" w:rsidR="00DB70F4" w:rsidRPr="00DB70F4" w:rsidRDefault="00DB70F4" w:rsidP="00DB70F4">
      <w:pPr>
        <w:numPr>
          <w:ilvl w:val="0"/>
          <w:numId w:val="2"/>
        </w:numPr>
      </w:pPr>
      <w:r w:rsidRPr="00DB70F4">
        <w:rPr>
          <w:b/>
          <w:bCs/>
        </w:rPr>
        <w:t>Hiệu năng (Performance):</w:t>
      </w:r>
      <w:r w:rsidRPr="00DB70F4">
        <w:t xml:space="preserve"> C# .NET 10 xử lý cực tốt các vấn đề đồng thời (Concurrency - nhiều người đặt sân cùng lúc), kết hợp với tính toàn vẹn dữ liệu chuẩn ACID của SQL Server.</w:t>
      </w:r>
    </w:p>
    <w:p w14:paraId="05032875" w14:textId="77777777" w:rsidR="00DB70F4" w:rsidRPr="00DB70F4" w:rsidRDefault="00DB70F4" w:rsidP="00DB70F4">
      <w:pPr>
        <w:numPr>
          <w:ilvl w:val="0"/>
          <w:numId w:val="2"/>
        </w:numPr>
      </w:pPr>
      <w:r w:rsidRPr="00DB70F4">
        <w:rPr>
          <w:b/>
          <w:bCs/>
        </w:rPr>
        <w:t>Tối ưu nguồn lực:</w:t>
      </w:r>
      <w:r w:rsidRPr="00DB70F4">
        <w:t xml:space="preserve"> N8n đóng vai trò là Middleware điều phối logic giữa kênh chat (Zalo/Messenger), AI (Gemini) và Backend, giúp giảm tải việc phải hard-code các luồng xử lý AI phức tạp vào trực tiếp hệ thống lõi.</w:t>
      </w:r>
    </w:p>
    <w:p w14:paraId="6533D5E3" w14:textId="77777777" w:rsidR="006E428A" w:rsidRDefault="006E428A"/>
    <w:sectPr w:rsidR="006E42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7509D"/>
    <w:multiLevelType w:val="multilevel"/>
    <w:tmpl w:val="CD20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F71443"/>
    <w:multiLevelType w:val="multilevel"/>
    <w:tmpl w:val="021A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815275">
    <w:abstractNumId w:val="1"/>
  </w:num>
  <w:num w:numId="2" w16cid:durableId="1747454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0F4"/>
    <w:rsid w:val="006E428A"/>
    <w:rsid w:val="00DB0455"/>
    <w:rsid w:val="00DB70F4"/>
    <w:rsid w:val="00E12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62712"/>
  <w15:chartTrackingRefBased/>
  <w15:docId w15:val="{5A14FDD4-5DC8-4CE0-972F-9741DF89C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0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0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0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0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0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Nhân Nguyễn</dc:creator>
  <cp:keywords/>
  <dc:description/>
  <cp:lastModifiedBy>Nhân Nguyễn</cp:lastModifiedBy>
  <cp:revision>1</cp:revision>
  <dcterms:created xsi:type="dcterms:W3CDTF">2026-04-28T10:32:00Z</dcterms:created>
  <dcterms:modified xsi:type="dcterms:W3CDTF">2026-04-28T10:32:00Z</dcterms:modified>
</cp:coreProperties>
</file>