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E3" w:rsidRPr="00C46C64" w:rsidRDefault="00C46C64" w:rsidP="00C46C64">
      <w:pPr>
        <w:jc w:val="center"/>
        <w:rPr>
          <w:rFonts w:ascii="Times New Roman" w:hAnsi="Times New Roman" w:cs="Times New Roman"/>
          <w:b/>
          <w:sz w:val="36"/>
          <w:szCs w:val="30"/>
        </w:rPr>
      </w:pPr>
      <w:r w:rsidRPr="00C46C64">
        <w:rPr>
          <w:rFonts w:ascii="Times New Roman" w:hAnsi="Times New Roman" w:cs="Times New Roman"/>
          <w:b/>
          <w:sz w:val="36"/>
          <w:szCs w:val="30"/>
        </w:rPr>
        <w:t>DIAGRAM</w:t>
      </w:r>
    </w:p>
    <w:p w:rsidR="00C46C64" w:rsidRDefault="00C46C64" w:rsidP="00C46C64">
      <w:pPr>
        <w:ind w:left="-1170"/>
      </w:pPr>
      <w:r>
        <w:rPr>
          <w:noProof/>
        </w:rPr>
        <w:drawing>
          <wp:inline distT="0" distB="0" distL="0" distR="0" wp14:anchorId="67FC1789" wp14:editId="62BF99C6">
            <wp:extent cx="74295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93" t="15964" r="21314" b="17332"/>
                    <a:stretch/>
                  </pic:blipFill>
                  <pic:spPr bwMode="auto">
                    <a:xfrm>
                      <a:off x="0" y="0"/>
                      <a:ext cx="7444161" cy="439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C64" w:rsidRDefault="00C46C64" w:rsidP="00C4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C64" w:rsidRDefault="00C46C64" w:rsidP="00C46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2 : Sp_MatHang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SP_MatHang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@TenMH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@LH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@QC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@GB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@SLHC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MATHANG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@TenMH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LoaiHang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QuyCach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@QC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@GB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SoLuongHienCo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@SLHC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@TenMH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TenMH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LoaiHang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QuyCach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GiaBan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SoLuongHienCo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@TenMH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TenMH - nvarchar(250)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@LH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LoaiHang - nvarchar(50)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@QC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QuyCach - nvarchar(50)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@GB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GiaBan - decimal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@SLHC  </w:t>
      </w:r>
      <w:r>
        <w:rPr>
          <w:rFonts w:ascii="Consolas" w:hAnsi="Consolas" w:cs="Consolas"/>
          <w:color w:val="008000"/>
          <w:sz w:val="19"/>
          <w:szCs w:val="19"/>
        </w:rPr>
        <w:t>-- SoLuongHienCo - int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--( [MALOAIHANG], [TENLOAIHANG] 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SP_MatHang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N'BLUETOOTH REMAX RB-T8 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N'Tai Nghe'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--SP_KhachHang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SP_KhachHang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@DC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@DT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@MaKH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@TenKH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KHACHHANG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DienThoai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MaKH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@MaKH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@TenKH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KHACHHANG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HoTen - nvarchar(70)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@DC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DiaChi - nvarchar(250)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@DT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DienThoai - nchar(11)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@Email  </w:t>
      </w:r>
      <w:r>
        <w:rPr>
          <w:rFonts w:ascii="Consolas" w:hAnsi="Consolas" w:cs="Consolas"/>
          <w:color w:val="008000"/>
          <w:sz w:val="19"/>
          <w:szCs w:val="19"/>
        </w:rPr>
        <w:t>-- Email - nvarchar(50)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--SP_ChungTu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sp_TaoChungTu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@HoTenKH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@DiaChiKH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ChungTu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SoCT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--Them phieu thu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NgayLapCT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HoTenKH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DiaChiKH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@HoTenKH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@DiaChiKH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sp_TaoChungTu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N'Nhân'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N'Phú Thượng'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--SP_PhieuThu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sp_TaoPhieuThu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@SoTienThuCuaKH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ChungTu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SoCT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--Them phieu thu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[PhieuThu]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[SoCT]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[NgayThuTien]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[SoTienThuCuaKH]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@SoTienThuCuaKH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--Cap chung 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TraTruoc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TraTruoc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@SoTienThuCuaKH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ConNo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TraTruoc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sz w:val="19"/>
          <w:szCs w:val="19"/>
        </w:rPr>
        <w:t>@SoTienThuCuaKH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SoCT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sp_TaoPhieuThu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200000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PhieuThu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--SP_ChiTietChungTu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sp_taochitietchungtu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@MAMH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ChungTu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SoCT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MATHANG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GiaBan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MATHANG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--Them chitietchungtu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ChiTietChungTu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SoCT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@SoCT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@MaMH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@sotien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--Cap chung 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ConNo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@sotien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TraTruoc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SoCT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@SoCT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Result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sp_taochitietchungtu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3: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view_AllChungTu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>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NgayLapCT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HoTen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DiaChi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DienThoai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TenMH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LoaiHang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QuyCach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MatHang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ChiTietChungTu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ChiTietChungTu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TraTruoc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ConNo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MaKH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ChiTietChungTu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ChiTietChungTu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SoCT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MatHang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MatHang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MaMH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ChiTietChungTu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MaMH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view_AllChungTu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--Cau 4: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SP_viewMatHang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SP_viewMatHang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--Cau 5: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SP_ChungTu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ChungTu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ChiTietChungTu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ChiTietChungTu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SoCT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ChungTu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SoCT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@MaCT 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41E" w:rsidRDefault="00DB041E" w:rsidP="00DB0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SP_ChungTu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</w:t>
      </w:r>
    </w:p>
    <w:p w:rsidR="005C6D30" w:rsidRDefault="005C6D30" w:rsidP="005C6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5C6D30" w:rsidSect="00C46C6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64"/>
    <w:rsid w:val="003124E3"/>
    <w:rsid w:val="005C6D30"/>
    <w:rsid w:val="00C46C64"/>
    <w:rsid w:val="00DB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8123-9588-4387-A75E-84D41652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Errors</dc:creator>
  <cp:keywords/>
  <dc:description/>
  <cp:lastModifiedBy>Errors</cp:lastModifiedBy>
  <cp:revision>4</cp:revision>
  <dcterms:created xsi:type="dcterms:W3CDTF">2019-09-18T09:57:00Z</dcterms:created>
  <dcterms:modified xsi:type="dcterms:W3CDTF">2019-09-19T03:21:00Z</dcterms:modified>
</cp:coreProperties>
</file>