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0C49" w14:textId="54D3553D" w:rsidR="008240F7" w:rsidRDefault="003D0E9D">
      <w:pPr>
        <w:rPr>
          <w:lang w:val="en-US"/>
        </w:rPr>
      </w:pPr>
      <w:r>
        <w:rPr>
          <w:lang w:val="en-US"/>
        </w:rPr>
        <w:t>Graduate Rotation: 08</w:t>
      </w:r>
      <w:r w:rsidRPr="003D0E9D">
        <w:rPr>
          <w:vertAlign w:val="superscript"/>
          <w:lang w:val="en-US"/>
        </w:rPr>
        <w:t>th</w:t>
      </w:r>
      <w:r>
        <w:rPr>
          <w:lang w:val="en-US"/>
        </w:rPr>
        <w:t xml:space="preserve"> April – 13</w:t>
      </w:r>
      <w:r w:rsidRPr="003D0E9D">
        <w:rPr>
          <w:vertAlign w:val="superscript"/>
          <w:lang w:val="en-US"/>
        </w:rPr>
        <w:t>th</w:t>
      </w:r>
      <w:r>
        <w:rPr>
          <w:lang w:val="en-US"/>
        </w:rPr>
        <w:t xml:space="preserve"> June 2026</w:t>
      </w:r>
    </w:p>
    <w:p w14:paraId="37C59C56" w14:textId="28AF0C71" w:rsidR="003D0E9D" w:rsidRPr="003D0E9D" w:rsidRDefault="003D0E9D">
      <w:pPr>
        <w:rPr>
          <w:b/>
          <w:bCs/>
          <w:lang w:val="en-US"/>
        </w:rPr>
      </w:pPr>
      <w:r w:rsidRPr="003D0E9D">
        <w:rPr>
          <w:b/>
          <w:bCs/>
          <w:lang w:val="en-US"/>
        </w:rPr>
        <w:t xml:space="preserve">Day </w:t>
      </w:r>
      <w:r w:rsidR="00A76F00">
        <w:rPr>
          <w:b/>
          <w:bCs/>
          <w:lang w:val="en-US"/>
        </w:rPr>
        <w:t>4 and 5: Django</w:t>
      </w:r>
      <w:r w:rsidR="00FA4B50">
        <w:rPr>
          <w:b/>
          <w:bCs/>
          <w:lang w:val="en-US"/>
        </w:rPr>
        <w:t xml:space="preserve"> Learning</w:t>
      </w:r>
    </w:p>
    <w:p w14:paraId="56333593" w14:textId="4B75870A" w:rsidR="003D19E4" w:rsidRDefault="003D0E9D" w:rsidP="00E40F3E">
      <w:pPr>
        <w:jc w:val="both"/>
        <w:rPr>
          <w:lang w:val="en-US"/>
        </w:rPr>
      </w:pPr>
      <w:r>
        <w:rPr>
          <w:lang w:val="en-US"/>
        </w:rPr>
        <w:t xml:space="preserve">Your </w:t>
      </w:r>
      <w:r w:rsidR="00E40F3E">
        <w:rPr>
          <w:lang w:val="en-US"/>
        </w:rPr>
        <w:t>third task is</w:t>
      </w:r>
      <w:r w:rsidR="008B4C24">
        <w:rPr>
          <w:lang w:val="en-US"/>
        </w:rPr>
        <w:t xml:space="preserve"> to</w:t>
      </w:r>
      <w:r w:rsidR="00E40F3E">
        <w:rPr>
          <w:lang w:val="en-US"/>
        </w:rPr>
        <w:t xml:space="preserve"> </w:t>
      </w:r>
      <w:r w:rsidR="00FA4B50">
        <w:rPr>
          <w:lang w:val="en-US"/>
        </w:rPr>
        <w:t>familiarize yourselves with Django</w:t>
      </w:r>
      <w:r w:rsidR="008B4C24">
        <w:rPr>
          <w:lang w:val="en-US"/>
        </w:rPr>
        <w:t xml:space="preserve">. It’s a big framework but it comes with </w:t>
      </w:r>
      <w:r w:rsidR="0066306A">
        <w:rPr>
          <w:lang w:val="en-US"/>
        </w:rPr>
        <w:t xml:space="preserve">everything you need to create robust and scalable apps. I would </w:t>
      </w:r>
      <w:r w:rsidR="003D19E4">
        <w:rPr>
          <w:lang w:val="en-US"/>
        </w:rPr>
        <w:t>like</w:t>
      </w:r>
      <w:r w:rsidR="0066306A">
        <w:rPr>
          <w:lang w:val="en-US"/>
        </w:rPr>
        <w:t xml:space="preserve"> you to spend the next 2 days </w:t>
      </w:r>
      <w:r w:rsidR="00FF2E61">
        <w:rPr>
          <w:lang w:val="en-US"/>
        </w:rPr>
        <w:t xml:space="preserve">figuring out how to build </w:t>
      </w:r>
      <w:r w:rsidR="003D19E4">
        <w:rPr>
          <w:lang w:val="en-US"/>
        </w:rPr>
        <w:t xml:space="preserve">the app you designed in task 2 using the Django framework. </w:t>
      </w:r>
    </w:p>
    <w:p w14:paraId="04EA7026" w14:textId="0A0123FD" w:rsidR="00805FD3" w:rsidRDefault="007C0C8B" w:rsidP="000117CA">
      <w:pPr>
        <w:jc w:val="both"/>
        <w:rPr>
          <w:lang w:val="en-US"/>
        </w:rPr>
      </w:pPr>
      <w:r>
        <w:rPr>
          <w:lang w:val="en-US"/>
        </w:rPr>
        <w:t>Of course,</w:t>
      </w:r>
      <w:r w:rsidR="00EB5E6C">
        <w:rPr>
          <w:lang w:val="en-US"/>
        </w:rPr>
        <w:t xml:space="preserve"> there’s no way you’ll be able to learn an entire framework in 2 </w:t>
      </w:r>
      <w:proofErr w:type="gramStart"/>
      <w:r w:rsidR="00EB5E6C">
        <w:rPr>
          <w:lang w:val="en-US"/>
        </w:rPr>
        <w:t>days</w:t>
      </w:r>
      <w:proofErr w:type="gramEnd"/>
      <w:r w:rsidR="00EB5E6C">
        <w:rPr>
          <w:lang w:val="en-US"/>
        </w:rPr>
        <w:t xml:space="preserve"> but the point of this exercise is rapid </w:t>
      </w:r>
      <w:r>
        <w:rPr>
          <w:lang w:val="en-US"/>
        </w:rPr>
        <w:t xml:space="preserve">prototyping. I want you to use all resources at your disposal </w:t>
      </w:r>
      <w:r w:rsidR="007C2ADA">
        <w:rPr>
          <w:lang w:val="en-US"/>
        </w:rPr>
        <w:t xml:space="preserve">(including AI) to understand from a high level what the process of putting an application together looks like. If you require a </w:t>
      </w:r>
      <w:r w:rsidR="0054752B">
        <w:rPr>
          <w:lang w:val="en-US"/>
        </w:rPr>
        <w:t>database,</w:t>
      </w:r>
      <w:r w:rsidR="007C2ADA">
        <w:rPr>
          <w:lang w:val="en-US"/>
        </w:rPr>
        <w:t xml:space="preserve"> I’m happy for you to use </w:t>
      </w:r>
      <w:r w:rsidR="0054752B">
        <w:rPr>
          <w:lang w:val="en-US"/>
        </w:rPr>
        <w:t>SQL-</w:t>
      </w:r>
      <w:r w:rsidR="007C2ADA">
        <w:rPr>
          <w:lang w:val="en-US"/>
        </w:rPr>
        <w:t>lite</w:t>
      </w:r>
      <w:r w:rsidR="0054752B">
        <w:rPr>
          <w:lang w:val="en-US"/>
        </w:rPr>
        <w:t xml:space="preserve"> for now before you’re given access to real databases. </w:t>
      </w:r>
    </w:p>
    <w:p w14:paraId="1FFE0E5A" w14:textId="0C5374FB" w:rsidR="0054752B" w:rsidRDefault="00E04A65" w:rsidP="000117CA">
      <w:pPr>
        <w:jc w:val="both"/>
        <w:rPr>
          <w:lang w:val="en-US"/>
        </w:rPr>
      </w:pPr>
      <w:r>
        <w:rPr>
          <w:lang w:val="en-US"/>
        </w:rPr>
        <w:t xml:space="preserve">Remember, </w:t>
      </w:r>
      <w:r w:rsidR="002079BF">
        <w:rPr>
          <w:lang w:val="en-US"/>
        </w:rPr>
        <w:t>I’m not look</w:t>
      </w:r>
      <w:r w:rsidR="00CD71DD">
        <w:rPr>
          <w:lang w:val="en-US"/>
        </w:rPr>
        <w:t>ing</w:t>
      </w:r>
      <w:r w:rsidR="002079BF">
        <w:rPr>
          <w:lang w:val="en-US"/>
        </w:rPr>
        <w:t xml:space="preserve"> for</w:t>
      </w:r>
      <w:r w:rsidR="00CD71DD">
        <w:rPr>
          <w:lang w:val="en-US"/>
        </w:rPr>
        <w:t xml:space="preserve"> anything close to</w:t>
      </w:r>
      <w:r w:rsidR="002079BF">
        <w:rPr>
          <w:lang w:val="en-US"/>
        </w:rPr>
        <w:t xml:space="preserve"> perfect, just functional. </w:t>
      </w:r>
      <w:r w:rsidR="00CD71DD">
        <w:rPr>
          <w:lang w:val="en-US"/>
        </w:rPr>
        <w:t>Good luck!</w:t>
      </w:r>
    </w:p>
    <w:p w14:paraId="711ADEBD" w14:textId="77777777" w:rsidR="00CD71DD" w:rsidRDefault="00CD71DD" w:rsidP="000117CA">
      <w:pPr>
        <w:jc w:val="both"/>
        <w:rPr>
          <w:lang w:val="en-US"/>
        </w:rPr>
      </w:pPr>
    </w:p>
    <w:p w14:paraId="773AB646" w14:textId="3D9386E3" w:rsidR="00805FD3" w:rsidRDefault="007D72CC" w:rsidP="000117CA">
      <w:pPr>
        <w:jc w:val="both"/>
        <w:rPr>
          <w:lang w:val="en-US"/>
        </w:rPr>
      </w:pPr>
      <w:r>
        <w:rPr>
          <w:lang w:val="en-US"/>
        </w:rPr>
        <w:t>Important considerations:</w:t>
      </w:r>
    </w:p>
    <w:p w14:paraId="29AAC27B" w14:textId="3BCAB106" w:rsidR="007D72CC" w:rsidRDefault="007D72CC" w:rsidP="007D72CC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Knowledge comes before application</w:t>
      </w:r>
      <w:r w:rsidR="00AA2073">
        <w:rPr>
          <w:lang w:val="en-US"/>
        </w:rPr>
        <w:t xml:space="preserve"> – take the time you need to understand your environment.</w:t>
      </w:r>
    </w:p>
    <w:p w14:paraId="1E9AD349" w14:textId="5A8E375C" w:rsidR="00AA2073" w:rsidRDefault="001F7560" w:rsidP="007D72CC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Execute </w:t>
      </w:r>
      <w:r w:rsidR="00B27F3A">
        <w:rPr>
          <w:lang w:val="en-US"/>
        </w:rPr>
        <w:t>both tasks to the best of your ability and</w:t>
      </w:r>
      <w:r w:rsidR="00CC6BEC">
        <w:rPr>
          <w:lang w:val="en-US"/>
        </w:rPr>
        <w:t xml:space="preserve"> if the team cannot provide any clarity please </w:t>
      </w:r>
      <w:proofErr w:type="gramStart"/>
      <w:r w:rsidR="00FC2F74">
        <w:rPr>
          <w:lang w:val="en-US"/>
        </w:rPr>
        <w:t>use</w:t>
      </w:r>
      <w:proofErr w:type="gramEnd"/>
      <w:r w:rsidR="00FC2F74">
        <w:rPr>
          <w:lang w:val="en-US"/>
        </w:rPr>
        <w:t xml:space="preserve"> your own judgement.</w:t>
      </w:r>
    </w:p>
    <w:p w14:paraId="3275E153" w14:textId="17D4F0D0" w:rsidR="003D0E9D" w:rsidRPr="00EE39EF" w:rsidRDefault="00FC2F74" w:rsidP="00EE39EF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EE39EF">
        <w:rPr>
          <w:lang w:val="en-US"/>
        </w:rPr>
        <w:t xml:space="preserve">I’m </w:t>
      </w:r>
      <w:proofErr w:type="gramStart"/>
      <w:r w:rsidRPr="00EE39EF">
        <w:rPr>
          <w:lang w:val="en-US"/>
        </w:rPr>
        <w:t>looking</w:t>
      </w:r>
      <w:proofErr w:type="gramEnd"/>
      <w:r w:rsidRPr="00EE39EF">
        <w:rPr>
          <w:lang w:val="en-US"/>
        </w:rPr>
        <w:t xml:space="preserve"> to </w:t>
      </w:r>
      <w:proofErr w:type="gramStart"/>
      <w:r w:rsidRPr="00EE39EF">
        <w:rPr>
          <w:lang w:val="en-US"/>
        </w:rPr>
        <w:t>assess</w:t>
      </w:r>
      <w:proofErr w:type="gramEnd"/>
      <w:r w:rsidRPr="00EE39EF">
        <w:rPr>
          <w:lang w:val="en-US"/>
        </w:rPr>
        <w:t xml:space="preserve"> </w:t>
      </w:r>
      <w:r w:rsidR="005638DC" w:rsidRPr="00EE39EF">
        <w:rPr>
          <w:lang w:val="en-US"/>
        </w:rPr>
        <w:t xml:space="preserve">where you are and to organize our rotation in accordance with the speed at which you </w:t>
      </w:r>
      <w:r w:rsidR="00EE39EF" w:rsidRPr="00EE39EF">
        <w:rPr>
          <w:lang w:val="en-US"/>
        </w:rPr>
        <w:t>can grasp the subject matter. Have Fun!</w:t>
      </w:r>
    </w:p>
    <w:p w14:paraId="16C52F18" w14:textId="77777777" w:rsidR="003D0E9D" w:rsidRPr="003D0E9D" w:rsidRDefault="003D0E9D">
      <w:pPr>
        <w:rPr>
          <w:lang w:val="en-US"/>
        </w:rPr>
      </w:pPr>
    </w:p>
    <w:sectPr w:rsidR="003D0E9D" w:rsidRPr="003D0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9F4"/>
    <w:multiLevelType w:val="hybridMultilevel"/>
    <w:tmpl w:val="C2EC8E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A7B83"/>
    <w:multiLevelType w:val="hybridMultilevel"/>
    <w:tmpl w:val="62A4B0A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899248">
    <w:abstractNumId w:val="1"/>
  </w:num>
  <w:num w:numId="2" w16cid:durableId="21116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9D"/>
    <w:rsid w:val="000117CA"/>
    <w:rsid w:val="00092734"/>
    <w:rsid w:val="00093608"/>
    <w:rsid w:val="000D3FF9"/>
    <w:rsid w:val="001C0C8A"/>
    <w:rsid w:val="001C4539"/>
    <w:rsid w:val="001D7F9A"/>
    <w:rsid w:val="001F7560"/>
    <w:rsid w:val="002079BF"/>
    <w:rsid w:val="0025027C"/>
    <w:rsid w:val="002D0A7B"/>
    <w:rsid w:val="00340FEA"/>
    <w:rsid w:val="003D0E9D"/>
    <w:rsid w:val="003D19E4"/>
    <w:rsid w:val="0054752B"/>
    <w:rsid w:val="005638DC"/>
    <w:rsid w:val="0066306A"/>
    <w:rsid w:val="0068375B"/>
    <w:rsid w:val="006F274E"/>
    <w:rsid w:val="0072092E"/>
    <w:rsid w:val="007C0C8B"/>
    <w:rsid w:val="007C26EE"/>
    <w:rsid w:val="007C2ADA"/>
    <w:rsid w:val="007D72CC"/>
    <w:rsid w:val="007F512A"/>
    <w:rsid w:val="00805FD3"/>
    <w:rsid w:val="008240F7"/>
    <w:rsid w:val="008B4C24"/>
    <w:rsid w:val="008D2DEC"/>
    <w:rsid w:val="008F7225"/>
    <w:rsid w:val="00942772"/>
    <w:rsid w:val="00970513"/>
    <w:rsid w:val="009C6278"/>
    <w:rsid w:val="00A76F00"/>
    <w:rsid w:val="00AA2073"/>
    <w:rsid w:val="00B109B4"/>
    <w:rsid w:val="00B27F3A"/>
    <w:rsid w:val="00C949F7"/>
    <w:rsid w:val="00CA528B"/>
    <w:rsid w:val="00CC6BEC"/>
    <w:rsid w:val="00CD71DD"/>
    <w:rsid w:val="00CF687B"/>
    <w:rsid w:val="00D21573"/>
    <w:rsid w:val="00DC003E"/>
    <w:rsid w:val="00E04A65"/>
    <w:rsid w:val="00E40F3E"/>
    <w:rsid w:val="00EB5E6C"/>
    <w:rsid w:val="00EE39EF"/>
    <w:rsid w:val="00FA4B50"/>
    <w:rsid w:val="00FC2F74"/>
    <w:rsid w:val="00FD589B"/>
    <w:rsid w:val="00FF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F793"/>
  <w15:chartTrackingRefBased/>
  <w15:docId w15:val="{B5FD22C1-1A6B-4934-A1ED-A188C041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216</Words>
  <Characters>1020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Mohapi Mohlamonyane (SIG)</dc:creator>
  <cp:keywords/>
  <dc:description/>
  <cp:lastModifiedBy>Anganathi Cushe (Group Office)</cp:lastModifiedBy>
  <cp:revision>1</cp:revision>
  <dcterms:created xsi:type="dcterms:W3CDTF">2026-04-08T00:58:00Z</dcterms:created>
  <dcterms:modified xsi:type="dcterms:W3CDTF">2026-04-20T08:45:00Z</dcterms:modified>
</cp:coreProperties>
</file>