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149F" w14:textId="46BB94F9" w:rsidR="003C21AD" w:rsidRPr="0070401D" w:rsidRDefault="00706B49">
      <w:pPr>
        <w:rPr>
          <w:sz w:val="28"/>
          <w:szCs w:val="28"/>
        </w:rPr>
      </w:pPr>
      <w:proofErr w:type="spellStart"/>
      <w:r w:rsidRPr="0070401D">
        <w:rPr>
          <w:b/>
          <w:bCs/>
          <w:sz w:val="28"/>
          <w:szCs w:val="28"/>
        </w:rPr>
        <w:t>Insurace</w:t>
      </w:r>
      <w:proofErr w:type="spellEnd"/>
      <w:r w:rsidRPr="0070401D">
        <w:rPr>
          <w:b/>
          <w:bCs/>
          <w:sz w:val="28"/>
          <w:szCs w:val="28"/>
        </w:rPr>
        <w:t xml:space="preserve"> Product</w:t>
      </w:r>
      <w:r w:rsidRPr="0070401D">
        <w:rPr>
          <w:sz w:val="28"/>
          <w:szCs w:val="28"/>
        </w:rPr>
        <w:t xml:space="preserve"> </w:t>
      </w:r>
      <w:r w:rsidR="0070401D" w:rsidRPr="0070401D">
        <w:rPr>
          <w:sz w:val="28"/>
          <w:szCs w:val="28"/>
        </w:rPr>
        <w:t>–</w:t>
      </w:r>
      <w:r w:rsidRPr="0070401D">
        <w:rPr>
          <w:sz w:val="28"/>
          <w:szCs w:val="28"/>
        </w:rPr>
        <w:t xml:space="preserve"> </w:t>
      </w:r>
      <w:r w:rsidR="0070401D" w:rsidRPr="0070401D">
        <w:rPr>
          <w:sz w:val="28"/>
          <w:szCs w:val="28"/>
        </w:rPr>
        <w:t>(Betting Insurance)</w:t>
      </w:r>
      <w:r w:rsidR="0070401D">
        <w:rPr>
          <w:sz w:val="28"/>
          <w:szCs w:val="28"/>
        </w:rPr>
        <w:t xml:space="preserve">, </w:t>
      </w:r>
      <w:r w:rsidR="00B27C7E">
        <w:rPr>
          <w:sz w:val="28"/>
          <w:szCs w:val="28"/>
        </w:rPr>
        <w:t>(Network Insurance), (Traditional/Religion ceremony insurance)</w:t>
      </w:r>
      <w:r w:rsidR="004F16F6">
        <w:rPr>
          <w:sz w:val="28"/>
          <w:szCs w:val="28"/>
        </w:rPr>
        <w:t>, (Power/Electricity Insurance), (Water Insurance),</w:t>
      </w:r>
    </w:p>
    <w:p w14:paraId="02BC02BB" w14:textId="25AAB986" w:rsidR="0070401D" w:rsidRPr="0070401D" w:rsidRDefault="0070401D" w:rsidP="0070401D">
      <w:pPr>
        <w:rPr>
          <w:sz w:val="40"/>
          <w:szCs w:val="40"/>
        </w:rPr>
      </w:pPr>
    </w:p>
    <w:sectPr w:rsidR="0070401D" w:rsidRPr="00704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A3238"/>
    <w:multiLevelType w:val="hybridMultilevel"/>
    <w:tmpl w:val="590C7B3C"/>
    <w:lvl w:ilvl="0" w:tplc="81CE4CA2">
      <w:numFmt w:val="bullet"/>
      <w:lvlText w:val="-"/>
      <w:lvlJc w:val="left"/>
      <w:pPr>
        <w:ind w:left="3444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7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4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204" w:hanging="360"/>
      </w:pPr>
      <w:rPr>
        <w:rFonts w:ascii="Wingdings" w:hAnsi="Wingdings" w:hint="default"/>
      </w:rPr>
    </w:lvl>
  </w:abstractNum>
  <w:num w:numId="1" w16cid:durableId="68952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49"/>
    <w:rsid w:val="000D04E5"/>
    <w:rsid w:val="00164DA8"/>
    <w:rsid w:val="003746DF"/>
    <w:rsid w:val="003C21AD"/>
    <w:rsid w:val="004F16F6"/>
    <w:rsid w:val="0070401D"/>
    <w:rsid w:val="00706B49"/>
    <w:rsid w:val="00A62C9A"/>
    <w:rsid w:val="00B2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CF0A"/>
  <w15:chartTrackingRefBased/>
  <w15:docId w15:val="{B3F2C7D4-111D-48C5-A8AC-5B8666B4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24</Words>
  <Characters>131</Characters>
  <Application>Microsoft Office Word</Application>
  <DocSecurity>0</DocSecurity>
  <Lines>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Anganathi Cushe (Group Office)</dc:creator>
  <cp:keywords/>
  <dc:description/>
  <cp:lastModifiedBy>Anganathi Cushe (Group Office)</cp:lastModifiedBy>
  <cp:revision>1</cp:revision>
  <dcterms:created xsi:type="dcterms:W3CDTF">2026-03-02T07:03:00Z</dcterms:created>
  <dcterms:modified xsi:type="dcterms:W3CDTF">2026-03-02T08:30:00Z</dcterms:modified>
</cp:coreProperties>
</file>