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pStyle w:val="Heading2"/>
      </w:pPr>
      <w:r>
        <w:rPr/>
        <w:t xml:space="preserve">Hello</w:t>
      </w:r>
    </w:p>
    <w:p w14:paraId="00000002">
      <w:pPr>
        <w:rPr/>
      </w:pPr>
      <w:r>
        <w:rPr/>
        <w:t xml:space="preserve">Xin chào mọi người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paragraph" w:styleId="MathBlock">
    <w:name w:val="Math Block"/>
    <w:rPr/>
    <w:pPr>
      <w:rPr/>
      <w:jc w:val="center"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character" w:styleId="Hyperlink">
    <w:name w:val="Hyperlink"/>
    <w:rPr>
      <w:color w:val="0000FF"/>
      <w:u w:val="single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