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C8AD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  <w:r w:rsidRPr="009D09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4A17B92" wp14:editId="320E67C8">
            <wp:simplePos x="0" y="0"/>
            <wp:positionH relativeFrom="page">
              <wp:align>left</wp:align>
            </wp:positionH>
            <wp:positionV relativeFrom="paragraph">
              <wp:posOffset>-904698</wp:posOffset>
            </wp:positionV>
            <wp:extent cx="1809750" cy="3619500"/>
            <wp:effectExtent l="0" t="0" r="0" b="0"/>
            <wp:wrapNone/>
            <wp:docPr id="1716060200" name="Picture 2" descr="Swinburne University of Technology | Melbourne |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nburne University of Technology | Melbourne | Austra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154E9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31535419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64CE1AAC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51E21F49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6AD71573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585EC620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46E3A273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25DBF40A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022DEA72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3687BD7B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107CD5A8" w14:textId="77777777" w:rsidR="0032304C" w:rsidRPr="009D09CC" w:rsidRDefault="0032304C" w:rsidP="0032304C">
      <w:pPr>
        <w:jc w:val="center"/>
        <w:rPr>
          <w:rFonts w:ascii="Times New Roman" w:hAnsi="Times New Roman" w:cs="Times New Roman"/>
        </w:rPr>
      </w:pPr>
    </w:p>
    <w:p w14:paraId="201D3A77" w14:textId="77777777" w:rsidR="0032304C" w:rsidRPr="009D09CC" w:rsidRDefault="0032304C" w:rsidP="003230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D09CC">
        <w:rPr>
          <w:rFonts w:ascii="Times New Roman" w:hAnsi="Times New Roman" w:cs="Times New Roman"/>
          <w:b/>
          <w:bCs/>
          <w:sz w:val="48"/>
          <w:szCs w:val="48"/>
        </w:rPr>
        <w:t>SWINBURNE UNIVERSITY OF TECHNOLOGY</w:t>
      </w:r>
    </w:p>
    <w:p w14:paraId="1C58B60F" w14:textId="77777777" w:rsidR="0032304C" w:rsidRPr="009D09C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COS40007 – Artificial Intelligence for Engineering</w:t>
      </w:r>
    </w:p>
    <w:p w14:paraId="320DA015" w14:textId="2C68AED6" w:rsidR="0032304C" w:rsidRPr="009D09C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  <w:r w:rsidRPr="0032304C">
        <w:rPr>
          <w:rFonts w:ascii="Times New Roman" w:hAnsi="Times New Roman" w:cs="Times New Roman"/>
          <w:sz w:val="32"/>
          <w:szCs w:val="32"/>
        </w:rPr>
        <w:t>Portfolio Assessment-3: “Let’s develop AI model by your own decision'”</w:t>
      </w:r>
    </w:p>
    <w:p w14:paraId="4FC30325" w14:textId="77777777" w:rsidR="0032304C" w:rsidRPr="009D09C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5C8128" w14:textId="77777777" w:rsidR="0032304C" w:rsidRPr="009D09C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D37F6D" w14:textId="77777777" w:rsidR="0032304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BD3740" w14:textId="77777777" w:rsidR="00E00049" w:rsidRDefault="00E00049" w:rsidP="003230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CC2C4D" w14:textId="77777777" w:rsidR="0032304C" w:rsidRPr="009D09CC" w:rsidRDefault="0032304C" w:rsidP="003230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CC4630" w14:textId="77777777" w:rsidR="0032304C" w:rsidRPr="009D09CC" w:rsidRDefault="0032304C" w:rsidP="0032304C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Student Name: Nguyen Cuong Nhat</w:t>
      </w:r>
    </w:p>
    <w:p w14:paraId="74AD8374" w14:textId="77777777" w:rsidR="0032304C" w:rsidRPr="009D09CC" w:rsidRDefault="0032304C" w:rsidP="0032304C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Student ID: 104178590</w:t>
      </w:r>
    </w:p>
    <w:p w14:paraId="3F98FCDD" w14:textId="77777777" w:rsidR="0032304C" w:rsidRPr="009D09CC" w:rsidRDefault="0032304C" w:rsidP="0032304C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Instructor: Dr. Pham Thi Kim Dung</w:t>
      </w:r>
    </w:p>
    <w:p w14:paraId="6B2990B6" w14:textId="4B268220" w:rsidR="0032304C" w:rsidRDefault="0032304C" w:rsidP="0032304C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 xml:space="preserve">Submission Date: </w:t>
      </w:r>
      <w:r>
        <w:rPr>
          <w:rFonts w:ascii="Times New Roman" w:hAnsi="Times New Roman" w:cs="Times New Roman"/>
          <w:sz w:val="40"/>
          <w:szCs w:val="40"/>
        </w:rPr>
        <w:t>1</w:t>
      </w:r>
      <w:r w:rsidR="00937909">
        <w:rPr>
          <w:rFonts w:ascii="Times New Roman" w:hAnsi="Times New Roman" w:cs="Times New Roman"/>
          <w:sz w:val="40"/>
          <w:szCs w:val="40"/>
        </w:rPr>
        <w:t>3</w:t>
      </w:r>
      <w:r w:rsidRPr="009D09CC"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9D09CC">
        <w:rPr>
          <w:rFonts w:ascii="Times New Roman" w:hAnsi="Times New Roman" w:cs="Times New Roman"/>
          <w:sz w:val="40"/>
          <w:szCs w:val="40"/>
        </w:rPr>
        <w:t>/2024</w:t>
      </w:r>
    </w:p>
    <w:p w14:paraId="43DD0B71" w14:textId="77777777" w:rsidR="00E00049" w:rsidRDefault="00E00049" w:rsidP="0032304C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0E889113" w14:textId="072BDFAB" w:rsidR="00E00049" w:rsidRPr="000A7498" w:rsidRDefault="00E00049" w:rsidP="000A749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A7498">
        <w:rPr>
          <w:rFonts w:ascii="Times New Roman" w:hAnsi="Times New Roman" w:cs="Times New Roman"/>
          <w:sz w:val="40"/>
          <w:szCs w:val="40"/>
        </w:rPr>
        <w:lastRenderedPageBreak/>
        <w:t>Step 1: Data Preparation</w:t>
      </w:r>
    </w:p>
    <w:p w14:paraId="252E142F" w14:textId="6AB1569E" w:rsidR="003E2884" w:rsidRPr="003E2884" w:rsidRDefault="003E2884" w:rsidP="003E288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E2884">
        <w:rPr>
          <w:rFonts w:ascii="Times New Roman" w:hAnsi="Times New Roman" w:cs="Times New Roman"/>
          <w:sz w:val="28"/>
          <w:szCs w:val="28"/>
        </w:rPr>
        <w:t>Shuffle the dataset</w:t>
      </w:r>
    </w:p>
    <w:p w14:paraId="06C90F78" w14:textId="13ED7D9F" w:rsidR="003E2884" w:rsidRPr="003E2884" w:rsidRDefault="003E2884" w:rsidP="003E2884">
      <w:pPr>
        <w:ind w:left="360"/>
        <w:jc w:val="left"/>
        <w:rPr>
          <w:rFonts w:ascii="Times New Roman" w:hAnsi="Times New Roman" w:cs="Times New Roman"/>
          <w:sz w:val="40"/>
          <w:szCs w:val="40"/>
        </w:rPr>
      </w:pPr>
      <w:r w:rsidRPr="003E2884">
        <w:drawing>
          <wp:inline distT="0" distB="0" distL="0" distR="0" wp14:anchorId="18F8F93B" wp14:editId="02A48641">
            <wp:extent cx="5943600" cy="1891030"/>
            <wp:effectExtent l="0" t="0" r="0" b="0"/>
            <wp:docPr id="130644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162" w14:textId="4A988BD8" w:rsidR="003E2884" w:rsidRDefault="003E2884" w:rsidP="003E288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E2884">
        <w:rPr>
          <w:rFonts w:ascii="Times New Roman" w:hAnsi="Times New Roman" w:cs="Times New Roman"/>
          <w:sz w:val="28"/>
          <w:szCs w:val="28"/>
        </w:rPr>
        <w:t>Randomly take  out  1000  data  points  (rows)  such  as  way that  each  class  in  those  1000 samples has near equal distribution (e.g. at least 300 samples from each class)</w:t>
      </w:r>
    </w:p>
    <w:p w14:paraId="19452054" w14:textId="7DAF4F91" w:rsidR="003E2884" w:rsidRDefault="00954397" w:rsidP="003E2884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9543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8C7598" wp14:editId="13638FE0">
            <wp:extent cx="5943600" cy="3482975"/>
            <wp:effectExtent l="0" t="0" r="0" b="3175"/>
            <wp:docPr id="16707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3C9" w14:textId="77777777" w:rsidR="00B12FC5" w:rsidRPr="000A7498" w:rsidRDefault="00B12FC5" w:rsidP="000A749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A7498">
        <w:rPr>
          <w:rFonts w:ascii="Times New Roman" w:hAnsi="Times New Roman" w:cs="Times New Roman"/>
          <w:sz w:val="32"/>
          <w:szCs w:val="32"/>
        </w:rPr>
        <w:t xml:space="preserve">1) Does the dataset have any constant value column. If yes, then remove them </w:t>
      </w:r>
    </w:p>
    <w:p w14:paraId="67C6AD53" w14:textId="705FB740" w:rsidR="00086D56" w:rsidRDefault="00B12FC5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Yes</w:t>
      </w:r>
      <w:r w:rsidR="000A74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dataset </w:t>
      </w:r>
      <w:r w:rsidR="000A7498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2 columns with constant value which is </w:t>
      </w:r>
      <w:r w:rsidRPr="00B12FC5">
        <w:rPr>
          <w:rFonts w:ascii="Times New Roman" w:hAnsi="Times New Roman" w:cs="Times New Roman"/>
          <w:sz w:val="28"/>
          <w:szCs w:val="28"/>
        </w:rPr>
        <w:t>'TFE Steam temperature SP'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B12FC5">
        <w:rPr>
          <w:rFonts w:ascii="Times New Roman" w:hAnsi="Times New Roman" w:cs="Times New Roman"/>
          <w:sz w:val="28"/>
          <w:szCs w:val="28"/>
        </w:rPr>
        <w:t xml:space="preserve"> 'TFE Product out temperature'</w:t>
      </w:r>
      <w:r w:rsidR="00086D56">
        <w:rPr>
          <w:rFonts w:ascii="Times New Roman" w:hAnsi="Times New Roman" w:cs="Times New Roman"/>
          <w:sz w:val="28"/>
          <w:szCs w:val="28"/>
        </w:rPr>
        <w:t xml:space="preserve"> =&gt; We will remove these 2 column</w:t>
      </w:r>
      <w:r w:rsidR="000A7498">
        <w:rPr>
          <w:rFonts w:ascii="Times New Roman" w:hAnsi="Times New Roman" w:cs="Times New Roman"/>
          <w:sz w:val="28"/>
          <w:szCs w:val="28"/>
        </w:rPr>
        <w:t>s</w:t>
      </w:r>
      <w:r w:rsidR="00086D56">
        <w:rPr>
          <w:rFonts w:ascii="Times New Roman" w:hAnsi="Times New Roman" w:cs="Times New Roman"/>
          <w:sz w:val="28"/>
          <w:szCs w:val="28"/>
        </w:rPr>
        <w:t>.</w:t>
      </w:r>
    </w:p>
    <w:p w14:paraId="33256BEF" w14:textId="77777777" w:rsidR="00086D56" w:rsidRDefault="00086D56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86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F22735" wp14:editId="51F638CA">
            <wp:extent cx="5943600" cy="3038475"/>
            <wp:effectExtent l="0" t="0" r="0" b="9525"/>
            <wp:docPr id="119169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9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5" w:rsidRPr="00B12FC5">
        <w:rPr>
          <w:rFonts w:ascii="Times New Roman" w:hAnsi="Times New Roman" w:cs="Times New Roman"/>
          <w:sz w:val="28"/>
          <w:szCs w:val="28"/>
        </w:rPr>
        <w:br/>
      </w:r>
      <w:r w:rsidR="00B12FC5" w:rsidRPr="000A7498">
        <w:rPr>
          <w:rStyle w:val="Heading2Char"/>
          <w:rFonts w:ascii="Times New Roman" w:hAnsi="Times New Roman" w:cs="Times New Roman"/>
          <w:sz w:val="32"/>
          <w:szCs w:val="32"/>
        </w:rPr>
        <w:t>2) Does the dataset have any column with few integer values? If yes, then convert them to categorial feature.</w:t>
      </w:r>
      <w:r w:rsidR="00B12FC5" w:rsidRPr="00B12F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DB4F1" w14:textId="7E0DC355" w:rsidR="00086D56" w:rsidRDefault="00086D56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Yes, the “Class” column has few integer values, and it also the target variable. Since we are using classification for this dataset, we will convert the “Class” column to categorical variable</w:t>
      </w:r>
    </w:p>
    <w:p w14:paraId="64DAC703" w14:textId="02CFE0CB" w:rsidR="00086D56" w:rsidRDefault="00086D56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86D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795B9" wp14:editId="5DC9D077">
            <wp:extent cx="5943600" cy="1679575"/>
            <wp:effectExtent l="0" t="0" r="0" b="0"/>
            <wp:docPr id="151105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51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5" w:rsidRPr="00B12FC5">
        <w:rPr>
          <w:rFonts w:ascii="Times New Roman" w:hAnsi="Times New Roman" w:cs="Times New Roman"/>
          <w:sz w:val="28"/>
          <w:szCs w:val="28"/>
        </w:rPr>
        <w:br/>
      </w:r>
      <w:r w:rsidR="00B12FC5" w:rsidRPr="000A7498">
        <w:rPr>
          <w:rStyle w:val="Heading2Char"/>
          <w:rFonts w:ascii="Times New Roman" w:hAnsi="Times New Roman" w:cs="Times New Roman"/>
          <w:sz w:val="32"/>
          <w:szCs w:val="32"/>
        </w:rPr>
        <w:t>3) Does the class have a balanced distribution? If not then perform necessary under</w:t>
      </w:r>
      <w:r w:rsidR="000A7498">
        <w:rPr>
          <w:rStyle w:val="Heading2Char"/>
          <w:rFonts w:ascii="Times New Roman" w:hAnsi="Times New Roman" w:cs="Times New Roman"/>
          <w:sz w:val="32"/>
          <w:szCs w:val="32"/>
        </w:rPr>
        <w:t xml:space="preserve"> </w:t>
      </w:r>
      <w:r w:rsidR="00B12FC5" w:rsidRPr="000A7498">
        <w:rPr>
          <w:rStyle w:val="Heading2Char"/>
          <w:rFonts w:ascii="Times New Roman" w:hAnsi="Times New Roman" w:cs="Times New Roman"/>
          <w:sz w:val="32"/>
          <w:szCs w:val="32"/>
        </w:rPr>
        <w:t>sampling and oversampling or adjust class weights.</w:t>
      </w:r>
    </w:p>
    <w:p w14:paraId="3E28AB71" w14:textId="7BEF8AFB" w:rsidR="00086D56" w:rsidRDefault="00086D56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No, the class does not have a balanced distribution. The majority of the samples is from class 2 and class 1 has the least proportion among the 3 classes. S</w:t>
      </w:r>
      <w:r w:rsidR="00F764CD">
        <w:rPr>
          <w:rFonts w:ascii="Times New Roman" w:hAnsi="Times New Roman" w:cs="Times New Roman"/>
          <w:sz w:val="28"/>
          <w:szCs w:val="28"/>
        </w:rPr>
        <w:t>o</w:t>
      </w:r>
      <w:r w:rsidR="000A74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to handle the imbalance in the data, we will apply class weight for each class.</w:t>
      </w:r>
    </w:p>
    <w:p w14:paraId="452A0CE2" w14:textId="77777777" w:rsidR="00F764CD" w:rsidRDefault="00086D56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86D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5D23DF" wp14:editId="097F4D18">
            <wp:extent cx="5943600" cy="3908425"/>
            <wp:effectExtent l="0" t="0" r="0" b="0"/>
            <wp:docPr id="4720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5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5" w:rsidRPr="00B12FC5">
        <w:rPr>
          <w:rFonts w:ascii="Times New Roman" w:hAnsi="Times New Roman" w:cs="Times New Roman"/>
          <w:sz w:val="28"/>
          <w:szCs w:val="28"/>
        </w:rPr>
        <w:br/>
      </w:r>
      <w:r w:rsidR="00B12FC5" w:rsidRPr="000A7498">
        <w:rPr>
          <w:rStyle w:val="Heading2Char"/>
          <w:rFonts w:ascii="Times New Roman" w:hAnsi="Times New Roman" w:cs="Times New Roman"/>
          <w:sz w:val="32"/>
          <w:szCs w:val="32"/>
        </w:rPr>
        <w:t>4) Do you find any composite feature through exploration? If so, then add some composite feature in the dataset.</w:t>
      </w:r>
      <w:r w:rsidR="00B12FC5" w:rsidRPr="00B12F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2C451" w14:textId="6EF292C2" w:rsidR="00F764CD" w:rsidRDefault="00F764CD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Yes, but it is quite domain specific. After researching, the </w:t>
      </w:r>
      <w:r w:rsidRPr="00F764CD">
        <w:rPr>
          <w:rFonts w:ascii="Times New Roman" w:hAnsi="Times New Roman" w:cs="Times New Roman"/>
          <w:sz w:val="28"/>
          <w:szCs w:val="28"/>
        </w:rPr>
        <w:t>'FFTE Feed tank level SP'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764CD">
        <w:rPr>
          <w:rFonts w:ascii="Times New Roman" w:hAnsi="Times New Roman" w:cs="Times New Roman"/>
          <w:sz w:val="28"/>
          <w:szCs w:val="28"/>
        </w:rPr>
        <w:t>'FFTE Production solids SP'</w:t>
      </w:r>
      <w:r>
        <w:rPr>
          <w:rFonts w:ascii="Times New Roman" w:hAnsi="Times New Roman" w:cs="Times New Roman"/>
          <w:sz w:val="28"/>
          <w:szCs w:val="28"/>
        </w:rPr>
        <w:t xml:space="preserve"> has strong relationship with each other. </w:t>
      </w:r>
      <w:r w:rsidR="000A7498">
        <w:rPr>
          <w:rFonts w:ascii="Times New Roman" w:hAnsi="Times New Roman" w:cs="Times New Roman"/>
          <w:sz w:val="28"/>
          <w:szCs w:val="28"/>
        </w:rPr>
        <w:t>Therefore,</w:t>
      </w:r>
      <w:r>
        <w:rPr>
          <w:rFonts w:ascii="Times New Roman" w:hAnsi="Times New Roman" w:cs="Times New Roman"/>
          <w:sz w:val="28"/>
          <w:szCs w:val="28"/>
        </w:rPr>
        <w:t xml:space="preserve"> we will create a composite feature based on these two</w:t>
      </w:r>
      <w:r w:rsidR="000A7498">
        <w:rPr>
          <w:rFonts w:ascii="Times New Roman" w:hAnsi="Times New Roman" w:cs="Times New Roman"/>
          <w:sz w:val="28"/>
          <w:szCs w:val="28"/>
        </w:rPr>
        <w:t xml:space="preserve"> features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C9407" w14:textId="1F0D179E" w:rsidR="00B12FC5" w:rsidRDefault="00F764CD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F764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FBC53" wp14:editId="3DCAF4D2">
            <wp:extent cx="5943600" cy="1003300"/>
            <wp:effectExtent l="0" t="0" r="0" b="6350"/>
            <wp:docPr id="19473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5" w:rsidRPr="00B12FC5">
        <w:rPr>
          <w:rFonts w:ascii="Times New Roman" w:hAnsi="Times New Roman" w:cs="Times New Roman"/>
          <w:sz w:val="28"/>
          <w:szCs w:val="28"/>
        </w:rPr>
        <w:br/>
      </w:r>
      <w:r w:rsidR="00B12FC5" w:rsidRPr="000A7498">
        <w:rPr>
          <w:rStyle w:val="Heading2Char"/>
          <w:rFonts w:ascii="Times New Roman" w:hAnsi="Times New Roman" w:cs="Times New Roman"/>
          <w:sz w:val="32"/>
          <w:szCs w:val="32"/>
        </w:rPr>
        <w:t>5) Finally, how many features you have in your final dataset?</w:t>
      </w:r>
    </w:p>
    <w:p w14:paraId="05E57CAD" w14:textId="2708629B" w:rsidR="00F764CD" w:rsidRDefault="00F764CD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4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final dataset has 45 features.</w:t>
      </w:r>
      <w:r w:rsidR="000A74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90DBF" w14:textId="6E51C44A" w:rsidR="00F764CD" w:rsidRPr="003E2884" w:rsidRDefault="00F764CD" w:rsidP="00B12FC5">
      <w:pPr>
        <w:jc w:val="left"/>
        <w:rPr>
          <w:rFonts w:ascii="Times New Roman" w:hAnsi="Times New Roman" w:cs="Times New Roman"/>
          <w:sz w:val="28"/>
          <w:szCs w:val="28"/>
        </w:rPr>
      </w:pPr>
      <w:r w:rsidRPr="00F764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444F1" wp14:editId="49AD096A">
            <wp:extent cx="5943600" cy="962025"/>
            <wp:effectExtent l="0" t="0" r="0" b="9525"/>
            <wp:docPr id="96914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48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65FA" w14:textId="1A1E183A" w:rsidR="00E00049" w:rsidRDefault="00E00049" w:rsidP="000A7498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A7498">
        <w:rPr>
          <w:rFonts w:ascii="Times New Roman" w:hAnsi="Times New Roman" w:cs="Times New Roman"/>
          <w:sz w:val="40"/>
          <w:szCs w:val="40"/>
        </w:rPr>
        <w:lastRenderedPageBreak/>
        <w:t>Step 2: Feature selection, Model Training and Evaluation</w:t>
      </w:r>
    </w:p>
    <w:p w14:paraId="432BA8E1" w14:textId="77777777" w:rsidR="000A7498" w:rsidRPr="000A7498" w:rsidRDefault="000A7498" w:rsidP="000A7498"/>
    <w:p w14:paraId="1EB9C70C" w14:textId="5DA8DD20" w:rsidR="00E00049" w:rsidRPr="000A7498" w:rsidRDefault="00E00049" w:rsidP="000A749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A7498">
        <w:rPr>
          <w:rFonts w:ascii="Times New Roman" w:hAnsi="Times New Roman" w:cs="Times New Roman"/>
          <w:sz w:val="32"/>
          <w:szCs w:val="32"/>
        </w:rPr>
        <w:t>6) Does the training process need all features? If not, can you apply some feature selection technique to remove some features? Justify your reason of feature selection</w:t>
      </w:r>
    </w:p>
    <w:p w14:paraId="37E42130" w14:textId="2B759AA3" w:rsidR="00E00049" w:rsidRPr="00E00049" w:rsidRDefault="00F764CD" w:rsidP="00E00049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498">
        <w:rPr>
          <w:rFonts w:ascii="Times New Roman" w:hAnsi="Times New Roman" w:cs="Times New Roman"/>
          <w:sz w:val="28"/>
          <w:szCs w:val="28"/>
        </w:rPr>
        <w:t>No, n</w:t>
      </w:r>
      <w:r w:rsidR="00E00049" w:rsidRPr="00E00049">
        <w:rPr>
          <w:rFonts w:ascii="Times New Roman" w:hAnsi="Times New Roman" w:cs="Times New Roman"/>
          <w:sz w:val="28"/>
          <w:szCs w:val="28"/>
        </w:rPr>
        <w:t>ot all features are always necessary for the training process. Redundant or irrelevant features can negatively impact the performance of a machine learning model by increasing its complexity and potentially leading to overfitting. Feature selection techniques help in identifying and removing such features, thereby improving the model's performance and interpretability.</w:t>
      </w:r>
    </w:p>
    <w:p w14:paraId="69C65D3E" w14:textId="411D2DF5" w:rsidR="00E00049" w:rsidRDefault="005671BF" w:rsidP="00F764C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=&gt; </w:t>
      </w:r>
      <w:r w:rsidR="000A7498">
        <w:rPr>
          <w:rFonts w:ascii="Times New Roman" w:hAnsi="Times New Roman" w:cs="Times New Roman"/>
          <w:sz w:val="28"/>
          <w:szCs w:val="28"/>
        </w:rPr>
        <w:t>We</w:t>
      </w:r>
      <w:r w:rsidRPr="000A7498">
        <w:rPr>
          <w:rFonts w:ascii="Times New Roman" w:hAnsi="Times New Roman" w:cs="Times New Roman"/>
          <w:sz w:val="28"/>
          <w:szCs w:val="28"/>
        </w:rPr>
        <w:t xml:space="preserve"> will use</w:t>
      </w:r>
      <w:r w:rsidR="00E00049" w:rsidRPr="000A7498">
        <w:rPr>
          <w:rFonts w:ascii="Times New Roman" w:hAnsi="Times New Roman" w:cs="Times New Roman"/>
          <w:sz w:val="28"/>
          <w:szCs w:val="28"/>
        </w:rPr>
        <w:t xml:space="preserve"> Recursive Feature Elimination (RFE) with a Random Forest Classifier</w:t>
      </w:r>
      <w:r w:rsidR="00F764CD" w:rsidRPr="000A7498">
        <w:rPr>
          <w:rFonts w:ascii="Times New Roman" w:hAnsi="Times New Roman" w:cs="Times New Roman"/>
          <w:sz w:val="28"/>
          <w:szCs w:val="28"/>
        </w:rPr>
        <w:t xml:space="preserve"> </w:t>
      </w:r>
      <w:r w:rsidR="00E00049" w:rsidRPr="000A7498">
        <w:rPr>
          <w:rFonts w:ascii="Times New Roman" w:hAnsi="Times New Roman" w:cs="Times New Roman"/>
          <w:sz w:val="28"/>
          <w:szCs w:val="28"/>
        </w:rPr>
        <w:t>to select the top </w:t>
      </w:r>
      <w:r w:rsidR="00F764CD" w:rsidRPr="000A7498">
        <w:rPr>
          <w:rFonts w:ascii="Times New Roman" w:hAnsi="Times New Roman" w:cs="Times New Roman"/>
          <w:sz w:val="28"/>
          <w:szCs w:val="28"/>
        </w:rPr>
        <w:t>10</w:t>
      </w:r>
      <w:r w:rsidR="00E00049" w:rsidRPr="000A7498">
        <w:rPr>
          <w:rFonts w:ascii="Times New Roman" w:hAnsi="Times New Roman" w:cs="Times New Roman"/>
          <w:sz w:val="28"/>
          <w:szCs w:val="28"/>
        </w:rPr>
        <w:t> features.</w:t>
      </w:r>
    </w:p>
    <w:p w14:paraId="0BBB4DC2" w14:textId="77777777" w:rsidR="00DE4E45" w:rsidRPr="00F764CD" w:rsidRDefault="00DE4E45" w:rsidP="00F764CD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A8283" w14:textId="1C2DC850" w:rsidR="00DE4E45" w:rsidRDefault="00F11446" w:rsidP="00DE4E4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11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800EB" wp14:editId="5EB1521D">
            <wp:extent cx="5943600" cy="1953260"/>
            <wp:effectExtent l="0" t="0" r="0" b="8890"/>
            <wp:docPr id="11086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8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49" w:rsidRPr="00E00049">
        <w:rPr>
          <w:rFonts w:ascii="Times New Roman" w:hAnsi="Times New Roman" w:cs="Times New Roman"/>
          <w:sz w:val="28"/>
          <w:szCs w:val="28"/>
        </w:rPr>
        <w:br/>
      </w:r>
      <w:r w:rsidR="00DE4E45" w:rsidRPr="00DE4E45">
        <w:rPr>
          <w:rFonts w:ascii="Times New Roman" w:hAnsi="Times New Roman" w:cs="Times New Roman"/>
          <w:i/>
          <w:iCs/>
          <w:sz w:val="28"/>
          <w:szCs w:val="28"/>
        </w:rPr>
        <w:t>The selected features</w:t>
      </w:r>
    </w:p>
    <w:p w14:paraId="0CF3FD2A" w14:textId="77777777" w:rsidR="00DE4E45" w:rsidRDefault="00DE4E45" w:rsidP="00DE4E4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998A9D9" w14:textId="77777777" w:rsidR="00DE4E45" w:rsidRPr="00E00049" w:rsidRDefault="00DE4E45" w:rsidP="00DE4E45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00049">
        <w:rPr>
          <w:rFonts w:ascii="Times New Roman" w:hAnsi="Times New Roman" w:cs="Times New Roman"/>
          <w:b/>
          <w:bCs/>
          <w:sz w:val="28"/>
          <w:szCs w:val="28"/>
        </w:rPr>
        <w:t>Justification for Feature Selection</w:t>
      </w:r>
    </w:p>
    <w:p w14:paraId="40B8B07D" w14:textId="77777777" w:rsidR="00DE4E45" w:rsidRPr="000A7498" w:rsidRDefault="00DE4E45" w:rsidP="00DE4E45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t>Improved Model Performance: By removing irrelevant or redundant features, the model can generalize better to unseen data.</w:t>
      </w:r>
    </w:p>
    <w:p w14:paraId="08579044" w14:textId="77777777" w:rsidR="00DE4E45" w:rsidRPr="000A7498" w:rsidRDefault="00DE4E45" w:rsidP="00DE4E45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t>Reduced Overfitting: Fewer features reduce the risk of the model capturing noise in the training data.</w:t>
      </w:r>
    </w:p>
    <w:p w14:paraId="224646EA" w14:textId="77777777" w:rsidR="00DE4E45" w:rsidRDefault="00DE4E45" w:rsidP="00DE4E45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t>Enhanced Interpretability: A simpler model with fewer features is easier to understand and interpret.</w:t>
      </w:r>
    </w:p>
    <w:p w14:paraId="7D1B3A0C" w14:textId="77777777" w:rsidR="00DE4E45" w:rsidRPr="000A7498" w:rsidRDefault="00DE4E45" w:rsidP="00DE4E45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t>Reduced Computational Cost: Training and inference times are reduced with fewer features.</w:t>
      </w:r>
    </w:p>
    <w:p w14:paraId="450C72B0" w14:textId="77777777" w:rsidR="00DE4E45" w:rsidRPr="00DE4E45" w:rsidRDefault="00DE4E45" w:rsidP="00DE4E45">
      <w:pPr>
        <w:rPr>
          <w:rStyle w:val="Heading2Char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</w:p>
    <w:p w14:paraId="63178F76" w14:textId="4D58A27D" w:rsidR="00DC7FA1" w:rsidRDefault="00E00049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Style w:val="Heading2Char"/>
          <w:rFonts w:ascii="Times New Roman" w:hAnsi="Times New Roman" w:cs="Times New Roman"/>
          <w:sz w:val="32"/>
          <w:szCs w:val="32"/>
        </w:rPr>
        <w:lastRenderedPageBreak/>
        <w:t xml:space="preserve">7) Train multiple ML models (at least 5 including </w:t>
      </w:r>
      <w:r w:rsidR="000A7498">
        <w:rPr>
          <w:rStyle w:val="Heading2Char"/>
          <w:rFonts w:ascii="Times New Roman" w:hAnsi="Times New Roman" w:cs="Times New Roman"/>
          <w:sz w:val="32"/>
          <w:szCs w:val="32"/>
        </w:rPr>
        <w:t>D</w:t>
      </w:r>
      <w:r w:rsidRPr="000A7498">
        <w:rPr>
          <w:rStyle w:val="Heading2Char"/>
          <w:rFonts w:ascii="Times New Roman" w:hAnsi="Times New Roman" w:cs="Times New Roman"/>
          <w:sz w:val="32"/>
          <w:szCs w:val="32"/>
        </w:rPr>
        <w:t>ecisionTreeClassifier) with your selected features.</w:t>
      </w:r>
      <w:r w:rsidRPr="00E00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7834C" w14:textId="77777777" w:rsidR="00DC7FA1" w:rsidRDefault="00DC7FA1" w:rsidP="0032304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BD777A7" w14:textId="0B4802AB" w:rsidR="00DC7FA1" w:rsidRDefault="00DC7FA1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 the dataset to train 6 machine learning models, including:</w:t>
      </w:r>
    </w:p>
    <w:p w14:paraId="3257BFC7" w14:textId="76A0C009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Decision Tree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 tree-like model that splits data into branches based on feature values to make decisions.</w:t>
      </w:r>
    </w:p>
    <w:p w14:paraId="6C062C74" w14:textId="7BFC2B42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An ensemble of decision trees that improves prediction accuracy by averaging multiple tree outputs.</w:t>
      </w:r>
    </w:p>
    <w:p w14:paraId="214CB675" w14:textId="2157CA09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Logistic Regression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 linear model used for binary classification that predicts probabilities of classes using a sigmoid function.</w:t>
      </w:r>
    </w:p>
    <w:p w14:paraId="78AEE759" w14:textId="0DAB7AE8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Support Vector Machine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 model that finds the optimal boundary (hyperplane) to separate different classes in feature space.</w:t>
      </w:r>
    </w:p>
    <w:p w14:paraId="75A6E799" w14:textId="542EF178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K-Nearest Neighbors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 model that classifies data points based on the majority class of the nearest data points.</w:t>
      </w:r>
    </w:p>
    <w:p w14:paraId="371CA8C8" w14:textId="1A72F16E" w:rsidR="00DC7FA1" w:rsidRDefault="00DC7FA1" w:rsidP="00DC7FA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Naïve Bayes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A probabilistic model that uses Bayes' theorem assuming independence between features for classification.</w:t>
      </w:r>
    </w:p>
    <w:p w14:paraId="11C39369" w14:textId="16FAD0EE" w:rsidR="00DC7FA1" w:rsidRDefault="000A7498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71BA3" wp14:editId="0BBFB7D1">
            <wp:extent cx="5943600" cy="3325495"/>
            <wp:effectExtent l="0" t="0" r="0" b="8255"/>
            <wp:docPr id="14784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12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FDF" w14:textId="093A2879" w:rsidR="00DC7FA1" w:rsidRDefault="00E00049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 w:rsidRPr="00E00049">
        <w:rPr>
          <w:rFonts w:ascii="Times New Roman" w:hAnsi="Times New Roman" w:cs="Times New Roman"/>
          <w:sz w:val="28"/>
          <w:szCs w:val="28"/>
        </w:rPr>
        <w:br/>
      </w:r>
      <w:r w:rsidRPr="00DC7FA1">
        <w:rPr>
          <w:rStyle w:val="Heading2Char"/>
          <w:rFonts w:ascii="Times New Roman" w:hAnsi="Times New Roman" w:cs="Times New Roman"/>
          <w:sz w:val="32"/>
          <w:szCs w:val="32"/>
        </w:rPr>
        <w:t>8) Evaluate each model with classification report and confusion matrix</w:t>
      </w:r>
      <w:r w:rsidRPr="00E00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351B7" w14:textId="10566B43" w:rsidR="00DE4E45" w:rsidRDefault="00A77DD6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DE4E45">
        <w:rPr>
          <w:rFonts w:ascii="Times New Roman" w:hAnsi="Times New Roman" w:cs="Times New Roman"/>
          <w:sz w:val="28"/>
          <w:szCs w:val="28"/>
        </w:rPr>
        <w:t xml:space="preserve">isplay the </w:t>
      </w:r>
      <w:r>
        <w:rPr>
          <w:rFonts w:ascii="Times New Roman" w:hAnsi="Times New Roman" w:cs="Times New Roman"/>
          <w:sz w:val="28"/>
          <w:szCs w:val="28"/>
        </w:rPr>
        <w:t xml:space="preserve">classification report and </w:t>
      </w:r>
      <w:r w:rsidR="00DE4E45">
        <w:rPr>
          <w:rFonts w:ascii="Times New Roman" w:hAnsi="Times New Roman" w:cs="Times New Roman"/>
          <w:sz w:val="28"/>
          <w:szCs w:val="28"/>
        </w:rPr>
        <w:t>confusion matrix of each model.</w:t>
      </w:r>
    </w:p>
    <w:p w14:paraId="0B0A104F" w14:textId="7FE9DE7D" w:rsidR="00DE4E45" w:rsidRDefault="00A77DD6" w:rsidP="00A77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77E25A" wp14:editId="41597A1E">
            <wp:extent cx="2542540" cy="2552514"/>
            <wp:effectExtent l="0" t="0" r="0" b="635"/>
            <wp:docPr id="5043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21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9312" cy="25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7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34727" wp14:editId="1A2420F6">
            <wp:extent cx="2514600" cy="2594746"/>
            <wp:effectExtent l="0" t="0" r="0" b="0"/>
            <wp:docPr id="154020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5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1858" cy="26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C2AF" w14:textId="21E80948" w:rsidR="00A77DD6" w:rsidRDefault="00A77DD6" w:rsidP="00A77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D2E78" wp14:editId="3682D7AA">
            <wp:extent cx="2566648" cy="2571750"/>
            <wp:effectExtent l="0" t="0" r="5715" b="0"/>
            <wp:docPr id="63663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399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25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7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BD31B" wp14:editId="14AC6A3B">
            <wp:extent cx="2563685" cy="2543175"/>
            <wp:effectExtent l="0" t="0" r="8255" b="0"/>
            <wp:docPr id="15984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6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41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0891" w14:textId="3346813E" w:rsidR="00A77DD6" w:rsidRDefault="00A77DD6" w:rsidP="00A77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724D6" wp14:editId="5422E4AF">
            <wp:extent cx="2619375" cy="2598379"/>
            <wp:effectExtent l="0" t="0" r="0" b="0"/>
            <wp:docPr id="92426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29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759" cy="26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7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4E91CD" wp14:editId="5230576A">
            <wp:extent cx="2629132" cy="2571750"/>
            <wp:effectExtent l="0" t="0" r="0" b="0"/>
            <wp:docPr id="184369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42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1856" cy="25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7C6D" w14:textId="77777777" w:rsidR="00A77DD6" w:rsidRDefault="00A77DD6" w:rsidP="00A77D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8183E" w14:textId="168C4D25" w:rsidR="00DE4E45" w:rsidRDefault="00E00049" w:rsidP="00DE4E4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E4E45">
        <w:rPr>
          <w:rFonts w:ascii="Times New Roman" w:hAnsi="Times New Roman" w:cs="Times New Roman"/>
          <w:sz w:val="32"/>
          <w:szCs w:val="32"/>
        </w:rPr>
        <w:lastRenderedPageBreak/>
        <w:t xml:space="preserve">9) Compare all the models across different evaluation measures and generate a comparison table.  </w:t>
      </w:r>
    </w:p>
    <w:p w14:paraId="25802095" w14:textId="77777777" w:rsidR="00A77DD6" w:rsidRDefault="00A77DD6" w:rsidP="00A77DD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training, I created the comparison table to compare the performance of 6 models using some common metrics in classification tasks, including:</w:t>
      </w:r>
    </w:p>
    <w:p w14:paraId="3F6EA894" w14:textId="77777777" w:rsid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The proportion of correct predictions out of the total predictions.</w:t>
      </w:r>
    </w:p>
    <w:p w14:paraId="1346154D" w14:textId="77777777" w:rsid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The proportion of true positive predictions out of all positive predictions made.</w:t>
      </w:r>
    </w:p>
    <w:p w14:paraId="02ABF528" w14:textId="77777777" w:rsid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The proportion of true positives correctly identified out of all actual positives.</w:t>
      </w:r>
    </w:p>
    <w:p w14:paraId="397DADC5" w14:textId="690920C1" w:rsidR="00A77DD6" w:rsidRP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C7FA1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7FA1">
        <w:rPr>
          <w:rFonts w:ascii="Times New Roman" w:hAnsi="Times New Roman" w:cs="Times New Roman"/>
          <w:sz w:val="28"/>
          <w:szCs w:val="28"/>
        </w:rPr>
        <w:t>The harmonic mean of precision and recall, balancing the two metrics.</w:t>
      </w:r>
    </w:p>
    <w:p w14:paraId="45F51ECE" w14:textId="77777777" w:rsidR="00A77DD6" w:rsidRDefault="00DE4E45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 w:rsidRPr="000A74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175B6" wp14:editId="5DE871CF">
            <wp:extent cx="5943600" cy="1495425"/>
            <wp:effectExtent l="0" t="0" r="0" b="9525"/>
            <wp:docPr id="12244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58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7743" w14:textId="77777777" w:rsidR="00A77DD6" w:rsidRDefault="00E00049" w:rsidP="0032304C">
      <w:pPr>
        <w:jc w:val="left"/>
        <w:rPr>
          <w:rFonts w:ascii="Times New Roman" w:hAnsi="Times New Roman" w:cs="Times New Roman"/>
          <w:sz w:val="28"/>
          <w:szCs w:val="28"/>
        </w:rPr>
      </w:pPr>
      <w:r w:rsidRPr="00E00049">
        <w:rPr>
          <w:rFonts w:ascii="Times New Roman" w:hAnsi="Times New Roman" w:cs="Times New Roman"/>
          <w:sz w:val="28"/>
          <w:szCs w:val="28"/>
        </w:rPr>
        <w:br/>
      </w:r>
      <w:r w:rsidRPr="00A77DD6">
        <w:rPr>
          <w:rStyle w:val="Heading2Char"/>
          <w:rFonts w:ascii="Times New Roman" w:hAnsi="Times New Roman" w:cs="Times New Roman"/>
          <w:sz w:val="32"/>
          <w:szCs w:val="32"/>
        </w:rPr>
        <w:t>10) Now select your best performing model to us</w:t>
      </w:r>
      <w:r w:rsidR="00A77DD6" w:rsidRPr="00A77DD6">
        <w:rPr>
          <w:rStyle w:val="Heading2Char"/>
          <w:rFonts w:ascii="Times New Roman" w:hAnsi="Times New Roman" w:cs="Times New Roman"/>
          <w:sz w:val="32"/>
          <w:szCs w:val="32"/>
        </w:rPr>
        <w:t>e</w:t>
      </w:r>
      <w:r w:rsidRPr="00A77DD6">
        <w:rPr>
          <w:rStyle w:val="Heading2Char"/>
          <w:rFonts w:ascii="Times New Roman" w:hAnsi="Times New Roman" w:cs="Times New Roman"/>
          <w:sz w:val="32"/>
          <w:szCs w:val="32"/>
        </w:rPr>
        <w:t xml:space="preserve"> that as AI. Justify the reason of your selection</w:t>
      </w:r>
      <w:r w:rsidRPr="00E000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CC3B7" w14:textId="77777777" w:rsidR="00A77DD6" w:rsidRDefault="00A77DD6" w:rsidP="00A77DD6">
      <w:p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t>Based on the classification reports and confusion matrices provided</w:t>
      </w:r>
      <w:r>
        <w:rPr>
          <w:rFonts w:ascii="Times New Roman" w:hAnsi="Times New Roman" w:cs="Times New Roman"/>
          <w:sz w:val="28"/>
          <w:szCs w:val="28"/>
        </w:rPr>
        <w:t xml:space="preserve"> above</w:t>
      </w:r>
      <w:r w:rsidRPr="00A77DD6">
        <w:rPr>
          <w:rFonts w:ascii="Times New Roman" w:hAnsi="Times New Roman" w:cs="Times New Roman"/>
          <w:sz w:val="28"/>
          <w:szCs w:val="28"/>
        </w:rPr>
        <w:t xml:space="preserve">, the </w:t>
      </w:r>
      <w:r w:rsidRPr="00A77DD6">
        <w:rPr>
          <w:rFonts w:ascii="Times New Roman" w:hAnsi="Times New Roman" w:cs="Times New Roman"/>
          <w:b/>
          <w:bCs/>
          <w:sz w:val="28"/>
          <w:szCs w:val="28"/>
        </w:rPr>
        <w:t>Random Forest</w:t>
      </w:r>
      <w:r w:rsidRPr="00A77DD6">
        <w:rPr>
          <w:rFonts w:ascii="Times New Roman" w:hAnsi="Times New Roman" w:cs="Times New Roman"/>
          <w:sz w:val="28"/>
          <w:szCs w:val="28"/>
        </w:rPr>
        <w:t xml:space="preserve"> model appears to be the best-performing model. </w:t>
      </w:r>
    </w:p>
    <w:p w14:paraId="6538889F" w14:textId="10D5D93B" w:rsidR="00A77DD6" w:rsidRPr="00A77DD6" w:rsidRDefault="00A77DD6" w:rsidP="00A77DD6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A77DD6">
        <w:rPr>
          <w:rFonts w:ascii="Times New Roman" w:hAnsi="Times New Roman" w:cs="Times New Roman"/>
          <w:b/>
          <w:bCs/>
          <w:sz w:val="28"/>
          <w:szCs w:val="28"/>
        </w:rPr>
        <w:t>ustification</w:t>
      </w:r>
      <w:r w:rsidRPr="00A77DD6">
        <w:rPr>
          <w:rFonts w:ascii="Times New Roman" w:hAnsi="Times New Roman" w:cs="Times New Roman"/>
          <w:sz w:val="28"/>
          <w:szCs w:val="28"/>
        </w:rPr>
        <w:t>:</w:t>
      </w:r>
    </w:p>
    <w:p w14:paraId="44DE2BEE" w14:textId="74FDFE17" w:rsidR="00A77DD6" w:rsidRP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b/>
          <w:bCs/>
          <w:sz w:val="28"/>
          <w:szCs w:val="28"/>
        </w:rPr>
        <w:t>Highest Accuracy</w:t>
      </w:r>
      <w:r w:rsidRPr="00A77DD6">
        <w:rPr>
          <w:rFonts w:ascii="Times New Roman" w:hAnsi="Times New Roman" w:cs="Times New Roman"/>
          <w:sz w:val="28"/>
          <w:szCs w:val="28"/>
        </w:rPr>
        <w:t>: The Random Forest model achieved the highest accuracy (99.63%) across all models, indicating that it performs well on the overall dataset.</w:t>
      </w:r>
    </w:p>
    <w:p w14:paraId="1A482015" w14:textId="14FBD2F1" w:rsidR="00A77DD6" w:rsidRP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b/>
          <w:bCs/>
          <w:sz w:val="28"/>
          <w:szCs w:val="28"/>
        </w:rPr>
        <w:t>Precision and Recall</w:t>
      </w:r>
      <w:r w:rsidRPr="00A77DD6">
        <w:rPr>
          <w:rFonts w:ascii="Times New Roman" w:hAnsi="Times New Roman" w:cs="Times New Roman"/>
          <w:sz w:val="28"/>
          <w:szCs w:val="28"/>
        </w:rPr>
        <w:t>: It has excellent precision and recall for all classes:</w:t>
      </w:r>
    </w:p>
    <w:p w14:paraId="5C037834" w14:textId="77777777" w:rsidR="00A77DD6" w:rsidRPr="00A77DD6" w:rsidRDefault="00A77DD6" w:rsidP="00A77DD6">
      <w:pPr>
        <w:numPr>
          <w:ilvl w:val="1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t>Class 0: Precision and recall of 0.998 and 0.993, respectively.</w:t>
      </w:r>
    </w:p>
    <w:p w14:paraId="0C275409" w14:textId="77777777" w:rsidR="00A77DD6" w:rsidRPr="00A77DD6" w:rsidRDefault="00A77DD6" w:rsidP="00A77DD6">
      <w:pPr>
        <w:numPr>
          <w:ilvl w:val="1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t>Class 1: Precision of 0.997 and recall of 0.994.</w:t>
      </w:r>
    </w:p>
    <w:p w14:paraId="5BCF9B62" w14:textId="77777777" w:rsidR="00A77DD6" w:rsidRPr="00A77DD6" w:rsidRDefault="00A77DD6" w:rsidP="00A77DD6">
      <w:pPr>
        <w:numPr>
          <w:ilvl w:val="1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t>Class 2: Precision of 0.998 and recall of 1.0.</w:t>
      </w:r>
    </w:p>
    <w:p w14:paraId="4688EEB2" w14:textId="77777777" w:rsidR="00A77DD6" w:rsidRPr="00A77DD6" w:rsidRDefault="00A77DD6" w:rsidP="00A77DD6">
      <w:p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sz w:val="28"/>
          <w:szCs w:val="28"/>
        </w:rPr>
        <w:t>This shows that the model consistently performs well across different classes, reducing the chances of misclassifications.</w:t>
      </w:r>
    </w:p>
    <w:p w14:paraId="0E39F251" w14:textId="00927C34" w:rsidR="00A77DD6" w:rsidRPr="00A77DD6" w:rsidRDefault="00A77DD6" w:rsidP="00A77DD6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b/>
          <w:bCs/>
          <w:sz w:val="28"/>
          <w:szCs w:val="28"/>
        </w:rPr>
        <w:lastRenderedPageBreak/>
        <w:t>Balanced Performance</w:t>
      </w:r>
      <w:r w:rsidRPr="00A77DD6">
        <w:rPr>
          <w:rFonts w:ascii="Times New Roman" w:hAnsi="Times New Roman" w:cs="Times New Roman"/>
          <w:sz w:val="28"/>
          <w:szCs w:val="28"/>
        </w:rPr>
        <w:t>: The Random Forest model has balanced precision, recall, and F1-scores across all classes, unlike some other models (e.g., Logistic Regression, SVM) which show poor performance for certain classes.</w:t>
      </w:r>
    </w:p>
    <w:p w14:paraId="6D955B94" w14:textId="6EECD074" w:rsidR="008350E1" w:rsidRPr="008350E1" w:rsidRDefault="00A77DD6" w:rsidP="008350E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A77DD6">
        <w:rPr>
          <w:rFonts w:ascii="Times New Roman" w:hAnsi="Times New Roman" w:cs="Times New Roman"/>
          <w:b/>
          <w:bCs/>
          <w:sz w:val="28"/>
          <w:szCs w:val="28"/>
        </w:rPr>
        <w:t>Confusion Matrix</w:t>
      </w:r>
      <w:r w:rsidRPr="00A77DD6">
        <w:rPr>
          <w:rFonts w:ascii="Times New Roman" w:hAnsi="Times New Roman" w:cs="Times New Roman"/>
          <w:sz w:val="28"/>
          <w:szCs w:val="28"/>
        </w:rPr>
        <w:t>: The confusion matrix shows very few misclassifications. For example, the majority of the instances are correctly classified, with negligible errors across the three classes.</w:t>
      </w:r>
    </w:p>
    <w:p w14:paraId="249DCA08" w14:textId="09347676" w:rsidR="00A77DD6" w:rsidRDefault="00A77DD6" w:rsidP="00A77DD6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77DD6">
        <w:rPr>
          <w:rFonts w:ascii="Times New Roman" w:hAnsi="Times New Roman" w:cs="Times New Roman"/>
          <w:sz w:val="28"/>
          <w:szCs w:val="28"/>
        </w:rPr>
        <w:t>he Random Forest model's combination of high accuracy, well-balanced precision/recall across all classes, and minimal misclassifications makes it the best choice for the AI model in this case.</w:t>
      </w:r>
    </w:p>
    <w:p w14:paraId="3D7661A6" w14:textId="77777777" w:rsidR="008350E1" w:rsidRPr="008350E1" w:rsidRDefault="008350E1" w:rsidP="008350E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F18240B" w14:textId="5106E93B" w:rsidR="00E00049" w:rsidRDefault="00E00049" w:rsidP="008350E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350E1">
        <w:rPr>
          <w:rFonts w:ascii="Times New Roman" w:hAnsi="Times New Roman" w:cs="Times New Roman"/>
          <w:sz w:val="32"/>
          <w:szCs w:val="32"/>
        </w:rPr>
        <w:t>11) Now save your selected model</w:t>
      </w:r>
    </w:p>
    <w:p w14:paraId="52CD83FF" w14:textId="3A294254" w:rsidR="008350E1" w:rsidRPr="008350E1" w:rsidRDefault="008350E1" w:rsidP="008350E1">
      <w:r w:rsidRPr="008350E1">
        <w:drawing>
          <wp:inline distT="0" distB="0" distL="0" distR="0" wp14:anchorId="5BE26509" wp14:editId="0490B0E6">
            <wp:extent cx="5943600" cy="1842770"/>
            <wp:effectExtent l="0" t="0" r="0" b="5080"/>
            <wp:docPr id="180279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07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89A" w14:textId="77777777" w:rsidR="005B513C" w:rsidRDefault="005B513C"/>
    <w:p w14:paraId="1A99D3B8" w14:textId="77777777" w:rsidR="008350E1" w:rsidRDefault="008350E1" w:rsidP="008350E1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8350E1">
        <w:rPr>
          <w:rStyle w:val="Heading1Char"/>
          <w:rFonts w:ascii="Times New Roman" w:hAnsi="Times New Roman" w:cs="Times New Roman"/>
          <w:sz w:val="40"/>
          <w:szCs w:val="40"/>
        </w:rPr>
        <w:t>Step 3: ML to AI</w:t>
      </w:r>
      <w:r w:rsidRPr="008350E1">
        <w:t xml:space="preserve"> </w:t>
      </w:r>
      <w:r w:rsidRPr="008350E1">
        <w:br/>
      </w:r>
      <w:r w:rsidRPr="008350E1">
        <w:rPr>
          <w:rStyle w:val="Heading2Char"/>
          <w:rFonts w:ascii="Times New Roman" w:hAnsi="Times New Roman" w:cs="Times New Roman"/>
          <w:sz w:val="32"/>
          <w:szCs w:val="32"/>
        </w:rPr>
        <w:t xml:space="preserve">12) Now take the 1000 rows that you have not used (we put aside at the beginning) </w:t>
      </w:r>
    </w:p>
    <w:p w14:paraId="12C2D135" w14:textId="77777777" w:rsidR="008350E1" w:rsidRDefault="008350E1" w:rsidP="008350E1">
      <w:pPr>
        <w:jc w:val="left"/>
      </w:pPr>
      <w:r w:rsidRPr="008350E1">
        <w:drawing>
          <wp:inline distT="0" distB="0" distL="0" distR="0" wp14:anchorId="79857034" wp14:editId="19CC9677">
            <wp:extent cx="5943600" cy="742950"/>
            <wp:effectExtent l="0" t="0" r="0" b="0"/>
            <wp:docPr id="12553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9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0E1">
        <w:br/>
      </w:r>
      <w:r w:rsidRPr="008350E1">
        <w:rPr>
          <w:rStyle w:val="Heading2Char"/>
          <w:rFonts w:ascii="Times New Roman" w:hAnsi="Times New Roman" w:cs="Times New Roman"/>
          <w:sz w:val="32"/>
          <w:szCs w:val="32"/>
        </w:rPr>
        <w:t xml:space="preserve">13) Load the model </w:t>
      </w:r>
    </w:p>
    <w:p w14:paraId="13EA1A68" w14:textId="77777777" w:rsidR="008350E1" w:rsidRDefault="008350E1" w:rsidP="008350E1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8350E1">
        <w:drawing>
          <wp:inline distT="0" distB="0" distL="0" distR="0" wp14:anchorId="7FC9C636" wp14:editId="7A60BDA1">
            <wp:extent cx="5943600" cy="1101725"/>
            <wp:effectExtent l="0" t="0" r="0" b="3175"/>
            <wp:docPr id="72928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43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040" w14:textId="77777777" w:rsidR="008350E1" w:rsidRDefault="008350E1" w:rsidP="008350E1">
      <w:pPr>
        <w:jc w:val="left"/>
      </w:pPr>
      <w:r w:rsidRPr="008350E1">
        <w:rPr>
          <w:rStyle w:val="Heading2Char"/>
          <w:rFonts w:ascii="Times New Roman" w:hAnsi="Times New Roman" w:cs="Times New Roman"/>
          <w:sz w:val="32"/>
          <w:szCs w:val="32"/>
        </w:rPr>
        <w:lastRenderedPageBreak/>
        <w:t>14) Iteratively convert columns in each row in the format of your training feature set</w:t>
      </w:r>
      <w:r w:rsidRPr="008350E1">
        <w:t xml:space="preserve"> </w:t>
      </w:r>
    </w:p>
    <w:p w14:paraId="217A8A9B" w14:textId="77777777" w:rsidR="00062F56" w:rsidRDefault="008350E1" w:rsidP="008350E1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8350E1">
        <w:drawing>
          <wp:inline distT="0" distB="0" distL="0" distR="0" wp14:anchorId="24051729" wp14:editId="2783E6F4">
            <wp:extent cx="5943600" cy="2602230"/>
            <wp:effectExtent l="0" t="0" r="0" b="7620"/>
            <wp:docPr id="170949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12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BE05" w14:textId="348D080C" w:rsidR="008350E1" w:rsidRDefault="008350E1" w:rsidP="008350E1">
      <w:pPr>
        <w:jc w:val="left"/>
      </w:pPr>
      <w:r w:rsidRPr="008350E1">
        <w:br/>
      </w:r>
      <w:r w:rsidRPr="008350E1">
        <w:rPr>
          <w:rStyle w:val="Heading2Char"/>
          <w:rFonts w:ascii="Times New Roman" w:hAnsi="Times New Roman" w:cs="Times New Roman"/>
          <w:sz w:val="32"/>
          <w:szCs w:val="32"/>
        </w:rPr>
        <w:t>15) Find class prediction using the loaded model and compare with the original label</w:t>
      </w:r>
      <w:r w:rsidRPr="008350E1">
        <w:t xml:space="preserve"> </w:t>
      </w:r>
    </w:p>
    <w:p w14:paraId="2E8DB955" w14:textId="77777777" w:rsidR="00062F56" w:rsidRDefault="00062F56" w:rsidP="008350E1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062F56">
        <w:drawing>
          <wp:inline distT="0" distB="0" distL="0" distR="0" wp14:anchorId="4A0BE203" wp14:editId="0C2AF1EA">
            <wp:extent cx="5943600" cy="3264535"/>
            <wp:effectExtent l="0" t="0" r="0" b="0"/>
            <wp:docPr id="143293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347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DAE" w14:textId="77777777" w:rsidR="00C27F5C" w:rsidRDefault="00062F56" w:rsidP="008350E1">
      <w:pPr>
        <w:jc w:val="left"/>
      </w:pPr>
      <w:r w:rsidRPr="00C27F5C">
        <w:rPr>
          <w:rFonts w:ascii="Times New Roman" w:hAnsi="Times New Roman" w:cs="Times New Roman"/>
          <w:sz w:val="28"/>
          <w:szCs w:val="28"/>
        </w:rPr>
        <w:t xml:space="preserve">As we can see, the model correctly predicted the </w:t>
      </w:r>
      <w:r w:rsidR="00C27F5C" w:rsidRPr="00C27F5C">
        <w:rPr>
          <w:rFonts w:ascii="Times New Roman" w:hAnsi="Times New Roman" w:cs="Times New Roman"/>
          <w:sz w:val="28"/>
          <w:szCs w:val="28"/>
        </w:rPr>
        <w:t>label for all the classes</w:t>
      </w:r>
      <w:r w:rsidR="00C27F5C">
        <w:t>.</w:t>
      </w:r>
    </w:p>
    <w:p w14:paraId="14DC28C0" w14:textId="77777777" w:rsidR="00C27F5C" w:rsidRDefault="00C27F5C" w:rsidP="008350E1">
      <w:pPr>
        <w:jc w:val="left"/>
      </w:pPr>
    </w:p>
    <w:p w14:paraId="7FEE83ED" w14:textId="5D14118F" w:rsidR="00062F56" w:rsidRDefault="008350E1" w:rsidP="008350E1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062F56">
        <w:rPr>
          <w:rStyle w:val="Heading2Char"/>
          <w:rFonts w:ascii="Times New Roman" w:hAnsi="Times New Roman" w:cs="Times New Roman"/>
          <w:sz w:val="32"/>
          <w:szCs w:val="32"/>
        </w:rPr>
        <w:lastRenderedPageBreak/>
        <w:t>16) Measure the performance of your best model for 1000 unseen data points.</w:t>
      </w:r>
    </w:p>
    <w:p w14:paraId="23AD8194" w14:textId="5C0DE7AD" w:rsidR="00C27F5C" w:rsidRDefault="00062F56" w:rsidP="00C27F5C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062F56">
        <w:drawing>
          <wp:inline distT="0" distB="0" distL="0" distR="0" wp14:anchorId="43A4775C" wp14:editId="762EFC8D">
            <wp:extent cx="4368395" cy="3762375"/>
            <wp:effectExtent l="0" t="0" r="0" b="0"/>
            <wp:docPr id="9580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0110" cy="376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0E1" w:rsidRPr="00062F56">
        <w:br/>
      </w:r>
      <w:r w:rsidR="008350E1" w:rsidRPr="00062F56">
        <w:rPr>
          <w:rStyle w:val="Heading2Char"/>
          <w:rFonts w:ascii="Times New Roman" w:hAnsi="Times New Roman" w:cs="Times New Roman"/>
          <w:sz w:val="32"/>
          <w:szCs w:val="32"/>
        </w:rPr>
        <w:t xml:space="preserve">17) Now measure the performance of other model using these 1000 data points. Have you observed same result of model selection that you </w:t>
      </w:r>
      <w:r>
        <w:rPr>
          <w:rStyle w:val="Heading2Char"/>
          <w:rFonts w:ascii="Times New Roman" w:hAnsi="Times New Roman" w:cs="Times New Roman"/>
          <w:sz w:val="32"/>
          <w:szCs w:val="32"/>
        </w:rPr>
        <w:t>i</w:t>
      </w:r>
      <w:r w:rsidR="008350E1" w:rsidRPr="00062F56">
        <w:rPr>
          <w:rStyle w:val="Heading2Char"/>
          <w:rFonts w:ascii="Times New Roman" w:hAnsi="Times New Roman" w:cs="Times New Roman"/>
          <w:sz w:val="32"/>
          <w:szCs w:val="32"/>
        </w:rPr>
        <w:t>dentified through evaluation?</w:t>
      </w:r>
      <w:r w:rsidR="008350E1" w:rsidRPr="008350E1">
        <w:br/>
      </w:r>
      <w:r w:rsidRPr="00062F56">
        <w:drawing>
          <wp:inline distT="0" distB="0" distL="0" distR="0" wp14:anchorId="6C10CF72" wp14:editId="5BF334D5">
            <wp:extent cx="5420481" cy="2695951"/>
            <wp:effectExtent l="0" t="0" r="8890" b="9525"/>
            <wp:docPr id="81867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759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3AA" w14:textId="50F44B0E" w:rsidR="00062F56" w:rsidRPr="00937909" w:rsidRDefault="00C27F5C" w:rsidP="008350E1">
      <w:pPr>
        <w:jc w:val="left"/>
        <w:rPr>
          <w:rFonts w:ascii="Times New Roman" w:hAnsi="Times New Roman" w:cs="Times New Roman"/>
          <w:sz w:val="28"/>
          <w:szCs w:val="28"/>
        </w:rPr>
      </w:pPr>
      <w:r w:rsidRPr="00937909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937909">
        <w:rPr>
          <w:rFonts w:ascii="Times New Roman" w:hAnsi="Times New Roman" w:cs="Times New Roman"/>
          <w:sz w:val="28"/>
          <w:szCs w:val="28"/>
        </w:rPr>
        <w:t>: Yes, the Random Forest Classifier is still the best model in this case. It achieved the highest accuracy, precision, recall and F1-score on the test data</w:t>
      </w:r>
    </w:p>
    <w:p w14:paraId="056B64FB" w14:textId="77777777" w:rsidR="00C27F5C" w:rsidRDefault="00C27F5C" w:rsidP="00C27F5C">
      <w:pPr>
        <w:jc w:val="left"/>
        <w:rPr>
          <w:sz w:val="28"/>
          <w:szCs w:val="28"/>
        </w:rPr>
      </w:pPr>
      <w:r w:rsidRPr="00C27F5C">
        <w:rPr>
          <w:rStyle w:val="Heading1Char"/>
          <w:rFonts w:ascii="Times New Roman" w:hAnsi="Times New Roman" w:cs="Times New Roman"/>
          <w:sz w:val="40"/>
          <w:szCs w:val="40"/>
        </w:rPr>
        <w:lastRenderedPageBreak/>
        <w:t>Step 4: Develop rules from ML model</w:t>
      </w:r>
      <w:r w:rsidRPr="00C27F5C">
        <w:rPr>
          <w:sz w:val="28"/>
          <w:szCs w:val="28"/>
        </w:rPr>
        <w:t xml:space="preserve"> </w:t>
      </w:r>
    </w:p>
    <w:p w14:paraId="3DBC9286" w14:textId="1E2B7D1C" w:rsidR="00C27F5C" w:rsidRPr="00937909" w:rsidRDefault="00C27F5C" w:rsidP="00937909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27F5C">
        <w:br/>
      </w:r>
      <w:r w:rsidRPr="00937909">
        <w:rPr>
          <w:rFonts w:ascii="Times New Roman" w:hAnsi="Times New Roman" w:cs="Times New Roman"/>
          <w:sz w:val="32"/>
          <w:szCs w:val="32"/>
        </w:rPr>
        <w:t>•</w:t>
      </w:r>
      <w:r w:rsidRPr="00937909">
        <w:rPr>
          <w:rFonts w:ascii="Times New Roman" w:hAnsi="Times New Roman" w:cs="Times New Roman"/>
          <w:sz w:val="32"/>
          <w:szCs w:val="32"/>
        </w:rPr>
        <w:t xml:space="preserve"> </w:t>
      </w:r>
      <w:r w:rsidRPr="00937909">
        <w:rPr>
          <w:rFonts w:ascii="Times New Roman" w:hAnsi="Times New Roman" w:cs="Times New Roman"/>
          <w:sz w:val="32"/>
          <w:szCs w:val="32"/>
        </w:rPr>
        <w:t xml:space="preserve">Using only SP features generate a </w:t>
      </w:r>
      <w:r w:rsidRPr="00937909">
        <w:rPr>
          <w:rFonts w:ascii="Times New Roman" w:hAnsi="Times New Roman" w:cs="Times New Roman"/>
          <w:sz w:val="32"/>
          <w:szCs w:val="32"/>
        </w:rPr>
        <w:t>D</w:t>
      </w:r>
      <w:r w:rsidRPr="00937909">
        <w:rPr>
          <w:rFonts w:ascii="Times New Roman" w:hAnsi="Times New Roman" w:cs="Times New Roman"/>
          <w:sz w:val="32"/>
          <w:szCs w:val="32"/>
        </w:rPr>
        <w:t>ecision</w:t>
      </w:r>
      <w:r w:rsidRPr="00937909">
        <w:rPr>
          <w:rFonts w:ascii="Times New Roman" w:hAnsi="Times New Roman" w:cs="Times New Roman"/>
          <w:sz w:val="32"/>
          <w:szCs w:val="32"/>
        </w:rPr>
        <w:t>T</w:t>
      </w:r>
      <w:r w:rsidRPr="00937909">
        <w:rPr>
          <w:rFonts w:ascii="Times New Roman" w:hAnsi="Times New Roman" w:cs="Times New Roman"/>
          <w:sz w:val="32"/>
          <w:szCs w:val="32"/>
        </w:rPr>
        <w:t xml:space="preserve">ree model </w:t>
      </w:r>
    </w:p>
    <w:p w14:paraId="6ADD5A52" w14:textId="77777777" w:rsidR="00937909" w:rsidRDefault="00C27F5C" w:rsidP="00C27F5C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C27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E7072" wp14:editId="36F67672">
            <wp:extent cx="5943600" cy="1240155"/>
            <wp:effectExtent l="0" t="0" r="0" b="0"/>
            <wp:docPr id="175741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86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BF6F" w14:textId="77777777" w:rsidR="00937909" w:rsidRDefault="00937909" w:rsidP="00C27F5C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9379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ACC9F" wp14:editId="30D8D6DD">
            <wp:extent cx="5029902" cy="3620005"/>
            <wp:effectExtent l="0" t="0" r="0" b="0"/>
            <wp:docPr id="12662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46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F24B" w14:textId="519AEF7F" w:rsidR="00C27F5C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br/>
      </w:r>
      <w:r w:rsidRPr="00937909">
        <w:rPr>
          <w:rStyle w:val="Heading2Char"/>
          <w:rFonts w:ascii="Times New Roman" w:hAnsi="Times New Roman" w:cs="Times New Roman"/>
          <w:sz w:val="32"/>
          <w:szCs w:val="32"/>
        </w:rPr>
        <w:t>• Print the tree using export_text</w:t>
      </w:r>
      <w:r w:rsidRPr="00C27F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ED0B8" w14:textId="77777777" w:rsidR="00937909" w:rsidRDefault="00C27F5C" w:rsidP="00C27F5C">
      <w:pPr>
        <w:jc w:val="left"/>
        <w:rPr>
          <w:rStyle w:val="Heading2Char"/>
          <w:rFonts w:ascii="Times New Roman" w:hAnsi="Times New Roman" w:cs="Times New Roman"/>
          <w:sz w:val="32"/>
          <w:szCs w:val="32"/>
        </w:rPr>
      </w:pPr>
      <w:r w:rsidRPr="00C27F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5847A" wp14:editId="31AB809D">
            <wp:extent cx="5943600" cy="4530090"/>
            <wp:effectExtent l="0" t="0" r="0" b="3810"/>
            <wp:docPr id="17674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630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5A5" w14:textId="486EF94D" w:rsidR="00C27F5C" w:rsidRPr="00C27F5C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br/>
      </w:r>
      <w:r w:rsidRPr="00937909">
        <w:rPr>
          <w:rStyle w:val="Heading2Char"/>
          <w:rFonts w:ascii="Times New Roman" w:hAnsi="Times New Roman" w:cs="Times New Roman"/>
          <w:sz w:val="32"/>
          <w:szCs w:val="32"/>
        </w:rPr>
        <w:t>• Can you now define some rules of SP values for each class?</w:t>
      </w:r>
      <w:r w:rsidRPr="00C27F5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BA8BCE" w14:textId="41ED01F9" w:rsidR="00C27F5C" w:rsidRPr="00C27F5C" w:rsidRDefault="00937909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937909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 Yes, here are some</w:t>
      </w:r>
      <w:r w:rsidR="00C27F5C" w:rsidRPr="00C27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C27F5C" w:rsidRPr="00C27F5C">
        <w:rPr>
          <w:rFonts w:ascii="Times New Roman" w:hAnsi="Times New Roman" w:cs="Times New Roman"/>
          <w:sz w:val="28"/>
          <w:szCs w:val="28"/>
        </w:rPr>
        <w:t xml:space="preserve">et </w:t>
      </w:r>
      <w:r>
        <w:rPr>
          <w:rFonts w:ascii="Times New Roman" w:hAnsi="Times New Roman" w:cs="Times New Roman"/>
          <w:sz w:val="28"/>
          <w:szCs w:val="28"/>
        </w:rPr>
        <w:t>p</w:t>
      </w:r>
      <w:r w:rsidR="00C27F5C" w:rsidRPr="00C27F5C">
        <w:rPr>
          <w:rFonts w:ascii="Times New Roman" w:hAnsi="Times New Roman" w:cs="Times New Roman"/>
          <w:sz w:val="28"/>
          <w:szCs w:val="28"/>
        </w:rPr>
        <w:t xml:space="preserve">oints </w:t>
      </w:r>
      <w:r>
        <w:rPr>
          <w:rFonts w:ascii="Times New Roman" w:hAnsi="Times New Roman" w:cs="Times New Roman"/>
          <w:sz w:val="28"/>
          <w:szCs w:val="28"/>
        </w:rPr>
        <w:t>r</w:t>
      </w:r>
      <w:r w:rsidR="00C27F5C" w:rsidRPr="00C27F5C">
        <w:rPr>
          <w:rFonts w:ascii="Times New Roman" w:hAnsi="Times New Roman" w:cs="Times New Roman"/>
          <w:sz w:val="28"/>
          <w:szCs w:val="28"/>
        </w:rPr>
        <w:t xml:space="preserve">anges for </w:t>
      </w:r>
      <w:r>
        <w:rPr>
          <w:rFonts w:ascii="Times New Roman" w:hAnsi="Times New Roman" w:cs="Times New Roman"/>
          <w:sz w:val="28"/>
          <w:szCs w:val="28"/>
        </w:rPr>
        <w:t>e</w:t>
      </w:r>
      <w:r w:rsidR="00C27F5C" w:rsidRPr="00C27F5C">
        <w:rPr>
          <w:rFonts w:ascii="Times New Roman" w:hAnsi="Times New Roman" w:cs="Times New Roman"/>
          <w:sz w:val="28"/>
          <w:szCs w:val="28"/>
        </w:rPr>
        <w:t xml:space="preserve">ach </w:t>
      </w:r>
      <w:r>
        <w:rPr>
          <w:rFonts w:ascii="Times New Roman" w:hAnsi="Times New Roman" w:cs="Times New Roman"/>
          <w:sz w:val="28"/>
          <w:szCs w:val="28"/>
        </w:rPr>
        <w:t>c</w:t>
      </w:r>
      <w:r w:rsidR="00C27F5C" w:rsidRPr="00C27F5C">
        <w:rPr>
          <w:rFonts w:ascii="Times New Roman" w:hAnsi="Times New Roman" w:cs="Times New Roman"/>
          <w:sz w:val="28"/>
          <w:szCs w:val="28"/>
        </w:rPr>
        <w:t>lass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9AC4DA" w14:textId="77777777" w:rsidR="00937909" w:rsidRDefault="00937909" w:rsidP="00C27F5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EF98CDC" w14:textId="0A8459FA" w:rsidR="00C27F5C" w:rsidRPr="00937909" w:rsidRDefault="00937909" w:rsidP="0093790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3790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27F5C" w:rsidRPr="00937909">
        <w:rPr>
          <w:rFonts w:ascii="Times New Roman" w:hAnsi="Times New Roman" w:cs="Times New Roman"/>
          <w:b/>
          <w:bCs/>
          <w:sz w:val="28"/>
          <w:szCs w:val="28"/>
        </w:rPr>
        <w:t>Class 1:</w:t>
      </w:r>
    </w:p>
    <w:p w14:paraId="469DC61D" w14:textId="4AFB76FF" w:rsidR="00C27F5C" w:rsidRPr="00C27F5C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t xml:space="preserve">  </w:t>
      </w:r>
      <w:r w:rsidR="00937909">
        <w:rPr>
          <w:rFonts w:ascii="Times New Roman" w:hAnsi="Times New Roman" w:cs="Times New Roman"/>
          <w:sz w:val="28"/>
          <w:szCs w:val="28"/>
        </w:rPr>
        <w:t xml:space="preserve">+ </w:t>
      </w:r>
      <w:r w:rsidRPr="00C27F5C">
        <w:rPr>
          <w:rFonts w:ascii="Times New Roman" w:hAnsi="Times New Roman" w:cs="Times New Roman"/>
          <w:sz w:val="28"/>
          <w:szCs w:val="28"/>
        </w:rPr>
        <w:t>FFTE Production solids SP &lt;= 39.50 and FFTE Feed tank level SP &lt;= 42.00</w:t>
      </w:r>
    </w:p>
    <w:p w14:paraId="504C45D8" w14:textId="5B67F5A9" w:rsidR="00937909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t xml:space="preserve">  </w:t>
      </w:r>
      <w:r w:rsidR="00937909">
        <w:rPr>
          <w:rFonts w:ascii="Times New Roman" w:hAnsi="Times New Roman" w:cs="Times New Roman"/>
          <w:sz w:val="28"/>
          <w:szCs w:val="28"/>
        </w:rPr>
        <w:t xml:space="preserve">+ </w:t>
      </w:r>
      <w:r w:rsidRPr="00C27F5C">
        <w:rPr>
          <w:rFonts w:ascii="Times New Roman" w:hAnsi="Times New Roman" w:cs="Times New Roman"/>
          <w:sz w:val="28"/>
          <w:szCs w:val="28"/>
        </w:rPr>
        <w:t>FFTE Production solids SP &gt; 39.50 and FFTE Production solids SP &lt;= 42.00</w:t>
      </w:r>
    </w:p>
    <w:p w14:paraId="729CCA4E" w14:textId="40EACB41" w:rsidR="00C27F5C" w:rsidRPr="00937909" w:rsidRDefault="00937909" w:rsidP="00C27F5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3790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27F5C" w:rsidRPr="00937909">
        <w:rPr>
          <w:rFonts w:ascii="Times New Roman" w:hAnsi="Times New Roman" w:cs="Times New Roman"/>
          <w:b/>
          <w:bCs/>
          <w:sz w:val="28"/>
          <w:szCs w:val="28"/>
        </w:rPr>
        <w:t>Class 2:</w:t>
      </w:r>
    </w:p>
    <w:p w14:paraId="104DF721" w14:textId="4DEBE1B9" w:rsidR="00C27F5C" w:rsidRPr="00C27F5C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t xml:space="preserve">  </w:t>
      </w:r>
      <w:r w:rsidR="00937909">
        <w:rPr>
          <w:rFonts w:ascii="Times New Roman" w:hAnsi="Times New Roman" w:cs="Times New Roman"/>
          <w:sz w:val="28"/>
          <w:szCs w:val="28"/>
        </w:rPr>
        <w:t xml:space="preserve">+ </w:t>
      </w:r>
      <w:r w:rsidRPr="00C27F5C">
        <w:rPr>
          <w:rFonts w:ascii="Times New Roman" w:hAnsi="Times New Roman" w:cs="Times New Roman"/>
          <w:sz w:val="28"/>
          <w:szCs w:val="28"/>
        </w:rPr>
        <w:t>FFTE Production solids SP &lt;= 39.50 and FFTE Feed tank level SP &gt; 42.00</w:t>
      </w:r>
    </w:p>
    <w:p w14:paraId="1A0E627D" w14:textId="127C8BBD" w:rsidR="00C27F5C" w:rsidRPr="00937909" w:rsidRDefault="00C27F5C" w:rsidP="00C27F5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37909">
        <w:rPr>
          <w:rFonts w:ascii="Times New Roman" w:hAnsi="Times New Roman" w:cs="Times New Roman"/>
          <w:b/>
          <w:bCs/>
          <w:sz w:val="28"/>
          <w:szCs w:val="28"/>
        </w:rPr>
        <w:t>- Class 3:</w:t>
      </w:r>
    </w:p>
    <w:p w14:paraId="07C8EFCB" w14:textId="32A0BA81" w:rsidR="00C27F5C" w:rsidRPr="00C27F5C" w:rsidRDefault="00C27F5C" w:rsidP="00C27F5C">
      <w:pPr>
        <w:jc w:val="left"/>
        <w:rPr>
          <w:rFonts w:ascii="Times New Roman" w:hAnsi="Times New Roman" w:cs="Times New Roman"/>
          <w:sz w:val="28"/>
          <w:szCs w:val="28"/>
        </w:rPr>
      </w:pPr>
      <w:r w:rsidRPr="00C27F5C">
        <w:rPr>
          <w:rFonts w:ascii="Times New Roman" w:hAnsi="Times New Roman" w:cs="Times New Roman"/>
          <w:sz w:val="28"/>
          <w:szCs w:val="28"/>
        </w:rPr>
        <w:t xml:space="preserve">  </w:t>
      </w:r>
      <w:r w:rsidR="00937909">
        <w:rPr>
          <w:rFonts w:ascii="Times New Roman" w:hAnsi="Times New Roman" w:cs="Times New Roman"/>
          <w:sz w:val="28"/>
          <w:szCs w:val="28"/>
        </w:rPr>
        <w:t xml:space="preserve">+ </w:t>
      </w:r>
      <w:r w:rsidRPr="00C27F5C">
        <w:rPr>
          <w:rFonts w:ascii="Times New Roman" w:hAnsi="Times New Roman" w:cs="Times New Roman"/>
          <w:sz w:val="28"/>
          <w:szCs w:val="28"/>
        </w:rPr>
        <w:t>FFTE Production solids SP &gt; 42.00</w:t>
      </w:r>
    </w:p>
    <w:sectPr w:rsidR="00C27F5C" w:rsidRPr="00C2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B904A" w14:textId="77777777" w:rsidR="00F967AF" w:rsidRDefault="00F967AF" w:rsidP="00C27F5C">
      <w:pPr>
        <w:spacing w:before="0"/>
      </w:pPr>
      <w:r>
        <w:separator/>
      </w:r>
    </w:p>
  </w:endnote>
  <w:endnote w:type="continuationSeparator" w:id="0">
    <w:p w14:paraId="326C92E6" w14:textId="77777777" w:rsidR="00F967AF" w:rsidRDefault="00F967AF" w:rsidP="00C27F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C23B9" w14:textId="77777777" w:rsidR="00F967AF" w:rsidRDefault="00F967AF" w:rsidP="00C27F5C">
      <w:pPr>
        <w:spacing w:before="0"/>
      </w:pPr>
      <w:r>
        <w:separator/>
      </w:r>
    </w:p>
  </w:footnote>
  <w:footnote w:type="continuationSeparator" w:id="0">
    <w:p w14:paraId="02F21444" w14:textId="77777777" w:rsidR="00F967AF" w:rsidRDefault="00F967AF" w:rsidP="00C27F5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701"/>
    <w:multiLevelType w:val="multilevel"/>
    <w:tmpl w:val="36E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44E0E"/>
    <w:multiLevelType w:val="multilevel"/>
    <w:tmpl w:val="5F6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20A4C"/>
    <w:multiLevelType w:val="hybridMultilevel"/>
    <w:tmpl w:val="268E6AE6"/>
    <w:lvl w:ilvl="0" w:tplc="78AAA71A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834F96"/>
    <w:multiLevelType w:val="hybridMultilevel"/>
    <w:tmpl w:val="22045130"/>
    <w:lvl w:ilvl="0" w:tplc="D2A21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6DA4"/>
    <w:multiLevelType w:val="multilevel"/>
    <w:tmpl w:val="F460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B147D"/>
    <w:multiLevelType w:val="multilevel"/>
    <w:tmpl w:val="6054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759127">
    <w:abstractNumId w:val="5"/>
  </w:num>
  <w:num w:numId="2" w16cid:durableId="872770486">
    <w:abstractNumId w:val="4"/>
  </w:num>
  <w:num w:numId="3" w16cid:durableId="1634670883">
    <w:abstractNumId w:val="0"/>
  </w:num>
  <w:num w:numId="4" w16cid:durableId="1274628036">
    <w:abstractNumId w:val="3"/>
  </w:num>
  <w:num w:numId="5" w16cid:durableId="843712398">
    <w:abstractNumId w:val="1"/>
  </w:num>
  <w:num w:numId="6" w16cid:durableId="852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4C"/>
    <w:rsid w:val="00062F56"/>
    <w:rsid w:val="00086D56"/>
    <w:rsid w:val="000A7498"/>
    <w:rsid w:val="001178C0"/>
    <w:rsid w:val="0032304C"/>
    <w:rsid w:val="003E2884"/>
    <w:rsid w:val="005671BF"/>
    <w:rsid w:val="005B513C"/>
    <w:rsid w:val="008350E1"/>
    <w:rsid w:val="00937909"/>
    <w:rsid w:val="00954397"/>
    <w:rsid w:val="00A77DD6"/>
    <w:rsid w:val="00B12FC5"/>
    <w:rsid w:val="00C27F5C"/>
    <w:rsid w:val="00D24BA9"/>
    <w:rsid w:val="00DA4318"/>
    <w:rsid w:val="00DB05A2"/>
    <w:rsid w:val="00DC7FA1"/>
    <w:rsid w:val="00DE4E45"/>
    <w:rsid w:val="00E00049"/>
    <w:rsid w:val="00F11446"/>
    <w:rsid w:val="00F1514B"/>
    <w:rsid w:val="00F764CD"/>
    <w:rsid w:val="00F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BF01"/>
  <w15:chartTrackingRefBased/>
  <w15:docId w15:val="{5E578A25-29A6-4310-8218-F82BB1B1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7F5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27F5C"/>
  </w:style>
  <w:style w:type="paragraph" w:styleId="Footer">
    <w:name w:val="footer"/>
    <w:basedOn w:val="Normal"/>
    <w:link w:val="FooterChar"/>
    <w:uiPriority w:val="99"/>
    <w:unhideWhenUsed/>
    <w:rsid w:val="00C27F5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2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NHAT NGUYEN</dc:creator>
  <cp:keywords/>
  <dc:description/>
  <cp:lastModifiedBy>CUONG NHAT NGUYEN</cp:lastModifiedBy>
  <cp:revision>2</cp:revision>
  <dcterms:created xsi:type="dcterms:W3CDTF">2024-10-11T14:06:00Z</dcterms:created>
  <dcterms:modified xsi:type="dcterms:W3CDTF">2024-10-12T19:16:00Z</dcterms:modified>
</cp:coreProperties>
</file>