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1E42" w:rsidRDefault="005C0069">
      <w:pPr>
        <w:spacing w:after="100" w:line="240" w:lineRule="auto"/>
        <w:jc w:val="center"/>
      </w:pPr>
      <w:r>
        <w:rPr>
          <w:rFonts w:ascii="Times New Roman" w:eastAsia="Times New Roman" w:hAnsi="Times New Roman"/>
          <w:b/>
          <w:sz w:val="24"/>
        </w:rPr>
        <w:t>TRƯỜNG ĐẠI HỌC KIẾN TRÚC ĐÀ NẴNG</w:t>
      </w:r>
    </w:p>
    <w:p w:rsidR="000E1E42" w:rsidRDefault="005C0069">
      <w:pPr>
        <w:pStyle w:val="Title"/>
        <w:spacing w:before="0" w:after="0"/>
        <w:jc w:val="center"/>
      </w:pPr>
      <w:r>
        <w:rPr>
          <w:rFonts w:ascii="Times New Roman" w:eastAsia="Times New Roman" w:hAnsi="Times New Roman"/>
          <w:sz w:val="24"/>
        </w:rPr>
        <w:t>KHOA CÔNG NGHỆ THÔNG TIN</w:t>
      </w:r>
    </w:p>
    <w:p w:rsidR="003F5891" w:rsidRDefault="008805D4">
      <w:pPr>
        <w:spacing w:before="160" w:after="2760"/>
        <w:jc w:val="center"/>
      </w:pPr>
      <w:r>
        <w:rPr>
          <w:noProof/>
          <w:lang w:val="en-IE" w:eastAsia="en-IE"/>
        </w:rPr>
        <w:drawing>
          <wp:inline distT="0" distB="0" distL="0" distR="0">
            <wp:extent cx="713232" cy="6832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emblem.png"/>
                    <pic:cNvPicPr/>
                  </pic:nvPicPr>
                  <pic:blipFill>
                    <a:blip r:embed="rId8"/>
                    <a:stretch>
                      <a:fillRect/>
                    </a:stretch>
                  </pic:blipFill>
                  <pic:spPr>
                    <a:xfrm>
                      <a:off x="0" y="0"/>
                      <a:ext cx="713232" cy="683201"/>
                    </a:xfrm>
                    <a:prstGeom prst="rect">
                      <a:avLst/>
                    </a:prstGeom>
                  </pic:spPr>
                </pic:pic>
              </a:graphicData>
            </a:graphic>
          </wp:inline>
        </w:drawing>
      </w:r>
    </w:p>
    <w:p w:rsidR="000E1E42" w:rsidRDefault="005C0069">
      <w:pPr>
        <w:spacing w:after="240" w:line="240" w:lineRule="auto"/>
        <w:jc w:val="center"/>
        <w:rPr>
          <w:rFonts w:ascii="Times New Roman" w:eastAsia="Times New Roman" w:hAnsi="Times New Roman"/>
          <w:b/>
          <w:sz w:val="38"/>
        </w:rPr>
      </w:pPr>
      <w:r>
        <w:rPr>
          <w:rFonts w:ascii="Times New Roman" w:eastAsia="Times New Roman" w:hAnsi="Times New Roman"/>
          <w:b/>
          <w:sz w:val="38"/>
        </w:rPr>
        <w:t>BÁO CÁO</w:t>
      </w:r>
      <w:r>
        <w:rPr>
          <w:rFonts w:ascii="Times New Roman" w:eastAsia="Times New Roman" w:hAnsi="Times New Roman"/>
          <w:b/>
          <w:sz w:val="38"/>
        </w:rPr>
        <w:br/>
        <w:t>THIẾT KẾ KIẾN TRÚC MỨC CAO</w:t>
      </w:r>
    </w:p>
    <w:p w:rsidR="00ED4A01" w:rsidRDefault="00ED4A01">
      <w:pPr>
        <w:spacing w:after="240" w:line="240" w:lineRule="auto"/>
        <w:jc w:val="center"/>
      </w:pPr>
      <w:r>
        <w:rPr>
          <w:rFonts w:ascii="Times New Roman" w:eastAsia="Times New Roman" w:hAnsi="Times New Roman"/>
          <w:b/>
          <w:sz w:val="38"/>
        </w:rPr>
        <w:t>Đề Tài</w:t>
      </w:r>
    </w:p>
    <w:p w:rsidR="000E1E42" w:rsidRDefault="000E1E42">
      <w:pPr>
        <w:spacing w:after="2200" w:line="240" w:lineRule="auto"/>
        <w:jc w:val="center"/>
      </w:pPr>
      <w:r>
        <w:rPr>
          <w:rFonts w:ascii="Times New Roman" w:eastAsia="Times New Roman" w:hAnsi="Times New Roman"/>
          <w:b/>
          <w:sz w:val="24"/>
        </w:rPr>
        <w:t>Website quản lý phòng khám &amp; đặt lịch có trợ lý AI phân loại t</w:t>
      </w:r>
      <w:bookmarkStart w:id="0" w:name="_GoBack"/>
      <w:bookmarkEnd w:id="0"/>
      <w:r>
        <w:rPr>
          <w:rFonts w:ascii="Times New Roman" w:eastAsia="Times New Roman" w:hAnsi="Times New Roman"/>
          <w:b/>
          <w:sz w:val="24"/>
        </w:rPr>
        <w:t>riệu chứng</w:t>
      </w:r>
    </w:p>
    <w:tbl>
      <w:tblPr>
        <w:tblStyle w:val="TableGrid"/>
        <w:tblW w:w="9360" w:type="dxa"/>
        <w:tblLayout w:type="fixed"/>
        <w:tblLook w:val="04A0" w:firstRow="1" w:lastRow="0" w:firstColumn="1" w:lastColumn="0" w:noHBand="0" w:noVBand="1"/>
      </w:tblPr>
      <w:tblGrid>
        <w:gridCol w:w="3528"/>
        <w:gridCol w:w="317"/>
        <w:gridCol w:w="5515"/>
      </w:tblGrid>
      <w:tr w:rsidR="003F5891">
        <w:tc>
          <w:tcPr>
            <w:tcW w:w="3528" w:type="dxa"/>
            <w:tcBorders>
              <w:top w:val="nil"/>
              <w:left w:val="nil"/>
              <w:bottom w:val="nil"/>
              <w:right w:val="nil"/>
            </w:tcBorders>
            <w:vAlign w:val="center"/>
          </w:tcPr>
          <w:p w:rsidR="003F5891" w:rsidRDefault="008805D4">
            <w:pPr>
              <w:spacing w:after="0" w:line="240" w:lineRule="auto"/>
            </w:pPr>
            <w:r>
              <w:rPr>
                <w:rFonts w:ascii="Times New Roman" w:eastAsia="Times New Roman" w:hAnsi="Times New Roman"/>
              </w:rPr>
              <w:t>Giảng viên hướng dẫn</w:t>
            </w:r>
          </w:p>
        </w:tc>
        <w:tc>
          <w:tcPr>
            <w:tcW w:w="317" w:type="dxa"/>
            <w:tcBorders>
              <w:top w:val="nil"/>
              <w:left w:val="nil"/>
              <w:bottom w:val="nil"/>
              <w:right w:val="nil"/>
            </w:tcBorders>
            <w:vAlign w:val="center"/>
          </w:tcPr>
          <w:p w:rsidR="003F5891" w:rsidRDefault="008805D4">
            <w:pPr>
              <w:spacing w:after="0" w:line="240" w:lineRule="auto"/>
            </w:pPr>
            <w:r>
              <w:rPr>
                <w:rFonts w:ascii="Times New Roman" w:eastAsia="Times New Roman" w:hAnsi="Times New Roman"/>
              </w:rPr>
              <w:t>:</w:t>
            </w:r>
          </w:p>
        </w:tc>
        <w:tc>
          <w:tcPr>
            <w:tcW w:w="5515" w:type="dxa"/>
            <w:tcBorders>
              <w:top w:val="nil"/>
              <w:left w:val="nil"/>
              <w:bottom w:val="nil"/>
              <w:right w:val="nil"/>
            </w:tcBorders>
            <w:vAlign w:val="center"/>
          </w:tcPr>
          <w:p w:rsidR="003F5891" w:rsidRDefault="008805D4">
            <w:pPr>
              <w:spacing w:after="0" w:line="240" w:lineRule="auto"/>
            </w:pPr>
            <w:r>
              <w:rPr>
                <w:rFonts w:ascii="Times New Roman" w:eastAsia="Times New Roman" w:hAnsi="Times New Roman"/>
              </w:rPr>
              <w:t>Nguyễn Anh Tú</w:t>
            </w:r>
          </w:p>
        </w:tc>
      </w:tr>
      <w:tr w:rsidR="003F5891">
        <w:tc>
          <w:tcPr>
            <w:tcW w:w="3528" w:type="dxa"/>
            <w:tcBorders>
              <w:top w:val="nil"/>
              <w:left w:val="nil"/>
              <w:bottom w:val="nil"/>
              <w:right w:val="nil"/>
            </w:tcBorders>
            <w:vAlign w:val="center"/>
          </w:tcPr>
          <w:p w:rsidR="003F5891" w:rsidRDefault="008805D4">
            <w:pPr>
              <w:spacing w:after="0" w:line="240" w:lineRule="auto"/>
            </w:pPr>
            <w:r>
              <w:rPr>
                <w:rFonts w:ascii="Times New Roman" w:eastAsia="Times New Roman" w:hAnsi="Times New Roman"/>
              </w:rPr>
              <w:t>Sinh viên thực hiện</w:t>
            </w:r>
          </w:p>
        </w:tc>
        <w:tc>
          <w:tcPr>
            <w:tcW w:w="317" w:type="dxa"/>
            <w:tcBorders>
              <w:top w:val="nil"/>
              <w:left w:val="nil"/>
              <w:bottom w:val="nil"/>
              <w:right w:val="nil"/>
            </w:tcBorders>
            <w:vAlign w:val="center"/>
          </w:tcPr>
          <w:p w:rsidR="003F5891" w:rsidRDefault="008805D4">
            <w:pPr>
              <w:spacing w:after="0" w:line="240" w:lineRule="auto"/>
            </w:pPr>
            <w:r>
              <w:rPr>
                <w:rFonts w:ascii="Times New Roman" w:eastAsia="Times New Roman" w:hAnsi="Times New Roman"/>
              </w:rPr>
              <w:t>:</w:t>
            </w:r>
          </w:p>
        </w:tc>
        <w:tc>
          <w:tcPr>
            <w:tcW w:w="5515" w:type="dxa"/>
            <w:tcBorders>
              <w:top w:val="nil"/>
              <w:left w:val="nil"/>
              <w:bottom w:val="nil"/>
              <w:right w:val="nil"/>
            </w:tcBorders>
            <w:vAlign w:val="center"/>
          </w:tcPr>
          <w:p w:rsidR="003F5891" w:rsidRDefault="008805D4">
            <w:pPr>
              <w:spacing w:after="0" w:line="240" w:lineRule="auto"/>
            </w:pPr>
            <w:r>
              <w:rPr>
                <w:rFonts w:ascii="Times New Roman" w:eastAsia="Times New Roman" w:hAnsi="Times New Roman"/>
              </w:rPr>
              <w:t>Phạm Thanh Nhất</w:t>
            </w:r>
          </w:p>
        </w:tc>
      </w:tr>
      <w:tr w:rsidR="003F5891">
        <w:tc>
          <w:tcPr>
            <w:tcW w:w="3528" w:type="dxa"/>
            <w:tcBorders>
              <w:top w:val="nil"/>
              <w:left w:val="nil"/>
              <w:bottom w:val="nil"/>
              <w:right w:val="nil"/>
            </w:tcBorders>
            <w:vAlign w:val="center"/>
          </w:tcPr>
          <w:p w:rsidR="003F5891" w:rsidRDefault="008805D4">
            <w:pPr>
              <w:spacing w:after="0" w:line="240" w:lineRule="auto"/>
            </w:pPr>
            <w:r>
              <w:rPr>
                <w:rFonts w:ascii="Times New Roman" w:eastAsia="Times New Roman" w:hAnsi="Times New Roman"/>
              </w:rPr>
              <w:t>Mã số sinh</w:t>
            </w:r>
            <w:r>
              <w:rPr>
                <w:rFonts w:ascii="Times New Roman" w:eastAsia="Times New Roman" w:hAnsi="Times New Roman"/>
              </w:rPr>
              <w:t xml:space="preserve"> viên</w:t>
            </w:r>
          </w:p>
        </w:tc>
        <w:tc>
          <w:tcPr>
            <w:tcW w:w="317" w:type="dxa"/>
            <w:tcBorders>
              <w:top w:val="nil"/>
              <w:left w:val="nil"/>
              <w:bottom w:val="nil"/>
              <w:right w:val="nil"/>
            </w:tcBorders>
            <w:vAlign w:val="center"/>
          </w:tcPr>
          <w:p w:rsidR="003F5891" w:rsidRDefault="008805D4">
            <w:pPr>
              <w:spacing w:after="0" w:line="240" w:lineRule="auto"/>
            </w:pPr>
            <w:r>
              <w:rPr>
                <w:rFonts w:ascii="Times New Roman" w:eastAsia="Times New Roman" w:hAnsi="Times New Roman"/>
              </w:rPr>
              <w:t>:</w:t>
            </w:r>
          </w:p>
        </w:tc>
        <w:tc>
          <w:tcPr>
            <w:tcW w:w="5515" w:type="dxa"/>
            <w:tcBorders>
              <w:top w:val="nil"/>
              <w:left w:val="nil"/>
              <w:bottom w:val="nil"/>
              <w:right w:val="nil"/>
            </w:tcBorders>
            <w:vAlign w:val="center"/>
          </w:tcPr>
          <w:p w:rsidR="003F5891" w:rsidRDefault="008805D4">
            <w:pPr>
              <w:spacing w:after="0" w:line="240" w:lineRule="auto"/>
            </w:pPr>
            <w:r>
              <w:rPr>
                <w:rFonts w:ascii="Times New Roman" w:eastAsia="Times New Roman" w:hAnsi="Times New Roman"/>
              </w:rPr>
              <w:t>2251220121</w:t>
            </w:r>
          </w:p>
        </w:tc>
      </w:tr>
      <w:tr w:rsidR="003F5891">
        <w:tc>
          <w:tcPr>
            <w:tcW w:w="3528" w:type="dxa"/>
            <w:tcBorders>
              <w:top w:val="nil"/>
              <w:left w:val="nil"/>
              <w:bottom w:val="nil"/>
              <w:right w:val="nil"/>
            </w:tcBorders>
            <w:vAlign w:val="center"/>
          </w:tcPr>
          <w:p w:rsidR="003F5891" w:rsidRDefault="008805D4">
            <w:pPr>
              <w:spacing w:after="0" w:line="240" w:lineRule="auto"/>
            </w:pPr>
            <w:r>
              <w:rPr>
                <w:rFonts w:ascii="Times New Roman" w:eastAsia="Times New Roman" w:hAnsi="Times New Roman"/>
              </w:rPr>
              <w:t>Lớp</w:t>
            </w:r>
          </w:p>
        </w:tc>
        <w:tc>
          <w:tcPr>
            <w:tcW w:w="317" w:type="dxa"/>
            <w:tcBorders>
              <w:top w:val="nil"/>
              <w:left w:val="nil"/>
              <w:bottom w:val="nil"/>
              <w:right w:val="nil"/>
            </w:tcBorders>
            <w:vAlign w:val="center"/>
          </w:tcPr>
          <w:p w:rsidR="003F5891" w:rsidRDefault="008805D4">
            <w:pPr>
              <w:spacing w:after="0" w:line="240" w:lineRule="auto"/>
            </w:pPr>
            <w:r>
              <w:rPr>
                <w:rFonts w:ascii="Times New Roman" w:eastAsia="Times New Roman" w:hAnsi="Times New Roman"/>
              </w:rPr>
              <w:t>:</w:t>
            </w:r>
          </w:p>
        </w:tc>
        <w:tc>
          <w:tcPr>
            <w:tcW w:w="5515" w:type="dxa"/>
            <w:tcBorders>
              <w:top w:val="nil"/>
              <w:left w:val="nil"/>
              <w:bottom w:val="nil"/>
              <w:right w:val="nil"/>
            </w:tcBorders>
            <w:vAlign w:val="center"/>
          </w:tcPr>
          <w:p w:rsidR="003F5891" w:rsidRDefault="008805D4">
            <w:pPr>
              <w:spacing w:after="0" w:line="240" w:lineRule="auto"/>
            </w:pPr>
            <w:r>
              <w:rPr>
                <w:rFonts w:ascii="Times New Roman" w:eastAsia="Times New Roman" w:hAnsi="Times New Roman"/>
              </w:rPr>
              <w:t>22CT3</w:t>
            </w:r>
          </w:p>
        </w:tc>
      </w:tr>
      <w:tr w:rsidR="003F5891">
        <w:tc>
          <w:tcPr>
            <w:tcW w:w="3528" w:type="dxa"/>
            <w:tcBorders>
              <w:top w:val="nil"/>
              <w:left w:val="nil"/>
              <w:bottom w:val="nil"/>
              <w:right w:val="nil"/>
            </w:tcBorders>
            <w:vAlign w:val="center"/>
          </w:tcPr>
          <w:p w:rsidR="003F5891" w:rsidRDefault="008805D4">
            <w:pPr>
              <w:spacing w:after="0" w:line="240" w:lineRule="auto"/>
            </w:pPr>
            <w:r>
              <w:rPr>
                <w:rFonts w:ascii="Times New Roman" w:eastAsia="Times New Roman" w:hAnsi="Times New Roman"/>
              </w:rPr>
              <w:t>Khoa</w:t>
            </w:r>
          </w:p>
        </w:tc>
        <w:tc>
          <w:tcPr>
            <w:tcW w:w="317" w:type="dxa"/>
            <w:tcBorders>
              <w:top w:val="nil"/>
              <w:left w:val="nil"/>
              <w:bottom w:val="nil"/>
              <w:right w:val="nil"/>
            </w:tcBorders>
            <w:vAlign w:val="center"/>
          </w:tcPr>
          <w:p w:rsidR="003F5891" w:rsidRDefault="008805D4">
            <w:pPr>
              <w:spacing w:after="0" w:line="240" w:lineRule="auto"/>
            </w:pPr>
            <w:r>
              <w:rPr>
                <w:rFonts w:ascii="Times New Roman" w:eastAsia="Times New Roman" w:hAnsi="Times New Roman"/>
              </w:rPr>
              <w:t>:</w:t>
            </w:r>
          </w:p>
        </w:tc>
        <w:tc>
          <w:tcPr>
            <w:tcW w:w="5515" w:type="dxa"/>
            <w:tcBorders>
              <w:top w:val="nil"/>
              <w:left w:val="nil"/>
              <w:bottom w:val="nil"/>
              <w:right w:val="nil"/>
            </w:tcBorders>
            <w:vAlign w:val="center"/>
          </w:tcPr>
          <w:p w:rsidR="003F5891" w:rsidRDefault="008805D4">
            <w:pPr>
              <w:spacing w:after="0" w:line="240" w:lineRule="auto"/>
            </w:pPr>
            <w:r>
              <w:rPr>
                <w:rFonts w:ascii="Times New Roman" w:eastAsia="Times New Roman" w:hAnsi="Times New Roman"/>
              </w:rPr>
              <w:t>Công nghệ thông tin</w:t>
            </w:r>
          </w:p>
        </w:tc>
      </w:tr>
      <w:tr w:rsidR="003F5891">
        <w:tc>
          <w:tcPr>
            <w:tcW w:w="3528" w:type="dxa"/>
            <w:tcBorders>
              <w:top w:val="nil"/>
              <w:left w:val="nil"/>
              <w:bottom w:val="nil"/>
              <w:right w:val="nil"/>
            </w:tcBorders>
            <w:vAlign w:val="center"/>
          </w:tcPr>
          <w:p w:rsidR="003F5891" w:rsidRDefault="008805D4">
            <w:pPr>
              <w:spacing w:after="0" w:line="240" w:lineRule="auto"/>
            </w:pPr>
            <w:r>
              <w:rPr>
                <w:rFonts w:ascii="Times New Roman" w:eastAsia="Times New Roman" w:hAnsi="Times New Roman"/>
              </w:rPr>
              <w:t>Khóa</w:t>
            </w:r>
          </w:p>
        </w:tc>
        <w:tc>
          <w:tcPr>
            <w:tcW w:w="317" w:type="dxa"/>
            <w:tcBorders>
              <w:top w:val="nil"/>
              <w:left w:val="nil"/>
              <w:bottom w:val="nil"/>
              <w:right w:val="nil"/>
            </w:tcBorders>
            <w:vAlign w:val="center"/>
          </w:tcPr>
          <w:p w:rsidR="003F5891" w:rsidRDefault="008805D4">
            <w:pPr>
              <w:spacing w:after="0" w:line="240" w:lineRule="auto"/>
            </w:pPr>
            <w:r>
              <w:rPr>
                <w:rFonts w:ascii="Times New Roman" w:eastAsia="Times New Roman" w:hAnsi="Times New Roman"/>
              </w:rPr>
              <w:t>:</w:t>
            </w:r>
          </w:p>
        </w:tc>
        <w:tc>
          <w:tcPr>
            <w:tcW w:w="5515" w:type="dxa"/>
            <w:tcBorders>
              <w:top w:val="nil"/>
              <w:left w:val="nil"/>
              <w:bottom w:val="nil"/>
              <w:right w:val="nil"/>
            </w:tcBorders>
            <w:vAlign w:val="center"/>
          </w:tcPr>
          <w:p w:rsidR="003F5891" w:rsidRDefault="008805D4">
            <w:pPr>
              <w:spacing w:after="0" w:line="240" w:lineRule="auto"/>
            </w:pPr>
            <w:r>
              <w:rPr>
                <w:rFonts w:ascii="Times New Roman" w:eastAsia="Times New Roman" w:hAnsi="Times New Roman"/>
              </w:rPr>
              <w:t>2022–2027</w:t>
            </w:r>
          </w:p>
        </w:tc>
      </w:tr>
    </w:tbl>
    <w:p w:rsidR="000E1E42" w:rsidRDefault="005C0069">
      <w:r>
        <w:br w:type="page"/>
      </w:r>
    </w:p>
    <w:p w:rsidR="003F5891" w:rsidRDefault="003F5891">
      <w:pPr>
        <w:sectPr w:rsidR="003F5891" w:rsidSect="00034616">
          <w:headerReference w:type="default" r:id="rId9"/>
          <w:footerReference w:type="default" r:id="rId10"/>
          <w:headerReference w:type="first" r:id="rId11"/>
          <w:footerReference w:type="first" r:id="rId12"/>
          <w:pgSz w:w="12240" w:h="15840"/>
          <w:pgMar w:top="893" w:right="1123" w:bottom="835" w:left="1123" w:header="461" w:footer="461" w:gutter="0"/>
          <w:pgBorders w:display="firstPage" w:offsetFrom="page">
            <w:top w:val="single" w:sz="12" w:space="18" w:color="2457A6"/>
            <w:left w:val="single" w:sz="12" w:space="18" w:color="2457A6"/>
            <w:bottom w:val="single" w:sz="12" w:space="18" w:color="2457A6"/>
            <w:right w:val="single" w:sz="12" w:space="18" w:color="2457A6"/>
          </w:pgBorders>
          <w:cols w:space="720"/>
          <w:titlePg/>
          <w:docGrid w:linePitch="360"/>
        </w:sectPr>
      </w:pPr>
    </w:p>
    <w:p w:rsidR="000E1E42" w:rsidRDefault="005C0069">
      <w:pPr>
        <w:pStyle w:val="Heading1"/>
      </w:pPr>
      <w:r>
        <w:rPr>
          <w:rFonts w:ascii="Arial" w:eastAsia="Arial" w:hAnsi="Arial"/>
        </w:rPr>
        <w:lastRenderedPageBreak/>
        <w:t>Hướng dẫn đọc tài liệu</w:t>
      </w:r>
    </w:p>
    <w:p w:rsidR="000E1E42" w:rsidRDefault="005C0069">
      <w:r>
        <w:t>Mục “Hiện trạng triển khai” phản ánh mã nguồn đã đọc; MUST là mục tiêu nghiệm thu. Nội dung đề xuất được ghi riêng và không được xem là đã chạy.</w:t>
      </w:r>
    </w:p>
    <w:p w:rsidR="000E1E42" w:rsidRDefault="005C0069">
      <w:pPr>
        <w:pStyle w:val="Heading1"/>
      </w:pPr>
      <w:r>
        <w:rPr>
          <w:rFonts w:ascii="Arial" w:eastAsia="Arial" w:hAnsi="Arial"/>
        </w:rPr>
        <w:t>Mục lục</w:t>
      </w:r>
    </w:p>
    <w:p w:rsidR="000E1E42" w:rsidRDefault="005C0069">
      <w:pPr>
        <w:pStyle w:val="ListBullet"/>
        <w:spacing w:after="60"/>
      </w:pPr>
      <w:r>
        <w:t>1. Tóm tắt kiến trúc</w:t>
      </w:r>
    </w:p>
    <w:p w:rsidR="000E1E42" w:rsidRDefault="005C0069">
      <w:pPr>
        <w:pStyle w:val="ListBullet"/>
        <w:spacing w:after="60"/>
      </w:pPr>
      <w:r>
        <w:t>2. Thành phần và giao tiếp</w:t>
      </w:r>
    </w:p>
    <w:p w:rsidR="000E1E42" w:rsidRDefault="005C0069">
      <w:pPr>
        <w:pStyle w:val="ListBullet"/>
        <w:spacing w:after="60"/>
      </w:pPr>
      <w:r>
        <w:t>3. Triển khai và cấu hình</w:t>
      </w:r>
    </w:p>
    <w:p w:rsidR="000E1E42" w:rsidRDefault="005C0069">
      <w:pPr>
        <w:pStyle w:val="ListBullet"/>
        <w:spacing w:after="60"/>
      </w:pPr>
      <w:r>
        <w:t>4. Thiết kế dữ liệu</w:t>
      </w:r>
    </w:p>
    <w:p w:rsidR="000E1E42" w:rsidRDefault="005C0069">
      <w:pPr>
        <w:pStyle w:val="ListBullet"/>
        <w:spacing w:after="60"/>
      </w:pPr>
      <w:r>
        <w:t>5. Luồng xử lý chính</w:t>
      </w:r>
    </w:p>
    <w:p w:rsidR="000E1E42" w:rsidRDefault="005C0069">
      <w:pPr>
        <w:pStyle w:val="ListBullet"/>
        <w:spacing w:after="60"/>
      </w:pPr>
      <w:r>
        <w:t>6. Bảo mật và tính toàn vẹn</w:t>
      </w:r>
    </w:p>
    <w:p w:rsidR="000E1E42" w:rsidRDefault="005C0069" w:rsidP="00353E02">
      <w:pPr>
        <w:pStyle w:val="ListBullet"/>
        <w:spacing w:after="60"/>
      </w:pPr>
      <w:r>
        <w:t>7. Trợ lý AI phân loại triệu chứng</w:t>
      </w:r>
    </w:p>
    <w:p w:rsidR="000E1E42" w:rsidRDefault="005C0069">
      <w:pPr>
        <w:pStyle w:val="ListBullet"/>
        <w:spacing w:after="60"/>
      </w:pPr>
      <w:r>
        <w:t>8. Giới hạn và quyết định</w:t>
      </w:r>
    </w:p>
    <w:p w:rsidR="000E1E42" w:rsidRDefault="005C0069">
      <w:pPr>
        <w:pStyle w:val="Heading1"/>
      </w:pPr>
      <w:r>
        <w:t>Phụ lục: nguồn, nghiệp vụ, endpoint, ERD, triển khai và kiểm thử</w:t>
      </w:r>
    </w:p>
    <w:p w:rsidR="000E1E42" w:rsidRDefault="005C0069">
      <w:r>
        <w:t>1. Tóm tắt kiến trúc</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232"/>
        <w:gridCol w:w="4608"/>
        <w:gridCol w:w="3168"/>
      </w:tblGrid>
      <w:tr w:rsidR="000E1E42">
        <w:trPr>
          <w:tblHeader/>
          <w:jc w:val="center"/>
        </w:trPr>
        <w:tc>
          <w:tcPr>
            <w:tcW w:w="2232" w:type="dxa"/>
            <w:shd w:val="clear" w:color="auto" w:fill="17365D"/>
            <w:tcMar>
              <w:top w:w="100" w:type="dxa"/>
              <w:left w:w="120" w:type="dxa"/>
              <w:bottom w:w="100" w:type="dxa"/>
              <w:right w:w="120" w:type="dxa"/>
            </w:tcMar>
            <w:vAlign w:val="center"/>
          </w:tcPr>
          <w:p w:rsidR="000E1E42" w:rsidRDefault="005C0069">
            <w:pPr>
              <w:spacing w:after="0" w:line="252" w:lineRule="auto"/>
              <w:jc w:val="center"/>
            </w:pPr>
            <w:r>
              <w:rPr>
                <w:b/>
                <w:color w:val="FFFFFF"/>
                <w:sz w:val="17"/>
              </w:rPr>
              <w:t>Quyết định</w:t>
            </w:r>
          </w:p>
        </w:tc>
        <w:tc>
          <w:tcPr>
            <w:tcW w:w="4608" w:type="dxa"/>
            <w:shd w:val="clear" w:color="auto" w:fill="17365D"/>
            <w:tcMar>
              <w:top w:w="100" w:type="dxa"/>
              <w:left w:w="120" w:type="dxa"/>
              <w:bottom w:w="100" w:type="dxa"/>
              <w:right w:w="120" w:type="dxa"/>
            </w:tcMar>
            <w:vAlign w:val="center"/>
          </w:tcPr>
          <w:p w:rsidR="000E1E42" w:rsidRDefault="005C0069">
            <w:pPr>
              <w:spacing w:after="0" w:line="252" w:lineRule="auto"/>
            </w:pPr>
            <w:r>
              <w:rPr>
                <w:b/>
                <w:color w:val="FFFFFF"/>
                <w:sz w:val="17"/>
              </w:rPr>
              <w:t>Cơ sở trong mã nguồn</w:t>
            </w:r>
          </w:p>
        </w:tc>
        <w:tc>
          <w:tcPr>
            <w:tcW w:w="3168" w:type="dxa"/>
            <w:shd w:val="clear" w:color="auto" w:fill="17365D"/>
            <w:tcMar>
              <w:top w:w="100" w:type="dxa"/>
              <w:left w:w="120" w:type="dxa"/>
              <w:bottom w:w="100" w:type="dxa"/>
              <w:right w:w="120" w:type="dxa"/>
            </w:tcMar>
            <w:vAlign w:val="center"/>
          </w:tcPr>
          <w:p w:rsidR="000E1E42" w:rsidRDefault="005C0069">
            <w:pPr>
              <w:spacing w:after="0" w:line="252" w:lineRule="auto"/>
            </w:pPr>
            <w:r>
              <w:rPr>
                <w:b/>
                <w:color w:val="FFFFFF"/>
                <w:sz w:val="17"/>
              </w:rPr>
              <w:t>Ý nghĩa</w:t>
            </w:r>
          </w:p>
        </w:tc>
      </w:tr>
      <w:tr w:rsidR="000E1E42">
        <w:trPr>
          <w:cantSplit/>
          <w:jc w:val="center"/>
        </w:trPr>
        <w:tc>
          <w:tcPr>
            <w:tcW w:w="2232" w:type="dxa"/>
            <w:tcMar>
              <w:top w:w="100" w:type="dxa"/>
              <w:left w:w="120" w:type="dxa"/>
              <w:bottom w:w="100" w:type="dxa"/>
              <w:right w:w="120" w:type="dxa"/>
            </w:tcMar>
            <w:vAlign w:val="center"/>
          </w:tcPr>
          <w:p w:rsidR="000E1E42" w:rsidRDefault="005C0069">
            <w:pPr>
              <w:spacing w:after="0" w:line="252" w:lineRule="auto"/>
              <w:jc w:val="center"/>
            </w:pPr>
            <w:r>
              <w:rPr>
                <w:sz w:val="17"/>
              </w:rPr>
              <w:t>Frontend/backend riêng</w:t>
            </w:r>
          </w:p>
        </w:tc>
        <w:tc>
          <w:tcPr>
            <w:tcW w:w="4608" w:type="dxa"/>
            <w:tcMar>
              <w:top w:w="100" w:type="dxa"/>
              <w:left w:w="120" w:type="dxa"/>
              <w:bottom w:w="100" w:type="dxa"/>
              <w:right w:w="120" w:type="dxa"/>
            </w:tcMar>
            <w:vAlign w:val="center"/>
          </w:tcPr>
          <w:p w:rsidR="000E1E42" w:rsidRDefault="005C0069">
            <w:pPr>
              <w:spacing w:after="0" w:line="252" w:lineRule="auto"/>
            </w:pPr>
            <w:r>
              <w:rPr>
                <w:sz w:val="17"/>
              </w:rPr>
              <w:t>Hai thư mục và package.json độc lập; Vite gọi API Express.</w:t>
            </w:r>
          </w:p>
        </w:tc>
        <w:tc>
          <w:tcPr>
            <w:tcW w:w="3168" w:type="dxa"/>
            <w:tcMar>
              <w:top w:w="100" w:type="dxa"/>
              <w:left w:w="120" w:type="dxa"/>
              <w:bottom w:w="100" w:type="dxa"/>
              <w:right w:w="120" w:type="dxa"/>
            </w:tcMar>
            <w:vAlign w:val="center"/>
          </w:tcPr>
          <w:p w:rsidR="000E1E42" w:rsidRDefault="005C0069">
            <w:pPr>
              <w:spacing w:after="0" w:line="252" w:lineRule="auto"/>
            </w:pPr>
            <w:r>
              <w:rPr>
                <w:sz w:val="17"/>
              </w:rPr>
              <w:t>Có thể build và chạy riêng; cấu hình API qua env.</w:t>
            </w:r>
          </w:p>
        </w:tc>
      </w:tr>
      <w:tr w:rsidR="000E1E42">
        <w:trPr>
          <w:cantSplit/>
          <w:jc w:val="center"/>
        </w:trPr>
        <w:tc>
          <w:tcPr>
            <w:tcW w:w="2232" w:type="dxa"/>
            <w:shd w:val="clear" w:color="auto" w:fill="F3F6F9"/>
            <w:tcMar>
              <w:top w:w="100" w:type="dxa"/>
              <w:left w:w="120" w:type="dxa"/>
              <w:bottom w:w="100" w:type="dxa"/>
              <w:right w:w="120" w:type="dxa"/>
            </w:tcMar>
            <w:vAlign w:val="center"/>
          </w:tcPr>
          <w:p w:rsidR="000E1E42" w:rsidRDefault="005C0069">
            <w:pPr>
              <w:spacing w:after="0" w:line="252" w:lineRule="auto"/>
              <w:jc w:val="center"/>
            </w:pPr>
            <w:r>
              <w:rPr>
                <w:sz w:val="17"/>
              </w:rPr>
              <w:t>Modular monolith</w:t>
            </w:r>
          </w:p>
        </w:tc>
        <w:tc>
          <w:tcPr>
            <w:tcW w:w="4608" w:type="dxa"/>
            <w:shd w:val="clear" w:color="auto" w:fill="F3F6F9"/>
            <w:tcMar>
              <w:top w:w="100" w:type="dxa"/>
              <w:left w:w="120" w:type="dxa"/>
              <w:bottom w:w="100" w:type="dxa"/>
              <w:right w:w="120" w:type="dxa"/>
            </w:tcMar>
            <w:vAlign w:val="center"/>
          </w:tcPr>
          <w:p w:rsidR="000E1E42" w:rsidRDefault="005C0069">
            <w:pPr>
              <w:spacing w:after="0" w:line="252" w:lineRule="auto"/>
            </w:pPr>
            <w:r>
              <w:rPr>
                <w:sz w:val="17"/>
              </w:rPr>
              <w:t>Một Express server mount các router dưới /api.</w:t>
            </w:r>
          </w:p>
        </w:tc>
        <w:tc>
          <w:tcPr>
            <w:tcW w:w="3168" w:type="dxa"/>
            <w:shd w:val="clear" w:color="auto" w:fill="F3F6F9"/>
            <w:tcMar>
              <w:top w:w="100" w:type="dxa"/>
              <w:left w:w="120" w:type="dxa"/>
              <w:bottom w:w="100" w:type="dxa"/>
              <w:right w:w="120" w:type="dxa"/>
            </w:tcMar>
            <w:vAlign w:val="center"/>
          </w:tcPr>
          <w:p w:rsidR="000E1E42" w:rsidRDefault="005C0069">
            <w:pPr>
              <w:spacing w:after="0" w:line="252" w:lineRule="auto"/>
            </w:pPr>
            <w:r>
              <w:rPr>
                <w:sz w:val="17"/>
              </w:rPr>
              <w:t>Dễ triển khai cho đồ án; không có service-to-service phức tạp.</w:t>
            </w:r>
          </w:p>
        </w:tc>
      </w:tr>
      <w:tr w:rsidR="000E1E42">
        <w:trPr>
          <w:cantSplit/>
          <w:jc w:val="center"/>
        </w:trPr>
        <w:tc>
          <w:tcPr>
            <w:tcW w:w="2232" w:type="dxa"/>
            <w:tcMar>
              <w:top w:w="100" w:type="dxa"/>
              <w:left w:w="120" w:type="dxa"/>
              <w:bottom w:w="100" w:type="dxa"/>
              <w:right w:w="120" w:type="dxa"/>
            </w:tcMar>
            <w:vAlign w:val="center"/>
          </w:tcPr>
          <w:p w:rsidR="000E1E42" w:rsidRDefault="005C0069">
            <w:pPr>
              <w:spacing w:after="0" w:line="252" w:lineRule="auto"/>
              <w:jc w:val="center"/>
            </w:pPr>
            <w:r>
              <w:rPr>
                <w:sz w:val="17"/>
              </w:rPr>
              <w:t>REST + realtime</w:t>
            </w:r>
          </w:p>
        </w:tc>
        <w:tc>
          <w:tcPr>
            <w:tcW w:w="4608" w:type="dxa"/>
            <w:tcMar>
              <w:top w:w="100" w:type="dxa"/>
              <w:left w:w="120" w:type="dxa"/>
              <w:bottom w:w="100" w:type="dxa"/>
              <w:right w:w="120" w:type="dxa"/>
            </w:tcMar>
            <w:vAlign w:val="center"/>
          </w:tcPr>
          <w:p w:rsidR="000E1E42" w:rsidRDefault="005C0069">
            <w:pPr>
              <w:spacing w:after="0" w:line="252" w:lineRule="auto"/>
            </w:pPr>
            <w:r>
              <w:rPr>
                <w:sz w:val="17"/>
              </w:rPr>
              <w:t>Axios/REST cho thao tác và truy vấn; Socket.IO cho thông báo cập nhật.</w:t>
            </w:r>
          </w:p>
        </w:tc>
        <w:tc>
          <w:tcPr>
            <w:tcW w:w="3168" w:type="dxa"/>
            <w:tcMar>
              <w:top w:w="100" w:type="dxa"/>
              <w:left w:w="120" w:type="dxa"/>
              <w:bottom w:w="100" w:type="dxa"/>
              <w:right w:w="120" w:type="dxa"/>
            </w:tcMar>
            <w:vAlign w:val="center"/>
          </w:tcPr>
          <w:p w:rsidR="000E1E42" w:rsidRDefault="005C0069">
            <w:pPr>
              <w:spacing w:after="0" w:line="252" w:lineRule="auto"/>
            </w:pPr>
            <w:r>
              <w:rPr>
                <w:sz w:val="17"/>
              </w:rPr>
              <w:t>REST/DB là nguồn trạng thái chuẩn; realtime hỗ trợ UI.</w:t>
            </w:r>
          </w:p>
        </w:tc>
      </w:tr>
      <w:tr w:rsidR="000E1E42">
        <w:trPr>
          <w:cantSplit/>
          <w:jc w:val="center"/>
        </w:trPr>
        <w:tc>
          <w:tcPr>
            <w:tcW w:w="2232" w:type="dxa"/>
            <w:shd w:val="clear" w:color="auto" w:fill="F3F6F9"/>
            <w:tcMar>
              <w:top w:w="100" w:type="dxa"/>
              <w:left w:w="120" w:type="dxa"/>
              <w:bottom w:w="100" w:type="dxa"/>
              <w:right w:w="120" w:type="dxa"/>
            </w:tcMar>
            <w:vAlign w:val="center"/>
          </w:tcPr>
          <w:p w:rsidR="000E1E42" w:rsidRDefault="005C0069">
            <w:pPr>
              <w:spacing w:after="0" w:line="252" w:lineRule="auto"/>
              <w:jc w:val="center"/>
            </w:pPr>
            <w:r>
              <w:rPr>
                <w:sz w:val="17"/>
              </w:rPr>
              <w:t>MySQL quan hệ</w:t>
            </w:r>
          </w:p>
        </w:tc>
        <w:tc>
          <w:tcPr>
            <w:tcW w:w="4608" w:type="dxa"/>
            <w:shd w:val="clear" w:color="auto" w:fill="F3F6F9"/>
            <w:tcMar>
              <w:top w:w="100" w:type="dxa"/>
              <w:left w:w="120" w:type="dxa"/>
              <w:bottom w:w="100" w:type="dxa"/>
              <w:right w:w="120" w:type="dxa"/>
            </w:tcMar>
            <w:vAlign w:val="center"/>
          </w:tcPr>
          <w:p w:rsidR="000E1E42" w:rsidRDefault="005C0069">
            <w:pPr>
              <w:spacing w:after="0" w:line="252" w:lineRule="auto"/>
            </w:pPr>
            <w:r>
              <w:rPr>
                <w:sz w:val="17"/>
              </w:rPr>
              <w:t>mysql2/promise pool, FK, unique, migrations.</w:t>
            </w:r>
          </w:p>
        </w:tc>
        <w:tc>
          <w:tcPr>
            <w:tcW w:w="3168" w:type="dxa"/>
            <w:shd w:val="clear" w:color="auto" w:fill="F3F6F9"/>
            <w:tcMar>
              <w:top w:w="100" w:type="dxa"/>
              <w:left w:w="120" w:type="dxa"/>
              <w:bottom w:w="100" w:type="dxa"/>
              <w:right w:w="120" w:type="dxa"/>
            </w:tcMar>
            <w:vAlign w:val="center"/>
          </w:tcPr>
          <w:p w:rsidR="000E1E42" w:rsidRDefault="005C0069">
            <w:pPr>
              <w:spacing w:after="0" w:line="252" w:lineRule="auto"/>
            </w:pPr>
            <w:r>
              <w:rPr>
                <w:sz w:val="17"/>
              </w:rPr>
              <w:t>Giao dịch quan trọng dùng transaction và khóa dòng.</w:t>
            </w:r>
          </w:p>
        </w:tc>
      </w:tr>
      <w:tr w:rsidR="000E1E42">
        <w:trPr>
          <w:cantSplit/>
          <w:jc w:val="center"/>
        </w:trPr>
        <w:tc>
          <w:tcPr>
            <w:tcW w:w="2232" w:type="dxa"/>
            <w:tcMar>
              <w:top w:w="100" w:type="dxa"/>
              <w:left w:w="120" w:type="dxa"/>
              <w:bottom w:w="100" w:type="dxa"/>
              <w:right w:w="120" w:type="dxa"/>
            </w:tcMar>
            <w:vAlign w:val="center"/>
          </w:tcPr>
          <w:p w:rsidR="000E1E42" w:rsidRDefault="005C0069">
            <w:pPr>
              <w:spacing w:after="0" w:line="252" w:lineRule="auto"/>
              <w:jc w:val="center"/>
            </w:pPr>
            <w:r>
              <w:rPr>
                <w:sz w:val="17"/>
              </w:rPr>
              <w:t>AI có dự phòng</w:t>
            </w:r>
          </w:p>
        </w:tc>
        <w:tc>
          <w:tcPr>
            <w:tcW w:w="4608" w:type="dxa"/>
            <w:tcMar>
              <w:top w:w="100" w:type="dxa"/>
              <w:left w:w="120" w:type="dxa"/>
              <w:bottom w:w="100" w:type="dxa"/>
              <w:right w:w="120" w:type="dxa"/>
            </w:tcMar>
            <w:vAlign w:val="center"/>
          </w:tcPr>
          <w:p w:rsidR="003F5891" w:rsidRDefault="008805D4">
            <w:r>
              <w:t>Google Gemini SDK (@google/generative-ai) n</w:t>
            </w:r>
            <w:r>
              <w:t>ế</w:t>
            </w:r>
            <w:r>
              <w:t>u c</w:t>
            </w:r>
            <w:r>
              <w:t>ấ</w:t>
            </w:r>
            <w:r>
              <w:t>u hình; lu</w:t>
            </w:r>
            <w:r>
              <w:t>ậ</w:t>
            </w:r>
            <w:r>
              <w:t>t c</w:t>
            </w:r>
            <w:r>
              <w:t>ụ</w:t>
            </w:r>
            <w:r>
              <w:t>c b</w:t>
            </w:r>
            <w:r>
              <w:t>ộ</w:t>
            </w:r>
            <w:r>
              <w:t xml:space="preserve"> khi thi</w:t>
            </w:r>
            <w:r>
              <w:t>ế</w:t>
            </w:r>
            <w:r>
              <w:t>u key ho</w:t>
            </w:r>
            <w:r>
              <w:t>ặ</w:t>
            </w:r>
            <w:r>
              <w:t>c l</w:t>
            </w:r>
            <w:r>
              <w:t>ỗ</w:t>
            </w:r>
            <w:r>
              <w:t>i.</w:t>
            </w:r>
          </w:p>
        </w:tc>
        <w:tc>
          <w:tcPr>
            <w:tcW w:w="3168" w:type="dxa"/>
            <w:tcMar>
              <w:top w:w="100" w:type="dxa"/>
              <w:left w:w="120" w:type="dxa"/>
              <w:bottom w:w="100" w:type="dxa"/>
              <w:right w:w="120" w:type="dxa"/>
            </w:tcMar>
            <w:vAlign w:val="center"/>
          </w:tcPr>
          <w:p w:rsidR="000E1E42" w:rsidRDefault="005C0069">
            <w:pPr>
              <w:spacing w:after="0" w:line="252" w:lineRule="auto"/>
            </w:pPr>
            <w:r>
              <w:rPr>
                <w:sz w:val="17"/>
              </w:rPr>
              <w:t>Đặt AI ngoài luồng nghiệp vụ cốt lõi.</w:t>
            </w:r>
          </w:p>
        </w:tc>
      </w:tr>
      <w:tr w:rsidR="000E1E42">
        <w:trPr>
          <w:cantSplit/>
          <w:jc w:val="center"/>
        </w:trPr>
        <w:tc>
          <w:tcPr>
            <w:tcW w:w="2232" w:type="dxa"/>
            <w:shd w:val="clear" w:color="auto" w:fill="F3F6F9"/>
            <w:tcMar>
              <w:top w:w="100" w:type="dxa"/>
              <w:left w:w="120" w:type="dxa"/>
              <w:bottom w:w="100" w:type="dxa"/>
              <w:right w:w="120" w:type="dxa"/>
            </w:tcMar>
            <w:vAlign w:val="center"/>
          </w:tcPr>
          <w:p w:rsidR="000E1E42" w:rsidRDefault="005C0069">
            <w:pPr>
              <w:spacing w:after="0" w:line="252" w:lineRule="auto"/>
              <w:jc w:val="center"/>
            </w:pPr>
            <w:r>
              <w:rPr>
                <w:sz w:val="17"/>
              </w:rPr>
              <w:t>Gateway webhook</w:t>
            </w:r>
          </w:p>
        </w:tc>
        <w:tc>
          <w:tcPr>
            <w:tcW w:w="4608" w:type="dxa"/>
            <w:shd w:val="clear" w:color="auto" w:fill="F3F6F9"/>
            <w:tcMar>
              <w:top w:w="100" w:type="dxa"/>
              <w:left w:w="120" w:type="dxa"/>
              <w:bottom w:w="100" w:type="dxa"/>
              <w:right w:w="120" w:type="dxa"/>
            </w:tcMar>
            <w:vAlign w:val="center"/>
          </w:tcPr>
          <w:p w:rsidR="000E1E42" w:rsidRDefault="005C0069">
            <w:pPr>
              <w:spacing w:after="0" w:line="252" w:lineRule="auto"/>
            </w:pPr>
            <w:r>
              <w:rPr>
                <w:sz w:val="17"/>
              </w:rPr>
              <w:t>Gateway 5001 chỉ chuyển tiếp health và SePay webhook đến API 5000.</w:t>
            </w:r>
          </w:p>
        </w:tc>
        <w:tc>
          <w:tcPr>
            <w:tcW w:w="3168" w:type="dxa"/>
            <w:shd w:val="clear" w:color="auto" w:fill="F3F6F9"/>
            <w:tcMar>
              <w:top w:w="100" w:type="dxa"/>
              <w:left w:w="120" w:type="dxa"/>
              <w:bottom w:w="100" w:type="dxa"/>
              <w:right w:w="120" w:type="dxa"/>
            </w:tcMar>
            <w:vAlign w:val="center"/>
          </w:tcPr>
          <w:p w:rsidR="000E1E42" w:rsidRDefault="005C0069">
            <w:pPr>
              <w:spacing w:after="0" w:line="252" w:lineRule="auto"/>
            </w:pPr>
            <w:r>
              <w:rPr>
                <w:sz w:val="17"/>
              </w:rPr>
              <w:t>Quick Tunnel không trỏ thẳng tới toàn backend.</w:t>
            </w:r>
          </w:p>
        </w:tc>
      </w:tr>
    </w:tbl>
    <w:p w:rsidR="000E1E42" w:rsidRDefault="000E1E42">
      <w:pPr>
        <w:spacing w:after="20"/>
      </w:pPr>
      <w:r>
        <w:t>Mã nguồn hiện tại là ứng dụng web React/Vite, Express REST API, MySQL và Socket.IO. Backend dùng JWT/middleware theo vai trò; tích hợp Gemini qua @google/generative-ai với GEMINI_MODEL (mặc định gemini-3.8-flash) và GEMINI_API_KEY. Gateway SePay development nhận allowlist GET /health và POST /api/payments/sepay-webhook rồi chuyển tiếp tới API. Chưa xác minh triển khai production.</w:t>
      </w:r>
    </w:p>
    <w:p w:rsidR="000E1E42" w:rsidRDefault="000E1E42">
      <w:pPr>
        <w:pStyle w:val="Heading1"/>
      </w:pPr>
    </w:p>
    <w:p w:rsidR="000E1E42" w:rsidRDefault="005C0069">
      <w:pPr>
        <w:pStyle w:val="Heading2"/>
      </w:pPr>
      <w:r>
        <w:t>2. Thành phần và giao tiếp</w:t>
      </w:r>
    </w:p>
    <w:p w:rsidR="000E1E42" w:rsidRDefault="005C0069">
      <w:r>
        <w:t>2.1 Sơ đồ kiến trúc</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304"/>
        <w:gridCol w:w="2951"/>
        <w:gridCol w:w="4752"/>
      </w:tblGrid>
      <w:tr w:rsidR="000E1E42">
        <w:trPr>
          <w:tblHeader/>
          <w:jc w:val="center"/>
        </w:trPr>
        <w:tc>
          <w:tcPr>
            <w:tcW w:w="2304" w:type="dxa"/>
            <w:shd w:val="clear" w:color="auto" w:fill="17365D"/>
            <w:tcMar>
              <w:top w:w="100" w:type="dxa"/>
              <w:left w:w="120" w:type="dxa"/>
              <w:bottom w:w="100" w:type="dxa"/>
              <w:right w:w="120" w:type="dxa"/>
            </w:tcMar>
            <w:vAlign w:val="center"/>
          </w:tcPr>
          <w:p w:rsidR="000E1E42" w:rsidRDefault="005C0069">
            <w:pPr>
              <w:spacing w:after="0" w:line="252" w:lineRule="auto"/>
              <w:jc w:val="center"/>
            </w:pPr>
            <w:r>
              <w:rPr>
                <w:b/>
                <w:color w:val="FFFFFF"/>
                <w:sz w:val="16"/>
              </w:rPr>
              <w:t>Thành phần</w:t>
            </w:r>
          </w:p>
        </w:tc>
        <w:tc>
          <w:tcPr>
            <w:tcW w:w="2951" w:type="dxa"/>
            <w:shd w:val="clear" w:color="auto" w:fill="17365D"/>
            <w:tcMar>
              <w:top w:w="100" w:type="dxa"/>
              <w:left w:w="120" w:type="dxa"/>
              <w:bottom w:w="100" w:type="dxa"/>
              <w:right w:w="120" w:type="dxa"/>
            </w:tcMar>
            <w:vAlign w:val="center"/>
          </w:tcPr>
          <w:p w:rsidR="000E1E42" w:rsidRDefault="005C0069">
            <w:pPr>
              <w:spacing w:after="0" w:line="252" w:lineRule="auto"/>
            </w:pPr>
            <w:r>
              <w:rPr>
                <w:b/>
                <w:color w:val="FFFFFF"/>
                <w:sz w:val="16"/>
              </w:rPr>
              <w:t>Giao tiếp</w:t>
            </w:r>
          </w:p>
        </w:tc>
        <w:tc>
          <w:tcPr>
            <w:tcW w:w="4752" w:type="dxa"/>
            <w:shd w:val="clear" w:color="auto" w:fill="17365D"/>
            <w:tcMar>
              <w:top w:w="100" w:type="dxa"/>
              <w:left w:w="120" w:type="dxa"/>
              <w:bottom w:w="100" w:type="dxa"/>
              <w:right w:w="120" w:type="dxa"/>
            </w:tcMar>
            <w:vAlign w:val="center"/>
          </w:tcPr>
          <w:p w:rsidR="000E1E42" w:rsidRDefault="005C0069">
            <w:pPr>
              <w:spacing w:after="0" w:line="252" w:lineRule="auto"/>
            </w:pPr>
            <w:r>
              <w:rPr>
                <w:b/>
                <w:color w:val="FFFFFF"/>
                <w:sz w:val="16"/>
              </w:rPr>
              <w:t>Đích / trách nhiệm</w:t>
            </w:r>
          </w:p>
        </w:tc>
      </w:tr>
      <w:tr w:rsidR="000E1E42">
        <w:trPr>
          <w:cantSplit/>
          <w:jc w:val="center"/>
        </w:trPr>
        <w:tc>
          <w:tcPr>
            <w:tcW w:w="2304" w:type="dxa"/>
            <w:tcMar>
              <w:top w:w="100" w:type="dxa"/>
              <w:left w:w="120" w:type="dxa"/>
              <w:bottom w:w="100" w:type="dxa"/>
              <w:right w:w="120" w:type="dxa"/>
            </w:tcMar>
            <w:vAlign w:val="center"/>
          </w:tcPr>
          <w:p w:rsidR="000E1E42" w:rsidRDefault="005C0069">
            <w:pPr>
              <w:spacing w:after="0" w:line="252" w:lineRule="auto"/>
              <w:jc w:val="center"/>
            </w:pPr>
            <w:r>
              <w:rPr>
                <w:sz w:val="16"/>
              </w:rPr>
              <w:t>Trình duyệt PATIENT / DOCTOR / ADMIN</w:t>
            </w:r>
          </w:p>
        </w:tc>
        <w:tc>
          <w:tcPr>
            <w:tcW w:w="2951" w:type="dxa"/>
            <w:tcMar>
              <w:top w:w="100" w:type="dxa"/>
              <w:left w:w="120" w:type="dxa"/>
              <w:bottom w:w="100" w:type="dxa"/>
              <w:right w:w="120" w:type="dxa"/>
            </w:tcMar>
            <w:vAlign w:val="center"/>
          </w:tcPr>
          <w:p w:rsidR="000E1E42" w:rsidRDefault="005C0069">
            <w:pPr>
              <w:spacing w:after="0" w:line="252" w:lineRule="auto"/>
            </w:pPr>
            <w:r>
              <w:rPr>
                <w:sz w:val="16"/>
              </w:rPr>
              <w:t>HTTPS trên deployment; localhost khi dev</w:t>
            </w:r>
          </w:p>
        </w:tc>
        <w:tc>
          <w:tcPr>
            <w:tcW w:w="4752" w:type="dxa"/>
            <w:tcMar>
              <w:top w:w="100" w:type="dxa"/>
              <w:left w:w="120" w:type="dxa"/>
              <w:bottom w:w="100" w:type="dxa"/>
              <w:right w:w="120" w:type="dxa"/>
            </w:tcMar>
            <w:vAlign w:val="center"/>
          </w:tcPr>
          <w:p w:rsidR="000E1E42" w:rsidRDefault="005C0069">
            <w:pPr>
              <w:spacing w:after="0" w:line="252" w:lineRule="auto"/>
            </w:pPr>
            <w:r>
              <w:rPr>
                <w:sz w:val="16"/>
              </w:rPr>
              <w:t>React 18, React Router, Tailwind; bảo vệ route theo phiên và vai trò.</w:t>
            </w:r>
          </w:p>
        </w:tc>
      </w:tr>
      <w:tr w:rsidR="000E1E42">
        <w:trPr>
          <w:cantSplit/>
          <w:jc w:val="center"/>
        </w:trPr>
        <w:tc>
          <w:tcPr>
            <w:tcW w:w="2304" w:type="dxa"/>
            <w:shd w:val="clear" w:color="auto" w:fill="F3F6F9"/>
            <w:tcMar>
              <w:top w:w="100" w:type="dxa"/>
              <w:left w:w="120" w:type="dxa"/>
              <w:bottom w:w="100" w:type="dxa"/>
              <w:right w:w="120" w:type="dxa"/>
            </w:tcMar>
            <w:vAlign w:val="center"/>
          </w:tcPr>
          <w:p w:rsidR="000E1E42" w:rsidRDefault="005C0069">
            <w:pPr>
              <w:spacing w:after="0" w:line="252" w:lineRule="auto"/>
              <w:jc w:val="center"/>
            </w:pPr>
            <w:r>
              <w:rPr>
                <w:sz w:val="16"/>
              </w:rPr>
              <w:lastRenderedPageBreak/>
              <w:t>Frontend React/Vite</w:t>
            </w:r>
          </w:p>
        </w:tc>
        <w:tc>
          <w:tcPr>
            <w:tcW w:w="2951" w:type="dxa"/>
            <w:shd w:val="clear" w:color="auto" w:fill="F3F6F9"/>
            <w:tcMar>
              <w:top w:w="100" w:type="dxa"/>
              <w:left w:w="120" w:type="dxa"/>
              <w:bottom w:w="100" w:type="dxa"/>
              <w:right w:w="120" w:type="dxa"/>
            </w:tcMar>
            <w:vAlign w:val="center"/>
          </w:tcPr>
          <w:p w:rsidR="000E1E42" w:rsidRDefault="005C0069">
            <w:pPr>
              <w:spacing w:after="0" w:line="252" w:lineRule="auto"/>
            </w:pPr>
            <w:r>
              <w:rPr>
                <w:sz w:val="16"/>
              </w:rPr>
              <w:t>Axios REST; Socket.IO client</w:t>
            </w:r>
          </w:p>
        </w:tc>
        <w:tc>
          <w:tcPr>
            <w:tcW w:w="4752" w:type="dxa"/>
            <w:shd w:val="clear" w:color="auto" w:fill="F3F6F9"/>
            <w:tcMar>
              <w:top w:w="100" w:type="dxa"/>
              <w:left w:w="120" w:type="dxa"/>
              <w:bottom w:w="100" w:type="dxa"/>
              <w:right w:w="120" w:type="dxa"/>
            </w:tcMar>
            <w:vAlign w:val="center"/>
          </w:tcPr>
          <w:p w:rsidR="000E1E42" w:rsidRDefault="005C0069">
            <w:pPr>
              <w:spacing w:after="0" w:line="252" w:lineRule="auto"/>
            </w:pPr>
            <w:r>
              <w:rPr>
                <w:sz w:val="16"/>
              </w:rPr>
              <w:t>API base URL mặc định http://localhost:5000/api; tải ảnh từ backend /uploads.</w:t>
            </w:r>
          </w:p>
        </w:tc>
      </w:tr>
      <w:tr w:rsidR="000E1E42">
        <w:trPr>
          <w:cantSplit/>
          <w:jc w:val="center"/>
        </w:trPr>
        <w:tc>
          <w:tcPr>
            <w:tcW w:w="2304" w:type="dxa"/>
            <w:tcMar>
              <w:top w:w="100" w:type="dxa"/>
              <w:left w:w="120" w:type="dxa"/>
              <w:bottom w:w="100" w:type="dxa"/>
              <w:right w:w="120" w:type="dxa"/>
            </w:tcMar>
            <w:vAlign w:val="center"/>
          </w:tcPr>
          <w:p w:rsidR="000E1E42" w:rsidRDefault="005C0069">
            <w:pPr>
              <w:spacing w:after="0" w:line="252" w:lineRule="auto"/>
              <w:jc w:val="center"/>
            </w:pPr>
            <w:r>
              <w:rPr>
                <w:sz w:val="16"/>
              </w:rPr>
              <w:t>Backend Express</w:t>
            </w:r>
          </w:p>
        </w:tc>
        <w:tc>
          <w:tcPr>
            <w:tcW w:w="2951" w:type="dxa"/>
            <w:tcMar>
              <w:top w:w="100" w:type="dxa"/>
              <w:left w:w="120" w:type="dxa"/>
              <w:bottom w:w="100" w:type="dxa"/>
              <w:right w:w="120" w:type="dxa"/>
            </w:tcMar>
            <w:vAlign w:val="center"/>
          </w:tcPr>
          <w:p w:rsidR="000E1E42" w:rsidRDefault="005C0069">
            <w:pPr>
              <w:spacing w:after="0" w:line="252" w:lineRule="auto"/>
            </w:pPr>
            <w:r>
              <w:rPr>
                <w:sz w:val="16"/>
              </w:rPr>
              <w:t>HTTP :5000</w:t>
            </w:r>
          </w:p>
        </w:tc>
        <w:tc>
          <w:tcPr>
            <w:tcW w:w="4752" w:type="dxa"/>
            <w:tcMar>
              <w:top w:w="100" w:type="dxa"/>
              <w:left w:w="120" w:type="dxa"/>
              <w:bottom w:w="100" w:type="dxa"/>
              <w:right w:w="120" w:type="dxa"/>
            </w:tcMar>
            <w:vAlign w:val="center"/>
          </w:tcPr>
          <w:p w:rsidR="000E1E42" w:rsidRDefault="005C0069">
            <w:pPr>
              <w:spacing w:after="0" w:line="252" w:lineRule="auto"/>
            </w:pPr>
            <w:r>
              <w:rPr>
                <w:sz w:val="16"/>
              </w:rPr>
              <w:t>Mount router /api; JWT middleware; role middleware; controllers; upload ảnh.</w:t>
            </w:r>
          </w:p>
        </w:tc>
      </w:tr>
      <w:tr w:rsidR="000E1E42">
        <w:trPr>
          <w:cantSplit/>
          <w:jc w:val="center"/>
        </w:trPr>
        <w:tc>
          <w:tcPr>
            <w:tcW w:w="2304" w:type="dxa"/>
            <w:shd w:val="clear" w:color="auto" w:fill="F3F6F9"/>
            <w:tcMar>
              <w:top w:w="100" w:type="dxa"/>
              <w:left w:w="120" w:type="dxa"/>
              <w:bottom w:w="100" w:type="dxa"/>
              <w:right w:w="120" w:type="dxa"/>
            </w:tcMar>
            <w:vAlign w:val="center"/>
          </w:tcPr>
          <w:p w:rsidR="000E1E42" w:rsidRDefault="005C0069">
            <w:pPr>
              <w:spacing w:after="0" w:line="252" w:lineRule="auto"/>
              <w:jc w:val="center"/>
            </w:pPr>
            <w:r>
              <w:rPr>
                <w:sz w:val="16"/>
              </w:rPr>
              <w:t>MySQL</w:t>
            </w:r>
          </w:p>
        </w:tc>
        <w:tc>
          <w:tcPr>
            <w:tcW w:w="2951" w:type="dxa"/>
            <w:shd w:val="clear" w:color="auto" w:fill="F3F6F9"/>
            <w:tcMar>
              <w:top w:w="100" w:type="dxa"/>
              <w:left w:w="120" w:type="dxa"/>
              <w:bottom w:w="100" w:type="dxa"/>
              <w:right w:w="120" w:type="dxa"/>
            </w:tcMar>
            <w:vAlign w:val="center"/>
          </w:tcPr>
          <w:p w:rsidR="000E1E42" w:rsidRDefault="005C0069">
            <w:pPr>
              <w:spacing w:after="0" w:line="252" w:lineRule="auto"/>
            </w:pPr>
            <w:r>
              <w:rPr>
                <w:sz w:val="16"/>
              </w:rPr>
              <w:t>TCP :3306 qua mysql2 pool</w:t>
            </w:r>
          </w:p>
        </w:tc>
        <w:tc>
          <w:tcPr>
            <w:tcW w:w="4752" w:type="dxa"/>
            <w:shd w:val="clear" w:color="auto" w:fill="F3F6F9"/>
            <w:tcMar>
              <w:top w:w="100" w:type="dxa"/>
              <w:left w:w="120" w:type="dxa"/>
              <w:bottom w:w="100" w:type="dxa"/>
              <w:right w:w="120" w:type="dxa"/>
            </w:tcMar>
            <w:vAlign w:val="center"/>
          </w:tcPr>
          <w:p w:rsidR="000E1E42" w:rsidRDefault="005C0069">
            <w:pPr>
              <w:spacing w:after="0" w:line="252" w:lineRule="auto"/>
            </w:pPr>
            <w:r>
              <w:rPr>
                <w:sz w:val="16"/>
              </w:rPr>
              <w:t>Tài khoản, lịch, bệnh án, đơn, hóa đơn, thanh toán, kho và thông báo.</w:t>
            </w:r>
          </w:p>
        </w:tc>
      </w:tr>
      <w:tr w:rsidR="000E1E42">
        <w:trPr>
          <w:cantSplit/>
          <w:jc w:val="center"/>
        </w:trPr>
        <w:tc>
          <w:tcPr>
            <w:tcW w:w="2304" w:type="dxa"/>
            <w:tcMar>
              <w:top w:w="100" w:type="dxa"/>
              <w:left w:w="120" w:type="dxa"/>
              <w:bottom w:w="100" w:type="dxa"/>
              <w:right w:w="120" w:type="dxa"/>
            </w:tcMar>
            <w:vAlign w:val="center"/>
          </w:tcPr>
          <w:p w:rsidR="000E1E42" w:rsidRDefault="005C0069">
            <w:pPr>
              <w:spacing w:after="0" w:line="252" w:lineRule="auto"/>
              <w:jc w:val="center"/>
            </w:pPr>
            <w:r>
              <w:rPr>
                <w:sz w:val="16"/>
              </w:rPr>
              <w:t>Socket.IO server</w:t>
            </w:r>
          </w:p>
        </w:tc>
        <w:tc>
          <w:tcPr>
            <w:tcW w:w="2951" w:type="dxa"/>
            <w:tcMar>
              <w:top w:w="100" w:type="dxa"/>
              <w:left w:w="120" w:type="dxa"/>
              <w:bottom w:w="100" w:type="dxa"/>
              <w:right w:w="120" w:type="dxa"/>
            </w:tcMar>
            <w:vAlign w:val="center"/>
          </w:tcPr>
          <w:p w:rsidR="000E1E42" w:rsidRDefault="005C0069">
            <w:pPr>
              <w:spacing w:after="0" w:line="252" w:lineRule="auto"/>
            </w:pPr>
            <w:r>
              <w:rPr>
                <w:sz w:val="16"/>
              </w:rPr>
              <w:t>Kết nối socket có JWT</w:t>
            </w:r>
          </w:p>
        </w:tc>
        <w:tc>
          <w:tcPr>
            <w:tcW w:w="4752" w:type="dxa"/>
            <w:tcMar>
              <w:top w:w="100" w:type="dxa"/>
              <w:left w:w="120" w:type="dxa"/>
              <w:bottom w:w="100" w:type="dxa"/>
              <w:right w:w="120" w:type="dxa"/>
            </w:tcMar>
            <w:vAlign w:val="center"/>
          </w:tcPr>
          <w:p w:rsidR="000E1E42" w:rsidRDefault="005C0069">
            <w:pPr>
              <w:spacing w:after="0" w:line="252" w:lineRule="auto"/>
            </w:pPr>
            <w:r>
              <w:rPr>
                <w:sz w:val="16"/>
              </w:rPr>
              <w:t>Xác thực token, gắn room tài khoản/vai trò, gửi sự kiện tới người nhận.</w:t>
            </w:r>
          </w:p>
        </w:tc>
      </w:tr>
      <w:tr w:rsidR="000E1E42">
        <w:trPr>
          <w:cantSplit/>
          <w:jc w:val="center"/>
        </w:trPr>
        <w:tc>
          <w:tcPr>
            <w:tcW w:w="2304" w:type="dxa"/>
            <w:shd w:val="clear" w:color="auto" w:fill="F3F6F9"/>
            <w:tcMar>
              <w:top w:w="100" w:type="dxa"/>
              <w:left w:w="120" w:type="dxa"/>
              <w:bottom w:w="100" w:type="dxa"/>
              <w:right w:w="120" w:type="dxa"/>
            </w:tcMar>
            <w:vAlign w:val="center"/>
          </w:tcPr>
          <w:p w:rsidR="003F5891" w:rsidRDefault="008805D4">
            <w:r>
              <w:t>Google Gemini API</w:t>
            </w:r>
          </w:p>
        </w:tc>
        <w:tc>
          <w:tcPr>
            <w:tcW w:w="2951" w:type="dxa"/>
            <w:shd w:val="clear" w:color="auto" w:fill="F3F6F9"/>
            <w:tcMar>
              <w:top w:w="100" w:type="dxa"/>
              <w:left w:w="120" w:type="dxa"/>
              <w:bottom w:w="100" w:type="dxa"/>
              <w:right w:w="120" w:type="dxa"/>
            </w:tcMar>
            <w:vAlign w:val="center"/>
          </w:tcPr>
          <w:p w:rsidR="000E1E42" w:rsidRDefault="005C0069">
            <w:pPr>
              <w:spacing w:after="0" w:line="252" w:lineRule="auto"/>
            </w:pPr>
            <w:r>
              <w:rPr>
                <w:sz w:val="16"/>
              </w:rPr>
              <w:t>HTTPS qua SDK khi bật</w:t>
            </w:r>
          </w:p>
        </w:tc>
        <w:tc>
          <w:tcPr>
            <w:tcW w:w="4752" w:type="dxa"/>
            <w:shd w:val="clear" w:color="auto" w:fill="F3F6F9"/>
            <w:tcMar>
              <w:top w:w="100" w:type="dxa"/>
              <w:left w:w="120" w:type="dxa"/>
              <w:bottom w:w="100" w:type="dxa"/>
              <w:right w:w="120" w:type="dxa"/>
            </w:tcMar>
            <w:vAlign w:val="center"/>
          </w:tcPr>
          <w:p w:rsidR="000E1E42" w:rsidRDefault="005C0069">
            <w:pPr>
              <w:spacing w:after="0" w:line="252" w:lineRule="auto"/>
            </w:pPr>
            <w:r>
              <w:rPr>
                <w:sz w:val="16"/>
              </w:rPr>
              <w:t>Phân loại triệu chứng; không tham gia đặt lịch, chẩn đoán hoặc kê đơn.</w:t>
            </w:r>
          </w:p>
        </w:tc>
      </w:tr>
      <w:tr w:rsidR="000E1E42">
        <w:trPr>
          <w:cantSplit/>
          <w:jc w:val="center"/>
        </w:trPr>
        <w:tc>
          <w:tcPr>
            <w:tcW w:w="2304" w:type="dxa"/>
            <w:tcMar>
              <w:top w:w="100" w:type="dxa"/>
              <w:left w:w="120" w:type="dxa"/>
              <w:bottom w:w="100" w:type="dxa"/>
              <w:right w:w="120" w:type="dxa"/>
            </w:tcMar>
            <w:vAlign w:val="center"/>
          </w:tcPr>
          <w:p w:rsidR="000E1E42" w:rsidRDefault="005C0069">
            <w:pPr>
              <w:spacing w:after="0" w:line="252" w:lineRule="auto"/>
              <w:jc w:val="center"/>
            </w:pPr>
            <w:r>
              <w:rPr>
                <w:sz w:val="16"/>
              </w:rPr>
              <w:t>SePay / ngân hàng</w:t>
            </w:r>
          </w:p>
        </w:tc>
        <w:tc>
          <w:tcPr>
            <w:tcW w:w="2951" w:type="dxa"/>
            <w:tcMar>
              <w:top w:w="100" w:type="dxa"/>
              <w:left w:w="120" w:type="dxa"/>
              <w:bottom w:w="100" w:type="dxa"/>
              <w:right w:w="120" w:type="dxa"/>
            </w:tcMar>
            <w:vAlign w:val="center"/>
          </w:tcPr>
          <w:p w:rsidR="000E1E42" w:rsidRDefault="005C0069">
            <w:pPr>
              <w:spacing w:after="0" w:line="252" w:lineRule="auto"/>
            </w:pPr>
            <w:r>
              <w:rPr>
                <w:sz w:val="16"/>
              </w:rPr>
              <w:t>Giao dịch chuyển khoản và callback HTTP</w:t>
            </w:r>
          </w:p>
        </w:tc>
        <w:tc>
          <w:tcPr>
            <w:tcW w:w="4752" w:type="dxa"/>
            <w:tcMar>
              <w:top w:w="100" w:type="dxa"/>
              <w:left w:w="120" w:type="dxa"/>
              <w:bottom w:w="100" w:type="dxa"/>
              <w:right w:w="120" w:type="dxa"/>
            </w:tcMar>
            <w:vAlign w:val="center"/>
          </w:tcPr>
          <w:p w:rsidR="000E1E42" w:rsidRDefault="005C0069">
            <w:pPr>
              <w:spacing w:after="0" w:line="252" w:lineRule="auto"/>
            </w:pPr>
            <w:r>
              <w:rPr>
                <w:sz w:val="16"/>
              </w:rPr>
              <w:t>SePay sinh QR/chuyển tiếp kết quả; webhook được backend xác thực và chống trùng.</w:t>
            </w:r>
          </w:p>
        </w:tc>
      </w:tr>
      <w:tr w:rsidR="000E1E42">
        <w:trPr>
          <w:cantSplit/>
          <w:jc w:val="center"/>
        </w:trPr>
        <w:tc>
          <w:tcPr>
            <w:tcW w:w="2304" w:type="dxa"/>
            <w:shd w:val="clear" w:color="auto" w:fill="F3F6F9"/>
            <w:tcMar>
              <w:top w:w="100" w:type="dxa"/>
              <w:left w:w="120" w:type="dxa"/>
              <w:bottom w:w="100" w:type="dxa"/>
              <w:right w:w="120" w:type="dxa"/>
            </w:tcMar>
            <w:vAlign w:val="center"/>
          </w:tcPr>
          <w:p w:rsidR="000E1E42" w:rsidRDefault="005C0069">
            <w:pPr>
              <w:spacing w:after="0" w:line="252" w:lineRule="auto"/>
              <w:jc w:val="center"/>
            </w:pPr>
            <w:r>
              <w:rPr>
                <w:sz w:val="16"/>
              </w:rPr>
              <w:t>Cloudflare Quick Tunnel</w:t>
            </w:r>
          </w:p>
        </w:tc>
        <w:tc>
          <w:tcPr>
            <w:tcW w:w="2951" w:type="dxa"/>
            <w:shd w:val="clear" w:color="auto" w:fill="F3F6F9"/>
            <w:tcMar>
              <w:top w:w="100" w:type="dxa"/>
              <w:left w:w="120" w:type="dxa"/>
              <w:bottom w:w="100" w:type="dxa"/>
              <w:right w:w="120" w:type="dxa"/>
            </w:tcMar>
            <w:vAlign w:val="center"/>
          </w:tcPr>
          <w:p w:rsidR="000E1E42" w:rsidRDefault="005C0069">
            <w:pPr>
              <w:spacing w:after="0" w:line="252" w:lineRule="auto"/>
            </w:pPr>
            <w:r>
              <w:rPr>
                <w:sz w:val="16"/>
              </w:rPr>
              <w:t>HTTPS công khai → 127.0.0.1:5001</w:t>
            </w:r>
          </w:p>
        </w:tc>
        <w:tc>
          <w:tcPr>
            <w:tcW w:w="4752" w:type="dxa"/>
            <w:shd w:val="clear" w:color="auto" w:fill="F3F6F9"/>
            <w:tcMar>
              <w:top w:w="100" w:type="dxa"/>
              <w:left w:w="120" w:type="dxa"/>
              <w:bottom w:w="100" w:type="dxa"/>
              <w:right w:w="120" w:type="dxa"/>
            </w:tcMar>
            <w:vAlign w:val="center"/>
          </w:tcPr>
          <w:p w:rsidR="000E1E42" w:rsidRDefault="005C0069">
            <w:pPr>
              <w:spacing w:after="0" w:line="252" w:lineRule="auto"/>
            </w:pPr>
            <w:r>
              <w:rPr>
                <w:sz w:val="16"/>
              </w:rPr>
              <w:t>Tạm thời cho development; URL thay đổi, không có cam kết uptime.</w:t>
            </w:r>
          </w:p>
        </w:tc>
      </w:tr>
    </w:tbl>
    <w:p w:rsidR="000E1E42" w:rsidRDefault="000E1E42">
      <w:pPr>
        <w:spacing w:after="20"/>
      </w:pPr>
      <w:r>
        <w:t>Sơ đồ dưới đây mô tả kiến trúc mục tiêu, gồm frontend, backend, MySQL, Socket.IO, SePay và dịch vụ AI. Môi trường production và dịch vụ bên ngoài chưa được xác nhận đã triển khai.</w:t>
      </w:r>
    </w:p>
    <w:p w:rsidR="000E1E42" w:rsidRDefault="005C0069">
      <w:r>
        <w:t>Luồng webhook production dự kiến: SePay → HTTPS reverse proxy/gateway có allowlist → POST /api/payments/sepay-webhook. Gateway chỉ chuyển tiếp health và route webhook; backend xác thực Apikey, kiểm tra giao dịch và chống trùng. Quick Tunnel chỉ dùng development.</w:t>
      </w:r>
    </w:p>
    <w:p w:rsidR="000E1E42" w:rsidRDefault="005C0069">
      <w:pPr>
        <w:pStyle w:val="Heading2"/>
      </w:pPr>
      <w:r>
        <w:t>2.2 Phân lớp backend</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944"/>
        <w:gridCol w:w="4680"/>
        <w:gridCol w:w="3384"/>
      </w:tblGrid>
      <w:tr w:rsidR="000E1E42">
        <w:trPr>
          <w:tblHeader/>
          <w:jc w:val="center"/>
        </w:trPr>
        <w:tc>
          <w:tcPr>
            <w:tcW w:w="1944" w:type="dxa"/>
            <w:shd w:val="clear" w:color="auto" w:fill="17365D"/>
            <w:tcMar>
              <w:top w:w="100" w:type="dxa"/>
              <w:left w:w="120" w:type="dxa"/>
              <w:bottom w:w="100" w:type="dxa"/>
              <w:right w:w="120" w:type="dxa"/>
            </w:tcMar>
            <w:vAlign w:val="center"/>
          </w:tcPr>
          <w:p w:rsidR="000E1E42" w:rsidRDefault="005C0069">
            <w:pPr>
              <w:spacing w:after="0" w:line="252" w:lineRule="auto"/>
              <w:jc w:val="center"/>
            </w:pPr>
            <w:r>
              <w:rPr>
                <w:b/>
                <w:color w:val="FFFFFF"/>
                <w:sz w:val="17"/>
              </w:rPr>
              <w:t>Lớp</w:t>
            </w:r>
          </w:p>
        </w:tc>
        <w:tc>
          <w:tcPr>
            <w:tcW w:w="4680" w:type="dxa"/>
            <w:shd w:val="clear" w:color="auto" w:fill="17365D"/>
            <w:tcMar>
              <w:top w:w="100" w:type="dxa"/>
              <w:left w:w="120" w:type="dxa"/>
              <w:bottom w:w="100" w:type="dxa"/>
              <w:right w:w="120" w:type="dxa"/>
            </w:tcMar>
            <w:vAlign w:val="center"/>
          </w:tcPr>
          <w:p w:rsidR="000E1E42" w:rsidRDefault="005C0069">
            <w:pPr>
              <w:spacing w:after="0" w:line="252" w:lineRule="auto"/>
            </w:pPr>
            <w:r>
              <w:rPr>
                <w:b/>
                <w:color w:val="FFFFFF"/>
                <w:sz w:val="17"/>
              </w:rPr>
              <w:t>Trách nhiệm</w:t>
            </w:r>
          </w:p>
        </w:tc>
        <w:tc>
          <w:tcPr>
            <w:tcW w:w="3384" w:type="dxa"/>
            <w:shd w:val="clear" w:color="auto" w:fill="17365D"/>
            <w:tcMar>
              <w:top w:w="100" w:type="dxa"/>
              <w:left w:w="120" w:type="dxa"/>
              <w:bottom w:w="100" w:type="dxa"/>
              <w:right w:w="120" w:type="dxa"/>
            </w:tcMar>
            <w:vAlign w:val="center"/>
          </w:tcPr>
          <w:p w:rsidR="000E1E42" w:rsidRDefault="005C0069">
            <w:pPr>
              <w:spacing w:after="0" w:line="252" w:lineRule="auto"/>
            </w:pPr>
            <w:r>
              <w:rPr>
                <w:b/>
                <w:color w:val="FFFFFF"/>
                <w:sz w:val="17"/>
              </w:rPr>
              <w:t>Ví dụ</w:t>
            </w:r>
          </w:p>
        </w:tc>
      </w:tr>
      <w:tr w:rsidR="000E1E42">
        <w:trPr>
          <w:cantSplit/>
          <w:jc w:val="center"/>
        </w:trPr>
        <w:tc>
          <w:tcPr>
            <w:tcW w:w="1944" w:type="dxa"/>
            <w:tcMar>
              <w:top w:w="100" w:type="dxa"/>
              <w:left w:w="120" w:type="dxa"/>
              <w:bottom w:w="100" w:type="dxa"/>
              <w:right w:w="120" w:type="dxa"/>
            </w:tcMar>
            <w:vAlign w:val="center"/>
          </w:tcPr>
          <w:p w:rsidR="000E1E42" w:rsidRDefault="005C0069">
            <w:pPr>
              <w:spacing w:after="0" w:line="252" w:lineRule="auto"/>
              <w:jc w:val="center"/>
            </w:pPr>
            <w:r>
              <w:rPr>
                <w:sz w:val="17"/>
              </w:rPr>
              <w:t>Routes</w:t>
            </w:r>
          </w:p>
        </w:tc>
        <w:tc>
          <w:tcPr>
            <w:tcW w:w="4680" w:type="dxa"/>
            <w:tcMar>
              <w:top w:w="100" w:type="dxa"/>
              <w:left w:w="120" w:type="dxa"/>
              <w:bottom w:w="100" w:type="dxa"/>
              <w:right w:w="120" w:type="dxa"/>
            </w:tcMar>
            <w:vAlign w:val="center"/>
          </w:tcPr>
          <w:p w:rsidR="000E1E42" w:rsidRDefault="005C0069">
            <w:pPr>
              <w:spacing w:after="0" w:line="252" w:lineRule="auto"/>
            </w:pPr>
            <w:r>
              <w:rPr>
                <w:sz w:val="17"/>
              </w:rPr>
              <w:t>Khai báo endpoint và middleware đầu vào.</w:t>
            </w:r>
          </w:p>
        </w:tc>
        <w:tc>
          <w:tcPr>
            <w:tcW w:w="3384" w:type="dxa"/>
            <w:tcMar>
              <w:top w:w="100" w:type="dxa"/>
              <w:left w:w="120" w:type="dxa"/>
              <w:bottom w:w="100" w:type="dxa"/>
              <w:right w:w="120" w:type="dxa"/>
            </w:tcMar>
            <w:vAlign w:val="center"/>
          </w:tcPr>
          <w:p w:rsidR="000E1E42" w:rsidRDefault="005C0069">
            <w:pPr>
              <w:spacing w:after="0" w:line="252" w:lineRule="auto"/>
            </w:pPr>
            <w:r>
              <w:rPr>
                <w:sz w:val="17"/>
              </w:rPr>
              <w:t>authRoutes, appointmentRoutes, paymentRoutes.</w:t>
            </w:r>
          </w:p>
        </w:tc>
      </w:tr>
      <w:tr w:rsidR="000E1E42">
        <w:trPr>
          <w:cantSplit/>
          <w:jc w:val="center"/>
        </w:trPr>
        <w:tc>
          <w:tcPr>
            <w:tcW w:w="1944" w:type="dxa"/>
            <w:shd w:val="clear" w:color="auto" w:fill="F3F6F9"/>
            <w:tcMar>
              <w:top w:w="100" w:type="dxa"/>
              <w:left w:w="120" w:type="dxa"/>
              <w:bottom w:w="100" w:type="dxa"/>
              <w:right w:w="120" w:type="dxa"/>
            </w:tcMar>
            <w:vAlign w:val="center"/>
          </w:tcPr>
          <w:p w:rsidR="000E1E42" w:rsidRDefault="005C0069">
            <w:pPr>
              <w:spacing w:after="0" w:line="252" w:lineRule="auto"/>
              <w:jc w:val="center"/>
            </w:pPr>
            <w:r>
              <w:rPr>
                <w:sz w:val="17"/>
              </w:rPr>
              <w:t>Middleware</w:t>
            </w:r>
          </w:p>
        </w:tc>
        <w:tc>
          <w:tcPr>
            <w:tcW w:w="4680" w:type="dxa"/>
            <w:shd w:val="clear" w:color="auto" w:fill="F3F6F9"/>
            <w:tcMar>
              <w:top w:w="100" w:type="dxa"/>
              <w:left w:w="120" w:type="dxa"/>
              <w:bottom w:w="100" w:type="dxa"/>
              <w:right w:w="120" w:type="dxa"/>
            </w:tcMar>
            <w:vAlign w:val="center"/>
          </w:tcPr>
          <w:p w:rsidR="000E1E42" w:rsidRDefault="005C0069">
            <w:pPr>
              <w:spacing w:after="0" w:line="252" w:lineRule="auto"/>
            </w:pPr>
            <w:r>
              <w:rPr>
                <w:sz w:val="17"/>
              </w:rPr>
              <w:t>JWT, kiểm tra hoạt động, role, rate limit, upload.</w:t>
            </w:r>
          </w:p>
        </w:tc>
        <w:tc>
          <w:tcPr>
            <w:tcW w:w="3384" w:type="dxa"/>
            <w:shd w:val="clear" w:color="auto" w:fill="F3F6F9"/>
            <w:tcMar>
              <w:top w:w="100" w:type="dxa"/>
              <w:left w:w="120" w:type="dxa"/>
              <w:bottom w:w="100" w:type="dxa"/>
              <w:right w:w="120" w:type="dxa"/>
            </w:tcMar>
            <w:vAlign w:val="center"/>
          </w:tcPr>
          <w:p w:rsidR="000E1E42" w:rsidRDefault="005C0069">
            <w:pPr>
              <w:spacing w:after="0" w:line="252" w:lineRule="auto"/>
            </w:pPr>
            <w:r>
              <w:rPr>
                <w:sz w:val="17"/>
              </w:rPr>
              <w:t>verifyToken, isAdmin/isDoctor/isPatient, multer image filter.</w:t>
            </w:r>
          </w:p>
        </w:tc>
      </w:tr>
      <w:tr w:rsidR="000E1E42">
        <w:trPr>
          <w:cantSplit/>
          <w:jc w:val="center"/>
        </w:trPr>
        <w:tc>
          <w:tcPr>
            <w:tcW w:w="1944" w:type="dxa"/>
            <w:tcMar>
              <w:top w:w="100" w:type="dxa"/>
              <w:left w:w="120" w:type="dxa"/>
              <w:bottom w:w="100" w:type="dxa"/>
              <w:right w:w="120" w:type="dxa"/>
            </w:tcMar>
            <w:vAlign w:val="center"/>
          </w:tcPr>
          <w:p w:rsidR="000E1E42" w:rsidRDefault="005C0069">
            <w:pPr>
              <w:spacing w:after="0" w:line="252" w:lineRule="auto"/>
              <w:jc w:val="center"/>
            </w:pPr>
            <w:r>
              <w:rPr>
                <w:sz w:val="17"/>
              </w:rPr>
              <w:t>Controllers</w:t>
            </w:r>
          </w:p>
        </w:tc>
        <w:tc>
          <w:tcPr>
            <w:tcW w:w="4680" w:type="dxa"/>
            <w:tcMar>
              <w:top w:w="100" w:type="dxa"/>
              <w:left w:w="120" w:type="dxa"/>
              <w:bottom w:w="100" w:type="dxa"/>
              <w:right w:w="120" w:type="dxa"/>
            </w:tcMar>
            <w:vAlign w:val="center"/>
          </w:tcPr>
          <w:p w:rsidR="000E1E42" w:rsidRDefault="005C0069">
            <w:pPr>
              <w:spacing w:after="0" w:line="252" w:lineRule="auto"/>
            </w:pPr>
            <w:r>
              <w:rPr>
                <w:sz w:val="17"/>
              </w:rPr>
              <w:t>Điều phối quy tắc nghiệp vụ, transaction, response.</w:t>
            </w:r>
          </w:p>
        </w:tc>
        <w:tc>
          <w:tcPr>
            <w:tcW w:w="3384" w:type="dxa"/>
            <w:tcMar>
              <w:top w:w="100" w:type="dxa"/>
              <w:left w:w="120" w:type="dxa"/>
              <w:bottom w:w="100" w:type="dxa"/>
              <w:right w:w="120" w:type="dxa"/>
            </w:tcMar>
            <w:vAlign w:val="center"/>
          </w:tcPr>
          <w:p w:rsidR="000E1E42" w:rsidRDefault="005C0069">
            <w:pPr>
              <w:spacing w:after="0" w:line="252" w:lineRule="auto"/>
            </w:pPr>
            <w:r>
              <w:rPr>
                <w:sz w:val="17"/>
              </w:rPr>
              <w:t>appointmentController, medicalRecordController, paymentController.</w:t>
            </w:r>
          </w:p>
        </w:tc>
      </w:tr>
      <w:tr w:rsidR="000E1E42">
        <w:trPr>
          <w:cantSplit/>
          <w:jc w:val="center"/>
        </w:trPr>
        <w:tc>
          <w:tcPr>
            <w:tcW w:w="1944" w:type="dxa"/>
            <w:shd w:val="clear" w:color="auto" w:fill="F3F6F9"/>
            <w:tcMar>
              <w:top w:w="100" w:type="dxa"/>
              <w:left w:w="120" w:type="dxa"/>
              <w:bottom w:w="100" w:type="dxa"/>
              <w:right w:w="120" w:type="dxa"/>
            </w:tcMar>
            <w:vAlign w:val="center"/>
          </w:tcPr>
          <w:p w:rsidR="000E1E42" w:rsidRDefault="005C0069">
            <w:pPr>
              <w:spacing w:after="0" w:line="252" w:lineRule="auto"/>
              <w:jc w:val="center"/>
            </w:pPr>
            <w:r>
              <w:rPr>
                <w:sz w:val="17"/>
              </w:rPr>
              <w:t>Config / integration</w:t>
            </w:r>
          </w:p>
        </w:tc>
        <w:tc>
          <w:tcPr>
            <w:tcW w:w="4680" w:type="dxa"/>
            <w:shd w:val="clear" w:color="auto" w:fill="F3F6F9"/>
            <w:tcMar>
              <w:top w:w="100" w:type="dxa"/>
              <w:left w:w="120" w:type="dxa"/>
              <w:bottom w:w="100" w:type="dxa"/>
              <w:right w:w="120" w:type="dxa"/>
            </w:tcMar>
            <w:vAlign w:val="center"/>
          </w:tcPr>
          <w:p w:rsidR="000E1E42" w:rsidRDefault="005C0069">
            <w:pPr>
              <w:spacing w:after="0" w:line="252" w:lineRule="auto"/>
            </w:pPr>
            <w:r>
              <w:rPr>
                <w:sz w:val="17"/>
              </w:rPr>
              <w:t>Kết nối DB, AI và môi trường.</w:t>
            </w:r>
          </w:p>
        </w:tc>
        <w:tc>
          <w:tcPr>
            <w:tcW w:w="3384" w:type="dxa"/>
            <w:shd w:val="clear" w:color="auto" w:fill="F3F6F9"/>
            <w:tcMar>
              <w:top w:w="100" w:type="dxa"/>
              <w:left w:w="120" w:type="dxa"/>
              <w:bottom w:w="100" w:type="dxa"/>
              <w:right w:w="120" w:type="dxa"/>
            </w:tcMar>
            <w:vAlign w:val="center"/>
          </w:tcPr>
          <w:p w:rsidR="003F5891" w:rsidRDefault="008805D4">
            <w:r>
              <w:t>mysql2 pool, Google Gemini API (runtime: gemini-3.8-flash m</w:t>
            </w:r>
            <w:r>
              <w:t>ặ</w:t>
            </w:r>
            <w:r>
              <w:t>c đ</w:t>
            </w:r>
            <w:r>
              <w:t>ị</w:t>
            </w:r>
            <w:r>
              <w:t>nh) config, dotenv.</w:t>
            </w:r>
          </w:p>
        </w:tc>
      </w:tr>
      <w:tr w:rsidR="000E1E42">
        <w:trPr>
          <w:cantSplit/>
          <w:jc w:val="center"/>
        </w:trPr>
        <w:tc>
          <w:tcPr>
            <w:tcW w:w="1944" w:type="dxa"/>
            <w:tcMar>
              <w:top w:w="100" w:type="dxa"/>
              <w:left w:w="120" w:type="dxa"/>
              <w:bottom w:w="100" w:type="dxa"/>
              <w:right w:w="120" w:type="dxa"/>
            </w:tcMar>
            <w:vAlign w:val="center"/>
          </w:tcPr>
          <w:p w:rsidR="000E1E42" w:rsidRDefault="005C0069">
            <w:pPr>
              <w:spacing w:after="0" w:line="252" w:lineRule="auto"/>
              <w:jc w:val="center"/>
            </w:pPr>
            <w:r>
              <w:rPr>
                <w:sz w:val="17"/>
              </w:rPr>
              <w:t>Migrations</w:t>
            </w:r>
          </w:p>
        </w:tc>
        <w:tc>
          <w:tcPr>
            <w:tcW w:w="4680" w:type="dxa"/>
            <w:tcMar>
              <w:top w:w="100" w:type="dxa"/>
              <w:left w:w="120" w:type="dxa"/>
              <w:bottom w:w="100" w:type="dxa"/>
              <w:right w:w="120" w:type="dxa"/>
            </w:tcMar>
            <w:vAlign w:val="center"/>
          </w:tcPr>
          <w:p w:rsidR="000E1E42" w:rsidRDefault="005C0069">
            <w:pPr>
              <w:spacing w:after="0" w:line="252" w:lineRule="auto"/>
            </w:pPr>
            <w:r>
              <w:rPr>
                <w:sz w:val="17"/>
              </w:rPr>
              <w:t>Nâng cấp schema theo phiên bản.</w:t>
            </w:r>
          </w:p>
        </w:tc>
        <w:tc>
          <w:tcPr>
            <w:tcW w:w="3384" w:type="dxa"/>
            <w:tcMar>
              <w:top w:w="100" w:type="dxa"/>
              <w:left w:w="120" w:type="dxa"/>
              <w:bottom w:w="100" w:type="dxa"/>
              <w:right w:w="120" w:type="dxa"/>
            </w:tcMar>
            <w:vAlign w:val="center"/>
          </w:tcPr>
          <w:p w:rsidR="000E1E42" w:rsidRDefault="005C0069">
            <w:pPr>
              <w:spacing w:after="0" w:line="252" w:lineRule="auto"/>
            </w:pPr>
            <w:r>
              <w:rPr>
                <w:sz w:val="17"/>
              </w:rPr>
              <w:t>001–006; server tự chạy migration chưa áp dụng khi khởi động.</w:t>
            </w:r>
          </w:p>
        </w:tc>
      </w:tr>
    </w:tbl>
    <w:p w:rsidR="000E1E42" w:rsidRDefault="000E1E42">
      <w:pPr>
        <w:spacing w:after="20"/>
      </w:pPr>
      <w:r>
        <w:t>Cấu trúc source hiện có routes/middleware, controllers, config/integration, database pool và MySQL transactions. Các module đã đối chiếu gồm auth, doctors, appointments, AI, payments, invoices, medical records, notifications và admin. Tên file/route cụ thể được phản ánh trong danh mục API.</w:t>
      </w:r>
    </w:p>
    <w:p w:rsidR="000E1E42" w:rsidRDefault="005C0069">
      <w:r>
        <w:t>Backend khai báo GET /api/health; gateway local port 5001 allowlist GET /health và POST /api/payments/sepay-webhook, upstream mặc định 127.0.0.1:5000. Chỉ xác minh từ mã nguồn cấu hình, chưa chạy endpoint.</w:t>
      </w:r>
    </w:p>
    <w:p w:rsidR="000E1E42" w:rsidRDefault="005C0069">
      <w:pPr>
        <w:pStyle w:val="Heading1"/>
      </w:pPr>
      <w:r>
        <w:rPr>
          <w:rFonts w:ascii="Arial" w:eastAsia="Arial" w:hAnsi="Arial"/>
        </w:rPr>
        <w:t>3. Triển khai và cấu hình</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72"/>
        <w:gridCol w:w="3671"/>
        <w:gridCol w:w="4464"/>
      </w:tblGrid>
      <w:tr w:rsidR="000E1E42">
        <w:trPr>
          <w:tblHeader/>
          <w:jc w:val="center"/>
        </w:trPr>
        <w:tc>
          <w:tcPr>
            <w:tcW w:w="1872" w:type="dxa"/>
            <w:shd w:val="clear" w:color="auto" w:fill="17365D"/>
            <w:tcMar>
              <w:top w:w="100" w:type="dxa"/>
              <w:left w:w="120" w:type="dxa"/>
              <w:bottom w:w="100" w:type="dxa"/>
              <w:right w:w="120" w:type="dxa"/>
            </w:tcMar>
            <w:vAlign w:val="center"/>
          </w:tcPr>
          <w:p w:rsidR="000E1E42" w:rsidRDefault="005C0069">
            <w:pPr>
              <w:spacing w:after="0" w:line="252" w:lineRule="auto"/>
              <w:jc w:val="center"/>
            </w:pPr>
            <w:r>
              <w:rPr>
                <w:b/>
                <w:color w:val="FFFFFF"/>
                <w:sz w:val="16"/>
              </w:rPr>
              <w:t>Môi trường</w:t>
            </w:r>
          </w:p>
        </w:tc>
        <w:tc>
          <w:tcPr>
            <w:tcW w:w="3671" w:type="dxa"/>
            <w:shd w:val="clear" w:color="auto" w:fill="17365D"/>
            <w:tcMar>
              <w:top w:w="100" w:type="dxa"/>
              <w:left w:w="120" w:type="dxa"/>
              <w:bottom w:w="100" w:type="dxa"/>
              <w:right w:w="120" w:type="dxa"/>
            </w:tcMar>
            <w:vAlign w:val="center"/>
          </w:tcPr>
          <w:p w:rsidR="000E1E42" w:rsidRDefault="005C0069">
            <w:pPr>
              <w:spacing w:after="0" w:line="252" w:lineRule="auto"/>
            </w:pPr>
            <w:r>
              <w:rPr>
                <w:b/>
                <w:color w:val="FFFFFF"/>
                <w:sz w:val="16"/>
              </w:rPr>
              <w:t>Mặc định / cấu hình</w:t>
            </w:r>
          </w:p>
        </w:tc>
        <w:tc>
          <w:tcPr>
            <w:tcW w:w="4464" w:type="dxa"/>
            <w:shd w:val="clear" w:color="auto" w:fill="17365D"/>
            <w:tcMar>
              <w:top w:w="100" w:type="dxa"/>
              <w:left w:w="120" w:type="dxa"/>
              <w:bottom w:w="100" w:type="dxa"/>
              <w:right w:w="120" w:type="dxa"/>
            </w:tcMar>
            <w:vAlign w:val="center"/>
          </w:tcPr>
          <w:p w:rsidR="000E1E42" w:rsidRDefault="005C0069">
            <w:pPr>
              <w:spacing w:after="0" w:line="252" w:lineRule="auto"/>
            </w:pPr>
            <w:r>
              <w:rPr>
                <w:b/>
                <w:color w:val="FFFFFF"/>
                <w:sz w:val="16"/>
              </w:rPr>
              <w:t>Lưu ý vận hành</w:t>
            </w:r>
          </w:p>
        </w:tc>
      </w:tr>
      <w:tr w:rsidR="000E1E42">
        <w:trPr>
          <w:cantSplit/>
          <w:jc w:val="center"/>
        </w:trPr>
        <w:tc>
          <w:tcPr>
            <w:tcW w:w="1872" w:type="dxa"/>
            <w:tcMar>
              <w:top w:w="100" w:type="dxa"/>
              <w:left w:w="120" w:type="dxa"/>
              <w:bottom w:w="100" w:type="dxa"/>
              <w:right w:w="120" w:type="dxa"/>
            </w:tcMar>
            <w:vAlign w:val="center"/>
          </w:tcPr>
          <w:p w:rsidR="000E1E42" w:rsidRDefault="005C0069">
            <w:pPr>
              <w:spacing w:after="0" w:line="252" w:lineRule="auto"/>
              <w:jc w:val="center"/>
            </w:pPr>
            <w:r>
              <w:rPr>
                <w:sz w:val="16"/>
              </w:rPr>
              <w:lastRenderedPageBreak/>
              <w:t>Frontend dev</w:t>
            </w:r>
          </w:p>
        </w:tc>
        <w:tc>
          <w:tcPr>
            <w:tcW w:w="3671" w:type="dxa"/>
            <w:tcMar>
              <w:top w:w="100" w:type="dxa"/>
              <w:left w:w="120" w:type="dxa"/>
              <w:bottom w:w="100" w:type="dxa"/>
              <w:right w:w="120" w:type="dxa"/>
            </w:tcMar>
            <w:vAlign w:val="center"/>
          </w:tcPr>
          <w:p w:rsidR="000E1E42" w:rsidRDefault="005C0069">
            <w:pPr>
              <w:spacing w:after="0" w:line="252" w:lineRule="auto"/>
            </w:pPr>
            <w:r>
              <w:rPr>
                <w:sz w:val="16"/>
              </w:rPr>
              <w:t>Vite; VITE_API_BASE_URL mặc định http://localhost:5000/api.</w:t>
            </w:r>
          </w:p>
        </w:tc>
        <w:tc>
          <w:tcPr>
            <w:tcW w:w="4464" w:type="dxa"/>
            <w:tcMar>
              <w:top w:w="100" w:type="dxa"/>
              <w:left w:w="120" w:type="dxa"/>
              <w:bottom w:w="100" w:type="dxa"/>
              <w:right w:w="120" w:type="dxa"/>
            </w:tcMar>
            <w:vAlign w:val="center"/>
          </w:tcPr>
          <w:p w:rsidR="000E1E42" w:rsidRDefault="005C0069">
            <w:pPr>
              <w:spacing w:after="0" w:line="252" w:lineRule="auto"/>
            </w:pPr>
            <w:r>
              <w:rPr>
                <w:sz w:val="16"/>
              </w:rPr>
              <w:t>Khởi động trong thư mục Frontend bằng npm run dev.</w:t>
            </w:r>
          </w:p>
        </w:tc>
      </w:tr>
      <w:tr w:rsidR="000E1E42">
        <w:trPr>
          <w:cantSplit/>
          <w:jc w:val="center"/>
        </w:trPr>
        <w:tc>
          <w:tcPr>
            <w:tcW w:w="1872" w:type="dxa"/>
            <w:shd w:val="clear" w:color="auto" w:fill="F3F6F9"/>
            <w:tcMar>
              <w:top w:w="100" w:type="dxa"/>
              <w:left w:w="120" w:type="dxa"/>
              <w:bottom w:w="100" w:type="dxa"/>
              <w:right w:w="120" w:type="dxa"/>
            </w:tcMar>
            <w:vAlign w:val="center"/>
          </w:tcPr>
          <w:p w:rsidR="000E1E42" w:rsidRDefault="005C0069">
            <w:pPr>
              <w:spacing w:after="0" w:line="252" w:lineRule="auto"/>
              <w:jc w:val="center"/>
            </w:pPr>
            <w:r>
              <w:rPr>
                <w:sz w:val="16"/>
              </w:rPr>
              <w:t>Backend dev</w:t>
            </w:r>
          </w:p>
        </w:tc>
        <w:tc>
          <w:tcPr>
            <w:tcW w:w="3671" w:type="dxa"/>
            <w:shd w:val="clear" w:color="auto" w:fill="F3F6F9"/>
            <w:tcMar>
              <w:top w:w="100" w:type="dxa"/>
              <w:left w:w="120" w:type="dxa"/>
              <w:bottom w:w="100" w:type="dxa"/>
              <w:right w:w="120" w:type="dxa"/>
            </w:tcMar>
            <w:vAlign w:val="center"/>
          </w:tcPr>
          <w:p w:rsidR="000E1E42" w:rsidRDefault="005C0069">
            <w:pPr>
              <w:spacing w:after="0" w:line="252" w:lineRule="auto"/>
            </w:pPr>
            <w:r>
              <w:rPr>
                <w:sz w:val="16"/>
              </w:rPr>
              <w:t>PORT mặc định 5000; npm run dev.</w:t>
            </w:r>
          </w:p>
        </w:tc>
        <w:tc>
          <w:tcPr>
            <w:tcW w:w="4464" w:type="dxa"/>
            <w:shd w:val="clear" w:color="auto" w:fill="F3F6F9"/>
            <w:tcMar>
              <w:top w:w="100" w:type="dxa"/>
              <w:left w:w="120" w:type="dxa"/>
              <w:bottom w:w="100" w:type="dxa"/>
              <w:right w:w="120" w:type="dxa"/>
            </w:tcMar>
            <w:vAlign w:val="center"/>
          </w:tcPr>
          <w:p w:rsidR="000E1E42" w:rsidRDefault="005C0069">
            <w:pPr>
              <w:spacing w:after="0" w:line="252" w:lineRule="auto"/>
            </w:pPr>
            <w:r>
              <w:rPr>
                <w:sz w:val="16"/>
              </w:rPr>
              <w:t>Kết nối MySQL rồi chạy migration chưa áp dụng trước listen.</w:t>
            </w:r>
          </w:p>
        </w:tc>
      </w:tr>
      <w:tr w:rsidR="000E1E42">
        <w:trPr>
          <w:cantSplit/>
          <w:jc w:val="center"/>
        </w:trPr>
        <w:tc>
          <w:tcPr>
            <w:tcW w:w="1872" w:type="dxa"/>
            <w:tcMar>
              <w:top w:w="100" w:type="dxa"/>
              <w:left w:w="120" w:type="dxa"/>
              <w:bottom w:w="100" w:type="dxa"/>
              <w:right w:w="120" w:type="dxa"/>
            </w:tcMar>
            <w:vAlign w:val="center"/>
          </w:tcPr>
          <w:p w:rsidR="000E1E42" w:rsidRDefault="005C0069">
            <w:pPr>
              <w:spacing w:after="0" w:line="252" w:lineRule="auto"/>
              <w:jc w:val="center"/>
            </w:pPr>
            <w:r>
              <w:rPr>
                <w:sz w:val="16"/>
              </w:rPr>
              <w:t>Webhook gateway</w:t>
            </w:r>
          </w:p>
        </w:tc>
        <w:tc>
          <w:tcPr>
            <w:tcW w:w="3671" w:type="dxa"/>
            <w:tcMar>
              <w:top w:w="100" w:type="dxa"/>
              <w:left w:w="120" w:type="dxa"/>
              <w:bottom w:w="100" w:type="dxa"/>
              <w:right w:w="120" w:type="dxa"/>
            </w:tcMar>
            <w:vAlign w:val="center"/>
          </w:tcPr>
          <w:p w:rsidR="000E1E42" w:rsidRDefault="005C0069">
            <w:pPr>
              <w:spacing w:after="0" w:line="252" w:lineRule="auto"/>
            </w:pPr>
            <w:r>
              <w:rPr>
                <w:sz w:val="16"/>
              </w:rPr>
              <w:t>127.0.0.1:5001; npm run webhook-gateway.</w:t>
            </w:r>
          </w:p>
        </w:tc>
        <w:tc>
          <w:tcPr>
            <w:tcW w:w="4464" w:type="dxa"/>
            <w:tcMar>
              <w:top w:w="100" w:type="dxa"/>
              <w:left w:w="120" w:type="dxa"/>
              <w:bottom w:w="100" w:type="dxa"/>
              <w:right w:w="120" w:type="dxa"/>
            </w:tcMar>
            <w:vAlign w:val="center"/>
          </w:tcPr>
          <w:p w:rsidR="000E1E42" w:rsidRDefault="005C0069">
            <w:pPr>
              <w:spacing w:after="0" w:line="252" w:lineRule="auto"/>
            </w:pPr>
            <w:r>
              <w:rPr>
                <w:sz w:val="16"/>
              </w:rPr>
              <w:t>Chuyển tiếp route cho phép đến backend; không thay thế Apikey.</w:t>
            </w:r>
          </w:p>
        </w:tc>
      </w:tr>
      <w:tr w:rsidR="000E1E42">
        <w:trPr>
          <w:cantSplit/>
          <w:jc w:val="center"/>
        </w:trPr>
        <w:tc>
          <w:tcPr>
            <w:tcW w:w="1872" w:type="dxa"/>
            <w:shd w:val="clear" w:color="auto" w:fill="F3F6F9"/>
            <w:tcMar>
              <w:top w:w="100" w:type="dxa"/>
              <w:left w:w="120" w:type="dxa"/>
              <w:bottom w:w="100" w:type="dxa"/>
              <w:right w:w="120" w:type="dxa"/>
            </w:tcMar>
            <w:vAlign w:val="center"/>
          </w:tcPr>
          <w:p w:rsidR="000E1E42" w:rsidRDefault="005C0069">
            <w:pPr>
              <w:spacing w:after="0" w:line="252" w:lineRule="auto"/>
              <w:jc w:val="center"/>
            </w:pPr>
            <w:r>
              <w:rPr>
                <w:sz w:val="16"/>
              </w:rPr>
              <w:t>MySQL</w:t>
            </w:r>
          </w:p>
        </w:tc>
        <w:tc>
          <w:tcPr>
            <w:tcW w:w="3671" w:type="dxa"/>
            <w:shd w:val="clear" w:color="auto" w:fill="F3F6F9"/>
            <w:tcMar>
              <w:top w:w="100" w:type="dxa"/>
              <w:left w:w="120" w:type="dxa"/>
              <w:bottom w:w="100" w:type="dxa"/>
              <w:right w:w="120" w:type="dxa"/>
            </w:tcMar>
            <w:vAlign w:val="center"/>
          </w:tcPr>
          <w:p w:rsidR="000E1E42" w:rsidRDefault="005C0069">
            <w:pPr>
              <w:spacing w:after="0" w:line="252" w:lineRule="auto"/>
            </w:pPr>
            <w:r>
              <w:rPr>
                <w:sz w:val="16"/>
              </w:rPr>
              <w:t>DB_HOST, DB_PORT, DB_NAME, DB_USER, DB_PASSWORD.</w:t>
            </w:r>
          </w:p>
        </w:tc>
        <w:tc>
          <w:tcPr>
            <w:tcW w:w="4464" w:type="dxa"/>
            <w:shd w:val="clear" w:color="auto" w:fill="F3F6F9"/>
            <w:tcMar>
              <w:top w:w="100" w:type="dxa"/>
              <w:left w:w="120" w:type="dxa"/>
              <w:bottom w:w="100" w:type="dxa"/>
              <w:right w:w="120" w:type="dxa"/>
            </w:tcMar>
            <w:vAlign w:val="center"/>
          </w:tcPr>
          <w:p w:rsidR="003F5891" w:rsidRDefault="008805D4">
            <w:r>
              <w:t>MySQL 8+ theo tài li</w:t>
            </w:r>
            <w:r>
              <w:t>ệ</w:t>
            </w:r>
            <w:r>
              <w:t>u mô t</w:t>
            </w:r>
            <w:r>
              <w:t>ả</w:t>
            </w:r>
            <w:r>
              <w:t xml:space="preserve"> hi</w:t>
            </w:r>
            <w:r>
              <w:t>ệ</w:t>
            </w:r>
            <w:r>
              <w:t>n có; backup trư</w:t>
            </w:r>
            <w:r>
              <w:t>ớ</w:t>
            </w:r>
            <w:r>
              <w:t>c migration.</w:t>
            </w:r>
          </w:p>
        </w:tc>
      </w:tr>
      <w:tr w:rsidR="000E1E42">
        <w:trPr>
          <w:cantSplit/>
          <w:jc w:val="center"/>
        </w:trPr>
        <w:tc>
          <w:tcPr>
            <w:tcW w:w="1872" w:type="dxa"/>
            <w:tcMar>
              <w:top w:w="100" w:type="dxa"/>
              <w:left w:w="120" w:type="dxa"/>
              <w:bottom w:w="100" w:type="dxa"/>
              <w:right w:w="120" w:type="dxa"/>
            </w:tcMar>
            <w:vAlign w:val="center"/>
          </w:tcPr>
          <w:p w:rsidR="000E1E42" w:rsidRDefault="005C0069">
            <w:pPr>
              <w:spacing w:after="0" w:line="252" w:lineRule="auto"/>
              <w:jc w:val="center"/>
            </w:pPr>
            <w:r>
              <w:rPr>
                <w:sz w:val="16"/>
              </w:rPr>
              <w:t>Upload</w:t>
            </w:r>
          </w:p>
        </w:tc>
        <w:tc>
          <w:tcPr>
            <w:tcW w:w="3671" w:type="dxa"/>
            <w:tcMar>
              <w:top w:w="100" w:type="dxa"/>
              <w:left w:w="120" w:type="dxa"/>
              <w:bottom w:w="100" w:type="dxa"/>
              <w:right w:w="120" w:type="dxa"/>
            </w:tcMar>
            <w:vAlign w:val="center"/>
          </w:tcPr>
          <w:p w:rsidR="000E1E42" w:rsidRDefault="005C0069">
            <w:pPr>
              <w:spacing w:after="0" w:line="252" w:lineRule="auto"/>
            </w:pPr>
            <w:r>
              <w:rPr>
                <w:sz w:val="16"/>
              </w:rPr>
              <w:t>Backend/uploads/; database giữ đường dẫn tương đối.</w:t>
            </w:r>
          </w:p>
        </w:tc>
        <w:tc>
          <w:tcPr>
            <w:tcW w:w="4464" w:type="dxa"/>
            <w:tcMar>
              <w:top w:w="100" w:type="dxa"/>
              <w:left w:w="120" w:type="dxa"/>
              <w:bottom w:w="100" w:type="dxa"/>
              <w:right w:w="120" w:type="dxa"/>
            </w:tcMar>
            <w:vAlign w:val="center"/>
          </w:tcPr>
          <w:p w:rsidR="000E1E42" w:rsidRDefault="005C0069">
            <w:pPr>
              <w:spacing w:after="0" w:line="252" w:lineRule="auto"/>
            </w:pPr>
            <w:r>
              <w:rPr>
                <w:sz w:val="16"/>
              </w:rPr>
              <w:t>Backup thư mục file cùng database.</w:t>
            </w:r>
          </w:p>
        </w:tc>
      </w:tr>
      <w:tr w:rsidR="000E1E42">
        <w:trPr>
          <w:cantSplit/>
          <w:jc w:val="center"/>
        </w:trPr>
        <w:tc>
          <w:tcPr>
            <w:tcW w:w="1872" w:type="dxa"/>
            <w:shd w:val="clear" w:color="auto" w:fill="F3F6F9"/>
            <w:tcMar>
              <w:top w:w="100" w:type="dxa"/>
              <w:left w:w="120" w:type="dxa"/>
              <w:bottom w:w="100" w:type="dxa"/>
              <w:right w:w="120" w:type="dxa"/>
            </w:tcMar>
            <w:vAlign w:val="center"/>
          </w:tcPr>
          <w:p w:rsidR="003F5891" w:rsidRDefault="008805D4">
            <w:r>
              <w:t>Google Gemini API (runtime: gemini-3.8-flash m</w:t>
            </w:r>
            <w:r>
              <w:t>ặ</w:t>
            </w:r>
            <w:r>
              <w:t>c đ</w:t>
            </w:r>
            <w:r>
              <w:t>ị</w:t>
            </w:r>
            <w:r>
              <w:t>nh)</w:t>
            </w:r>
          </w:p>
        </w:tc>
        <w:tc>
          <w:tcPr>
            <w:tcW w:w="3671" w:type="dxa"/>
            <w:shd w:val="clear" w:color="auto" w:fill="F3F6F9"/>
            <w:tcMar>
              <w:top w:w="100" w:type="dxa"/>
              <w:left w:w="120" w:type="dxa"/>
              <w:bottom w:w="100" w:type="dxa"/>
              <w:right w:w="120" w:type="dxa"/>
            </w:tcMar>
            <w:vAlign w:val="center"/>
          </w:tcPr>
          <w:p w:rsidR="003F5891" w:rsidRDefault="008805D4">
            <w:r>
              <w:t xml:space="preserve">Runtime đã </w:t>
            </w:r>
            <w:r>
              <w:t>tích h</w:t>
            </w:r>
            <w:r>
              <w:t>ợ</w:t>
            </w:r>
            <w:r>
              <w:t>p; dùng GEMINI_API_KEY và GEMINI_MODEL=gemini-3.8-flash (m</w:t>
            </w:r>
            <w:r>
              <w:t>ặ</w:t>
            </w:r>
            <w:r>
              <w:t>c đ</w:t>
            </w:r>
            <w:r>
              <w:t>ị</w:t>
            </w:r>
            <w:r>
              <w:t>nh), c</w:t>
            </w:r>
            <w:r>
              <w:t>ấ</w:t>
            </w:r>
            <w:r>
              <w:t>u hình có trong .env.example.</w:t>
            </w:r>
          </w:p>
        </w:tc>
        <w:tc>
          <w:tcPr>
            <w:tcW w:w="4464" w:type="dxa"/>
            <w:shd w:val="clear" w:color="auto" w:fill="F3F6F9"/>
            <w:tcMar>
              <w:top w:w="100" w:type="dxa"/>
              <w:left w:w="120" w:type="dxa"/>
              <w:bottom w:w="100" w:type="dxa"/>
              <w:right w:w="120" w:type="dxa"/>
            </w:tcMar>
            <w:vAlign w:val="center"/>
          </w:tcPr>
          <w:p w:rsidR="000E1E42" w:rsidRDefault="005C0069">
            <w:pPr>
              <w:spacing w:after="0" w:line="252" w:lineRule="auto"/>
            </w:pPr>
            <w:r>
              <w:rPr>
                <w:sz w:val="16"/>
              </w:rPr>
              <w:t>Nếu chưa cấu hình/lỗi, fallback luật; không đưa key vào frontend.</w:t>
            </w:r>
          </w:p>
        </w:tc>
      </w:tr>
      <w:tr w:rsidR="000E1E42">
        <w:trPr>
          <w:cantSplit/>
          <w:jc w:val="center"/>
        </w:trPr>
        <w:tc>
          <w:tcPr>
            <w:tcW w:w="1872" w:type="dxa"/>
            <w:tcMar>
              <w:top w:w="100" w:type="dxa"/>
              <w:left w:w="120" w:type="dxa"/>
              <w:bottom w:w="100" w:type="dxa"/>
              <w:right w:w="120" w:type="dxa"/>
            </w:tcMar>
            <w:vAlign w:val="center"/>
          </w:tcPr>
          <w:p w:rsidR="000E1E42" w:rsidRDefault="005C0069">
            <w:pPr>
              <w:spacing w:after="0" w:line="252" w:lineRule="auto"/>
              <w:jc w:val="center"/>
            </w:pPr>
            <w:r>
              <w:rPr>
                <w:sz w:val="16"/>
              </w:rPr>
              <w:t>Email và SePay</w:t>
            </w:r>
          </w:p>
        </w:tc>
        <w:tc>
          <w:tcPr>
            <w:tcW w:w="3671" w:type="dxa"/>
            <w:tcMar>
              <w:top w:w="100" w:type="dxa"/>
              <w:left w:w="120" w:type="dxa"/>
              <w:bottom w:w="100" w:type="dxa"/>
              <w:right w:w="120" w:type="dxa"/>
            </w:tcMar>
            <w:vAlign w:val="center"/>
          </w:tcPr>
          <w:p w:rsidR="000E1E42" w:rsidRDefault="005C0069">
            <w:pPr>
              <w:spacing w:after="0" w:line="252" w:lineRule="auto"/>
            </w:pPr>
            <w:r>
              <w:rPr>
                <w:sz w:val="16"/>
              </w:rPr>
              <w:t>SMTP/OTP và biến ngân hàng/API key trong .env.</w:t>
            </w:r>
          </w:p>
        </w:tc>
        <w:tc>
          <w:tcPr>
            <w:tcW w:w="4464" w:type="dxa"/>
            <w:tcMar>
              <w:top w:w="100" w:type="dxa"/>
              <w:left w:w="120" w:type="dxa"/>
              <w:bottom w:w="100" w:type="dxa"/>
              <w:right w:w="120" w:type="dxa"/>
            </w:tcMar>
            <w:vAlign w:val="center"/>
          </w:tcPr>
          <w:p w:rsidR="000E1E42" w:rsidRDefault="005C0069">
            <w:pPr>
              <w:spacing w:after="0" w:line="252" w:lineRule="auto"/>
            </w:pPr>
            <w:r>
              <w:rPr>
                <w:sz w:val="16"/>
              </w:rPr>
              <w:t>Thiếu payment config thì API báo chưa sẵn sàng; không dùng cấu hình mẫu.</w:t>
            </w:r>
          </w:p>
        </w:tc>
      </w:tr>
      <w:tr w:rsidR="000E1E42">
        <w:trPr>
          <w:cantSplit/>
          <w:jc w:val="center"/>
        </w:trPr>
        <w:tc>
          <w:tcPr>
            <w:tcW w:w="1872" w:type="dxa"/>
            <w:shd w:val="clear" w:color="auto" w:fill="F3F6F9"/>
            <w:tcMar>
              <w:top w:w="100" w:type="dxa"/>
              <w:left w:w="120" w:type="dxa"/>
              <w:bottom w:w="100" w:type="dxa"/>
              <w:right w:w="120" w:type="dxa"/>
            </w:tcMar>
            <w:vAlign w:val="center"/>
          </w:tcPr>
          <w:p w:rsidR="000E1E42" w:rsidRDefault="005C0069">
            <w:pPr>
              <w:spacing w:after="0" w:line="252" w:lineRule="auto"/>
              <w:jc w:val="center"/>
            </w:pPr>
            <w:r>
              <w:rPr>
                <w:sz w:val="16"/>
              </w:rPr>
              <w:t>Tunnel</w:t>
            </w:r>
          </w:p>
        </w:tc>
        <w:tc>
          <w:tcPr>
            <w:tcW w:w="3671" w:type="dxa"/>
            <w:shd w:val="clear" w:color="auto" w:fill="F3F6F9"/>
            <w:tcMar>
              <w:top w:w="100" w:type="dxa"/>
              <w:left w:w="120" w:type="dxa"/>
              <w:bottom w:w="100" w:type="dxa"/>
              <w:right w:w="120" w:type="dxa"/>
            </w:tcMar>
            <w:vAlign w:val="center"/>
          </w:tcPr>
          <w:p w:rsidR="000E1E42" w:rsidRDefault="005C0069">
            <w:pPr>
              <w:spacing w:after="0" w:line="252" w:lineRule="auto"/>
            </w:pPr>
            <w:r>
              <w:rPr>
                <w:sz w:val="16"/>
              </w:rPr>
              <w:t>cloudflared tunnel --url http://127.0.0.1:5001.</w:t>
            </w:r>
          </w:p>
        </w:tc>
        <w:tc>
          <w:tcPr>
            <w:tcW w:w="4464" w:type="dxa"/>
            <w:shd w:val="clear" w:color="auto" w:fill="F3F6F9"/>
            <w:tcMar>
              <w:top w:w="100" w:type="dxa"/>
              <w:left w:w="120" w:type="dxa"/>
              <w:bottom w:w="100" w:type="dxa"/>
              <w:right w:w="120" w:type="dxa"/>
            </w:tcMar>
            <w:vAlign w:val="center"/>
          </w:tcPr>
          <w:p w:rsidR="000E1E42" w:rsidRDefault="005C0069">
            <w:pPr>
              <w:spacing w:after="0" w:line="252" w:lineRule="auto"/>
            </w:pPr>
            <w:r>
              <w:rPr>
                <w:sz w:val="16"/>
              </w:rPr>
              <w:t>Quick Tunnel dành cho dev; giữ terminal mở và cập nhật URL SePay sau mỗi lần URL đổi.</w:t>
            </w:r>
          </w:p>
        </w:tc>
      </w:tr>
    </w:tbl>
    <w:p w:rsidR="000E1E42" w:rsidRDefault="000E1E42">
      <w:pPr>
        <w:spacing w:after="20"/>
      </w:pPr>
    </w:p>
    <w:p w:rsidR="000E1E42" w:rsidRDefault="005C0069">
      <w:pPr>
        <w:pStyle w:val="Heading2"/>
      </w:pPr>
      <w:r>
        <w:rPr>
          <w:rFonts w:ascii="Arial" w:eastAsia="Arial" w:hAnsi="Arial"/>
        </w:rPr>
        <w:t>3.1 Khởi động cục bộ</w:t>
      </w:r>
    </w:p>
    <w:p w:rsidR="000E1E42" w:rsidRDefault="005C0069">
      <w:pPr>
        <w:spacing w:after="80"/>
        <w:ind w:left="403" w:hanging="346"/>
      </w:pPr>
      <w:r>
        <w:t>1. Chuẩn bị MySQL database mới từ schema.sql hoặc nâng cấp database hiện hữu sau khi backup bằng migration có phiên bản; không chạy schema.sql trên database đã có dữ liệu.</w:t>
      </w:r>
    </w:p>
    <w:p w:rsidR="000E1E42" w:rsidRDefault="005C0069">
      <w:pPr>
        <w:spacing w:after="80"/>
        <w:ind w:left="403" w:hanging="346"/>
      </w:pPr>
      <w:r>
        <w:t>Cấu hình backend theo Backend/.env.example và scripts trong Backend/package.json; migrations 001–011 nằm trong Backend/database/migrations. Chạy migration theo cơ chế/lệnh đã khai báo của project trên môi trường thử nghiệm trước; backup trước khi nâng cấp database hiện hữu.</w:t>
      </w:r>
    </w:p>
    <w:p w:rsidR="000E1E42" w:rsidRDefault="005C0069">
      <w:pPr>
        <w:spacing w:after="80"/>
        <w:ind w:left="403" w:hanging="346"/>
      </w:pPr>
      <w:r>
        <w:t>Frontend dùng Vite; cấu hình API qua Frontend/.env.example (VITE_API_BASE_URL) và scripts trong Frontend/package.json. Có thể chạy dev server hoặc build theo scripts đã khai báo.</w:t>
      </w:r>
    </w:p>
    <w:p w:rsidR="000E1E42" w:rsidRDefault="005C0069">
      <w:pPr>
        <w:spacing w:after="80"/>
        <w:ind w:left="403" w:hanging="346"/>
      </w:pPr>
      <w:r>
        <w:t>Development có thể dùng HTTPS tunnel tạm thời qua gateway giới hạn route; production cần HTTPS cố định qua reverse proxy. Không dùng Quick Tunnel như endpoint production ổn định.</w:t>
      </w:r>
    </w:p>
    <w:p w:rsidR="000E1E42" w:rsidRDefault="005C0069">
      <w:r>
        <w:t>Không mặc định rằng khởi động backend sẽ tự chạy migration. Kiểm tra entry point/script và lịch sử migration của môi trường trước triển khai; backup và chạy trên database thử nghiệm trước.</w:t>
      </w:r>
    </w:p>
    <w:p w:rsidR="000E1E42" w:rsidRDefault="005C0069">
      <w:pPr>
        <w:pStyle w:val="Heading1"/>
      </w:pPr>
      <w:r>
        <w:rPr>
          <w:rFonts w:ascii="Arial" w:eastAsia="Arial" w:hAnsi="Arial"/>
        </w:rPr>
        <w:t>4. Thiết kế dữ liệu</w:t>
      </w:r>
    </w:p>
    <w:p w:rsidR="000E1E42" w:rsidRDefault="005C0069">
      <w:pPr>
        <w:pStyle w:val="Heading2"/>
        <w:keepNext/>
        <w:pageBreakBefore/>
      </w:pPr>
      <w:r>
        <w:rPr>
          <w:rFonts w:ascii="Arial" w:eastAsia="Arial" w:hAnsi="Arial"/>
        </w:rPr>
        <w:t>4.1 Miền dữ liệu và quan hệ chính</w:t>
      </w:r>
    </w:p>
    <w:p>
      <w:pPr>
        <w:jc w:val="center"/>
      </w:pPr>
      <w:r>
        <w:drawing>
          <wp:inline xmlns:a="http://schemas.openxmlformats.org/drawingml/2006/main" xmlns:pic="http://schemas.openxmlformats.org/drawingml/2006/picture">
            <wp:extent cx="5623560" cy="5543893"/>
            <wp:docPr id="6" name="Picture 6"/>
            <wp:cNvGraphicFramePr>
              <a:graphicFrameLocks noChangeAspect="1"/>
            </wp:cNvGraphicFramePr>
            <a:graphic>
              <a:graphicData uri="http://schemas.openxmlformats.org/drawingml/2006/picture">
                <pic:pic>
                  <pic:nvPicPr>
                    <pic:cNvPr id="0" name="hld_erd_overview.png"/>
                    <pic:cNvPicPr/>
                  </pic:nvPicPr>
                  <pic:blipFill>
                    <a:blip r:embed="rId23"/>
                    <a:stretch>
                      <a:fillRect/>
                    </a:stretch>
                  </pic:blipFill>
                  <pic:spPr>
                    <a:xfrm>
                      <a:off x="0" y="0"/>
                      <a:ext cx="5623560" cy="5543893"/>
                    </a:xfrm>
                    <a:prstGeom prst="rect"/>
                  </pic:spPr>
                </pic:pic>
              </a:graphicData>
            </a:graphic>
          </wp:inline>
        </w:drawing>
      </w:r>
    </w:p>
    <w:p>
      <w:pPr>
        <w:pStyle w:val="Caption"/>
        <w:jc w:val="center"/>
      </w:pPr>
      <w:r>
        <w:t>Hình 4.1. ERD tổng quan theo các miền dữ liệu; chi tiết trường và FK xem ERD 1/2, 2/2 trong SRS.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3816"/>
        <w:gridCol w:w="4392"/>
      </w:tblGrid>
      <w:tr w:rsidR="000E1E42">
        <w:trPr>
          <w:tblHeader/>
          <w:jc w:val="center"/>
        </w:trPr>
        <w:tc>
          <w:tcPr>
            <w:tcW w:w="1800" w:type="dxa"/>
            <w:shd w:val="clear" w:color="auto" w:fill="17365D"/>
            <w:tcMar>
              <w:top w:w="100" w:type="dxa"/>
              <w:left w:w="120" w:type="dxa"/>
              <w:bottom w:w="100" w:type="dxa"/>
              <w:right w:w="120" w:type="dxa"/>
            </w:tcMar>
            <w:vAlign w:val="center"/>
          </w:tcPr>
          <w:p w:rsidR="000E1E42" w:rsidRDefault="005C0069">
            <w:pPr>
              <w:spacing w:after="0" w:line="252" w:lineRule="auto"/>
              <w:jc w:val="center"/>
            </w:pPr>
            <w:r>
              <w:rPr>
                <w:b/>
                <w:color w:val="FFFFFF"/>
                <w:sz w:val="16"/>
              </w:rPr>
              <w:t>Miền</w:t>
            </w:r>
          </w:p>
        </w:tc>
        <w:tc>
          <w:tcPr>
            <w:tcW w:w="3816" w:type="dxa"/>
            <w:shd w:val="clear" w:color="auto" w:fill="17365D"/>
            <w:tcMar>
              <w:top w:w="100" w:type="dxa"/>
              <w:left w:w="120" w:type="dxa"/>
              <w:bottom w:w="100" w:type="dxa"/>
              <w:right w:w="120" w:type="dxa"/>
            </w:tcMar>
            <w:vAlign w:val="center"/>
          </w:tcPr>
          <w:p w:rsidR="000E1E42" w:rsidRDefault="005C0069">
            <w:pPr>
              <w:spacing w:after="0" w:line="252" w:lineRule="auto"/>
            </w:pPr>
            <w:r>
              <w:rPr>
                <w:b/>
                <w:color w:val="FFFFFF"/>
                <w:sz w:val="16"/>
              </w:rPr>
              <w:t>Bảng</w:t>
            </w:r>
          </w:p>
        </w:tc>
        <w:tc>
          <w:tcPr>
            <w:tcW w:w="4392" w:type="dxa"/>
            <w:shd w:val="clear" w:color="auto" w:fill="17365D"/>
            <w:tcMar>
              <w:top w:w="100" w:type="dxa"/>
              <w:left w:w="120" w:type="dxa"/>
              <w:bottom w:w="100" w:type="dxa"/>
              <w:right w:w="120" w:type="dxa"/>
            </w:tcMar>
            <w:vAlign w:val="center"/>
          </w:tcPr>
          <w:p w:rsidR="000E1E42" w:rsidRDefault="005C0069">
            <w:pPr>
              <w:spacing w:after="0" w:line="252" w:lineRule="auto"/>
            </w:pPr>
            <w:r>
              <w:rPr>
                <w:b/>
                <w:color w:val="FFFFFF"/>
                <w:sz w:val="16"/>
              </w:rPr>
              <w:t>Quan hệ/ý nghĩa</w:t>
            </w:r>
          </w:p>
        </w:tc>
      </w:tr>
      <w:tr w:rsidR="000E1E42">
        <w:trPr>
          <w:cantSplit/>
          <w:jc w:val="center"/>
        </w:trPr>
        <w:tc>
          <w:tcPr>
            <w:tcW w:w="1800" w:type="dxa"/>
            <w:tcMar>
              <w:top w:w="100" w:type="dxa"/>
              <w:left w:w="120" w:type="dxa"/>
              <w:bottom w:w="100" w:type="dxa"/>
              <w:right w:w="120" w:type="dxa"/>
            </w:tcMar>
            <w:vAlign w:val="center"/>
          </w:tcPr>
          <w:p w:rsidR="000E1E42" w:rsidRDefault="005C0069">
            <w:pPr>
              <w:spacing w:after="0" w:line="252" w:lineRule="auto"/>
              <w:jc w:val="center"/>
            </w:pPr>
            <w:r>
              <w:rPr>
                <w:sz w:val="16"/>
              </w:rPr>
              <w:t>Tài khoản</w:t>
            </w:r>
          </w:p>
        </w:tc>
        <w:tc>
          <w:tcPr>
            <w:tcW w:w="3816" w:type="dxa"/>
            <w:tcMar>
              <w:top w:w="100" w:type="dxa"/>
              <w:left w:w="120" w:type="dxa"/>
              <w:bottom w:w="100" w:type="dxa"/>
              <w:right w:w="120" w:type="dxa"/>
            </w:tcMar>
            <w:vAlign w:val="center"/>
          </w:tcPr>
          <w:p w:rsidR="000E1E42" w:rsidRDefault="005C0069">
            <w:pPr>
              <w:spacing w:after="0" w:line="252" w:lineRule="auto"/>
            </w:pPr>
            <w:r>
              <w:rPr>
                <w:sz w:val="16"/>
              </w:rPr>
              <w:t>users, email_verifications</w:t>
            </w:r>
          </w:p>
        </w:tc>
        <w:tc>
          <w:tcPr>
            <w:tcW w:w="4392" w:type="dxa"/>
            <w:tcMar>
              <w:top w:w="100" w:type="dxa"/>
              <w:left w:w="120" w:type="dxa"/>
              <w:bottom w:w="100" w:type="dxa"/>
              <w:right w:w="120" w:type="dxa"/>
            </w:tcMar>
            <w:vAlign w:val="center"/>
          </w:tcPr>
          <w:p w:rsidR="000E1E42" w:rsidRDefault="005C0069">
            <w:pPr>
              <w:spacing w:after="0" w:line="252" w:lineRule="auto"/>
            </w:pPr>
            <w:r>
              <w:rPr>
                <w:sz w:val="16"/>
              </w:rPr>
              <w:t>Một user có role; email verification hỗ trợ OTP.</w:t>
            </w:r>
          </w:p>
        </w:tc>
      </w:tr>
      <w:tr w:rsidR="000E1E42">
        <w:trPr>
          <w:cantSplit/>
          <w:jc w:val="center"/>
        </w:trPr>
        <w:tc>
          <w:tcPr>
            <w:tcW w:w="1800" w:type="dxa"/>
            <w:shd w:val="clear" w:color="auto" w:fill="F3F6F9"/>
            <w:tcMar>
              <w:top w:w="100" w:type="dxa"/>
              <w:left w:w="120" w:type="dxa"/>
              <w:bottom w:w="100" w:type="dxa"/>
              <w:right w:w="120" w:type="dxa"/>
            </w:tcMar>
            <w:vAlign w:val="center"/>
          </w:tcPr>
          <w:p w:rsidR="000E1E42" w:rsidRDefault="005C0069">
            <w:pPr>
              <w:spacing w:after="0" w:line="252" w:lineRule="auto"/>
              <w:jc w:val="center"/>
            </w:pPr>
            <w:r>
              <w:rPr>
                <w:sz w:val="16"/>
              </w:rPr>
              <w:t>Danh mục</w:t>
            </w:r>
          </w:p>
        </w:tc>
        <w:tc>
          <w:tcPr>
            <w:tcW w:w="3816" w:type="dxa"/>
            <w:shd w:val="clear" w:color="auto" w:fill="F3F6F9"/>
            <w:tcMar>
              <w:top w:w="100" w:type="dxa"/>
              <w:left w:w="120" w:type="dxa"/>
              <w:bottom w:w="100" w:type="dxa"/>
              <w:right w:w="120" w:type="dxa"/>
            </w:tcMar>
            <w:vAlign w:val="center"/>
          </w:tcPr>
          <w:p w:rsidR="000E1E42" w:rsidRDefault="005C0069">
            <w:pPr>
              <w:spacing w:after="0" w:line="252" w:lineRule="auto"/>
            </w:pPr>
            <w:r>
              <w:rPr>
                <w:sz w:val="16"/>
              </w:rPr>
              <w:t>specialties, rooms, services</w:t>
            </w:r>
          </w:p>
        </w:tc>
        <w:tc>
          <w:tcPr>
            <w:tcW w:w="4392" w:type="dxa"/>
            <w:shd w:val="clear" w:color="auto" w:fill="F3F6F9"/>
            <w:tcMar>
              <w:top w:w="100" w:type="dxa"/>
              <w:left w:w="120" w:type="dxa"/>
              <w:bottom w:w="100" w:type="dxa"/>
              <w:right w:w="120" w:type="dxa"/>
            </w:tcMar>
            <w:vAlign w:val="center"/>
          </w:tcPr>
          <w:p w:rsidR="000E1E42" w:rsidRDefault="005C0069">
            <w:pPr>
              <w:spacing w:after="0" w:line="252" w:lineRule="auto"/>
            </w:pPr>
            <w:r>
              <w:rPr>
                <w:sz w:val="16"/>
              </w:rPr>
              <w:t>Bác sĩ liên kết chuyên khoa/phòng; dịch vụ tạo giá ban đầu.</w:t>
            </w:r>
          </w:p>
        </w:tc>
      </w:tr>
      <w:tr w:rsidR="000E1E42">
        <w:trPr>
          <w:cantSplit/>
          <w:jc w:val="center"/>
        </w:trPr>
        <w:tc>
          <w:tcPr>
            <w:tcW w:w="1800" w:type="dxa"/>
            <w:tcMar>
              <w:top w:w="100" w:type="dxa"/>
              <w:left w:w="120" w:type="dxa"/>
              <w:bottom w:w="100" w:type="dxa"/>
              <w:right w:w="120" w:type="dxa"/>
            </w:tcMar>
            <w:vAlign w:val="center"/>
          </w:tcPr>
          <w:p w:rsidR="000E1E42" w:rsidRDefault="005C0069">
            <w:pPr>
              <w:spacing w:after="0" w:line="252" w:lineRule="auto"/>
              <w:jc w:val="center"/>
            </w:pPr>
            <w:r>
              <w:rPr>
                <w:sz w:val="16"/>
              </w:rPr>
              <w:t>Lịch bác sĩ</w:t>
            </w:r>
          </w:p>
        </w:tc>
        <w:tc>
          <w:tcPr>
            <w:tcW w:w="3816" w:type="dxa"/>
            <w:tcMar>
              <w:top w:w="100" w:type="dxa"/>
              <w:left w:w="120" w:type="dxa"/>
              <w:bottom w:w="100" w:type="dxa"/>
              <w:right w:w="120" w:type="dxa"/>
            </w:tcMar>
            <w:vAlign w:val="center"/>
          </w:tcPr>
          <w:p w:rsidR="000E1E42" w:rsidRDefault="005C0069">
            <w:pPr>
              <w:spacing w:after="0" w:line="252" w:lineRule="auto"/>
            </w:pPr>
            <w:r>
              <w:rPr>
                <w:sz w:val="16"/>
              </w:rPr>
              <w:t>doctors, shifts, shift_day_employee, shift_employee, shift_time_slots</w:t>
            </w:r>
          </w:p>
        </w:tc>
        <w:tc>
          <w:tcPr>
            <w:tcW w:w="4392" w:type="dxa"/>
            <w:tcMar>
              <w:top w:w="100" w:type="dxa"/>
              <w:left w:w="120" w:type="dxa"/>
              <w:bottom w:w="100" w:type="dxa"/>
              <w:right w:w="120" w:type="dxa"/>
            </w:tcMar>
            <w:vAlign w:val="center"/>
          </w:tcPr>
          <w:p w:rsidR="000E1E42" w:rsidRDefault="005C0069">
            <w:pPr>
              <w:spacing w:after="0" w:line="252" w:lineRule="auto"/>
            </w:pPr>
            <w:r>
              <w:rPr>
                <w:sz w:val="16"/>
              </w:rPr>
              <w:t>Doctor mở ca theo ngày; ca tạo các slot; booking giữ một slot.</w:t>
            </w:r>
          </w:p>
        </w:tc>
      </w:tr>
      <w:tr w:rsidR="000E1E42">
        <w:trPr>
          <w:cantSplit/>
          <w:jc w:val="center"/>
        </w:trPr>
        <w:tc>
          <w:tcPr>
            <w:tcW w:w="1800" w:type="dxa"/>
            <w:shd w:val="clear" w:color="auto" w:fill="F3F6F9"/>
            <w:tcMar>
              <w:top w:w="100" w:type="dxa"/>
              <w:left w:w="120" w:type="dxa"/>
              <w:bottom w:w="100" w:type="dxa"/>
              <w:right w:w="120" w:type="dxa"/>
            </w:tcMar>
            <w:vAlign w:val="center"/>
          </w:tcPr>
          <w:p w:rsidR="000E1E42" w:rsidRDefault="005C0069">
            <w:pPr>
              <w:spacing w:after="0" w:line="252" w:lineRule="auto"/>
              <w:jc w:val="center"/>
            </w:pPr>
            <w:r>
              <w:rPr>
                <w:sz w:val="16"/>
              </w:rPr>
              <w:lastRenderedPageBreak/>
              <w:t>Lịch hẹn</w:t>
            </w:r>
          </w:p>
        </w:tc>
        <w:tc>
          <w:tcPr>
            <w:tcW w:w="3816" w:type="dxa"/>
            <w:shd w:val="clear" w:color="auto" w:fill="F3F6F9"/>
            <w:tcMar>
              <w:top w:w="100" w:type="dxa"/>
              <w:left w:w="120" w:type="dxa"/>
              <w:bottom w:w="100" w:type="dxa"/>
              <w:right w:w="120" w:type="dxa"/>
            </w:tcMar>
            <w:vAlign w:val="center"/>
          </w:tcPr>
          <w:p w:rsidR="000E1E42" w:rsidRDefault="005C0069">
            <w:pPr>
              <w:spacing w:after="0" w:line="252" w:lineRule="auto"/>
            </w:pPr>
            <w:r>
              <w:rPr>
                <w:sz w:val="16"/>
              </w:rPr>
              <w:t>appointments</w:t>
            </w:r>
          </w:p>
        </w:tc>
        <w:tc>
          <w:tcPr>
            <w:tcW w:w="4392" w:type="dxa"/>
            <w:shd w:val="clear" w:color="auto" w:fill="F3F6F9"/>
            <w:tcMar>
              <w:top w:w="100" w:type="dxa"/>
              <w:left w:w="120" w:type="dxa"/>
              <w:bottom w:w="100" w:type="dxa"/>
              <w:right w:w="120" w:type="dxa"/>
            </w:tcMar>
            <w:vAlign w:val="center"/>
          </w:tcPr>
          <w:p w:rsidR="000E1E42" w:rsidRDefault="005C0069">
            <w:pPr>
              <w:spacing w:after="0" w:line="252" w:lineRule="auto"/>
            </w:pPr>
            <w:r>
              <w:rPr>
                <w:sz w:val="16"/>
              </w:rPr>
              <w:t>Liên kết patient, doctor, service, ca và slot; trạng thái lịch độc lập trạng thái tiền.</w:t>
            </w:r>
          </w:p>
        </w:tc>
      </w:tr>
      <w:tr w:rsidR="000E1E42">
        <w:trPr>
          <w:cantSplit/>
          <w:jc w:val="center"/>
        </w:trPr>
        <w:tc>
          <w:tcPr>
            <w:tcW w:w="1800" w:type="dxa"/>
            <w:tcMar>
              <w:top w:w="100" w:type="dxa"/>
              <w:left w:w="120" w:type="dxa"/>
              <w:bottom w:w="100" w:type="dxa"/>
              <w:right w:w="120" w:type="dxa"/>
            </w:tcMar>
            <w:vAlign w:val="center"/>
          </w:tcPr>
          <w:p w:rsidR="000E1E42" w:rsidRDefault="005C0069">
            <w:pPr>
              <w:spacing w:after="0" w:line="252" w:lineRule="auto"/>
              <w:jc w:val="center"/>
            </w:pPr>
            <w:r>
              <w:rPr>
                <w:sz w:val="16"/>
              </w:rPr>
              <w:t>Khám</w:t>
            </w:r>
          </w:p>
        </w:tc>
        <w:tc>
          <w:tcPr>
            <w:tcW w:w="3816" w:type="dxa"/>
            <w:tcMar>
              <w:top w:w="100" w:type="dxa"/>
              <w:left w:w="120" w:type="dxa"/>
              <w:bottom w:w="100" w:type="dxa"/>
              <w:right w:w="120" w:type="dxa"/>
            </w:tcMar>
            <w:vAlign w:val="center"/>
          </w:tcPr>
          <w:p w:rsidR="000E1E42" w:rsidRDefault="005C0069">
            <w:pPr>
              <w:spacing w:after="0" w:line="252" w:lineRule="auto"/>
            </w:pPr>
            <w:r>
              <w:rPr>
                <w:sz w:val="16"/>
              </w:rPr>
              <w:t>appointment_records, follow_up_visits, icd10_codes</w:t>
            </w:r>
          </w:p>
        </w:tc>
        <w:tc>
          <w:tcPr>
            <w:tcW w:w="4392" w:type="dxa"/>
            <w:tcMar>
              <w:top w:w="100" w:type="dxa"/>
              <w:left w:w="120" w:type="dxa"/>
              <w:bottom w:w="100" w:type="dxa"/>
              <w:right w:w="120" w:type="dxa"/>
            </w:tcMar>
            <w:vAlign w:val="center"/>
          </w:tcPr>
          <w:p w:rsidR="000E1E42" w:rsidRDefault="005C0069">
            <w:pPr>
              <w:spacing w:after="0" w:line="252" w:lineRule="auto"/>
            </w:pPr>
            <w:r>
              <w:rPr>
                <w:sz w:val="16"/>
              </w:rPr>
              <w:t>Một hồ sơ gắn lịch; có thể ghi chẩn đoán ICD-10 và lịch tái khám.</w:t>
            </w:r>
          </w:p>
        </w:tc>
      </w:tr>
      <w:tr w:rsidR="000E1E42">
        <w:trPr>
          <w:cantSplit/>
          <w:jc w:val="center"/>
        </w:trPr>
        <w:tc>
          <w:tcPr>
            <w:tcW w:w="1800" w:type="dxa"/>
            <w:shd w:val="clear" w:color="auto" w:fill="F3F6F9"/>
            <w:tcMar>
              <w:top w:w="100" w:type="dxa"/>
              <w:left w:w="120" w:type="dxa"/>
              <w:bottom w:w="100" w:type="dxa"/>
              <w:right w:w="120" w:type="dxa"/>
            </w:tcMar>
            <w:vAlign w:val="center"/>
          </w:tcPr>
          <w:p w:rsidR="000E1E42" w:rsidRDefault="005C0069">
            <w:pPr>
              <w:spacing w:after="0" w:line="252" w:lineRule="auto"/>
              <w:jc w:val="center"/>
            </w:pPr>
            <w:r>
              <w:rPr>
                <w:sz w:val="16"/>
              </w:rPr>
              <w:t>Kê đơn</w:t>
            </w:r>
          </w:p>
        </w:tc>
        <w:tc>
          <w:tcPr>
            <w:tcW w:w="3816" w:type="dxa"/>
            <w:shd w:val="clear" w:color="auto" w:fill="F3F6F9"/>
            <w:tcMar>
              <w:top w:w="100" w:type="dxa"/>
              <w:left w:w="120" w:type="dxa"/>
              <w:bottom w:w="100" w:type="dxa"/>
              <w:right w:w="120" w:type="dxa"/>
            </w:tcMar>
            <w:vAlign w:val="center"/>
          </w:tcPr>
          <w:p w:rsidR="000E1E42" w:rsidRDefault="005C0069">
            <w:pPr>
              <w:spacing w:after="0" w:line="252" w:lineRule="auto"/>
            </w:pPr>
            <w:r>
              <w:rPr>
                <w:sz w:val="16"/>
              </w:rPr>
              <w:t>prescriptions, prescription_times, drugs, units, dosage_times, meal_relations</w:t>
            </w:r>
          </w:p>
        </w:tc>
        <w:tc>
          <w:tcPr>
            <w:tcW w:w="4392" w:type="dxa"/>
            <w:shd w:val="clear" w:color="auto" w:fill="F3F6F9"/>
            <w:tcMar>
              <w:top w:w="100" w:type="dxa"/>
              <w:left w:w="120" w:type="dxa"/>
              <w:bottom w:w="100" w:type="dxa"/>
              <w:right w:w="120" w:type="dxa"/>
            </w:tcMar>
            <w:vAlign w:val="center"/>
          </w:tcPr>
          <w:p w:rsidR="000E1E42" w:rsidRDefault="005C0069">
            <w:pPr>
              <w:spacing w:after="0" w:line="252" w:lineRule="auto"/>
            </w:pPr>
            <w:r>
              <w:rPr>
                <w:sz w:val="16"/>
              </w:rPr>
              <w:t>Thuốc, liều, đơn vị, thời điểm, quan hệ bữa ăn; trạng thái cấp thuốc lưu trên đơn.</w:t>
            </w:r>
          </w:p>
        </w:tc>
      </w:tr>
      <w:tr w:rsidR="000E1E42">
        <w:trPr>
          <w:cantSplit/>
          <w:jc w:val="center"/>
        </w:trPr>
        <w:tc>
          <w:tcPr>
            <w:tcW w:w="1800" w:type="dxa"/>
            <w:tcMar>
              <w:top w:w="100" w:type="dxa"/>
              <w:left w:w="120" w:type="dxa"/>
              <w:bottom w:w="100" w:type="dxa"/>
              <w:right w:w="120" w:type="dxa"/>
            </w:tcMar>
            <w:vAlign w:val="center"/>
          </w:tcPr>
          <w:p w:rsidR="000E1E42" w:rsidRDefault="005C0069">
            <w:pPr>
              <w:spacing w:after="0" w:line="252" w:lineRule="auto"/>
              <w:jc w:val="center"/>
            </w:pPr>
            <w:r>
              <w:rPr>
                <w:sz w:val="16"/>
              </w:rPr>
              <w:t>Tài chính</w:t>
            </w:r>
          </w:p>
        </w:tc>
        <w:tc>
          <w:tcPr>
            <w:tcW w:w="3816" w:type="dxa"/>
            <w:tcMar>
              <w:top w:w="100" w:type="dxa"/>
              <w:left w:w="120" w:type="dxa"/>
              <w:bottom w:w="100" w:type="dxa"/>
              <w:right w:w="120" w:type="dxa"/>
            </w:tcMar>
            <w:vAlign w:val="center"/>
          </w:tcPr>
          <w:p w:rsidR="000E1E42" w:rsidRDefault="005C0069">
            <w:pPr>
              <w:spacing w:after="0" w:line="252" w:lineRule="auto"/>
            </w:pPr>
            <w:r>
              <w:rPr>
                <w:sz w:val="16"/>
              </w:rPr>
              <w:t>invoices, invoice_items, payments</w:t>
            </w:r>
          </w:p>
        </w:tc>
        <w:tc>
          <w:tcPr>
            <w:tcW w:w="4392" w:type="dxa"/>
            <w:tcMar>
              <w:top w:w="100" w:type="dxa"/>
              <w:left w:w="120" w:type="dxa"/>
              <w:bottom w:w="100" w:type="dxa"/>
              <w:right w:w="120" w:type="dxa"/>
            </w:tcMar>
            <w:vAlign w:val="center"/>
          </w:tcPr>
          <w:p w:rsidR="000E1E42" w:rsidRDefault="005C0069">
            <w:pPr>
              <w:spacing w:after="0" w:line="252" w:lineRule="auto"/>
            </w:pPr>
            <w:r>
              <w:rPr>
                <w:sz w:val="16"/>
              </w:rPr>
              <w:t>Một invoice cho một appointment; nhiều payment; invoice_items giữ các khoản thu.</w:t>
            </w:r>
          </w:p>
        </w:tc>
      </w:tr>
      <w:tr w:rsidR="000E1E42">
        <w:trPr>
          <w:cantSplit/>
          <w:jc w:val="center"/>
        </w:trPr>
        <w:tc>
          <w:tcPr>
            <w:tcW w:w="1800" w:type="dxa"/>
            <w:shd w:val="clear" w:color="auto" w:fill="F3F6F9"/>
            <w:tcMar>
              <w:top w:w="100" w:type="dxa"/>
              <w:left w:w="120" w:type="dxa"/>
              <w:bottom w:w="100" w:type="dxa"/>
              <w:right w:w="120" w:type="dxa"/>
            </w:tcMar>
            <w:vAlign w:val="center"/>
          </w:tcPr>
          <w:p w:rsidR="000E1E42" w:rsidRDefault="005C0069">
            <w:pPr>
              <w:spacing w:after="0" w:line="252" w:lineRule="auto"/>
              <w:jc w:val="center"/>
            </w:pPr>
            <w:r>
              <w:rPr>
                <w:sz w:val="16"/>
              </w:rPr>
              <w:t>Kho</w:t>
            </w:r>
          </w:p>
        </w:tc>
        <w:tc>
          <w:tcPr>
            <w:tcW w:w="3816" w:type="dxa"/>
            <w:shd w:val="clear" w:color="auto" w:fill="F3F6F9"/>
            <w:tcMar>
              <w:top w:w="100" w:type="dxa"/>
              <w:left w:w="120" w:type="dxa"/>
              <w:bottom w:w="100" w:type="dxa"/>
              <w:right w:w="120" w:type="dxa"/>
            </w:tcMar>
            <w:vAlign w:val="center"/>
          </w:tcPr>
          <w:p w:rsidR="000E1E42" w:rsidRDefault="005C0069">
            <w:pPr>
              <w:spacing w:after="0" w:line="252" w:lineRule="auto"/>
            </w:pPr>
            <w:r>
              <w:rPr>
                <w:sz w:val="16"/>
              </w:rPr>
              <w:t>stock_movements, drugs</w:t>
            </w:r>
          </w:p>
        </w:tc>
        <w:tc>
          <w:tcPr>
            <w:tcW w:w="4392" w:type="dxa"/>
            <w:shd w:val="clear" w:color="auto" w:fill="F3F6F9"/>
            <w:tcMar>
              <w:top w:w="100" w:type="dxa"/>
              <w:left w:w="120" w:type="dxa"/>
              <w:bottom w:w="100" w:type="dxa"/>
              <w:right w:w="120" w:type="dxa"/>
            </w:tcMar>
            <w:vAlign w:val="center"/>
          </w:tcPr>
          <w:p w:rsidR="000E1E42" w:rsidRDefault="005C0069">
            <w:pPr>
              <w:spacing w:after="0" w:line="252" w:lineRule="auto"/>
            </w:pPr>
            <w:r>
              <w:rPr>
                <w:sz w:val="16"/>
              </w:rPr>
              <w:t>Lịch sử nhập/xuất liên kết thuốc; cập nhật tồn khi ADMIN xác nhận cấp.</w:t>
            </w:r>
          </w:p>
        </w:tc>
      </w:tr>
      <w:tr w:rsidR="000E1E42">
        <w:trPr>
          <w:cantSplit/>
          <w:jc w:val="center"/>
        </w:trPr>
        <w:tc>
          <w:tcPr>
            <w:tcW w:w="1800" w:type="dxa"/>
            <w:tcMar>
              <w:top w:w="100" w:type="dxa"/>
              <w:left w:w="120" w:type="dxa"/>
              <w:bottom w:w="100" w:type="dxa"/>
              <w:right w:w="120" w:type="dxa"/>
            </w:tcMar>
            <w:vAlign w:val="center"/>
          </w:tcPr>
          <w:p w:rsidR="000E1E42" w:rsidRDefault="005C0069">
            <w:pPr>
              <w:spacing w:after="0" w:line="252" w:lineRule="auto"/>
              <w:jc w:val="center"/>
            </w:pPr>
            <w:r>
              <w:rPr>
                <w:sz w:val="16"/>
              </w:rPr>
              <w:t>Thông báo</w:t>
            </w:r>
          </w:p>
        </w:tc>
        <w:tc>
          <w:tcPr>
            <w:tcW w:w="3816" w:type="dxa"/>
            <w:tcMar>
              <w:top w:w="100" w:type="dxa"/>
              <w:left w:w="120" w:type="dxa"/>
              <w:bottom w:w="100" w:type="dxa"/>
              <w:right w:w="120" w:type="dxa"/>
            </w:tcMar>
            <w:vAlign w:val="center"/>
          </w:tcPr>
          <w:p w:rsidR="000E1E42" w:rsidRDefault="005C0069">
            <w:pPr>
              <w:spacing w:after="0" w:line="252" w:lineRule="auto"/>
            </w:pPr>
            <w:r>
              <w:rPr>
                <w:sz w:val="16"/>
              </w:rPr>
              <w:t>notifications</w:t>
            </w:r>
          </w:p>
        </w:tc>
        <w:tc>
          <w:tcPr>
            <w:tcW w:w="4392" w:type="dxa"/>
            <w:tcMar>
              <w:top w:w="100" w:type="dxa"/>
              <w:left w:w="120" w:type="dxa"/>
              <w:bottom w:w="100" w:type="dxa"/>
              <w:right w:w="120" w:type="dxa"/>
            </w:tcMar>
            <w:vAlign w:val="center"/>
          </w:tcPr>
          <w:p w:rsidR="000E1E42" w:rsidRDefault="005C0069">
            <w:pPr>
              <w:spacing w:after="0" w:line="252" w:lineRule="auto"/>
            </w:pPr>
            <w:r>
              <w:rPr>
                <w:sz w:val="16"/>
              </w:rPr>
              <w:t>Lưu theo người nhận, có trạng thái đã đọc và liên kết nghiệp vụ tùy chọn.</w:t>
            </w:r>
          </w:p>
        </w:tc>
      </w:tr>
    </w:tbl>
    <w:p w:rsidR="000E1E42" w:rsidRDefault="000E1E42">
      <w:pPr>
        <w:spacing w:after="20"/>
      </w:pPr>
    </w:p>
    <w:p w:rsidR="000E1E42" w:rsidRDefault="005C0069">
      <w:pPr>
        <w:pStyle w:val="Heading2"/>
      </w:pPr>
      <w:r>
        <w:rPr>
          <w:rFonts w:ascii="Arial" w:eastAsia="Arial" w:hAnsi="Arial"/>
        </w:rPr>
        <w:t>4.2 Quy mô schema</w:t>
      </w:r>
    </w:p>
    <w:p w:rsidR="000E1E42" w:rsidRDefault="005C0069">
      <w:r>
        <w:t>schema.sql có 24 CREATE TABLE; migration 001 bổ sung email_verifications, nâng tổng số bảng vật lý là 25 (24 bảng trong schema.sql và email_verifications trong migration 001; các migration sau bổ sung cột/khóa và bảng đã có trong schema.sql). Khi báo cáo theo tiêu chí khuyến nghị 8–15 entity, người thiết kế nên trình bày danh sách entity lõi riêng và khai rõ bảng danh mục, bảng nối, dòng hóa đơn, payment và nhật ký. Số lượng entity là cách phân loại nghiệp vụ, không được dùng để che số bảng thật.</w:t>
      </w:r>
    </w:p>
    <w:p w:rsidR="000E1E42" w:rsidRDefault="005C0069">
      <w:pPr>
        <w:pStyle w:val="Heading2"/>
      </w:pPr>
      <w:r>
        <w:rPr>
          <w:rFonts w:ascii="Arial" w:eastAsia="Arial" w:hAnsi="Arial"/>
        </w:rPr>
        <w:t>4.3 Toàn vẹn dữ liệu</w:t>
      </w:r>
    </w:p>
    <w:p w:rsidR="000E1E42" w:rsidRDefault="005C0069">
      <w:pPr>
        <w:pStyle w:val="ListBullet"/>
        <w:spacing w:after="60"/>
      </w:pPr>
      <w:r>
        <w:t>Khóa ngoại cho các liên kết user, doctor, appointment, record, invoice, payment, prescription và catalog; unique cho invoice theo appointment và các quan hệ một-một cần thiết.</w:t>
      </w:r>
    </w:p>
    <w:p w:rsidR="000E1E42" w:rsidRDefault="005C0069">
      <w:pPr>
        <w:pStyle w:val="ListBullet"/>
        <w:spacing w:after="60"/>
      </w:pPr>
      <w:r>
        <w:t>Đặt lịch khóa shift_time_slots trong transaction, unique appointments.slot_id ngăn đặt trùng; hủy lịch giải phóng đúng slot.</w:t>
      </w:r>
    </w:p>
    <w:p w:rsidR="000E1E42" w:rsidRDefault="005C0069">
      <w:pPr>
        <w:pStyle w:val="ListBullet"/>
        <w:spacing w:after="60"/>
      </w:pPr>
      <w:r>
        <w:t>Repository có migrations 001–011. Không chạy lại migration đã áp dụng; cần backup trước nâng cấp và xác nhận trạng thái migration trên database đích.</w:t>
      </w:r>
    </w:p>
    <w:p w:rsidR="000E1E42" w:rsidRDefault="005C0069">
      <w:pPr>
        <w:pStyle w:val="ListBullet"/>
        <w:spacing w:after="60"/>
      </w:pPr>
      <w:r>
        <w:t>Không xóa cứng lịch sử thanh toán, lịch khám hoặc hồ sơ bệnh án; danh mục đang được dùng nên được ngừng hoạt động.</w:t>
      </w:r>
    </w:p>
    <w:p w:rsidR="000E1E42" w:rsidRDefault="005C0069">
      <w:pPr>
        <w:pStyle w:val="Heading1"/>
      </w:pPr>
      <w:r>
        <w:rPr>
          <w:rFonts w:ascii="Arial" w:eastAsia="Arial" w:hAnsi="Arial"/>
        </w:rPr>
        <w:t>5. Luồng xử lý chính</w:t>
      </w:r>
    </w:p>
    <w:p w:rsidR="000E1E42" w:rsidRDefault="005C0069">
      <w:pPr>
        <w:pStyle w:val="Heading2"/>
      </w:pPr>
      <w:r>
        <w:rPr>
          <w:rFonts w:ascii="Arial" w:eastAsia="Arial" w:hAnsi="Arial"/>
        </w:rPr>
        <w:t>5.1 Đặt lịch</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936"/>
        <w:gridCol w:w="2520"/>
        <w:gridCol w:w="6552"/>
      </w:tblGrid>
      <w:tr w:rsidR="000E1E42">
        <w:trPr>
          <w:tblHeader/>
          <w:jc w:val="center"/>
        </w:trPr>
        <w:tc>
          <w:tcPr>
            <w:tcW w:w="936" w:type="dxa"/>
            <w:shd w:val="clear" w:color="auto" w:fill="17365D"/>
            <w:tcMar>
              <w:top w:w="100" w:type="dxa"/>
              <w:left w:w="120" w:type="dxa"/>
              <w:bottom w:w="100" w:type="dxa"/>
              <w:right w:w="120" w:type="dxa"/>
            </w:tcMar>
            <w:vAlign w:val="center"/>
          </w:tcPr>
          <w:p w:rsidR="000E1E42" w:rsidRDefault="005C0069">
            <w:pPr>
              <w:spacing w:after="0" w:line="252" w:lineRule="auto"/>
              <w:jc w:val="center"/>
            </w:pPr>
            <w:r>
              <w:rPr>
                <w:b/>
                <w:color w:val="FFFFFF"/>
                <w:sz w:val="17"/>
              </w:rPr>
              <w:t>Bước</w:t>
            </w:r>
          </w:p>
        </w:tc>
        <w:tc>
          <w:tcPr>
            <w:tcW w:w="2520" w:type="dxa"/>
            <w:shd w:val="clear" w:color="auto" w:fill="17365D"/>
            <w:tcMar>
              <w:top w:w="100" w:type="dxa"/>
              <w:left w:w="120" w:type="dxa"/>
              <w:bottom w:w="100" w:type="dxa"/>
              <w:right w:w="120" w:type="dxa"/>
            </w:tcMar>
            <w:vAlign w:val="center"/>
          </w:tcPr>
          <w:p w:rsidR="000E1E42" w:rsidRDefault="005C0069">
            <w:pPr>
              <w:spacing w:after="0" w:line="252" w:lineRule="auto"/>
            </w:pPr>
            <w:r>
              <w:rPr>
                <w:b/>
                <w:color w:val="FFFFFF"/>
                <w:sz w:val="17"/>
              </w:rPr>
              <w:t>Thành phần</w:t>
            </w:r>
          </w:p>
        </w:tc>
        <w:tc>
          <w:tcPr>
            <w:tcW w:w="6552" w:type="dxa"/>
            <w:shd w:val="clear" w:color="auto" w:fill="17365D"/>
            <w:tcMar>
              <w:top w:w="100" w:type="dxa"/>
              <w:left w:w="120" w:type="dxa"/>
              <w:bottom w:w="100" w:type="dxa"/>
              <w:right w:w="120" w:type="dxa"/>
            </w:tcMar>
            <w:vAlign w:val="center"/>
          </w:tcPr>
          <w:p w:rsidR="000E1E42" w:rsidRDefault="005C0069">
            <w:pPr>
              <w:spacing w:after="0" w:line="252" w:lineRule="auto"/>
            </w:pPr>
            <w:r>
              <w:rPr>
                <w:b/>
                <w:color w:val="FFFFFF"/>
                <w:sz w:val="17"/>
              </w:rPr>
              <w:t>Thao tác / kết quả</w:t>
            </w:r>
          </w:p>
        </w:tc>
      </w:tr>
      <w:tr w:rsidR="000E1E42">
        <w:trPr>
          <w:cantSplit/>
          <w:jc w:val="center"/>
        </w:trPr>
        <w:tc>
          <w:tcPr>
            <w:tcW w:w="936" w:type="dxa"/>
            <w:tcMar>
              <w:top w:w="100" w:type="dxa"/>
              <w:left w:w="120" w:type="dxa"/>
              <w:bottom w:w="100" w:type="dxa"/>
              <w:right w:w="120" w:type="dxa"/>
            </w:tcMar>
            <w:vAlign w:val="center"/>
          </w:tcPr>
          <w:p w:rsidR="000E1E42" w:rsidRDefault="005C0069">
            <w:pPr>
              <w:spacing w:after="0" w:line="252" w:lineRule="auto"/>
              <w:jc w:val="center"/>
            </w:pPr>
            <w:r>
              <w:rPr>
                <w:sz w:val="17"/>
              </w:rPr>
              <w:t>1</w:t>
            </w:r>
          </w:p>
        </w:tc>
        <w:tc>
          <w:tcPr>
            <w:tcW w:w="2520" w:type="dxa"/>
            <w:tcMar>
              <w:top w:w="100" w:type="dxa"/>
              <w:left w:w="120" w:type="dxa"/>
              <w:bottom w:w="100" w:type="dxa"/>
              <w:right w:w="120" w:type="dxa"/>
            </w:tcMar>
            <w:vAlign w:val="center"/>
          </w:tcPr>
          <w:p w:rsidR="000E1E42" w:rsidRDefault="005C0069">
            <w:pPr>
              <w:spacing w:after="0" w:line="252" w:lineRule="auto"/>
            </w:pPr>
            <w:r>
              <w:rPr>
                <w:sz w:val="17"/>
              </w:rPr>
              <w:t>Frontend</w:t>
            </w:r>
          </w:p>
        </w:tc>
        <w:tc>
          <w:tcPr>
            <w:tcW w:w="6552" w:type="dxa"/>
            <w:tcMar>
              <w:top w:w="100" w:type="dxa"/>
              <w:left w:w="120" w:type="dxa"/>
              <w:bottom w:w="100" w:type="dxa"/>
              <w:right w:w="120" w:type="dxa"/>
            </w:tcMar>
            <w:vAlign w:val="center"/>
          </w:tcPr>
          <w:p w:rsidR="000E1E42" w:rsidRDefault="005C0069">
            <w:pPr>
              <w:spacing w:after="0" w:line="252" w:lineRule="auto"/>
            </w:pPr>
            <w:r>
              <w:rPr>
                <w:sz w:val="17"/>
              </w:rPr>
              <w:t>Tải bác sĩ, dịch vụ và slot; gửi lựa chọn của PATIENT.</w:t>
            </w:r>
          </w:p>
        </w:tc>
      </w:tr>
      <w:tr w:rsidR="000E1E42">
        <w:trPr>
          <w:cantSplit/>
          <w:jc w:val="center"/>
        </w:trPr>
        <w:tc>
          <w:tcPr>
            <w:tcW w:w="936" w:type="dxa"/>
            <w:shd w:val="clear" w:color="auto" w:fill="F3F6F9"/>
            <w:tcMar>
              <w:top w:w="100" w:type="dxa"/>
              <w:left w:w="120" w:type="dxa"/>
              <w:bottom w:w="100" w:type="dxa"/>
              <w:right w:w="120" w:type="dxa"/>
            </w:tcMar>
            <w:vAlign w:val="center"/>
          </w:tcPr>
          <w:p w:rsidR="000E1E42" w:rsidRDefault="005C0069">
            <w:pPr>
              <w:spacing w:after="0" w:line="252" w:lineRule="auto"/>
              <w:jc w:val="center"/>
            </w:pPr>
            <w:r>
              <w:rPr>
                <w:sz w:val="17"/>
              </w:rPr>
              <w:t>2</w:t>
            </w:r>
          </w:p>
        </w:tc>
        <w:tc>
          <w:tcPr>
            <w:tcW w:w="2520" w:type="dxa"/>
            <w:shd w:val="clear" w:color="auto" w:fill="F3F6F9"/>
            <w:tcMar>
              <w:top w:w="100" w:type="dxa"/>
              <w:left w:w="120" w:type="dxa"/>
              <w:bottom w:w="100" w:type="dxa"/>
              <w:right w:w="120" w:type="dxa"/>
            </w:tcMar>
            <w:vAlign w:val="center"/>
          </w:tcPr>
          <w:p w:rsidR="000E1E42" w:rsidRDefault="005C0069">
            <w:pPr>
              <w:spacing w:after="0" w:line="252" w:lineRule="auto"/>
            </w:pPr>
            <w:r>
              <w:rPr>
                <w:sz w:val="17"/>
              </w:rPr>
              <w:t>appointmentRoutes + auth</w:t>
            </w:r>
          </w:p>
        </w:tc>
        <w:tc>
          <w:tcPr>
            <w:tcW w:w="6552" w:type="dxa"/>
            <w:shd w:val="clear" w:color="auto" w:fill="F3F6F9"/>
            <w:tcMar>
              <w:top w:w="100" w:type="dxa"/>
              <w:left w:w="120" w:type="dxa"/>
              <w:bottom w:w="100" w:type="dxa"/>
              <w:right w:w="120" w:type="dxa"/>
            </w:tcMar>
            <w:vAlign w:val="center"/>
          </w:tcPr>
          <w:p w:rsidR="000E1E42" w:rsidRDefault="005C0069">
            <w:pPr>
              <w:spacing w:after="0" w:line="252" w:lineRule="auto"/>
            </w:pPr>
            <w:r>
              <w:rPr>
                <w:sz w:val="17"/>
              </w:rPr>
              <w:t>Xác thực token và role PATIENT.</w:t>
            </w:r>
          </w:p>
        </w:tc>
      </w:tr>
      <w:tr w:rsidR="000E1E42">
        <w:trPr>
          <w:cantSplit/>
          <w:jc w:val="center"/>
        </w:trPr>
        <w:tc>
          <w:tcPr>
            <w:tcW w:w="936" w:type="dxa"/>
            <w:tcMar>
              <w:top w:w="100" w:type="dxa"/>
              <w:left w:w="120" w:type="dxa"/>
              <w:bottom w:w="100" w:type="dxa"/>
              <w:right w:w="120" w:type="dxa"/>
            </w:tcMar>
            <w:vAlign w:val="center"/>
          </w:tcPr>
          <w:p w:rsidR="000E1E42" w:rsidRDefault="005C0069">
            <w:pPr>
              <w:spacing w:after="0" w:line="252" w:lineRule="auto"/>
              <w:jc w:val="center"/>
            </w:pPr>
            <w:r>
              <w:rPr>
                <w:sz w:val="17"/>
              </w:rPr>
              <w:t>3</w:t>
            </w:r>
          </w:p>
        </w:tc>
        <w:tc>
          <w:tcPr>
            <w:tcW w:w="2520" w:type="dxa"/>
            <w:tcMar>
              <w:top w:w="100" w:type="dxa"/>
              <w:left w:w="120" w:type="dxa"/>
              <w:bottom w:w="100" w:type="dxa"/>
              <w:right w:w="120" w:type="dxa"/>
            </w:tcMar>
            <w:vAlign w:val="center"/>
          </w:tcPr>
          <w:p w:rsidR="000E1E42" w:rsidRDefault="005C0069">
            <w:pPr>
              <w:spacing w:after="0" w:line="252" w:lineRule="auto"/>
            </w:pPr>
            <w:r>
              <w:rPr>
                <w:sz w:val="17"/>
              </w:rPr>
              <w:t>appointmentController + MySQL</w:t>
            </w:r>
          </w:p>
        </w:tc>
        <w:tc>
          <w:tcPr>
            <w:tcW w:w="6552" w:type="dxa"/>
            <w:tcMar>
              <w:top w:w="100" w:type="dxa"/>
              <w:left w:w="120" w:type="dxa"/>
              <w:bottom w:w="100" w:type="dxa"/>
              <w:right w:w="120" w:type="dxa"/>
            </w:tcMar>
            <w:vAlign w:val="center"/>
          </w:tcPr>
          <w:p w:rsidR="000E1E42" w:rsidRDefault="005C0069">
            <w:pPr>
              <w:spacing w:after="0" w:line="252" w:lineRule="auto"/>
            </w:pPr>
            <w:r>
              <w:rPr>
                <w:sz w:val="17"/>
              </w:rPr>
              <w:t>Kiểm tra điều kiện; transaction và khóa slot; tạo appointment PENDING.</w:t>
            </w:r>
          </w:p>
        </w:tc>
      </w:tr>
      <w:tr w:rsidR="000E1E42">
        <w:trPr>
          <w:cantSplit/>
          <w:jc w:val="center"/>
        </w:trPr>
        <w:tc>
          <w:tcPr>
            <w:tcW w:w="936" w:type="dxa"/>
            <w:shd w:val="clear" w:color="auto" w:fill="F3F6F9"/>
            <w:tcMar>
              <w:top w:w="100" w:type="dxa"/>
              <w:left w:w="120" w:type="dxa"/>
              <w:bottom w:w="100" w:type="dxa"/>
              <w:right w:w="120" w:type="dxa"/>
            </w:tcMar>
            <w:vAlign w:val="center"/>
          </w:tcPr>
          <w:p w:rsidR="000E1E42" w:rsidRDefault="005C0069">
            <w:pPr>
              <w:spacing w:after="0" w:line="252" w:lineRule="auto"/>
              <w:jc w:val="center"/>
            </w:pPr>
            <w:r>
              <w:rPr>
                <w:sz w:val="17"/>
              </w:rPr>
              <w:t>4</w:t>
            </w:r>
          </w:p>
        </w:tc>
        <w:tc>
          <w:tcPr>
            <w:tcW w:w="2520" w:type="dxa"/>
            <w:shd w:val="clear" w:color="auto" w:fill="F3F6F9"/>
            <w:tcMar>
              <w:top w:w="100" w:type="dxa"/>
              <w:left w:w="120" w:type="dxa"/>
              <w:bottom w:w="100" w:type="dxa"/>
              <w:right w:w="120" w:type="dxa"/>
            </w:tcMar>
            <w:vAlign w:val="center"/>
          </w:tcPr>
          <w:p w:rsidR="000E1E42" w:rsidRDefault="005C0069">
            <w:pPr>
              <w:spacing w:after="0" w:line="252" w:lineRule="auto"/>
            </w:pPr>
            <w:r>
              <w:rPr>
                <w:sz w:val="17"/>
              </w:rPr>
              <w:t>Invoice logic + MySQL</w:t>
            </w:r>
          </w:p>
        </w:tc>
        <w:tc>
          <w:tcPr>
            <w:tcW w:w="6552" w:type="dxa"/>
            <w:shd w:val="clear" w:color="auto" w:fill="F3F6F9"/>
            <w:tcMar>
              <w:top w:w="100" w:type="dxa"/>
              <w:left w:w="120" w:type="dxa"/>
              <w:bottom w:w="100" w:type="dxa"/>
              <w:right w:w="120" w:type="dxa"/>
            </w:tcMar>
            <w:vAlign w:val="center"/>
          </w:tcPr>
          <w:p w:rsidR="000E1E42" w:rsidRDefault="005C0069">
            <w:pPr>
              <w:spacing w:after="0" w:line="252" w:lineRule="auto"/>
            </w:pPr>
            <w:r>
              <w:rPr>
                <w:sz w:val="17"/>
              </w:rPr>
              <w:t>Tạo invoice UNPAID và dòng phí dịch vụ; giữ slot BOOKED.</w:t>
            </w:r>
          </w:p>
        </w:tc>
      </w:tr>
      <w:tr w:rsidR="000E1E42">
        <w:trPr>
          <w:cantSplit/>
          <w:jc w:val="center"/>
        </w:trPr>
        <w:tc>
          <w:tcPr>
            <w:tcW w:w="936" w:type="dxa"/>
            <w:tcMar>
              <w:top w:w="100" w:type="dxa"/>
              <w:left w:w="120" w:type="dxa"/>
              <w:bottom w:w="100" w:type="dxa"/>
              <w:right w:w="120" w:type="dxa"/>
            </w:tcMar>
            <w:vAlign w:val="center"/>
          </w:tcPr>
          <w:p w:rsidR="000E1E42" w:rsidRDefault="005C0069">
            <w:pPr>
              <w:spacing w:after="0" w:line="252" w:lineRule="auto"/>
              <w:jc w:val="center"/>
            </w:pPr>
            <w:r>
              <w:rPr>
                <w:sz w:val="17"/>
              </w:rPr>
              <w:t>5</w:t>
            </w:r>
          </w:p>
        </w:tc>
        <w:tc>
          <w:tcPr>
            <w:tcW w:w="2520" w:type="dxa"/>
            <w:tcMar>
              <w:top w:w="100" w:type="dxa"/>
              <w:left w:w="120" w:type="dxa"/>
              <w:bottom w:w="100" w:type="dxa"/>
              <w:right w:w="120" w:type="dxa"/>
            </w:tcMar>
            <w:vAlign w:val="center"/>
          </w:tcPr>
          <w:p w:rsidR="000E1E42" w:rsidRDefault="005C0069">
            <w:pPr>
              <w:spacing w:after="0" w:line="252" w:lineRule="auto"/>
            </w:pPr>
            <w:r>
              <w:rPr>
                <w:sz w:val="17"/>
              </w:rPr>
              <w:t>Frontend / notification</w:t>
            </w:r>
          </w:p>
        </w:tc>
        <w:tc>
          <w:tcPr>
            <w:tcW w:w="6552" w:type="dxa"/>
            <w:tcMar>
              <w:top w:w="100" w:type="dxa"/>
              <w:left w:w="120" w:type="dxa"/>
              <w:bottom w:w="100" w:type="dxa"/>
              <w:right w:w="120" w:type="dxa"/>
            </w:tcMar>
            <w:vAlign w:val="center"/>
          </w:tcPr>
          <w:p w:rsidR="000E1E42" w:rsidRDefault="005C0069">
            <w:pPr>
              <w:spacing w:after="0" w:line="252" w:lineRule="auto"/>
            </w:pPr>
            <w:r>
              <w:rPr>
                <w:sz w:val="17"/>
              </w:rPr>
              <w:t>Trả lịch mới; trạng thái hiển thị lấy từ API.</w:t>
            </w:r>
          </w:p>
        </w:tc>
      </w:tr>
    </w:tbl>
    <w:p w:rsidR="000E1E42" w:rsidRDefault="000E1E42">
      <w:pPr>
        <w:spacing w:after="20"/>
      </w:pPr>
    </w:p>
    <w:p w:rsidR="000E1E42" w:rsidRDefault="005C0069">
      <w:pPr>
        <w:pStyle w:val="Heading2"/>
      </w:pPr>
      <w:r>
        <w:rPr>
          <w:rFonts w:ascii="Arial" w:eastAsia="Arial" w:hAnsi="Arial"/>
        </w:rPr>
        <w:lastRenderedPageBreak/>
        <w:t>5.2 Khám và cấp thuốc</w:t>
      </w:r>
    </w:p>
    <w:p w:rsidR="000E1E42" w:rsidRDefault="005C0069">
      <w:pPr>
        <w:spacing w:after="80"/>
        <w:ind w:left="403" w:hanging="346"/>
      </w:pPr>
      <w:r>
        <w:t>1. Doctor queue lấy lịch được phân công; backend áp dụng role và quyền truy cập trước khi trả dữ liệu bệnh nhân.</w:t>
      </w:r>
    </w:p>
    <w:p w:rsidR="000E1E42" w:rsidRDefault="005C0069">
      <w:pPr>
        <w:spacing w:after="80"/>
        <w:ind w:left="403" w:hanging="346"/>
      </w:pPr>
      <w:r>
        <w:t>2. Bác sĩ ghi record và prescription; follow_up_visits lưu chỉ dẫn/ngày tái khám nhưng chưa tự tạo appointment liên kết theo tài liệu mô tả hiện có.</w:t>
      </w:r>
    </w:p>
    <w:p w:rsidR="000E1E42" w:rsidRDefault="005C0069">
      <w:pPr>
        <w:spacing w:after="80"/>
        <w:ind w:left="403" w:hanging="346"/>
      </w:pPr>
      <w:r>
        <w:t>3. ADMIN mở danh sách pending dispensing; chọn số lượng cấp hoặc xác nhận thuốc mua ngoài/không cấp từ kho.</w:t>
      </w:r>
    </w:p>
    <w:p w:rsidR="000E1E42" w:rsidRDefault="005C0069">
      <w:pPr>
        <w:spacing w:after="80"/>
        <w:ind w:left="403" w:hanging="346"/>
      </w:pPr>
      <w:r>
        <w:t>4. Transaction kiểm tra tồn, cập nhật prescription dispensing status, kho, stock movement và invoice. Lỗi ở một bước phải rollback dữ liệu liên quan.</w:t>
      </w:r>
    </w:p>
    <w:p w:rsidR="000E1E42" w:rsidRDefault="005C0069">
      <w:pPr>
        <w:pStyle w:val="Heading2"/>
      </w:pPr>
      <w:r>
        <w:rPr>
          <w:rFonts w:ascii="Arial" w:eastAsia="Arial" w:hAnsi="Arial"/>
        </w:rPr>
        <w:t>5.3 QR và webhook SePay</w:t>
      </w:r>
    </w:p>
    <w:p w:rsidR="000E1E42" w:rsidRDefault="005C0069">
      <w:pPr>
        <w:spacing w:after="80"/>
        <w:ind w:left="403" w:hanging="346"/>
      </w:pPr>
      <w:r>
        <w:t>1. Frontend yêu cầu tạo QR; backend tính số dư hiện tại và tạo nội dung chuyển khoản MEDICLINIC&lt;appointmentId&gt;.</w:t>
      </w:r>
    </w:p>
    <w:p w:rsidR="000E1E42" w:rsidRDefault="005C0069">
      <w:pPr>
        <w:spacing w:after="80"/>
        <w:ind w:left="403" w:hanging="346"/>
      </w:pPr>
      <w:r>
        <w:t>2. Khách quét QR và chuyển khoản từ ứng dụng ngân hàng. Quick Tunnel chỉ là đường HTTPS đưa webhook tới gateway development.</w:t>
      </w:r>
    </w:p>
    <w:p w:rsidR="000E1E42" w:rsidRDefault="005C0069">
      <w:pPr>
        <w:spacing w:after="80"/>
        <w:ind w:left="403" w:hanging="346"/>
      </w:pPr>
      <w:r>
        <w:t>3. Gateway chỉ chuyển GET /health và POST /api/payments/sepay-webhook tới backend; từ chối route, method hoặc loại nội dung không được phép.</w:t>
      </w:r>
    </w:p>
    <w:p w:rsidR="000E1E42" w:rsidRDefault="005C0069">
      <w:pPr>
        <w:spacing w:after="80"/>
        <w:ind w:left="403" w:hanging="346"/>
      </w:pPr>
      <w:r>
        <w:t>4. paymentController xác thực Authorization: Apikey, chỉ nhận tiền vào, đối chiếu tài khoản nhận, mã lịch, số tiền và transfer ID dương.</w:t>
      </w:r>
    </w:p>
    <w:p w:rsidR="000E1E42" w:rsidRDefault="005C0069">
      <w:pPr>
        <w:spacing w:after="80"/>
        <w:ind w:left="403" w:hanging="346"/>
      </w:pPr>
      <w:r>
        <w:t>5. Backend ghi payment idempotent, cập nhật invoice theo số đã trả/còn nợ, ghi thông báo và phát Socket.IO event cho người nhận.</w:t>
      </w:r>
    </w:p>
    <w:p w:rsidR="000E1E42" w:rsidRDefault="005C0069">
      <w:pPr>
        <w:spacing w:after="80"/>
        <w:ind w:left="403" w:hanging="346"/>
      </w:pPr>
      <w:r>
        <w:t>6. Nếu webhook không tới hoặc SePay không có delivery log, tài liệu không cho phép giả lập giao dịch hoặc ghi nhận thủ công như tiền đã nhận; cần quy trình đối soát được phê duyệt riêng.</w:t>
      </w:r>
    </w:p>
    <w:p w:rsidR="000E1E42" w:rsidRDefault="005C0069">
      <w:pPr>
        <w:pStyle w:val="Heading1"/>
      </w:pPr>
      <w:r>
        <w:rPr>
          <w:rFonts w:ascii="Arial" w:eastAsia="Arial" w:hAnsi="Arial"/>
        </w:rPr>
        <w:t>6. Bảo mật và tính toàn vẹn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944"/>
        <w:gridCol w:w="4608"/>
        <w:gridCol w:w="3456"/>
      </w:tblGrid>
      <w:tr w:rsidR="000E1E42">
        <w:trPr>
          <w:tblHeader/>
          <w:jc w:val="center"/>
        </w:trPr>
        <w:tc>
          <w:tcPr>
            <w:tcW w:w="1944" w:type="dxa"/>
            <w:shd w:val="clear" w:color="auto" w:fill="17365D"/>
            <w:tcMar>
              <w:top w:w="100" w:type="dxa"/>
              <w:left w:w="120" w:type="dxa"/>
              <w:bottom w:w="100" w:type="dxa"/>
              <w:right w:w="120" w:type="dxa"/>
            </w:tcMar>
            <w:vAlign w:val="center"/>
          </w:tcPr>
          <w:p w:rsidR="000E1E42" w:rsidRDefault="005C0069">
            <w:pPr>
              <w:spacing w:after="0" w:line="252" w:lineRule="auto"/>
              <w:jc w:val="center"/>
            </w:pPr>
            <w:r>
              <w:rPr>
                <w:b/>
                <w:color w:val="FFFFFF"/>
                <w:sz w:val="16"/>
              </w:rPr>
              <w:t>Rủi ro / dữ liệu</w:t>
            </w:r>
          </w:p>
        </w:tc>
        <w:tc>
          <w:tcPr>
            <w:tcW w:w="4608" w:type="dxa"/>
            <w:shd w:val="clear" w:color="auto" w:fill="17365D"/>
            <w:tcMar>
              <w:top w:w="100" w:type="dxa"/>
              <w:left w:w="120" w:type="dxa"/>
              <w:bottom w:w="100" w:type="dxa"/>
              <w:right w:w="120" w:type="dxa"/>
            </w:tcMar>
            <w:vAlign w:val="center"/>
          </w:tcPr>
          <w:p w:rsidR="000E1E42" w:rsidRDefault="005C0069">
            <w:pPr>
              <w:spacing w:after="0" w:line="252" w:lineRule="auto"/>
            </w:pPr>
            <w:r>
              <w:rPr>
                <w:b/>
                <w:color w:val="FFFFFF"/>
                <w:sz w:val="16"/>
              </w:rPr>
              <w:t>Kiểm soát trong thiết kế</w:t>
            </w:r>
          </w:p>
        </w:tc>
        <w:tc>
          <w:tcPr>
            <w:tcW w:w="3456" w:type="dxa"/>
            <w:shd w:val="clear" w:color="auto" w:fill="17365D"/>
            <w:tcMar>
              <w:top w:w="100" w:type="dxa"/>
              <w:left w:w="120" w:type="dxa"/>
              <w:bottom w:w="100" w:type="dxa"/>
              <w:right w:w="120" w:type="dxa"/>
            </w:tcMar>
            <w:vAlign w:val="center"/>
          </w:tcPr>
          <w:p w:rsidR="000E1E42" w:rsidRDefault="005C0069">
            <w:pPr>
              <w:spacing w:after="0" w:line="252" w:lineRule="auto"/>
            </w:pPr>
            <w:r>
              <w:rPr>
                <w:b/>
                <w:color w:val="FFFFFF"/>
                <w:sz w:val="16"/>
              </w:rPr>
              <w:t>Điểm xác minh</w:t>
            </w:r>
          </w:p>
        </w:tc>
      </w:tr>
      <w:tr w:rsidR="000E1E42">
        <w:trPr>
          <w:cantSplit/>
          <w:jc w:val="center"/>
        </w:trPr>
        <w:tc>
          <w:tcPr>
            <w:tcW w:w="1944" w:type="dxa"/>
            <w:tcMar>
              <w:top w:w="100" w:type="dxa"/>
              <w:left w:w="120" w:type="dxa"/>
              <w:bottom w:w="100" w:type="dxa"/>
              <w:right w:w="120" w:type="dxa"/>
            </w:tcMar>
            <w:vAlign w:val="center"/>
          </w:tcPr>
          <w:p w:rsidR="000E1E42" w:rsidRDefault="005C0069">
            <w:pPr>
              <w:spacing w:after="0" w:line="252" w:lineRule="auto"/>
              <w:jc w:val="center"/>
            </w:pPr>
            <w:r>
              <w:rPr>
                <w:sz w:val="16"/>
              </w:rPr>
              <w:t>Truy cập trái phép</w:t>
            </w:r>
          </w:p>
        </w:tc>
        <w:tc>
          <w:tcPr>
            <w:tcW w:w="4608" w:type="dxa"/>
            <w:tcMar>
              <w:top w:w="100" w:type="dxa"/>
              <w:left w:w="120" w:type="dxa"/>
              <w:bottom w:w="100" w:type="dxa"/>
              <w:right w:w="120" w:type="dxa"/>
            </w:tcMar>
            <w:vAlign w:val="center"/>
          </w:tcPr>
          <w:p w:rsidR="000E1E42" w:rsidRDefault="005C0069">
            <w:pPr>
              <w:spacing w:after="0" w:line="252" w:lineRule="auto"/>
            </w:pPr>
            <w:r>
              <w:rPr>
                <w:sz w:val="16"/>
              </w:rPr>
              <w:t>JWT Bearer, trạng thái user hoạt động, role middleware và lọc ownership ở controller.</w:t>
            </w:r>
          </w:p>
        </w:tc>
        <w:tc>
          <w:tcPr>
            <w:tcW w:w="3456" w:type="dxa"/>
            <w:tcMar>
              <w:top w:w="100" w:type="dxa"/>
              <w:left w:w="120" w:type="dxa"/>
              <w:bottom w:w="100" w:type="dxa"/>
              <w:right w:w="120" w:type="dxa"/>
            </w:tcMar>
            <w:vAlign w:val="center"/>
          </w:tcPr>
          <w:p w:rsidR="000E1E42" w:rsidRDefault="005C0069">
            <w:pPr>
              <w:spacing w:after="0" w:line="252" w:lineRule="auto"/>
            </w:pPr>
            <w:r>
              <w:rPr>
                <w:sz w:val="16"/>
              </w:rPr>
              <w:t>Test trực tiếp API với PATIENT/DOCTOR/ADMIN khác nhau.</w:t>
            </w:r>
          </w:p>
        </w:tc>
      </w:tr>
      <w:tr w:rsidR="000E1E42">
        <w:trPr>
          <w:cantSplit/>
          <w:jc w:val="center"/>
        </w:trPr>
        <w:tc>
          <w:tcPr>
            <w:tcW w:w="1944" w:type="dxa"/>
            <w:shd w:val="clear" w:color="auto" w:fill="F3F6F9"/>
            <w:tcMar>
              <w:top w:w="100" w:type="dxa"/>
              <w:left w:w="120" w:type="dxa"/>
              <w:bottom w:w="100" w:type="dxa"/>
              <w:right w:w="120" w:type="dxa"/>
            </w:tcMar>
            <w:vAlign w:val="center"/>
          </w:tcPr>
          <w:p w:rsidR="000E1E42" w:rsidRDefault="005C0069">
            <w:pPr>
              <w:spacing w:after="0" w:line="252" w:lineRule="auto"/>
              <w:jc w:val="center"/>
            </w:pPr>
            <w:r>
              <w:rPr>
                <w:sz w:val="16"/>
              </w:rPr>
              <w:t>Thông tin y tế</w:t>
            </w:r>
          </w:p>
        </w:tc>
        <w:tc>
          <w:tcPr>
            <w:tcW w:w="4608" w:type="dxa"/>
            <w:shd w:val="clear" w:color="auto" w:fill="F3F6F9"/>
            <w:tcMar>
              <w:top w:w="100" w:type="dxa"/>
              <w:left w:w="120" w:type="dxa"/>
              <w:bottom w:w="100" w:type="dxa"/>
              <w:right w:w="120" w:type="dxa"/>
            </w:tcMar>
            <w:vAlign w:val="center"/>
          </w:tcPr>
          <w:p w:rsidR="000E1E42" w:rsidRDefault="005C0069">
            <w:pPr>
              <w:spacing w:after="0" w:line="252" w:lineRule="auto"/>
            </w:pPr>
            <w:r>
              <w:rPr>
                <w:sz w:val="16"/>
              </w:rPr>
              <w:t>Chỉ trả dữ liệu cần thiết cho chủ hồ sơ, doctor được phân công và ADMIN theo nghiệp vụ.</w:t>
            </w:r>
          </w:p>
        </w:tc>
        <w:tc>
          <w:tcPr>
            <w:tcW w:w="3456" w:type="dxa"/>
            <w:shd w:val="clear" w:color="auto" w:fill="F3F6F9"/>
            <w:tcMar>
              <w:top w:w="100" w:type="dxa"/>
              <w:left w:w="120" w:type="dxa"/>
              <w:bottom w:w="100" w:type="dxa"/>
              <w:right w:w="120" w:type="dxa"/>
            </w:tcMar>
            <w:vAlign w:val="center"/>
          </w:tcPr>
          <w:p w:rsidR="000E1E42" w:rsidRDefault="005C0069">
            <w:pPr>
              <w:spacing w:after="0" w:line="252" w:lineRule="auto"/>
            </w:pPr>
            <w:r>
              <w:rPr>
                <w:sz w:val="16"/>
              </w:rPr>
              <w:t>Test IDOR bằng cách đổi patient/record/appointment ID.</w:t>
            </w:r>
          </w:p>
        </w:tc>
      </w:tr>
      <w:tr w:rsidR="000E1E42">
        <w:trPr>
          <w:cantSplit/>
          <w:jc w:val="center"/>
        </w:trPr>
        <w:tc>
          <w:tcPr>
            <w:tcW w:w="1944" w:type="dxa"/>
            <w:tcMar>
              <w:top w:w="100" w:type="dxa"/>
              <w:left w:w="120" w:type="dxa"/>
              <w:bottom w:w="100" w:type="dxa"/>
              <w:right w:w="120" w:type="dxa"/>
            </w:tcMar>
            <w:vAlign w:val="center"/>
          </w:tcPr>
          <w:p w:rsidR="000E1E42" w:rsidRDefault="005C0069">
            <w:pPr>
              <w:spacing w:after="0" w:line="252" w:lineRule="auto"/>
              <w:jc w:val="center"/>
            </w:pPr>
            <w:r>
              <w:rPr>
                <w:sz w:val="16"/>
              </w:rPr>
              <w:t>Webhook giả/lặp</w:t>
            </w:r>
          </w:p>
        </w:tc>
        <w:tc>
          <w:tcPr>
            <w:tcW w:w="4608" w:type="dxa"/>
            <w:tcMar>
              <w:top w:w="100" w:type="dxa"/>
              <w:left w:w="120" w:type="dxa"/>
              <w:bottom w:w="100" w:type="dxa"/>
              <w:right w:w="120" w:type="dxa"/>
            </w:tcMar>
            <w:vAlign w:val="center"/>
          </w:tcPr>
          <w:p w:rsidR="000E1E42" w:rsidRDefault="005C0069">
            <w:pPr>
              <w:spacing w:after="0" w:line="252" w:lineRule="auto"/>
            </w:pPr>
            <w:r>
              <w:rPr>
                <w:sz w:val="16"/>
              </w:rPr>
              <w:t>Authorization Apikey, lọc incoming/account/content/amount/id, uniqueness theo provider transaction.</w:t>
            </w:r>
          </w:p>
        </w:tc>
        <w:tc>
          <w:tcPr>
            <w:tcW w:w="3456" w:type="dxa"/>
            <w:tcMar>
              <w:top w:w="100" w:type="dxa"/>
              <w:left w:w="120" w:type="dxa"/>
              <w:bottom w:w="100" w:type="dxa"/>
              <w:right w:w="120" w:type="dxa"/>
            </w:tcMar>
            <w:vAlign w:val="center"/>
          </w:tcPr>
          <w:p w:rsidR="000E1E42" w:rsidRDefault="005C0069">
            <w:pPr>
              <w:spacing w:after="0" w:line="252" w:lineRule="auto"/>
            </w:pPr>
            <w:r>
              <w:rPr>
                <w:sz w:val="16"/>
              </w:rPr>
              <w:t>Test payload sai và replay trong DB thử riêng.</w:t>
            </w:r>
          </w:p>
        </w:tc>
      </w:tr>
      <w:tr w:rsidR="000E1E42">
        <w:trPr>
          <w:cantSplit/>
          <w:jc w:val="center"/>
        </w:trPr>
        <w:tc>
          <w:tcPr>
            <w:tcW w:w="1944" w:type="dxa"/>
            <w:shd w:val="clear" w:color="auto" w:fill="F3F6F9"/>
            <w:tcMar>
              <w:top w:w="100" w:type="dxa"/>
              <w:left w:w="120" w:type="dxa"/>
              <w:bottom w:w="100" w:type="dxa"/>
              <w:right w:w="120" w:type="dxa"/>
            </w:tcMar>
            <w:vAlign w:val="center"/>
          </w:tcPr>
          <w:p w:rsidR="000E1E42" w:rsidRDefault="005C0069">
            <w:pPr>
              <w:spacing w:after="0" w:line="252" w:lineRule="auto"/>
              <w:jc w:val="center"/>
            </w:pPr>
            <w:r>
              <w:rPr>
                <w:sz w:val="16"/>
              </w:rPr>
              <w:t>Thanh toán dư/thiếu</w:t>
            </w:r>
          </w:p>
        </w:tc>
        <w:tc>
          <w:tcPr>
            <w:tcW w:w="4608" w:type="dxa"/>
            <w:shd w:val="clear" w:color="auto" w:fill="F3F6F9"/>
            <w:tcMar>
              <w:top w:w="100" w:type="dxa"/>
              <w:left w:w="120" w:type="dxa"/>
              <w:bottom w:w="100" w:type="dxa"/>
              <w:right w:w="120" w:type="dxa"/>
            </w:tcMar>
            <w:vAlign w:val="center"/>
          </w:tcPr>
          <w:p w:rsidR="000E1E42" w:rsidRDefault="005C0069">
            <w:pPr>
              <w:spacing w:after="0" w:line="252" w:lineRule="auto"/>
            </w:pPr>
            <w:r>
              <w:rPr>
                <w:sz w:val="16"/>
              </w:rPr>
              <w:t>Tính tổng từ backend; ghi partial/overpay; không tạo số dư âm.</w:t>
            </w:r>
          </w:p>
        </w:tc>
        <w:tc>
          <w:tcPr>
            <w:tcW w:w="3456" w:type="dxa"/>
            <w:shd w:val="clear" w:color="auto" w:fill="F3F6F9"/>
            <w:tcMar>
              <w:top w:w="100" w:type="dxa"/>
              <w:left w:w="120" w:type="dxa"/>
              <w:bottom w:w="100" w:type="dxa"/>
              <w:right w:w="120" w:type="dxa"/>
            </w:tcMar>
            <w:vAlign w:val="center"/>
          </w:tcPr>
          <w:p w:rsidR="000E1E42" w:rsidRDefault="005C0069">
            <w:pPr>
              <w:spacing w:after="0" w:line="252" w:lineRule="auto"/>
            </w:pPr>
            <w:r>
              <w:rPr>
                <w:sz w:val="16"/>
              </w:rPr>
              <w:t>Test số tiền nhỏ hơn/đúng/lớn hơn và giao dịch lặp.</w:t>
            </w:r>
          </w:p>
        </w:tc>
      </w:tr>
      <w:tr w:rsidR="000E1E42">
        <w:trPr>
          <w:cantSplit/>
          <w:jc w:val="center"/>
        </w:trPr>
        <w:tc>
          <w:tcPr>
            <w:tcW w:w="1944" w:type="dxa"/>
            <w:tcMar>
              <w:top w:w="100" w:type="dxa"/>
              <w:left w:w="120" w:type="dxa"/>
              <w:bottom w:w="100" w:type="dxa"/>
              <w:right w:w="120" w:type="dxa"/>
            </w:tcMar>
            <w:vAlign w:val="center"/>
          </w:tcPr>
          <w:p w:rsidR="000E1E42" w:rsidRDefault="005C0069">
            <w:pPr>
              <w:spacing w:after="0" w:line="252" w:lineRule="auto"/>
              <w:jc w:val="center"/>
            </w:pPr>
            <w:r>
              <w:rPr>
                <w:sz w:val="16"/>
              </w:rPr>
              <w:t>Đặt trùng slot</w:t>
            </w:r>
          </w:p>
        </w:tc>
        <w:tc>
          <w:tcPr>
            <w:tcW w:w="4608" w:type="dxa"/>
            <w:tcMar>
              <w:top w:w="100" w:type="dxa"/>
              <w:left w:w="120" w:type="dxa"/>
              <w:bottom w:w="100" w:type="dxa"/>
              <w:right w:w="120" w:type="dxa"/>
            </w:tcMar>
            <w:vAlign w:val="center"/>
          </w:tcPr>
          <w:p w:rsidR="000E1E42" w:rsidRDefault="005C0069">
            <w:pPr>
              <w:spacing w:after="0" w:line="252" w:lineRule="auto"/>
            </w:pPr>
            <w:r>
              <w:rPr>
                <w:sz w:val="16"/>
              </w:rPr>
              <w:t>Row lock trong transaction và status slot AVAILABLE/BOOKED/OFF.</w:t>
            </w:r>
          </w:p>
        </w:tc>
        <w:tc>
          <w:tcPr>
            <w:tcW w:w="3456" w:type="dxa"/>
            <w:tcMar>
              <w:top w:w="100" w:type="dxa"/>
              <w:left w:w="120" w:type="dxa"/>
              <w:bottom w:w="100" w:type="dxa"/>
              <w:right w:w="120" w:type="dxa"/>
            </w:tcMar>
            <w:vAlign w:val="center"/>
          </w:tcPr>
          <w:p w:rsidR="000E1E42" w:rsidRDefault="005C0069">
            <w:pPr>
              <w:spacing w:after="0" w:line="252" w:lineRule="auto"/>
            </w:pPr>
            <w:r>
              <w:rPr>
                <w:sz w:val="16"/>
              </w:rPr>
              <w:t>Hai request cạnh tranh chỉ một request được thành công.</w:t>
            </w:r>
          </w:p>
        </w:tc>
      </w:tr>
      <w:tr w:rsidR="000E1E42">
        <w:trPr>
          <w:cantSplit/>
          <w:jc w:val="center"/>
        </w:trPr>
        <w:tc>
          <w:tcPr>
            <w:tcW w:w="1944" w:type="dxa"/>
            <w:shd w:val="clear" w:color="auto" w:fill="F3F6F9"/>
            <w:tcMar>
              <w:top w:w="100" w:type="dxa"/>
              <w:left w:w="120" w:type="dxa"/>
              <w:bottom w:w="100" w:type="dxa"/>
              <w:right w:w="120" w:type="dxa"/>
            </w:tcMar>
            <w:vAlign w:val="center"/>
          </w:tcPr>
          <w:p w:rsidR="000E1E42" w:rsidRDefault="005C0069">
            <w:pPr>
              <w:spacing w:after="0" w:line="252" w:lineRule="auto"/>
              <w:jc w:val="center"/>
            </w:pPr>
            <w:r>
              <w:rPr>
                <w:sz w:val="16"/>
              </w:rPr>
              <w:t>Tồn kho âm</w:t>
            </w:r>
          </w:p>
        </w:tc>
        <w:tc>
          <w:tcPr>
            <w:tcW w:w="4608" w:type="dxa"/>
            <w:shd w:val="clear" w:color="auto" w:fill="F3F6F9"/>
            <w:tcMar>
              <w:top w:w="100" w:type="dxa"/>
              <w:left w:w="120" w:type="dxa"/>
              <w:bottom w:w="100" w:type="dxa"/>
              <w:right w:w="120" w:type="dxa"/>
            </w:tcMar>
            <w:vAlign w:val="center"/>
          </w:tcPr>
          <w:p w:rsidR="000E1E42" w:rsidRDefault="005C0069">
            <w:pPr>
              <w:spacing w:after="0" w:line="252" w:lineRule="auto"/>
            </w:pPr>
            <w:r>
              <w:rPr>
                <w:sz w:val="16"/>
              </w:rPr>
              <w:t>Kiểm tra số lượng và transaction khi dispense; stock movement để truy vết.</w:t>
            </w:r>
          </w:p>
        </w:tc>
        <w:tc>
          <w:tcPr>
            <w:tcW w:w="3456" w:type="dxa"/>
            <w:shd w:val="clear" w:color="auto" w:fill="F3F6F9"/>
            <w:tcMar>
              <w:top w:w="100" w:type="dxa"/>
              <w:left w:w="120" w:type="dxa"/>
              <w:bottom w:w="100" w:type="dxa"/>
              <w:right w:w="120" w:type="dxa"/>
            </w:tcMar>
            <w:vAlign w:val="center"/>
          </w:tcPr>
          <w:p w:rsidR="000E1E42" w:rsidRDefault="005C0069">
            <w:pPr>
              <w:spacing w:after="0" w:line="252" w:lineRule="auto"/>
            </w:pPr>
            <w:r>
              <w:rPr>
                <w:sz w:val="16"/>
              </w:rPr>
              <w:t>Test cấp vượt tồn và lỗi giữa transaction.</w:t>
            </w:r>
          </w:p>
        </w:tc>
      </w:tr>
      <w:tr w:rsidR="000E1E42">
        <w:trPr>
          <w:cantSplit/>
          <w:jc w:val="center"/>
        </w:trPr>
        <w:tc>
          <w:tcPr>
            <w:tcW w:w="1944" w:type="dxa"/>
            <w:tcMar>
              <w:top w:w="100" w:type="dxa"/>
              <w:left w:w="120" w:type="dxa"/>
              <w:bottom w:w="100" w:type="dxa"/>
              <w:right w:w="120" w:type="dxa"/>
            </w:tcMar>
            <w:vAlign w:val="center"/>
          </w:tcPr>
          <w:p w:rsidR="000E1E42" w:rsidRDefault="005C0069">
            <w:pPr>
              <w:spacing w:after="0" w:line="252" w:lineRule="auto"/>
              <w:jc w:val="center"/>
            </w:pPr>
            <w:r>
              <w:rPr>
                <w:sz w:val="16"/>
              </w:rPr>
              <w:t>Upload độc hại</w:t>
            </w:r>
          </w:p>
        </w:tc>
        <w:tc>
          <w:tcPr>
            <w:tcW w:w="4608" w:type="dxa"/>
            <w:tcMar>
              <w:top w:w="100" w:type="dxa"/>
              <w:left w:w="120" w:type="dxa"/>
              <w:bottom w:w="100" w:type="dxa"/>
              <w:right w:w="120" w:type="dxa"/>
            </w:tcMar>
            <w:vAlign w:val="center"/>
          </w:tcPr>
          <w:p w:rsidR="000E1E42" w:rsidRDefault="005C0069">
            <w:pPr>
              <w:spacing w:after="0" w:line="252" w:lineRule="auto"/>
            </w:pPr>
            <w:r>
              <w:rPr>
                <w:sz w:val="16"/>
              </w:rPr>
              <w:t>Giới hạn loại ảnh JPEG/PNG/WebP, dung lượng 5 MB, kiểm tra chữ ký file, tên UUID.</w:t>
            </w:r>
          </w:p>
        </w:tc>
        <w:tc>
          <w:tcPr>
            <w:tcW w:w="3456" w:type="dxa"/>
            <w:tcMar>
              <w:top w:w="100" w:type="dxa"/>
              <w:left w:w="120" w:type="dxa"/>
              <w:bottom w:w="100" w:type="dxa"/>
              <w:right w:w="120" w:type="dxa"/>
            </w:tcMar>
            <w:vAlign w:val="center"/>
          </w:tcPr>
          <w:p w:rsidR="000E1E42" w:rsidRDefault="005C0069">
            <w:pPr>
              <w:spacing w:after="0" w:line="252" w:lineRule="auto"/>
            </w:pPr>
            <w:r>
              <w:rPr>
                <w:sz w:val="16"/>
              </w:rPr>
              <w:t>Test MIME giả, nội dung không phải ảnh, file lớn.</w:t>
            </w:r>
          </w:p>
        </w:tc>
      </w:tr>
      <w:tr w:rsidR="000E1E42">
        <w:trPr>
          <w:cantSplit/>
          <w:jc w:val="center"/>
        </w:trPr>
        <w:tc>
          <w:tcPr>
            <w:tcW w:w="1944" w:type="dxa"/>
            <w:shd w:val="clear" w:color="auto" w:fill="F3F6F9"/>
            <w:tcMar>
              <w:top w:w="100" w:type="dxa"/>
              <w:left w:w="120" w:type="dxa"/>
              <w:bottom w:w="100" w:type="dxa"/>
              <w:right w:w="120" w:type="dxa"/>
            </w:tcMar>
            <w:vAlign w:val="center"/>
          </w:tcPr>
          <w:p w:rsidR="000E1E42" w:rsidRDefault="005C0069">
            <w:pPr>
              <w:spacing w:after="0" w:line="252" w:lineRule="auto"/>
              <w:jc w:val="center"/>
            </w:pPr>
            <w:r>
              <w:rPr>
                <w:sz w:val="16"/>
              </w:rPr>
              <w:t>Lộ secret</w:t>
            </w:r>
          </w:p>
        </w:tc>
        <w:tc>
          <w:tcPr>
            <w:tcW w:w="4608" w:type="dxa"/>
            <w:shd w:val="clear" w:color="auto" w:fill="F3F6F9"/>
            <w:tcMar>
              <w:top w:w="100" w:type="dxa"/>
              <w:left w:w="120" w:type="dxa"/>
              <w:bottom w:w="100" w:type="dxa"/>
              <w:right w:w="120" w:type="dxa"/>
            </w:tcMar>
            <w:vAlign w:val="center"/>
          </w:tcPr>
          <w:p w:rsidR="003F5891" w:rsidRDefault="008805D4">
            <w:r>
              <w:t>Secret trong .env, .env không đư</w:t>
            </w:r>
            <w:r>
              <w:t>ợ</w:t>
            </w:r>
            <w:r>
              <w:t>c commit; GEMINI_API_KEY ch</w:t>
            </w:r>
            <w:r>
              <w:t>ỉ</w:t>
            </w:r>
            <w:r>
              <w:t xml:space="preserve"> </w:t>
            </w:r>
            <w:r>
              <w:t>ở</w:t>
            </w:r>
            <w:r>
              <w:t xml:space="preserve"> server.</w:t>
            </w:r>
          </w:p>
        </w:tc>
        <w:tc>
          <w:tcPr>
            <w:tcW w:w="3456" w:type="dxa"/>
            <w:shd w:val="clear" w:color="auto" w:fill="F3F6F9"/>
            <w:tcMar>
              <w:top w:w="100" w:type="dxa"/>
              <w:left w:w="120" w:type="dxa"/>
              <w:bottom w:w="100" w:type="dxa"/>
              <w:right w:w="120" w:type="dxa"/>
            </w:tcMar>
            <w:vAlign w:val="center"/>
          </w:tcPr>
          <w:p w:rsidR="000E1E42" w:rsidRDefault="005C0069">
            <w:pPr>
              <w:spacing w:after="0" w:line="252" w:lineRule="auto"/>
            </w:pPr>
            <w:r>
              <w:rPr>
                <w:sz w:val="16"/>
              </w:rPr>
              <w:t>Rà soát repo, logs và deployment variables.</w:t>
            </w:r>
          </w:p>
        </w:tc>
      </w:tr>
      <w:tr w:rsidR="000E1E42">
        <w:trPr>
          <w:cantSplit/>
          <w:jc w:val="center"/>
        </w:trPr>
        <w:tc>
          <w:tcPr>
            <w:tcW w:w="1944" w:type="dxa"/>
            <w:tcMar>
              <w:top w:w="100" w:type="dxa"/>
              <w:left w:w="120" w:type="dxa"/>
              <w:bottom w:w="100" w:type="dxa"/>
              <w:right w:w="120" w:type="dxa"/>
            </w:tcMar>
            <w:vAlign w:val="center"/>
          </w:tcPr>
          <w:p w:rsidR="000E1E42" w:rsidRDefault="005C0069">
            <w:pPr>
              <w:spacing w:after="0" w:line="252" w:lineRule="auto"/>
              <w:jc w:val="center"/>
            </w:pPr>
            <w:r>
              <w:rPr>
                <w:sz w:val="16"/>
              </w:rPr>
              <w:lastRenderedPageBreak/>
              <w:t>Tunnel dev</w:t>
            </w:r>
          </w:p>
        </w:tc>
        <w:tc>
          <w:tcPr>
            <w:tcW w:w="4608" w:type="dxa"/>
            <w:tcMar>
              <w:top w:w="100" w:type="dxa"/>
              <w:left w:w="120" w:type="dxa"/>
              <w:bottom w:w="100" w:type="dxa"/>
              <w:right w:w="120" w:type="dxa"/>
            </w:tcMar>
            <w:vAlign w:val="center"/>
          </w:tcPr>
          <w:p w:rsidR="000E1E42" w:rsidRDefault="005C0069">
            <w:pPr>
              <w:spacing w:after="0" w:line="252" w:lineRule="auto"/>
            </w:pPr>
            <w:r>
              <w:rPr>
                <w:sz w:val="16"/>
              </w:rPr>
              <w:t>Cloudflare URL tạm, chỉ tới gateway hạn chế route; backend vẫn kiểm tra Apikey.</w:t>
            </w:r>
          </w:p>
        </w:tc>
        <w:tc>
          <w:tcPr>
            <w:tcW w:w="3456" w:type="dxa"/>
            <w:tcMar>
              <w:top w:w="100" w:type="dxa"/>
              <w:left w:w="120" w:type="dxa"/>
              <w:bottom w:w="100" w:type="dxa"/>
              <w:right w:w="120" w:type="dxa"/>
            </w:tcMar>
            <w:vAlign w:val="center"/>
          </w:tcPr>
          <w:p w:rsidR="000E1E42" w:rsidRDefault="005C0069">
            <w:pPr>
              <w:spacing w:after="0" w:line="252" w:lineRule="auto"/>
            </w:pPr>
            <w:r>
              <w:rPr>
                <w:sz w:val="16"/>
              </w:rPr>
              <w:t>Dừng tunnel sau thử nghiệm; không dùng như endpoint production.</w:t>
            </w:r>
          </w:p>
        </w:tc>
      </w:tr>
    </w:tbl>
    <w:p w:rsidR="000E1E42" w:rsidRDefault="000E1E42">
      <w:pPr>
        <w:spacing w:after="20"/>
      </w:pPr>
    </w:p>
    <w:p w:rsidR="000E1E42" w:rsidRDefault="005C0069">
      <w:pPr>
        <w:pStyle w:val="Heading2"/>
      </w:pPr>
      <w:r>
        <w:rPr>
          <w:rFonts w:ascii="Arial" w:eastAsia="Arial" w:hAnsi="Arial"/>
        </w:rPr>
        <w:t>6.1 Sao lưu và khôi phục</w:t>
      </w:r>
    </w:p>
    <w:p w:rsidR="000E1E42" w:rsidRDefault="005C0069">
      <w:r>
        <w:t>Sao lưu MySQL bằng mysqldump và sao lưu Backend/uploads cùng thời điểm. Trước migration, lưu bản dump có dấu hoàn tất và kiểm tra khả năng đọc/khôi phục trên database riêng. Không đặt backup chứa hồ sơ bệnh nhân trong Git repository.</w:t>
      </w:r>
    </w:p>
    <w:p w:rsidR="000E1E42" w:rsidRDefault="005C0069">
      <w:pPr>
        <w:pStyle w:val="Heading1"/>
      </w:pPr>
      <w:r>
        <w:t>7. Gợi ý chuyên khoa bằng Google Gemini API (đề xuất thiết kế: gemini-3.8-flash)</w:t>
      </w:r>
    </w:p>
    <w:p w:rsidR="000E1E42" w:rsidRDefault="005C0069">
      <w:r>
        <w:t>Đã triển khai: POST /api/ai/classify-symptom nhận một trường symptoms (tối đa 2.000 ký tự), không cần đăng nhập, giới hạn 10 request/phút. Frontend AIChatSymptom chuyển chuyên khoa gợi ý và mô tả triệu chứng sang /patient/booking. Backend lấy specialty đang active, đối chiếu tên AI trả về với danh mục; tên lạ thì fallback theo luật. Không lưu lịch sử phân loại; khi đặt lịch, appointments có thể lưu initial_symptoms và ai_predicted_specialty.</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592"/>
        <w:gridCol w:w="7416"/>
      </w:tblGrid>
      <w:tr w:rsidR="000E1E42">
        <w:trPr>
          <w:tblHeader/>
          <w:jc w:val="center"/>
        </w:trPr>
        <w:tc>
          <w:tcPr>
            <w:tcW w:w="2592" w:type="dxa"/>
            <w:shd w:val="clear" w:color="auto" w:fill="17365D"/>
            <w:tcMar>
              <w:top w:w="100" w:type="dxa"/>
              <w:left w:w="120" w:type="dxa"/>
              <w:bottom w:w="100" w:type="dxa"/>
              <w:right w:w="120" w:type="dxa"/>
            </w:tcMar>
            <w:vAlign w:val="center"/>
          </w:tcPr>
          <w:p w:rsidR="000E1E42" w:rsidRDefault="005C0069">
            <w:pPr>
              <w:spacing w:after="0" w:line="252" w:lineRule="auto"/>
              <w:jc w:val="center"/>
            </w:pPr>
            <w:r>
              <w:rPr>
                <w:b/>
                <w:color w:val="FFFFFF"/>
                <w:sz w:val="17"/>
              </w:rPr>
              <w:t>Thành phần</w:t>
            </w:r>
          </w:p>
        </w:tc>
        <w:tc>
          <w:tcPr>
            <w:tcW w:w="7416" w:type="dxa"/>
            <w:shd w:val="clear" w:color="auto" w:fill="17365D"/>
            <w:tcMar>
              <w:top w:w="100" w:type="dxa"/>
              <w:left w:w="120" w:type="dxa"/>
              <w:bottom w:w="100" w:type="dxa"/>
              <w:right w:w="120" w:type="dxa"/>
            </w:tcMar>
            <w:vAlign w:val="center"/>
          </w:tcPr>
          <w:p w:rsidR="000E1E42" w:rsidRDefault="005C0069">
            <w:pPr>
              <w:spacing w:after="0" w:line="252" w:lineRule="auto"/>
            </w:pPr>
            <w:r>
              <w:rPr>
                <w:b/>
                <w:color w:val="FFFFFF"/>
                <w:sz w:val="17"/>
              </w:rPr>
              <w:t>Trách nhiệm / giới hạn</w:t>
            </w:r>
          </w:p>
        </w:tc>
      </w:tr>
      <w:tr w:rsidR="000E1E42">
        <w:trPr>
          <w:cantSplit/>
          <w:jc w:val="center"/>
        </w:trPr>
        <w:tc>
          <w:tcPr>
            <w:tcW w:w="2592" w:type="dxa"/>
            <w:tcMar>
              <w:top w:w="100" w:type="dxa"/>
              <w:left w:w="120" w:type="dxa"/>
              <w:bottom w:w="100" w:type="dxa"/>
              <w:right w:w="120" w:type="dxa"/>
            </w:tcMar>
            <w:vAlign w:val="center"/>
          </w:tcPr>
          <w:p w:rsidR="000E1E42" w:rsidRDefault="005C0069">
            <w:pPr>
              <w:spacing w:after="0" w:line="252" w:lineRule="auto"/>
            </w:pPr>
            <w:r>
              <w:rPr>
                <w:sz w:val="17"/>
              </w:rPr>
              <w:t>AIChatWidget / AIChatSymptom</w:t>
            </w:r>
          </w:p>
        </w:tc>
        <w:tc>
          <w:tcPr>
            <w:tcW w:w="7416" w:type="dxa"/>
            <w:tcMar>
              <w:top w:w="100" w:type="dxa"/>
              <w:left w:w="120" w:type="dxa"/>
              <w:bottom w:w="100" w:type="dxa"/>
              <w:right w:w="120" w:type="dxa"/>
            </w:tcMar>
            <w:vAlign w:val="center"/>
          </w:tcPr>
          <w:p w:rsidR="000E1E42" w:rsidRDefault="005C0069">
            <w:pPr>
              <w:spacing w:after="0" w:line="252" w:lineRule="auto"/>
            </w:pPr>
            <w:r>
              <w:rPr>
                <w:sz w:val="17"/>
              </w:rPr>
              <w:t>Nhận văn bản từ bệnh nhân và hiển thị kết quả kèm disclaimer.</w:t>
            </w:r>
          </w:p>
        </w:tc>
      </w:tr>
      <w:tr w:rsidR="000E1E42">
        <w:trPr>
          <w:cantSplit/>
          <w:jc w:val="center"/>
        </w:trPr>
        <w:tc>
          <w:tcPr>
            <w:tcW w:w="2592" w:type="dxa"/>
            <w:shd w:val="clear" w:color="auto" w:fill="F3F6F9"/>
            <w:tcMar>
              <w:top w:w="100" w:type="dxa"/>
              <w:left w:w="120" w:type="dxa"/>
              <w:bottom w:w="100" w:type="dxa"/>
              <w:right w:w="120" w:type="dxa"/>
            </w:tcMar>
            <w:vAlign w:val="center"/>
          </w:tcPr>
          <w:p w:rsidR="000E1E42" w:rsidRDefault="005C0069">
            <w:pPr>
              <w:spacing w:after="0" w:line="252" w:lineRule="auto"/>
            </w:pPr>
            <w:r>
              <w:rPr>
                <w:sz w:val="17"/>
              </w:rPr>
              <w:t>aiRoutes / rate limit</w:t>
            </w:r>
          </w:p>
        </w:tc>
        <w:tc>
          <w:tcPr>
            <w:tcW w:w="7416" w:type="dxa"/>
            <w:shd w:val="clear" w:color="auto" w:fill="F3F6F9"/>
            <w:tcMar>
              <w:top w:w="100" w:type="dxa"/>
              <w:left w:w="120" w:type="dxa"/>
              <w:bottom w:w="100" w:type="dxa"/>
              <w:right w:w="120" w:type="dxa"/>
            </w:tcMar>
            <w:vAlign w:val="center"/>
          </w:tcPr>
          <w:p w:rsidR="000E1E42" w:rsidRDefault="005C0069">
            <w:pPr>
              <w:spacing w:after="0" w:line="252" w:lineRule="auto"/>
            </w:pPr>
            <w:r>
              <w:rPr>
                <w:sz w:val="17"/>
              </w:rPr>
              <w:t>Giới hạn số lần gọi trên một khoảng thời gian; không cho spam endpoint.</w:t>
            </w:r>
          </w:p>
        </w:tc>
      </w:tr>
      <w:tr w:rsidR="000E1E42">
        <w:trPr>
          <w:cantSplit/>
          <w:jc w:val="center"/>
        </w:trPr>
        <w:tc>
          <w:tcPr>
            <w:tcW w:w="2592" w:type="dxa"/>
            <w:tcMar>
              <w:top w:w="100" w:type="dxa"/>
              <w:left w:w="120" w:type="dxa"/>
              <w:bottom w:w="100" w:type="dxa"/>
              <w:right w:w="120" w:type="dxa"/>
            </w:tcMar>
            <w:vAlign w:val="center"/>
          </w:tcPr>
          <w:p w:rsidR="000E1E42" w:rsidRDefault="005C0069">
            <w:pPr>
              <w:spacing w:after="0" w:line="252" w:lineRule="auto"/>
            </w:pPr>
            <w:r>
              <w:rPr>
                <w:sz w:val="17"/>
              </w:rPr>
              <w:t>aiController</w:t>
            </w:r>
          </w:p>
        </w:tc>
        <w:tc>
          <w:tcPr>
            <w:tcW w:w="7416" w:type="dxa"/>
            <w:tcMar>
              <w:top w:w="100" w:type="dxa"/>
              <w:left w:w="120" w:type="dxa"/>
              <w:bottom w:w="100" w:type="dxa"/>
              <w:right w:w="120" w:type="dxa"/>
            </w:tcMar>
            <w:vAlign w:val="center"/>
          </w:tcPr>
          <w:p w:rsidR="000E1E42" w:rsidRDefault="005C0069">
            <w:pPr>
              <w:spacing w:after="0" w:line="252" w:lineRule="auto"/>
            </w:pPr>
            <w:r>
              <w:rPr>
                <w:sz w:val="17"/>
              </w:rPr>
              <w:t>Kiểm tra input, gọi service phân loại, trả kết quả cho frontend.</w:t>
            </w:r>
          </w:p>
        </w:tc>
      </w:tr>
      <w:tr w:rsidR="000E1E42">
        <w:trPr>
          <w:cantSplit/>
          <w:jc w:val="center"/>
        </w:trPr>
        <w:tc>
          <w:tcPr>
            <w:tcW w:w="2592" w:type="dxa"/>
            <w:shd w:val="clear" w:color="auto" w:fill="F3F6F9"/>
            <w:tcMar>
              <w:top w:w="100" w:type="dxa"/>
              <w:left w:w="120" w:type="dxa"/>
              <w:bottom w:w="100" w:type="dxa"/>
              <w:right w:w="120" w:type="dxa"/>
            </w:tcMar>
            <w:vAlign w:val="center"/>
          </w:tcPr>
          <w:p w:rsidR="003F5891" w:rsidRDefault="008805D4">
            <w:r>
              <w:t>Google Gemini SDK (@google/generative-ai)</w:t>
            </w:r>
          </w:p>
        </w:tc>
        <w:tc>
          <w:tcPr>
            <w:tcW w:w="7416" w:type="dxa"/>
            <w:shd w:val="clear" w:color="auto" w:fill="F3F6F9"/>
            <w:tcMar>
              <w:top w:w="100" w:type="dxa"/>
              <w:left w:w="120" w:type="dxa"/>
              <w:bottom w:w="100" w:type="dxa"/>
              <w:right w:w="120" w:type="dxa"/>
            </w:tcMar>
            <w:vAlign w:val="center"/>
          </w:tcPr>
          <w:p w:rsidR="003F5891" w:rsidRDefault="008805D4">
            <w:r>
              <w:t>Đã có tích h</w:t>
            </w:r>
            <w:r>
              <w:t>ợ</w:t>
            </w:r>
            <w:r>
              <w:t xml:space="preserve">p server-side; dùng GEMINI_API_KEY và </w:t>
            </w:r>
            <w:r>
              <w:t>GEMINI_MODEL (m</w:t>
            </w:r>
            <w:r>
              <w:t>ặ</w:t>
            </w:r>
            <w:r>
              <w:t>c đ</w:t>
            </w:r>
            <w:r>
              <w:t>ị</w:t>
            </w:r>
            <w:r>
              <w:t>nh gemini-3.8-flash). Chưa xác minh key/runtime production.</w:t>
            </w:r>
          </w:p>
        </w:tc>
      </w:tr>
      <w:tr w:rsidR="000E1E42">
        <w:trPr>
          <w:cantSplit/>
          <w:jc w:val="center"/>
        </w:trPr>
        <w:tc>
          <w:tcPr>
            <w:tcW w:w="2592" w:type="dxa"/>
            <w:tcMar>
              <w:top w:w="100" w:type="dxa"/>
              <w:left w:w="120" w:type="dxa"/>
              <w:bottom w:w="100" w:type="dxa"/>
              <w:right w:w="120" w:type="dxa"/>
            </w:tcMar>
            <w:vAlign w:val="center"/>
          </w:tcPr>
          <w:p w:rsidR="000E1E42" w:rsidRDefault="005C0069">
            <w:pPr>
              <w:spacing w:after="0" w:line="252" w:lineRule="auto"/>
            </w:pPr>
            <w:r>
              <w:rPr>
                <w:sz w:val="17"/>
              </w:rPr>
              <w:t>Rule fallback</w:t>
            </w:r>
          </w:p>
        </w:tc>
        <w:tc>
          <w:tcPr>
            <w:tcW w:w="7416" w:type="dxa"/>
            <w:tcMar>
              <w:top w:w="100" w:type="dxa"/>
              <w:left w:w="120" w:type="dxa"/>
              <w:bottom w:w="100" w:type="dxa"/>
              <w:right w:w="120" w:type="dxa"/>
            </w:tcMar>
            <w:vAlign w:val="center"/>
          </w:tcPr>
          <w:p w:rsidR="000E1E42" w:rsidRDefault="005C0069">
            <w:pPr>
              <w:spacing w:after="0" w:line="252" w:lineRule="auto"/>
            </w:pPr>
            <w:r>
              <w:rPr>
                <w:sz w:val="17"/>
              </w:rPr>
              <w:t>Trả kết quả gợi ý khi không có key hoặc nhà cung cấp lỗi; cần biểu thị rõ nguồn fallback.</w:t>
            </w:r>
          </w:p>
        </w:tc>
      </w:tr>
    </w:tbl>
    <w:p w:rsidR="000E1E42" w:rsidRDefault="000E1E42">
      <w:pPr>
        <w:spacing w:after="20"/>
      </w:pPr>
    </w:p>
    <w:p w:rsidR="000E1E42" w:rsidRDefault="005C0069">
      <w:r>
        <w:t>Runtime đã tích hợp Google Gemini qua @google/generative-ai; mặc định GEMINI_MODEL=gemini-3.8-flash, khóa GEMINI_API_KEY. Nếu thiếu SDK/khóa, không có specialty phù hợp hoặc gọi model lỗi, backend dùng rule fallback. Việc có key hợp lệ và hoạt động trên môi trường đích chưa được xác minh.</w:t>
      </w:r>
    </w:p>
    <w:p w:rsidR="000E1E42" w:rsidRDefault="005C0069">
      <w:pPr>
        <w:pStyle w:val="Heading1"/>
      </w:pPr>
      <w:r>
        <w:rPr>
          <w:rFonts w:ascii="Arial" w:eastAsia="Arial" w:hAnsi="Arial"/>
        </w:rPr>
        <w:t>8. Giới hạn và quyết định cần duyệt</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4608"/>
        <w:gridCol w:w="5400"/>
      </w:tblGrid>
      <w:tr w:rsidR="000E1E42">
        <w:trPr>
          <w:tblHeader/>
          <w:jc w:val="center"/>
        </w:trPr>
        <w:tc>
          <w:tcPr>
            <w:tcW w:w="4608" w:type="dxa"/>
            <w:shd w:val="clear" w:color="auto" w:fill="17365D"/>
            <w:tcMar>
              <w:top w:w="100" w:type="dxa"/>
              <w:left w:w="120" w:type="dxa"/>
              <w:bottom w:w="100" w:type="dxa"/>
              <w:right w:w="120" w:type="dxa"/>
            </w:tcMar>
            <w:vAlign w:val="center"/>
          </w:tcPr>
          <w:p w:rsidR="003F5891" w:rsidRDefault="008805D4">
            <w:r>
              <w:t>Đi</w:t>
            </w:r>
            <w:r>
              <w:t>ể</w:t>
            </w:r>
            <w:r>
              <w:t>m đang th</w:t>
            </w:r>
            <w:r>
              <w:t>ấ</w:t>
            </w:r>
            <w:r>
              <w:t>y trong mô t</w:t>
            </w:r>
            <w:r>
              <w:t>ả</w:t>
            </w:r>
            <w:r>
              <w:t xml:space="preserve"> hi</w:t>
            </w:r>
            <w:r>
              <w:t>ệ</w:t>
            </w:r>
            <w:r>
              <w:t>n có</w:t>
            </w:r>
          </w:p>
        </w:tc>
        <w:tc>
          <w:tcPr>
            <w:tcW w:w="5400" w:type="dxa"/>
            <w:shd w:val="clear" w:color="auto" w:fill="17365D"/>
            <w:tcMar>
              <w:top w:w="100" w:type="dxa"/>
              <w:left w:w="120" w:type="dxa"/>
              <w:bottom w:w="100" w:type="dxa"/>
              <w:right w:w="120" w:type="dxa"/>
            </w:tcMar>
            <w:vAlign w:val="center"/>
          </w:tcPr>
          <w:p w:rsidR="000E1E42" w:rsidRDefault="005C0069">
            <w:pPr>
              <w:spacing w:after="0" w:line="252" w:lineRule="auto"/>
            </w:pPr>
            <w:r>
              <w:rPr>
                <w:b/>
                <w:color w:val="FFFFFF"/>
                <w:sz w:val="16"/>
              </w:rPr>
              <w:t>Tác động / quyết định</w:t>
            </w:r>
          </w:p>
        </w:tc>
      </w:tr>
      <w:tr w:rsidR="000E1E42">
        <w:trPr>
          <w:cantSplit/>
          <w:jc w:val="center"/>
        </w:trPr>
        <w:tc>
          <w:tcPr>
            <w:tcW w:w="4608" w:type="dxa"/>
            <w:tcMar>
              <w:top w:w="100" w:type="dxa"/>
              <w:left w:w="120" w:type="dxa"/>
              <w:bottom w:w="100" w:type="dxa"/>
              <w:right w:w="120" w:type="dxa"/>
            </w:tcMar>
            <w:vAlign w:val="center"/>
          </w:tcPr>
          <w:p w:rsidR="003F5891" w:rsidRDefault="008805D4">
            <w:r>
              <w:t>README li</w:t>
            </w:r>
            <w:r>
              <w:t>ệ</w:t>
            </w:r>
            <w:r>
              <w:t>t kê l</w:t>
            </w:r>
            <w:r>
              <w:t>ọ</w:t>
            </w:r>
            <w:r>
              <w:t>c d</w:t>
            </w:r>
            <w:r>
              <w:t>ị</w:t>
            </w:r>
            <w:r>
              <w:t>ch v</w:t>
            </w:r>
            <w:r>
              <w:t>ụ</w:t>
            </w:r>
            <w:r>
              <w:t xml:space="preserve"> theo chuyên khoa, l</w:t>
            </w:r>
            <w:r>
              <w:t>ị</w:t>
            </w:r>
            <w:r>
              <w:t>ch do ADMIN qu</w:t>
            </w:r>
            <w:r>
              <w:t>ả</w:t>
            </w:r>
            <w:r>
              <w:t>n lý, t</w:t>
            </w:r>
            <w:r>
              <w:t>ự</w:t>
            </w:r>
            <w:r>
              <w:t xml:space="preserve"> t</w:t>
            </w:r>
            <w:r>
              <w:t>ạ</w:t>
            </w:r>
            <w:r>
              <w:t>o l</w:t>
            </w:r>
            <w:r>
              <w:t>ị</w:t>
            </w:r>
            <w:r>
              <w:t>ch tái khám liên k</w:t>
            </w:r>
            <w:r>
              <w:t>ế</w:t>
            </w:r>
            <w:r>
              <w:t>t, l</w:t>
            </w:r>
            <w:r>
              <w:t>ọ</w:t>
            </w:r>
            <w:r>
              <w:t>c th</w:t>
            </w:r>
            <w:r>
              <w:t>ờ</w:t>
            </w:r>
            <w:r>
              <w:t>i gian dashboard, hoàn ti</w:t>
            </w:r>
            <w:r>
              <w:t>ề</w:t>
            </w:r>
            <w:r>
              <w:t>n, phân trang và in đa trình duy</w:t>
            </w:r>
            <w:r>
              <w:t>ệ</w:t>
            </w:r>
            <w:r>
              <w:t>t là ph</w:t>
            </w:r>
            <w:r>
              <w:t>ầ</w:t>
            </w:r>
            <w:r>
              <w:t>n c</w:t>
            </w:r>
            <w:r>
              <w:t>ầ</w:t>
            </w:r>
            <w:r>
              <w:t>n hoàn thi</w:t>
            </w:r>
            <w:r>
              <w:t>ệ</w:t>
            </w:r>
            <w:r>
              <w:t>n.</w:t>
            </w:r>
          </w:p>
        </w:tc>
        <w:tc>
          <w:tcPr>
            <w:tcW w:w="5400" w:type="dxa"/>
            <w:tcMar>
              <w:top w:w="100" w:type="dxa"/>
              <w:left w:w="120" w:type="dxa"/>
              <w:bottom w:w="100" w:type="dxa"/>
              <w:right w:w="120" w:type="dxa"/>
            </w:tcMar>
            <w:vAlign w:val="center"/>
          </w:tcPr>
          <w:p w:rsidR="003F5891" w:rsidRDefault="008805D4">
            <w:r>
              <w:t>Quy</w:t>
            </w:r>
            <w:r>
              <w:t>ế</w:t>
            </w:r>
            <w:r>
              <w:t xml:space="preserve">t </w:t>
            </w:r>
            <w:r>
              <w:t>đ</w:t>
            </w:r>
            <w:r>
              <w:t>ị</w:t>
            </w:r>
            <w:r>
              <w:t>nh thi</w:t>
            </w:r>
            <w:r>
              <w:t>ế</w:t>
            </w:r>
            <w:r>
              <w:t>t k</w:t>
            </w:r>
            <w:r>
              <w:t>ế</w:t>
            </w:r>
            <w:r>
              <w:t>: gi</w:t>
            </w:r>
            <w:r>
              <w:t>ữ</w:t>
            </w:r>
            <w:r>
              <w:t xml:space="preserve"> trong backlog ngoài ph</w:t>
            </w:r>
            <w:r>
              <w:t>ạ</w:t>
            </w:r>
            <w:r>
              <w:t>m vi b</w:t>
            </w:r>
            <w:r>
              <w:t>ắ</w:t>
            </w:r>
            <w:r>
              <w:t>t bu</w:t>
            </w:r>
            <w:r>
              <w:t>ộ</w:t>
            </w:r>
            <w:r>
              <w:t>c; ưu tiên nghi</w:t>
            </w:r>
            <w:r>
              <w:t>ệ</w:t>
            </w:r>
            <w:r>
              <w:t>m thu lu</w:t>
            </w:r>
            <w:r>
              <w:t>ồ</w:t>
            </w:r>
            <w:r>
              <w:t>ng c</w:t>
            </w:r>
            <w:r>
              <w:t>ố</w:t>
            </w:r>
            <w:r>
              <w:t>t lõi.</w:t>
            </w:r>
          </w:p>
        </w:tc>
      </w:tr>
      <w:tr w:rsidR="000E1E42">
        <w:trPr>
          <w:cantSplit/>
          <w:jc w:val="center"/>
        </w:trPr>
        <w:tc>
          <w:tcPr>
            <w:tcW w:w="4608" w:type="dxa"/>
            <w:shd w:val="clear" w:color="auto" w:fill="F3F6F9"/>
            <w:tcMar>
              <w:top w:w="100" w:type="dxa"/>
              <w:left w:w="120" w:type="dxa"/>
              <w:bottom w:w="100" w:type="dxa"/>
              <w:right w:w="120" w:type="dxa"/>
            </w:tcMar>
            <w:vAlign w:val="center"/>
          </w:tcPr>
          <w:p w:rsidR="000E1E42" w:rsidRDefault="005C0069">
            <w:pPr>
              <w:spacing w:after="0" w:line="252" w:lineRule="auto"/>
            </w:pPr>
            <w:r>
              <w:rPr>
                <w:sz w:val="16"/>
              </w:rPr>
              <w:t>package.json không có script test trong gói đã kiểm tra.</w:t>
            </w:r>
          </w:p>
        </w:tc>
        <w:tc>
          <w:tcPr>
            <w:tcW w:w="5400" w:type="dxa"/>
            <w:shd w:val="clear" w:color="auto" w:fill="F3F6F9"/>
            <w:tcMar>
              <w:top w:w="100" w:type="dxa"/>
              <w:left w:w="120" w:type="dxa"/>
              <w:bottom w:w="100" w:type="dxa"/>
              <w:right w:w="120" w:type="dxa"/>
            </w:tcMar>
            <w:vAlign w:val="center"/>
          </w:tcPr>
          <w:p w:rsidR="000E1E42" w:rsidRDefault="005C0069">
            <w:pPr>
              <w:spacing w:after="0" w:line="252" w:lineRule="auto"/>
            </w:pPr>
            <w:r>
              <w:rPr>
                <w:sz w:val="16"/>
              </w:rPr>
              <w:t>Thêm kiểm thử unit/integration phù hợp; chạy trên DB tách biệt, không phải mediclinic_db thật.</w:t>
            </w:r>
          </w:p>
        </w:tc>
      </w:tr>
      <w:tr w:rsidR="000E1E42">
        <w:trPr>
          <w:cantSplit/>
          <w:jc w:val="center"/>
        </w:trPr>
        <w:tc>
          <w:tcPr>
            <w:tcW w:w="4608" w:type="dxa"/>
            <w:tcMar>
              <w:top w:w="100" w:type="dxa"/>
              <w:left w:w="120" w:type="dxa"/>
              <w:bottom w:w="100" w:type="dxa"/>
              <w:right w:w="120" w:type="dxa"/>
            </w:tcMar>
            <w:vAlign w:val="center"/>
          </w:tcPr>
          <w:p w:rsidR="000E1E42" w:rsidRDefault="005C0069">
            <w:pPr>
              <w:spacing w:after="0" w:line="252" w:lineRule="auto"/>
            </w:pPr>
            <w:r>
              <w:rPr>
                <w:sz w:val="16"/>
              </w:rPr>
              <w:t>Backend tự chạy migration lúc khởi động.</w:t>
            </w:r>
          </w:p>
        </w:tc>
        <w:tc>
          <w:tcPr>
            <w:tcW w:w="5400" w:type="dxa"/>
            <w:tcMar>
              <w:top w:w="100" w:type="dxa"/>
              <w:left w:w="120" w:type="dxa"/>
              <w:bottom w:w="100" w:type="dxa"/>
              <w:right w:w="120" w:type="dxa"/>
            </w:tcMar>
            <w:vAlign w:val="center"/>
          </w:tcPr>
          <w:p w:rsidR="000E1E42" w:rsidRDefault="005C0069">
            <w:pPr>
              <w:spacing w:after="0" w:line="252" w:lineRule="auto"/>
            </w:pPr>
            <w:r>
              <w:rPr>
                <w:sz w:val="16"/>
              </w:rPr>
              <w:t>Quy trình vận hành phải backup và xác nhận DB/schema trước khi start.</w:t>
            </w:r>
          </w:p>
        </w:tc>
      </w:tr>
      <w:tr w:rsidR="000E1E42">
        <w:trPr>
          <w:cantSplit/>
          <w:jc w:val="center"/>
        </w:trPr>
        <w:tc>
          <w:tcPr>
            <w:tcW w:w="4608" w:type="dxa"/>
            <w:shd w:val="clear" w:color="auto" w:fill="F3F6F9"/>
            <w:tcMar>
              <w:top w:w="100" w:type="dxa"/>
              <w:left w:w="120" w:type="dxa"/>
              <w:bottom w:w="100" w:type="dxa"/>
              <w:right w:w="120" w:type="dxa"/>
            </w:tcMar>
            <w:vAlign w:val="center"/>
          </w:tcPr>
          <w:p w:rsidR="000E1E42" w:rsidRDefault="005C0069">
            <w:pPr>
              <w:spacing w:after="0" w:line="252" w:lineRule="auto"/>
            </w:pPr>
            <w:r>
              <w:rPr>
                <w:sz w:val="16"/>
              </w:rPr>
              <w:lastRenderedPageBreak/>
              <w:t>Quick Tunnel dùng hostname tạm và mở gateway ra Internet.</w:t>
            </w:r>
          </w:p>
        </w:tc>
        <w:tc>
          <w:tcPr>
            <w:tcW w:w="5400" w:type="dxa"/>
            <w:shd w:val="clear" w:color="auto" w:fill="F3F6F9"/>
            <w:tcMar>
              <w:top w:w="100" w:type="dxa"/>
              <w:left w:w="120" w:type="dxa"/>
              <w:bottom w:w="100" w:type="dxa"/>
              <w:right w:w="120" w:type="dxa"/>
            </w:tcMar>
            <w:vAlign w:val="center"/>
          </w:tcPr>
          <w:p w:rsidR="000E1E42" w:rsidRDefault="005C0069">
            <w:pPr>
              <w:spacing w:after="0" w:line="252" w:lineRule="auto"/>
            </w:pPr>
            <w:r>
              <w:rPr>
                <w:sz w:val="16"/>
              </w:rPr>
              <w:t>Chỉ dùng test development, giữ gateway giới hạn, không dùng giao dịch tiền thật cho test.</w:t>
            </w:r>
          </w:p>
        </w:tc>
      </w:tr>
      <w:tr w:rsidR="000E1E42">
        <w:trPr>
          <w:cantSplit/>
          <w:jc w:val="center"/>
        </w:trPr>
        <w:tc>
          <w:tcPr>
            <w:tcW w:w="4608" w:type="dxa"/>
            <w:tcMar>
              <w:top w:w="100" w:type="dxa"/>
              <w:left w:w="120" w:type="dxa"/>
              <w:bottom w:w="100" w:type="dxa"/>
              <w:right w:w="120" w:type="dxa"/>
            </w:tcMar>
            <w:vAlign w:val="center"/>
          </w:tcPr>
          <w:p w:rsidR="003F5891" w:rsidRDefault="008805D4">
            <w:r>
              <w:t>Schema</w:t>
            </w:r>
            <w:r>
              <w:t xml:space="preserve"> hi</w:t>
            </w:r>
            <w:r>
              <w:t>ệ</w:t>
            </w:r>
            <w:r>
              <w:t>n có 25 b</w:t>
            </w:r>
            <w:r>
              <w:t>ả</w:t>
            </w:r>
            <w:r>
              <w:t>ng v</w:t>
            </w:r>
            <w:r>
              <w:t>ậ</w:t>
            </w:r>
            <w:r>
              <w:t>t lý; phân lo</w:t>
            </w:r>
            <w:r>
              <w:t>ạ</w:t>
            </w:r>
            <w:r>
              <w:t>i riêng entity nghi</w:t>
            </w:r>
            <w:r>
              <w:t>ệ</w:t>
            </w:r>
            <w:r>
              <w:t>p v</w:t>
            </w:r>
            <w:r>
              <w:t>ụ</w:t>
            </w:r>
            <w:r>
              <w:t xml:space="preserve"> và b</w:t>
            </w:r>
            <w:r>
              <w:t>ả</w:t>
            </w:r>
            <w:r>
              <w:t>ng ph</w:t>
            </w:r>
            <w:r>
              <w:t>ụ</w:t>
            </w:r>
            <w:r>
              <w:t xml:space="preserve"> tr</w:t>
            </w:r>
            <w:r>
              <w:t>ợ</w:t>
            </w:r>
            <w:r>
              <w:t xml:space="preserve"> khi trình bày.</w:t>
            </w:r>
          </w:p>
        </w:tc>
        <w:tc>
          <w:tcPr>
            <w:tcW w:w="5400" w:type="dxa"/>
            <w:tcMar>
              <w:top w:w="100" w:type="dxa"/>
              <w:left w:w="120" w:type="dxa"/>
              <w:bottom w:w="100" w:type="dxa"/>
              <w:right w:w="120" w:type="dxa"/>
            </w:tcMar>
            <w:vAlign w:val="center"/>
          </w:tcPr>
          <w:p w:rsidR="003F5891" w:rsidRDefault="008805D4">
            <w:r>
              <w:t>Báo riêng entity nghi</w:t>
            </w:r>
            <w:r>
              <w:t>ệ</w:t>
            </w:r>
            <w:r>
              <w:t>p v</w:t>
            </w:r>
            <w:r>
              <w:t>ụ</w:t>
            </w:r>
            <w:r>
              <w:t xml:space="preserve"> và b</w:t>
            </w:r>
            <w:r>
              <w:t>ả</w:t>
            </w:r>
            <w:r>
              <w:t>ng ph</w:t>
            </w:r>
            <w:r>
              <w:t>ụ</w:t>
            </w:r>
            <w:r>
              <w:t xml:space="preserve"> tr</w:t>
            </w:r>
            <w:r>
              <w:t>ợ</w:t>
            </w:r>
            <w:r>
              <w:t>; 25 b</w:t>
            </w:r>
            <w:r>
              <w:t>ả</w:t>
            </w:r>
            <w:r>
              <w:t>ng theo schema.sql + migrations 001–011 đã đ</w:t>
            </w:r>
            <w:r>
              <w:t>ố</w:t>
            </w:r>
            <w:r>
              <w:t>i chi</w:t>
            </w:r>
            <w:r>
              <w:t>ế</w:t>
            </w:r>
            <w:r>
              <w:t>u; không có database đ</w:t>
            </w:r>
            <w:r>
              <w:t>ể</w:t>
            </w:r>
            <w:r>
              <w:t xml:space="preserve"> đ</w:t>
            </w:r>
            <w:r>
              <w:t>ế</w:t>
            </w:r>
            <w:r>
              <w:t>m b</w:t>
            </w:r>
            <w:r>
              <w:t>ả</w:t>
            </w:r>
            <w:r>
              <w:t>n ghi demo.</w:t>
            </w:r>
          </w:p>
        </w:tc>
      </w:tr>
      <w:tr w:rsidR="000E1E42">
        <w:trPr>
          <w:cantSplit/>
          <w:jc w:val="center"/>
        </w:trPr>
        <w:tc>
          <w:tcPr>
            <w:tcW w:w="4608" w:type="dxa"/>
            <w:shd w:val="clear" w:color="auto" w:fill="F3F6F9"/>
            <w:tcMar>
              <w:top w:w="100" w:type="dxa"/>
              <w:left w:w="120" w:type="dxa"/>
              <w:bottom w:w="100" w:type="dxa"/>
              <w:right w:w="120" w:type="dxa"/>
            </w:tcMar>
            <w:vAlign w:val="center"/>
          </w:tcPr>
          <w:p w:rsidR="003F5891" w:rsidRDefault="008805D4">
            <w:r>
              <w:t>Google Gemini API (runti</w:t>
            </w:r>
            <w:r>
              <w:t>me: gemini-3.8-flash m</w:t>
            </w:r>
            <w:r>
              <w:t>ặ</w:t>
            </w:r>
            <w:r>
              <w:t>c đ</w:t>
            </w:r>
            <w:r>
              <w:t>ị</w:t>
            </w:r>
            <w:r>
              <w:t>nh) model/API có th</w:t>
            </w:r>
            <w:r>
              <w:t>ể</w:t>
            </w:r>
            <w:r>
              <w:t xml:space="preserve"> thay đ</w:t>
            </w:r>
            <w:r>
              <w:t>ổ</w:t>
            </w:r>
            <w:r>
              <w:t>i theo tài kho</w:t>
            </w:r>
            <w:r>
              <w:t>ả</w:t>
            </w:r>
            <w:r>
              <w:t>n và c</w:t>
            </w:r>
            <w:r>
              <w:t>ấ</w:t>
            </w:r>
            <w:r>
              <w:t>u hình.</w:t>
            </w:r>
          </w:p>
        </w:tc>
        <w:tc>
          <w:tcPr>
            <w:tcW w:w="5400" w:type="dxa"/>
            <w:shd w:val="clear" w:color="auto" w:fill="F3F6F9"/>
            <w:tcMar>
              <w:top w:w="100" w:type="dxa"/>
              <w:left w:w="120" w:type="dxa"/>
              <w:bottom w:w="100" w:type="dxa"/>
              <w:right w:w="120" w:type="dxa"/>
            </w:tcMar>
            <w:vAlign w:val="center"/>
          </w:tcPr>
          <w:p w:rsidR="000E1E42" w:rsidRDefault="005C0069">
            <w:pPr>
              <w:spacing w:after="0" w:line="252" w:lineRule="auto"/>
            </w:pPr>
            <w:r>
              <w:rPr>
                <w:sz w:val="16"/>
              </w:rPr>
              <w:t>Giữ model trong biến môi trường; kiểm thử fallback và nội dung an toàn.</w:t>
            </w:r>
          </w:p>
        </w:tc>
      </w:tr>
      <w:tr w:rsidR="000E1E42">
        <w:trPr>
          <w:cantSplit/>
          <w:jc w:val="center"/>
        </w:trPr>
        <w:tc>
          <w:tcPr>
            <w:tcW w:w="4608" w:type="dxa"/>
            <w:tcMar>
              <w:top w:w="100" w:type="dxa"/>
              <w:left w:w="120" w:type="dxa"/>
              <w:bottom w:w="100" w:type="dxa"/>
              <w:right w:w="120" w:type="dxa"/>
            </w:tcMar>
            <w:vAlign w:val="center"/>
          </w:tcPr>
          <w:p w:rsidR="003F5891" w:rsidRDefault="008805D4">
            <w:r>
              <w:t>Chưa có mã ngu</w:t>
            </w:r>
            <w:r>
              <w:t>ồ</w:t>
            </w:r>
            <w:r>
              <w:t>n trong workspace đ</w:t>
            </w:r>
            <w:r>
              <w:t>ể</w:t>
            </w:r>
            <w:r>
              <w:t xml:space="preserve"> ch</w:t>
            </w:r>
            <w:r>
              <w:t>ạ</w:t>
            </w:r>
            <w:r>
              <w:t>y build ho</w:t>
            </w:r>
            <w:r>
              <w:t>ặ</w:t>
            </w:r>
            <w:r>
              <w:t>c ki</w:t>
            </w:r>
            <w:r>
              <w:t>ể</w:t>
            </w:r>
            <w:r>
              <w:t>m th</w:t>
            </w:r>
            <w:r>
              <w:t>ử</w:t>
            </w:r>
            <w:r>
              <w:t xml:space="preserve"> end-to-end.</w:t>
            </w:r>
          </w:p>
        </w:tc>
        <w:tc>
          <w:tcPr>
            <w:tcW w:w="5400" w:type="dxa"/>
            <w:tcMar>
              <w:top w:w="100" w:type="dxa"/>
              <w:left w:w="120" w:type="dxa"/>
              <w:bottom w:w="100" w:type="dxa"/>
              <w:right w:w="120" w:type="dxa"/>
            </w:tcMar>
            <w:vAlign w:val="center"/>
          </w:tcPr>
          <w:p w:rsidR="003F5891" w:rsidRDefault="008805D4">
            <w:r>
              <w:t>Trư</w:t>
            </w:r>
            <w:r>
              <w:t>ớ</w:t>
            </w:r>
            <w:r>
              <w:t>c khi n</w:t>
            </w:r>
            <w:r>
              <w:t>ộ</w:t>
            </w:r>
            <w:r>
              <w:t>p, ngư</w:t>
            </w:r>
            <w:r>
              <w:t>ờ</w:t>
            </w:r>
            <w:r>
              <w:t>i th</w:t>
            </w:r>
            <w:r>
              <w:t>ự</w:t>
            </w:r>
            <w:r>
              <w:t>c</w:t>
            </w:r>
            <w:r>
              <w:t xml:space="preserve"> hi</w:t>
            </w:r>
            <w:r>
              <w:t>ệ</w:t>
            </w:r>
            <w:r>
              <w:t>n đ</w:t>
            </w:r>
            <w:r>
              <w:t>ồ</w:t>
            </w:r>
            <w:r>
              <w:t xml:space="preserve"> án ch</w:t>
            </w:r>
            <w:r>
              <w:t>ạ</w:t>
            </w:r>
            <w:r>
              <w:t>y build, migration trên DB th</w:t>
            </w:r>
            <w:r>
              <w:t>ử</w:t>
            </w:r>
            <w:r>
              <w:t>, lu</w:t>
            </w:r>
            <w:r>
              <w:t>ồ</w:t>
            </w:r>
            <w:r>
              <w:t>ng QR sandbox/stub và ghi k</w:t>
            </w:r>
            <w:r>
              <w:t>ế</w:t>
            </w:r>
            <w:r>
              <w:t>t qu</w:t>
            </w:r>
            <w:r>
              <w:t>ả</w:t>
            </w:r>
            <w:r>
              <w:t xml:space="preserve"> ki</w:t>
            </w:r>
            <w:r>
              <w:t>ể</w:t>
            </w:r>
            <w:r>
              <w:t>m th</w:t>
            </w:r>
            <w:r>
              <w:t>ử</w:t>
            </w:r>
            <w:r>
              <w:t>.</w:t>
            </w:r>
          </w:p>
        </w:tc>
      </w:tr>
    </w:tbl>
    <w:p w:rsidR="000E1E42" w:rsidRDefault="000E1E42">
      <w:pPr>
        <w:spacing w:after="20"/>
      </w:pPr>
    </w:p>
    <w:p w:rsidR="003F5891" w:rsidRDefault="008805D4">
      <w:r>
        <w:br w:type="page"/>
      </w:r>
    </w:p>
    <w:p w:rsidR="003F5891" w:rsidRDefault="008805D4">
      <w:pPr>
        <w:pStyle w:val="Heading1"/>
      </w:pPr>
      <w:r>
        <w:lastRenderedPageBreak/>
        <w:t>Ngu</w:t>
      </w:r>
      <w:r>
        <w:t>ồ</w:t>
      </w:r>
      <w:r>
        <w:t>n g</w:t>
      </w:r>
      <w:r>
        <w:t>ố</w:t>
      </w:r>
      <w:r>
        <w:t>c mã ngu</w:t>
      </w:r>
      <w:r>
        <w:t>ồ</w:t>
      </w:r>
      <w:r>
        <w:t>n và ph</w:t>
      </w:r>
      <w:r>
        <w:t>ạ</w:t>
      </w:r>
      <w:r>
        <w:t>m vi t</w:t>
      </w:r>
      <w:r>
        <w:t>ự</w:t>
      </w:r>
      <w:r>
        <w:t xml:space="preserve"> th</w:t>
      </w:r>
      <w:r>
        <w:t>ự</w:t>
      </w:r>
      <w:r>
        <w:t>c hi</w:t>
      </w:r>
      <w:r>
        <w:t>ệ</w:t>
      </w:r>
      <w:r>
        <w:t>n</w:t>
      </w:r>
    </w:p>
    <w:p w:rsidR="003F5891" w:rsidRDefault="008805D4">
      <w:pPr>
        <w:spacing w:after="100"/>
      </w:pPr>
      <w:r>
        <w:t>Mã ngu</w:t>
      </w:r>
      <w:r>
        <w:t>ồ</w:t>
      </w:r>
      <w:r>
        <w:t>n d</w:t>
      </w:r>
      <w:r>
        <w:t>ự</w:t>
      </w:r>
      <w:r>
        <w:t xml:space="preserve"> án n</w:t>
      </w:r>
      <w:r>
        <w:t>ằ</w:t>
      </w:r>
      <w:r>
        <w:t>m trong D:\doanphongkham. Tôi đã đ</w:t>
      </w:r>
      <w:r>
        <w:t>ố</w:t>
      </w:r>
      <w:r>
        <w:t>i chi</w:t>
      </w:r>
      <w:r>
        <w:t>ế</w:t>
      </w:r>
      <w:r>
        <w:t xml:space="preserve">u README, package.json, hai .env.example, schema.sql, </w:t>
      </w:r>
      <w:r>
        <w:t>migrations 001–011, backend routes/controllers và frontend AI/booking. Git remote/l</w:t>
      </w:r>
      <w:r>
        <w:t>ị</w:t>
      </w:r>
      <w:r>
        <w:t>ch s</w:t>
      </w:r>
      <w:r>
        <w:t>ử</w:t>
      </w:r>
      <w:r>
        <w:t xml:space="preserve"> đóng góp cá nhân chưa xác minh đư</w:t>
      </w:r>
      <w:r>
        <w:t>ợ</w:t>
      </w:r>
      <w:r>
        <w:t>c.</w:t>
      </w:r>
    </w:p>
    <w:p w:rsidR="003F5891" w:rsidRDefault="008805D4">
      <w:pPr>
        <w:spacing w:after="100"/>
      </w:pPr>
      <w:r>
        <w:t>Ph</w:t>
      </w:r>
      <w:r>
        <w:t>ầ</w:t>
      </w:r>
      <w:r>
        <w:t>n đư</w:t>
      </w:r>
      <w:r>
        <w:t>ợ</w:t>
      </w:r>
      <w:r>
        <w:t>c th</w:t>
      </w:r>
      <w:r>
        <w:t>ự</w:t>
      </w:r>
      <w:r>
        <w:t>c hi</w:t>
      </w:r>
      <w:r>
        <w:t>ệ</w:t>
      </w:r>
      <w:r>
        <w:t>n trong lư</w:t>
      </w:r>
      <w:r>
        <w:t>ợ</w:t>
      </w:r>
      <w:r>
        <w:t>t này là rà soát và ch</w:t>
      </w:r>
      <w:r>
        <w:t>ỉ</w:t>
      </w:r>
      <w:r>
        <w:t>nh s</w:t>
      </w:r>
      <w:r>
        <w:t>ử</w:t>
      </w:r>
      <w:r>
        <w:t>a SRS/HLD theo mã ngu</w:t>
      </w:r>
      <w:r>
        <w:t>ồ</w:t>
      </w:r>
      <w:r>
        <w:t>n hi</w:t>
      </w:r>
      <w:r>
        <w:t>ệ</w:t>
      </w:r>
      <w:r>
        <w:t>n có. Tài li</w:t>
      </w:r>
      <w:r>
        <w:t>ệ</w:t>
      </w:r>
      <w:r>
        <w:t>u không kh</w:t>
      </w:r>
      <w:r>
        <w:t>ẳ</w:t>
      </w:r>
      <w:r>
        <w:t>ng đ</w:t>
      </w:r>
      <w:r>
        <w:t>ị</w:t>
      </w:r>
      <w:r>
        <w:t>nh toàn b</w:t>
      </w:r>
      <w:r>
        <w:t>ộ</w:t>
      </w:r>
      <w:r>
        <w:t xml:space="preserve"> mã ng</w:t>
      </w:r>
      <w:r>
        <w:t>u</w:t>
      </w:r>
      <w:r>
        <w:t>ồ</w:t>
      </w:r>
      <w:r>
        <w:t>n do cá nhân t</w:t>
      </w:r>
      <w:r>
        <w:t>ự</w:t>
      </w:r>
      <w:r>
        <w:t xml:space="preserve"> vi</w:t>
      </w:r>
      <w:r>
        <w:t>ế</w:t>
      </w:r>
      <w:r>
        <w:t>t; ngu</w:t>
      </w:r>
      <w:r>
        <w:t>ồ</w:t>
      </w:r>
      <w:r>
        <w:t>n g</w:t>
      </w:r>
      <w:r>
        <w:t>ố</w:t>
      </w:r>
      <w:r>
        <w:t>c ban đ</w:t>
      </w:r>
      <w:r>
        <w:t>ầ</w:t>
      </w:r>
      <w:r>
        <w:t>u c</w:t>
      </w:r>
      <w:r>
        <w:t>ủ</w:t>
      </w:r>
      <w:r>
        <w:t>a repository chưa xác minh đư</w:t>
      </w:r>
      <w:r>
        <w:t>ợ</w:t>
      </w:r>
      <w:r>
        <w:t>c.</w:t>
      </w:r>
    </w:p>
    <w:p w:rsidR="003F5891" w:rsidRDefault="008805D4">
      <w:pPr>
        <w:pStyle w:val="Heading1"/>
      </w:pPr>
      <w:r>
        <w:t>Tr</w:t>
      </w:r>
      <w:r>
        <w:t>ợ</w:t>
      </w:r>
      <w:r>
        <w:t xml:space="preserve"> lý AI phân lo</w:t>
      </w:r>
      <w:r>
        <w:t>ạ</w:t>
      </w:r>
      <w:r>
        <w:t>i tri</w:t>
      </w:r>
      <w:r>
        <w:t>ệ</w:t>
      </w:r>
      <w:r>
        <w:t>u ch</w:t>
      </w:r>
      <w:r>
        <w:t>ứ</w:t>
      </w:r>
      <w:r>
        <w:t>ng (MUST)</w:t>
      </w:r>
    </w:p>
    <w:p w:rsidR="003F5891" w:rsidRDefault="008805D4">
      <w:pPr>
        <w:spacing w:after="100"/>
      </w:pPr>
      <w:r>
        <w:t>AI h</w:t>
      </w:r>
      <w:r>
        <w:t>ỗ</w:t>
      </w:r>
      <w:r>
        <w:t xml:space="preserve"> tr</w:t>
      </w:r>
      <w:r>
        <w:t>ợ</w:t>
      </w:r>
      <w:r>
        <w:t xml:space="preserve"> đ</w:t>
      </w:r>
      <w:r>
        <w:t>ị</w:t>
      </w:r>
      <w:r>
        <w:t>nh hư</w:t>
      </w:r>
      <w:r>
        <w:t>ớ</w:t>
      </w:r>
      <w:r>
        <w:t>ng chuyên khoa, không ch</w:t>
      </w:r>
      <w:r>
        <w:t>ẩ</w:t>
      </w:r>
      <w:r>
        <w:t>n đoán/kê đơn. Endpoint POST /api/ai/classify-symptom đã có trong routes; input là m</w:t>
      </w:r>
      <w:r>
        <w:t>ộ</w:t>
      </w:r>
      <w:r>
        <w:t>t trư</w:t>
      </w:r>
      <w:r>
        <w:t>ờ</w:t>
      </w:r>
      <w:r>
        <w:t>ng sym</w:t>
      </w:r>
      <w:r>
        <w:t>ptoms ≤2.000 ký t</w:t>
      </w:r>
      <w:r>
        <w:t>ự</w:t>
      </w:r>
      <w:r>
        <w:t>, public, rate limit 10/phút. Backend g</w:t>
      </w:r>
      <w:r>
        <w:t>ọ</w:t>
      </w:r>
      <w:r>
        <w:t>i Gemini server-side, ki</w:t>
      </w:r>
      <w:r>
        <w:t>ể</w:t>
      </w:r>
      <w:r>
        <w:t>m tra specialty tr</w:t>
      </w:r>
      <w:r>
        <w:t>ả</w:t>
      </w:r>
      <w:r>
        <w:t xml:space="preserve"> v</w:t>
      </w:r>
      <w:r>
        <w:t>ề</w:t>
      </w:r>
      <w:r>
        <w:t xml:space="preserve"> v</w:t>
      </w:r>
      <w:r>
        <w:t>ớ</w:t>
      </w:r>
      <w:r>
        <w:t>i specialty active và fallback theo t</w:t>
      </w:r>
      <w:r>
        <w:t>ừ</w:t>
      </w:r>
      <w:r>
        <w:t xml:space="preserve"> khóa khi c</w:t>
      </w:r>
      <w:r>
        <w:t>ầ</w:t>
      </w:r>
      <w:r>
        <w:t>n.</w:t>
      </w:r>
    </w:p>
    <w:p w:rsidR="003F5891" w:rsidRDefault="008805D4">
      <w:pPr>
        <w:spacing w:after="100"/>
      </w:pPr>
      <w:r>
        <w:t>API hi</w:t>
      </w:r>
      <w:r>
        <w:t>ệ</w:t>
      </w:r>
      <w:r>
        <w:t>n nh</w:t>
      </w:r>
      <w:r>
        <w:t>ậ</w:t>
      </w:r>
      <w:r>
        <w:t>n m</w:t>
      </w:r>
      <w:r>
        <w:t>ộ</w:t>
      </w:r>
      <w:r>
        <w:t>t trư</w:t>
      </w:r>
      <w:r>
        <w:t>ờ</w:t>
      </w:r>
      <w:r>
        <w:t>ng symptoms cho m</w:t>
      </w:r>
      <w:r>
        <w:t>ỗ</w:t>
      </w:r>
      <w:r>
        <w:t>i request; frontend c</w:t>
      </w:r>
      <w:r>
        <w:t>ả</w:t>
      </w:r>
      <w:r>
        <w:t>nh báo không nh</w:t>
      </w:r>
      <w:r>
        <w:t>ậ</w:t>
      </w:r>
      <w:r>
        <w:t>p thông tin đ</w:t>
      </w:r>
      <w:r>
        <w:t>ị</w:t>
      </w:r>
      <w:r>
        <w:t xml:space="preserve">nh </w:t>
      </w:r>
      <w:r>
        <w:t>danh. API công khai, không yêu c</w:t>
      </w:r>
      <w:r>
        <w:t>ầ</w:t>
      </w:r>
      <w:r>
        <w:t>u đăng nh</w:t>
      </w:r>
      <w:r>
        <w:t>ậ</w:t>
      </w:r>
      <w:r>
        <w:t>p. Mã ngu</w:t>
      </w:r>
      <w:r>
        <w:t>ồ</w:t>
      </w:r>
      <w:r>
        <w:t>n hi</w:t>
      </w:r>
      <w:r>
        <w:t>ệ</w:t>
      </w:r>
      <w:r>
        <w:t>n không tri</w:t>
      </w:r>
      <w:r>
        <w:t>ể</w:t>
      </w:r>
      <w:r>
        <w:t>n khai h</w:t>
      </w:r>
      <w:r>
        <w:t>ộ</w:t>
      </w:r>
      <w:r>
        <w:t>i tho</w:t>
      </w:r>
      <w:r>
        <w:t>ạ</w:t>
      </w:r>
      <w:r>
        <w:t>i nhi</w:t>
      </w:r>
      <w:r>
        <w:t>ề</w:t>
      </w:r>
      <w:r>
        <w:t>u lư</w:t>
      </w:r>
      <w:r>
        <w:t>ợ</w:t>
      </w:r>
      <w:r>
        <w:t>t ho</w:t>
      </w:r>
      <w:r>
        <w:t>ặ</w:t>
      </w:r>
      <w:r>
        <w:t>c thu th</w:t>
      </w:r>
      <w:r>
        <w:t>ậ</w:t>
      </w:r>
      <w:r>
        <w:t>p tu</w:t>
      </w:r>
      <w:r>
        <w:t>ổ</w:t>
      </w:r>
      <w:r>
        <w:t>i/gi</w:t>
      </w:r>
      <w:r>
        <w:t>ớ</w:t>
      </w:r>
      <w:r>
        <w:t>i tính trong request AI.</w:t>
      </w:r>
    </w:p>
    <w:tbl>
      <w:tblPr>
        <w:tblStyle w:val="TableGrid"/>
        <w:tblW w:w="0" w:type="auto"/>
        <w:jc w:val="center"/>
        <w:tblLook w:val="04A0" w:firstRow="1" w:lastRow="0" w:firstColumn="1" w:lastColumn="0" w:noHBand="0" w:noVBand="1"/>
      </w:tblPr>
      <w:tblGrid>
        <w:gridCol w:w="3331"/>
        <w:gridCol w:w="3331"/>
        <w:gridCol w:w="3331"/>
      </w:tblGrid>
      <w:tr w:rsidR="003F5891">
        <w:trPr>
          <w:jc w:val="center"/>
        </w:trPr>
        <w:tc>
          <w:tcPr>
            <w:tcW w:w="3331" w:type="dxa"/>
            <w:shd w:val="clear" w:color="auto" w:fill="D9EAF7"/>
            <w:vAlign w:val="center"/>
          </w:tcPr>
          <w:p w:rsidR="003F5891" w:rsidRDefault="008805D4">
            <w:r>
              <w:rPr>
                <w:b/>
                <w:sz w:val="18"/>
              </w:rPr>
              <w:t>Trư</w:t>
            </w:r>
            <w:r>
              <w:rPr>
                <w:b/>
                <w:sz w:val="18"/>
              </w:rPr>
              <w:t>ờ</w:t>
            </w:r>
            <w:r>
              <w:rPr>
                <w:b/>
                <w:sz w:val="18"/>
              </w:rPr>
              <w:t>ng JSON</w:t>
            </w:r>
          </w:p>
        </w:tc>
        <w:tc>
          <w:tcPr>
            <w:tcW w:w="3331" w:type="dxa"/>
            <w:shd w:val="clear" w:color="auto" w:fill="D9EAF7"/>
            <w:vAlign w:val="center"/>
          </w:tcPr>
          <w:p w:rsidR="003F5891" w:rsidRDefault="008805D4">
            <w:r>
              <w:rPr>
                <w:b/>
                <w:sz w:val="18"/>
              </w:rPr>
              <w:t>Ki</w:t>
            </w:r>
            <w:r>
              <w:rPr>
                <w:b/>
                <w:sz w:val="18"/>
              </w:rPr>
              <w:t>ể</w:t>
            </w:r>
            <w:r>
              <w:rPr>
                <w:b/>
                <w:sz w:val="18"/>
              </w:rPr>
              <w:t>u / giá tr</w:t>
            </w:r>
            <w:r>
              <w:rPr>
                <w:b/>
                <w:sz w:val="18"/>
              </w:rPr>
              <w:t>ị</w:t>
            </w:r>
            <w:r>
              <w:rPr>
                <w:b/>
                <w:sz w:val="18"/>
              </w:rPr>
              <w:t xml:space="preserve"> m</w:t>
            </w:r>
            <w:r>
              <w:rPr>
                <w:b/>
                <w:sz w:val="18"/>
              </w:rPr>
              <w:t>ẫ</w:t>
            </w:r>
            <w:r>
              <w:rPr>
                <w:b/>
                <w:sz w:val="18"/>
              </w:rPr>
              <w:t>u</w:t>
            </w:r>
          </w:p>
        </w:tc>
        <w:tc>
          <w:tcPr>
            <w:tcW w:w="3331" w:type="dxa"/>
            <w:shd w:val="clear" w:color="auto" w:fill="D9EAF7"/>
            <w:vAlign w:val="center"/>
          </w:tcPr>
          <w:p w:rsidR="003F5891" w:rsidRDefault="008805D4">
            <w:r>
              <w:rPr>
                <w:b/>
                <w:sz w:val="18"/>
              </w:rPr>
              <w:t>Quy t</w:t>
            </w:r>
            <w:r>
              <w:rPr>
                <w:b/>
                <w:sz w:val="18"/>
              </w:rPr>
              <w:t>ắ</w:t>
            </w:r>
            <w:r>
              <w:rPr>
                <w:b/>
                <w:sz w:val="18"/>
              </w:rPr>
              <w:t>c</w:t>
            </w:r>
          </w:p>
        </w:tc>
      </w:tr>
      <w:tr w:rsidR="003F5891">
        <w:trPr>
          <w:jc w:val="center"/>
        </w:trPr>
        <w:tc>
          <w:tcPr>
            <w:tcW w:w="3331" w:type="dxa"/>
            <w:vAlign w:val="center"/>
          </w:tcPr>
          <w:p w:rsidR="003F5891" w:rsidRDefault="008805D4">
            <w:r>
              <w:rPr>
                <w:sz w:val="18"/>
              </w:rPr>
              <w:t>specialty</w:t>
            </w:r>
          </w:p>
        </w:tc>
        <w:tc>
          <w:tcPr>
            <w:tcW w:w="3331" w:type="dxa"/>
            <w:vAlign w:val="center"/>
          </w:tcPr>
          <w:p w:rsidR="003F5891" w:rsidRDefault="008805D4">
            <w:r>
              <w:rPr>
                <w:sz w:val="18"/>
              </w:rPr>
              <w:t>{"id": 3, "name": "Tim m</w:t>
            </w:r>
            <w:r>
              <w:rPr>
                <w:sz w:val="18"/>
              </w:rPr>
              <w:t>ạ</w:t>
            </w:r>
            <w:r>
              <w:rPr>
                <w:sz w:val="18"/>
              </w:rPr>
              <w:t>ch"}</w:t>
            </w:r>
          </w:p>
        </w:tc>
        <w:tc>
          <w:tcPr>
            <w:tcW w:w="3331" w:type="dxa"/>
            <w:vAlign w:val="center"/>
          </w:tcPr>
          <w:p w:rsidR="003F5891" w:rsidRDefault="008805D4">
            <w:r>
              <w:rPr>
                <w:sz w:val="18"/>
              </w:rPr>
              <w:t>Backend xác nh</w:t>
            </w:r>
            <w:r>
              <w:rPr>
                <w:sz w:val="18"/>
              </w:rPr>
              <w:t>ậ</w:t>
            </w:r>
            <w:r>
              <w:rPr>
                <w:sz w:val="18"/>
              </w:rPr>
              <w:t>n specialty t</w:t>
            </w:r>
            <w:r>
              <w:rPr>
                <w:sz w:val="18"/>
              </w:rPr>
              <w:t>ồ</w:t>
            </w:r>
            <w:r>
              <w:rPr>
                <w:sz w:val="18"/>
              </w:rPr>
              <w:t xml:space="preserve">n </w:t>
            </w:r>
            <w:r>
              <w:rPr>
                <w:sz w:val="18"/>
              </w:rPr>
              <w:t>t</w:t>
            </w:r>
            <w:r>
              <w:rPr>
                <w:sz w:val="18"/>
              </w:rPr>
              <w:t>ạ</w:t>
            </w:r>
            <w:r>
              <w:rPr>
                <w:sz w:val="18"/>
              </w:rPr>
              <w:t>i và is_active=true; n</w:t>
            </w:r>
            <w:r>
              <w:rPr>
                <w:sz w:val="18"/>
              </w:rPr>
              <w:t>ế</w:t>
            </w:r>
            <w:r>
              <w:rPr>
                <w:sz w:val="18"/>
              </w:rPr>
              <w:t>u không, dùng lu</w:t>
            </w:r>
            <w:r>
              <w:rPr>
                <w:sz w:val="18"/>
              </w:rPr>
              <w:t>ậ</w:t>
            </w:r>
            <w:r>
              <w:rPr>
                <w:sz w:val="18"/>
              </w:rPr>
              <w:t>t ho</w:t>
            </w:r>
            <w:r>
              <w:rPr>
                <w:sz w:val="18"/>
              </w:rPr>
              <w:t>ặ</w:t>
            </w:r>
            <w:r>
              <w:rPr>
                <w:sz w:val="18"/>
              </w:rPr>
              <w:t>c tr</w:t>
            </w:r>
            <w:r>
              <w:rPr>
                <w:sz w:val="18"/>
              </w:rPr>
              <w:t>ả</w:t>
            </w:r>
            <w:r>
              <w:rPr>
                <w:sz w:val="18"/>
              </w:rPr>
              <w:t xml:space="preserve"> unknown.</w:t>
            </w:r>
          </w:p>
        </w:tc>
      </w:tr>
      <w:tr w:rsidR="003F5891">
        <w:trPr>
          <w:jc w:val="center"/>
        </w:trPr>
        <w:tc>
          <w:tcPr>
            <w:tcW w:w="3331" w:type="dxa"/>
            <w:vAlign w:val="center"/>
          </w:tcPr>
          <w:p w:rsidR="003F5891" w:rsidRDefault="008805D4">
            <w:r>
              <w:rPr>
                <w:sz w:val="18"/>
              </w:rPr>
              <w:t>urgency</w:t>
            </w:r>
          </w:p>
        </w:tc>
        <w:tc>
          <w:tcPr>
            <w:tcW w:w="3331" w:type="dxa"/>
            <w:vAlign w:val="center"/>
          </w:tcPr>
          <w:p w:rsidR="003F5891" w:rsidRDefault="008805D4">
            <w:r>
              <w:rPr>
                <w:sz w:val="18"/>
              </w:rPr>
              <w:t>routine | soon | emergency</w:t>
            </w:r>
          </w:p>
        </w:tc>
        <w:tc>
          <w:tcPr>
            <w:tcW w:w="3331" w:type="dxa"/>
            <w:vAlign w:val="center"/>
          </w:tcPr>
          <w:p w:rsidR="003F5891" w:rsidRDefault="008805D4">
            <w:r>
              <w:rPr>
                <w:sz w:val="18"/>
              </w:rPr>
              <w:t>Emergency d</w:t>
            </w:r>
            <w:r>
              <w:rPr>
                <w:sz w:val="18"/>
              </w:rPr>
              <w:t>ừ</w:t>
            </w:r>
            <w:r>
              <w:rPr>
                <w:sz w:val="18"/>
              </w:rPr>
              <w:t>ng g</w:t>
            </w:r>
            <w:r>
              <w:rPr>
                <w:sz w:val="18"/>
              </w:rPr>
              <w:t>ợ</w:t>
            </w:r>
            <w:r>
              <w:rPr>
                <w:sz w:val="18"/>
              </w:rPr>
              <w:t>i ý đ</w:t>
            </w:r>
            <w:r>
              <w:rPr>
                <w:sz w:val="18"/>
              </w:rPr>
              <w:t>ặ</w:t>
            </w:r>
            <w:r>
              <w:rPr>
                <w:sz w:val="18"/>
              </w:rPr>
              <w:t>t l</w:t>
            </w:r>
            <w:r>
              <w:rPr>
                <w:sz w:val="18"/>
              </w:rPr>
              <w:t>ị</w:t>
            </w:r>
            <w:r>
              <w:rPr>
                <w:sz w:val="18"/>
              </w:rPr>
              <w:t>ch thư</w:t>
            </w:r>
            <w:r>
              <w:rPr>
                <w:sz w:val="18"/>
              </w:rPr>
              <w:t>ờ</w:t>
            </w:r>
            <w:r>
              <w:rPr>
                <w:sz w:val="18"/>
              </w:rPr>
              <w:t>ng.</w:t>
            </w:r>
          </w:p>
        </w:tc>
      </w:tr>
      <w:tr w:rsidR="003F5891">
        <w:trPr>
          <w:jc w:val="center"/>
        </w:trPr>
        <w:tc>
          <w:tcPr>
            <w:tcW w:w="3331" w:type="dxa"/>
            <w:vAlign w:val="center"/>
          </w:tcPr>
          <w:p w:rsidR="003F5891" w:rsidRDefault="008805D4">
            <w:r>
              <w:rPr>
                <w:sz w:val="18"/>
              </w:rPr>
              <w:t>reason</w:t>
            </w:r>
          </w:p>
        </w:tc>
        <w:tc>
          <w:tcPr>
            <w:tcW w:w="3331" w:type="dxa"/>
            <w:vAlign w:val="center"/>
          </w:tcPr>
          <w:p w:rsidR="003F5891" w:rsidRDefault="008805D4">
            <w:r>
              <w:rPr>
                <w:sz w:val="18"/>
              </w:rPr>
              <w:t>"Đau t</w:t>
            </w:r>
            <w:r>
              <w:rPr>
                <w:sz w:val="18"/>
              </w:rPr>
              <w:t>ứ</w:t>
            </w:r>
            <w:r>
              <w:rPr>
                <w:sz w:val="18"/>
              </w:rPr>
              <w:t>c ng</w:t>
            </w:r>
            <w:r>
              <w:rPr>
                <w:sz w:val="18"/>
              </w:rPr>
              <w:t>ự</w:t>
            </w:r>
            <w:r>
              <w:rPr>
                <w:sz w:val="18"/>
              </w:rPr>
              <w:t>c c</w:t>
            </w:r>
            <w:r>
              <w:rPr>
                <w:sz w:val="18"/>
              </w:rPr>
              <w:t>ầ</w:t>
            </w:r>
            <w:r>
              <w:rPr>
                <w:sz w:val="18"/>
              </w:rPr>
              <w:t>n đánh giá tr</w:t>
            </w:r>
            <w:r>
              <w:rPr>
                <w:sz w:val="18"/>
              </w:rPr>
              <w:t>ự</w:t>
            </w:r>
            <w:r>
              <w:rPr>
                <w:sz w:val="18"/>
              </w:rPr>
              <w:t>c ti</w:t>
            </w:r>
            <w:r>
              <w:rPr>
                <w:sz w:val="18"/>
              </w:rPr>
              <w:t>ế</w:t>
            </w:r>
            <w:r>
              <w:rPr>
                <w:sz w:val="18"/>
              </w:rPr>
              <w:t>p"</w:t>
            </w:r>
          </w:p>
        </w:tc>
        <w:tc>
          <w:tcPr>
            <w:tcW w:w="3331" w:type="dxa"/>
            <w:vAlign w:val="center"/>
          </w:tcPr>
          <w:p w:rsidR="003F5891" w:rsidRDefault="008805D4">
            <w:r>
              <w:rPr>
                <w:sz w:val="18"/>
              </w:rPr>
              <w:t>M</w:t>
            </w:r>
            <w:r>
              <w:rPr>
                <w:sz w:val="18"/>
              </w:rPr>
              <w:t>ộ</w:t>
            </w:r>
            <w:r>
              <w:rPr>
                <w:sz w:val="18"/>
              </w:rPr>
              <w:t>t câu ng</w:t>
            </w:r>
            <w:r>
              <w:rPr>
                <w:sz w:val="18"/>
              </w:rPr>
              <w:t>ắ</w:t>
            </w:r>
            <w:r>
              <w:rPr>
                <w:sz w:val="18"/>
              </w:rPr>
              <w:t>n, không k</w:t>
            </w:r>
            <w:r>
              <w:rPr>
                <w:sz w:val="18"/>
              </w:rPr>
              <w:t>ế</w:t>
            </w:r>
            <w:r>
              <w:rPr>
                <w:sz w:val="18"/>
              </w:rPr>
              <w:t>t lu</w:t>
            </w:r>
            <w:r>
              <w:rPr>
                <w:sz w:val="18"/>
              </w:rPr>
              <w:t>ậ</w:t>
            </w:r>
            <w:r>
              <w:rPr>
                <w:sz w:val="18"/>
              </w:rPr>
              <w:t>n b</w:t>
            </w:r>
            <w:r>
              <w:rPr>
                <w:sz w:val="18"/>
              </w:rPr>
              <w:t>ệ</w:t>
            </w:r>
            <w:r>
              <w:rPr>
                <w:sz w:val="18"/>
              </w:rPr>
              <w:t>nh.</w:t>
            </w:r>
          </w:p>
        </w:tc>
      </w:tr>
      <w:tr w:rsidR="003F5891">
        <w:trPr>
          <w:jc w:val="center"/>
        </w:trPr>
        <w:tc>
          <w:tcPr>
            <w:tcW w:w="3331" w:type="dxa"/>
            <w:vAlign w:val="center"/>
          </w:tcPr>
          <w:p w:rsidR="003F5891" w:rsidRDefault="008805D4">
            <w:r>
              <w:rPr>
                <w:sz w:val="18"/>
              </w:rPr>
              <w:t>follow_up_questions</w:t>
            </w:r>
          </w:p>
        </w:tc>
        <w:tc>
          <w:tcPr>
            <w:tcW w:w="3331" w:type="dxa"/>
            <w:vAlign w:val="center"/>
          </w:tcPr>
          <w:p w:rsidR="003F5891" w:rsidRDefault="008805D4">
            <w:r>
              <w:rPr>
                <w:sz w:val="18"/>
              </w:rPr>
              <w:t>["Khó th</w:t>
            </w:r>
            <w:r>
              <w:rPr>
                <w:sz w:val="18"/>
              </w:rPr>
              <w:t>ở</w:t>
            </w:r>
            <w:r>
              <w:rPr>
                <w:sz w:val="18"/>
              </w:rPr>
              <w:t xml:space="preserve"> không?",</w:t>
            </w:r>
            <w:r>
              <w:rPr>
                <w:sz w:val="18"/>
              </w:rPr>
              <w:t xml:space="preserve"> "Tri</w:t>
            </w:r>
            <w:r>
              <w:rPr>
                <w:sz w:val="18"/>
              </w:rPr>
              <w:t>ệ</w:t>
            </w:r>
            <w:r>
              <w:rPr>
                <w:sz w:val="18"/>
              </w:rPr>
              <w:t>u ch</w:t>
            </w:r>
            <w:r>
              <w:rPr>
                <w:sz w:val="18"/>
              </w:rPr>
              <w:t>ứ</w:t>
            </w:r>
            <w:r>
              <w:rPr>
                <w:sz w:val="18"/>
              </w:rPr>
              <w:t>ng b</w:t>
            </w:r>
            <w:r>
              <w:rPr>
                <w:sz w:val="18"/>
              </w:rPr>
              <w:t>ắ</w:t>
            </w:r>
            <w:r>
              <w:rPr>
                <w:sz w:val="18"/>
              </w:rPr>
              <w:t>t đ</w:t>
            </w:r>
            <w:r>
              <w:rPr>
                <w:sz w:val="18"/>
              </w:rPr>
              <w:t>ầ</w:t>
            </w:r>
            <w:r>
              <w:rPr>
                <w:sz w:val="18"/>
              </w:rPr>
              <w:t>u khi nào?"]</w:t>
            </w:r>
          </w:p>
        </w:tc>
        <w:tc>
          <w:tcPr>
            <w:tcW w:w="3331" w:type="dxa"/>
            <w:vAlign w:val="center"/>
          </w:tcPr>
          <w:p w:rsidR="003F5891" w:rsidRDefault="008805D4">
            <w:r>
              <w:rPr>
                <w:sz w:val="18"/>
              </w:rPr>
              <w:t>T</w:t>
            </w:r>
            <w:r>
              <w:rPr>
                <w:sz w:val="18"/>
              </w:rPr>
              <w:t>ố</w:t>
            </w:r>
            <w:r>
              <w:rPr>
                <w:sz w:val="18"/>
              </w:rPr>
              <w:t>i đa 3 câu làm rõ.</w:t>
            </w:r>
          </w:p>
        </w:tc>
      </w:tr>
      <w:tr w:rsidR="003F5891">
        <w:trPr>
          <w:jc w:val="center"/>
        </w:trPr>
        <w:tc>
          <w:tcPr>
            <w:tcW w:w="3331" w:type="dxa"/>
            <w:vAlign w:val="center"/>
          </w:tcPr>
          <w:p w:rsidR="003F5891" w:rsidRDefault="008805D4">
            <w:r>
              <w:rPr>
                <w:sz w:val="18"/>
              </w:rPr>
              <w:t>safety_alerts</w:t>
            </w:r>
          </w:p>
        </w:tc>
        <w:tc>
          <w:tcPr>
            <w:tcW w:w="3331" w:type="dxa"/>
            <w:vAlign w:val="center"/>
          </w:tcPr>
          <w:p w:rsidR="003F5891" w:rsidRDefault="008805D4">
            <w:r>
              <w:rPr>
                <w:sz w:val="18"/>
              </w:rPr>
              <w:t>["N</w:t>
            </w:r>
            <w:r>
              <w:rPr>
                <w:sz w:val="18"/>
              </w:rPr>
              <w:t>ế</w:t>
            </w:r>
            <w:r>
              <w:rPr>
                <w:sz w:val="18"/>
              </w:rPr>
              <w:t>u đau ng</w:t>
            </w:r>
            <w:r>
              <w:rPr>
                <w:sz w:val="18"/>
              </w:rPr>
              <w:t>ự</w:t>
            </w:r>
            <w:r>
              <w:rPr>
                <w:sz w:val="18"/>
              </w:rPr>
              <w:t>c d</w:t>
            </w:r>
            <w:r>
              <w:rPr>
                <w:sz w:val="18"/>
              </w:rPr>
              <w:t>ữ</w:t>
            </w:r>
            <w:r>
              <w:rPr>
                <w:sz w:val="18"/>
              </w:rPr>
              <w:t xml:space="preserve"> d</w:t>
            </w:r>
            <w:r>
              <w:rPr>
                <w:sz w:val="18"/>
              </w:rPr>
              <w:t>ộ</w:t>
            </w:r>
            <w:r>
              <w:rPr>
                <w:sz w:val="18"/>
              </w:rPr>
              <w:t>i, g</w:t>
            </w:r>
            <w:r>
              <w:rPr>
                <w:sz w:val="18"/>
              </w:rPr>
              <w:t>ọ</w:t>
            </w:r>
            <w:r>
              <w:rPr>
                <w:sz w:val="18"/>
              </w:rPr>
              <w:t>i c</w:t>
            </w:r>
            <w:r>
              <w:rPr>
                <w:sz w:val="18"/>
              </w:rPr>
              <w:t>ấ</w:t>
            </w:r>
            <w:r>
              <w:rPr>
                <w:sz w:val="18"/>
              </w:rPr>
              <w:t>p c</w:t>
            </w:r>
            <w:r>
              <w:rPr>
                <w:sz w:val="18"/>
              </w:rPr>
              <w:t>ứ</w:t>
            </w:r>
            <w:r>
              <w:rPr>
                <w:sz w:val="18"/>
              </w:rPr>
              <w:t>u ngay"]</w:t>
            </w:r>
          </w:p>
        </w:tc>
        <w:tc>
          <w:tcPr>
            <w:tcW w:w="3331" w:type="dxa"/>
            <w:vAlign w:val="center"/>
          </w:tcPr>
          <w:p w:rsidR="003F5891" w:rsidRDefault="008805D4">
            <w:r>
              <w:t>Hi</w:t>
            </w:r>
            <w:r>
              <w:t>ể</w:t>
            </w:r>
            <w:r>
              <w:t>n th</w:t>
            </w:r>
            <w:r>
              <w:t>ị</w:t>
            </w:r>
            <w:r>
              <w:t xml:space="preserve"> n</w:t>
            </w:r>
            <w:r>
              <w:t>ổ</w:t>
            </w:r>
            <w:r>
              <w:t>i b</w:t>
            </w:r>
            <w:r>
              <w:t>ậ</w:t>
            </w:r>
            <w:r>
              <w:t>t; trư</w:t>
            </w:r>
            <w:r>
              <w:t>ờ</w:t>
            </w:r>
            <w:r>
              <w:t>ng h</w:t>
            </w:r>
            <w:r>
              <w:t>ợ</w:t>
            </w:r>
            <w:r>
              <w:t>p nguy hi</w:t>
            </w:r>
            <w:r>
              <w:t>ể</w:t>
            </w:r>
            <w:r>
              <w:t>m ph</w:t>
            </w:r>
            <w:r>
              <w:t>ả</w:t>
            </w:r>
            <w:r>
              <w:t>i khuyên c</w:t>
            </w:r>
            <w:r>
              <w:t>ấ</w:t>
            </w:r>
            <w:r>
              <w:t>p c</w:t>
            </w:r>
            <w:r>
              <w:t>ứ</w:t>
            </w:r>
            <w:r>
              <w:t>u.</w:t>
            </w:r>
          </w:p>
        </w:tc>
      </w:tr>
      <w:tr w:rsidR="003F5891">
        <w:trPr>
          <w:jc w:val="center"/>
        </w:trPr>
        <w:tc>
          <w:tcPr>
            <w:tcW w:w="3331" w:type="dxa"/>
            <w:vAlign w:val="center"/>
          </w:tcPr>
          <w:p w:rsidR="003F5891" w:rsidRDefault="008805D4">
            <w:r>
              <w:rPr>
                <w:sz w:val="18"/>
              </w:rPr>
              <w:t>appointment_suggestion_allowed</w:t>
            </w:r>
          </w:p>
        </w:tc>
        <w:tc>
          <w:tcPr>
            <w:tcW w:w="3331" w:type="dxa"/>
            <w:vAlign w:val="center"/>
          </w:tcPr>
          <w:p w:rsidR="003F5891" w:rsidRDefault="008805D4">
            <w:r>
              <w:rPr>
                <w:sz w:val="18"/>
              </w:rPr>
              <w:t>false</w:t>
            </w:r>
          </w:p>
        </w:tc>
        <w:tc>
          <w:tcPr>
            <w:tcW w:w="3331" w:type="dxa"/>
            <w:vAlign w:val="center"/>
          </w:tcPr>
          <w:p w:rsidR="003F5891" w:rsidRDefault="008805D4">
            <w:r>
              <w:rPr>
                <w:sz w:val="18"/>
              </w:rPr>
              <w:t>Ch</w:t>
            </w:r>
            <w:r>
              <w:rPr>
                <w:sz w:val="18"/>
              </w:rPr>
              <w:t>ỉ</w:t>
            </w:r>
            <w:r>
              <w:rPr>
                <w:sz w:val="18"/>
              </w:rPr>
              <w:t xml:space="preserve"> true khi urgency không ph</w:t>
            </w:r>
            <w:r>
              <w:rPr>
                <w:sz w:val="18"/>
              </w:rPr>
              <w:t>ả</w:t>
            </w:r>
            <w:r>
              <w:rPr>
                <w:sz w:val="18"/>
              </w:rPr>
              <w:t xml:space="preserve">i emergency và </w:t>
            </w:r>
            <w:r>
              <w:rPr>
                <w:sz w:val="18"/>
              </w:rPr>
              <w:t>chuyên khoa h</w:t>
            </w:r>
            <w:r>
              <w:rPr>
                <w:sz w:val="18"/>
              </w:rPr>
              <w:t>ợ</w:t>
            </w:r>
            <w:r>
              <w:rPr>
                <w:sz w:val="18"/>
              </w:rPr>
              <w:t>p l</w:t>
            </w:r>
            <w:r>
              <w:rPr>
                <w:sz w:val="18"/>
              </w:rPr>
              <w:t>ệ</w:t>
            </w:r>
            <w:r>
              <w:rPr>
                <w:sz w:val="18"/>
              </w:rPr>
              <w:t>.</w:t>
            </w:r>
          </w:p>
        </w:tc>
      </w:tr>
      <w:tr w:rsidR="003F5891">
        <w:trPr>
          <w:jc w:val="center"/>
        </w:trPr>
        <w:tc>
          <w:tcPr>
            <w:tcW w:w="3331" w:type="dxa"/>
            <w:vAlign w:val="center"/>
          </w:tcPr>
          <w:p w:rsidR="003F5891" w:rsidRDefault="008805D4">
            <w:r>
              <w:rPr>
                <w:sz w:val="18"/>
              </w:rPr>
              <w:t>source</w:t>
            </w:r>
          </w:p>
        </w:tc>
        <w:tc>
          <w:tcPr>
            <w:tcW w:w="3331" w:type="dxa"/>
            <w:vAlign w:val="center"/>
          </w:tcPr>
          <w:p w:rsidR="003F5891" w:rsidRDefault="008805D4">
            <w:r>
              <w:rPr>
                <w:sz w:val="18"/>
              </w:rPr>
              <w:t>model | fallback | unknown</w:t>
            </w:r>
          </w:p>
        </w:tc>
        <w:tc>
          <w:tcPr>
            <w:tcW w:w="3331" w:type="dxa"/>
            <w:vAlign w:val="center"/>
          </w:tcPr>
          <w:p w:rsidR="003F5891" w:rsidRDefault="008805D4">
            <w:r>
              <w:rPr>
                <w:sz w:val="18"/>
              </w:rPr>
              <w:t>Nêu rõ k</w:t>
            </w:r>
            <w:r>
              <w:rPr>
                <w:sz w:val="18"/>
              </w:rPr>
              <w:t>ế</w:t>
            </w:r>
            <w:r>
              <w:rPr>
                <w:sz w:val="18"/>
              </w:rPr>
              <w:t>t qu</w:t>
            </w:r>
            <w:r>
              <w:rPr>
                <w:sz w:val="18"/>
              </w:rPr>
              <w:t>ả</w:t>
            </w:r>
            <w:r>
              <w:rPr>
                <w:sz w:val="18"/>
              </w:rPr>
              <w:t xml:space="preserve"> đ</w:t>
            </w:r>
            <w:r>
              <w:rPr>
                <w:sz w:val="18"/>
              </w:rPr>
              <w:t>ế</w:t>
            </w:r>
            <w:r>
              <w:rPr>
                <w:sz w:val="18"/>
              </w:rPr>
              <w:t>n t</w:t>
            </w:r>
            <w:r>
              <w:rPr>
                <w:sz w:val="18"/>
              </w:rPr>
              <w:t>ừ</w:t>
            </w:r>
            <w:r>
              <w:rPr>
                <w:sz w:val="18"/>
              </w:rPr>
              <w:t xml:space="preserve"> AI hay lu</w:t>
            </w:r>
            <w:r>
              <w:rPr>
                <w:sz w:val="18"/>
              </w:rPr>
              <w:t>ậ</w:t>
            </w:r>
            <w:r>
              <w:rPr>
                <w:sz w:val="18"/>
              </w:rPr>
              <w:t>t.</w:t>
            </w:r>
          </w:p>
        </w:tc>
      </w:tr>
    </w:tbl>
    <w:p w:rsidR="003F5891" w:rsidRDefault="008805D4">
      <w:pPr>
        <w:spacing w:after="100"/>
      </w:pPr>
      <w:r>
        <w:t>Response runtime g</w:t>
      </w:r>
      <w:r>
        <w:t>ồ</w:t>
      </w:r>
      <w:r>
        <w:t>m predicted_specialty, specialty_id, recommendation_source (AI/RULE_BASED), urgency_level, urgency_text, initial_advice, possible_conditions và di</w:t>
      </w:r>
      <w:r>
        <w:t>sclaimer. Code hi</w:t>
      </w:r>
      <w:r>
        <w:t>ệ</w:t>
      </w:r>
      <w:r>
        <w:t>n không tr</w:t>
      </w:r>
      <w:r>
        <w:t>ả</w:t>
      </w:r>
      <w:r>
        <w:t xml:space="preserve"> follow_up_questions, safety_alerts ho</w:t>
      </w:r>
      <w:r>
        <w:t>ặ</w:t>
      </w:r>
      <w:r>
        <w:t>c appointment_suggestion_allowed; các trư</w:t>
      </w:r>
      <w:r>
        <w:t>ờ</w:t>
      </w:r>
      <w:r>
        <w:t>ng này ch</w:t>
      </w:r>
      <w:r>
        <w:t>ỉ</w:t>
      </w:r>
      <w:r>
        <w:t xml:space="preserve"> là đ</w:t>
      </w:r>
      <w:r>
        <w:t>ề</w:t>
      </w:r>
      <w:r>
        <w:t xml:space="preserve"> xu</w:t>
      </w:r>
      <w:r>
        <w:t>ấ</w:t>
      </w:r>
      <w:r>
        <w:t>t phát tri</w:t>
      </w:r>
      <w:r>
        <w:t>ể</w:t>
      </w:r>
      <w:r>
        <w:t>n.</w:t>
      </w:r>
    </w:p>
    <w:p w:rsidR="003F5891" w:rsidRDefault="008805D4">
      <w:pPr>
        <w:spacing w:after="100"/>
      </w:pPr>
      <w:r>
        <w:t>Lu</w:t>
      </w:r>
      <w:r>
        <w:t>ậ</w:t>
      </w:r>
      <w:r>
        <w:t>t kh</w:t>
      </w:r>
      <w:r>
        <w:t>ẩ</w:t>
      </w:r>
      <w:r>
        <w:t>n c</w:t>
      </w:r>
      <w:r>
        <w:t>ấ</w:t>
      </w:r>
      <w:r>
        <w:t>p ch</w:t>
      </w:r>
      <w:r>
        <w:t>ạ</w:t>
      </w:r>
      <w:r>
        <w:t>y trư</w:t>
      </w:r>
      <w:r>
        <w:t>ớ</w:t>
      </w:r>
      <w:r>
        <w:t>c khi g</w:t>
      </w:r>
      <w:r>
        <w:t>ọ</w:t>
      </w:r>
      <w:r>
        <w:t>i model: đau ng</w:t>
      </w:r>
      <w:r>
        <w:t>ự</w:t>
      </w:r>
      <w:r>
        <w:t>c d</w:t>
      </w:r>
      <w:r>
        <w:t>ữ</w:t>
      </w:r>
      <w:r>
        <w:t xml:space="preserve"> d</w:t>
      </w:r>
      <w:r>
        <w:t>ộ</w:t>
      </w:r>
      <w:r>
        <w:t>i → c</w:t>
      </w:r>
      <w:r>
        <w:t>ấ</w:t>
      </w:r>
      <w:r>
        <w:t>p c</w:t>
      </w:r>
      <w:r>
        <w:t>ứ</w:t>
      </w:r>
      <w:r>
        <w:t>u; khó th</w:t>
      </w:r>
      <w:r>
        <w:t>ở</w:t>
      </w:r>
      <w:r>
        <w:t xml:space="preserve"> n</w:t>
      </w:r>
      <w:r>
        <w:t>ặ</w:t>
      </w:r>
      <w:r>
        <w:t>ng/tím tái → c</w:t>
      </w:r>
      <w:r>
        <w:t>ấ</w:t>
      </w:r>
      <w:r>
        <w:t>p c</w:t>
      </w:r>
      <w:r>
        <w:t>ứ</w:t>
      </w:r>
      <w:r>
        <w:t>u; co gi</w:t>
      </w:r>
      <w:r>
        <w:t>ậ</w:t>
      </w:r>
      <w:r>
        <w:t>t ho</w:t>
      </w:r>
      <w:r>
        <w:t>ặ</w:t>
      </w:r>
      <w:r>
        <w:t xml:space="preserve">c </w:t>
      </w:r>
      <w:r>
        <w:t>m</w:t>
      </w:r>
      <w:r>
        <w:t>ấ</w:t>
      </w:r>
      <w:r>
        <w:t>t ý th</w:t>
      </w:r>
      <w:r>
        <w:t>ứ</w:t>
      </w:r>
      <w:r>
        <w:t>c → c</w:t>
      </w:r>
      <w:r>
        <w:t>ấ</w:t>
      </w:r>
      <w:r>
        <w:t>p c</w:t>
      </w:r>
      <w:r>
        <w:t>ứ</w:t>
      </w:r>
      <w:r>
        <w:t>u; ch</w:t>
      </w:r>
      <w:r>
        <w:t>ả</w:t>
      </w:r>
      <w:r>
        <w:t>y máu n</w:t>
      </w:r>
      <w:r>
        <w:t>ặ</w:t>
      </w:r>
      <w:r>
        <w:t>ng không c</w:t>
      </w:r>
      <w:r>
        <w:t>ầ</w:t>
      </w:r>
      <w:r>
        <w:t>m → c</w:t>
      </w:r>
      <w:r>
        <w:t>ấ</w:t>
      </w:r>
      <w:r>
        <w:t>p c</w:t>
      </w:r>
      <w:r>
        <w:t>ứ</w:t>
      </w:r>
      <w:r>
        <w:t>u. Ph</w:t>
      </w:r>
      <w:r>
        <w:t>ả</w:t>
      </w:r>
      <w:r>
        <w:t>n h</w:t>
      </w:r>
      <w:r>
        <w:t>ồ</w:t>
      </w:r>
      <w:r>
        <w:t>i khuyên g</w:t>
      </w:r>
      <w:r>
        <w:t>ọ</w:t>
      </w:r>
      <w:r>
        <w:t>i c</w:t>
      </w:r>
      <w:r>
        <w:t>ấ</w:t>
      </w:r>
      <w:r>
        <w:t>p c</w:t>
      </w:r>
      <w:r>
        <w:t>ứ</w:t>
      </w:r>
      <w:r>
        <w:t>u đ</w:t>
      </w:r>
      <w:r>
        <w:t>ị</w:t>
      </w:r>
      <w:r>
        <w:t>a phương/đ</w:t>
      </w:r>
      <w:r>
        <w:t>ế</w:t>
      </w:r>
      <w:r>
        <w:t>n khoa c</w:t>
      </w:r>
      <w:r>
        <w:t>ấ</w:t>
      </w:r>
      <w:r>
        <w:t>p c</w:t>
      </w:r>
      <w:r>
        <w:t>ứ</w:t>
      </w:r>
      <w:r>
        <w:t>u ngay, không ti</w:t>
      </w:r>
      <w:r>
        <w:t>ế</w:t>
      </w:r>
      <w:r>
        <w:t>p t</w:t>
      </w:r>
      <w:r>
        <w:t>ụ</w:t>
      </w:r>
      <w:r>
        <w:t>c đ</w:t>
      </w:r>
      <w:r>
        <w:t>ặ</w:t>
      </w:r>
      <w:r>
        <w:t>t l</w:t>
      </w:r>
      <w:r>
        <w:t>ị</w:t>
      </w:r>
      <w:r>
        <w:t>ch thông thư</w:t>
      </w:r>
      <w:r>
        <w:t>ờ</w:t>
      </w:r>
      <w:r>
        <w:t>ng. B</w:t>
      </w:r>
      <w:r>
        <w:t>ộ</w:t>
      </w:r>
      <w:r>
        <w:t xml:space="preserve"> lu</w:t>
      </w:r>
      <w:r>
        <w:t>ậ</w:t>
      </w:r>
      <w:r>
        <w:t>t ch</w:t>
      </w:r>
      <w:r>
        <w:t>ỉ</w:t>
      </w:r>
      <w:r>
        <w:t xml:space="preserve"> là lư</w:t>
      </w:r>
      <w:r>
        <w:t>ớ</w:t>
      </w:r>
      <w:r>
        <w:t>i an toàn thô, không ph</w:t>
      </w:r>
      <w:r>
        <w:t>ả</w:t>
      </w:r>
      <w:r>
        <w:t>i công c</w:t>
      </w:r>
      <w:r>
        <w:t>ụ</w:t>
      </w:r>
      <w:r>
        <w:t xml:space="preserve"> ch</w:t>
      </w:r>
      <w:r>
        <w:t>ẩ</w:t>
      </w:r>
      <w:r>
        <w:t>n đoán.</w:t>
      </w:r>
    </w:p>
    <w:tbl>
      <w:tblPr>
        <w:tblStyle w:val="TableGrid"/>
        <w:tblW w:w="0" w:type="auto"/>
        <w:jc w:val="center"/>
        <w:tblLook w:val="04A0" w:firstRow="1" w:lastRow="0" w:firstColumn="1" w:lastColumn="0" w:noHBand="0" w:noVBand="1"/>
      </w:tblPr>
      <w:tblGrid>
        <w:gridCol w:w="3331"/>
        <w:gridCol w:w="3331"/>
        <w:gridCol w:w="3331"/>
      </w:tblGrid>
      <w:tr w:rsidR="003F5891">
        <w:trPr>
          <w:jc w:val="center"/>
        </w:trPr>
        <w:tc>
          <w:tcPr>
            <w:tcW w:w="3331" w:type="dxa"/>
            <w:shd w:val="clear" w:color="auto" w:fill="D9EAF7"/>
            <w:vAlign w:val="center"/>
          </w:tcPr>
          <w:p w:rsidR="003F5891" w:rsidRDefault="008805D4">
            <w:r>
              <w:rPr>
                <w:b/>
                <w:sz w:val="18"/>
              </w:rPr>
              <w:t>T</w:t>
            </w:r>
            <w:r>
              <w:rPr>
                <w:b/>
                <w:sz w:val="18"/>
              </w:rPr>
              <w:t>ừ</w:t>
            </w:r>
            <w:r>
              <w:rPr>
                <w:b/>
                <w:sz w:val="18"/>
              </w:rPr>
              <w:t xml:space="preserve"> khóa / nhóm tri</w:t>
            </w:r>
            <w:r>
              <w:rPr>
                <w:b/>
                <w:sz w:val="18"/>
              </w:rPr>
              <w:t>ệ</w:t>
            </w:r>
            <w:r>
              <w:rPr>
                <w:b/>
                <w:sz w:val="18"/>
              </w:rPr>
              <w:t>u ch</w:t>
            </w:r>
            <w:r>
              <w:rPr>
                <w:b/>
                <w:sz w:val="18"/>
              </w:rPr>
              <w:t>ứ</w:t>
            </w:r>
            <w:r>
              <w:rPr>
                <w:b/>
                <w:sz w:val="18"/>
              </w:rPr>
              <w:t>ng</w:t>
            </w:r>
          </w:p>
        </w:tc>
        <w:tc>
          <w:tcPr>
            <w:tcW w:w="3331" w:type="dxa"/>
            <w:shd w:val="clear" w:color="auto" w:fill="D9EAF7"/>
            <w:vAlign w:val="center"/>
          </w:tcPr>
          <w:p w:rsidR="003F5891" w:rsidRDefault="008805D4">
            <w:r>
              <w:rPr>
                <w:b/>
                <w:sz w:val="18"/>
              </w:rPr>
              <w:t xml:space="preserve">Chuyên </w:t>
            </w:r>
            <w:r>
              <w:rPr>
                <w:b/>
                <w:sz w:val="18"/>
              </w:rPr>
              <w:t>khoa g</w:t>
            </w:r>
            <w:r>
              <w:rPr>
                <w:b/>
                <w:sz w:val="18"/>
              </w:rPr>
              <w:t>ợ</w:t>
            </w:r>
            <w:r>
              <w:rPr>
                <w:b/>
                <w:sz w:val="18"/>
              </w:rPr>
              <w:t>i ý</w:t>
            </w:r>
          </w:p>
        </w:tc>
        <w:tc>
          <w:tcPr>
            <w:tcW w:w="3331" w:type="dxa"/>
            <w:shd w:val="clear" w:color="auto" w:fill="D9EAF7"/>
            <w:vAlign w:val="center"/>
          </w:tcPr>
          <w:p w:rsidR="003F5891" w:rsidRDefault="008805D4">
            <w:r>
              <w:rPr>
                <w:b/>
                <w:sz w:val="18"/>
              </w:rPr>
              <w:t>Gi</w:t>
            </w:r>
            <w:r>
              <w:rPr>
                <w:b/>
                <w:sz w:val="18"/>
              </w:rPr>
              <w:t>ớ</w:t>
            </w:r>
            <w:r>
              <w:rPr>
                <w:b/>
                <w:sz w:val="18"/>
              </w:rPr>
              <w:t>i h</w:t>
            </w:r>
            <w:r>
              <w:rPr>
                <w:b/>
                <w:sz w:val="18"/>
              </w:rPr>
              <w:t>ạ</w:t>
            </w:r>
            <w:r>
              <w:rPr>
                <w:b/>
                <w:sz w:val="18"/>
              </w:rPr>
              <w:t>n</w:t>
            </w:r>
          </w:p>
        </w:tc>
      </w:tr>
      <w:tr w:rsidR="003F5891">
        <w:trPr>
          <w:jc w:val="center"/>
        </w:trPr>
        <w:tc>
          <w:tcPr>
            <w:tcW w:w="3331" w:type="dxa"/>
            <w:vAlign w:val="center"/>
          </w:tcPr>
          <w:p w:rsidR="003F5891" w:rsidRDefault="008805D4">
            <w:r>
              <w:rPr>
                <w:sz w:val="18"/>
              </w:rPr>
              <w:t>đau ng</w:t>
            </w:r>
            <w:r>
              <w:rPr>
                <w:sz w:val="18"/>
              </w:rPr>
              <w:t>ự</w:t>
            </w:r>
            <w:r>
              <w:rPr>
                <w:sz w:val="18"/>
              </w:rPr>
              <w:t>c, h</w:t>
            </w:r>
            <w:r>
              <w:rPr>
                <w:sz w:val="18"/>
              </w:rPr>
              <w:t>ồ</w:t>
            </w:r>
            <w:r>
              <w:rPr>
                <w:sz w:val="18"/>
              </w:rPr>
              <w:t>i h</w:t>
            </w:r>
            <w:r>
              <w:rPr>
                <w:sz w:val="18"/>
              </w:rPr>
              <w:t>ộ</w:t>
            </w:r>
            <w:r>
              <w:rPr>
                <w:sz w:val="18"/>
              </w:rPr>
              <w:t>p</w:t>
            </w:r>
          </w:p>
        </w:tc>
        <w:tc>
          <w:tcPr>
            <w:tcW w:w="3331" w:type="dxa"/>
            <w:vAlign w:val="center"/>
          </w:tcPr>
          <w:p w:rsidR="003F5891" w:rsidRDefault="008805D4">
            <w:r>
              <w:rPr>
                <w:sz w:val="18"/>
              </w:rPr>
              <w:t>Tim m</w:t>
            </w:r>
            <w:r>
              <w:rPr>
                <w:sz w:val="18"/>
              </w:rPr>
              <w:t>ạ</w:t>
            </w:r>
            <w:r>
              <w:rPr>
                <w:sz w:val="18"/>
              </w:rPr>
              <w:t>ch</w:t>
            </w:r>
          </w:p>
        </w:tc>
        <w:tc>
          <w:tcPr>
            <w:tcW w:w="3331" w:type="dxa"/>
            <w:vAlign w:val="center"/>
          </w:tcPr>
          <w:p w:rsidR="003F5891" w:rsidRDefault="008805D4">
            <w:r>
              <w:rPr>
                <w:sz w:val="18"/>
              </w:rPr>
              <w:t>Không phân bi</w:t>
            </w:r>
            <w:r>
              <w:rPr>
                <w:sz w:val="18"/>
              </w:rPr>
              <w:t>ệ</w:t>
            </w:r>
            <w:r>
              <w:rPr>
                <w:sz w:val="18"/>
              </w:rPr>
              <w:t>t nguyên nhân; c</w:t>
            </w:r>
            <w:r>
              <w:rPr>
                <w:sz w:val="18"/>
              </w:rPr>
              <w:t>ờ</w:t>
            </w:r>
            <w:r>
              <w:rPr>
                <w:sz w:val="18"/>
              </w:rPr>
              <w:t xml:space="preserve"> kh</w:t>
            </w:r>
            <w:r>
              <w:rPr>
                <w:sz w:val="18"/>
              </w:rPr>
              <w:t>ẩ</w:t>
            </w:r>
            <w:r>
              <w:rPr>
                <w:sz w:val="18"/>
              </w:rPr>
              <w:t>n c</w:t>
            </w:r>
            <w:r>
              <w:rPr>
                <w:sz w:val="18"/>
              </w:rPr>
              <w:t>ấ</w:t>
            </w:r>
            <w:r>
              <w:rPr>
                <w:sz w:val="18"/>
              </w:rPr>
              <w:t>p ưu tiên.</w:t>
            </w:r>
          </w:p>
        </w:tc>
      </w:tr>
      <w:tr w:rsidR="003F5891">
        <w:trPr>
          <w:jc w:val="center"/>
        </w:trPr>
        <w:tc>
          <w:tcPr>
            <w:tcW w:w="3331" w:type="dxa"/>
            <w:vAlign w:val="center"/>
          </w:tcPr>
          <w:p w:rsidR="003F5891" w:rsidRDefault="008805D4">
            <w:r>
              <w:rPr>
                <w:sz w:val="18"/>
              </w:rPr>
              <w:t>ho, s</w:t>
            </w:r>
            <w:r>
              <w:rPr>
                <w:sz w:val="18"/>
              </w:rPr>
              <w:t>ố</w:t>
            </w:r>
            <w:r>
              <w:rPr>
                <w:sz w:val="18"/>
              </w:rPr>
              <w:t>t, đau h</w:t>
            </w:r>
            <w:r>
              <w:rPr>
                <w:sz w:val="18"/>
              </w:rPr>
              <w:t>ọ</w:t>
            </w:r>
            <w:r>
              <w:rPr>
                <w:sz w:val="18"/>
              </w:rPr>
              <w:t>ng</w:t>
            </w:r>
          </w:p>
        </w:tc>
        <w:tc>
          <w:tcPr>
            <w:tcW w:w="3331" w:type="dxa"/>
            <w:vAlign w:val="center"/>
          </w:tcPr>
          <w:p w:rsidR="003F5891" w:rsidRDefault="008805D4">
            <w:r>
              <w:rPr>
                <w:sz w:val="18"/>
              </w:rPr>
              <w:t>N</w:t>
            </w:r>
            <w:r>
              <w:rPr>
                <w:sz w:val="18"/>
              </w:rPr>
              <w:t>ộ</w:t>
            </w:r>
            <w:r>
              <w:rPr>
                <w:sz w:val="18"/>
              </w:rPr>
              <w:t>i t</w:t>
            </w:r>
            <w:r>
              <w:rPr>
                <w:sz w:val="18"/>
              </w:rPr>
              <w:t>ổ</w:t>
            </w:r>
            <w:r>
              <w:rPr>
                <w:sz w:val="18"/>
              </w:rPr>
              <w:t>ng quát / Hô h</w:t>
            </w:r>
            <w:r>
              <w:rPr>
                <w:sz w:val="18"/>
              </w:rPr>
              <w:t>ấ</w:t>
            </w:r>
            <w:r>
              <w:rPr>
                <w:sz w:val="18"/>
              </w:rPr>
              <w:t>p</w:t>
            </w:r>
          </w:p>
        </w:tc>
        <w:tc>
          <w:tcPr>
            <w:tcW w:w="3331" w:type="dxa"/>
            <w:vAlign w:val="center"/>
          </w:tcPr>
          <w:p w:rsidR="003F5891" w:rsidRDefault="008805D4">
            <w:r>
              <w:rPr>
                <w:sz w:val="18"/>
              </w:rPr>
              <w:t>Không đ</w:t>
            </w:r>
            <w:r>
              <w:rPr>
                <w:sz w:val="18"/>
              </w:rPr>
              <w:t>ủ</w:t>
            </w:r>
            <w:r>
              <w:rPr>
                <w:sz w:val="18"/>
              </w:rPr>
              <w:t xml:space="preserve"> đ</w:t>
            </w:r>
            <w:r>
              <w:rPr>
                <w:sz w:val="18"/>
              </w:rPr>
              <w:t>ể</w:t>
            </w:r>
            <w:r>
              <w:rPr>
                <w:sz w:val="18"/>
              </w:rPr>
              <w:t xml:space="preserve"> xác đ</w:t>
            </w:r>
            <w:r>
              <w:rPr>
                <w:sz w:val="18"/>
              </w:rPr>
              <w:t>ị</w:t>
            </w:r>
            <w:r>
              <w:rPr>
                <w:sz w:val="18"/>
              </w:rPr>
              <w:t>nh b</w:t>
            </w:r>
            <w:r>
              <w:rPr>
                <w:sz w:val="18"/>
              </w:rPr>
              <w:t>ệ</w:t>
            </w:r>
            <w:r>
              <w:rPr>
                <w:sz w:val="18"/>
              </w:rPr>
              <w:t>nh.</w:t>
            </w:r>
          </w:p>
        </w:tc>
      </w:tr>
      <w:tr w:rsidR="003F5891">
        <w:trPr>
          <w:jc w:val="center"/>
        </w:trPr>
        <w:tc>
          <w:tcPr>
            <w:tcW w:w="3331" w:type="dxa"/>
            <w:vAlign w:val="center"/>
          </w:tcPr>
          <w:p w:rsidR="003F5891" w:rsidRDefault="008805D4">
            <w:r>
              <w:rPr>
                <w:sz w:val="18"/>
              </w:rPr>
              <w:t>đau b</w:t>
            </w:r>
            <w:r>
              <w:rPr>
                <w:sz w:val="18"/>
              </w:rPr>
              <w:t>ụ</w:t>
            </w:r>
            <w:r>
              <w:rPr>
                <w:sz w:val="18"/>
              </w:rPr>
              <w:t>ng, bu</w:t>
            </w:r>
            <w:r>
              <w:rPr>
                <w:sz w:val="18"/>
              </w:rPr>
              <w:t>ồ</w:t>
            </w:r>
            <w:r>
              <w:rPr>
                <w:sz w:val="18"/>
              </w:rPr>
              <w:t>n nôn</w:t>
            </w:r>
          </w:p>
        </w:tc>
        <w:tc>
          <w:tcPr>
            <w:tcW w:w="3331" w:type="dxa"/>
            <w:vAlign w:val="center"/>
          </w:tcPr>
          <w:p w:rsidR="003F5891" w:rsidRDefault="008805D4">
            <w:r>
              <w:rPr>
                <w:sz w:val="18"/>
              </w:rPr>
              <w:t>Tiêu hóa</w:t>
            </w:r>
          </w:p>
        </w:tc>
        <w:tc>
          <w:tcPr>
            <w:tcW w:w="3331" w:type="dxa"/>
            <w:vAlign w:val="center"/>
          </w:tcPr>
          <w:p w:rsidR="003F5891" w:rsidRDefault="008805D4">
            <w:r>
              <w:rPr>
                <w:sz w:val="18"/>
              </w:rPr>
              <w:t>Đau d</w:t>
            </w:r>
            <w:r>
              <w:rPr>
                <w:sz w:val="18"/>
              </w:rPr>
              <w:t>ữ</w:t>
            </w:r>
            <w:r>
              <w:rPr>
                <w:sz w:val="18"/>
              </w:rPr>
              <w:t xml:space="preserve"> d</w:t>
            </w:r>
            <w:r>
              <w:rPr>
                <w:sz w:val="18"/>
              </w:rPr>
              <w:t>ộ</w:t>
            </w:r>
            <w:r>
              <w:rPr>
                <w:sz w:val="18"/>
              </w:rPr>
              <w:t>i/ch</w:t>
            </w:r>
            <w:r>
              <w:rPr>
                <w:sz w:val="18"/>
              </w:rPr>
              <w:t>ả</w:t>
            </w:r>
            <w:r>
              <w:rPr>
                <w:sz w:val="18"/>
              </w:rPr>
              <w:t>y máu chuy</w:t>
            </w:r>
            <w:r>
              <w:rPr>
                <w:sz w:val="18"/>
              </w:rPr>
              <w:t>ể</w:t>
            </w:r>
            <w:r>
              <w:rPr>
                <w:sz w:val="18"/>
              </w:rPr>
              <w:t>n c</w:t>
            </w:r>
            <w:r>
              <w:rPr>
                <w:sz w:val="18"/>
              </w:rPr>
              <w:t>ấ</w:t>
            </w:r>
            <w:r>
              <w:rPr>
                <w:sz w:val="18"/>
              </w:rPr>
              <w:t>p c</w:t>
            </w:r>
            <w:r>
              <w:rPr>
                <w:sz w:val="18"/>
              </w:rPr>
              <w:t>ứ</w:t>
            </w:r>
            <w:r>
              <w:rPr>
                <w:sz w:val="18"/>
              </w:rPr>
              <w:t>u.</w:t>
            </w:r>
          </w:p>
        </w:tc>
      </w:tr>
      <w:tr w:rsidR="003F5891">
        <w:trPr>
          <w:jc w:val="center"/>
        </w:trPr>
        <w:tc>
          <w:tcPr>
            <w:tcW w:w="3331" w:type="dxa"/>
            <w:vAlign w:val="center"/>
          </w:tcPr>
          <w:p w:rsidR="003F5891" w:rsidRDefault="008805D4">
            <w:r>
              <w:rPr>
                <w:sz w:val="18"/>
              </w:rPr>
              <w:t>đau đ</w:t>
            </w:r>
            <w:r>
              <w:rPr>
                <w:sz w:val="18"/>
              </w:rPr>
              <w:t>ầ</w:t>
            </w:r>
            <w:r>
              <w:rPr>
                <w:sz w:val="18"/>
              </w:rPr>
              <w:t>u, tê y</w:t>
            </w:r>
            <w:r>
              <w:rPr>
                <w:sz w:val="18"/>
              </w:rPr>
              <w:t>ế</w:t>
            </w:r>
            <w:r>
              <w:rPr>
                <w:sz w:val="18"/>
              </w:rPr>
              <w:t>u</w:t>
            </w:r>
          </w:p>
        </w:tc>
        <w:tc>
          <w:tcPr>
            <w:tcW w:w="3331" w:type="dxa"/>
            <w:vAlign w:val="center"/>
          </w:tcPr>
          <w:p w:rsidR="003F5891" w:rsidRDefault="008805D4">
            <w:r>
              <w:rPr>
                <w:sz w:val="18"/>
              </w:rPr>
              <w:t>Th</w:t>
            </w:r>
            <w:r>
              <w:rPr>
                <w:sz w:val="18"/>
              </w:rPr>
              <w:t>ầ</w:t>
            </w:r>
            <w:r>
              <w:rPr>
                <w:sz w:val="18"/>
              </w:rPr>
              <w:t>n ki</w:t>
            </w:r>
            <w:r>
              <w:rPr>
                <w:sz w:val="18"/>
              </w:rPr>
              <w:t>nh</w:t>
            </w:r>
          </w:p>
        </w:tc>
        <w:tc>
          <w:tcPr>
            <w:tcW w:w="3331" w:type="dxa"/>
            <w:vAlign w:val="center"/>
          </w:tcPr>
          <w:p w:rsidR="003F5891" w:rsidRDefault="008805D4">
            <w:r>
              <w:rPr>
                <w:sz w:val="18"/>
              </w:rPr>
              <w:t>Y</w:t>
            </w:r>
            <w:r>
              <w:rPr>
                <w:sz w:val="18"/>
              </w:rPr>
              <w:t>ế</w:t>
            </w:r>
            <w:r>
              <w:rPr>
                <w:sz w:val="18"/>
              </w:rPr>
              <w:t>u li</w:t>
            </w:r>
            <w:r>
              <w:rPr>
                <w:sz w:val="18"/>
              </w:rPr>
              <w:t>ệ</w:t>
            </w:r>
            <w:r>
              <w:rPr>
                <w:sz w:val="18"/>
              </w:rPr>
              <w:t>t đ</w:t>
            </w:r>
            <w:r>
              <w:rPr>
                <w:sz w:val="18"/>
              </w:rPr>
              <w:t>ộ</w:t>
            </w:r>
            <w:r>
              <w:rPr>
                <w:sz w:val="18"/>
              </w:rPr>
              <w:t>t ng</w:t>
            </w:r>
            <w:r>
              <w:rPr>
                <w:sz w:val="18"/>
              </w:rPr>
              <w:t>ộ</w:t>
            </w:r>
            <w:r>
              <w:rPr>
                <w:sz w:val="18"/>
              </w:rPr>
              <w:t>t ho</w:t>
            </w:r>
            <w:r>
              <w:rPr>
                <w:sz w:val="18"/>
              </w:rPr>
              <w:t>ặ</w:t>
            </w:r>
            <w:r>
              <w:rPr>
                <w:sz w:val="18"/>
              </w:rPr>
              <w:t>c co gi</w:t>
            </w:r>
            <w:r>
              <w:rPr>
                <w:sz w:val="18"/>
              </w:rPr>
              <w:t>ậ</w:t>
            </w:r>
            <w:r>
              <w:rPr>
                <w:sz w:val="18"/>
              </w:rPr>
              <w:t>t chuy</w:t>
            </w:r>
            <w:r>
              <w:rPr>
                <w:sz w:val="18"/>
              </w:rPr>
              <w:t>ể</w:t>
            </w:r>
            <w:r>
              <w:rPr>
                <w:sz w:val="18"/>
              </w:rPr>
              <w:t>n c</w:t>
            </w:r>
            <w:r>
              <w:rPr>
                <w:sz w:val="18"/>
              </w:rPr>
              <w:t>ấ</w:t>
            </w:r>
            <w:r>
              <w:rPr>
                <w:sz w:val="18"/>
              </w:rPr>
              <w:t>p c</w:t>
            </w:r>
            <w:r>
              <w:rPr>
                <w:sz w:val="18"/>
              </w:rPr>
              <w:t>ứ</w:t>
            </w:r>
            <w:r>
              <w:rPr>
                <w:sz w:val="18"/>
              </w:rPr>
              <w:t>u.</w:t>
            </w:r>
          </w:p>
        </w:tc>
      </w:tr>
      <w:tr w:rsidR="003F5891">
        <w:trPr>
          <w:jc w:val="center"/>
        </w:trPr>
        <w:tc>
          <w:tcPr>
            <w:tcW w:w="3331" w:type="dxa"/>
            <w:vAlign w:val="center"/>
          </w:tcPr>
          <w:p w:rsidR="003F5891" w:rsidRDefault="008805D4">
            <w:r>
              <w:rPr>
                <w:sz w:val="18"/>
              </w:rPr>
              <w:lastRenderedPageBreak/>
              <w:t>phát ban, ng</w:t>
            </w:r>
            <w:r>
              <w:rPr>
                <w:sz w:val="18"/>
              </w:rPr>
              <w:t>ứ</w:t>
            </w:r>
            <w:r>
              <w:rPr>
                <w:sz w:val="18"/>
              </w:rPr>
              <w:t>a</w:t>
            </w:r>
          </w:p>
        </w:tc>
        <w:tc>
          <w:tcPr>
            <w:tcW w:w="3331" w:type="dxa"/>
            <w:vAlign w:val="center"/>
          </w:tcPr>
          <w:p w:rsidR="003F5891" w:rsidRDefault="008805D4">
            <w:r>
              <w:rPr>
                <w:sz w:val="18"/>
              </w:rPr>
              <w:t>Da li</w:t>
            </w:r>
            <w:r>
              <w:rPr>
                <w:sz w:val="18"/>
              </w:rPr>
              <w:t>ễ</w:t>
            </w:r>
            <w:r>
              <w:rPr>
                <w:sz w:val="18"/>
              </w:rPr>
              <w:t>u</w:t>
            </w:r>
          </w:p>
        </w:tc>
        <w:tc>
          <w:tcPr>
            <w:tcW w:w="3331" w:type="dxa"/>
            <w:vAlign w:val="center"/>
          </w:tcPr>
          <w:p w:rsidR="003F5891" w:rsidRDefault="008805D4">
            <w:r>
              <w:rPr>
                <w:sz w:val="18"/>
              </w:rPr>
              <w:t>Sưng môi/lư</w:t>
            </w:r>
            <w:r>
              <w:rPr>
                <w:sz w:val="18"/>
              </w:rPr>
              <w:t>ỡ</w:t>
            </w:r>
            <w:r>
              <w:rPr>
                <w:sz w:val="18"/>
              </w:rPr>
              <w:t>i ho</w:t>
            </w:r>
            <w:r>
              <w:rPr>
                <w:sz w:val="18"/>
              </w:rPr>
              <w:t>ặ</w:t>
            </w:r>
            <w:r>
              <w:rPr>
                <w:sz w:val="18"/>
              </w:rPr>
              <w:t>c khó th</w:t>
            </w:r>
            <w:r>
              <w:rPr>
                <w:sz w:val="18"/>
              </w:rPr>
              <w:t>ở</w:t>
            </w:r>
            <w:r>
              <w:rPr>
                <w:sz w:val="18"/>
              </w:rPr>
              <w:t xml:space="preserve"> chuy</w:t>
            </w:r>
            <w:r>
              <w:rPr>
                <w:sz w:val="18"/>
              </w:rPr>
              <w:t>ể</w:t>
            </w:r>
            <w:r>
              <w:rPr>
                <w:sz w:val="18"/>
              </w:rPr>
              <w:t>n c</w:t>
            </w:r>
            <w:r>
              <w:rPr>
                <w:sz w:val="18"/>
              </w:rPr>
              <w:t>ấ</w:t>
            </w:r>
            <w:r>
              <w:rPr>
                <w:sz w:val="18"/>
              </w:rPr>
              <w:t>p c</w:t>
            </w:r>
            <w:r>
              <w:rPr>
                <w:sz w:val="18"/>
              </w:rPr>
              <w:t>ứ</w:t>
            </w:r>
            <w:r>
              <w:rPr>
                <w:sz w:val="18"/>
              </w:rPr>
              <w:t>u.</w:t>
            </w:r>
          </w:p>
        </w:tc>
      </w:tr>
      <w:tr w:rsidR="003F5891">
        <w:trPr>
          <w:jc w:val="center"/>
        </w:trPr>
        <w:tc>
          <w:tcPr>
            <w:tcW w:w="3331" w:type="dxa"/>
            <w:vAlign w:val="center"/>
          </w:tcPr>
          <w:p w:rsidR="003F5891" w:rsidRDefault="008805D4">
            <w:r>
              <w:rPr>
                <w:sz w:val="18"/>
              </w:rPr>
              <w:t>không kh</w:t>
            </w:r>
            <w:r>
              <w:rPr>
                <w:sz w:val="18"/>
              </w:rPr>
              <w:t>ớ</w:t>
            </w:r>
            <w:r>
              <w:rPr>
                <w:sz w:val="18"/>
              </w:rPr>
              <w:t>p lu</w:t>
            </w:r>
            <w:r>
              <w:rPr>
                <w:sz w:val="18"/>
              </w:rPr>
              <w:t>ậ</w:t>
            </w:r>
            <w:r>
              <w:rPr>
                <w:sz w:val="18"/>
              </w:rPr>
              <w:t>t / specialty inactive</w:t>
            </w:r>
          </w:p>
        </w:tc>
        <w:tc>
          <w:tcPr>
            <w:tcW w:w="3331" w:type="dxa"/>
            <w:vAlign w:val="center"/>
          </w:tcPr>
          <w:p w:rsidR="003F5891" w:rsidRDefault="008805D4">
            <w:r>
              <w:rPr>
                <w:sz w:val="18"/>
              </w:rPr>
              <w:t>unknown</w:t>
            </w:r>
          </w:p>
        </w:tc>
        <w:tc>
          <w:tcPr>
            <w:tcW w:w="3331" w:type="dxa"/>
            <w:vAlign w:val="center"/>
          </w:tcPr>
          <w:p w:rsidR="003F5891" w:rsidRDefault="008805D4">
            <w:r>
              <w:rPr>
                <w:sz w:val="18"/>
              </w:rPr>
              <w:t>Không t</w:t>
            </w:r>
            <w:r>
              <w:rPr>
                <w:sz w:val="18"/>
              </w:rPr>
              <w:t>ự</w:t>
            </w:r>
            <w:r>
              <w:rPr>
                <w:sz w:val="18"/>
              </w:rPr>
              <w:t xml:space="preserve"> t</w:t>
            </w:r>
            <w:r>
              <w:rPr>
                <w:sz w:val="18"/>
              </w:rPr>
              <w:t>ạ</w:t>
            </w:r>
            <w:r>
              <w:rPr>
                <w:sz w:val="18"/>
              </w:rPr>
              <w:t>o chuyên khoa; m</w:t>
            </w:r>
            <w:r>
              <w:rPr>
                <w:sz w:val="18"/>
              </w:rPr>
              <w:t>ờ</w:t>
            </w:r>
            <w:r>
              <w:rPr>
                <w:sz w:val="18"/>
              </w:rPr>
              <w:t>i ch</w:t>
            </w:r>
            <w:r>
              <w:rPr>
                <w:sz w:val="18"/>
              </w:rPr>
              <w:t>ọ</w:t>
            </w:r>
            <w:r>
              <w:rPr>
                <w:sz w:val="18"/>
              </w:rPr>
              <w:t>n danh m</w:t>
            </w:r>
            <w:r>
              <w:rPr>
                <w:sz w:val="18"/>
              </w:rPr>
              <w:t>ụ</w:t>
            </w:r>
            <w:r>
              <w:rPr>
                <w:sz w:val="18"/>
              </w:rPr>
              <w:t>c ho</w:t>
            </w:r>
            <w:r>
              <w:rPr>
                <w:sz w:val="18"/>
              </w:rPr>
              <w:t>ặ</w:t>
            </w:r>
            <w:r>
              <w:rPr>
                <w:sz w:val="18"/>
              </w:rPr>
              <w:t>c liên h</w:t>
            </w:r>
            <w:r>
              <w:rPr>
                <w:sz w:val="18"/>
              </w:rPr>
              <w:t>ệ</w:t>
            </w:r>
            <w:r>
              <w:rPr>
                <w:sz w:val="18"/>
              </w:rPr>
              <w:t xml:space="preserve"> cơ s</w:t>
            </w:r>
            <w:r>
              <w:rPr>
                <w:sz w:val="18"/>
              </w:rPr>
              <w:t>ở</w:t>
            </w:r>
            <w:r>
              <w:rPr>
                <w:sz w:val="18"/>
              </w:rPr>
              <w:t xml:space="preserve"> y t</w:t>
            </w:r>
            <w:r>
              <w:rPr>
                <w:sz w:val="18"/>
              </w:rPr>
              <w:t>ế</w:t>
            </w:r>
            <w:r>
              <w:rPr>
                <w:sz w:val="18"/>
              </w:rPr>
              <w:t>.</w:t>
            </w:r>
          </w:p>
        </w:tc>
      </w:tr>
    </w:tbl>
    <w:p w:rsidR="003F5891" w:rsidRDefault="008805D4">
      <w:pPr>
        <w:spacing w:after="100"/>
      </w:pPr>
      <w:r>
        <w:t xml:space="preserve">Runtime dùng </w:t>
      </w:r>
      <w:r>
        <w:t>GEMINI_MODEL=gemini-3.8-flash; khóa GEMINI_API_KEY. Giá Gemini API standard ngày 28/10/2026: 0,75 USD/1 tri</w:t>
      </w:r>
      <w:r>
        <w:t>ệ</w:t>
      </w:r>
      <w:r>
        <w:t>u token đ</w:t>
      </w:r>
      <w:r>
        <w:t>ầ</w:t>
      </w:r>
      <w:r>
        <w:t>u vào và 3,75 USD/1 tri</w:t>
      </w:r>
      <w:r>
        <w:t>ệ</w:t>
      </w:r>
      <w:r>
        <w:t>u token đ</w:t>
      </w:r>
      <w:r>
        <w:t>ầ</w:t>
      </w:r>
      <w:r>
        <w:t>u ra đ</w:t>
      </w:r>
      <w:r>
        <w:t>ế</w:t>
      </w:r>
      <w:r>
        <w:t>n 31/12/2026; t</w:t>
      </w:r>
      <w:r>
        <w:t>ừ</w:t>
      </w:r>
      <w:r>
        <w:t xml:space="preserve"> 01/01/2027 là 1,50 và 7,50 USD. Ư</w:t>
      </w:r>
      <w:r>
        <w:t>ớ</w:t>
      </w:r>
      <w:r>
        <w:t>c tính 1.000 lư</w:t>
      </w:r>
      <w:r>
        <w:t>ợ</w:t>
      </w:r>
      <w:r>
        <w:t xml:space="preserve">t × (1.000 token vào × 0,75 + </w:t>
      </w:r>
      <w:r>
        <w:t>200 token ra × 3,75)/1.000.000 = 1,50 USD. Gi</w:t>
      </w:r>
      <w:r>
        <w:t>ả</w:t>
      </w:r>
      <w:r>
        <w:t xml:space="preserve"> đ</w:t>
      </w:r>
      <w:r>
        <w:t>ị</w:t>
      </w:r>
      <w:r>
        <w:t>nh 1.000 token vào/200 token ra m</w:t>
      </w:r>
      <w:r>
        <w:t>ỗ</w:t>
      </w:r>
      <w:r>
        <w:t>i lư</w:t>
      </w:r>
      <w:r>
        <w:t>ợ</w:t>
      </w:r>
      <w:r>
        <w:t>t; chưa g</w:t>
      </w:r>
      <w:r>
        <w:t>ồ</w:t>
      </w:r>
      <w:r>
        <w:t>m retry, thu</w:t>
      </w:r>
      <w:r>
        <w:t>ế</w:t>
      </w:r>
      <w:r>
        <w:t xml:space="preserve"> ho</w:t>
      </w:r>
      <w:r>
        <w:t>ặ</w:t>
      </w:r>
      <w:r>
        <w:t>c thay đ</w:t>
      </w:r>
      <w:r>
        <w:t>ổ</w:t>
      </w:r>
      <w:r>
        <w:t>i giá. Ngu</w:t>
      </w:r>
      <w:r>
        <w:t>ồ</w:t>
      </w:r>
      <w:r>
        <w:t>n giá: https://ai.google.dev/gemini-api/docs/pricing (tham kh</w:t>
      </w:r>
      <w:r>
        <w:t>ả</w:t>
      </w:r>
      <w:r>
        <w:t>o 28/10/2026).</w:t>
      </w:r>
    </w:p>
    <w:p w:rsidR="003F5891" w:rsidRDefault="008805D4">
      <w:pPr>
        <w:spacing w:after="100"/>
      </w:pPr>
      <w:r>
        <w:t>Không lưu l</w:t>
      </w:r>
      <w:r>
        <w:t>ị</w:t>
      </w:r>
      <w:r>
        <w:t>ch s</w:t>
      </w:r>
      <w:r>
        <w:t>ử</w:t>
      </w:r>
      <w:r>
        <w:t xml:space="preserve"> AI trong b</w:t>
      </w:r>
      <w:r>
        <w:t>ả</w:t>
      </w:r>
      <w:r>
        <w:t>n thi</w:t>
      </w:r>
      <w:r>
        <w:t>ế</w:t>
      </w:r>
      <w:r>
        <w:t>t k</w:t>
      </w:r>
      <w:r>
        <w:t>ế</w:t>
      </w:r>
      <w:r>
        <w:t xml:space="preserve"> này;</w:t>
      </w:r>
      <w:r>
        <w:t xml:space="preserve"> schema hi</w:t>
      </w:r>
      <w:r>
        <w:t>ệ</w:t>
      </w:r>
      <w:r>
        <w:t>n có không th</w:t>
      </w:r>
      <w:r>
        <w:t>ể</w:t>
      </w:r>
      <w:r>
        <w:t xml:space="preserve"> hi</w:t>
      </w:r>
      <w:r>
        <w:t>ệ</w:t>
      </w:r>
      <w:r>
        <w:t>n b</w:t>
      </w:r>
      <w:r>
        <w:t>ả</w:t>
      </w:r>
      <w:r>
        <w:t>ng l</w:t>
      </w:r>
      <w:r>
        <w:t>ị</w:t>
      </w:r>
      <w:r>
        <w:t>ch s</w:t>
      </w:r>
      <w:r>
        <w:t>ử</w:t>
      </w:r>
      <w:r>
        <w:t xml:space="preserve"> AI trong Backend/database/schema.sql. B</w:t>
      </w:r>
      <w:r>
        <w:t>ộ</w:t>
      </w:r>
      <w:r>
        <w:t xml:space="preserve"> ki</w:t>
      </w:r>
      <w:r>
        <w:t>ể</w:t>
      </w:r>
      <w:r>
        <w:t>m th</w:t>
      </w:r>
      <w:r>
        <w:t>ử</w:t>
      </w:r>
      <w:r>
        <w:t xml:space="preserve"> d</w:t>
      </w:r>
      <w:r>
        <w:t>ự</w:t>
      </w:r>
      <w:r>
        <w:t xml:space="preserve"> ki</w:t>
      </w:r>
      <w:r>
        <w:t>ế</w:t>
      </w:r>
      <w:r>
        <w:t>n g</w:t>
      </w:r>
      <w:r>
        <w:t>ồ</w:t>
      </w:r>
      <w:r>
        <w:t>m kho</w:t>
      </w:r>
      <w:r>
        <w:t>ả</w:t>
      </w:r>
      <w:r>
        <w:t>ng 50 mô t</w:t>
      </w:r>
      <w:r>
        <w:t>ả</w:t>
      </w:r>
      <w:r>
        <w:t xml:space="preserve"> tri</w:t>
      </w:r>
      <w:r>
        <w:t>ệ</w:t>
      </w:r>
      <w:r>
        <w:t>u ch</w:t>
      </w:r>
      <w:r>
        <w:t>ứ</w:t>
      </w:r>
      <w:r>
        <w:t>ng do ngư</w:t>
      </w:r>
      <w:r>
        <w:t>ờ</w:t>
      </w:r>
      <w:r>
        <w:t>i có chuyên môn gán nhãn, chia 35 phát tri</w:t>
      </w:r>
      <w:r>
        <w:t>ể</w:t>
      </w:r>
      <w:r>
        <w:t>n / 15 ki</w:t>
      </w:r>
      <w:r>
        <w:t>ể</w:t>
      </w:r>
      <w:r>
        <w:t>m th</w:t>
      </w:r>
      <w:r>
        <w:t>ử</w:t>
      </w:r>
      <w:r>
        <w:t xml:space="preserve"> c</w:t>
      </w:r>
      <w:r>
        <w:t>ố</w:t>
      </w:r>
      <w:r>
        <w:t xml:space="preserve"> đ</w:t>
      </w:r>
      <w:r>
        <w:t>ị</w:t>
      </w:r>
      <w:r>
        <w:t>nh, không trùng bi</w:t>
      </w:r>
      <w:r>
        <w:t>ế</w:t>
      </w:r>
      <w:r>
        <w:t>n th</w:t>
      </w:r>
      <w:r>
        <w:t>ể</w:t>
      </w:r>
      <w:r>
        <w:t xml:space="preserve"> cùng ca gi</w:t>
      </w:r>
      <w:r>
        <w:t>ữ</w:t>
      </w:r>
      <w:r>
        <w:t>a hai t</w:t>
      </w:r>
      <w:r>
        <w:t>ậ</w:t>
      </w:r>
      <w:r>
        <w:t>p. M</w:t>
      </w:r>
      <w:r>
        <w:t>ụ</w:t>
      </w:r>
      <w:r>
        <w:t xml:space="preserve">c </w:t>
      </w:r>
      <w:r>
        <w:t>tiêu thi</w:t>
      </w:r>
      <w:r>
        <w:t>ế</w:t>
      </w:r>
      <w:r>
        <w:t>t k</w:t>
      </w:r>
      <w:r>
        <w:t>ế</w:t>
      </w:r>
      <w:r>
        <w:t>: top-1 accuracy ≥80%; đ</w:t>
      </w:r>
      <w:r>
        <w:t>ộ</w:t>
      </w:r>
      <w:r>
        <w:t xml:space="preserve"> nh</w:t>
      </w:r>
      <w:r>
        <w:t>ạ</w:t>
      </w:r>
      <w:r>
        <w:t>y phát hi</w:t>
      </w:r>
      <w:r>
        <w:t>ệ</w:t>
      </w:r>
      <w:r>
        <w:t>n ca kh</w:t>
      </w:r>
      <w:r>
        <w:t>ẩ</w:t>
      </w:r>
      <w:r>
        <w:t>n c</w:t>
      </w:r>
      <w:r>
        <w:t>ấ</w:t>
      </w:r>
      <w:r>
        <w:t>p ≥95%. Báo confusion matrix, recall theo nhãn và kho</w:t>
      </w:r>
      <w:r>
        <w:t>ả</w:t>
      </w:r>
      <w:r>
        <w:t>ng tin c</w:t>
      </w:r>
      <w:r>
        <w:t>ậ</w:t>
      </w:r>
      <w:r>
        <w:t>y; chưa có k</w:t>
      </w:r>
      <w:r>
        <w:t>ế</w:t>
      </w:r>
      <w:r>
        <w:t>t qu</w:t>
      </w:r>
      <w:r>
        <w:t>ả</w:t>
      </w:r>
      <w:r>
        <w:t xml:space="preserve"> đo nên chưa th</w:t>
      </w:r>
      <w:r>
        <w:t>ể</w:t>
      </w:r>
      <w:r>
        <w:t xml:space="preserve"> tuyên b</w:t>
      </w:r>
      <w:r>
        <w:t>ố</w:t>
      </w:r>
      <w:r>
        <w:t xml:space="preserve"> đ</w:t>
      </w:r>
      <w:r>
        <w:t>ạ</w:t>
      </w:r>
      <w:r>
        <w:t>t.</w:t>
      </w:r>
    </w:p>
    <w:p w:rsidR="003F5891" w:rsidRDefault="008805D4">
      <w:pPr>
        <w:spacing w:after="100"/>
      </w:pPr>
      <w:r>
        <w:t>Lu</w:t>
      </w:r>
      <w:r>
        <w:t>ồ</w:t>
      </w:r>
      <w:r>
        <w:t>ng đã n</w:t>
      </w:r>
      <w:r>
        <w:t>ố</w:t>
      </w:r>
      <w:r>
        <w:t>i trong frontend: AIChatSymptom chuy</w:t>
      </w:r>
      <w:r>
        <w:t>ể</w:t>
      </w:r>
      <w:r>
        <w:t>n predicted_specialty và symptom</w:t>
      </w:r>
      <w:r>
        <w:t>s sang /patient/booking đ</w:t>
      </w:r>
      <w:r>
        <w:t>ể</w:t>
      </w:r>
      <w:r>
        <w:t xml:space="preserve"> b</w:t>
      </w:r>
      <w:r>
        <w:t>ệ</w:t>
      </w:r>
      <w:r>
        <w:t>nh nhân ti</w:t>
      </w:r>
      <w:r>
        <w:t>ế</w:t>
      </w:r>
      <w:r>
        <w:t>p t</w:t>
      </w:r>
      <w:r>
        <w:t>ụ</w:t>
      </w:r>
      <w:r>
        <w:t>c ch</w:t>
      </w:r>
      <w:r>
        <w:t>ọ</w:t>
      </w:r>
      <w:r>
        <w:t>n d</w:t>
      </w:r>
      <w:r>
        <w:t>ị</w:t>
      </w:r>
      <w:r>
        <w:t>ch v</w:t>
      </w:r>
      <w:r>
        <w:t>ụ</w:t>
      </w:r>
      <w:r>
        <w:t>, bác sĩ và slot.</w:t>
      </w:r>
    </w:p>
    <w:p w:rsidR="003F5891" w:rsidRDefault="008805D4">
      <w:pPr>
        <w:pStyle w:val="Heading1"/>
      </w:pPr>
      <w:r>
        <w:t>Quy t</w:t>
      </w:r>
      <w:r>
        <w:t>ắ</w:t>
      </w:r>
      <w:r>
        <w:t>c nghi</w:t>
      </w:r>
      <w:r>
        <w:t>ệ</w:t>
      </w:r>
      <w:r>
        <w:t>p v</w:t>
      </w:r>
      <w:r>
        <w:t>ụ</w:t>
      </w:r>
      <w:r>
        <w:t xml:space="preserve"> đã ch</w:t>
      </w:r>
      <w:r>
        <w:t>ố</w:t>
      </w:r>
      <w:r>
        <w:t>t trong thi</w:t>
      </w:r>
      <w:r>
        <w:t>ế</w:t>
      </w:r>
      <w:r>
        <w:t>t k</w:t>
      </w:r>
      <w:r>
        <w:t>ế</w:t>
      </w:r>
    </w:p>
    <w:tbl>
      <w:tblPr>
        <w:tblStyle w:val="TableGrid"/>
        <w:tblW w:w="0" w:type="auto"/>
        <w:jc w:val="center"/>
        <w:tblLook w:val="04A0" w:firstRow="1" w:lastRow="0" w:firstColumn="1" w:lastColumn="0" w:noHBand="0" w:noVBand="1"/>
      </w:tblPr>
      <w:tblGrid>
        <w:gridCol w:w="4997"/>
        <w:gridCol w:w="4997"/>
      </w:tblGrid>
      <w:tr w:rsidR="003F5891">
        <w:trPr>
          <w:jc w:val="center"/>
        </w:trPr>
        <w:tc>
          <w:tcPr>
            <w:tcW w:w="4997" w:type="dxa"/>
            <w:shd w:val="clear" w:color="auto" w:fill="D9EAF7"/>
            <w:vAlign w:val="center"/>
          </w:tcPr>
          <w:p w:rsidR="003F5891" w:rsidRDefault="008805D4">
            <w:r>
              <w:rPr>
                <w:b/>
                <w:sz w:val="18"/>
              </w:rPr>
              <w:t>Ch</w:t>
            </w:r>
            <w:r>
              <w:rPr>
                <w:b/>
                <w:sz w:val="18"/>
              </w:rPr>
              <w:t>ủ</w:t>
            </w:r>
            <w:r>
              <w:rPr>
                <w:b/>
                <w:sz w:val="18"/>
              </w:rPr>
              <w:t xml:space="preserve"> đ</w:t>
            </w:r>
            <w:r>
              <w:rPr>
                <w:b/>
                <w:sz w:val="18"/>
              </w:rPr>
              <w:t>ề</w:t>
            </w:r>
          </w:p>
        </w:tc>
        <w:tc>
          <w:tcPr>
            <w:tcW w:w="4997" w:type="dxa"/>
            <w:shd w:val="clear" w:color="auto" w:fill="D9EAF7"/>
            <w:vAlign w:val="center"/>
          </w:tcPr>
          <w:p w:rsidR="003F5891" w:rsidRDefault="008805D4">
            <w:r>
              <w:rPr>
                <w:b/>
                <w:sz w:val="18"/>
              </w:rPr>
              <w:t>Quy</w:t>
            </w:r>
            <w:r>
              <w:rPr>
                <w:b/>
                <w:sz w:val="18"/>
              </w:rPr>
              <w:t>ế</w:t>
            </w:r>
            <w:r>
              <w:rPr>
                <w:b/>
                <w:sz w:val="18"/>
              </w:rPr>
              <w:t>t đ</w:t>
            </w:r>
            <w:r>
              <w:rPr>
                <w:b/>
                <w:sz w:val="18"/>
              </w:rPr>
              <w:t>ị</w:t>
            </w:r>
            <w:r>
              <w:rPr>
                <w:b/>
                <w:sz w:val="18"/>
              </w:rPr>
              <w:t>nh thi</w:t>
            </w:r>
            <w:r>
              <w:rPr>
                <w:b/>
                <w:sz w:val="18"/>
              </w:rPr>
              <w:t>ế</w:t>
            </w:r>
            <w:r>
              <w:rPr>
                <w:b/>
                <w:sz w:val="18"/>
              </w:rPr>
              <w:t>t k</w:t>
            </w:r>
            <w:r>
              <w:rPr>
                <w:b/>
                <w:sz w:val="18"/>
              </w:rPr>
              <w:t>ế</w:t>
            </w:r>
          </w:p>
        </w:tc>
      </w:tr>
      <w:tr w:rsidR="003F5891">
        <w:trPr>
          <w:jc w:val="center"/>
        </w:trPr>
        <w:tc>
          <w:tcPr>
            <w:tcW w:w="4997" w:type="dxa"/>
            <w:vAlign w:val="center"/>
          </w:tcPr>
          <w:p w:rsidR="003F5891" w:rsidRDefault="008805D4">
            <w:r>
              <w:rPr>
                <w:sz w:val="18"/>
              </w:rPr>
              <w:t>Tr</w:t>
            </w:r>
            <w:r>
              <w:rPr>
                <w:sz w:val="18"/>
              </w:rPr>
              <w:t>ạ</w:t>
            </w:r>
            <w:r>
              <w:rPr>
                <w:sz w:val="18"/>
              </w:rPr>
              <w:t>ng thái l</w:t>
            </w:r>
            <w:r>
              <w:rPr>
                <w:sz w:val="18"/>
              </w:rPr>
              <w:t>ị</w:t>
            </w:r>
            <w:r>
              <w:rPr>
                <w:sz w:val="18"/>
              </w:rPr>
              <w:t>ch</w:t>
            </w:r>
          </w:p>
        </w:tc>
        <w:tc>
          <w:tcPr>
            <w:tcW w:w="4997" w:type="dxa"/>
            <w:vAlign w:val="center"/>
          </w:tcPr>
          <w:p w:rsidR="003F5891" w:rsidRDefault="008805D4">
            <w:r>
              <w:t>Schema: PENDING, CONFIRMED, COMPLETED, CANCELLED. API cho ADMIN xác nh</w:t>
            </w:r>
            <w:r>
              <w:t>ậ</w:t>
            </w:r>
            <w:r>
              <w:t>n/h</w:t>
            </w:r>
            <w:r>
              <w:t>ủ</w:t>
            </w:r>
            <w:r>
              <w:t>y; PATIENT h</w:t>
            </w:r>
            <w:r>
              <w:t>ủ</w:t>
            </w:r>
            <w:r>
              <w:t>y PENDI</w:t>
            </w:r>
            <w:r>
              <w:t>NG c</w:t>
            </w:r>
            <w:r>
              <w:t>ủ</w:t>
            </w:r>
            <w:r>
              <w:t>a mình; DOCTOR đư</w:t>
            </w:r>
            <w:r>
              <w:t>ợ</w:t>
            </w:r>
            <w:r>
              <w:t>c phân công có th</w:t>
            </w:r>
            <w:r>
              <w:t>ể</w:t>
            </w:r>
            <w:r>
              <w:t xml:space="preserve"> h</w:t>
            </w:r>
            <w:r>
              <w:t>ủ</w:t>
            </w:r>
            <w:r>
              <w:t>y PENDING. API có nh</w:t>
            </w:r>
            <w:r>
              <w:t>ậ</w:t>
            </w:r>
            <w:r>
              <w:t>n COMPLETED trong danh sách input nhưng quy</w:t>
            </w:r>
            <w:r>
              <w:t>ề</w:t>
            </w:r>
            <w:r>
              <w:t>n hi</w:t>
            </w:r>
            <w:r>
              <w:t>ệ</w:t>
            </w:r>
            <w:r>
              <w:t>n t</w:t>
            </w:r>
            <w:r>
              <w:t>ạ</w:t>
            </w:r>
            <w:r>
              <w:t>i t</w:t>
            </w:r>
            <w:r>
              <w:t>ừ</w:t>
            </w:r>
            <w:r>
              <w:t xml:space="preserve"> ch</w:t>
            </w:r>
            <w:r>
              <w:t>ố</w:t>
            </w:r>
            <w:r>
              <w:t>i v</w:t>
            </w:r>
            <w:r>
              <w:t>ớ</w:t>
            </w:r>
            <w:r>
              <w:t>i m</w:t>
            </w:r>
            <w:r>
              <w:t>ọ</w:t>
            </w:r>
            <w:r>
              <w:t>i role; chưa có NO_SHOW. Thi</w:t>
            </w:r>
            <w:r>
              <w:t>ế</w:t>
            </w:r>
            <w:r>
              <w:t>t k</w:t>
            </w:r>
            <w:r>
              <w:t>ế</w:t>
            </w:r>
            <w:r>
              <w:t xml:space="preserve"> b</w:t>
            </w:r>
            <w:r>
              <w:t>ổ</w:t>
            </w:r>
            <w:r>
              <w:t xml:space="preserve"> sung: DOCTOR hoàn t</w:t>
            </w:r>
            <w:r>
              <w:t>ấ</w:t>
            </w:r>
            <w:r>
              <w:t>t sau khám và có th</w:t>
            </w:r>
            <w:r>
              <w:t>ể</w:t>
            </w:r>
            <w:r>
              <w:t xml:space="preserve"> ghi NO_SHOW; c</w:t>
            </w:r>
            <w:r>
              <w:t>ầ</w:t>
            </w:r>
            <w:r>
              <w:t>n s</w:t>
            </w:r>
            <w:r>
              <w:t>ử</w:t>
            </w:r>
            <w:r>
              <w:t>a API/schema trư</w:t>
            </w:r>
            <w:r>
              <w:t>ớ</w:t>
            </w:r>
            <w:r>
              <w:t>c khi co</w:t>
            </w:r>
            <w:r>
              <w:t>i là tri</w:t>
            </w:r>
            <w:r>
              <w:t>ể</w:t>
            </w:r>
            <w:r>
              <w:t>n khai.</w:t>
            </w:r>
          </w:p>
        </w:tc>
      </w:tr>
      <w:tr w:rsidR="003F5891">
        <w:trPr>
          <w:jc w:val="center"/>
        </w:trPr>
        <w:tc>
          <w:tcPr>
            <w:tcW w:w="4997" w:type="dxa"/>
            <w:vAlign w:val="center"/>
          </w:tcPr>
          <w:p w:rsidR="003F5891" w:rsidRDefault="008805D4">
            <w:r>
              <w:rPr>
                <w:sz w:val="18"/>
              </w:rPr>
              <w:t>Chuy</w:t>
            </w:r>
            <w:r>
              <w:rPr>
                <w:sz w:val="18"/>
              </w:rPr>
              <w:t>ể</w:t>
            </w:r>
            <w:r>
              <w:rPr>
                <w:sz w:val="18"/>
              </w:rPr>
              <w:t>n tr</w:t>
            </w:r>
            <w:r>
              <w:rPr>
                <w:sz w:val="18"/>
              </w:rPr>
              <w:t>ạ</w:t>
            </w:r>
            <w:r>
              <w:rPr>
                <w:sz w:val="18"/>
              </w:rPr>
              <w:t>ng thái</w:t>
            </w:r>
          </w:p>
        </w:tc>
        <w:tc>
          <w:tcPr>
            <w:tcW w:w="4997" w:type="dxa"/>
            <w:vAlign w:val="center"/>
          </w:tcPr>
          <w:p w:rsidR="003F5891" w:rsidRDefault="008805D4">
            <w:r>
              <w:t>Hi</w:t>
            </w:r>
            <w:r>
              <w:t>ệ</w:t>
            </w:r>
            <w:r>
              <w:t>n tr</w:t>
            </w:r>
            <w:r>
              <w:t>ạ</w:t>
            </w:r>
            <w:r>
              <w:t>ng như trên. Chính sách đ</w:t>
            </w:r>
            <w:r>
              <w:t>ề</w:t>
            </w:r>
            <w:r>
              <w:t xml:space="preserve"> xu</w:t>
            </w:r>
            <w:r>
              <w:t>ấ</w:t>
            </w:r>
            <w:r>
              <w:t>t: b</w:t>
            </w:r>
            <w:r>
              <w:t>ệ</w:t>
            </w:r>
            <w:r>
              <w:t>nh nhân h</w:t>
            </w:r>
            <w:r>
              <w:t>ủ</w:t>
            </w:r>
            <w:r>
              <w:t>y PENDING đ</w:t>
            </w:r>
            <w:r>
              <w:t>ế</w:t>
            </w:r>
            <w:r>
              <w:t>n 24 gi</w:t>
            </w:r>
            <w:r>
              <w:t>ờ</w:t>
            </w:r>
            <w:r>
              <w:t xml:space="preserve"> trư</w:t>
            </w:r>
            <w:r>
              <w:t>ớ</w:t>
            </w:r>
            <w:r>
              <w:t>c gi</w:t>
            </w:r>
            <w:r>
              <w:t>ờ</w:t>
            </w:r>
            <w:r>
              <w:t xml:space="preserve"> khám; ADMIN có th</w:t>
            </w:r>
            <w:r>
              <w:t>ể</w:t>
            </w:r>
            <w:r>
              <w:t xml:space="preserve"> h</w:t>
            </w:r>
            <w:r>
              <w:t>ủ</w:t>
            </w:r>
            <w:r>
              <w:t>y; bác sĩ đư</w:t>
            </w:r>
            <w:r>
              <w:t>ợ</w:t>
            </w:r>
            <w:r>
              <w:t>c phân công h</w:t>
            </w:r>
            <w:r>
              <w:t>ủ</w:t>
            </w:r>
            <w:r>
              <w:t>y PENDING ho</w:t>
            </w:r>
            <w:r>
              <w:t>ặ</w:t>
            </w:r>
            <w:r>
              <w:t>c đánh d</w:t>
            </w:r>
            <w:r>
              <w:t>ấ</w:t>
            </w:r>
            <w:r>
              <w:t>u COMPLETED/NO_SHOW. M</w:t>
            </w:r>
            <w:r>
              <w:t>ố</w:t>
            </w:r>
            <w:r>
              <w:t>c 24 gi</w:t>
            </w:r>
            <w:r>
              <w:t>ờ</w:t>
            </w:r>
            <w:r>
              <w:t xml:space="preserve"> và chuy</w:t>
            </w:r>
            <w:r>
              <w:t>ể</w:t>
            </w:r>
            <w:r>
              <w:t xml:space="preserve">n COMPLETED/NO_SHOW chưa </w:t>
            </w:r>
            <w:r>
              <w:t>đư</w:t>
            </w:r>
            <w:r>
              <w:t>ợ</w:t>
            </w:r>
            <w:r>
              <w:t>c cư</w:t>
            </w:r>
            <w:r>
              <w:t>ỡ</w:t>
            </w:r>
            <w:r>
              <w:t>ng ch</w:t>
            </w:r>
            <w:r>
              <w:t>ế</w:t>
            </w:r>
            <w:r>
              <w:t xml:space="preserve"> trong code.</w:t>
            </w:r>
          </w:p>
        </w:tc>
      </w:tr>
      <w:tr w:rsidR="003F5891">
        <w:trPr>
          <w:jc w:val="center"/>
        </w:trPr>
        <w:tc>
          <w:tcPr>
            <w:tcW w:w="4997" w:type="dxa"/>
            <w:vAlign w:val="center"/>
          </w:tcPr>
          <w:p w:rsidR="003F5891" w:rsidRDefault="008805D4">
            <w:r>
              <w:rPr>
                <w:sz w:val="18"/>
              </w:rPr>
              <w:t>Thu ti</w:t>
            </w:r>
            <w:r>
              <w:rPr>
                <w:sz w:val="18"/>
              </w:rPr>
              <w:t>ề</w:t>
            </w:r>
            <w:r>
              <w:rPr>
                <w:sz w:val="18"/>
              </w:rPr>
              <w:t>n</w:t>
            </w:r>
          </w:p>
        </w:tc>
        <w:tc>
          <w:tcPr>
            <w:tcW w:w="4997" w:type="dxa"/>
            <w:vAlign w:val="center"/>
          </w:tcPr>
          <w:p w:rsidR="003F5891" w:rsidRDefault="008805D4">
            <w:r>
              <w:t>Booking t</w:t>
            </w:r>
            <w:r>
              <w:t>ạ</w:t>
            </w:r>
            <w:r>
              <w:t>o invoice UNPAID; ADMIN v</w:t>
            </w:r>
            <w:r>
              <w:t>ẫ</w:t>
            </w:r>
            <w:r>
              <w:t>n có th</w:t>
            </w:r>
            <w:r>
              <w:t>ể</w:t>
            </w:r>
            <w:r>
              <w:t xml:space="preserve"> xác nh</w:t>
            </w:r>
            <w:r>
              <w:t>ậ</w:t>
            </w:r>
            <w:r>
              <w:t>n l</w:t>
            </w:r>
            <w:r>
              <w:t>ị</w:t>
            </w:r>
            <w:r>
              <w:t>ch chưa thanh toán. Chính sách đ</w:t>
            </w:r>
            <w:r>
              <w:t>ề</w:t>
            </w:r>
            <w:r>
              <w:t xml:space="preserve"> xu</w:t>
            </w:r>
            <w:r>
              <w:t>ấ</w:t>
            </w:r>
            <w:r>
              <w:t>t: thanh toán phí d</w:t>
            </w:r>
            <w:r>
              <w:t>ị</w:t>
            </w:r>
            <w:r>
              <w:t>ch v</w:t>
            </w:r>
            <w:r>
              <w:t>ụ</w:t>
            </w:r>
            <w:r>
              <w:t xml:space="preserve"> t</w:t>
            </w:r>
            <w:r>
              <w:t>ạ</w:t>
            </w:r>
            <w:r>
              <w:t>i booking ho</w:t>
            </w:r>
            <w:r>
              <w:t>ặ</w:t>
            </w:r>
            <w:r>
              <w:t>c trư</w:t>
            </w:r>
            <w:r>
              <w:t>ớ</w:t>
            </w:r>
            <w:r>
              <w:t>c khám; QR có th</w:t>
            </w:r>
            <w:r>
              <w:t>ể</w:t>
            </w:r>
            <w:r>
              <w:t xml:space="preserve"> t</w:t>
            </w:r>
            <w:r>
              <w:t>ạ</w:t>
            </w:r>
            <w:r>
              <w:t>o t</w:t>
            </w:r>
            <w:r>
              <w:t>ừ</w:t>
            </w:r>
            <w:r>
              <w:t xml:space="preserve"> s</w:t>
            </w:r>
            <w:r>
              <w:t>ố</w:t>
            </w:r>
            <w:r>
              <w:t xml:space="preserve"> dư, cash-request ch</w:t>
            </w:r>
            <w:r>
              <w:t>ỉ</w:t>
            </w:r>
            <w:r>
              <w:t xml:space="preserve"> ghi yêu c</w:t>
            </w:r>
            <w:r>
              <w:t>ầ</w:t>
            </w:r>
            <w:r>
              <w:t>u; kho</w:t>
            </w:r>
            <w:r>
              <w:t>ả</w:t>
            </w:r>
            <w:r>
              <w:t>n thu CASH ch</w:t>
            </w:r>
            <w:r>
              <w:t>ỉ</w:t>
            </w:r>
            <w:r>
              <w:t xml:space="preserve"> thành PAID khi ADMIN xác nh</w:t>
            </w:r>
            <w:r>
              <w:t>ậ</w:t>
            </w:r>
            <w:r>
              <w:t>n. C</w:t>
            </w:r>
            <w:r>
              <w:t>ấ</w:t>
            </w:r>
            <w:r>
              <w:t>p thu</w:t>
            </w:r>
            <w:r>
              <w:t>ố</w:t>
            </w:r>
            <w:r>
              <w:t>c yêu c</w:t>
            </w:r>
            <w:r>
              <w:t>ầ</w:t>
            </w:r>
            <w:r>
              <w:t>u thanh toán đ</w:t>
            </w:r>
            <w:r>
              <w:t>ủ</w:t>
            </w:r>
            <w:r>
              <w:t>.</w:t>
            </w:r>
          </w:p>
        </w:tc>
      </w:tr>
      <w:tr w:rsidR="003F5891">
        <w:trPr>
          <w:jc w:val="center"/>
        </w:trPr>
        <w:tc>
          <w:tcPr>
            <w:tcW w:w="4997" w:type="dxa"/>
            <w:vAlign w:val="center"/>
          </w:tcPr>
          <w:p w:rsidR="003F5891" w:rsidRDefault="008805D4">
            <w:r>
              <w:rPr>
                <w:sz w:val="18"/>
              </w:rPr>
              <w:t>H</w:t>
            </w:r>
            <w:r>
              <w:rPr>
                <w:sz w:val="18"/>
              </w:rPr>
              <w:t>ủ</w:t>
            </w:r>
            <w:r>
              <w:rPr>
                <w:sz w:val="18"/>
              </w:rPr>
              <w:t>y đã thanh toán</w:t>
            </w:r>
          </w:p>
        </w:tc>
        <w:tc>
          <w:tcPr>
            <w:tcW w:w="4997" w:type="dxa"/>
            <w:vAlign w:val="center"/>
          </w:tcPr>
          <w:p w:rsidR="003F5891" w:rsidRDefault="008805D4">
            <w:r>
              <w:t>Code gi</w:t>
            </w:r>
            <w:r>
              <w:t>ữ</w:t>
            </w:r>
            <w:r>
              <w:t xml:space="preserve"> payment và đ</w:t>
            </w:r>
            <w:r>
              <w:t>ổ</w:t>
            </w:r>
            <w:r>
              <w:t>i reconciliation_status sang REVIEW, g</w:t>
            </w:r>
            <w:r>
              <w:t>ử</w:t>
            </w:r>
            <w:r>
              <w:t>i thông báo đ</w:t>
            </w:r>
            <w:r>
              <w:t>ố</w:t>
            </w:r>
            <w:r>
              <w:t>i soát th</w:t>
            </w:r>
            <w:r>
              <w:t>ủ</w:t>
            </w:r>
            <w:r>
              <w:t xml:space="preserve"> công; không t</w:t>
            </w:r>
            <w:r>
              <w:t>ự</w:t>
            </w:r>
            <w:r>
              <w:t xml:space="preserve"> hoàn ti</w:t>
            </w:r>
            <w:r>
              <w:t>ề</w:t>
            </w:r>
            <w:r>
              <w:t>n. Hoàn ti</w:t>
            </w:r>
            <w:r>
              <w:t>ề</w:t>
            </w:r>
            <w:r>
              <w:t>n ngoài ph</w:t>
            </w:r>
            <w:r>
              <w:t>ạ</w:t>
            </w:r>
            <w:r>
              <w:t>m vi.</w:t>
            </w:r>
          </w:p>
        </w:tc>
      </w:tr>
      <w:tr w:rsidR="003F5891">
        <w:trPr>
          <w:jc w:val="center"/>
        </w:trPr>
        <w:tc>
          <w:tcPr>
            <w:tcW w:w="4997" w:type="dxa"/>
            <w:vAlign w:val="center"/>
          </w:tcPr>
          <w:p w:rsidR="003F5891" w:rsidRDefault="008805D4">
            <w:r>
              <w:rPr>
                <w:sz w:val="18"/>
              </w:rPr>
              <w:t>Đ</w:t>
            </w:r>
            <w:r>
              <w:rPr>
                <w:sz w:val="18"/>
              </w:rPr>
              <w:t>ặ</w:t>
            </w:r>
            <w:r>
              <w:rPr>
                <w:sz w:val="18"/>
              </w:rPr>
              <w:t>t trư</w:t>
            </w:r>
            <w:r>
              <w:rPr>
                <w:sz w:val="18"/>
              </w:rPr>
              <w:t>ớ</w:t>
            </w:r>
            <w:r>
              <w:rPr>
                <w:sz w:val="18"/>
              </w:rPr>
              <w:t>c / gi</w:t>
            </w:r>
            <w:r>
              <w:rPr>
                <w:sz w:val="18"/>
              </w:rPr>
              <w:t>ớ</w:t>
            </w:r>
            <w:r>
              <w:rPr>
                <w:sz w:val="18"/>
              </w:rPr>
              <w:t>i h</w:t>
            </w:r>
            <w:r>
              <w:rPr>
                <w:sz w:val="18"/>
              </w:rPr>
              <w:t>ạ</w:t>
            </w:r>
            <w:r>
              <w:rPr>
                <w:sz w:val="18"/>
              </w:rPr>
              <w:t>n</w:t>
            </w:r>
          </w:p>
        </w:tc>
        <w:tc>
          <w:tcPr>
            <w:tcW w:w="4997" w:type="dxa"/>
            <w:vAlign w:val="center"/>
          </w:tcPr>
          <w:p w:rsidR="003F5891" w:rsidRDefault="008805D4">
            <w:r>
              <w:t>Code ch</w:t>
            </w:r>
            <w:r>
              <w:t>ỉ</w:t>
            </w:r>
            <w:r>
              <w:t xml:space="preserve"> t</w:t>
            </w:r>
            <w:r>
              <w:t>ừ</w:t>
            </w:r>
            <w:r>
              <w:t xml:space="preserve"> </w:t>
            </w:r>
            <w:r>
              <w:t>ch</w:t>
            </w:r>
            <w:r>
              <w:t>ố</w:t>
            </w:r>
            <w:r>
              <w:t>i ngày/slot trong quá kh</w:t>
            </w:r>
            <w:r>
              <w:t>ứ</w:t>
            </w:r>
            <w:r>
              <w:t>; không có gi</w:t>
            </w:r>
            <w:r>
              <w:t>ớ</w:t>
            </w:r>
            <w:r>
              <w:t>i h</w:t>
            </w:r>
            <w:r>
              <w:t>ạ</w:t>
            </w:r>
            <w:r>
              <w:t>n s</w:t>
            </w:r>
            <w:r>
              <w:t>ố</w:t>
            </w:r>
            <w:r>
              <w:t xml:space="preserve"> ngày đ</w:t>
            </w:r>
            <w:r>
              <w:t>ặ</w:t>
            </w:r>
            <w:r>
              <w:t>t trư</w:t>
            </w:r>
            <w:r>
              <w:t>ớ</w:t>
            </w:r>
            <w:r>
              <w:t>c ho</w:t>
            </w:r>
            <w:r>
              <w:t>ặ</w:t>
            </w:r>
            <w:r>
              <w:t>c s</w:t>
            </w:r>
            <w:r>
              <w:t>ố</w:t>
            </w:r>
            <w:r>
              <w:t xml:space="preserve"> l</w:t>
            </w:r>
            <w:r>
              <w:t>ị</w:t>
            </w:r>
            <w:r>
              <w:t xml:space="preserve">ch tương lai. </w:t>
            </w:r>
            <w:r>
              <w:lastRenderedPageBreak/>
              <w:t>Quy</w:t>
            </w:r>
            <w:r>
              <w:t>ế</w:t>
            </w:r>
            <w:r>
              <w:t>t đ</w:t>
            </w:r>
            <w:r>
              <w:t>ị</w:t>
            </w:r>
            <w:r>
              <w:t>nh thi</w:t>
            </w:r>
            <w:r>
              <w:t>ế</w:t>
            </w:r>
            <w:r>
              <w:t>t k</w:t>
            </w:r>
            <w:r>
              <w:t>ế</w:t>
            </w:r>
            <w:r>
              <w:t xml:space="preserve"> đ</w:t>
            </w:r>
            <w:r>
              <w:t>ề</w:t>
            </w:r>
            <w:r>
              <w:t xml:space="preserve"> xu</w:t>
            </w:r>
            <w:r>
              <w:t>ấ</w:t>
            </w:r>
            <w:r>
              <w:t>t: t</w:t>
            </w:r>
            <w:r>
              <w:t>ố</w:t>
            </w:r>
            <w:r>
              <w:t>i đa 60 ngày trư</w:t>
            </w:r>
            <w:r>
              <w:t>ớ</w:t>
            </w:r>
            <w:r>
              <w:t>c và t</w:t>
            </w:r>
            <w:r>
              <w:t>ố</w:t>
            </w:r>
            <w:r>
              <w:t>i đa 3 l</w:t>
            </w:r>
            <w:r>
              <w:t>ị</w:t>
            </w:r>
            <w:r>
              <w:t>ch tương lai chưa khám/ngư</w:t>
            </w:r>
            <w:r>
              <w:t>ờ</w:t>
            </w:r>
            <w:r>
              <w:t>i b</w:t>
            </w:r>
            <w:r>
              <w:t>ệ</w:t>
            </w:r>
            <w:r>
              <w:t>nh nhân; c</w:t>
            </w:r>
            <w:r>
              <w:t>ầ</w:t>
            </w:r>
            <w:r>
              <w:t>n tri</w:t>
            </w:r>
            <w:r>
              <w:t>ể</w:t>
            </w:r>
            <w:r>
              <w:t>n khai gi</w:t>
            </w:r>
            <w:r>
              <w:t>ớ</w:t>
            </w:r>
            <w:r>
              <w:t>i h</w:t>
            </w:r>
            <w:r>
              <w:t>ạ</w:t>
            </w:r>
            <w:r>
              <w:t>n.</w:t>
            </w:r>
          </w:p>
        </w:tc>
      </w:tr>
      <w:tr w:rsidR="003F5891">
        <w:trPr>
          <w:jc w:val="center"/>
        </w:trPr>
        <w:tc>
          <w:tcPr>
            <w:tcW w:w="4997" w:type="dxa"/>
            <w:vAlign w:val="center"/>
          </w:tcPr>
          <w:p w:rsidR="003F5891" w:rsidRDefault="008805D4">
            <w:r>
              <w:rPr>
                <w:sz w:val="18"/>
              </w:rPr>
              <w:lastRenderedPageBreak/>
              <w:t>Giá phí khám</w:t>
            </w:r>
          </w:p>
        </w:tc>
        <w:tc>
          <w:tcPr>
            <w:tcW w:w="4997" w:type="dxa"/>
            <w:vAlign w:val="center"/>
          </w:tcPr>
          <w:p w:rsidR="003F5891" w:rsidRDefault="008805D4">
            <w:r>
              <w:t>services.price là ngu</w:t>
            </w:r>
            <w:r>
              <w:t>ồ</w:t>
            </w:r>
            <w:r>
              <w:t>n</w:t>
            </w:r>
            <w:r>
              <w:t xml:space="preserve"> chu</w:t>
            </w:r>
            <w:r>
              <w:t>ẩ</w:t>
            </w:r>
            <w:r>
              <w:t>n khi appointment có service_id; hi</w:t>
            </w:r>
            <w:r>
              <w:t>ệ</w:t>
            </w:r>
            <w:r>
              <w:t>n n</w:t>
            </w:r>
            <w:r>
              <w:t>ế</w:t>
            </w:r>
            <w:r>
              <w:t>u thi</w:t>
            </w:r>
            <w:r>
              <w:t>ế</w:t>
            </w:r>
            <w:r>
              <w:t>u service_id API fallback sang doctors.consultation_fee. Quy</w:t>
            </w:r>
            <w:r>
              <w:t>ế</w:t>
            </w:r>
            <w:r>
              <w:t>t đ</w:t>
            </w:r>
            <w:r>
              <w:t>ị</w:t>
            </w:r>
            <w:r>
              <w:t>nh thi</w:t>
            </w:r>
            <w:r>
              <w:t>ế</w:t>
            </w:r>
            <w:r>
              <w:t>t k</w:t>
            </w:r>
            <w:r>
              <w:t>ế</w:t>
            </w:r>
            <w:r>
              <w:t>: b</w:t>
            </w:r>
            <w:r>
              <w:t>ắ</w:t>
            </w:r>
            <w:r>
              <w:t>t bu</w:t>
            </w:r>
            <w:r>
              <w:t>ộ</w:t>
            </w:r>
            <w:r>
              <w:t>c ch</w:t>
            </w:r>
            <w:r>
              <w:t>ọ</w:t>
            </w:r>
            <w:r>
              <w:t>n service_id cho booking m</w:t>
            </w:r>
            <w:r>
              <w:t>ớ</w:t>
            </w:r>
            <w:r>
              <w:t>i; consultation_fee gi</w:t>
            </w:r>
            <w:r>
              <w:t>ữ</w:t>
            </w:r>
            <w:r>
              <w:t xml:space="preserve"> tương thích d</w:t>
            </w:r>
            <w:r>
              <w:t>ữ</w:t>
            </w:r>
            <w:r>
              <w:t xml:space="preserve"> li</w:t>
            </w:r>
            <w:r>
              <w:t>ệ</w:t>
            </w:r>
            <w:r>
              <w:t>u cũ, không dùng đ</w:t>
            </w:r>
            <w:r>
              <w:t>ể</w:t>
            </w:r>
            <w:r>
              <w:t xml:space="preserve"> đ</w:t>
            </w:r>
            <w:r>
              <w:t>ị</w:t>
            </w:r>
            <w:r>
              <w:t>nh giá booking m</w:t>
            </w:r>
            <w:r>
              <w:t>ớ</w:t>
            </w:r>
            <w:r>
              <w:t>i.</w:t>
            </w:r>
          </w:p>
        </w:tc>
      </w:tr>
      <w:tr w:rsidR="003F5891">
        <w:trPr>
          <w:jc w:val="center"/>
        </w:trPr>
        <w:tc>
          <w:tcPr>
            <w:tcW w:w="4997" w:type="dxa"/>
            <w:vAlign w:val="center"/>
          </w:tcPr>
          <w:p w:rsidR="003F5891" w:rsidRDefault="008805D4">
            <w:r>
              <w:rPr>
                <w:sz w:val="18"/>
              </w:rPr>
              <w:t>C</w:t>
            </w:r>
            <w:r>
              <w:rPr>
                <w:sz w:val="18"/>
              </w:rPr>
              <w:t>ạ</w:t>
            </w:r>
            <w:r>
              <w:rPr>
                <w:sz w:val="18"/>
              </w:rPr>
              <w:t>nh tranh slot</w:t>
            </w:r>
          </w:p>
        </w:tc>
        <w:tc>
          <w:tcPr>
            <w:tcW w:w="4997" w:type="dxa"/>
            <w:vAlign w:val="center"/>
          </w:tcPr>
          <w:p w:rsidR="003F5891" w:rsidRDefault="008805D4">
            <w:r>
              <w:t>Code dùng transaction, SELECT FOR UPDATE, c</w:t>
            </w:r>
            <w:r>
              <w:t>ậ</w:t>
            </w:r>
            <w:r>
              <w:t>p nh</w:t>
            </w:r>
            <w:r>
              <w:t>ậ</w:t>
            </w:r>
            <w:r>
              <w:t>t slot BOOKED và UNIQUE appointments.slot_id; request c</w:t>
            </w:r>
            <w:r>
              <w:t>ạ</w:t>
            </w:r>
            <w:r>
              <w:t>nh tranh thua nh</w:t>
            </w:r>
            <w:r>
              <w:t>ậ</w:t>
            </w:r>
            <w:r>
              <w:t>n 409. H</w:t>
            </w:r>
            <w:r>
              <w:t>ủ</w:t>
            </w:r>
            <w:r>
              <w:t>y l</w:t>
            </w:r>
            <w:r>
              <w:t>ị</w:t>
            </w:r>
            <w:r>
              <w:t>ch tr</w:t>
            </w:r>
            <w:r>
              <w:t>ả</w:t>
            </w:r>
            <w:r>
              <w:t xml:space="preserve"> l</w:t>
            </w:r>
            <w:r>
              <w:t>ạ</w:t>
            </w:r>
            <w:r>
              <w:t>i đúng slot.</w:t>
            </w:r>
          </w:p>
        </w:tc>
      </w:tr>
    </w:tbl>
    <w:p w:rsidR="003F5891" w:rsidRDefault="008805D4">
      <w:pPr>
        <w:spacing w:after="100"/>
      </w:pPr>
      <w:r>
        <w:t>Sơ đ</w:t>
      </w:r>
      <w:r>
        <w:t>ồ</w:t>
      </w:r>
      <w:r>
        <w:t xml:space="preserve"> tr</w:t>
      </w:r>
      <w:r>
        <w:t>ạ</w:t>
      </w:r>
      <w:r>
        <w:t>ng thái đư</w:t>
      </w:r>
      <w:r>
        <w:t>ợ</w:t>
      </w:r>
      <w:r>
        <w:t>c chèn trong HLD; các vai trò/transition trên là chính sách th</w:t>
      </w:r>
      <w:r>
        <w:t>i</w:t>
      </w:r>
      <w:r>
        <w:t>ế</w:t>
      </w:r>
      <w:r>
        <w:t>t k</w:t>
      </w:r>
      <w:r>
        <w:t>ế</w:t>
      </w:r>
      <w:r>
        <w:t xml:space="preserve"> đ</w:t>
      </w:r>
      <w:r>
        <w:t>ể</w:t>
      </w:r>
      <w:r>
        <w:t xml:space="preserve"> nghi</w:t>
      </w:r>
      <w:r>
        <w:t>ệ</w:t>
      </w:r>
      <w:r>
        <w:t>m thu, chưa xác nh</w:t>
      </w:r>
      <w:r>
        <w:t>ậ</w:t>
      </w:r>
      <w:r>
        <w:t>n kh</w:t>
      </w:r>
      <w:r>
        <w:t>ớ</w:t>
      </w:r>
      <w:r>
        <w:t>p middleware c</w:t>
      </w:r>
      <w:r>
        <w:t>ủ</w:t>
      </w:r>
      <w:r>
        <w:t xml:space="preserve">a </w:t>
      </w:r>
      <w:r>
        <w:t>ứ</w:t>
      </w:r>
      <w:r>
        <w:t>ng d</w:t>
      </w:r>
      <w:r>
        <w:t>ụ</w:t>
      </w:r>
      <w:r>
        <w:t>ng.</w:t>
      </w:r>
    </w:p>
    <w:p w:rsidR="003F5891" w:rsidRDefault="008805D4">
      <w:pPr>
        <w:pStyle w:val="Heading1"/>
      </w:pPr>
      <w:r>
        <w:t>Ch</w:t>
      </w:r>
      <w:r>
        <w:t>ỉ</w:t>
      </w:r>
      <w:r>
        <w:t xml:space="preserve"> tiêu phi ch</w:t>
      </w:r>
      <w:r>
        <w:t>ứ</w:t>
      </w:r>
      <w:r>
        <w:t>c năng c</w:t>
      </w:r>
      <w:r>
        <w:t>ầ</w:t>
      </w:r>
      <w:r>
        <w:t>n đo</w:t>
      </w:r>
    </w:p>
    <w:tbl>
      <w:tblPr>
        <w:tblStyle w:val="TableGrid"/>
        <w:tblW w:w="0" w:type="auto"/>
        <w:jc w:val="center"/>
        <w:tblLook w:val="04A0" w:firstRow="1" w:lastRow="0" w:firstColumn="1" w:lastColumn="0" w:noHBand="0" w:noVBand="1"/>
      </w:tblPr>
      <w:tblGrid>
        <w:gridCol w:w="3331"/>
        <w:gridCol w:w="3331"/>
        <w:gridCol w:w="3331"/>
      </w:tblGrid>
      <w:tr w:rsidR="003F5891">
        <w:trPr>
          <w:jc w:val="center"/>
        </w:trPr>
        <w:tc>
          <w:tcPr>
            <w:tcW w:w="3331" w:type="dxa"/>
            <w:shd w:val="clear" w:color="auto" w:fill="D9EAF7"/>
            <w:vAlign w:val="center"/>
          </w:tcPr>
          <w:p w:rsidR="003F5891" w:rsidRDefault="008805D4">
            <w:r>
              <w:rPr>
                <w:b/>
                <w:sz w:val="18"/>
              </w:rPr>
              <w:t>Mã</w:t>
            </w:r>
          </w:p>
        </w:tc>
        <w:tc>
          <w:tcPr>
            <w:tcW w:w="3331" w:type="dxa"/>
            <w:shd w:val="clear" w:color="auto" w:fill="D9EAF7"/>
            <w:vAlign w:val="center"/>
          </w:tcPr>
          <w:p w:rsidR="003F5891" w:rsidRDefault="008805D4">
            <w:r>
              <w:rPr>
                <w:b/>
                <w:sz w:val="18"/>
              </w:rPr>
              <w:t>M</w:t>
            </w:r>
            <w:r>
              <w:rPr>
                <w:b/>
                <w:sz w:val="18"/>
              </w:rPr>
              <w:t>ụ</w:t>
            </w:r>
            <w:r>
              <w:rPr>
                <w:b/>
                <w:sz w:val="18"/>
              </w:rPr>
              <w:t>c tiêu thi</w:t>
            </w:r>
            <w:r>
              <w:rPr>
                <w:b/>
                <w:sz w:val="18"/>
              </w:rPr>
              <w:t>ế</w:t>
            </w:r>
            <w:r>
              <w:rPr>
                <w:b/>
                <w:sz w:val="18"/>
              </w:rPr>
              <w:t>t k</w:t>
            </w:r>
            <w:r>
              <w:rPr>
                <w:b/>
                <w:sz w:val="18"/>
              </w:rPr>
              <w:t>ế</w:t>
            </w:r>
          </w:p>
        </w:tc>
        <w:tc>
          <w:tcPr>
            <w:tcW w:w="3331" w:type="dxa"/>
            <w:shd w:val="clear" w:color="auto" w:fill="D9EAF7"/>
            <w:vAlign w:val="center"/>
          </w:tcPr>
          <w:p w:rsidR="003F5891" w:rsidRDefault="008805D4">
            <w:r>
              <w:rPr>
                <w:b/>
                <w:sz w:val="18"/>
              </w:rPr>
              <w:t>Cách ki</w:t>
            </w:r>
            <w:r>
              <w:rPr>
                <w:b/>
                <w:sz w:val="18"/>
              </w:rPr>
              <w:t>ể</w:t>
            </w:r>
            <w:r>
              <w:rPr>
                <w:b/>
                <w:sz w:val="18"/>
              </w:rPr>
              <w:t>m ch</w:t>
            </w:r>
            <w:r>
              <w:rPr>
                <w:b/>
                <w:sz w:val="18"/>
              </w:rPr>
              <w:t>ứ</w:t>
            </w:r>
            <w:r>
              <w:rPr>
                <w:b/>
                <w:sz w:val="18"/>
              </w:rPr>
              <w:t>ng</w:t>
            </w:r>
          </w:p>
        </w:tc>
      </w:tr>
      <w:tr w:rsidR="003F5891">
        <w:trPr>
          <w:jc w:val="center"/>
        </w:trPr>
        <w:tc>
          <w:tcPr>
            <w:tcW w:w="3331" w:type="dxa"/>
            <w:vAlign w:val="center"/>
          </w:tcPr>
          <w:p w:rsidR="003F5891" w:rsidRDefault="008805D4">
            <w:r>
              <w:rPr>
                <w:sz w:val="18"/>
              </w:rPr>
              <w:t>NFR-PERF-01</w:t>
            </w:r>
          </w:p>
        </w:tc>
        <w:tc>
          <w:tcPr>
            <w:tcW w:w="3331" w:type="dxa"/>
            <w:vAlign w:val="center"/>
          </w:tcPr>
          <w:p w:rsidR="003F5891" w:rsidRDefault="008805D4">
            <w:r>
              <w:rPr>
                <w:sz w:val="18"/>
              </w:rPr>
              <w:t>API thư</w:t>
            </w:r>
            <w:r>
              <w:rPr>
                <w:sz w:val="18"/>
              </w:rPr>
              <w:t>ờ</w:t>
            </w:r>
            <w:r>
              <w:rPr>
                <w:sz w:val="18"/>
              </w:rPr>
              <w:t xml:space="preserve">ng p95 &lt;2 giây </w:t>
            </w:r>
            <w:r>
              <w:rPr>
                <w:sz w:val="18"/>
              </w:rPr>
              <w:t>ở</w:t>
            </w:r>
            <w:r>
              <w:rPr>
                <w:sz w:val="18"/>
              </w:rPr>
              <w:t xml:space="preserve"> 50 ngư</w:t>
            </w:r>
            <w:r>
              <w:rPr>
                <w:sz w:val="18"/>
              </w:rPr>
              <w:t>ờ</w:t>
            </w:r>
            <w:r>
              <w:rPr>
                <w:sz w:val="18"/>
              </w:rPr>
              <w:t>i dùng đ</w:t>
            </w:r>
            <w:r>
              <w:rPr>
                <w:sz w:val="18"/>
              </w:rPr>
              <w:t>ồ</w:t>
            </w:r>
            <w:r>
              <w:rPr>
                <w:sz w:val="18"/>
              </w:rPr>
              <w:t>ng th</w:t>
            </w:r>
            <w:r>
              <w:rPr>
                <w:sz w:val="18"/>
              </w:rPr>
              <w:t>ờ</w:t>
            </w:r>
            <w:r>
              <w:rPr>
                <w:sz w:val="18"/>
              </w:rPr>
              <w:t>i, t</w:t>
            </w:r>
            <w:r>
              <w:rPr>
                <w:sz w:val="18"/>
              </w:rPr>
              <w:t>ả</w:t>
            </w:r>
            <w:r>
              <w:rPr>
                <w:sz w:val="18"/>
              </w:rPr>
              <w:t>i duy trì 15 phút.</w:t>
            </w:r>
          </w:p>
        </w:tc>
        <w:tc>
          <w:tcPr>
            <w:tcW w:w="3331" w:type="dxa"/>
            <w:vAlign w:val="center"/>
          </w:tcPr>
          <w:p w:rsidR="003F5891" w:rsidRDefault="008805D4">
            <w:r>
              <w:rPr>
                <w:sz w:val="18"/>
              </w:rPr>
              <w:t>k6 ho</w:t>
            </w:r>
            <w:r>
              <w:rPr>
                <w:sz w:val="18"/>
              </w:rPr>
              <w:t>ặ</w:t>
            </w:r>
            <w:r>
              <w:rPr>
                <w:sz w:val="18"/>
              </w:rPr>
              <w:t>c autocannon; chưa đo.</w:t>
            </w:r>
          </w:p>
        </w:tc>
      </w:tr>
      <w:tr w:rsidR="003F5891">
        <w:trPr>
          <w:jc w:val="center"/>
        </w:trPr>
        <w:tc>
          <w:tcPr>
            <w:tcW w:w="3331" w:type="dxa"/>
            <w:vAlign w:val="center"/>
          </w:tcPr>
          <w:p w:rsidR="003F5891" w:rsidRDefault="008805D4">
            <w:r>
              <w:rPr>
                <w:sz w:val="18"/>
              </w:rPr>
              <w:t>NFR-AI-01</w:t>
            </w:r>
          </w:p>
        </w:tc>
        <w:tc>
          <w:tcPr>
            <w:tcW w:w="3331" w:type="dxa"/>
            <w:vAlign w:val="center"/>
          </w:tcPr>
          <w:p w:rsidR="003F5891" w:rsidRDefault="008805D4">
            <w:r>
              <w:rPr>
                <w:sz w:val="18"/>
              </w:rPr>
              <w:t>AI p95 &lt;10 giây; timeout 12 giây và tr</w:t>
            </w:r>
            <w:r>
              <w:rPr>
                <w:sz w:val="18"/>
              </w:rPr>
              <w:t>ả</w:t>
            </w:r>
            <w:r>
              <w:rPr>
                <w:sz w:val="18"/>
              </w:rPr>
              <w:t xml:space="preserve"> l</w:t>
            </w:r>
            <w:r>
              <w:rPr>
                <w:sz w:val="18"/>
              </w:rPr>
              <w:t>ỗ</w:t>
            </w:r>
            <w:r>
              <w:rPr>
                <w:sz w:val="18"/>
              </w:rPr>
              <w:t>i/th</w:t>
            </w:r>
            <w:r>
              <w:rPr>
                <w:sz w:val="18"/>
              </w:rPr>
              <w:t>ử</w:t>
            </w:r>
            <w:r>
              <w:rPr>
                <w:sz w:val="18"/>
              </w:rPr>
              <w:t xml:space="preserve"> l</w:t>
            </w:r>
            <w:r>
              <w:rPr>
                <w:sz w:val="18"/>
              </w:rPr>
              <w:t>ạ</w:t>
            </w:r>
            <w:r>
              <w:rPr>
                <w:sz w:val="18"/>
              </w:rPr>
              <w:t>i rõ ràng.</w:t>
            </w:r>
          </w:p>
        </w:tc>
        <w:tc>
          <w:tcPr>
            <w:tcW w:w="3331" w:type="dxa"/>
            <w:vAlign w:val="center"/>
          </w:tcPr>
          <w:p w:rsidR="003F5891" w:rsidRDefault="008805D4">
            <w:r>
              <w:rPr>
                <w:sz w:val="18"/>
              </w:rPr>
              <w:t>Stub provider và g</w:t>
            </w:r>
            <w:r>
              <w:rPr>
                <w:sz w:val="18"/>
              </w:rPr>
              <w:t>ọ</w:t>
            </w:r>
            <w:r>
              <w:rPr>
                <w:sz w:val="18"/>
              </w:rPr>
              <w:t>i model riêng có ki</w:t>
            </w:r>
            <w:r>
              <w:rPr>
                <w:sz w:val="18"/>
              </w:rPr>
              <w:t>ể</w:t>
            </w:r>
            <w:r>
              <w:rPr>
                <w:sz w:val="18"/>
              </w:rPr>
              <w:t>m soát; chưa đo.</w:t>
            </w:r>
          </w:p>
        </w:tc>
      </w:tr>
      <w:tr w:rsidR="003F5891">
        <w:trPr>
          <w:jc w:val="center"/>
        </w:trPr>
        <w:tc>
          <w:tcPr>
            <w:tcW w:w="3331" w:type="dxa"/>
            <w:vAlign w:val="center"/>
          </w:tcPr>
          <w:p w:rsidR="003F5891" w:rsidRDefault="008805D4">
            <w:r>
              <w:rPr>
                <w:sz w:val="18"/>
              </w:rPr>
              <w:t>NFR-SEC-01</w:t>
            </w:r>
          </w:p>
        </w:tc>
        <w:tc>
          <w:tcPr>
            <w:tcW w:w="3331" w:type="dxa"/>
            <w:vAlign w:val="center"/>
          </w:tcPr>
          <w:p w:rsidR="003F5891" w:rsidRDefault="008805D4">
            <w:r>
              <w:rPr>
                <w:sz w:val="18"/>
              </w:rPr>
              <w:t>RBAC và ownership đư</w:t>
            </w:r>
            <w:r>
              <w:rPr>
                <w:sz w:val="18"/>
              </w:rPr>
              <w:t>ợ</w:t>
            </w:r>
            <w:r>
              <w:rPr>
                <w:sz w:val="18"/>
              </w:rPr>
              <w:t>c ki</w:t>
            </w:r>
            <w:r>
              <w:rPr>
                <w:sz w:val="18"/>
              </w:rPr>
              <w:t>ể</w:t>
            </w:r>
            <w:r>
              <w:rPr>
                <w:sz w:val="18"/>
              </w:rPr>
              <w:t xml:space="preserve">m tra </w:t>
            </w:r>
            <w:r>
              <w:rPr>
                <w:sz w:val="18"/>
              </w:rPr>
              <w:t>ở</w:t>
            </w:r>
            <w:r>
              <w:rPr>
                <w:sz w:val="18"/>
              </w:rPr>
              <w:t xml:space="preserve"> backend; secret ch</w:t>
            </w:r>
            <w:r>
              <w:rPr>
                <w:sz w:val="18"/>
              </w:rPr>
              <w:t>ỉ</w:t>
            </w:r>
            <w:r>
              <w:rPr>
                <w:sz w:val="18"/>
              </w:rPr>
              <w:t xml:space="preserve"> </w:t>
            </w:r>
            <w:r>
              <w:rPr>
                <w:sz w:val="18"/>
              </w:rPr>
              <w:t>ở</w:t>
            </w:r>
            <w:r>
              <w:rPr>
                <w:sz w:val="18"/>
              </w:rPr>
              <w:t xml:space="preserve"> môi trư</w:t>
            </w:r>
            <w:r>
              <w:rPr>
                <w:sz w:val="18"/>
              </w:rPr>
              <w:t>ờ</w:t>
            </w:r>
            <w:r>
              <w:rPr>
                <w:sz w:val="18"/>
              </w:rPr>
              <w:t>ng server.</w:t>
            </w:r>
          </w:p>
        </w:tc>
        <w:tc>
          <w:tcPr>
            <w:tcW w:w="3331" w:type="dxa"/>
            <w:vAlign w:val="center"/>
          </w:tcPr>
          <w:p w:rsidR="003F5891" w:rsidRDefault="008805D4">
            <w:r>
              <w:rPr>
                <w:sz w:val="18"/>
              </w:rPr>
              <w:t>API negative tests; quét c</w:t>
            </w:r>
            <w:r>
              <w:rPr>
                <w:sz w:val="18"/>
              </w:rPr>
              <w:t>ấ</w:t>
            </w:r>
            <w:r>
              <w:rPr>
                <w:sz w:val="18"/>
              </w:rPr>
              <w:t>u hình; chưa xác minh.</w:t>
            </w:r>
          </w:p>
        </w:tc>
      </w:tr>
      <w:tr w:rsidR="003F5891">
        <w:trPr>
          <w:jc w:val="center"/>
        </w:trPr>
        <w:tc>
          <w:tcPr>
            <w:tcW w:w="3331" w:type="dxa"/>
            <w:vAlign w:val="center"/>
          </w:tcPr>
          <w:p w:rsidR="003F5891" w:rsidRDefault="008805D4">
            <w:r>
              <w:rPr>
                <w:sz w:val="18"/>
              </w:rPr>
              <w:t>NFR-OPS-01</w:t>
            </w:r>
          </w:p>
        </w:tc>
        <w:tc>
          <w:tcPr>
            <w:tcW w:w="3331" w:type="dxa"/>
            <w:vAlign w:val="center"/>
          </w:tcPr>
          <w:p w:rsidR="003F5891" w:rsidRDefault="008805D4">
            <w:r>
              <w:rPr>
                <w:sz w:val="18"/>
              </w:rPr>
              <w:t>Backup DB h</w:t>
            </w:r>
            <w:r>
              <w:rPr>
                <w:sz w:val="18"/>
              </w:rPr>
              <w:t>ằ</w:t>
            </w:r>
            <w:r>
              <w:rPr>
                <w:sz w:val="18"/>
              </w:rPr>
              <w:t>ng ngày; RPO ≤24 gi</w:t>
            </w:r>
            <w:r>
              <w:rPr>
                <w:sz w:val="18"/>
              </w:rPr>
              <w:t>ờ</w:t>
            </w:r>
            <w:r>
              <w:rPr>
                <w:sz w:val="18"/>
              </w:rPr>
              <w:t>, RTO ≤4 gi</w:t>
            </w:r>
            <w:r>
              <w:rPr>
                <w:sz w:val="18"/>
              </w:rPr>
              <w:t>ờ</w:t>
            </w:r>
            <w:r>
              <w:rPr>
                <w:sz w:val="18"/>
              </w:rPr>
              <w:t>.</w:t>
            </w:r>
          </w:p>
        </w:tc>
        <w:tc>
          <w:tcPr>
            <w:tcW w:w="3331" w:type="dxa"/>
            <w:vAlign w:val="center"/>
          </w:tcPr>
          <w:p w:rsidR="003F5891" w:rsidRDefault="008805D4">
            <w:r>
              <w:rPr>
                <w:sz w:val="18"/>
              </w:rPr>
              <w:t>Khôi ph</w:t>
            </w:r>
            <w:r>
              <w:rPr>
                <w:sz w:val="18"/>
              </w:rPr>
              <w:t>ụ</w:t>
            </w:r>
            <w:r>
              <w:rPr>
                <w:sz w:val="18"/>
              </w:rPr>
              <w:t>c lên DB cô l</w:t>
            </w:r>
            <w:r>
              <w:rPr>
                <w:sz w:val="18"/>
              </w:rPr>
              <w:t>ậ</w:t>
            </w:r>
            <w:r>
              <w:rPr>
                <w:sz w:val="18"/>
              </w:rPr>
              <w:t>p và đo th</w:t>
            </w:r>
            <w:r>
              <w:rPr>
                <w:sz w:val="18"/>
              </w:rPr>
              <w:t>ờ</w:t>
            </w:r>
            <w:r>
              <w:rPr>
                <w:sz w:val="18"/>
              </w:rPr>
              <w:t>i gian; chưa đo.</w:t>
            </w:r>
          </w:p>
        </w:tc>
      </w:tr>
      <w:tr w:rsidR="003F5891">
        <w:trPr>
          <w:jc w:val="center"/>
        </w:trPr>
        <w:tc>
          <w:tcPr>
            <w:tcW w:w="3331" w:type="dxa"/>
            <w:vAlign w:val="center"/>
          </w:tcPr>
          <w:p w:rsidR="003F5891" w:rsidRDefault="008805D4">
            <w:r>
              <w:rPr>
                <w:sz w:val="18"/>
              </w:rPr>
              <w:t>NFR-AVAIL-01</w:t>
            </w:r>
          </w:p>
        </w:tc>
        <w:tc>
          <w:tcPr>
            <w:tcW w:w="3331" w:type="dxa"/>
            <w:vAlign w:val="center"/>
          </w:tcPr>
          <w:p w:rsidR="003F5891" w:rsidRDefault="008805D4">
            <w:r>
              <w:rPr>
                <w:sz w:val="18"/>
              </w:rPr>
              <w:t>M</w:t>
            </w:r>
            <w:r>
              <w:rPr>
                <w:sz w:val="18"/>
              </w:rPr>
              <w:t>ụ</w:t>
            </w:r>
            <w:r>
              <w:rPr>
                <w:sz w:val="18"/>
              </w:rPr>
              <w:t>c tiêu kh</w:t>
            </w:r>
            <w:r>
              <w:rPr>
                <w:sz w:val="18"/>
              </w:rPr>
              <w:t>ả</w:t>
            </w:r>
            <w:r>
              <w:rPr>
                <w:sz w:val="18"/>
              </w:rPr>
              <w:t xml:space="preserve"> d</w:t>
            </w:r>
            <w:r>
              <w:rPr>
                <w:sz w:val="18"/>
              </w:rPr>
              <w:t>ụ</w:t>
            </w:r>
            <w:r>
              <w:rPr>
                <w:sz w:val="18"/>
              </w:rPr>
              <w:t>ng thi</w:t>
            </w:r>
            <w:r>
              <w:rPr>
                <w:sz w:val="18"/>
              </w:rPr>
              <w:t>ế</w:t>
            </w:r>
            <w:r>
              <w:rPr>
                <w:sz w:val="18"/>
              </w:rPr>
              <w:t>t k</w:t>
            </w:r>
            <w:r>
              <w:rPr>
                <w:sz w:val="18"/>
              </w:rPr>
              <w:t>ế</w:t>
            </w:r>
            <w:r>
              <w:rPr>
                <w:sz w:val="18"/>
              </w:rPr>
              <w:t xml:space="preserve"> 99%/tháng khi tri</w:t>
            </w:r>
            <w:r>
              <w:rPr>
                <w:sz w:val="18"/>
              </w:rPr>
              <w:t>ể</w:t>
            </w:r>
            <w:r>
              <w:rPr>
                <w:sz w:val="18"/>
              </w:rPr>
              <w:t>n khai VPS có giám sát.</w:t>
            </w:r>
          </w:p>
        </w:tc>
        <w:tc>
          <w:tcPr>
            <w:tcW w:w="3331" w:type="dxa"/>
            <w:vAlign w:val="center"/>
          </w:tcPr>
          <w:p w:rsidR="003F5891" w:rsidRDefault="008805D4">
            <w:r>
              <w:rPr>
                <w:sz w:val="18"/>
              </w:rPr>
              <w:t>Tính uptime t</w:t>
            </w:r>
            <w:r>
              <w:rPr>
                <w:sz w:val="18"/>
              </w:rPr>
              <w:t>ừ</w:t>
            </w:r>
            <w:r>
              <w:rPr>
                <w:sz w:val="18"/>
              </w:rPr>
              <w:t xml:space="preserve"> health monitor; chưa có s</w:t>
            </w:r>
            <w:r>
              <w:rPr>
                <w:sz w:val="18"/>
              </w:rPr>
              <w:t>ố</w:t>
            </w:r>
            <w:r>
              <w:rPr>
                <w:sz w:val="18"/>
              </w:rPr>
              <w:t xml:space="preserve"> đo.</w:t>
            </w:r>
          </w:p>
        </w:tc>
      </w:tr>
      <w:tr w:rsidR="003F5891">
        <w:trPr>
          <w:jc w:val="center"/>
        </w:trPr>
        <w:tc>
          <w:tcPr>
            <w:tcW w:w="3331" w:type="dxa"/>
            <w:vAlign w:val="center"/>
          </w:tcPr>
          <w:p w:rsidR="003F5891" w:rsidRDefault="008805D4">
            <w:r>
              <w:rPr>
                <w:sz w:val="18"/>
              </w:rPr>
              <w:t>NFR-COMP-01</w:t>
            </w:r>
          </w:p>
        </w:tc>
        <w:tc>
          <w:tcPr>
            <w:tcW w:w="3331" w:type="dxa"/>
            <w:vAlign w:val="center"/>
          </w:tcPr>
          <w:p w:rsidR="003F5891" w:rsidRDefault="008805D4">
            <w:r>
              <w:rPr>
                <w:sz w:val="18"/>
              </w:rPr>
              <w:t>Chrome,</w:t>
            </w:r>
            <w:r>
              <w:rPr>
                <w:sz w:val="18"/>
              </w:rPr>
              <w:t xml:space="preserve"> Edge, Firefox b</w:t>
            </w:r>
            <w:r>
              <w:rPr>
                <w:sz w:val="18"/>
              </w:rPr>
              <w:t>ả</w:t>
            </w:r>
            <w:r>
              <w:rPr>
                <w:sz w:val="18"/>
              </w:rPr>
              <w:t>n stable hi</w:t>
            </w:r>
            <w:r>
              <w:rPr>
                <w:sz w:val="18"/>
              </w:rPr>
              <w:t>ệ</w:t>
            </w:r>
            <w:r>
              <w:rPr>
                <w:sz w:val="18"/>
              </w:rPr>
              <w:t>n hành và Safari b</w:t>
            </w:r>
            <w:r>
              <w:rPr>
                <w:sz w:val="18"/>
              </w:rPr>
              <w:t>ả</w:t>
            </w:r>
            <w:r>
              <w:rPr>
                <w:sz w:val="18"/>
              </w:rPr>
              <w:t>n g</w:t>
            </w:r>
            <w:r>
              <w:rPr>
                <w:sz w:val="18"/>
              </w:rPr>
              <w:t>ầ</w:t>
            </w:r>
            <w:r>
              <w:rPr>
                <w:sz w:val="18"/>
              </w:rPr>
              <w:t>n nh</w:t>
            </w:r>
            <w:r>
              <w:rPr>
                <w:sz w:val="18"/>
              </w:rPr>
              <w:t>ấ</w:t>
            </w:r>
            <w:r>
              <w:rPr>
                <w:sz w:val="18"/>
              </w:rPr>
              <w:t>t.</w:t>
            </w:r>
          </w:p>
        </w:tc>
        <w:tc>
          <w:tcPr>
            <w:tcW w:w="3331" w:type="dxa"/>
            <w:vAlign w:val="center"/>
          </w:tcPr>
          <w:p w:rsidR="003F5891" w:rsidRDefault="008805D4">
            <w:r>
              <w:rPr>
                <w:sz w:val="18"/>
              </w:rPr>
              <w:t>Smoke test giao di</w:t>
            </w:r>
            <w:r>
              <w:rPr>
                <w:sz w:val="18"/>
              </w:rPr>
              <w:t>ệ</w:t>
            </w:r>
            <w:r>
              <w:rPr>
                <w:sz w:val="18"/>
              </w:rPr>
              <w:t>n theo ma tr</w:t>
            </w:r>
            <w:r>
              <w:rPr>
                <w:sz w:val="18"/>
              </w:rPr>
              <w:t>ậ</w:t>
            </w:r>
            <w:r>
              <w:rPr>
                <w:sz w:val="18"/>
              </w:rPr>
              <w:t>n trình duy</w:t>
            </w:r>
            <w:r>
              <w:rPr>
                <w:sz w:val="18"/>
              </w:rPr>
              <w:t>ệ</w:t>
            </w:r>
            <w:r>
              <w:rPr>
                <w:sz w:val="18"/>
              </w:rPr>
              <w:t>t.</w:t>
            </w:r>
          </w:p>
        </w:tc>
      </w:tr>
    </w:tbl>
    <w:p w:rsidR="003F5891" w:rsidRDefault="008805D4">
      <w:pPr>
        <w:pStyle w:val="Heading1"/>
      </w:pPr>
      <w:r>
        <w:t>Danh m</w:t>
      </w:r>
      <w:r>
        <w:t>ụ</w:t>
      </w:r>
      <w:r>
        <w:t>c endpoint và tr</w:t>
      </w:r>
      <w:r>
        <w:t>ạ</w:t>
      </w:r>
      <w:r>
        <w:t>ng thái xác minh</w:t>
      </w:r>
    </w:p>
    <w:p w:rsidR="003F5891" w:rsidRDefault="008805D4">
      <w:pPr>
        <w:spacing w:after="100"/>
      </w:pPr>
      <w:r>
        <w:t>Danh m</w:t>
      </w:r>
      <w:r>
        <w:t>ụ</w:t>
      </w:r>
      <w:r>
        <w:t>c endpoint dư</w:t>
      </w:r>
      <w:r>
        <w:t>ớ</w:t>
      </w:r>
      <w:r>
        <w:t>i đư</w:t>
      </w:r>
      <w:r>
        <w:t>ợ</w:t>
      </w:r>
      <w:r>
        <w:t>c trích/đ</w:t>
      </w:r>
      <w:r>
        <w:t>ố</w:t>
      </w:r>
      <w:r>
        <w:t>i chi</w:t>
      </w:r>
      <w:r>
        <w:t>ế</w:t>
      </w:r>
      <w:r>
        <w:t>u v</w:t>
      </w:r>
      <w:r>
        <w:t>ớ</w:t>
      </w:r>
      <w:r>
        <w:t>i Backend/src/routes, route modules, middleware và controller</w:t>
      </w:r>
      <w:r>
        <w:t>s trong D:\doanphongkham. Đây là kh</w:t>
      </w:r>
      <w:r>
        <w:t>ả</w:t>
      </w:r>
      <w:r>
        <w:t xml:space="preserve"> năng theo source; chưa xác nh</w:t>
      </w:r>
      <w:r>
        <w:t>ậ</w:t>
      </w:r>
      <w:r>
        <w:t>n tr</w:t>
      </w:r>
      <w:r>
        <w:t>ạ</w:t>
      </w:r>
      <w:r>
        <w:t>ng thái ho</w:t>
      </w:r>
      <w:r>
        <w:t>ạ</w:t>
      </w:r>
      <w:r>
        <w:t>t đ</w:t>
      </w:r>
      <w:r>
        <w:t>ộ</w:t>
      </w:r>
      <w:r>
        <w:t>ng trên production.</w:t>
      </w:r>
    </w:p>
    <w:tbl>
      <w:tblPr>
        <w:tblStyle w:val="TableGrid"/>
        <w:tblW w:w="0" w:type="auto"/>
        <w:jc w:val="center"/>
        <w:tblLook w:val="04A0" w:firstRow="1" w:lastRow="0" w:firstColumn="1" w:lastColumn="0" w:noHBand="0" w:noVBand="1"/>
      </w:tblPr>
      <w:tblGrid>
        <w:gridCol w:w="2795"/>
        <w:gridCol w:w="1778"/>
        <w:gridCol w:w="2313"/>
        <w:gridCol w:w="1937"/>
        <w:gridCol w:w="1387"/>
      </w:tblGrid>
      <w:tr w:rsidR="003F5891">
        <w:trPr>
          <w:jc w:val="center"/>
        </w:trPr>
        <w:tc>
          <w:tcPr>
            <w:tcW w:w="1999" w:type="dxa"/>
            <w:shd w:val="clear" w:color="auto" w:fill="D9EAF7"/>
            <w:vAlign w:val="center"/>
          </w:tcPr>
          <w:p w:rsidR="003F5891" w:rsidRDefault="008805D4">
            <w:r>
              <w:rPr>
                <w:b/>
                <w:sz w:val="17"/>
              </w:rPr>
              <w:t>Method</w:t>
            </w:r>
          </w:p>
        </w:tc>
        <w:tc>
          <w:tcPr>
            <w:tcW w:w="1999" w:type="dxa"/>
            <w:shd w:val="clear" w:color="auto" w:fill="D9EAF7"/>
            <w:vAlign w:val="center"/>
          </w:tcPr>
          <w:p w:rsidR="003F5891" w:rsidRDefault="008805D4">
            <w:r>
              <w:rPr>
                <w:b/>
                <w:sz w:val="17"/>
              </w:rPr>
              <w:t>URL</w:t>
            </w:r>
          </w:p>
        </w:tc>
        <w:tc>
          <w:tcPr>
            <w:tcW w:w="1999" w:type="dxa"/>
            <w:shd w:val="clear" w:color="auto" w:fill="D9EAF7"/>
            <w:vAlign w:val="center"/>
          </w:tcPr>
          <w:p w:rsidR="003F5891" w:rsidRDefault="008805D4">
            <w:r>
              <w:rPr>
                <w:b/>
                <w:sz w:val="17"/>
              </w:rPr>
              <w:t>Vai trò</w:t>
            </w:r>
          </w:p>
        </w:tc>
        <w:tc>
          <w:tcPr>
            <w:tcW w:w="1999" w:type="dxa"/>
            <w:shd w:val="clear" w:color="auto" w:fill="D9EAF7"/>
            <w:vAlign w:val="center"/>
          </w:tcPr>
          <w:p w:rsidR="003F5891" w:rsidRDefault="008805D4">
            <w:r>
              <w:rPr>
                <w:b/>
                <w:sz w:val="17"/>
              </w:rPr>
              <w:t>Auth/gi</w:t>
            </w:r>
            <w:r>
              <w:rPr>
                <w:b/>
                <w:sz w:val="17"/>
              </w:rPr>
              <w:t>ớ</w:t>
            </w:r>
            <w:r>
              <w:rPr>
                <w:b/>
                <w:sz w:val="17"/>
              </w:rPr>
              <w:t>i h</w:t>
            </w:r>
            <w:r>
              <w:rPr>
                <w:b/>
                <w:sz w:val="17"/>
              </w:rPr>
              <w:t>ạ</w:t>
            </w:r>
            <w:r>
              <w:rPr>
                <w:b/>
                <w:sz w:val="17"/>
              </w:rPr>
              <w:t>n</w:t>
            </w:r>
          </w:p>
        </w:tc>
        <w:tc>
          <w:tcPr>
            <w:tcW w:w="1999" w:type="dxa"/>
            <w:shd w:val="clear" w:color="auto" w:fill="D9EAF7"/>
            <w:vAlign w:val="center"/>
          </w:tcPr>
          <w:p w:rsidR="003F5891" w:rsidRDefault="008805D4">
            <w:r>
              <w:rPr>
                <w:b/>
                <w:sz w:val="17"/>
              </w:rPr>
              <w:t>Mô t</w:t>
            </w:r>
            <w:r>
              <w:rPr>
                <w:b/>
                <w:sz w:val="17"/>
              </w:rPr>
              <w:t>ả</w:t>
            </w:r>
            <w:r>
              <w:rPr>
                <w:b/>
                <w:sz w:val="17"/>
              </w:rPr>
              <w:t xml:space="preserve"> / tr</w:t>
            </w:r>
            <w:r>
              <w:rPr>
                <w:b/>
                <w:sz w:val="17"/>
              </w:rPr>
              <w:t>ạ</w:t>
            </w:r>
            <w:r>
              <w:rPr>
                <w:b/>
                <w:sz w:val="17"/>
              </w:rPr>
              <w:t>ng thái</w:t>
            </w:r>
          </w:p>
        </w:tc>
      </w:tr>
      <w:tr w:rsidR="003F5891">
        <w:trPr>
          <w:jc w:val="center"/>
        </w:trPr>
        <w:tc>
          <w:tcPr>
            <w:tcW w:w="1999" w:type="dxa"/>
            <w:vAlign w:val="center"/>
          </w:tcPr>
          <w:p w:rsidR="003F5891" w:rsidRDefault="008805D4">
            <w:r>
              <w:rPr>
                <w:sz w:val="17"/>
              </w:rPr>
              <w:t>POST</w:t>
            </w:r>
          </w:p>
        </w:tc>
        <w:tc>
          <w:tcPr>
            <w:tcW w:w="1999" w:type="dxa"/>
            <w:vAlign w:val="center"/>
          </w:tcPr>
          <w:p w:rsidR="003F5891" w:rsidRDefault="008805D4">
            <w:r>
              <w:rPr>
                <w:sz w:val="17"/>
              </w:rPr>
              <w:t>/api/auth/register, /login, /send-otp-email, /verify-otp-email</w:t>
            </w:r>
          </w:p>
        </w:tc>
        <w:tc>
          <w:tcPr>
            <w:tcW w:w="1999" w:type="dxa"/>
            <w:vAlign w:val="center"/>
          </w:tcPr>
          <w:p w:rsidR="003F5891" w:rsidRDefault="008805D4">
            <w:r>
              <w:rPr>
                <w:sz w:val="17"/>
              </w:rPr>
              <w:t>Công khai</w:t>
            </w:r>
          </w:p>
        </w:tc>
        <w:tc>
          <w:tcPr>
            <w:tcW w:w="1999" w:type="dxa"/>
            <w:vAlign w:val="center"/>
          </w:tcPr>
          <w:p w:rsidR="003F5891" w:rsidRDefault="008805D4">
            <w:r>
              <w:rPr>
                <w:sz w:val="17"/>
              </w:rPr>
              <w:t xml:space="preserve">Rate limit theo </w:t>
            </w:r>
            <w:r>
              <w:rPr>
                <w:sz w:val="17"/>
              </w:rPr>
              <w:t>route</w:t>
            </w:r>
          </w:p>
        </w:tc>
        <w:tc>
          <w:tcPr>
            <w:tcW w:w="1999" w:type="dxa"/>
            <w:vAlign w:val="center"/>
          </w:tcPr>
          <w:p w:rsidR="003F5891" w:rsidRDefault="008805D4">
            <w:r>
              <w:rPr>
                <w:sz w:val="17"/>
              </w:rPr>
              <w:t>Đăng ký, đăng nh</w:t>
            </w:r>
            <w:r>
              <w:rPr>
                <w:sz w:val="17"/>
              </w:rPr>
              <w:t>ậ</w:t>
            </w:r>
            <w:r>
              <w:rPr>
                <w:sz w:val="17"/>
              </w:rPr>
              <w:t>p, OTP</w:t>
            </w:r>
          </w:p>
        </w:tc>
      </w:tr>
      <w:tr w:rsidR="003F5891">
        <w:trPr>
          <w:jc w:val="center"/>
        </w:trPr>
        <w:tc>
          <w:tcPr>
            <w:tcW w:w="1999" w:type="dxa"/>
            <w:vAlign w:val="center"/>
          </w:tcPr>
          <w:p w:rsidR="003F5891" w:rsidRDefault="008805D4">
            <w:r>
              <w:rPr>
                <w:sz w:val="17"/>
              </w:rPr>
              <w:t>GET/PATCH</w:t>
            </w:r>
          </w:p>
        </w:tc>
        <w:tc>
          <w:tcPr>
            <w:tcW w:w="1999" w:type="dxa"/>
            <w:vAlign w:val="center"/>
          </w:tcPr>
          <w:p w:rsidR="003F5891" w:rsidRDefault="008805D4">
            <w:r>
              <w:rPr>
                <w:sz w:val="17"/>
              </w:rPr>
              <w:t>/api/auth/profile</w:t>
            </w:r>
          </w:p>
        </w:tc>
        <w:tc>
          <w:tcPr>
            <w:tcW w:w="1999" w:type="dxa"/>
            <w:vAlign w:val="center"/>
          </w:tcPr>
          <w:p w:rsidR="003F5891" w:rsidRDefault="008805D4">
            <w:r>
              <w:rPr>
                <w:sz w:val="17"/>
              </w:rPr>
              <w:t>M</w:t>
            </w:r>
            <w:r>
              <w:rPr>
                <w:sz w:val="17"/>
              </w:rPr>
              <w:t>ọ</w:t>
            </w:r>
            <w:r>
              <w:rPr>
                <w:sz w:val="17"/>
              </w:rPr>
              <w:t>i role</w:t>
            </w:r>
          </w:p>
        </w:tc>
        <w:tc>
          <w:tcPr>
            <w:tcW w:w="1999" w:type="dxa"/>
            <w:vAlign w:val="center"/>
          </w:tcPr>
          <w:p w:rsidR="003F5891" w:rsidRDefault="008805D4">
            <w:r>
              <w:rPr>
                <w:sz w:val="17"/>
              </w:rPr>
              <w:t>JWT</w:t>
            </w:r>
          </w:p>
        </w:tc>
        <w:tc>
          <w:tcPr>
            <w:tcW w:w="1999" w:type="dxa"/>
            <w:vAlign w:val="center"/>
          </w:tcPr>
          <w:p w:rsidR="003F5891" w:rsidRDefault="008805D4">
            <w:r>
              <w:rPr>
                <w:sz w:val="17"/>
              </w:rPr>
              <w:t>Đ</w:t>
            </w:r>
            <w:r>
              <w:rPr>
                <w:sz w:val="17"/>
              </w:rPr>
              <w:t>ọ</w:t>
            </w:r>
            <w:r>
              <w:rPr>
                <w:sz w:val="17"/>
              </w:rPr>
              <w:t>c/c</w:t>
            </w:r>
            <w:r>
              <w:rPr>
                <w:sz w:val="17"/>
              </w:rPr>
              <w:t>ậ</w:t>
            </w:r>
            <w:r>
              <w:rPr>
                <w:sz w:val="17"/>
              </w:rPr>
              <w:t>p nh</w:t>
            </w:r>
            <w:r>
              <w:rPr>
                <w:sz w:val="17"/>
              </w:rPr>
              <w:t>ậ</w:t>
            </w:r>
            <w:r>
              <w:rPr>
                <w:sz w:val="17"/>
              </w:rPr>
              <w:t>t h</w:t>
            </w:r>
            <w:r>
              <w:rPr>
                <w:sz w:val="17"/>
              </w:rPr>
              <w:t>ồ</w:t>
            </w:r>
            <w:r>
              <w:rPr>
                <w:sz w:val="17"/>
              </w:rPr>
              <w:t xml:space="preserve"> sơ</w:t>
            </w:r>
          </w:p>
        </w:tc>
      </w:tr>
      <w:tr w:rsidR="003F5891">
        <w:trPr>
          <w:jc w:val="center"/>
        </w:trPr>
        <w:tc>
          <w:tcPr>
            <w:tcW w:w="1999" w:type="dxa"/>
            <w:vAlign w:val="center"/>
          </w:tcPr>
          <w:p w:rsidR="003F5891" w:rsidRDefault="008805D4">
            <w:r>
              <w:rPr>
                <w:sz w:val="17"/>
              </w:rPr>
              <w:t>GET</w:t>
            </w:r>
          </w:p>
        </w:tc>
        <w:tc>
          <w:tcPr>
            <w:tcW w:w="1999" w:type="dxa"/>
            <w:vAlign w:val="center"/>
          </w:tcPr>
          <w:p w:rsidR="003F5891" w:rsidRDefault="008805D4">
            <w:r>
              <w:rPr>
                <w:sz w:val="17"/>
              </w:rPr>
              <w:t xml:space="preserve">/api/doctors, /:id, /specialties, /services, </w:t>
            </w:r>
            <w:r>
              <w:rPr>
                <w:sz w:val="17"/>
              </w:rPr>
              <w:lastRenderedPageBreak/>
              <w:t>/availability/*</w:t>
            </w:r>
          </w:p>
        </w:tc>
        <w:tc>
          <w:tcPr>
            <w:tcW w:w="1999" w:type="dxa"/>
            <w:vAlign w:val="center"/>
          </w:tcPr>
          <w:p w:rsidR="003F5891" w:rsidRDefault="008805D4">
            <w:r>
              <w:rPr>
                <w:sz w:val="17"/>
              </w:rPr>
              <w:lastRenderedPageBreak/>
              <w:t>Công khai</w:t>
            </w:r>
          </w:p>
        </w:tc>
        <w:tc>
          <w:tcPr>
            <w:tcW w:w="1999" w:type="dxa"/>
            <w:vAlign w:val="center"/>
          </w:tcPr>
          <w:p w:rsidR="003F5891" w:rsidRDefault="008805D4">
            <w:r>
              <w:rPr>
                <w:sz w:val="17"/>
              </w:rPr>
              <w:t>Không</w:t>
            </w:r>
          </w:p>
        </w:tc>
        <w:tc>
          <w:tcPr>
            <w:tcW w:w="1999" w:type="dxa"/>
            <w:vAlign w:val="center"/>
          </w:tcPr>
          <w:p w:rsidR="003F5891" w:rsidRDefault="008805D4">
            <w:r>
              <w:rPr>
                <w:sz w:val="17"/>
              </w:rPr>
              <w:t>Danh m</w:t>
            </w:r>
            <w:r>
              <w:rPr>
                <w:sz w:val="17"/>
              </w:rPr>
              <w:t>ụ</w:t>
            </w:r>
            <w:r>
              <w:rPr>
                <w:sz w:val="17"/>
              </w:rPr>
              <w:t>c và khung tr</w:t>
            </w:r>
            <w:r>
              <w:rPr>
                <w:sz w:val="17"/>
              </w:rPr>
              <w:t>ố</w:t>
            </w:r>
            <w:r>
              <w:rPr>
                <w:sz w:val="17"/>
              </w:rPr>
              <w:t>ng</w:t>
            </w:r>
          </w:p>
        </w:tc>
      </w:tr>
      <w:tr w:rsidR="003F5891">
        <w:trPr>
          <w:jc w:val="center"/>
        </w:trPr>
        <w:tc>
          <w:tcPr>
            <w:tcW w:w="1999" w:type="dxa"/>
            <w:vAlign w:val="center"/>
          </w:tcPr>
          <w:p w:rsidR="003F5891" w:rsidRDefault="008805D4">
            <w:r>
              <w:rPr>
                <w:sz w:val="17"/>
              </w:rPr>
              <w:t>GET/PATCH/POST/DELETE</w:t>
            </w:r>
          </w:p>
        </w:tc>
        <w:tc>
          <w:tcPr>
            <w:tcW w:w="1999" w:type="dxa"/>
            <w:vAlign w:val="center"/>
          </w:tcPr>
          <w:p w:rsidR="003F5891" w:rsidRDefault="008805D4">
            <w:r>
              <w:rPr>
                <w:sz w:val="17"/>
              </w:rPr>
              <w:t>/api/doctors/me/*</w:t>
            </w:r>
          </w:p>
        </w:tc>
        <w:tc>
          <w:tcPr>
            <w:tcW w:w="1999" w:type="dxa"/>
            <w:vAlign w:val="center"/>
          </w:tcPr>
          <w:p w:rsidR="003F5891" w:rsidRDefault="008805D4">
            <w:r>
              <w:rPr>
                <w:sz w:val="17"/>
              </w:rPr>
              <w:t>DOCTOR</w:t>
            </w:r>
          </w:p>
        </w:tc>
        <w:tc>
          <w:tcPr>
            <w:tcW w:w="1999" w:type="dxa"/>
            <w:vAlign w:val="center"/>
          </w:tcPr>
          <w:p w:rsidR="003F5891" w:rsidRDefault="008805D4">
            <w:r>
              <w:rPr>
                <w:sz w:val="17"/>
              </w:rPr>
              <w:t xml:space="preserve">JWT + </w:t>
            </w:r>
            <w:r>
              <w:rPr>
                <w:sz w:val="17"/>
              </w:rPr>
              <w:t>isDoctor</w:t>
            </w:r>
          </w:p>
        </w:tc>
        <w:tc>
          <w:tcPr>
            <w:tcW w:w="1999" w:type="dxa"/>
            <w:vAlign w:val="center"/>
          </w:tcPr>
          <w:p w:rsidR="003F5891" w:rsidRDefault="008805D4">
            <w:r>
              <w:rPr>
                <w:sz w:val="17"/>
              </w:rPr>
              <w:t>H</w:t>
            </w:r>
            <w:r>
              <w:rPr>
                <w:sz w:val="17"/>
              </w:rPr>
              <w:t>ồ</w:t>
            </w:r>
            <w:r>
              <w:rPr>
                <w:sz w:val="17"/>
              </w:rPr>
              <w:t xml:space="preserve"> sơ, avatar, l</w:t>
            </w:r>
            <w:r>
              <w:rPr>
                <w:sz w:val="17"/>
              </w:rPr>
              <w:t>ị</w:t>
            </w:r>
            <w:r>
              <w:rPr>
                <w:sz w:val="17"/>
              </w:rPr>
              <w:t>ch bác sĩ</w:t>
            </w:r>
          </w:p>
        </w:tc>
      </w:tr>
      <w:tr w:rsidR="003F5891">
        <w:trPr>
          <w:jc w:val="center"/>
        </w:trPr>
        <w:tc>
          <w:tcPr>
            <w:tcW w:w="1999" w:type="dxa"/>
            <w:vAlign w:val="center"/>
          </w:tcPr>
          <w:p w:rsidR="003F5891" w:rsidRDefault="008805D4">
            <w:r>
              <w:rPr>
                <w:sz w:val="17"/>
              </w:rPr>
              <w:t>POST/GET/PATCH</w:t>
            </w:r>
          </w:p>
        </w:tc>
        <w:tc>
          <w:tcPr>
            <w:tcW w:w="1999" w:type="dxa"/>
            <w:vAlign w:val="center"/>
          </w:tcPr>
          <w:p w:rsidR="003F5891" w:rsidRDefault="008805D4">
            <w:r>
              <w:rPr>
                <w:sz w:val="17"/>
              </w:rPr>
              <w:t>/api/appointments/*</w:t>
            </w:r>
          </w:p>
        </w:tc>
        <w:tc>
          <w:tcPr>
            <w:tcW w:w="1999" w:type="dxa"/>
            <w:vAlign w:val="center"/>
          </w:tcPr>
          <w:p w:rsidR="003F5891" w:rsidRDefault="008805D4">
            <w:r>
              <w:rPr>
                <w:sz w:val="17"/>
              </w:rPr>
              <w:t>PATIENT/DOCTOR/ADMIN</w:t>
            </w:r>
          </w:p>
        </w:tc>
        <w:tc>
          <w:tcPr>
            <w:tcW w:w="1999" w:type="dxa"/>
            <w:vAlign w:val="center"/>
          </w:tcPr>
          <w:p w:rsidR="003F5891" w:rsidRDefault="008805D4">
            <w:r>
              <w:rPr>
                <w:sz w:val="17"/>
              </w:rPr>
              <w:t>JWT + role/ownership</w:t>
            </w:r>
          </w:p>
        </w:tc>
        <w:tc>
          <w:tcPr>
            <w:tcW w:w="1999" w:type="dxa"/>
            <w:vAlign w:val="center"/>
          </w:tcPr>
          <w:p w:rsidR="003F5891" w:rsidRDefault="008805D4">
            <w:r>
              <w:rPr>
                <w:sz w:val="17"/>
              </w:rPr>
              <w:t>Đ</w:t>
            </w:r>
            <w:r>
              <w:rPr>
                <w:sz w:val="17"/>
              </w:rPr>
              <w:t>ặ</w:t>
            </w:r>
            <w:r>
              <w:rPr>
                <w:sz w:val="17"/>
              </w:rPr>
              <w:t>t, xem và c</w:t>
            </w:r>
            <w:r>
              <w:rPr>
                <w:sz w:val="17"/>
              </w:rPr>
              <w:t>ậ</w:t>
            </w:r>
            <w:r>
              <w:rPr>
                <w:sz w:val="17"/>
              </w:rPr>
              <w:t>p nh</w:t>
            </w:r>
            <w:r>
              <w:rPr>
                <w:sz w:val="17"/>
              </w:rPr>
              <w:t>ậ</w:t>
            </w:r>
            <w:r>
              <w:rPr>
                <w:sz w:val="17"/>
              </w:rPr>
              <w:t>t tr</w:t>
            </w:r>
            <w:r>
              <w:rPr>
                <w:sz w:val="17"/>
              </w:rPr>
              <w:t>ạ</w:t>
            </w:r>
            <w:r>
              <w:rPr>
                <w:sz w:val="17"/>
              </w:rPr>
              <w:t>ng thái</w:t>
            </w:r>
          </w:p>
        </w:tc>
      </w:tr>
      <w:tr w:rsidR="003F5891">
        <w:trPr>
          <w:jc w:val="center"/>
        </w:trPr>
        <w:tc>
          <w:tcPr>
            <w:tcW w:w="1999" w:type="dxa"/>
            <w:vAlign w:val="center"/>
          </w:tcPr>
          <w:p w:rsidR="003F5891" w:rsidRDefault="008805D4">
            <w:r>
              <w:rPr>
                <w:sz w:val="17"/>
              </w:rPr>
              <w:t>POST</w:t>
            </w:r>
          </w:p>
        </w:tc>
        <w:tc>
          <w:tcPr>
            <w:tcW w:w="1999" w:type="dxa"/>
            <w:vAlign w:val="center"/>
          </w:tcPr>
          <w:p w:rsidR="003F5891" w:rsidRDefault="008805D4">
            <w:r>
              <w:rPr>
                <w:sz w:val="17"/>
              </w:rPr>
              <w:t>/api/ai/classify-symptom</w:t>
            </w:r>
          </w:p>
        </w:tc>
        <w:tc>
          <w:tcPr>
            <w:tcW w:w="1999" w:type="dxa"/>
            <w:vAlign w:val="center"/>
          </w:tcPr>
          <w:p w:rsidR="003F5891" w:rsidRDefault="008805D4">
            <w:r>
              <w:rPr>
                <w:sz w:val="17"/>
              </w:rPr>
              <w:t>Khách/đã đăng nh</w:t>
            </w:r>
            <w:r>
              <w:rPr>
                <w:sz w:val="17"/>
              </w:rPr>
              <w:t>ậ</w:t>
            </w:r>
            <w:r>
              <w:rPr>
                <w:sz w:val="17"/>
              </w:rPr>
              <w:t>p</w:t>
            </w:r>
          </w:p>
        </w:tc>
        <w:tc>
          <w:tcPr>
            <w:tcW w:w="1999" w:type="dxa"/>
            <w:vAlign w:val="center"/>
          </w:tcPr>
          <w:p w:rsidR="003F5891" w:rsidRDefault="008805D4">
            <w:r>
              <w:rPr>
                <w:sz w:val="17"/>
              </w:rPr>
              <w:t>Rate 10/phút</w:t>
            </w:r>
          </w:p>
        </w:tc>
        <w:tc>
          <w:tcPr>
            <w:tcW w:w="1999" w:type="dxa"/>
            <w:vAlign w:val="center"/>
          </w:tcPr>
          <w:p w:rsidR="003F5891" w:rsidRDefault="008805D4">
            <w:r>
              <w:rPr>
                <w:sz w:val="17"/>
              </w:rPr>
              <w:t>Gemini + fallback</w:t>
            </w:r>
          </w:p>
        </w:tc>
      </w:tr>
      <w:tr w:rsidR="003F5891">
        <w:trPr>
          <w:jc w:val="center"/>
        </w:trPr>
        <w:tc>
          <w:tcPr>
            <w:tcW w:w="1999" w:type="dxa"/>
            <w:vAlign w:val="center"/>
          </w:tcPr>
          <w:p w:rsidR="003F5891" w:rsidRDefault="008805D4">
            <w:r>
              <w:rPr>
                <w:sz w:val="17"/>
              </w:rPr>
              <w:t>GET/POST/PATCH</w:t>
            </w:r>
          </w:p>
        </w:tc>
        <w:tc>
          <w:tcPr>
            <w:tcW w:w="1999" w:type="dxa"/>
            <w:vAlign w:val="center"/>
          </w:tcPr>
          <w:p w:rsidR="003F5891" w:rsidRDefault="008805D4">
            <w:r>
              <w:rPr>
                <w:sz w:val="17"/>
              </w:rPr>
              <w:t>/api/invoices/*, /api/payments/*</w:t>
            </w:r>
          </w:p>
        </w:tc>
        <w:tc>
          <w:tcPr>
            <w:tcW w:w="1999" w:type="dxa"/>
            <w:vAlign w:val="center"/>
          </w:tcPr>
          <w:p w:rsidR="003F5891" w:rsidRDefault="008805D4">
            <w:r>
              <w:rPr>
                <w:sz w:val="17"/>
              </w:rPr>
              <w:t>Ch</w:t>
            </w:r>
            <w:r>
              <w:rPr>
                <w:sz w:val="17"/>
              </w:rPr>
              <w:t>ủ</w:t>
            </w:r>
            <w:r>
              <w:rPr>
                <w:sz w:val="17"/>
              </w:rPr>
              <w:t xml:space="preserve"> hóa đơn/ADMIN; SePay webhook</w:t>
            </w:r>
          </w:p>
        </w:tc>
        <w:tc>
          <w:tcPr>
            <w:tcW w:w="1999" w:type="dxa"/>
            <w:vAlign w:val="center"/>
          </w:tcPr>
          <w:p w:rsidR="003F5891" w:rsidRDefault="008805D4">
            <w:r>
              <w:rPr>
                <w:sz w:val="17"/>
              </w:rPr>
              <w:t>JWT/Apikey</w:t>
            </w:r>
          </w:p>
        </w:tc>
        <w:tc>
          <w:tcPr>
            <w:tcW w:w="1999" w:type="dxa"/>
            <w:vAlign w:val="center"/>
          </w:tcPr>
          <w:p w:rsidR="003F5891" w:rsidRDefault="008805D4">
            <w:r>
              <w:rPr>
                <w:sz w:val="17"/>
              </w:rPr>
              <w:t>Hóa đơn, QR, webhook, ti</w:t>
            </w:r>
            <w:r>
              <w:rPr>
                <w:sz w:val="17"/>
              </w:rPr>
              <w:t>ề</w:t>
            </w:r>
            <w:r>
              <w:rPr>
                <w:sz w:val="17"/>
              </w:rPr>
              <w:t>n m</w:t>
            </w:r>
            <w:r>
              <w:rPr>
                <w:sz w:val="17"/>
              </w:rPr>
              <w:t>ặ</w:t>
            </w:r>
            <w:r>
              <w:rPr>
                <w:sz w:val="17"/>
              </w:rPr>
              <w:t>t</w:t>
            </w:r>
          </w:p>
        </w:tc>
      </w:tr>
      <w:tr w:rsidR="003F5891">
        <w:trPr>
          <w:jc w:val="center"/>
        </w:trPr>
        <w:tc>
          <w:tcPr>
            <w:tcW w:w="1999" w:type="dxa"/>
            <w:vAlign w:val="center"/>
          </w:tcPr>
          <w:p w:rsidR="003F5891" w:rsidRDefault="008805D4">
            <w:r>
              <w:rPr>
                <w:sz w:val="17"/>
              </w:rPr>
              <w:t>GET/POST</w:t>
            </w:r>
          </w:p>
        </w:tc>
        <w:tc>
          <w:tcPr>
            <w:tcW w:w="1999" w:type="dxa"/>
            <w:vAlign w:val="center"/>
          </w:tcPr>
          <w:p w:rsidR="003F5891" w:rsidRDefault="008805D4">
            <w:r>
              <w:rPr>
                <w:sz w:val="17"/>
              </w:rPr>
              <w:t>/api/medical-records/*</w:t>
            </w:r>
          </w:p>
        </w:tc>
        <w:tc>
          <w:tcPr>
            <w:tcW w:w="1999" w:type="dxa"/>
            <w:vAlign w:val="center"/>
          </w:tcPr>
          <w:p w:rsidR="003F5891" w:rsidRDefault="008805D4">
            <w:r>
              <w:rPr>
                <w:sz w:val="17"/>
              </w:rPr>
              <w:t>Theo role</w:t>
            </w:r>
          </w:p>
        </w:tc>
        <w:tc>
          <w:tcPr>
            <w:tcW w:w="1999" w:type="dxa"/>
            <w:vAlign w:val="center"/>
          </w:tcPr>
          <w:p w:rsidR="003F5891" w:rsidRDefault="008805D4">
            <w:r>
              <w:rPr>
                <w:sz w:val="17"/>
              </w:rPr>
              <w:t>JWT + ownership/assignment</w:t>
            </w:r>
          </w:p>
        </w:tc>
        <w:tc>
          <w:tcPr>
            <w:tcW w:w="1999" w:type="dxa"/>
            <w:vAlign w:val="center"/>
          </w:tcPr>
          <w:p w:rsidR="003F5891" w:rsidRDefault="008805D4">
            <w:r>
              <w:rPr>
                <w:sz w:val="17"/>
              </w:rPr>
              <w:t>B</w:t>
            </w:r>
            <w:r>
              <w:rPr>
                <w:sz w:val="17"/>
              </w:rPr>
              <w:t>ệ</w:t>
            </w:r>
            <w:r>
              <w:rPr>
                <w:sz w:val="17"/>
              </w:rPr>
              <w:t>nh án, ICD-10, tái khám, c</w:t>
            </w:r>
            <w:r>
              <w:rPr>
                <w:sz w:val="17"/>
              </w:rPr>
              <w:t>ấ</w:t>
            </w:r>
            <w:r>
              <w:rPr>
                <w:sz w:val="17"/>
              </w:rPr>
              <w:t>p thu</w:t>
            </w:r>
            <w:r>
              <w:rPr>
                <w:sz w:val="17"/>
              </w:rPr>
              <w:t>ố</w:t>
            </w:r>
            <w:r>
              <w:rPr>
                <w:sz w:val="17"/>
              </w:rPr>
              <w:t>c</w:t>
            </w:r>
          </w:p>
        </w:tc>
      </w:tr>
      <w:tr w:rsidR="003F5891">
        <w:trPr>
          <w:jc w:val="center"/>
        </w:trPr>
        <w:tc>
          <w:tcPr>
            <w:tcW w:w="1999" w:type="dxa"/>
            <w:vAlign w:val="center"/>
          </w:tcPr>
          <w:p w:rsidR="003F5891" w:rsidRDefault="008805D4">
            <w:r>
              <w:rPr>
                <w:sz w:val="17"/>
              </w:rPr>
              <w:t>GET/PATCH</w:t>
            </w:r>
          </w:p>
        </w:tc>
        <w:tc>
          <w:tcPr>
            <w:tcW w:w="1999" w:type="dxa"/>
            <w:vAlign w:val="center"/>
          </w:tcPr>
          <w:p w:rsidR="003F5891" w:rsidRDefault="008805D4">
            <w:r>
              <w:rPr>
                <w:sz w:val="17"/>
              </w:rPr>
              <w:t>/api/notifications/*</w:t>
            </w:r>
          </w:p>
        </w:tc>
        <w:tc>
          <w:tcPr>
            <w:tcW w:w="1999" w:type="dxa"/>
            <w:vAlign w:val="center"/>
          </w:tcPr>
          <w:p w:rsidR="003F5891" w:rsidRDefault="008805D4">
            <w:r>
              <w:rPr>
                <w:sz w:val="17"/>
              </w:rPr>
              <w:t>PATIENT</w:t>
            </w:r>
          </w:p>
        </w:tc>
        <w:tc>
          <w:tcPr>
            <w:tcW w:w="1999" w:type="dxa"/>
            <w:vAlign w:val="center"/>
          </w:tcPr>
          <w:p w:rsidR="003F5891" w:rsidRDefault="008805D4">
            <w:r>
              <w:rPr>
                <w:sz w:val="17"/>
              </w:rPr>
              <w:t>JWT + isPatient</w:t>
            </w:r>
          </w:p>
        </w:tc>
        <w:tc>
          <w:tcPr>
            <w:tcW w:w="1999" w:type="dxa"/>
            <w:vAlign w:val="center"/>
          </w:tcPr>
          <w:p w:rsidR="003F5891" w:rsidRDefault="008805D4">
            <w:r>
              <w:rPr>
                <w:sz w:val="17"/>
              </w:rPr>
              <w:t>Thông báo</w:t>
            </w:r>
          </w:p>
        </w:tc>
      </w:tr>
      <w:tr w:rsidR="003F5891">
        <w:trPr>
          <w:jc w:val="center"/>
        </w:trPr>
        <w:tc>
          <w:tcPr>
            <w:tcW w:w="1999" w:type="dxa"/>
            <w:vAlign w:val="center"/>
          </w:tcPr>
          <w:p w:rsidR="003F5891" w:rsidRDefault="008805D4">
            <w:r>
              <w:rPr>
                <w:sz w:val="17"/>
              </w:rPr>
              <w:t>GET/POST/PUT/PATCH/DELETE</w:t>
            </w:r>
          </w:p>
        </w:tc>
        <w:tc>
          <w:tcPr>
            <w:tcW w:w="1999" w:type="dxa"/>
            <w:vAlign w:val="center"/>
          </w:tcPr>
          <w:p w:rsidR="003F5891" w:rsidRDefault="008805D4">
            <w:r>
              <w:rPr>
                <w:sz w:val="17"/>
              </w:rPr>
              <w:t>/api/admin/*</w:t>
            </w:r>
          </w:p>
        </w:tc>
        <w:tc>
          <w:tcPr>
            <w:tcW w:w="1999" w:type="dxa"/>
            <w:vAlign w:val="center"/>
          </w:tcPr>
          <w:p w:rsidR="003F5891" w:rsidRDefault="008805D4">
            <w:r>
              <w:rPr>
                <w:sz w:val="17"/>
              </w:rPr>
              <w:t>ADMIN</w:t>
            </w:r>
          </w:p>
        </w:tc>
        <w:tc>
          <w:tcPr>
            <w:tcW w:w="1999" w:type="dxa"/>
            <w:vAlign w:val="center"/>
          </w:tcPr>
          <w:p w:rsidR="003F5891" w:rsidRDefault="008805D4">
            <w:r>
              <w:rPr>
                <w:sz w:val="17"/>
              </w:rPr>
              <w:t>JWT + isAdmin</w:t>
            </w:r>
          </w:p>
        </w:tc>
        <w:tc>
          <w:tcPr>
            <w:tcW w:w="1999" w:type="dxa"/>
            <w:vAlign w:val="center"/>
          </w:tcPr>
          <w:p w:rsidR="003F5891" w:rsidRDefault="008805D4">
            <w:r>
              <w:rPr>
                <w:sz w:val="17"/>
              </w:rPr>
              <w:t>Dashboard, thu</w:t>
            </w:r>
            <w:r>
              <w:rPr>
                <w:sz w:val="17"/>
              </w:rPr>
              <w:t>ố</w:t>
            </w:r>
            <w:r>
              <w:rPr>
                <w:sz w:val="17"/>
              </w:rPr>
              <w:t>c, slot, danh m</w:t>
            </w:r>
            <w:r>
              <w:rPr>
                <w:sz w:val="17"/>
              </w:rPr>
              <w:t>ụ</w:t>
            </w:r>
            <w:r>
              <w:rPr>
                <w:sz w:val="17"/>
              </w:rPr>
              <w:t>c, bác sĩ, b</w:t>
            </w:r>
            <w:r>
              <w:rPr>
                <w:sz w:val="17"/>
              </w:rPr>
              <w:t>ệ</w:t>
            </w:r>
            <w:r>
              <w:rPr>
                <w:sz w:val="17"/>
              </w:rPr>
              <w:t>nh nhân</w:t>
            </w:r>
          </w:p>
        </w:tc>
      </w:tr>
    </w:tbl>
    <w:p w:rsidR="003F5891" w:rsidRDefault="008805D4">
      <w:pPr>
        <w:spacing w:after="100"/>
      </w:pPr>
      <w:r>
        <w:t>API đ</w:t>
      </w:r>
      <w:r>
        <w:t>ề</w:t>
      </w:r>
      <w:r>
        <w:t xml:space="preserve"> xu</w:t>
      </w:r>
      <w:r>
        <w:t>ấ</w:t>
      </w:r>
      <w:r>
        <w:t>t tương lai đư</w:t>
      </w:r>
      <w:r>
        <w:t>ợ</w:t>
      </w:r>
      <w:r>
        <w:t>c ghi riêng, không g</w:t>
      </w:r>
      <w:r>
        <w:t>ộ</w:t>
      </w:r>
      <w:r>
        <w:t>p vào endpoint hi</w:t>
      </w:r>
      <w:r>
        <w:t>ệ</w:t>
      </w:r>
      <w:r>
        <w:t>n có. Tham chi</w:t>
      </w:r>
      <w:r>
        <w:t>ế</w:t>
      </w:r>
      <w:r>
        <w:t>u chính: Backend/src/routes/index.js v</w:t>
      </w:r>
      <w:r>
        <w:t>à các route module/controllers.</w:t>
      </w:r>
    </w:p>
    <w:p w:rsidR="003F5891" w:rsidRDefault="008805D4">
      <w:pPr>
        <w:pStyle w:val="Heading1"/>
      </w:pPr>
      <w:r>
        <w:t>Mô hình d</w:t>
      </w:r>
      <w:r>
        <w:t>ữ</w:t>
      </w:r>
      <w:r>
        <w:t xml:space="preserve"> li</w:t>
      </w:r>
      <w:r>
        <w:t>ệ</w:t>
      </w:r>
      <w:r>
        <w:t>u và sơ đ</w:t>
      </w:r>
      <w:r>
        <w:t>ồ</w:t>
      </w:r>
    </w:p>
    <w:p w:rsidR="003F5891" w:rsidRDefault="008805D4">
      <w:pPr>
        <w:spacing w:after="100"/>
      </w:pPr>
      <w:r>
        <w:t>ERD được dựng từ Backend/database/schema.sql và migrations 001–011. Các mũi tên FK trong sơ đồ chi tiết phản ánh ràng buộc thực tế; migrations 001 tạo email_verifications nhưng bảng này không có trong schema.sql hợp nhất. Liên kết logic không phải FK: appointments.ai_predicted_specialty, invoice_items.item_reference_id và các trường tham chiếu trong stock_movements. Xem chú giải trên từng ERD để biết phạm vi chính xác.</w:t>
      </w:r>
    </w:p>
    <w:p w:rsidR="003F5891" w:rsidRDefault="008805D4">
      <w:pPr>
        <w:pStyle w:val="Heading1"/>
      </w:pPr>
      <w:r>
        <w:t>K</w:t>
      </w:r>
      <w:r>
        <w:t>ế</w:t>
      </w:r>
      <w:r>
        <w:t xml:space="preserve"> ho</w:t>
      </w:r>
      <w:r>
        <w:t>ạ</w:t>
      </w:r>
      <w:r>
        <w:t>ch tri</w:t>
      </w:r>
      <w:r>
        <w:t>ể</w:t>
      </w:r>
      <w:r>
        <w:t>n khai và ki</w:t>
      </w:r>
      <w:r>
        <w:t>ể</w:t>
      </w:r>
      <w:r>
        <w:t>m th</w:t>
      </w:r>
      <w:r>
        <w:t>ử</w:t>
      </w:r>
    </w:p>
    <w:p w:rsidR="003F5891" w:rsidRDefault="008805D4">
      <w:pPr>
        <w:spacing w:after="100"/>
      </w:pPr>
      <w:r>
        <w:t>K</w:t>
      </w:r>
      <w:r>
        <w:t>ế</w:t>
      </w:r>
      <w:r>
        <w:t xml:space="preserve"> ho</w:t>
      </w:r>
      <w:r>
        <w:t>ạ</w:t>
      </w:r>
      <w:r>
        <w:t>ch production: m</w:t>
      </w:r>
      <w:r>
        <w:t>ộ</w:t>
      </w:r>
      <w:r>
        <w:t>t VPS Linux ch</w:t>
      </w:r>
      <w:r>
        <w:t>ạ</w:t>
      </w:r>
      <w:r>
        <w:t>y reverse proxy HTTPS và frontend React đã build; Express API ch</w:t>
      </w:r>
      <w:r>
        <w:t>ạ</w:t>
      </w:r>
      <w:r>
        <w:t>y b</w:t>
      </w:r>
      <w:r>
        <w:t>ằ</w:t>
      </w:r>
      <w:r>
        <w:t>ng process manager; MySQL ch</w:t>
      </w:r>
      <w:r>
        <w:t>ỉ</w:t>
      </w:r>
      <w:r>
        <w:t xml:space="preserve"> m</w:t>
      </w:r>
      <w:r>
        <w:t>ở</w:t>
      </w:r>
      <w:r>
        <w:t xml:space="preserve"> trên localhost/p</w:t>
      </w:r>
      <w:r>
        <w:t>rivate network; upload đ</w:t>
      </w:r>
      <w:r>
        <w:t>ặ</w:t>
      </w:r>
      <w:r>
        <w:t>t trên volume riêng. Dùng tên mi</w:t>
      </w:r>
      <w:r>
        <w:t>ề</w:t>
      </w:r>
      <w:r>
        <w:t>n do ch</w:t>
      </w:r>
      <w:r>
        <w:t>ủ</w:t>
      </w:r>
      <w:r>
        <w:t xml:space="preserve"> đ</w:t>
      </w:r>
      <w:r>
        <w:t>ồ</w:t>
      </w:r>
      <w:r>
        <w:t xml:space="preserve"> án đăng ký sau khi có; TLS t</w:t>
      </w:r>
      <w:r>
        <w:t>ự</w:t>
      </w:r>
      <w:r>
        <w:t xml:space="preserve"> gia h</w:t>
      </w:r>
      <w:r>
        <w:t>ạ</w:t>
      </w:r>
      <w:r>
        <w:t>n; secrets lưu trong secret store ho</w:t>
      </w:r>
      <w:r>
        <w:t>ặ</w:t>
      </w:r>
      <w:r>
        <w:t>c bi</w:t>
      </w:r>
      <w:r>
        <w:t>ế</w:t>
      </w:r>
      <w:r>
        <w:t>n môi trư</w:t>
      </w:r>
      <w:r>
        <w:t>ờ</w:t>
      </w:r>
      <w:r>
        <w:t>ng h</w:t>
      </w:r>
      <w:r>
        <w:t>ệ</w:t>
      </w:r>
      <w:r>
        <w:t xml:space="preserve"> đi</w:t>
      </w:r>
      <w:r>
        <w:t>ề</w:t>
      </w:r>
      <w:r>
        <w:t>u hành, không lưu trong Git. Webhook SePay dùng HTTPS c</w:t>
      </w:r>
      <w:r>
        <w:t>ố</w:t>
      </w:r>
      <w:r>
        <w:t xml:space="preserve"> đ</w:t>
      </w:r>
      <w:r>
        <w:t>ị</w:t>
      </w:r>
      <w:r>
        <w:t>nh qua reverse proxy t</w:t>
      </w:r>
      <w:r>
        <w:t>ớ</w:t>
      </w:r>
      <w:r>
        <w:t>i route</w:t>
      </w:r>
      <w:r>
        <w:t xml:space="preserve"> allowlist, xác th</w:t>
      </w:r>
      <w:r>
        <w:t>ự</w:t>
      </w:r>
      <w:r>
        <w:t>c ch</w:t>
      </w:r>
      <w:r>
        <w:t>ữ</w:t>
      </w:r>
      <w:r>
        <w:t xml:space="preserve"> ký/API key và ch</w:t>
      </w:r>
      <w:r>
        <w:t>ố</w:t>
      </w:r>
      <w:r>
        <w:t>ng replay. Quick Tunnel ch</w:t>
      </w:r>
      <w:r>
        <w:t>ỉ</w:t>
      </w:r>
      <w:r>
        <w:t xml:space="preserve"> ph</w:t>
      </w:r>
      <w:r>
        <w:t>ụ</w:t>
      </w:r>
      <w:r>
        <w:t>c v</w:t>
      </w:r>
      <w:r>
        <w:t>ụ</w:t>
      </w:r>
      <w:r>
        <w:t xml:space="preserve"> development. Chưa có b</w:t>
      </w:r>
      <w:r>
        <w:t>ằ</w:t>
      </w:r>
      <w:r>
        <w:t>ng ch</w:t>
      </w:r>
      <w:r>
        <w:t>ứ</w:t>
      </w:r>
      <w:r>
        <w:t>ng domain/server đã đư</w:t>
      </w:r>
      <w:r>
        <w:t>ợ</w:t>
      </w:r>
      <w:r>
        <w:t>c c</w:t>
      </w:r>
      <w:r>
        <w:t>ấ</w:t>
      </w:r>
      <w:r>
        <w:t>p ho</w:t>
      </w:r>
      <w:r>
        <w:t>ặ</w:t>
      </w:r>
      <w:r>
        <w:t>c h</w:t>
      </w:r>
      <w:r>
        <w:t>ệ</w:t>
      </w:r>
      <w:r>
        <w:t xml:space="preserve"> th</w:t>
      </w:r>
      <w:r>
        <w:t>ố</w:t>
      </w:r>
      <w:r>
        <w:t>ng đã deploy.</w:t>
      </w:r>
    </w:p>
    <w:tbl>
      <w:tblPr>
        <w:tblStyle w:val="TableGrid"/>
        <w:tblW w:w="0" w:type="auto"/>
        <w:jc w:val="center"/>
        <w:tblLook w:val="04A0" w:firstRow="1" w:lastRow="0" w:firstColumn="1" w:lastColumn="0" w:noHBand="0" w:noVBand="1"/>
      </w:tblPr>
      <w:tblGrid>
        <w:gridCol w:w="3331"/>
        <w:gridCol w:w="3331"/>
        <w:gridCol w:w="3331"/>
      </w:tblGrid>
      <w:tr w:rsidR="003F5891">
        <w:trPr>
          <w:jc w:val="center"/>
        </w:trPr>
        <w:tc>
          <w:tcPr>
            <w:tcW w:w="3331" w:type="dxa"/>
            <w:shd w:val="clear" w:color="auto" w:fill="D9EAF7"/>
            <w:vAlign w:val="center"/>
          </w:tcPr>
          <w:p w:rsidR="003F5891" w:rsidRDefault="008805D4">
            <w:r>
              <w:rPr>
                <w:b/>
                <w:sz w:val="18"/>
              </w:rPr>
              <w:t>Ki</w:t>
            </w:r>
            <w:r>
              <w:rPr>
                <w:b/>
                <w:sz w:val="18"/>
              </w:rPr>
              <w:t>ể</w:t>
            </w:r>
            <w:r>
              <w:rPr>
                <w:b/>
                <w:sz w:val="18"/>
              </w:rPr>
              <w:t>m th</w:t>
            </w:r>
            <w:r>
              <w:rPr>
                <w:b/>
                <w:sz w:val="18"/>
              </w:rPr>
              <w:t>ử</w:t>
            </w:r>
          </w:p>
        </w:tc>
        <w:tc>
          <w:tcPr>
            <w:tcW w:w="3331" w:type="dxa"/>
            <w:shd w:val="clear" w:color="auto" w:fill="D9EAF7"/>
            <w:vAlign w:val="center"/>
          </w:tcPr>
          <w:p w:rsidR="003F5891" w:rsidRDefault="008805D4">
            <w:r>
              <w:rPr>
                <w:b/>
                <w:sz w:val="18"/>
              </w:rPr>
              <w:t>D</w:t>
            </w:r>
            <w:r>
              <w:rPr>
                <w:b/>
                <w:sz w:val="18"/>
              </w:rPr>
              <w:t>ữ</w:t>
            </w:r>
            <w:r>
              <w:rPr>
                <w:b/>
                <w:sz w:val="18"/>
              </w:rPr>
              <w:t xml:space="preserve"> li</w:t>
            </w:r>
            <w:r>
              <w:rPr>
                <w:b/>
                <w:sz w:val="18"/>
              </w:rPr>
              <w:t>ệ</w:t>
            </w:r>
            <w:r>
              <w:rPr>
                <w:b/>
                <w:sz w:val="18"/>
              </w:rPr>
              <w:t>u / cách ch</w:t>
            </w:r>
            <w:r>
              <w:rPr>
                <w:b/>
                <w:sz w:val="18"/>
              </w:rPr>
              <w:t>ạ</w:t>
            </w:r>
            <w:r>
              <w:rPr>
                <w:b/>
                <w:sz w:val="18"/>
              </w:rPr>
              <w:t>y</w:t>
            </w:r>
          </w:p>
        </w:tc>
        <w:tc>
          <w:tcPr>
            <w:tcW w:w="3331" w:type="dxa"/>
            <w:shd w:val="clear" w:color="auto" w:fill="D9EAF7"/>
            <w:vAlign w:val="center"/>
          </w:tcPr>
          <w:p w:rsidR="003F5891" w:rsidRDefault="008805D4">
            <w:r>
              <w:rPr>
                <w:b/>
                <w:sz w:val="18"/>
              </w:rPr>
              <w:t>K</w:t>
            </w:r>
            <w:r>
              <w:rPr>
                <w:b/>
                <w:sz w:val="18"/>
              </w:rPr>
              <w:t>ế</w:t>
            </w:r>
            <w:r>
              <w:rPr>
                <w:b/>
                <w:sz w:val="18"/>
              </w:rPr>
              <w:t>t qu</w:t>
            </w:r>
            <w:r>
              <w:rPr>
                <w:b/>
                <w:sz w:val="18"/>
              </w:rPr>
              <w:t>ả</w:t>
            </w:r>
            <w:r>
              <w:rPr>
                <w:b/>
                <w:sz w:val="18"/>
              </w:rPr>
              <w:t xml:space="preserve"> mong đ</w:t>
            </w:r>
            <w:r>
              <w:rPr>
                <w:b/>
                <w:sz w:val="18"/>
              </w:rPr>
              <w:t>ợ</w:t>
            </w:r>
            <w:r>
              <w:rPr>
                <w:b/>
                <w:sz w:val="18"/>
              </w:rPr>
              <w:t>i / đ</w:t>
            </w:r>
            <w:r>
              <w:rPr>
                <w:b/>
                <w:sz w:val="18"/>
              </w:rPr>
              <w:t>ạ</w:t>
            </w:r>
            <w:r>
              <w:rPr>
                <w:b/>
                <w:sz w:val="18"/>
              </w:rPr>
              <w:t>t</w:t>
            </w:r>
          </w:p>
        </w:tc>
      </w:tr>
      <w:tr w:rsidR="003F5891">
        <w:trPr>
          <w:jc w:val="center"/>
        </w:trPr>
        <w:tc>
          <w:tcPr>
            <w:tcW w:w="3331" w:type="dxa"/>
            <w:vAlign w:val="center"/>
          </w:tcPr>
          <w:p w:rsidR="003F5891" w:rsidRDefault="008805D4">
            <w:r>
              <w:rPr>
                <w:sz w:val="18"/>
              </w:rPr>
              <w:t>Auth/RBAC</w:t>
            </w:r>
          </w:p>
        </w:tc>
        <w:tc>
          <w:tcPr>
            <w:tcW w:w="3331" w:type="dxa"/>
            <w:vAlign w:val="center"/>
          </w:tcPr>
          <w:p w:rsidR="003F5891" w:rsidRDefault="008805D4">
            <w:r>
              <w:rPr>
                <w:sz w:val="18"/>
              </w:rPr>
              <w:t>Tài kho</w:t>
            </w:r>
            <w:r>
              <w:rPr>
                <w:sz w:val="18"/>
              </w:rPr>
              <w:t>ả</w:t>
            </w:r>
            <w:r>
              <w:rPr>
                <w:sz w:val="18"/>
              </w:rPr>
              <w:t>n gi</w:t>
            </w:r>
            <w:r>
              <w:rPr>
                <w:sz w:val="18"/>
              </w:rPr>
              <w:t>ả</w:t>
            </w:r>
            <w:r>
              <w:rPr>
                <w:sz w:val="18"/>
              </w:rPr>
              <w:t xml:space="preserve"> l</w:t>
            </w:r>
            <w:r>
              <w:rPr>
                <w:sz w:val="18"/>
              </w:rPr>
              <w:t>ậ</w:t>
            </w:r>
            <w:r>
              <w:rPr>
                <w:sz w:val="18"/>
              </w:rPr>
              <w:t xml:space="preserve">p 3 role; token </w:t>
            </w:r>
            <w:r>
              <w:rPr>
                <w:sz w:val="18"/>
              </w:rPr>
              <w:t>thi</w:t>
            </w:r>
            <w:r>
              <w:rPr>
                <w:sz w:val="18"/>
              </w:rPr>
              <w:t>ế</w:t>
            </w:r>
            <w:r>
              <w:rPr>
                <w:sz w:val="18"/>
              </w:rPr>
              <w:t>u/sai/h</w:t>
            </w:r>
            <w:r>
              <w:rPr>
                <w:sz w:val="18"/>
              </w:rPr>
              <w:t>ế</w:t>
            </w:r>
            <w:r>
              <w:rPr>
                <w:sz w:val="18"/>
              </w:rPr>
              <w:t>t h</w:t>
            </w:r>
            <w:r>
              <w:rPr>
                <w:sz w:val="18"/>
              </w:rPr>
              <w:t>ạ</w:t>
            </w:r>
            <w:r>
              <w:rPr>
                <w:sz w:val="18"/>
              </w:rPr>
              <w:t>n; g</w:t>
            </w:r>
            <w:r>
              <w:rPr>
                <w:sz w:val="18"/>
              </w:rPr>
              <w:t>ọ</w:t>
            </w:r>
            <w:r>
              <w:rPr>
                <w:sz w:val="18"/>
              </w:rPr>
              <w:t>i chéo ownership.</w:t>
            </w:r>
          </w:p>
        </w:tc>
        <w:tc>
          <w:tcPr>
            <w:tcW w:w="3331" w:type="dxa"/>
            <w:vAlign w:val="center"/>
          </w:tcPr>
          <w:p w:rsidR="003F5891" w:rsidRDefault="008805D4">
            <w:r>
              <w:rPr>
                <w:sz w:val="18"/>
              </w:rPr>
              <w:t>401/403 đúng; không l</w:t>
            </w:r>
            <w:r>
              <w:rPr>
                <w:sz w:val="18"/>
              </w:rPr>
              <w:t>ộ</w:t>
            </w:r>
            <w:r>
              <w:rPr>
                <w:sz w:val="18"/>
              </w:rPr>
              <w:t xml:space="preserve"> h</w:t>
            </w:r>
            <w:r>
              <w:rPr>
                <w:sz w:val="18"/>
              </w:rPr>
              <w:t>ồ</w:t>
            </w:r>
            <w:r>
              <w:rPr>
                <w:sz w:val="18"/>
              </w:rPr>
              <w:t xml:space="preserve"> sơ khác.</w:t>
            </w:r>
          </w:p>
        </w:tc>
      </w:tr>
      <w:tr w:rsidR="003F5891">
        <w:trPr>
          <w:jc w:val="center"/>
        </w:trPr>
        <w:tc>
          <w:tcPr>
            <w:tcW w:w="3331" w:type="dxa"/>
            <w:vAlign w:val="center"/>
          </w:tcPr>
          <w:p w:rsidR="003F5891" w:rsidRDefault="008805D4">
            <w:r>
              <w:rPr>
                <w:sz w:val="18"/>
              </w:rPr>
              <w:t>Đ</w:t>
            </w:r>
            <w:r>
              <w:rPr>
                <w:sz w:val="18"/>
              </w:rPr>
              <w:t>ặ</w:t>
            </w:r>
            <w:r>
              <w:rPr>
                <w:sz w:val="18"/>
              </w:rPr>
              <w:t>t cùng slot</w:t>
            </w:r>
          </w:p>
        </w:tc>
        <w:tc>
          <w:tcPr>
            <w:tcW w:w="3331" w:type="dxa"/>
            <w:vAlign w:val="center"/>
          </w:tcPr>
          <w:p w:rsidR="003F5891" w:rsidRDefault="008805D4">
            <w:r>
              <w:rPr>
                <w:sz w:val="18"/>
              </w:rPr>
              <w:t>Hai request song song trên DB test riêng.</w:t>
            </w:r>
          </w:p>
        </w:tc>
        <w:tc>
          <w:tcPr>
            <w:tcW w:w="3331" w:type="dxa"/>
            <w:vAlign w:val="center"/>
          </w:tcPr>
          <w:p w:rsidR="003F5891" w:rsidRDefault="008805D4">
            <w:r>
              <w:rPr>
                <w:sz w:val="18"/>
              </w:rPr>
              <w:t>M</w:t>
            </w:r>
            <w:r>
              <w:rPr>
                <w:sz w:val="18"/>
              </w:rPr>
              <w:t>ộ</w:t>
            </w:r>
            <w:r>
              <w:rPr>
                <w:sz w:val="18"/>
              </w:rPr>
              <w:t>t l</w:t>
            </w:r>
            <w:r>
              <w:rPr>
                <w:sz w:val="18"/>
              </w:rPr>
              <w:t>ị</w:t>
            </w:r>
            <w:r>
              <w:rPr>
                <w:sz w:val="18"/>
              </w:rPr>
              <w:t>ch thành công, request kia 409; m</w:t>
            </w:r>
            <w:r>
              <w:rPr>
                <w:sz w:val="18"/>
              </w:rPr>
              <w:t>ộ</w:t>
            </w:r>
            <w:r>
              <w:rPr>
                <w:sz w:val="18"/>
              </w:rPr>
              <w:t>t invoice.</w:t>
            </w:r>
          </w:p>
        </w:tc>
      </w:tr>
      <w:tr w:rsidR="003F5891">
        <w:trPr>
          <w:jc w:val="center"/>
        </w:trPr>
        <w:tc>
          <w:tcPr>
            <w:tcW w:w="3331" w:type="dxa"/>
            <w:vAlign w:val="center"/>
          </w:tcPr>
          <w:p w:rsidR="003F5891" w:rsidRDefault="008805D4">
            <w:r>
              <w:rPr>
                <w:sz w:val="18"/>
              </w:rPr>
              <w:t>AI và kh</w:t>
            </w:r>
            <w:r>
              <w:rPr>
                <w:sz w:val="18"/>
              </w:rPr>
              <w:t>ẩ</w:t>
            </w:r>
            <w:r>
              <w:rPr>
                <w:sz w:val="18"/>
              </w:rPr>
              <w:t>n c</w:t>
            </w:r>
            <w:r>
              <w:rPr>
                <w:sz w:val="18"/>
              </w:rPr>
              <w:t>ấ</w:t>
            </w:r>
            <w:r>
              <w:rPr>
                <w:sz w:val="18"/>
              </w:rPr>
              <w:t>p</w:t>
            </w:r>
          </w:p>
        </w:tc>
        <w:tc>
          <w:tcPr>
            <w:tcW w:w="3331" w:type="dxa"/>
            <w:vAlign w:val="center"/>
          </w:tcPr>
          <w:p w:rsidR="003F5891" w:rsidRDefault="008805D4">
            <w:r>
              <w:t>50 ca đã gán nhãn; stub AI l</w:t>
            </w:r>
            <w:r>
              <w:t>ỗ</w:t>
            </w:r>
            <w:r>
              <w:t>i/JSON sai; ca kh</w:t>
            </w:r>
            <w:r>
              <w:t>ẩ</w:t>
            </w:r>
            <w:r>
              <w:t>n c</w:t>
            </w:r>
            <w:r>
              <w:t>ấ</w:t>
            </w:r>
            <w:r>
              <w:t>p.</w:t>
            </w:r>
          </w:p>
        </w:tc>
        <w:tc>
          <w:tcPr>
            <w:tcW w:w="3331" w:type="dxa"/>
            <w:vAlign w:val="center"/>
          </w:tcPr>
          <w:p w:rsidR="003F5891" w:rsidRDefault="008805D4">
            <w:r>
              <w:rPr>
                <w:sz w:val="18"/>
              </w:rPr>
              <w:t>Sche</w:t>
            </w:r>
            <w:r>
              <w:rPr>
                <w:sz w:val="18"/>
              </w:rPr>
              <w:t>ma h</w:t>
            </w:r>
            <w:r>
              <w:rPr>
                <w:sz w:val="18"/>
              </w:rPr>
              <w:t>ợ</w:t>
            </w:r>
            <w:r>
              <w:rPr>
                <w:sz w:val="18"/>
              </w:rPr>
              <w:t>p l</w:t>
            </w:r>
            <w:r>
              <w:rPr>
                <w:sz w:val="18"/>
              </w:rPr>
              <w:t>ệ</w:t>
            </w:r>
            <w:r>
              <w:rPr>
                <w:sz w:val="18"/>
              </w:rPr>
              <w:t>/fallback; c</w:t>
            </w:r>
            <w:r>
              <w:rPr>
                <w:sz w:val="18"/>
              </w:rPr>
              <w:t>ờ</w:t>
            </w:r>
            <w:r>
              <w:rPr>
                <w:sz w:val="18"/>
              </w:rPr>
              <w:t xml:space="preserve"> emergency ch</w:t>
            </w:r>
            <w:r>
              <w:rPr>
                <w:sz w:val="18"/>
              </w:rPr>
              <w:t>ặ</w:t>
            </w:r>
            <w:r>
              <w:rPr>
                <w:sz w:val="18"/>
              </w:rPr>
              <w:t>n booking; đo metrics.</w:t>
            </w:r>
          </w:p>
        </w:tc>
      </w:tr>
      <w:tr w:rsidR="003F5891">
        <w:trPr>
          <w:jc w:val="center"/>
        </w:trPr>
        <w:tc>
          <w:tcPr>
            <w:tcW w:w="3331" w:type="dxa"/>
            <w:vAlign w:val="center"/>
          </w:tcPr>
          <w:p w:rsidR="003F5891" w:rsidRDefault="008805D4">
            <w:r>
              <w:rPr>
                <w:sz w:val="18"/>
              </w:rPr>
              <w:t>Webhook SePay</w:t>
            </w:r>
          </w:p>
        </w:tc>
        <w:tc>
          <w:tcPr>
            <w:tcW w:w="3331" w:type="dxa"/>
            <w:vAlign w:val="center"/>
          </w:tcPr>
          <w:p w:rsidR="003F5891" w:rsidRDefault="008805D4">
            <w:r>
              <w:rPr>
                <w:sz w:val="18"/>
              </w:rPr>
              <w:t>Fixture sandbox/stub: sai key, amount, duplicate, incoming/outgoing.</w:t>
            </w:r>
          </w:p>
        </w:tc>
        <w:tc>
          <w:tcPr>
            <w:tcW w:w="3331" w:type="dxa"/>
            <w:vAlign w:val="center"/>
          </w:tcPr>
          <w:p w:rsidR="003F5891" w:rsidRDefault="008805D4">
            <w:r>
              <w:rPr>
                <w:sz w:val="18"/>
              </w:rPr>
              <w:t>Payload sai b</w:t>
            </w:r>
            <w:r>
              <w:rPr>
                <w:sz w:val="18"/>
              </w:rPr>
              <w:t>ị</w:t>
            </w:r>
            <w:r>
              <w:rPr>
                <w:sz w:val="18"/>
              </w:rPr>
              <w:t xml:space="preserve"> t</w:t>
            </w:r>
            <w:r>
              <w:rPr>
                <w:sz w:val="18"/>
              </w:rPr>
              <w:t>ừ</w:t>
            </w:r>
            <w:r>
              <w:rPr>
                <w:sz w:val="18"/>
              </w:rPr>
              <w:t xml:space="preserve"> ch</w:t>
            </w:r>
            <w:r>
              <w:rPr>
                <w:sz w:val="18"/>
              </w:rPr>
              <w:t>ố</w:t>
            </w:r>
            <w:r>
              <w:rPr>
                <w:sz w:val="18"/>
              </w:rPr>
              <w:t>i; replay không nhân đôi payment.</w:t>
            </w:r>
          </w:p>
        </w:tc>
      </w:tr>
      <w:tr w:rsidR="003F5891">
        <w:trPr>
          <w:jc w:val="center"/>
        </w:trPr>
        <w:tc>
          <w:tcPr>
            <w:tcW w:w="3331" w:type="dxa"/>
            <w:vAlign w:val="center"/>
          </w:tcPr>
          <w:p w:rsidR="003F5891" w:rsidRDefault="008805D4">
            <w:r>
              <w:rPr>
                <w:sz w:val="18"/>
              </w:rPr>
              <w:t>Invoice/dispensing</w:t>
            </w:r>
          </w:p>
        </w:tc>
        <w:tc>
          <w:tcPr>
            <w:tcW w:w="3331" w:type="dxa"/>
            <w:vAlign w:val="center"/>
          </w:tcPr>
          <w:p w:rsidR="003F5891" w:rsidRDefault="008805D4">
            <w:r>
              <w:rPr>
                <w:sz w:val="18"/>
              </w:rPr>
              <w:t>Invoice unpaid/partial/overpaid; t</w:t>
            </w:r>
            <w:r>
              <w:rPr>
                <w:sz w:val="18"/>
              </w:rPr>
              <w:t>ồ</w:t>
            </w:r>
            <w:r>
              <w:rPr>
                <w:sz w:val="18"/>
              </w:rPr>
              <w:t xml:space="preserve">n </w:t>
            </w:r>
            <w:r>
              <w:rPr>
                <w:sz w:val="18"/>
              </w:rPr>
              <w:t>đ</w:t>
            </w:r>
            <w:r>
              <w:rPr>
                <w:sz w:val="18"/>
              </w:rPr>
              <w:t>ủ</w:t>
            </w:r>
            <w:r>
              <w:rPr>
                <w:sz w:val="18"/>
              </w:rPr>
              <w:t>/thi</w:t>
            </w:r>
            <w:r>
              <w:rPr>
                <w:sz w:val="18"/>
              </w:rPr>
              <w:t>ế</w:t>
            </w:r>
            <w:r>
              <w:rPr>
                <w:sz w:val="18"/>
              </w:rPr>
              <w:t>u.</w:t>
            </w:r>
          </w:p>
        </w:tc>
        <w:tc>
          <w:tcPr>
            <w:tcW w:w="3331" w:type="dxa"/>
            <w:vAlign w:val="center"/>
          </w:tcPr>
          <w:p w:rsidR="003F5891" w:rsidRDefault="008805D4">
            <w:r>
              <w:rPr>
                <w:sz w:val="18"/>
              </w:rPr>
              <w:t>Tính đúng; c</w:t>
            </w:r>
            <w:r>
              <w:rPr>
                <w:sz w:val="18"/>
              </w:rPr>
              <w:t>ấ</w:t>
            </w:r>
            <w:r>
              <w:rPr>
                <w:sz w:val="18"/>
              </w:rPr>
              <w:t>p thu</w:t>
            </w:r>
            <w:r>
              <w:rPr>
                <w:sz w:val="18"/>
              </w:rPr>
              <w:t>ố</w:t>
            </w:r>
            <w:r>
              <w:rPr>
                <w:sz w:val="18"/>
              </w:rPr>
              <w:t>c nguyên t</w:t>
            </w:r>
            <w:r>
              <w:rPr>
                <w:sz w:val="18"/>
              </w:rPr>
              <w:t>ử</w:t>
            </w:r>
            <w:r>
              <w:rPr>
                <w:sz w:val="18"/>
              </w:rPr>
              <w:t>; rollback khi thi</w:t>
            </w:r>
            <w:r>
              <w:rPr>
                <w:sz w:val="18"/>
              </w:rPr>
              <w:t>ế</w:t>
            </w:r>
            <w:r>
              <w:rPr>
                <w:sz w:val="18"/>
              </w:rPr>
              <w:t>u stock.</w:t>
            </w:r>
          </w:p>
        </w:tc>
      </w:tr>
      <w:tr w:rsidR="003F5891">
        <w:trPr>
          <w:jc w:val="center"/>
        </w:trPr>
        <w:tc>
          <w:tcPr>
            <w:tcW w:w="3331" w:type="dxa"/>
            <w:vAlign w:val="center"/>
          </w:tcPr>
          <w:p w:rsidR="003F5891" w:rsidRDefault="008805D4">
            <w:r>
              <w:rPr>
                <w:sz w:val="18"/>
              </w:rPr>
              <w:t>Thông báo</w:t>
            </w:r>
          </w:p>
        </w:tc>
        <w:tc>
          <w:tcPr>
            <w:tcW w:w="3331" w:type="dxa"/>
            <w:vAlign w:val="center"/>
          </w:tcPr>
          <w:p w:rsidR="003F5891" w:rsidRDefault="008805D4">
            <w:r>
              <w:rPr>
                <w:sz w:val="18"/>
              </w:rPr>
              <w:t>Tài kho</w:t>
            </w:r>
            <w:r>
              <w:rPr>
                <w:sz w:val="18"/>
              </w:rPr>
              <w:t>ả</w:t>
            </w:r>
            <w:r>
              <w:rPr>
                <w:sz w:val="18"/>
              </w:rPr>
              <w:t>n đích và tài kho</w:t>
            </w:r>
            <w:r>
              <w:rPr>
                <w:sz w:val="18"/>
              </w:rPr>
              <w:t>ả</w:t>
            </w:r>
            <w:r>
              <w:rPr>
                <w:sz w:val="18"/>
              </w:rPr>
              <w:t>n khác; socket disconnect/reconnect.</w:t>
            </w:r>
          </w:p>
        </w:tc>
        <w:tc>
          <w:tcPr>
            <w:tcW w:w="3331" w:type="dxa"/>
            <w:vAlign w:val="center"/>
          </w:tcPr>
          <w:p w:rsidR="003F5891" w:rsidRDefault="008805D4">
            <w:r>
              <w:rPr>
                <w:sz w:val="18"/>
              </w:rPr>
              <w:t>Ch</w:t>
            </w:r>
            <w:r>
              <w:rPr>
                <w:sz w:val="18"/>
              </w:rPr>
              <w:t>ỉ</w:t>
            </w:r>
            <w:r>
              <w:rPr>
                <w:sz w:val="18"/>
              </w:rPr>
              <w:t xml:space="preserve"> ngư</w:t>
            </w:r>
            <w:r>
              <w:rPr>
                <w:sz w:val="18"/>
              </w:rPr>
              <w:t>ờ</w:t>
            </w:r>
            <w:r>
              <w:rPr>
                <w:sz w:val="18"/>
              </w:rPr>
              <w:t>i nh</w:t>
            </w:r>
            <w:r>
              <w:rPr>
                <w:sz w:val="18"/>
              </w:rPr>
              <w:t>ậ</w:t>
            </w:r>
            <w:r>
              <w:rPr>
                <w:sz w:val="18"/>
              </w:rPr>
              <w:t>n th</w:t>
            </w:r>
            <w:r>
              <w:rPr>
                <w:sz w:val="18"/>
              </w:rPr>
              <w:t>ấ</w:t>
            </w:r>
            <w:r>
              <w:rPr>
                <w:sz w:val="18"/>
              </w:rPr>
              <w:t>y event; API là ngu</w:t>
            </w:r>
            <w:r>
              <w:rPr>
                <w:sz w:val="18"/>
              </w:rPr>
              <w:t>ồ</w:t>
            </w:r>
            <w:r>
              <w:rPr>
                <w:sz w:val="18"/>
              </w:rPr>
              <w:t>n chu</w:t>
            </w:r>
            <w:r>
              <w:rPr>
                <w:sz w:val="18"/>
              </w:rPr>
              <w:t>ẩ</w:t>
            </w:r>
            <w:r>
              <w:rPr>
                <w:sz w:val="18"/>
              </w:rPr>
              <w:t>n.</w:t>
            </w:r>
          </w:p>
        </w:tc>
      </w:tr>
    </w:tbl>
    <w:p w:rsidR="003F5891" w:rsidRDefault="008805D4">
      <w:pPr>
        <w:spacing w:after="100"/>
      </w:pPr>
      <w:r>
        <w:lastRenderedPageBreak/>
        <w:t>Ch</w:t>
      </w:r>
      <w:r>
        <w:t>ạ</w:t>
      </w:r>
      <w:r>
        <w:t>y trên database cô l</w:t>
      </w:r>
      <w:r>
        <w:t>ậ</w:t>
      </w:r>
      <w:r>
        <w:t>p v</w:t>
      </w:r>
      <w:r>
        <w:t>ớ</w:t>
      </w:r>
      <w:r>
        <w:t>i d</w:t>
      </w:r>
      <w:r>
        <w:t>ữ</w:t>
      </w:r>
      <w:r>
        <w:t xml:space="preserve"> li</w:t>
      </w:r>
      <w:r>
        <w:t>ệ</w:t>
      </w:r>
      <w:r>
        <w:t>u gi</w:t>
      </w:r>
      <w:r>
        <w:t>ả</w:t>
      </w:r>
      <w:r>
        <w:t>, không dùng giao d</w:t>
      </w:r>
      <w:r>
        <w:t>ị</w:t>
      </w:r>
      <w:r>
        <w:t>ch ti</w:t>
      </w:r>
      <w:r>
        <w:t>ề</w:t>
      </w:r>
      <w:r>
        <w:t>n th</w:t>
      </w:r>
      <w:r>
        <w:t>ậ</w:t>
      </w:r>
      <w:r>
        <w:t>t, webhook th</w:t>
      </w:r>
      <w:r>
        <w:t>ậ</w:t>
      </w:r>
      <w:r>
        <w:t>t ho</w:t>
      </w:r>
      <w:r>
        <w:t>ặ</w:t>
      </w:r>
      <w:r>
        <w:t>c d</w:t>
      </w:r>
      <w:r>
        <w:t>ữ</w:t>
      </w:r>
      <w:r>
        <w:t xml:space="preserve"> li</w:t>
      </w:r>
      <w:r>
        <w:t>ệ</w:t>
      </w:r>
      <w:r>
        <w:t>u production. Công c</w:t>
      </w:r>
      <w:r>
        <w:t>ụ</w:t>
      </w:r>
      <w:r>
        <w:t xml:space="preserve"> d</w:t>
      </w:r>
      <w:r>
        <w:t>ự</w:t>
      </w:r>
      <w:r>
        <w:t xml:space="preserve"> ki</w:t>
      </w:r>
      <w:r>
        <w:t>ế</w:t>
      </w:r>
      <w:r>
        <w:t>n: Node test runner/Jest ho</w:t>
      </w:r>
      <w:r>
        <w:t>ặ</w:t>
      </w:r>
      <w:r>
        <w:t>c Vitest theo package th</w:t>
      </w:r>
      <w:r>
        <w:t>ự</w:t>
      </w:r>
      <w:r>
        <w:t>c t</w:t>
      </w:r>
      <w:r>
        <w:t>ế</w:t>
      </w:r>
      <w:r>
        <w:t>, Supertest cho Express và k6/autocannon cho t</w:t>
      </w:r>
      <w:r>
        <w:t>ả</w:t>
      </w:r>
      <w:r>
        <w:t>i; c</w:t>
      </w:r>
      <w:r>
        <w:t>ầ</w:t>
      </w:r>
      <w:r>
        <w:t>n ki</w:t>
      </w:r>
      <w:r>
        <w:t>ể</w:t>
      </w:r>
      <w:r>
        <w:t>m tra package.json khi source đư</w:t>
      </w:r>
      <w:r>
        <w:t>ợ</w:t>
      </w:r>
      <w:r>
        <w:t>c cung c</w:t>
      </w:r>
      <w:r>
        <w:t>ấ</w:t>
      </w:r>
      <w:r>
        <w:t>p.</w:t>
      </w:r>
    </w:p>
    <w:p w:rsidR="003F5891" w:rsidRDefault="008805D4">
      <w:pPr>
        <w:pStyle w:val="Heading1"/>
      </w:pPr>
      <w:r>
        <w:t>Quy mô d</w:t>
      </w:r>
      <w:r>
        <w:t>ữ</w:t>
      </w:r>
      <w:r>
        <w:t xml:space="preserve"> li</w:t>
      </w:r>
      <w:r>
        <w:t>ệ</w:t>
      </w:r>
      <w:r>
        <w:t>u và tr</w:t>
      </w:r>
      <w:r>
        <w:t>ạ</w:t>
      </w:r>
      <w:r>
        <w:t>ng thái xác min</w:t>
      </w:r>
      <w:r>
        <w:t>h</w:t>
      </w:r>
    </w:p>
    <w:p w:rsidR="003F5891" w:rsidRDefault="008805D4">
      <w:pPr>
        <w:spacing w:after="100"/>
      </w:pPr>
      <w:r>
        <w:t>Không có k</w:t>
      </w:r>
      <w:r>
        <w:t>ế</w:t>
      </w:r>
      <w:r>
        <w:t>t n</w:t>
      </w:r>
      <w:r>
        <w:t>ố</w:t>
      </w:r>
      <w:r>
        <w:t>i database/seed data đ</w:t>
      </w:r>
      <w:r>
        <w:t>ể</w:t>
      </w:r>
      <w:r>
        <w:t xml:space="preserve"> đ</w:t>
      </w:r>
      <w:r>
        <w:t>ế</w:t>
      </w:r>
      <w:r>
        <w:t>m b</w:t>
      </w:r>
      <w:r>
        <w:t>ả</w:t>
      </w:r>
      <w:r>
        <w:t>n ghi demo, nên tài li</w:t>
      </w:r>
      <w:r>
        <w:t>ệ</w:t>
      </w:r>
      <w:r>
        <w:t>u không nêu s</w:t>
      </w:r>
      <w:r>
        <w:t>ố</w:t>
      </w:r>
      <w:r>
        <w:t xml:space="preserve"> b</w:t>
      </w:r>
      <w:r>
        <w:t>ả</w:t>
      </w:r>
      <w:r>
        <w:t>n ghi như s</w:t>
      </w:r>
      <w:r>
        <w:t>ố</w:t>
      </w:r>
      <w:r>
        <w:t xml:space="preserve"> li</w:t>
      </w:r>
      <w:r>
        <w:t>ệ</w:t>
      </w:r>
      <w:r>
        <w:t>u th</w:t>
      </w:r>
      <w:r>
        <w:t>ự</w:t>
      </w:r>
      <w:r>
        <w:t>c t</w:t>
      </w:r>
      <w:r>
        <w:t>ế</w:t>
      </w:r>
      <w:r>
        <w:t>. C</w:t>
      </w:r>
      <w:r>
        <w:t>ấ</w:t>
      </w:r>
      <w:r>
        <w:t>u trúc source g</w:t>
      </w:r>
      <w:r>
        <w:t>ồ</w:t>
      </w:r>
      <w:r>
        <w:t>m 24 b</w:t>
      </w:r>
      <w:r>
        <w:t>ả</w:t>
      </w:r>
      <w:r>
        <w:t>ng trong Backend/database/schema.sql và migration 001 b</w:t>
      </w:r>
      <w:r>
        <w:t>ổ</w:t>
      </w:r>
      <w:r>
        <w:t xml:space="preserve"> sung email_verifications, t</w:t>
      </w:r>
      <w:r>
        <w:t>ổ</w:t>
      </w:r>
      <w:r>
        <w:t>ng c</w:t>
      </w:r>
      <w:r>
        <w:t>ộ</w:t>
      </w:r>
      <w:r>
        <w:t>ng 25 b</w:t>
      </w:r>
      <w:r>
        <w:t>ả</w:t>
      </w:r>
      <w:r>
        <w:t>ng; migrations 002–</w:t>
      </w:r>
      <w:r>
        <w:t>011 ti</w:t>
      </w:r>
      <w:r>
        <w:t>ế</w:t>
      </w:r>
      <w:r>
        <w:t>p t</w:t>
      </w:r>
      <w:r>
        <w:t>ụ</w:t>
      </w:r>
      <w:r>
        <w:t>c b</w:t>
      </w:r>
      <w:r>
        <w:t>ổ</w:t>
      </w:r>
      <w:r>
        <w:t xml:space="preserve"> sung/đi</w:t>
      </w:r>
      <w:r>
        <w:t>ề</w:t>
      </w:r>
      <w:r>
        <w:t>u ch</w:t>
      </w:r>
      <w:r>
        <w:t>ỉ</w:t>
      </w:r>
      <w:r>
        <w:t>nh c</w:t>
      </w:r>
      <w:r>
        <w:t>ấ</w:t>
      </w:r>
      <w:r>
        <w:t>u trúc.</w:t>
      </w:r>
    </w:p>
    <w:p w:rsidR="003F5891" w:rsidRDefault="008805D4">
      <w:r>
        <w:br w:type="page"/>
      </w:r>
    </w:p>
    <w:p w:rsidR="003F5891" w:rsidRDefault="008805D4">
      <w:pPr>
        <w:pStyle w:val="Heading1"/>
      </w:pPr>
      <w:r>
        <w:lastRenderedPageBreak/>
        <w:t>Sơ đ</w:t>
      </w:r>
      <w:r>
        <w:t>ồ</w:t>
      </w:r>
      <w:r>
        <w:t xml:space="preserve"> chi ti</w:t>
      </w:r>
      <w:r>
        <w:t>ế</w:t>
      </w:r>
      <w:r>
        <w:t>t nghi</w:t>
      </w:r>
      <w:r>
        <w:t>ệ</w:t>
      </w:r>
      <w:r>
        <w:t>p v</w:t>
      </w:r>
      <w:r>
        <w:t>ụ</w:t>
      </w:r>
    </w:p>
    <w:p w:rsidR="003F5891" w:rsidRDefault="008805D4">
      <w:r>
        <w:br w:type="page"/>
      </w:r>
    </w:p>
    <w:p w:rsidR="003F5891" w:rsidRDefault="008805D4">
      <w:pPr>
        <w:pStyle w:val="Heading1"/>
      </w:pPr>
      <w:r>
        <w:lastRenderedPageBreak/>
        <w:t>Hi</w:t>
      </w:r>
      <w:r>
        <w:t>ệ</w:t>
      </w:r>
      <w:r>
        <w:t>n tr</w:t>
      </w:r>
      <w:r>
        <w:t>ạ</w:t>
      </w:r>
      <w:r>
        <w:t>ng và h</w:t>
      </w:r>
      <w:r>
        <w:t>ợ</w:t>
      </w:r>
      <w:r>
        <w:t>p đ</w:t>
      </w:r>
      <w:r>
        <w:t>ồ</w:t>
      </w:r>
      <w:r>
        <w:t>ng AI</w:t>
      </w:r>
    </w:p>
    <w:p w:rsidR="003F5891" w:rsidRDefault="008805D4">
      <w:r>
        <w:t>Hi</w:t>
      </w:r>
      <w:r>
        <w:t>ệ</w:t>
      </w:r>
      <w:r>
        <w:t>n tr</w:t>
      </w:r>
      <w:r>
        <w:t>ạ</w:t>
      </w:r>
      <w:r>
        <w:t>ng code: m</w:t>
      </w:r>
      <w:r>
        <w:t>ộ</w:t>
      </w:r>
      <w:r>
        <w:t>t lư</w:t>
      </w:r>
      <w:r>
        <w:t>ợ</w:t>
      </w:r>
      <w:r>
        <w:t>t văn b</w:t>
      </w:r>
      <w:r>
        <w:t>ả</w:t>
      </w:r>
      <w:r>
        <w:t>n symptoms; không có tu</w:t>
      </w:r>
      <w:r>
        <w:t>ổ</w:t>
      </w:r>
      <w:r>
        <w:t>i, gi</w:t>
      </w:r>
      <w:r>
        <w:t>ớ</w:t>
      </w:r>
      <w:r>
        <w:t>i tính, đ</w:t>
      </w:r>
      <w:r>
        <w:t>ị</w:t>
      </w:r>
      <w:r>
        <w:t>nh danh ho</w:t>
      </w:r>
      <w:r>
        <w:t>ặ</w:t>
      </w:r>
      <w:r>
        <w:t>c h</w:t>
      </w:r>
      <w:r>
        <w:t>ộ</w:t>
      </w:r>
      <w:r>
        <w:t>i tho</w:t>
      </w:r>
      <w:r>
        <w:t>ạ</w:t>
      </w:r>
      <w:r>
        <w:t>i nhi</w:t>
      </w:r>
      <w:r>
        <w:t>ề</w:t>
      </w:r>
      <w:r>
        <w:t>u lư</w:t>
      </w:r>
      <w:r>
        <w:t>ợ</w:t>
      </w:r>
      <w:r>
        <w:t>t trong request AI. Guest dùng đư</w:t>
      </w:r>
      <w:r>
        <w:t>ợ</w:t>
      </w:r>
      <w:r>
        <w:t>c. GEMINI_API_KEY/GEM</w:t>
      </w:r>
      <w:r>
        <w:t>INI_MODEL là tên c</w:t>
      </w:r>
      <w:r>
        <w:t>ấ</w:t>
      </w:r>
      <w:r>
        <w:t>u hình runtime; model m</w:t>
      </w:r>
      <w:r>
        <w:t>ặ</w:t>
      </w:r>
      <w:r>
        <w:t>c đ</w:t>
      </w:r>
      <w:r>
        <w:t>ị</w:t>
      </w:r>
      <w:r>
        <w:t>nh gemini-3.8-flash. AI ho</w:t>
      </w:r>
      <w:r>
        <w:t>ặ</w:t>
      </w:r>
      <w:r>
        <w:t>c fallback ch</w:t>
      </w:r>
      <w:r>
        <w:t>ỉ</w:t>
      </w:r>
      <w:r>
        <w:t xml:space="preserve"> đư</w:t>
      </w:r>
      <w:r>
        <w:t>ợ</w:t>
      </w:r>
      <w:r>
        <w:t>c ch</w:t>
      </w:r>
      <w:r>
        <w:t>ọ</w:t>
      </w:r>
      <w:r>
        <w:t>n specialty trong b</w:t>
      </w:r>
      <w:r>
        <w:t>ả</w:t>
      </w:r>
      <w:r>
        <w:t>ng specialties đang ho</w:t>
      </w:r>
      <w:r>
        <w:t>ạ</w:t>
      </w:r>
      <w:r>
        <w:t>t đ</w:t>
      </w:r>
      <w:r>
        <w:t>ộ</w:t>
      </w:r>
      <w:r>
        <w:t>ng; mã ngu</w:t>
      </w:r>
      <w:r>
        <w:t>ồ</w:t>
      </w:r>
      <w:r>
        <w:t>n fallback khi AI tr</w:t>
      </w:r>
      <w:r>
        <w:t>ả</w:t>
      </w:r>
      <w:r>
        <w:t xml:space="preserve"> tên không kh</w:t>
      </w:r>
      <w:r>
        <w:t>ớ</w:t>
      </w:r>
      <w:r>
        <w:t>p.</w:t>
      </w:r>
    </w:p>
    <w:p w:rsidR="003F5891" w:rsidRDefault="008805D4">
      <w:r>
        <w:t>Response runtime hi</w:t>
      </w:r>
      <w:r>
        <w:t>ệ</w:t>
      </w:r>
      <w:r>
        <w:t>n có: {"predicted_specialty":"Tim m</w:t>
      </w:r>
      <w:r>
        <w:t>ạ</w:t>
      </w:r>
      <w:r>
        <w:t>ch","sp</w:t>
      </w:r>
      <w:r>
        <w:t>ecialty_id":3,"recommendation_source":"AI","urgency_level":"MEDIUM","urgency_text":"...","initial_advice":"...","possible_conditions":[],"disclaimer":"..."}. Backend không lưu request AI. Frontend có nút sang đ</w:t>
      </w:r>
      <w:r>
        <w:t>ặ</w:t>
      </w:r>
      <w:r>
        <w:t>t l</w:t>
      </w:r>
      <w:r>
        <w:t>ị</w:t>
      </w:r>
      <w:r>
        <w:t>ch và chuy</w:t>
      </w:r>
      <w:r>
        <w:t>ể</w:t>
      </w:r>
      <w:r>
        <w:t>n specialty/symptoms; hi</w:t>
      </w:r>
      <w:r>
        <w:t>ệ</w:t>
      </w:r>
      <w:r>
        <w:t>n khô</w:t>
      </w:r>
      <w:r>
        <w:t xml:space="preserve">ng </w:t>
      </w:r>
      <w:r>
        <w:t>ẩ</w:t>
      </w:r>
      <w:r>
        <w:t>n nút khi EMERGENCY.</w:t>
      </w:r>
    </w:p>
    <w:p w:rsidR="003F5891" w:rsidRDefault="008805D4">
      <w:r>
        <w:t>M</w:t>
      </w:r>
      <w:r>
        <w:t>ụ</w:t>
      </w:r>
      <w:r>
        <w:t>c tiêu b</w:t>
      </w:r>
      <w:r>
        <w:t>ổ</w:t>
      </w:r>
      <w:r>
        <w:t xml:space="preserve"> sung MUST (chưa tri</w:t>
      </w:r>
      <w:r>
        <w:t>ể</w:t>
      </w:r>
      <w:r>
        <w:t>n khai): thêm follow_up_questions, safety_alerts và appointment_suggestion_allowed; khi emergency ph</w:t>
      </w:r>
      <w:r>
        <w:t>ả</w:t>
      </w:r>
      <w:r>
        <w:t>i hư</w:t>
      </w:r>
      <w:r>
        <w:t>ớ</w:t>
      </w:r>
      <w:r>
        <w:t>ng d</w:t>
      </w:r>
      <w:r>
        <w:t>ẫ</w:t>
      </w:r>
      <w:r>
        <w:t>n g</w:t>
      </w:r>
      <w:r>
        <w:t>ọ</w:t>
      </w:r>
      <w:r>
        <w:t>i c</w:t>
      </w:r>
      <w:r>
        <w:t>ấ</w:t>
      </w:r>
      <w:r>
        <w:t>p c</w:t>
      </w:r>
      <w:r>
        <w:t>ứ</w:t>
      </w:r>
      <w:r>
        <w:t>u và không m</w:t>
      </w:r>
      <w:r>
        <w:t>ở</w:t>
      </w:r>
      <w:r>
        <w:t xml:space="preserve"> flow đ</w:t>
      </w:r>
      <w:r>
        <w:t>ặ</w:t>
      </w:r>
      <w:r>
        <w:t>t l</w:t>
      </w:r>
      <w:r>
        <w:t>ị</w:t>
      </w:r>
      <w:r>
        <w:t>ch thư</w:t>
      </w:r>
      <w:r>
        <w:t>ờ</w:t>
      </w:r>
      <w:r>
        <w:t>ng. Câu h</w:t>
      </w:r>
      <w:r>
        <w:t>ỏ</w:t>
      </w:r>
      <w:r>
        <w:t>i g</w:t>
      </w:r>
      <w:r>
        <w:t>ợ</w:t>
      </w:r>
      <w:r>
        <w:t>i ý không đư</w:t>
      </w:r>
      <w:r>
        <w:t>ợ</w:t>
      </w:r>
      <w:r>
        <w:t>c yêu c</w:t>
      </w:r>
      <w:r>
        <w:t>ầ</w:t>
      </w:r>
      <w:r>
        <w:t>u tên, s</w:t>
      </w:r>
      <w:r>
        <w:t>ố</w:t>
      </w:r>
      <w:r>
        <w:t xml:space="preserve"> gi</w:t>
      </w:r>
      <w:r>
        <w:t>ấ</w:t>
      </w:r>
      <w:r>
        <w:t>y t</w:t>
      </w:r>
      <w:r>
        <w:t>ờ</w:t>
      </w:r>
      <w:r>
        <w:t>, tu</w:t>
      </w:r>
      <w:r>
        <w:t>ổ</w:t>
      </w:r>
      <w:r>
        <w:t>i/gi</w:t>
      </w:r>
      <w:r>
        <w:t>ớ</w:t>
      </w:r>
      <w:r>
        <w:t>i n</w:t>
      </w:r>
      <w:r>
        <w:t>ế</w:t>
      </w:r>
      <w:r>
        <w:t>u chưa ch</w:t>
      </w:r>
      <w:r>
        <w:t>ứ</w:t>
      </w:r>
      <w:r>
        <w:t>ng minh c</w:t>
      </w:r>
      <w:r>
        <w:t>ầ</w:t>
      </w:r>
      <w:r>
        <w:t>n thi</w:t>
      </w:r>
      <w:r>
        <w:t>ế</w:t>
      </w:r>
      <w:r>
        <w:t>t. Gi</w:t>
      </w:r>
      <w:r>
        <w:t>ớ</w:t>
      </w:r>
      <w:r>
        <w:t>i h</w:t>
      </w:r>
      <w:r>
        <w:t>ạ</w:t>
      </w:r>
      <w:r>
        <w:t>n hi</w:t>
      </w:r>
      <w:r>
        <w:t>ệ</w:t>
      </w:r>
      <w:r>
        <w:t>n t</w:t>
      </w:r>
      <w:r>
        <w:t>ạ</w:t>
      </w:r>
      <w:r>
        <w:t>i là 10 l</w:t>
      </w:r>
      <w:r>
        <w:t>ầ</w:t>
      </w:r>
      <w:r>
        <w:t>n/phút theo middleware; h</w:t>
      </w:r>
      <w:r>
        <w:t>ạ</w:t>
      </w:r>
      <w:r>
        <w:t>n m</w:t>
      </w:r>
      <w:r>
        <w:t>ứ</w:t>
      </w:r>
      <w:r>
        <w:t>c b</w:t>
      </w:r>
      <w:r>
        <w:t>ổ</w:t>
      </w:r>
      <w:r>
        <w:t xml:space="preserve"> sung đ</w:t>
      </w:r>
      <w:r>
        <w:t>ề</w:t>
      </w:r>
      <w:r>
        <w:t xml:space="preserve"> xu</w:t>
      </w:r>
      <w:r>
        <w:t>ấ</w:t>
      </w:r>
      <w:r>
        <w:t>t là 20 lư</w:t>
      </w:r>
      <w:r>
        <w:t>ợ</w:t>
      </w:r>
      <w:r>
        <w:t>t/ngày cho tài kho</w:t>
      </w:r>
      <w:r>
        <w:t>ả</w:t>
      </w:r>
      <w:r>
        <w:t>n và 10 lư</w:t>
      </w:r>
      <w:r>
        <w:t>ợ</w:t>
      </w:r>
      <w:r>
        <w:t>t/ngày cho phiên khách, lưu b</w:t>
      </w:r>
      <w:r>
        <w:t>ộ</w:t>
      </w:r>
      <w:r>
        <w:t xml:space="preserve"> đ</w:t>
      </w:r>
      <w:r>
        <w:t>ế</w:t>
      </w:r>
      <w:r>
        <w:t>m k</w:t>
      </w:r>
      <w:r>
        <w:t>ỹ</w:t>
      </w:r>
      <w:r>
        <w:t xml:space="preserve"> thu</w:t>
      </w:r>
      <w:r>
        <w:t>ậ</w:t>
      </w:r>
      <w:r>
        <w:t>t không lưu n</w:t>
      </w:r>
      <w:r>
        <w:t>ộ</w:t>
      </w:r>
      <w:r>
        <w:t>i dung tri</w:t>
      </w:r>
      <w:r>
        <w:t>ệ</w:t>
      </w:r>
      <w:r>
        <w:t>u ch</w:t>
      </w:r>
      <w:r>
        <w:t>ứ</w:t>
      </w:r>
      <w:r>
        <w:t>ng.</w:t>
      </w:r>
    </w:p>
    <w:p w:rsidR="003F5891" w:rsidRDefault="008805D4">
      <w:r>
        <w:t>Lu</w:t>
      </w:r>
      <w:r>
        <w:t>ậ</w:t>
      </w:r>
      <w:r>
        <w:t>t fallback hi</w:t>
      </w:r>
      <w:r>
        <w:t>ệ</w:t>
      </w:r>
      <w:r>
        <w:t>n có: tim/ng</w:t>
      </w:r>
      <w:r>
        <w:t>ự</w:t>
      </w:r>
      <w:r>
        <w:t>c/khó th</w:t>
      </w:r>
      <w:r>
        <w:t>ở</w:t>
      </w:r>
      <w:r>
        <w:t>/huy</w:t>
      </w:r>
      <w:r>
        <w:t>ế</w:t>
      </w:r>
      <w:r>
        <w:t>t áp/h</w:t>
      </w:r>
      <w:r>
        <w:t>ồ</w:t>
      </w:r>
      <w:r>
        <w:t>i h</w:t>
      </w:r>
      <w:r>
        <w:t>ộ</w:t>
      </w:r>
      <w:r>
        <w:t>p → Tim m</w:t>
      </w:r>
      <w:r>
        <w:t>ạ</w:t>
      </w:r>
      <w:r>
        <w:t>ch; da/ng</w:t>
      </w:r>
      <w:r>
        <w:t>ứ</w:t>
      </w:r>
      <w:r>
        <w:t>a/d</w:t>
      </w:r>
      <w:r>
        <w:t>ị</w:t>
      </w:r>
      <w:r>
        <w:t xml:space="preserve"> </w:t>
      </w:r>
      <w:r>
        <w:t>ứ</w:t>
      </w:r>
      <w:r>
        <w:t>ng/m</w:t>
      </w:r>
      <w:r>
        <w:t>ẩ</w:t>
      </w:r>
      <w:r>
        <w:t>n đ</w:t>
      </w:r>
      <w:r>
        <w:t>ỏ</w:t>
      </w:r>
      <w:r>
        <w:t>/m</w:t>
      </w:r>
      <w:r>
        <w:t>ụ</w:t>
      </w:r>
      <w:r>
        <w:t>n → Da li</w:t>
      </w:r>
      <w:r>
        <w:t>ễ</w:t>
      </w:r>
      <w:r>
        <w:t>u; tai/mũi/h</w:t>
      </w:r>
      <w:r>
        <w:t>ọ</w:t>
      </w:r>
      <w:r>
        <w:t>ng/xoang/s</w:t>
      </w:r>
      <w:r>
        <w:t>ổ</w:t>
      </w:r>
      <w:r>
        <w:t xml:space="preserve"> mũi → Tai Mũi H</w:t>
      </w:r>
      <w:r>
        <w:t>ọ</w:t>
      </w:r>
      <w:r>
        <w:t>ng; m</w:t>
      </w:r>
      <w:r>
        <w:t>ắ</w:t>
      </w:r>
      <w:r>
        <w:t>t/th</w:t>
      </w:r>
      <w:r>
        <w:t>ị</w:t>
      </w:r>
      <w:r>
        <w:t xml:space="preserve"> l</w:t>
      </w:r>
      <w:r>
        <w:t>ự</w:t>
      </w:r>
      <w:r>
        <w:t>c/nhìn m</w:t>
      </w:r>
      <w:r>
        <w:t>ờ</w:t>
      </w:r>
      <w:r>
        <w:t xml:space="preserve"> → M</w:t>
      </w:r>
      <w:r>
        <w:t>ắ</w:t>
      </w:r>
      <w:r>
        <w:t>t/Nhãn khoa; xương/kh</w:t>
      </w:r>
      <w:r>
        <w:t>ớ</w:t>
      </w:r>
      <w:r>
        <w:t>p/lưng/cơ → Cơ xương kh</w:t>
      </w:r>
      <w:r>
        <w:t>ớ</w:t>
      </w:r>
      <w:r>
        <w:t>p; tr</w:t>
      </w:r>
      <w:r>
        <w:t>ẻ</w:t>
      </w:r>
      <w:r>
        <w:t xml:space="preserve"> em/bé/nhi → Nhi khoa; n</w:t>
      </w:r>
      <w:r>
        <w:t>ế</w:t>
      </w:r>
      <w:r>
        <w:t>u không kh</w:t>
      </w:r>
      <w:r>
        <w:t>ớ</w:t>
      </w:r>
      <w:r>
        <w:t>p thì N</w:t>
      </w:r>
      <w:r>
        <w:t>ộ</w:t>
      </w:r>
      <w:r>
        <w:t>i t</w:t>
      </w:r>
      <w:r>
        <w:t>ổ</w:t>
      </w:r>
      <w:r>
        <w:t>ng quát n</w:t>
      </w:r>
      <w:r>
        <w:t>ế</w:t>
      </w:r>
      <w:r>
        <w:t>u có. D</w:t>
      </w:r>
      <w:r>
        <w:t>ấ</w:t>
      </w:r>
      <w:r>
        <w:t>u hi</w:t>
      </w:r>
      <w:r>
        <w:t>ệ</w:t>
      </w:r>
      <w:r>
        <w:t>u emergency hi</w:t>
      </w:r>
      <w:r>
        <w:t>ệ</w:t>
      </w:r>
      <w:r>
        <w:t>n dò c</w:t>
      </w:r>
      <w:r>
        <w:t>ụ</w:t>
      </w:r>
      <w:r>
        <w:t>m đau ng</w:t>
      </w:r>
      <w:r>
        <w:t>ự</w:t>
      </w:r>
      <w:r>
        <w:t>c d</w:t>
      </w:r>
      <w:r>
        <w:t>ữ</w:t>
      </w:r>
      <w:r>
        <w:t xml:space="preserve"> d</w:t>
      </w:r>
      <w:r>
        <w:t>ộ</w:t>
      </w:r>
      <w:r>
        <w:t>i, khó th</w:t>
      </w:r>
      <w:r>
        <w:t>ở</w:t>
      </w:r>
      <w:r>
        <w:t xml:space="preserve"> n</w:t>
      </w:r>
      <w:r>
        <w:t>ặ</w:t>
      </w:r>
      <w:r>
        <w:t>ng, b</w:t>
      </w:r>
      <w:r>
        <w:t>ấ</w:t>
      </w:r>
      <w:r>
        <w:t>t t</w:t>
      </w:r>
      <w:r>
        <w:t>ỉ</w:t>
      </w:r>
      <w:r>
        <w:t>nh, đ</w:t>
      </w:r>
      <w:r>
        <w:t>ộ</w:t>
      </w:r>
      <w:r>
        <w:t>t qu</w:t>
      </w:r>
      <w:r>
        <w:t>ỵ</w:t>
      </w:r>
      <w:r>
        <w:t>, ch</w:t>
      </w:r>
      <w:r>
        <w:t>ả</w:t>
      </w:r>
      <w:r>
        <w:t>y máu không c</w:t>
      </w:r>
      <w:r>
        <w:t>ầ</w:t>
      </w:r>
      <w:r>
        <w:t>m. Lu</w:t>
      </w:r>
      <w:r>
        <w:t>ậ</w:t>
      </w:r>
      <w:r>
        <w:t>t t</w:t>
      </w:r>
      <w:r>
        <w:t>ừ</w:t>
      </w:r>
      <w:r>
        <w:t xml:space="preserve"> khóa không ch</w:t>
      </w:r>
      <w:r>
        <w:t>ẩ</w:t>
      </w:r>
      <w:r>
        <w:t>n đoán và có th</w:t>
      </w:r>
      <w:r>
        <w:t>ể</w:t>
      </w:r>
      <w:r>
        <w:t xml:space="preserve"> b</w:t>
      </w:r>
      <w:r>
        <w:t>ỏ</w:t>
      </w:r>
      <w:r>
        <w:t xml:space="preserve"> sót di</w:t>
      </w:r>
      <w:r>
        <w:t>ễ</w:t>
      </w:r>
      <w:r>
        <w:t>n đ</w:t>
      </w:r>
      <w:r>
        <w:t>ạ</w:t>
      </w:r>
      <w:r>
        <w:t>t.</w:t>
      </w:r>
    </w:p>
    <w:p w:rsidR="003F5891" w:rsidRDefault="008805D4">
      <w:r>
        <w:t>Đánh giá ch</w:t>
      </w:r>
      <w:r>
        <w:t>ấ</w:t>
      </w:r>
      <w:r>
        <w:t>t lư</w:t>
      </w:r>
      <w:r>
        <w:t>ợ</w:t>
      </w:r>
      <w:r>
        <w:t>ng đ</w:t>
      </w:r>
      <w:r>
        <w:t>ề</w:t>
      </w:r>
      <w:r>
        <w:t xml:space="preserve"> xu</w:t>
      </w:r>
      <w:r>
        <w:t>ấ</w:t>
      </w:r>
      <w:r>
        <w:t>t: 50 ca do ngư</w:t>
      </w:r>
      <w:r>
        <w:t>ờ</w:t>
      </w:r>
      <w:r>
        <w:t>i có chuyên môn gán nhãn; chia 35 ca phát</w:t>
      </w:r>
      <w:r>
        <w:t xml:space="preserve"> tri</w:t>
      </w:r>
      <w:r>
        <w:t>ể</w:t>
      </w:r>
      <w:r>
        <w:t>n / 15 ca ki</w:t>
      </w:r>
      <w:r>
        <w:t>ể</w:t>
      </w:r>
      <w:r>
        <w:t>m th</w:t>
      </w:r>
      <w:r>
        <w:t>ử</w:t>
      </w:r>
      <w:r>
        <w:t xml:space="preserve"> c</w:t>
      </w:r>
      <w:r>
        <w:t>ố</w:t>
      </w:r>
      <w:r>
        <w:t xml:space="preserve"> đ</w:t>
      </w:r>
      <w:r>
        <w:t>ị</w:t>
      </w:r>
      <w:r>
        <w:t>nh; top-1 accuracy ≥80%, emergency recall ≥95%; báo riêng confusion matrix và recall t</w:t>
      </w:r>
      <w:r>
        <w:t>ừ</w:t>
      </w:r>
      <w:r>
        <w:t>ng nhãn. Đây là m</w:t>
      </w:r>
      <w:r>
        <w:t>ụ</w:t>
      </w:r>
      <w:r>
        <w:t>c tiêu, chưa có k</w:t>
      </w:r>
      <w:r>
        <w:t>ế</w:t>
      </w:r>
      <w:r>
        <w:t>t qu</w:t>
      </w:r>
      <w:r>
        <w:t>ả</w:t>
      </w:r>
      <w:r>
        <w:t>. Giá và gi</w:t>
      </w:r>
      <w:r>
        <w:t>ả</w:t>
      </w:r>
      <w:r>
        <w:t xml:space="preserve"> đ</w:t>
      </w:r>
      <w:r>
        <w:t>ị</w:t>
      </w:r>
      <w:r>
        <w:t>nh chi phí đư</w:t>
      </w:r>
      <w:r>
        <w:t>ợ</w:t>
      </w:r>
      <w:r>
        <w:t>c ghi t</w:t>
      </w:r>
      <w:r>
        <w:t>ạ</w:t>
      </w:r>
      <w:r>
        <w:t>i m</w:t>
      </w:r>
      <w:r>
        <w:t>ụ</w:t>
      </w:r>
      <w:r>
        <w:t>c chi phí AI.</w:t>
      </w:r>
    </w:p>
    <w:tbl>
      <w:tblPr>
        <w:tblStyle w:val="TableGrid"/>
        <w:tblW w:w="0" w:type="auto"/>
        <w:tblLook w:val="04A0" w:firstRow="1" w:lastRow="0" w:firstColumn="1" w:lastColumn="0" w:noHBand="0" w:noVBand="1"/>
      </w:tblPr>
      <w:tblGrid>
        <w:gridCol w:w="3331"/>
        <w:gridCol w:w="3519"/>
        <w:gridCol w:w="3331"/>
      </w:tblGrid>
      <w:tr w:rsidR="003F5891">
        <w:tc>
          <w:tcPr>
            <w:tcW w:w="3331" w:type="dxa"/>
            <w:vAlign w:val="center"/>
          </w:tcPr>
          <w:p w:rsidR="003F5891" w:rsidRDefault="008805D4">
            <w:r>
              <w:rPr>
                <w:b/>
                <w:sz w:val="17"/>
              </w:rPr>
              <w:t>Trư</w:t>
            </w:r>
            <w:r>
              <w:rPr>
                <w:b/>
                <w:sz w:val="17"/>
              </w:rPr>
              <w:t>ờ</w:t>
            </w:r>
            <w:r>
              <w:rPr>
                <w:b/>
                <w:sz w:val="17"/>
              </w:rPr>
              <w:t>ng</w:t>
            </w:r>
          </w:p>
        </w:tc>
        <w:tc>
          <w:tcPr>
            <w:tcW w:w="3331" w:type="dxa"/>
            <w:vAlign w:val="center"/>
          </w:tcPr>
          <w:p w:rsidR="003F5891" w:rsidRDefault="008805D4">
            <w:r>
              <w:rPr>
                <w:b/>
                <w:sz w:val="17"/>
              </w:rPr>
              <w:t>Runtime hi</w:t>
            </w:r>
            <w:r>
              <w:rPr>
                <w:b/>
                <w:sz w:val="17"/>
              </w:rPr>
              <w:t>ệ</w:t>
            </w:r>
            <w:r>
              <w:rPr>
                <w:b/>
                <w:sz w:val="17"/>
              </w:rPr>
              <w:t>n t</w:t>
            </w:r>
            <w:r>
              <w:rPr>
                <w:b/>
                <w:sz w:val="17"/>
              </w:rPr>
              <w:t>ạ</w:t>
            </w:r>
            <w:r>
              <w:rPr>
                <w:b/>
                <w:sz w:val="17"/>
              </w:rPr>
              <w:t>i</w:t>
            </w:r>
          </w:p>
        </w:tc>
        <w:tc>
          <w:tcPr>
            <w:tcW w:w="3331" w:type="dxa"/>
            <w:vAlign w:val="center"/>
          </w:tcPr>
          <w:p w:rsidR="003F5891" w:rsidRDefault="008805D4">
            <w:r>
              <w:rPr>
                <w:b/>
                <w:sz w:val="17"/>
              </w:rPr>
              <w:t>M</w:t>
            </w:r>
            <w:r>
              <w:rPr>
                <w:b/>
                <w:sz w:val="17"/>
              </w:rPr>
              <w:t>ụ</w:t>
            </w:r>
            <w:r>
              <w:rPr>
                <w:b/>
                <w:sz w:val="17"/>
              </w:rPr>
              <w:t>c tiêu b</w:t>
            </w:r>
            <w:r>
              <w:rPr>
                <w:b/>
                <w:sz w:val="17"/>
              </w:rPr>
              <w:t>ổ</w:t>
            </w:r>
            <w:r>
              <w:rPr>
                <w:b/>
                <w:sz w:val="17"/>
              </w:rPr>
              <w:t xml:space="preserve"> sung</w:t>
            </w:r>
          </w:p>
        </w:tc>
      </w:tr>
      <w:tr w:rsidR="003F5891">
        <w:tc>
          <w:tcPr>
            <w:tcW w:w="3331" w:type="dxa"/>
            <w:vAlign w:val="center"/>
          </w:tcPr>
          <w:p w:rsidR="003F5891" w:rsidRDefault="008805D4">
            <w:r>
              <w:rPr>
                <w:sz w:val="17"/>
              </w:rPr>
              <w:t>Chuyên khoa</w:t>
            </w:r>
          </w:p>
        </w:tc>
        <w:tc>
          <w:tcPr>
            <w:tcW w:w="3331" w:type="dxa"/>
            <w:vAlign w:val="center"/>
          </w:tcPr>
          <w:p w:rsidR="003F5891" w:rsidRDefault="008805D4">
            <w:r>
              <w:rPr>
                <w:sz w:val="17"/>
              </w:rPr>
              <w:t>predicted_specialty + specialty_id; active match</w:t>
            </w:r>
          </w:p>
        </w:tc>
        <w:tc>
          <w:tcPr>
            <w:tcW w:w="3331" w:type="dxa"/>
            <w:vAlign w:val="center"/>
          </w:tcPr>
          <w:p w:rsidR="003F5891" w:rsidRDefault="008805D4">
            <w:r>
              <w:rPr>
                <w:sz w:val="17"/>
              </w:rPr>
              <w:t>Gi</w:t>
            </w:r>
            <w:r>
              <w:rPr>
                <w:sz w:val="17"/>
              </w:rPr>
              <w:t>ữ</w:t>
            </w:r>
            <w:r>
              <w:rPr>
                <w:sz w:val="17"/>
              </w:rPr>
              <w:t>; unknown n</w:t>
            </w:r>
            <w:r>
              <w:rPr>
                <w:sz w:val="17"/>
              </w:rPr>
              <w:t>ế</w:t>
            </w:r>
            <w:r>
              <w:rPr>
                <w:sz w:val="17"/>
              </w:rPr>
              <w:t>u không kh</w:t>
            </w:r>
            <w:r>
              <w:rPr>
                <w:sz w:val="17"/>
              </w:rPr>
              <w:t>ớ</w:t>
            </w:r>
            <w:r>
              <w:rPr>
                <w:sz w:val="17"/>
              </w:rPr>
              <w:t>p</w:t>
            </w:r>
          </w:p>
        </w:tc>
      </w:tr>
      <w:tr w:rsidR="003F5891">
        <w:tc>
          <w:tcPr>
            <w:tcW w:w="3331" w:type="dxa"/>
            <w:vAlign w:val="center"/>
          </w:tcPr>
          <w:p w:rsidR="003F5891" w:rsidRDefault="008805D4">
            <w:r>
              <w:rPr>
                <w:sz w:val="17"/>
              </w:rPr>
              <w:t>Kh</w:t>
            </w:r>
            <w:r>
              <w:rPr>
                <w:sz w:val="17"/>
              </w:rPr>
              <w:t>ẩ</w:t>
            </w:r>
            <w:r>
              <w:rPr>
                <w:sz w:val="17"/>
              </w:rPr>
              <w:t>n c</w:t>
            </w:r>
            <w:r>
              <w:rPr>
                <w:sz w:val="17"/>
              </w:rPr>
              <w:t>ấ</w:t>
            </w:r>
            <w:r>
              <w:rPr>
                <w:sz w:val="17"/>
              </w:rPr>
              <w:t>p</w:t>
            </w:r>
          </w:p>
        </w:tc>
        <w:tc>
          <w:tcPr>
            <w:tcW w:w="3331" w:type="dxa"/>
            <w:vAlign w:val="center"/>
          </w:tcPr>
          <w:p w:rsidR="003F5891" w:rsidRDefault="008805D4">
            <w:r>
              <w:rPr>
                <w:sz w:val="17"/>
              </w:rPr>
              <w:t>urgency_level: LOW/MEDIUM/HIGH/EMERGENCY</w:t>
            </w:r>
          </w:p>
        </w:tc>
        <w:tc>
          <w:tcPr>
            <w:tcW w:w="3331" w:type="dxa"/>
            <w:vAlign w:val="center"/>
          </w:tcPr>
          <w:p w:rsidR="003F5891" w:rsidRDefault="008805D4">
            <w:r>
              <w:rPr>
                <w:sz w:val="17"/>
              </w:rPr>
              <w:t>Gi</w:t>
            </w:r>
            <w:r>
              <w:rPr>
                <w:sz w:val="17"/>
              </w:rPr>
              <w:t>ữ</w:t>
            </w:r>
            <w:r>
              <w:rPr>
                <w:sz w:val="17"/>
              </w:rPr>
              <w:t xml:space="preserve"> + safety_alerts</w:t>
            </w:r>
          </w:p>
        </w:tc>
      </w:tr>
      <w:tr w:rsidR="003F5891">
        <w:tc>
          <w:tcPr>
            <w:tcW w:w="3331" w:type="dxa"/>
            <w:vAlign w:val="center"/>
          </w:tcPr>
          <w:p w:rsidR="003F5891" w:rsidRDefault="008805D4">
            <w:r>
              <w:rPr>
                <w:sz w:val="17"/>
              </w:rPr>
              <w:t>Lý do / ch</w:t>
            </w:r>
            <w:r>
              <w:rPr>
                <w:sz w:val="17"/>
              </w:rPr>
              <w:t>ỉ</w:t>
            </w:r>
            <w:r>
              <w:rPr>
                <w:sz w:val="17"/>
              </w:rPr>
              <w:t xml:space="preserve"> d</w:t>
            </w:r>
            <w:r>
              <w:rPr>
                <w:sz w:val="17"/>
              </w:rPr>
              <w:t>ẫ</w:t>
            </w:r>
            <w:r>
              <w:rPr>
                <w:sz w:val="17"/>
              </w:rPr>
              <w:t>n</w:t>
            </w:r>
          </w:p>
        </w:tc>
        <w:tc>
          <w:tcPr>
            <w:tcW w:w="3331" w:type="dxa"/>
            <w:vAlign w:val="center"/>
          </w:tcPr>
          <w:p w:rsidR="003F5891" w:rsidRDefault="008805D4">
            <w:r>
              <w:rPr>
                <w:sz w:val="17"/>
              </w:rPr>
              <w:t>urgency_text, initial_advice</w:t>
            </w:r>
          </w:p>
        </w:tc>
        <w:tc>
          <w:tcPr>
            <w:tcW w:w="3331" w:type="dxa"/>
            <w:vAlign w:val="center"/>
          </w:tcPr>
          <w:p w:rsidR="003F5891" w:rsidRDefault="008805D4">
            <w:r>
              <w:rPr>
                <w:sz w:val="17"/>
              </w:rPr>
              <w:t>Lý do ng</w:t>
            </w:r>
            <w:r>
              <w:rPr>
                <w:sz w:val="17"/>
              </w:rPr>
              <w:t>ắ</w:t>
            </w:r>
            <w:r>
              <w:rPr>
                <w:sz w:val="17"/>
              </w:rPr>
              <w:t>n, an toàn</w:t>
            </w:r>
          </w:p>
        </w:tc>
      </w:tr>
      <w:tr w:rsidR="003F5891">
        <w:tc>
          <w:tcPr>
            <w:tcW w:w="3331" w:type="dxa"/>
            <w:vAlign w:val="center"/>
          </w:tcPr>
          <w:p w:rsidR="003F5891" w:rsidRDefault="008805D4">
            <w:r>
              <w:rPr>
                <w:sz w:val="17"/>
              </w:rPr>
              <w:t>Câu h</w:t>
            </w:r>
            <w:r>
              <w:rPr>
                <w:sz w:val="17"/>
              </w:rPr>
              <w:t>ỏ</w:t>
            </w:r>
            <w:r>
              <w:rPr>
                <w:sz w:val="17"/>
              </w:rPr>
              <w:t>i b</w:t>
            </w:r>
            <w:r>
              <w:rPr>
                <w:sz w:val="17"/>
              </w:rPr>
              <w:t>ổ</w:t>
            </w:r>
            <w:r>
              <w:rPr>
                <w:sz w:val="17"/>
              </w:rPr>
              <w:t xml:space="preserve"> sung</w:t>
            </w:r>
          </w:p>
        </w:tc>
        <w:tc>
          <w:tcPr>
            <w:tcW w:w="3331" w:type="dxa"/>
            <w:vAlign w:val="center"/>
          </w:tcPr>
          <w:p w:rsidR="003F5891" w:rsidRDefault="008805D4">
            <w:r>
              <w:rPr>
                <w:sz w:val="17"/>
              </w:rPr>
              <w:t>Chưa có</w:t>
            </w:r>
          </w:p>
        </w:tc>
        <w:tc>
          <w:tcPr>
            <w:tcW w:w="3331" w:type="dxa"/>
            <w:vAlign w:val="center"/>
          </w:tcPr>
          <w:p w:rsidR="003F5891" w:rsidRDefault="008805D4">
            <w:r>
              <w:rPr>
                <w:sz w:val="17"/>
              </w:rPr>
              <w:t>follow_up_questions, t</w:t>
            </w:r>
            <w:r>
              <w:rPr>
                <w:sz w:val="17"/>
              </w:rPr>
              <w:t>ố</w:t>
            </w:r>
            <w:r>
              <w:rPr>
                <w:sz w:val="17"/>
              </w:rPr>
              <w:t>i đa 3</w:t>
            </w:r>
          </w:p>
        </w:tc>
      </w:tr>
      <w:tr w:rsidR="003F5891">
        <w:tc>
          <w:tcPr>
            <w:tcW w:w="3331" w:type="dxa"/>
            <w:vAlign w:val="center"/>
          </w:tcPr>
          <w:p w:rsidR="003F5891" w:rsidRDefault="008805D4">
            <w:r>
              <w:rPr>
                <w:sz w:val="17"/>
              </w:rPr>
              <w:t>G</w:t>
            </w:r>
            <w:r>
              <w:rPr>
                <w:sz w:val="17"/>
              </w:rPr>
              <w:t>ợ</w:t>
            </w:r>
            <w:r>
              <w:rPr>
                <w:sz w:val="17"/>
              </w:rPr>
              <w:t>i ý l</w:t>
            </w:r>
            <w:r>
              <w:rPr>
                <w:sz w:val="17"/>
              </w:rPr>
              <w:t>ị</w:t>
            </w:r>
            <w:r>
              <w:rPr>
                <w:sz w:val="17"/>
              </w:rPr>
              <w:t>ch</w:t>
            </w:r>
          </w:p>
        </w:tc>
        <w:tc>
          <w:tcPr>
            <w:tcW w:w="3331" w:type="dxa"/>
            <w:vAlign w:val="center"/>
          </w:tcPr>
          <w:p w:rsidR="003F5891" w:rsidRDefault="008805D4">
            <w:r>
              <w:rPr>
                <w:sz w:val="17"/>
              </w:rPr>
              <w:t>Frontend hi</w:t>
            </w:r>
            <w:r>
              <w:rPr>
                <w:sz w:val="17"/>
              </w:rPr>
              <w:t>ệ</w:t>
            </w:r>
            <w:r>
              <w:rPr>
                <w:sz w:val="17"/>
              </w:rPr>
              <w:t>n luôn có nút</w:t>
            </w:r>
          </w:p>
        </w:tc>
        <w:tc>
          <w:tcPr>
            <w:tcW w:w="3331" w:type="dxa"/>
            <w:vAlign w:val="center"/>
          </w:tcPr>
          <w:p w:rsidR="003F5891" w:rsidRDefault="008805D4">
            <w:r>
              <w:rPr>
                <w:sz w:val="17"/>
              </w:rPr>
              <w:t>appointment_suggestion_allowed; false khi emergency</w:t>
            </w:r>
          </w:p>
        </w:tc>
      </w:tr>
      <w:tr w:rsidR="003F5891">
        <w:tc>
          <w:tcPr>
            <w:tcW w:w="3331" w:type="dxa"/>
            <w:vAlign w:val="center"/>
          </w:tcPr>
          <w:p w:rsidR="003F5891" w:rsidRDefault="008805D4">
            <w:r>
              <w:rPr>
                <w:sz w:val="17"/>
              </w:rPr>
              <w:t>Ngu</w:t>
            </w:r>
            <w:r>
              <w:rPr>
                <w:sz w:val="17"/>
              </w:rPr>
              <w:t>ồ</w:t>
            </w:r>
            <w:r>
              <w:rPr>
                <w:sz w:val="17"/>
              </w:rPr>
              <w:t>n</w:t>
            </w:r>
          </w:p>
        </w:tc>
        <w:tc>
          <w:tcPr>
            <w:tcW w:w="3331" w:type="dxa"/>
            <w:vAlign w:val="center"/>
          </w:tcPr>
          <w:p w:rsidR="003F5891" w:rsidRDefault="008805D4">
            <w:r>
              <w:rPr>
                <w:sz w:val="17"/>
              </w:rPr>
              <w:t>recommendation_source=AI/RULE_BASED</w:t>
            </w:r>
          </w:p>
        </w:tc>
        <w:tc>
          <w:tcPr>
            <w:tcW w:w="3331" w:type="dxa"/>
            <w:vAlign w:val="center"/>
          </w:tcPr>
          <w:p w:rsidR="003F5891" w:rsidRDefault="008805D4">
            <w:r>
              <w:rPr>
                <w:sz w:val="17"/>
              </w:rPr>
              <w:t>Gi</w:t>
            </w:r>
            <w:r>
              <w:rPr>
                <w:sz w:val="17"/>
              </w:rPr>
              <w:t>ữ</w:t>
            </w:r>
            <w:r>
              <w:rPr>
                <w:sz w:val="17"/>
              </w:rPr>
              <w:t xml:space="preserve"> source minh b</w:t>
            </w:r>
            <w:r>
              <w:rPr>
                <w:sz w:val="17"/>
              </w:rPr>
              <w:t>ạ</w:t>
            </w:r>
            <w:r>
              <w:rPr>
                <w:sz w:val="17"/>
              </w:rPr>
              <w:t>ch</w:t>
            </w:r>
          </w:p>
        </w:tc>
      </w:tr>
    </w:tbl>
    <w:p w:rsidR="003F5891" w:rsidRDefault="008805D4">
      <w:r>
        <w:br w:type="page"/>
      </w:r>
    </w:p>
    <w:p w:rsidR="003F5891" w:rsidRDefault="008805D4">
      <w:pPr>
        <w:pStyle w:val="Heading1"/>
      </w:pPr>
      <w:r>
        <w:lastRenderedPageBreak/>
        <w:t>Sơ đ</w:t>
      </w:r>
      <w:r>
        <w:t>ồ</w:t>
      </w:r>
      <w:r>
        <w:t xml:space="preserve"> d</w:t>
      </w:r>
      <w:r>
        <w:t>ự</w:t>
      </w:r>
      <w:r>
        <w:t>a trên schema và routes th</w:t>
      </w:r>
      <w:r>
        <w:t>ự</w:t>
      </w:r>
      <w:r>
        <w:t>c t</w:t>
      </w:r>
      <w:r>
        <w:t>ế</w:t>
      </w:r>
    </w:p>
    <w:p w:rsidR="003F5891" w:rsidRDefault="008805D4">
      <w:pPr>
        <w:jc w:val="center"/>
      </w:pPr>
      <w:r>
        <w:rPr>
          <w:i/>
          <w:sz w:val="18"/>
        </w:rPr>
        <w:t>Ki</w:t>
      </w:r>
      <w:r>
        <w:rPr>
          <w:i/>
          <w:sz w:val="18"/>
        </w:rPr>
        <w:t>ế</w:t>
      </w:r>
      <w:r>
        <w:rPr>
          <w:i/>
          <w:sz w:val="18"/>
        </w:rPr>
        <w:t xml:space="preserve">n trúc runtime theo </w:t>
      </w:r>
      <w:r>
        <w:rPr>
          <w:i/>
          <w:sz w:val="18"/>
        </w:rPr>
        <w:t>README, server.js, webhook-gateway.js và ai.js; production deployment v</w:t>
      </w:r>
      <w:r>
        <w:rPr>
          <w:i/>
          <w:sz w:val="18"/>
        </w:rPr>
        <w:t>ẫ</w:t>
      </w:r>
      <w:r>
        <w:rPr>
          <w:i/>
          <w:sz w:val="18"/>
        </w:rPr>
        <w:t>n là k</w:t>
      </w:r>
      <w:r>
        <w:rPr>
          <w:i/>
          <w:sz w:val="18"/>
        </w:rPr>
        <w:t>ế</w:t>
      </w:r>
      <w:r>
        <w:rPr>
          <w:i/>
          <w:sz w:val="18"/>
        </w:rPr>
        <w:t xml:space="preserve"> ho</w:t>
      </w:r>
      <w:r>
        <w:rPr>
          <w:i/>
          <w:sz w:val="18"/>
        </w:rPr>
        <w:t>ạ</w:t>
      </w:r>
      <w:r>
        <w:rPr>
          <w:i/>
          <w:sz w:val="18"/>
        </w:rPr>
        <w:t>ch.</w:t>
      </w:r>
    </w:p>
    <w:p w:rsidR="003F5891" w:rsidRDefault="008805D4">
      <w:r>
        <w:br w:type="page"/>
      </w:r>
    </w:p>
    <w:p w:rsidR="003F5891" w:rsidRDefault="008805D4">
      <w:r>
        <w:lastRenderedPageBreak/>
        <w:br w:type="page"/>
      </w:r>
    </w:p>
    <w:p w:rsidR="003F5891" w:rsidRDefault="008805D4">
      <w:pPr>
        <w:pStyle w:val="Heading1"/>
      </w:pPr>
      <w:r>
        <w:lastRenderedPageBreak/>
        <w:t>Sơ đ</w:t>
      </w:r>
      <w:r>
        <w:t>ồ</w:t>
      </w:r>
      <w:r>
        <w:t xml:space="preserve"> đ</w:t>
      </w:r>
      <w:r>
        <w:t>ố</w:t>
      </w:r>
      <w:r>
        <w:t>i chi</w:t>
      </w:r>
      <w:r>
        <w:t>ế</w:t>
      </w:r>
      <w:r>
        <w:t>u mã ngu</w:t>
      </w:r>
      <w:r>
        <w:t>ồ</w:t>
      </w:r>
      <w:r>
        <w:t>n D:\doanphongkham</w:t>
      </w:r>
    </w:p>
    <w:p w:rsidR="003F5891" w:rsidRDefault="008805D4">
      <w:r>
        <w:t>Các hình minh h</w:t>
      </w:r>
      <w:r>
        <w:t>ọ</w:t>
      </w:r>
      <w:r>
        <w:t>a c</w:t>
      </w:r>
      <w:r>
        <w:t>ấ</w:t>
      </w:r>
      <w:r>
        <w:t>u trúc và lu</w:t>
      </w:r>
      <w:r>
        <w:t>ồ</w:t>
      </w:r>
      <w:r>
        <w:t>ng đã đ</w:t>
      </w:r>
      <w:r>
        <w:t>ọ</w:t>
      </w:r>
      <w:r>
        <w:t>c trong source/config. Môi trư</w:t>
      </w:r>
      <w:r>
        <w:t>ờ</w:t>
      </w:r>
      <w:r>
        <w:t>ng production chưa đư</w:t>
      </w:r>
      <w:r>
        <w:t>ợ</w:t>
      </w:r>
      <w:r>
        <w:t>c xác minh; ph</w:t>
      </w:r>
      <w:r>
        <w:t>ầ</w:t>
      </w:r>
      <w:r>
        <w:t>n đ</w:t>
      </w:r>
      <w:r>
        <w:t>ề</w:t>
      </w:r>
      <w:r>
        <w:t xml:space="preserve"> xu</w:t>
      </w:r>
      <w:r>
        <w:t>ấ</w:t>
      </w:r>
      <w:r>
        <w:t>t đư</w:t>
      </w:r>
      <w:r>
        <w:t>ợ</w:t>
      </w:r>
      <w:r>
        <w:t>c</w:t>
      </w:r>
      <w:r>
        <w:t xml:space="preserve"> ghi rõ trong t</w:t>
      </w:r>
      <w:r>
        <w:t>ừ</w:t>
      </w:r>
      <w:r>
        <w:t>ng sơ đ</w:t>
      </w:r>
      <w:r>
        <w:t>ồ</w:t>
      </w:r>
      <w:r>
        <w:t>.</w:t>
      </w:r>
    </w:p>
    <w:p w:rsidR="003F5891" w:rsidRDefault="008805D4">
      <w:pPr>
        <w:jc w:val="center"/>
      </w:pPr>
      <w:r>
        <w:rPr>
          <w:noProof/>
          <w:lang w:val="en-IE" w:eastAsia="en-IE"/>
        </w:rPr>
        <w:drawing>
          <wp:inline distT="0" distB="0" distL="0" distR="0">
            <wp:extent cx="5669280" cy="26854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linic_architecture.png"/>
                    <pic:cNvPicPr/>
                  </pic:nvPicPr>
                  <pic:blipFill>
                    <a:blip r:embed="rId13"/>
                    <a:stretch>
                      <a:fillRect/>
                    </a:stretch>
                  </pic:blipFill>
                  <pic:spPr>
                    <a:xfrm>
                      <a:off x="0" y="0"/>
                      <a:ext cx="5669280" cy="2685448"/>
                    </a:xfrm>
                    <a:prstGeom prst="rect">
                      <a:avLst/>
                    </a:prstGeom>
                  </pic:spPr>
                </pic:pic>
              </a:graphicData>
            </a:graphic>
          </wp:inline>
        </w:drawing>
      </w:r>
    </w:p>
    <w:p w:rsidR="003F5891" w:rsidRDefault="008805D4">
      <w:pPr>
        <w:jc w:val="center"/>
      </w:pPr>
      <w:r>
        <w:rPr>
          <w:noProof/>
          <w:lang w:val="en-IE" w:eastAsia="en-IE"/>
        </w:rPr>
        <w:drawing>
          <wp:inline distT="0" distB="0" distL="0" distR="0">
            <wp:extent cx="5669280" cy="20290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linic_sequence_booking.png"/>
                    <pic:cNvPicPr/>
                  </pic:nvPicPr>
                  <pic:blipFill>
                    <a:blip r:embed="rId14"/>
                    <a:stretch>
                      <a:fillRect/>
                    </a:stretch>
                  </pic:blipFill>
                  <pic:spPr>
                    <a:xfrm>
                      <a:off x="0" y="0"/>
                      <a:ext cx="5669280" cy="2029005"/>
                    </a:xfrm>
                    <a:prstGeom prst="rect">
                      <a:avLst/>
                    </a:prstGeom>
                  </pic:spPr>
                </pic:pic>
              </a:graphicData>
            </a:graphic>
          </wp:inline>
        </w:drawing>
      </w:r>
    </w:p>
    <w:p w:rsidR="003F5891" w:rsidRDefault="008805D4">
      <w:pPr>
        <w:jc w:val="center"/>
      </w:pPr>
      <w:r>
        <w:rPr>
          <w:noProof/>
          <w:lang w:val="en-IE" w:eastAsia="en-IE"/>
        </w:rPr>
        <w:drawing>
          <wp:inline distT="0" distB="0" distL="0" distR="0">
            <wp:extent cx="5669280" cy="20290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linic_sequence_ai.png"/>
                    <pic:cNvPicPr/>
                  </pic:nvPicPr>
                  <pic:blipFill>
                    <a:blip r:embed="rId15"/>
                    <a:stretch>
                      <a:fillRect/>
                    </a:stretch>
                  </pic:blipFill>
                  <pic:spPr>
                    <a:xfrm>
                      <a:off x="0" y="0"/>
                      <a:ext cx="5669280" cy="2029005"/>
                    </a:xfrm>
                    <a:prstGeom prst="rect">
                      <a:avLst/>
                    </a:prstGeom>
                  </pic:spPr>
                </pic:pic>
              </a:graphicData>
            </a:graphic>
          </wp:inline>
        </w:drawing>
      </w:r>
    </w:p>
    <w:p w:rsidR="003F5891" w:rsidRDefault="008805D4">
      <w:pPr>
        <w:jc w:val="center"/>
      </w:pPr>
      <w:r>
        <w:rPr>
          <w:noProof/>
          <w:lang w:val="en-IE" w:eastAsia="en-IE"/>
        </w:rPr>
        <w:lastRenderedPageBreak/>
        <w:drawing>
          <wp:inline distT="0" distB="0" distL="0" distR="0">
            <wp:extent cx="5669280" cy="23031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linic_appointment_states.png"/>
                    <pic:cNvPicPr/>
                  </pic:nvPicPr>
                  <pic:blipFill>
                    <a:blip r:embed="rId16"/>
                    <a:stretch>
                      <a:fillRect/>
                    </a:stretch>
                  </pic:blipFill>
                  <pic:spPr>
                    <a:xfrm>
                      <a:off x="0" y="0"/>
                      <a:ext cx="5669280" cy="2303145"/>
                    </a:xfrm>
                    <a:prstGeom prst="rect">
                      <a:avLst/>
                    </a:prstGeom>
                  </pic:spPr>
                </pic:pic>
              </a:graphicData>
            </a:graphic>
          </wp:inline>
        </w:drawing>
      </w:r>
    </w:p>
    <w:sectPr w:rsidR="003F5891" w:rsidSect="00034616">
      <w:headerReference w:type="default" r:id="rId17"/>
      <w:footerReference w:type="default" r:id="rId18"/>
      <w:headerReference w:type="first" r:id="rId19"/>
      <w:footerReference w:type="first" r:id="rId20"/>
      <w:pgSz w:w="12240" w:h="15840"/>
      <w:pgMar w:top="893" w:right="1123" w:bottom="835" w:left="1123"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05D4" w:rsidRDefault="008805D4">
      <w:pPr>
        <w:spacing w:after="0" w:line="240" w:lineRule="auto"/>
      </w:pPr>
      <w:r>
        <w:separator/>
      </w:r>
    </w:p>
  </w:endnote>
  <w:endnote w:type="continuationSeparator" w:id="0">
    <w:p w:rsidR="008805D4" w:rsidRDefault="008805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1E42" w:rsidRDefault="005C0069">
    <w:pPr>
      <w:pStyle w:val="Footer"/>
      <w:jc w:val="center"/>
    </w:pPr>
    <w:r>
      <w:rPr>
        <w:sz w:val="18"/>
      </w:rPr>
      <w:t xml:space="preserve">MediClinic | HLD | Trang </w:t>
    </w:r>
    <w:r w:rsidR="008805D4">
      <w:fldChar w:fldCharType="begin"/>
    </w:r>
    <w:r w:rsidR="008805D4">
      <w:instrText>PAGE</w:instrText>
    </w:r>
    <w:r w:rsidR="008805D4">
      <w:fldChar w:fldCharType="separate"/>
    </w:r>
    <w:r w:rsidR="008805D4">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5891" w:rsidRDefault="003F58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1E42" w:rsidRDefault="005C0069">
    <w:pPr>
      <w:pStyle w:val="Footer"/>
      <w:jc w:val="center"/>
    </w:pPr>
    <w:r>
      <w:rPr>
        <w:sz w:val="18"/>
      </w:rPr>
      <w:t xml:space="preserve">MediClinic | HLD | Trang </w:t>
    </w:r>
    <w:r w:rsidR="008805D4">
      <w:fldChar w:fldCharType="begin"/>
    </w:r>
    <w:r w:rsidR="008805D4">
      <w:instrText>PAGE</w:instrText>
    </w:r>
    <w:r w:rsidR="008805D4">
      <w:fldChar w:fldCharType="separate"/>
    </w:r>
    <w:r w:rsidR="00ED4A01">
      <w:rPr>
        <w:noProof/>
      </w:rPr>
      <w:t>2</w:t>
    </w:r>
    <w:r w:rsidR="008805D4">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5891" w:rsidRDefault="003F58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05D4" w:rsidRDefault="008805D4">
      <w:pPr>
        <w:spacing w:after="0" w:line="240" w:lineRule="auto"/>
      </w:pPr>
      <w:r>
        <w:separator/>
      </w:r>
    </w:p>
  </w:footnote>
  <w:footnote w:type="continuationSeparator" w:id="0">
    <w:p w:rsidR="008805D4" w:rsidRDefault="008805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1E42" w:rsidRDefault="005C0069">
    <w:pPr>
      <w:pStyle w:val="Header"/>
      <w:jc w:val="right"/>
    </w:pPr>
    <w:r>
      <w:rPr>
        <w:color w:val="52606D"/>
        <w:sz w:val="17"/>
      </w:rPr>
      <w:t>MediClinic  |  HLD | Thiết kế kiến trúc mức cao</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5891" w:rsidRDefault="003F589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1E42" w:rsidRDefault="005C0069">
    <w:pPr>
      <w:pStyle w:val="Header"/>
      <w:jc w:val="right"/>
    </w:pPr>
    <w:r>
      <w:rPr>
        <w:color w:val="52606D"/>
        <w:sz w:val="17"/>
      </w:rPr>
      <w:t>MediClinic  |  HLD | Thiết kế kiến trúc mức cao</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5891" w:rsidRDefault="003F58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0805"/>
    <w:rsid w:val="0006063C"/>
    <w:rsid w:val="000E1E42"/>
    <w:rsid w:val="00103F9A"/>
    <w:rsid w:val="0015074B"/>
    <w:rsid w:val="0029639D"/>
    <w:rsid w:val="002B0F6A"/>
    <w:rsid w:val="00326F90"/>
    <w:rsid w:val="00353E02"/>
    <w:rsid w:val="003F5891"/>
    <w:rsid w:val="005C0069"/>
    <w:rsid w:val="00676534"/>
    <w:rsid w:val="008805D4"/>
    <w:rsid w:val="00AA1D8D"/>
    <w:rsid w:val="00B47730"/>
    <w:rsid w:val="00CB0664"/>
    <w:rsid w:val="00DA29BC"/>
    <w:rsid w:val="00ED4A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83E8DE"/>
  <w14:defaultImageDpi w14:val="300"/>
  <w15:docId w15:val="{58DC089A-306A-4C7D-A068-73C2F60AA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69" w:lineRule="auto"/>
    </w:pPr>
    <w:rPr>
      <w:rFonts w:ascii="Arial" w:eastAsia="Arial" w:hAnsi="Arial"/>
      <w:color w:val="000000"/>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180" w:after="100" w:line="240" w:lineRule="auto"/>
      <w:contextualSpacing/>
    </w:pPr>
    <w:rPr>
      <w:rFonts w:asciiTheme="majorHAnsi" w:eastAsiaTheme="majorEastAsia" w:hAnsiTheme="majorHAnsi" w:cstheme="majorBidi"/>
      <w: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pPr>
      <w:spacing w:after="100"/>
    </w:pPr>
    <w:rPr>
      <w:rFonts w:ascii="Arial" w:eastAsia="Arial" w:hAnsi="Arial"/>
      <w:i/>
      <w:color w:val="52606D"/>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theme" Target="theme/theme1.xml"/><Relationship Id="rId2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6718EC-664A-4193-B3ED-89926BA57B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19</Pages>
  <Words>4307</Words>
  <Characters>24554</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High-Level Design (HLD) - MediClinic</dc:title>
  <dc:subject>Website quản lý phòng khám &amp; đặt lịch có trợ lý AI phân loại triệu chứng</dc:subject>
  <dc:creator>python-docx</dc:creator>
  <cp:keywords/>
  <dc:description>generated by python-docx</dc:description>
  <cp:lastModifiedBy>Admin</cp:lastModifiedBy>
  <cp:revision>7</cp:revision>
  <dcterms:created xsi:type="dcterms:W3CDTF">2013-12-23T23:15:00Z</dcterms:created>
  <dcterms:modified xsi:type="dcterms:W3CDTF">2026-10-28T09:06:00Z</dcterms:modified>
  <cp:category/>
</cp:coreProperties>
</file>