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474C" w14:textId="77777777" w:rsidR="00DA3918" w:rsidRPr="00DA3918" w:rsidRDefault="00DA3918" w:rsidP="00DA3918">
      <w:pPr>
        <w:rPr>
          <w:b/>
          <w:bCs/>
        </w:rPr>
      </w:pPr>
      <w:r w:rsidRPr="00DA3918">
        <w:rPr>
          <w:b/>
          <w:bCs/>
        </w:rPr>
        <w:t>(GIAI ĐOẠN 1)</w:t>
      </w:r>
    </w:p>
    <w:p w14:paraId="6CA0DDE3" w14:textId="77777777" w:rsidR="00DA3918" w:rsidRPr="00DA3918" w:rsidRDefault="00DA3918" w:rsidP="00DA3918">
      <w:r w:rsidRPr="00DA3918">
        <w:rPr>
          <w:b/>
          <w:bCs/>
        </w:rPr>
        <w:t>Mục tiêu:</w:t>
      </w:r>
      <w:r w:rsidRPr="00DA3918">
        <w:t xml:space="preserve"> Xây dựng hệ thống Backend (API) cho trang web thời trang streetwear (lấy cảm hứng từ Bad Habits Store). </w:t>
      </w:r>
      <w:r w:rsidRPr="00DA3918">
        <w:rPr>
          <w:b/>
          <w:bCs/>
        </w:rPr>
        <w:t>Công nghệ sử dụng:</w:t>
      </w:r>
      <w:r w:rsidRPr="00DA3918">
        <w:t xml:space="preserve"> C# ASP.NET Core Web API (.NET 10 LTS) &amp; SQL Server.</w:t>
      </w:r>
    </w:p>
    <w:p w14:paraId="726D3EE7" w14:textId="77777777" w:rsidR="00DA3918" w:rsidRPr="00DA3918" w:rsidRDefault="00DA3918" w:rsidP="00DA3918">
      <w:pPr>
        <w:rPr>
          <w:b/>
          <w:bCs/>
        </w:rPr>
      </w:pPr>
      <w:r w:rsidRPr="00DA3918">
        <w:rPr>
          <w:b/>
          <w:bCs/>
        </w:rPr>
        <w:t>Bước 1: Khởi tạo kiến trúc dự án (Project Setup)</w:t>
      </w:r>
    </w:p>
    <w:p w14:paraId="6413246B" w14:textId="77777777" w:rsidR="00DA3918" w:rsidRPr="00DA3918" w:rsidRDefault="00DA3918" w:rsidP="00DA3918">
      <w:pPr>
        <w:numPr>
          <w:ilvl w:val="0"/>
          <w:numId w:val="1"/>
        </w:numPr>
      </w:pPr>
      <w:r w:rsidRPr="00DA3918">
        <w:rPr>
          <w:b/>
          <w:bCs/>
        </w:rPr>
        <w:t>Hành động:</w:t>
      </w:r>
      <w:r w:rsidRPr="00DA3918">
        <w:t xml:space="preserve"> Tạo mới dự án Web API trên Visual Studio 2022, kích hoạt chuẩn OpenAPI (Swagger).</w:t>
      </w:r>
    </w:p>
    <w:p w14:paraId="4D690A7E" w14:textId="77777777" w:rsidR="00DA3918" w:rsidRPr="00DA3918" w:rsidRDefault="00DA3918" w:rsidP="00DA3918">
      <w:pPr>
        <w:numPr>
          <w:ilvl w:val="0"/>
          <w:numId w:val="1"/>
        </w:numPr>
      </w:pPr>
      <w:r w:rsidRPr="00DA3918">
        <w:rPr>
          <w:b/>
          <w:bCs/>
        </w:rPr>
        <w:t>Ý nghĩa:</w:t>
      </w:r>
      <w:r w:rsidRPr="00DA3918">
        <w:t xml:space="preserve"> Xây dựng bộ khung (template) chuẩn của Microsoft để xử lý các luồng dữ liệu (HTTP Request/Response). Tích hợp sẵn Swagger giúp hiển thị giao diện để test API trực quan ngay trên trình duyệt mà không cần code giao diện Frontend.</w:t>
      </w:r>
    </w:p>
    <w:p w14:paraId="51C453A5" w14:textId="77777777" w:rsidR="00DA3918" w:rsidRPr="00DA3918" w:rsidRDefault="00DA3918" w:rsidP="00DA3918">
      <w:pPr>
        <w:rPr>
          <w:b/>
          <w:bCs/>
        </w:rPr>
      </w:pPr>
      <w:r w:rsidRPr="00DA3918">
        <w:rPr>
          <w:b/>
          <w:bCs/>
        </w:rPr>
        <w:t>Bước 2: Thiết kế Cơ sở dữ liệu (Database Schema)</w:t>
      </w:r>
    </w:p>
    <w:p w14:paraId="73C9D2E8" w14:textId="77777777" w:rsidR="00DA3918" w:rsidRPr="00DA3918" w:rsidRDefault="00DA3918" w:rsidP="00DA3918">
      <w:pPr>
        <w:numPr>
          <w:ilvl w:val="0"/>
          <w:numId w:val="2"/>
        </w:numPr>
      </w:pPr>
      <w:r w:rsidRPr="00DA3918">
        <w:rPr>
          <w:b/>
          <w:bCs/>
        </w:rPr>
        <w:t>Hành động:</w:t>
      </w:r>
      <w:r w:rsidRPr="00DA3918">
        <w:t xml:space="preserve"> Xây dựng các Class (Models) đại diện cho các thực thể thực tế:</w:t>
      </w:r>
    </w:p>
    <w:p w14:paraId="20ACF2B0" w14:textId="77777777" w:rsidR="00DA3918" w:rsidRPr="00DA3918" w:rsidRDefault="00DA3918" w:rsidP="00DA3918">
      <w:pPr>
        <w:numPr>
          <w:ilvl w:val="1"/>
          <w:numId w:val="2"/>
        </w:numPr>
      </w:pPr>
      <w:r w:rsidRPr="00DA3918">
        <w:t>User: Quản lý tài khoản (ID, Email, Password, Role).</w:t>
      </w:r>
    </w:p>
    <w:p w14:paraId="25E70CB3" w14:textId="77777777" w:rsidR="00DA3918" w:rsidRPr="00DA3918" w:rsidRDefault="00DA3918" w:rsidP="00DA3918">
      <w:pPr>
        <w:numPr>
          <w:ilvl w:val="1"/>
          <w:numId w:val="2"/>
        </w:numPr>
      </w:pPr>
      <w:r w:rsidRPr="00DA3918">
        <w:t>Category, Product, Variant: Quản lý danh mục, thông tin chung của sản phẩm và các biến thể chi tiết (Size, Màu sắc, Số lượng tồn kho).</w:t>
      </w:r>
    </w:p>
    <w:p w14:paraId="2BDF02CC" w14:textId="77777777" w:rsidR="00DA3918" w:rsidRPr="00DA3918" w:rsidRDefault="00DA3918" w:rsidP="00DA3918">
      <w:pPr>
        <w:numPr>
          <w:ilvl w:val="1"/>
          <w:numId w:val="2"/>
        </w:numPr>
      </w:pPr>
      <w:r w:rsidRPr="00DA3918">
        <w:t>Order, OrderDetail: Quản lý luồng đặt hàng và chi tiết các món hàng đã mua.</w:t>
      </w:r>
    </w:p>
    <w:p w14:paraId="257B28CC" w14:textId="77777777" w:rsidR="00DA3918" w:rsidRPr="00DA3918" w:rsidRDefault="00DA3918" w:rsidP="00DA3918">
      <w:pPr>
        <w:numPr>
          <w:ilvl w:val="0"/>
          <w:numId w:val="2"/>
        </w:numPr>
      </w:pPr>
      <w:r w:rsidRPr="00DA3918">
        <w:rPr>
          <w:b/>
          <w:bCs/>
        </w:rPr>
        <w:t>Ý nghĩa:</w:t>
      </w:r>
      <w:r w:rsidRPr="00DA3918">
        <w:t xml:space="preserve"> Chuyển đổi yêu cầu nghiệp vụ bán hàng thành cấu trúc dữ liệu lưu trữ hợp lý, đảm bảo tính liên kết (Relation) chặt chẽ giữa các bảng.</w:t>
      </w:r>
    </w:p>
    <w:p w14:paraId="00D8E80A" w14:textId="77777777" w:rsidR="00DA3918" w:rsidRPr="00DA3918" w:rsidRDefault="00DA3918" w:rsidP="00DA3918">
      <w:pPr>
        <w:rPr>
          <w:b/>
          <w:bCs/>
        </w:rPr>
      </w:pPr>
      <w:r w:rsidRPr="00DA3918">
        <w:rPr>
          <w:b/>
          <w:bCs/>
        </w:rPr>
        <w:t>Bước 3: Kết nối SQL Server (Entity Framework Core)</w:t>
      </w:r>
    </w:p>
    <w:p w14:paraId="1C4A7784" w14:textId="77777777" w:rsidR="00DA3918" w:rsidRPr="00DA3918" w:rsidRDefault="00DA3918" w:rsidP="00DA3918">
      <w:pPr>
        <w:numPr>
          <w:ilvl w:val="0"/>
          <w:numId w:val="3"/>
        </w:numPr>
      </w:pPr>
      <w:r w:rsidRPr="00DA3918">
        <w:rPr>
          <w:b/>
          <w:bCs/>
        </w:rPr>
        <w:t>Hành động:</w:t>
      </w:r>
      <w:r w:rsidRPr="00DA3918">
        <w:t xml:space="preserve"> * Cài đặt thư viện </w:t>
      </w:r>
      <w:proofErr w:type="gramStart"/>
      <w:r w:rsidRPr="00DA3918">
        <w:t>Microsoft.EntityFrameworkCore.SqlServer</w:t>
      </w:r>
      <w:proofErr w:type="gramEnd"/>
      <w:r w:rsidRPr="00DA3918">
        <w:t>.</w:t>
      </w:r>
    </w:p>
    <w:p w14:paraId="6FD7B90D" w14:textId="77777777" w:rsidR="00DA3918" w:rsidRPr="00DA3918" w:rsidRDefault="00DA3918" w:rsidP="00DA3918">
      <w:pPr>
        <w:numPr>
          <w:ilvl w:val="1"/>
          <w:numId w:val="3"/>
        </w:numPr>
      </w:pPr>
      <w:r w:rsidRPr="00DA3918">
        <w:t xml:space="preserve">Khai báo chuỗi kết nối (Connection String) trong </w:t>
      </w:r>
      <w:proofErr w:type="gramStart"/>
      <w:r w:rsidRPr="00DA3918">
        <w:t>appsettings.json</w:t>
      </w:r>
      <w:proofErr w:type="gramEnd"/>
      <w:r w:rsidRPr="00DA3918">
        <w:t>.</w:t>
      </w:r>
    </w:p>
    <w:p w14:paraId="41E3129C" w14:textId="77777777" w:rsidR="00DA3918" w:rsidRPr="00DA3918" w:rsidRDefault="00DA3918" w:rsidP="00DA3918">
      <w:pPr>
        <w:numPr>
          <w:ilvl w:val="1"/>
          <w:numId w:val="3"/>
        </w:numPr>
      </w:pPr>
      <w:r w:rsidRPr="00DA3918">
        <w:t>Tạo cầu nối AppDbContext và sử dụng lệnh Add-Migration, Update-Database.</w:t>
      </w:r>
    </w:p>
    <w:p w14:paraId="3F4DB5AD" w14:textId="77777777" w:rsidR="00DA3918" w:rsidRPr="00DA3918" w:rsidRDefault="00DA3918" w:rsidP="00DA3918">
      <w:pPr>
        <w:numPr>
          <w:ilvl w:val="0"/>
          <w:numId w:val="3"/>
        </w:numPr>
      </w:pPr>
      <w:r w:rsidRPr="00DA3918">
        <w:rPr>
          <w:b/>
          <w:bCs/>
        </w:rPr>
        <w:t>Ý nghĩa:</w:t>
      </w:r>
      <w:r w:rsidRPr="00DA3918">
        <w:t xml:space="preserve"> Áp dụng công nghệ ORM (Object-Relational Mapping). Giúp lập trình viên thao tác với cơ sở dữ liệu hoàn toàn bằng code C# thay vì phải viết các câu lệnh SQL thuần túy phức tạp, đồng thời tự động sinh ra Database trong SQL Server Management Studio (SSMS).</w:t>
      </w:r>
    </w:p>
    <w:p w14:paraId="233F80DF" w14:textId="77777777" w:rsidR="00DA3918" w:rsidRPr="00DA3918" w:rsidRDefault="00DA3918" w:rsidP="00DA3918">
      <w:pPr>
        <w:rPr>
          <w:b/>
          <w:bCs/>
        </w:rPr>
      </w:pPr>
      <w:r w:rsidRPr="00DA3918">
        <w:rPr>
          <w:b/>
          <w:bCs/>
        </w:rPr>
        <w:t>Bước 4: Xây dựng Module Xác thực người dùng (Authentication)</w:t>
      </w:r>
    </w:p>
    <w:p w14:paraId="563FA861" w14:textId="77777777" w:rsidR="00DA3918" w:rsidRPr="00DA3918" w:rsidRDefault="00DA3918" w:rsidP="00DA3918">
      <w:pPr>
        <w:numPr>
          <w:ilvl w:val="0"/>
          <w:numId w:val="4"/>
        </w:numPr>
      </w:pPr>
      <w:r w:rsidRPr="00DA3918">
        <w:rPr>
          <w:b/>
          <w:bCs/>
        </w:rPr>
        <w:t>Hành động:</w:t>
      </w:r>
      <w:r w:rsidRPr="00DA3918">
        <w:t xml:space="preserve"> Tạo AuthController với 2 API chính:</w:t>
      </w:r>
    </w:p>
    <w:p w14:paraId="632B6202" w14:textId="77777777" w:rsidR="00DA3918" w:rsidRPr="00DA3918" w:rsidRDefault="00DA3918" w:rsidP="00DA3918">
      <w:pPr>
        <w:numPr>
          <w:ilvl w:val="1"/>
          <w:numId w:val="4"/>
        </w:numPr>
      </w:pPr>
      <w:r w:rsidRPr="00DA3918">
        <w:lastRenderedPageBreak/>
        <w:t xml:space="preserve">POST /api/auth/register: Đăng ký tài khoản mới. Tích hợp thư viện </w:t>
      </w:r>
      <w:r w:rsidRPr="00DA3918">
        <w:rPr>
          <w:b/>
          <w:bCs/>
        </w:rPr>
        <w:t>BCrypt</w:t>
      </w:r>
      <w:r w:rsidRPr="00DA3918">
        <w:t xml:space="preserve"> để băm mật khẩu (Hashing) trước khi lưu.</w:t>
      </w:r>
    </w:p>
    <w:p w14:paraId="125BDF97" w14:textId="77777777" w:rsidR="00DA3918" w:rsidRPr="00DA3918" w:rsidRDefault="00DA3918" w:rsidP="00DA3918">
      <w:pPr>
        <w:numPr>
          <w:ilvl w:val="1"/>
          <w:numId w:val="4"/>
        </w:numPr>
      </w:pPr>
      <w:r w:rsidRPr="00DA3918">
        <w:t>POST /api/auth/login: Đăng nhập. So khớp mật khẩu người dùng nhập với chuỗi hash trong database.</w:t>
      </w:r>
    </w:p>
    <w:p w14:paraId="699D56CE" w14:textId="77777777" w:rsidR="00DA3918" w:rsidRPr="00DA3918" w:rsidRDefault="00DA3918" w:rsidP="00DA3918">
      <w:pPr>
        <w:numPr>
          <w:ilvl w:val="0"/>
          <w:numId w:val="4"/>
        </w:numPr>
      </w:pPr>
      <w:r w:rsidRPr="00DA3918">
        <w:rPr>
          <w:b/>
          <w:bCs/>
        </w:rPr>
        <w:t>Ý nghĩa:</w:t>
      </w:r>
      <w:r w:rsidRPr="00DA3918">
        <w:t xml:space="preserve"> Đảm bảo an toàn thông tin tuyệt đối. Kể cả khi hacker đánh cắp được cơ sở dữ liệu, chúng cũng không thể đọc được mật khẩu thật của khách hàng.</w:t>
      </w:r>
    </w:p>
    <w:p w14:paraId="54180A75" w14:textId="77777777" w:rsidR="00DA3918" w:rsidRPr="00DA3918" w:rsidRDefault="00DA3918" w:rsidP="00DA3918">
      <w:pPr>
        <w:rPr>
          <w:b/>
          <w:bCs/>
        </w:rPr>
      </w:pPr>
      <w:r w:rsidRPr="00DA3918">
        <w:rPr>
          <w:b/>
          <w:bCs/>
        </w:rPr>
        <w:t>Bước 5: Tối ưu hóa luồng dữ liệu bằng DTO (Data Transfer Object)</w:t>
      </w:r>
    </w:p>
    <w:p w14:paraId="3955FA61" w14:textId="77777777" w:rsidR="00DA3918" w:rsidRPr="00DA3918" w:rsidRDefault="00DA3918" w:rsidP="00DA3918">
      <w:pPr>
        <w:numPr>
          <w:ilvl w:val="0"/>
          <w:numId w:val="5"/>
        </w:numPr>
      </w:pPr>
      <w:r w:rsidRPr="00DA3918">
        <w:rPr>
          <w:b/>
          <w:bCs/>
        </w:rPr>
        <w:t>Hành động:</w:t>
      </w:r>
      <w:r w:rsidRPr="00DA3918">
        <w:t xml:space="preserve"> Tạo các class DTO (như LoginRequestDto, CreateProductDto).</w:t>
      </w:r>
    </w:p>
    <w:p w14:paraId="327326D8" w14:textId="77777777" w:rsidR="00DA3918" w:rsidRPr="00DA3918" w:rsidRDefault="00DA3918" w:rsidP="00DA3918">
      <w:pPr>
        <w:numPr>
          <w:ilvl w:val="0"/>
          <w:numId w:val="5"/>
        </w:numPr>
      </w:pPr>
      <w:r w:rsidRPr="00DA3918">
        <w:rPr>
          <w:b/>
          <w:bCs/>
        </w:rPr>
        <w:t>Ý nghĩa:</w:t>
      </w:r>
      <w:r w:rsidRPr="00DA3918">
        <w:t xml:space="preserve"> Thay vì phơi bày toàn bộ cấu trúc bảng Database ra ngoài (rất nguy hiểm và cồng kềnh), DTO tạo ra những chiếc "khuôn" nhỏ gọn, chỉ yêu cầu Frontend gửi đúng những trường cần thiết (VD: Đăng nhập chỉ cần gửi Email và Password). Giúp API bảo mật hơn và dễ sử dụng hơn.</w:t>
      </w:r>
    </w:p>
    <w:p w14:paraId="06A5EA83" w14:textId="77777777" w:rsidR="00DA3918" w:rsidRPr="00DA3918" w:rsidRDefault="00DA3918" w:rsidP="00DA3918">
      <w:pPr>
        <w:rPr>
          <w:b/>
          <w:bCs/>
        </w:rPr>
      </w:pPr>
      <w:r w:rsidRPr="00DA3918">
        <w:rPr>
          <w:b/>
          <w:bCs/>
        </w:rPr>
        <w:t>Bước 6: Xây dựng Module Quản lý Sản phẩm (Catalog)</w:t>
      </w:r>
    </w:p>
    <w:p w14:paraId="2622665A" w14:textId="77777777" w:rsidR="00DA3918" w:rsidRPr="00DA3918" w:rsidRDefault="00DA3918" w:rsidP="00DA3918">
      <w:pPr>
        <w:numPr>
          <w:ilvl w:val="0"/>
          <w:numId w:val="6"/>
        </w:numPr>
      </w:pPr>
      <w:r w:rsidRPr="00DA3918">
        <w:rPr>
          <w:b/>
          <w:bCs/>
        </w:rPr>
        <w:t>Hành động:</w:t>
      </w:r>
      <w:r w:rsidRPr="00DA3918">
        <w:t xml:space="preserve"> Tạo ProductsController với API:</w:t>
      </w:r>
    </w:p>
    <w:p w14:paraId="10BD5E78" w14:textId="77777777" w:rsidR="00DA3918" w:rsidRPr="00DA3918" w:rsidRDefault="00DA3918" w:rsidP="00DA3918">
      <w:pPr>
        <w:numPr>
          <w:ilvl w:val="1"/>
          <w:numId w:val="6"/>
        </w:numPr>
      </w:pPr>
      <w:r w:rsidRPr="00DA3918">
        <w:t>POST /api/products: Thêm sản phẩm mới (kèm theo Category và danh sách các Variants).</w:t>
      </w:r>
    </w:p>
    <w:p w14:paraId="4BDDD7EB" w14:textId="77777777" w:rsidR="00DA3918" w:rsidRPr="00DA3918" w:rsidRDefault="00DA3918" w:rsidP="00DA3918">
      <w:pPr>
        <w:numPr>
          <w:ilvl w:val="1"/>
          <w:numId w:val="6"/>
        </w:numPr>
      </w:pPr>
      <w:r w:rsidRPr="00DA3918">
        <w:t xml:space="preserve">GET /api/products: Lấy danh sách sản phẩm hiển thị lên trang chủ (Sử dụng </w:t>
      </w:r>
      <w:proofErr w:type="gramStart"/>
      <w:r w:rsidRPr="00DA3918">
        <w:t>hàm .Include</w:t>
      </w:r>
      <w:proofErr w:type="gramEnd"/>
      <w:r w:rsidRPr="00DA3918">
        <w:t>() để gom dữ liệu từ 3 bảng cùng lúc).</w:t>
      </w:r>
    </w:p>
    <w:p w14:paraId="18B1204D" w14:textId="77777777" w:rsidR="00DA3918" w:rsidRPr="00DA3918" w:rsidRDefault="00DA3918" w:rsidP="00DA3918">
      <w:pPr>
        <w:numPr>
          <w:ilvl w:val="0"/>
          <w:numId w:val="6"/>
        </w:numPr>
      </w:pPr>
      <w:r w:rsidRPr="00DA3918">
        <w:rPr>
          <w:b/>
          <w:bCs/>
        </w:rPr>
        <w:t>Ý nghĩa:</w:t>
      </w:r>
      <w:r w:rsidRPr="00DA3918">
        <w:t xml:space="preserve"> Xây dựng luồng nhập liệu (cho Admin) và luồng xuất dữ liệu (cho Khách hàng xem), đáp ứng tính năng cốt lõi nhất của mọi trang thương mại điện tử.</w:t>
      </w:r>
    </w:p>
    <w:p w14:paraId="5AF14D70" w14:textId="77777777" w:rsidR="00382CFF" w:rsidRDefault="00382CFF"/>
    <w:sectPr w:rsidR="00382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5382A"/>
    <w:multiLevelType w:val="multilevel"/>
    <w:tmpl w:val="E1D8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80A52"/>
    <w:multiLevelType w:val="multilevel"/>
    <w:tmpl w:val="46E6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D05B0"/>
    <w:multiLevelType w:val="multilevel"/>
    <w:tmpl w:val="C10C8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12175"/>
    <w:multiLevelType w:val="multilevel"/>
    <w:tmpl w:val="628C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74744"/>
    <w:multiLevelType w:val="multilevel"/>
    <w:tmpl w:val="7048E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339FC"/>
    <w:multiLevelType w:val="multilevel"/>
    <w:tmpl w:val="5CC43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990211">
    <w:abstractNumId w:val="3"/>
  </w:num>
  <w:num w:numId="2" w16cid:durableId="1479958260">
    <w:abstractNumId w:val="2"/>
  </w:num>
  <w:num w:numId="3" w16cid:durableId="1024478305">
    <w:abstractNumId w:val="5"/>
  </w:num>
  <w:num w:numId="4" w16cid:durableId="2131053097">
    <w:abstractNumId w:val="4"/>
  </w:num>
  <w:num w:numId="5" w16cid:durableId="841626458">
    <w:abstractNumId w:val="1"/>
  </w:num>
  <w:num w:numId="6" w16cid:durableId="39212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B36"/>
    <w:rsid w:val="00212570"/>
    <w:rsid w:val="00335B36"/>
    <w:rsid w:val="00370877"/>
    <w:rsid w:val="00382CFF"/>
    <w:rsid w:val="00DA3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776431-A456-481E-B999-FCBB05F3D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B36"/>
    <w:rPr>
      <w:rFonts w:eastAsiaTheme="majorEastAsia" w:cstheme="majorBidi"/>
      <w:color w:val="272727" w:themeColor="text1" w:themeTint="D8"/>
    </w:rPr>
  </w:style>
  <w:style w:type="paragraph" w:styleId="Title">
    <w:name w:val="Title"/>
    <w:basedOn w:val="Normal"/>
    <w:next w:val="Normal"/>
    <w:link w:val="TitleChar"/>
    <w:uiPriority w:val="10"/>
    <w:qFormat/>
    <w:rsid w:val="00335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B36"/>
    <w:pPr>
      <w:spacing w:before="160"/>
      <w:jc w:val="center"/>
    </w:pPr>
    <w:rPr>
      <w:i/>
      <w:iCs/>
      <w:color w:val="404040" w:themeColor="text1" w:themeTint="BF"/>
    </w:rPr>
  </w:style>
  <w:style w:type="character" w:customStyle="1" w:styleId="QuoteChar">
    <w:name w:val="Quote Char"/>
    <w:basedOn w:val="DefaultParagraphFont"/>
    <w:link w:val="Quote"/>
    <w:uiPriority w:val="29"/>
    <w:rsid w:val="00335B36"/>
    <w:rPr>
      <w:i/>
      <w:iCs/>
      <w:color w:val="404040" w:themeColor="text1" w:themeTint="BF"/>
    </w:rPr>
  </w:style>
  <w:style w:type="paragraph" w:styleId="ListParagraph">
    <w:name w:val="List Paragraph"/>
    <w:basedOn w:val="Normal"/>
    <w:uiPriority w:val="34"/>
    <w:qFormat/>
    <w:rsid w:val="00335B36"/>
    <w:pPr>
      <w:ind w:left="720"/>
      <w:contextualSpacing/>
    </w:pPr>
  </w:style>
  <w:style w:type="character" w:styleId="IntenseEmphasis">
    <w:name w:val="Intense Emphasis"/>
    <w:basedOn w:val="DefaultParagraphFont"/>
    <w:uiPriority w:val="21"/>
    <w:qFormat/>
    <w:rsid w:val="00335B36"/>
    <w:rPr>
      <w:i/>
      <w:iCs/>
      <w:color w:val="0F4761" w:themeColor="accent1" w:themeShade="BF"/>
    </w:rPr>
  </w:style>
  <w:style w:type="paragraph" w:styleId="IntenseQuote">
    <w:name w:val="Intense Quote"/>
    <w:basedOn w:val="Normal"/>
    <w:next w:val="Normal"/>
    <w:link w:val="IntenseQuoteChar"/>
    <w:uiPriority w:val="30"/>
    <w:qFormat/>
    <w:rsid w:val="00335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B36"/>
    <w:rPr>
      <w:i/>
      <w:iCs/>
      <w:color w:val="0F4761" w:themeColor="accent1" w:themeShade="BF"/>
    </w:rPr>
  </w:style>
  <w:style w:type="character" w:styleId="IntenseReference">
    <w:name w:val="Intense Reference"/>
    <w:basedOn w:val="DefaultParagraphFont"/>
    <w:uiPriority w:val="32"/>
    <w:qFormat/>
    <w:rsid w:val="00335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2026-03-25T15:56:00Z</dcterms:created>
  <dcterms:modified xsi:type="dcterms:W3CDTF">2026-03-25T15:56:00Z</dcterms:modified>
</cp:coreProperties>
</file>