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9E89C1" wp14:textId="7EC27C1C">
      <w:bookmarkStart w:name="_GoBack" w:id="0"/>
      <w:bookmarkEnd w:id="0"/>
      <w:r w:rsidR="2EFB8DDB">
        <w:rPr/>
        <w:t>BẢNG THIẾT KẾ THỰC THỂ KẾT HỢP</w:t>
      </w:r>
    </w:p>
    <w:p xmlns:wp14="http://schemas.microsoft.com/office/word/2010/wordml" w:rsidP="36E671C7" w14:paraId="49DFDEAD" wp14:textId="0D6169F3">
      <w:pPr>
        <w:pStyle w:val="Normal"/>
        <w:rPr>
          <w:color w:val="4472C4" w:themeColor="accent1" w:themeTint="FF" w:themeShade="FF"/>
          <w:sz w:val="40"/>
          <w:szCs w:val="40"/>
        </w:rPr>
      </w:pPr>
      <w:r w:rsidRPr="36E671C7" w:rsidR="2EFB8DDB">
        <w:rPr>
          <w:color w:val="4472C4" w:themeColor="accent1" w:themeTint="FF" w:themeShade="FF"/>
          <w:sz w:val="40"/>
          <w:szCs w:val="40"/>
        </w:rPr>
        <w:t>⦁</w:t>
      </w:r>
      <w:r>
        <w:tab/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Lược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đồ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thực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thể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kết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hợp</w:t>
      </w:r>
      <w:proofErr w:type="spellEnd"/>
    </w:p>
    <w:p xmlns:wp14="http://schemas.microsoft.com/office/word/2010/wordml" w:rsidP="36E671C7" w14:paraId="52FC490E" wp14:textId="06FD96B7">
      <w:pPr>
        <w:pStyle w:val="Normal"/>
      </w:pPr>
      <w:r w:rsidR="2EFB8DDB">
        <w:rPr/>
        <w:t>&lt;hình lược đồ ER&gt;</w:t>
      </w:r>
    </w:p>
    <w:p xmlns:wp14="http://schemas.microsoft.com/office/word/2010/wordml" w:rsidP="36E671C7" w14:paraId="0AF894E5" wp14:textId="57523C63">
      <w:pPr>
        <w:pStyle w:val="Normal"/>
        <w:rPr>
          <w:color w:val="4472C4" w:themeColor="accent1" w:themeTint="FF" w:themeShade="FF"/>
          <w:sz w:val="32"/>
          <w:szCs w:val="32"/>
        </w:rPr>
      </w:pPr>
      <w:r w:rsidRPr="36E671C7" w:rsidR="2EFB8DDB">
        <w:rPr>
          <w:color w:val="4472C4" w:themeColor="accent1" w:themeTint="FF" w:themeShade="FF"/>
          <w:sz w:val="40"/>
          <w:szCs w:val="40"/>
        </w:rPr>
        <w:t>⦁</w:t>
      </w:r>
      <w:r>
        <w:tab/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Ràng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buộc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dữ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liệu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bổ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sung</w:t>
      </w:r>
    </w:p>
    <w:p xmlns:wp14="http://schemas.microsoft.com/office/word/2010/wordml" w:rsidP="36E671C7" w14:paraId="2B17974C" wp14:textId="70532F7E">
      <w:pPr>
        <w:pStyle w:val="Normal"/>
      </w:pPr>
      <w:r w:rsidR="2EFB8DDB">
        <w:rPr/>
        <w:t>&lt;các ràng buộc toàn vẹn xác định được: miền giá trị, ràng buộc hệ thống&gt;</w:t>
      </w:r>
    </w:p>
    <w:p xmlns:wp14="http://schemas.microsoft.com/office/word/2010/wordml" w:rsidP="36E671C7" w14:paraId="0E9C7ADB" wp14:textId="65462592">
      <w:pPr>
        <w:pStyle w:val="Normal"/>
        <w:rPr>
          <w:sz w:val="32"/>
          <w:szCs w:val="32"/>
        </w:rPr>
      </w:pPr>
      <w:r w:rsidRPr="36E671C7" w:rsidR="2EFB8DDB">
        <w:rPr>
          <w:sz w:val="32"/>
          <w:szCs w:val="32"/>
        </w:rPr>
        <w:t xml:space="preserve"> </w:t>
      </w:r>
    </w:p>
    <w:p xmlns:wp14="http://schemas.microsoft.com/office/word/2010/wordml" w:rsidP="36E671C7" w14:paraId="27CC7F9B" wp14:textId="2F854800">
      <w:pPr>
        <w:pStyle w:val="Normal"/>
        <w:rPr>
          <w:color w:val="4472C4" w:themeColor="accent1" w:themeTint="FF" w:themeShade="FF"/>
          <w:sz w:val="40"/>
          <w:szCs w:val="40"/>
        </w:rPr>
      </w:pPr>
      <w:r w:rsidRPr="36E671C7" w:rsidR="2EFB8DDB">
        <w:rPr>
          <w:color w:val="4472C4" w:themeColor="accent1" w:themeTint="FF" w:themeShade="FF"/>
          <w:sz w:val="40"/>
          <w:szCs w:val="40"/>
        </w:rPr>
        <w:t>⦁</w:t>
      </w:r>
      <w:r>
        <w:tab/>
      </w:r>
      <w:r w:rsidRPr="36E671C7" w:rsidR="2EFB8DDB">
        <w:rPr>
          <w:color w:val="4472C4" w:themeColor="accent1" w:themeTint="FF" w:themeShade="FF"/>
          <w:sz w:val="40"/>
          <w:szCs w:val="40"/>
        </w:rPr>
        <w:t xml:space="preserve">Mô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hình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cơ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sở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dữ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liệu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quan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hệ</w:t>
      </w:r>
      <w:proofErr w:type="spellEnd"/>
    </w:p>
    <w:p xmlns:wp14="http://schemas.microsoft.com/office/word/2010/wordml" w:rsidP="36E671C7" w14:paraId="043ADBD9" wp14:textId="48054E44">
      <w:pPr>
        <w:pStyle w:val="Normal"/>
      </w:pPr>
      <w:r w:rsidR="2EFB8DDB">
        <w:rPr/>
        <w:t>&lt;mô hình cơ sở dữ liệu quan hệ&gt;</w:t>
      </w:r>
    </w:p>
    <w:p xmlns:wp14="http://schemas.microsoft.com/office/word/2010/wordml" w:rsidP="36E671C7" w14:paraId="3ED2ED99" wp14:textId="2B7C8B46">
      <w:pPr>
        <w:pStyle w:val="Normal"/>
        <w:rPr>
          <w:sz w:val="40"/>
          <w:szCs w:val="40"/>
        </w:rPr>
      </w:pPr>
      <w:r w:rsidRPr="36E671C7" w:rsidR="2EFB8DDB">
        <w:rPr>
          <w:color w:val="4472C4" w:themeColor="accent1" w:themeTint="FF" w:themeShade="FF"/>
          <w:sz w:val="40"/>
          <w:szCs w:val="40"/>
        </w:rPr>
        <w:t>⦁</w:t>
      </w:r>
      <w:r>
        <w:tab/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Phân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quyền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người</w:t>
      </w:r>
      <w:proofErr w:type="spellEnd"/>
      <w:r w:rsidRPr="36E671C7" w:rsidR="2EFB8DDB">
        <w:rPr>
          <w:color w:val="4472C4" w:themeColor="accent1" w:themeTint="FF" w:themeShade="FF"/>
          <w:sz w:val="40"/>
          <w:szCs w:val="40"/>
        </w:rPr>
        <w:t xml:space="preserve"> </w:t>
      </w:r>
      <w:proofErr w:type="spellStart"/>
      <w:r w:rsidRPr="36E671C7" w:rsidR="2EFB8DDB">
        <w:rPr>
          <w:color w:val="4472C4" w:themeColor="accent1" w:themeTint="FF" w:themeShade="FF"/>
          <w:sz w:val="40"/>
          <w:szCs w:val="40"/>
        </w:rPr>
        <w:t>dùng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320"/>
        <w:gridCol w:w="5032"/>
      </w:tblGrid>
      <w:tr w:rsidR="36E671C7" w:rsidTr="36E671C7" w14:paraId="3807AE1C">
        <w:tc>
          <w:tcPr>
            <w:tcW w:w="3120" w:type="dxa"/>
            <w:tcMar/>
          </w:tcPr>
          <w:p w:rsidR="18216161" w:rsidP="36E671C7" w:rsidRDefault="18216161" w14:paraId="7F31CC89" w14:textId="33463B6F">
            <w:pPr>
              <w:pStyle w:val="Normal"/>
              <w:rPr>
                <w:b w:val="1"/>
                <w:bCs w:val="1"/>
                <w:color w:val="auto"/>
                <w:sz w:val="40"/>
                <w:szCs w:val="40"/>
              </w:rPr>
            </w:pPr>
            <w:proofErr w:type="spellStart"/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>Loại</w:t>
            </w:r>
            <w:proofErr w:type="spellEnd"/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 xml:space="preserve"> </w:t>
            </w:r>
            <w:proofErr w:type="spellStart"/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>người</w:t>
            </w:r>
            <w:proofErr w:type="spellEnd"/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 xml:space="preserve"> </w:t>
            </w:r>
            <w:proofErr w:type="spellStart"/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>dùng</w:t>
            </w:r>
            <w:proofErr w:type="spellEnd"/>
          </w:p>
        </w:tc>
        <w:tc>
          <w:tcPr>
            <w:tcW w:w="1320" w:type="dxa"/>
            <w:tcMar/>
          </w:tcPr>
          <w:p w:rsidR="18216161" w:rsidP="36E671C7" w:rsidRDefault="18216161" w14:paraId="07E5CA21" w14:textId="1B8DF3EE">
            <w:pPr>
              <w:pStyle w:val="Normal"/>
              <w:rPr>
                <w:b w:val="1"/>
                <w:bCs w:val="1"/>
                <w:color w:val="auto"/>
                <w:sz w:val="40"/>
                <w:szCs w:val="40"/>
              </w:rPr>
            </w:pPr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>Role</w:t>
            </w:r>
          </w:p>
        </w:tc>
        <w:tc>
          <w:tcPr>
            <w:tcW w:w="5032" w:type="dxa"/>
            <w:tcMar/>
          </w:tcPr>
          <w:p w:rsidR="18216161" w:rsidP="36E671C7" w:rsidRDefault="18216161" w14:paraId="2379D5B8" w14:textId="032D49E0">
            <w:pPr>
              <w:pStyle w:val="Normal"/>
              <w:rPr>
                <w:b w:val="1"/>
                <w:bCs w:val="1"/>
                <w:color w:val="auto"/>
                <w:sz w:val="40"/>
                <w:szCs w:val="40"/>
              </w:rPr>
            </w:pPr>
            <w:r w:rsidRPr="36E671C7" w:rsidR="18216161">
              <w:rPr>
                <w:b w:val="1"/>
                <w:bCs w:val="1"/>
                <w:color w:val="auto"/>
                <w:sz w:val="40"/>
                <w:szCs w:val="40"/>
              </w:rPr>
              <w:t>Quyền</w:t>
            </w:r>
          </w:p>
        </w:tc>
      </w:tr>
      <w:tr w:rsidR="36E671C7" w:rsidTr="36E671C7" w14:paraId="24AD06D7">
        <w:tc>
          <w:tcPr>
            <w:tcW w:w="3120" w:type="dxa"/>
            <w:tcMar/>
          </w:tcPr>
          <w:p w:rsidR="18216161" w:rsidP="36E671C7" w:rsidRDefault="18216161" w14:paraId="76B4DAC9" w14:textId="01C29B7F">
            <w:pPr>
              <w:pStyle w:val="Normal"/>
              <w:rPr>
                <w:color w:val="auto"/>
                <w:sz w:val="36"/>
                <w:szCs w:val="36"/>
              </w:rPr>
            </w:pP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Đối</w:t>
            </w:r>
            <w:proofErr w:type="spellEnd"/>
            <w:r w:rsidRPr="36E671C7" w:rsidR="18216161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tác</w:t>
            </w:r>
            <w:proofErr w:type="spellEnd"/>
          </w:p>
        </w:tc>
        <w:tc>
          <w:tcPr>
            <w:tcW w:w="1320" w:type="dxa"/>
            <w:tcMar/>
          </w:tcPr>
          <w:p w:rsidR="36E671C7" w:rsidP="36E671C7" w:rsidRDefault="36E671C7" w14:paraId="079AF2A5" w14:textId="4913E29D">
            <w:pPr>
              <w:pStyle w:val="Normal"/>
              <w:rPr>
                <w:color w:val="auto"/>
                <w:sz w:val="36"/>
                <w:szCs w:val="36"/>
              </w:rPr>
            </w:pPr>
          </w:p>
        </w:tc>
        <w:tc>
          <w:tcPr>
            <w:tcW w:w="5032" w:type="dxa"/>
            <w:tcMar/>
          </w:tcPr>
          <w:p w:rsidR="2C12FAEC" w:rsidP="36E671C7" w:rsidRDefault="2C12FAEC" w14:paraId="3EA0C15A" w14:textId="518B7B0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2C12FAEC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2C12FAEC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2C12FAE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C12FAEC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2C12FAE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C12FAEC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C12FAE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C12FAEC">
              <w:rPr>
                <w:color w:val="auto"/>
                <w:sz w:val="36"/>
                <w:szCs w:val="36"/>
              </w:rPr>
              <w:t>dữ</w:t>
            </w:r>
            <w:proofErr w:type="spellEnd"/>
            <w:r w:rsidRPr="36E671C7" w:rsidR="2C12FAEC">
              <w:rPr>
                <w:color w:val="auto"/>
                <w:sz w:val="36"/>
                <w:szCs w:val="36"/>
              </w:rPr>
              <w:t xml:space="preserve"> liệu:</w:t>
            </w:r>
          </w:p>
          <w:p w:rsidR="2C12FAEC" w:rsidP="36E671C7" w:rsidRDefault="2C12FAEC" w14:paraId="278B8D3B" w14:textId="7CBCCAE7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2C12FAEC">
              <w:rPr>
                <w:color w:val="auto"/>
                <w:sz w:val="36"/>
                <w:szCs w:val="36"/>
              </w:rPr>
              <w:t xml:space="preserve"> </w:t>
            </w:r>
            <w:r w:rsidRPr="36E671C7" w:rsidR="5D1423EA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TKDoanhNghiep</w:t>
            </w:r>
            <w:proofErr w:type="spellEnd"/>
          </w:p>
          <w:p w:rsidR="6EC2810E" w:rsidP="36E671C7" w:rsidRDefault="6EC2810E" w14:paraId="59AA7A8F" w14:textId="16F18B30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6EC2810E">
              <w:rPr>
                <w:color w:val="auto"/>
                <w:sz w:val="36"/>
                <w:szCs w:val="36"/>
              </w:rPr>
              <w:t>Select trên bảng DoanhNghiep</w:t>
            </w:r>
          </w:p>
          <w:p w:rsidR="5D1423EA" w:rsidP="36E671C7" w:rsidRDefault="5D1423EA" w14:paraId="330FF631" w14:textId="69178CDE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5D1423EA">
              <w:rPr>
                <w:color w:val="auto"/>
                <w:sz w:val="36"/>
                <w:szCs w:val="36"/>
              </w:rPr>
              <w:t>Select trên bảng HopDong</w:t>
            </w:r>
          </w:p>
          <w:p w:rsidR="5D1423EA" w:rsidP="36E671C7" w:rsidRDefault="5D1423EA" w14:paraId="4BFBB06B" w14:textId="2EE5FD8E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Thêm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-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Xóa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- Sửa trên bảng SanPham</w:t>
            </w:r>
          </w:p>
          <w:p w:rsidR="5D1423EA" w:rsidP="36E671C7" w:rsidRDefault="5D1423EA" w14:paraId="03CF4256" w14:textId="3E7C7AE1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5D1423EA">
              <w:rPr>
                <w:color w:val="auto"/>
                <w:sz w:val="36"/>
                <w:szCs w:val="36"/>
              </w:rPr>
              <w:t xml:space="preserve">Xem -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Cập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Nhật </w:t>
            </w:r>
            <w:proofErr w:type="spellStart"/>
            <w:r w:rsidRPr="36E671C7" w:rsidR="5D1423EA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5D1423EA">
              <w:rPr>
                <w:color w:val="auto"/>
                <w:sz w:val="36"/>
                <w:szCs w:val="36"/>
              </w:rPr>
              <w:t xml:space="preserve"> DonHang</w:t>
            </w:r>
          </w:p>
          <w:p w:rsidR="22F62EEB" w:rsidP="36E671C7" w:rsidRDefault="22F62EEB" w14:paraId="1680EFD2" w14:textId="07F2DCAB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22F62EEB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22F62EEB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22F62EEB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F62EEB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22F62EEB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F62EEB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2F62EEB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F62EEB">
              <w:rPr>
                <w:color w:val="auto"/>
                <w:sz w:val="36"/>
                <w:szCs w:val="36"/>
              </w:rPr>
              <w:t>giao</w:t>
            </w:r>
            <w:proofErr w:type="spellEnd"/>
            <w:r w:rsidRPr="36E671C7" w:rsidR="22F62EEB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F62EEB">
              <w:rPr>
                <w:color w:val="auto"/>
                <w:sz w:val="36"/>
                <w:szCs w:val="36"/>
              </w:rPr>
              <w:t>diện</w:t>
            </w:r>
            <w:proofErr w:type="spellEnd"/>
            <w:r w:rsidRPr="36E671C7" w:rsidR="22F62EEB">
              <w:rPr>
                <w:color w:val="auto"/>
                <w:sz w:val="36"/>
                <w:szCs w:val="36"/>
              </w:rPr>
              <w:t xml:space="preserve"> : </w:t>
            </w:r>
          </w:p>
          <w:p w:rsidR="5AABAACC" w:rsidP="36E671C7" w:rsidRDefault="5AABAACC" w14:paraId="7C1CE553" w14:textId="33271799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5AABAACC">
              <w:rPr>
                <w:color w:val="auto"/>
                <w:sz w:val="36"/>
                <w:szCs w:val="36"/>
              </w:rPr>
              <w:t xml:space="preserve">Xem </w:t>
            </w:r>
            <w:proofErr w:type="spellStart"/>
            <w:r w:rsidRPr="36E671C7" w:rsidR="5AABAACC">
              <w:rPr>
                <w:color w:val="auto"/>
                <w:sz w:val="36"/>
                <w:szCs w:val="36"/>
              </w:rPr>
              <w:t>thông</w:t>
            </w:r>
            <w:proofErr w:type="spellEnd"/>
            <w:r w:rsidRPr="36E671C7" w:rsidR="5AABAACC">
              <w:rPr>
                <w:color w:val="auto"/>
                <w:sz w:val="36"/>
                <w:szCs w:val="36"/>
              </w:rPr>
              <w:t xml:space="preserve"> tin</w:t>
            </w:r>
            <w:r w:rsidRPr="36E671C7" w:rsidR="1315880D">
              <w:rPr>
                <w:color w:val="auto"/>
                <w:sz w:val="36"/>
                <w:szCs w:val="36"/>
              </w:rPr>
              <w:t xml:space="preserve"> Doanh Nghiệp</w:t>
            </w:r>
          </w:p>
          <w:p w:rsidR="1315880D" w:rsidP="36E671C7" w:rsidRDefault="1315880D" w14:paraId="43496A5A" w14:textId="0AD35C04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Thêm-Xóa-Sửa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thông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tin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sản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phẩm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và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chi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nhánh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có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cung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cấp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sản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315880D">
              <w:rPr>
                <w:color w:val="auto"/>
                <w:sz w:val="36"/>
                <w:szCs w:val="36"/>
              </w:rPr>
              <w:t>phẩm</w:t>
            </w:r>
            <w:proofErr w:type="spellEnd"/>
            <w:r w:rsidRPr="36E671C7" w:rsidR="1315880D">
              <w:rPr>
                <w:color w:val="auto"/>
                <w:sz w:val="36"/>
                <w:szCs w:val="36"/>
              </w:rPr>
              <w:t xml:space="preserve"> này</w:t>
            </w:r>
          </w:p>
          <w:p w:rsidR="1315880D" w:rsidP="36E671C7" w:rsidRDefault="1315880D" w14:paraId="17C310CE" w14:textId="3F585875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1315880D">
              <w:rPr>
                <w:color w:val="auto"/>
                <w:sz w:val="36"/>
                <w:szCs w:val="36"/>
              </w:rPr>
              <w:t>Xem thông tin đơn hàng và cập nhật tình trạng của đơn hàng</w:t>
            </w:r>
          </w:p>
        </w:tc>
      </w:tr>
      <w:tr w:rsidR="36E671C7" w:rsidTr="36E671C7" w14:paraId="6C1327E1">
        <w:tc>
          <w:tcPr>
            <w:tcW w:w="3120" w:type="dxa"/>
            <w:tcMar/>
          </w:tcPr>
          <w:p w:rsidR="18216161" w:rsidP="36E671C7" w:rsidRDefault="18216161" w14:paraId="396F6F52" w14:textId="3089ED47">
            <w:pPr>
              <w:pStyle w:val="Normal"/>
              <w:rPr>
                <w:color w:val="auto"/>
                <w:sz w:val="36"/>
                <w:szCs w:val="36"/>
              </w:rPr>
            </w:pP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Khách</w:t>
            </w:r>
            <w:proofErr w:type="spellEnd"/>
            <w:r w:rsidRPr="36E671C7" w:rsidR="18216161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hàng</w:t>
            </w:r>
            <w:proofErr w:type="spellEnd"/>
          </w:p>
        </w:tc>
        <w:tc>
          <w:tcPr>
            <w:tcW w:w="1320" w:type="dxa"/>
            <w:tcMar/>
          </w:tcPr>
          <w:p w:rsidR="36E671C7" w:rsidP="36E671C7" w:rsidRDefault="36E671C7" w14:paraId="51CB71FF" w14:textId="4913E29D">
            <w:pPr>
              <w:pStyle w:val="Normal"/>
              <w:rPr>
                <w:color w:val="auto"/>
                <w:sz w:val="36"/>
                <w:szCs w:val="36"/>
              </w:rPr>
            </w:pPr>
          </w:p>
        </w:tc>
        <w:tc>
          <w:tcPr>
            <w:tcW w:w="5032" w:type="dxa"/>
            <w:tcMar/>
          </w:tcPr>
          <w:p w:rsidR="792BD582" w:rsidP="36E671C7" w:rsidRDefault="792BD582" w14:paraId="7F70FC1B" w14:textId="518B7B0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792BD582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dữ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liệu:</w:t>
            </w:r>
          </w:p>
          <w:p w:rsidR="792BD582" w:rsidP="36E671C7" w:rsidRDefault="792BD582" w14:paraId="44E84A43" w14:textId="17DF5CE3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r w:rsidRPr="36E671C7" w:rsidR="0C35A6B7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0C35A6B7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0C35A6B7">
              <w:rPr>
                <w:color w:val="auto"/>
                <w:sz w:val="36"/>
                <w:szCs w:val="36"/>
              </w:rPr>
              <w:t xml:space="preserve"> KhachHang.</w:t>
            </w:r>
          </w:p>
          <w:p w:rsidR="0C35A6B7" w:rsidP="36E671C7" w:rsidRDefault="0C35A6B7" w14:paraId="765F29F1" w14:textId="74661940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0C35A6B7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0C35A6B7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0C35A6B7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C35A6B7">
              <w:rPr>
                <w:color w:val="auto"/>
                <w:sz w:val="36"/>
                <w:szCs w:val="36"/>
              </w:rPr>
              <w:t>DoanhNghiep</w:t>
            </w:r>
            <w:proofErr w:type="spellEnd"/>
            <w:r w:rsidRPr="36E671C7" w:rsidR="0C35A6B7">
              <w:rPr>
                <w:color w:val="auto"/>
                <w:sz w:val="36"/>
                <w:szCs w:val="36"/>
              </w:rPr>
              <w:t>.</w:t>
            </w:r>
          </w:p>
          <w:p w:rsidR="5141224C" w:rsidP="36E671C7" w:rsidRDefault="5141224C" w14:paraId="75C4E040" w14:textId="564D31ED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5141224C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5141224C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5141224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5141224C">
              <w:rPr>
                <w:color w:val="auto"/>
                <w:sz w:val="36"/>
                <w:szCs w:val="36"/>
              </w:rPr>
              <w:t>SanPham</w:t>
            </w:r>
            <w:proofErr w:type="spellEnd"/>
            <w:r w:rsidRPr="36E671C7" w:rsidR="5141224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5141224C">
              <w:rPr>
                <w:color w:val="auto"/>
                <w:sz w:val="36"/>
                <w:szCs w:val="36"/>
              </w:rPr>
              <w:t>và</w:t>
            </w:r>
            <w:proofErr w:type="spellEnd"/>
            <w:r w:rsidRPr="36E671C7" w:rsidR="5141224C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5141224C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5141224C">
              <w:rPr>
                <w:color w:val="auto"/>
                <w:sz w:val="36"/>
                <w:szCs w:val="36"/>
              </w:rPr>
              <w:t xml:space="preserve"> </w:t>
            </w:r>
            <w:r w:rsidRPr="36E671C7" w:rsidR="72E1AA7F">
              <w:rPr>
                <w:color w:val="auto"/>
                <w:sz w:val="36"/>
                <w:szCs w:val="36"/>
              </w:rPr>
              <w:t>ChiNhanh_SP,</w:t>
            </w:r>
          </w:p>
          <w:p w:rsidR="0C35A6B7" w:rsidP="36E671C7" w:rsidRDefault="0C35A6B7" w14:paraId="4FE381A7" w14:textId="7BDC87F7">
            <w:pPr>
              <w:pStyle w:val="ListParagraph"/>
              <w:numPr>
                <w:ilvl w:val="1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0C35A6B7">
              <w:rPr>
                <w:color w:val="auto"/>
                <w:sz w:val="36"/>
                <w:szCs w:val="36"/>
              </w:rPr>
              <w:t xml:space="preserve">Insert, Select </w:t>
            </w:r>
            <w:proofErr w:type="spellStart"/>
            <w:r w:rsidRPr="36E671C7" w:rsidR="0C35A6B7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0C35A6B7">
              <w:rPr>
                <w:color w:val="auto"/>
                <w:sz w:val="36"/>
                <w:szCs w:val="36"/>
              </w:rPr>
              <w:t xml:space="preserve"> DonHang</w:t>
            </w:r>
          </w:p>
          <w:p w:rsidR="792BD582" w:rsidP="36E671C7" w:rsidRDefault="792BD582" w14:paraId="6E5177FF" w14:textId="09FBFF06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36"/>
                <w:szCs w:val="36"/>
              </w:rPr>
            </w:pPr>
            <w:r w:rsidRPr="36E671C7" w:rsidR="792BD582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giao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92BD582">
              <w:rPr>
                <w:color w:val="auto"/>
                <w:sz w:val="36"/>
                <w:szCs w:val="36"/>
              </w:rPr>
              <w:t>diện</w:t>
            </w:r>
            <w:proofErr w:type="spellEnd"/>
            <w:r w:rsidRPr="36E671C7" w:rsidR="792BD582">
              <w:rPr>
                <w:color w:val="auto"/>
                <w:sz w:val="36"/>
                <w:szCs w:val="36"/>
              </w:rPr>
              <w:t xml:space="preserve"> : </w:t>
            </w:r>
          </w:p>
          <w:p w:rsidR="4ADA8BE8" w:rsidP="36E671C7" w:rsidRDefault="4ADA8BE8" w14:paraId="54B2A6DC" w14:textId="1C98D62F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4ADA8BE8">
              <w:rPr>
                <w:color w:val="auto"/>
                <w:sz w:val="36"/>
                <w:szCs w:val="36"/>
              </w:rPr>
              <w:t xml:space="preserve">Xem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danh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sách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đối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r w:rsidRPr="36E671C7" w:rsidR="4ADA8BE8">
              <w:rPr>
                <w:color w:val="auto"/>
                <w:sz w:val="36"/>
                <w:szCs w:val="36"/>
              </w:rPr>
              <w:t>tác</w:t>
            </w:r>
            <w:r w:rsidRPr="36E671C7" w:rsidR="627E41D5">
              <w:rPr>
                <w:color w:val="auto"/>
                <w:sz w:val="36"/>
                <w:szCs w:val="36"/>
              </w:rPr>
              <w:t>.</w:t>
            </w:r>
          </w:p>
          <w:p w:rsidR="4ADA8BE8" w:rsidP="36E671C7" w:rsidRDefault="4ADA8BE8" w14:paraId="181DBD36" w14:textId="08CD5AD5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color w:val="auto"/>
                <w:sz w:val="36"/>
                <w:szCs w:val="36"/>
              </w:rPr>
            </w:pPr>
            <w:r w:rsidRPr="36E671C7" w:rsidR="4ADA8BE8">
              <w:rPr>
                <w:color w:val="auto"/>
                <w:sz w:val="36"/>
                <w:szCs w:val="36"/>
              </w:rPr>
              <w:t xml:space="preserve">Xem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danh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sách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sản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phẩm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của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ADA8BE8">
              <w:rPr>
                <w:color w:val="auto"/>
                <w:sz w:val="36"/>
                <w:szCs w:val="36"/>
              </w:rPr>
              <w:t>đối</w:t>
            </w:r>
            <w:proofErr w:type="spellEnd"/>
            <w:r w:rsidRPr="36E671C7" w:rsidR="4ADA8BE8">
              <w:rPr>
                <w:color w:val="auto"/>
                <w:sz w:val="36"/>
                <w:szCs w:val="36"/>
              </w:rPr>
              <w:t xml:space="preserve"> tác</w:t>
            </w:r>
            <w:r w:rsidRPr="36E671C7" w:rsidR="627E41D5">
              <w:rPr>
                <w:color w:val="auto"/>
                <w:sz w:val="36"/>
                <w:szCs w:val="36"/>
              </w:rPr>
              <w:t>.</w:t>
            </w:r>
          </w:p>
          <w:p w:rsidR="032BCF3D" w:rsidP="36E671C7" w:rsidRDefault="032BCF3D" w14:paraId="1B6651A1" w14:textId="0B6BD266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color w:val="auto"/>
                <w:sz w:val="36"/>
                <w:szCs w:val="36"/>
              </w:rPr>
            </w:pP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Xác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nhận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đồng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gramStart"/>
            <w:r w:rsidRPr="36E671C7" w:rsidR="032BCF3D">
              <w:rPr>
                <w:color w:val="auto"/>
                <w:sz w:val="36"/>
                <w:szCs w:val="36"/>
              </w:rPr>
              <w:t>ý .</w:t>
            </w:r>
            <w:proofErr w:type="gram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</w:p>
          <w:p w:rsidR="032BCF3D" w:rsidP="36E671C7" w:rsidRDefault="032BCF3D" w14:paraId="4F3D424F" w14:textId="2F862CA3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color w:val="auto"/>
                <w:sz w:val="36"/>
                <w:szCs w:val="36"/>
              </w:rPr>
            </w:pPr>
            <w:r w:rsidRPr="36E671C7" w:rsidR="032BCF3D">
              <w:rPr>
                <w:color w:val="auto"/>
                <w:sz w:val="36"/>
                <w:szCs w:val="36"/>
              </w:rPr>
              <w:t xml:space="preserve">Theo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dõi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quá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trình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vận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chuyển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32BCF3D">
              <w:rPr>
                <w:color w:val="auto"/>
                <w:sz w:val="36"/>
                <w:szCs w:val="36"/>
              </w:rPr>
              <w:t>đơn</w:t>
            </w:r>
            <w:proofErr w:type="spellEnd"/>
            <w:r w:rsidRPr="36E671C7" w:rsidR="032BCF3D">
              <w:rPr>
                <w:color w:val="auto"/>
                <w:sz w:val="36"/>
                <w:szCs w:val="36"/>
              </w:rPr>
              <w:t xml:space="preserve"> </w:t>
            </w:r>
            <w:r w:rsidRPr="36E671C7" w:rsidR="032BCF3D">
              <w:rPr>
                <w:color w:val="auto"/>
                <w:sz w:val="36"/>
                <w:szCs w:val="36"/>
              </w:rPr>
              <w:t>hàng.</w:t>
            </w:r>
          </w:p>
        </w:tc>
      </w:tr>
      <w:tr w:rsidR="36E671C7" w:rsidTr="36E671C7" w14:paraId="34D0F3F9">
        <w:tc>
          <w:tcPr>
            <w:tcW w:w="3120" w:type="dxa"/>
            <w:tcMar/>
          </w:tcPr>
          <w:p w:rsidR="18216161" w:rsidP="36E671C7" w:rsidRDefault="18216161" w14:paraId="3D587347" w14:textId="388F26C9">
            <w:pPr>
              <w:pStyle w:val="Normal"/>
              <w:rPr>
                <w:color w:val="auto"/>
                <w:sz w:val="36"/>
                <w:szCs w:val="36"/>
              </w:rPr>
            </w:pPr>
            <w:r w:rsidRPr="36E671C7" w:rsidR="18216161">
              <w:rPr>
                <w:color w:val="auto"/>
                <w:sz w:val="36"/>
                <w:szCs w:val="36"/>
              </w:rPr>
              <w:t xml:space="preserve">Tài </w:t>
            </w: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xế</w:t>
            </w:r>
            <w:proofErr w:type="spellEnd"/>
          </w:p>
        </w:tc>
        <w:tc>
          <w:tcPr>
            <w:tcW w:w="1320" w:type="dxa"/>
            <w:tcMar/>
          </w:tcPr>
          <w:p w:rsidR="36E671C7" w:rsidP="36E671C7" w:rsidRDefault="36E671C7" w14:paraId="76846C09" w14:textId="4913E29D">
            <w:pPr>
              <w:pStyle w:val="Normal"/>
              <w:rPr>
                <w:color w:val="auto"/>
                <w:sz w:val="36"/>
                <w:szCs w:val="36"/>
              </w:rPr>
            </w:pPr>
          </w:p>
        </w:tc>
        <w:tc>
          <w:tcPr>
            <w:tcW w:w="5032" w:type="dxa"/>
            <w:tcMar/>
          </w:tcPr>
          <w:p w:rsidR="41D0B46E" w:rsidP="36E671C7" w:rsidRDefault="41D0B46E" w14:paraId="0E6AAACF" w14:textId="0276C5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41D0B46E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dữ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liệu:</w:t>
            </w:r>
          </w:p>
          <w:p w:rsidR="41D0B46E" w:rsidP="36E671C7" w:rsidRDefault="41D0B46E" w14:paraId="761B8CEC" w14:textId="1AF422CD">
            <w:pPr>
              <w:pStyle w:val="ListParagraph"/>
              <w:numPr>
                <w:ilvl w:val="1"/>
                <w:numId w:val="4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r w:rsidRPr="36E671C7" w:rsidR="2789BD6B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2789BD6B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789BD6B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789BD6B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2789BD6B">
              <w:rPr>
                <w:color w:val="auto"/>
                <w:sz w:val="36"/>
                <w:szCs w:val="36"/>
              </w:rPr>
              <w:t xml:space="preserve"> TaiXe</w:t>
            </w:r>
            <w:r w:rsidRPr="36E671C7" w:rsidR="48F8A58F">
              <w:rPr>
                <w:color w:val="auto"/>
                <w:sz w:val="36"/>
                <w:szCs w:val="36"/>
              </w:rPr>
              <w:t>.</w:t>
            </w:r>
          </w:p>
          <w:p w:rsidR="4F23F695" w:rsidP="36E671C7" w:rsidRDefault="4F23F695" w14:paraId="62B3C437" w14:textId="4DFB8416">
            <w:pPr>
              <w:pStyle w:val="ListParagraph"/>
              <w:numPr>
                <w:ilvl w:val="1"/>
                <w:numId w:val="4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color w:val="auto"/>
                <w:sz w:val="36"/>
                <w:szCs w:val="36"/>
              </w:rPr>
            </w:pPr>
            <w:r w:rsidRPr="36E671C7" w:rsidR="4F23F695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4F23F695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4F23F695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F23F695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4F23F695">
              <w:rPr>
                <w:color w:val="auto"/>
                <w:sz w:val="36"/>
                <w:szCs w:val="36"/>
              </w:rPr>
              <w:t xml:space="preserve"> </w:t>
            </w:r>
            <w:r w:rsidRPr="36E671C7" w:rsidR="4F23F695">
              <w:rPr>
                <w:color w:val="auto"/>
                <w:sz w:val="36"/>
                <w:szCs w:val="36"/>
              </w:rPr>
              <w:t>DonHang</w:t>
            </w:r>
            <w:r w:rsidRPr="36E671C7" w:rsidR="1B5F677A">
              <w:rPr>
                <w:color w:val="auto"/>
                <w:sz w:val="36"/>
                <w:szCs w:val="36"/>
              </w:rPr>
              <w:t>.</w:t>
            </w:r>
          </w:p>
          <w:p w:rsidR="4F23F695" w:rsidP="36E671C7" w:rsidRDefault="4F23F695" w14:paraId="004E053F" w14:textId="02282630">
            <w:pPr>
              <w:pStyle w:val="ListParagraph"/>
              <w:numPr>
                <w:ilvl w:val="1"/>
                <w:numId w:val="4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color w:val="auto"/>
                <w:sz w:val="36"/>
                <w:szCs w:val="36"/>
              </w:rPr>
            </w:pPr>
            <w:r w:rsidRPr="36E671C7" w:rsidR="4F23F695">
              <w:rPr>
                <w:color w:val="auto"/>
                <w:sz w:val="36"/>
                <w:szCs w:val="36"/>
              </w:rPr>
              <w:t xml:space="preserve">Update </w:t>
            </w:r>
            <w:r w:rsidRPr="36E671C7" w:rsidR="4F23F695">
              <w:rPr>
                <w:color w:val="auto"/>
                <w:sz w:val="36"/>
                <w:szCs w:val="36"/>
              </w:rPr>
              <w:t>tình</w:t>
            </w:r>
            <w:r w:rsidRPr="36E671C7" w:rsidR="4F23F695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F23F695">
              <w:rPr>
                <w:color w:val="auto"/>
                <w:sz w:val="36"/>
                <w:szCs w:val="36"/>
              </w:rPr>
              <w:t>trạng</w:t>
            </w:r>
            <w:proofErr w:type="spellEnd"/>
            <w:r w:rsidRPr="36E671C7" w:rsidR="4F23F695">
              <w:rPr>
                <w:color w:val="auto"/>
                <w:sz w:val="36"/>
                <w:szCs w:val="36"/>
              </w:rPr>
              <w:t xml:space="preserve"> ở </w:t>
            </w:r>
            <w:proofErr w:type="spellStart"/>
            <w:r w:rsidRPr="36E671C7" w:rsidR="4F23F695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4F23F695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F23F695">
              <w:rPr>
                <w:color w:val="auto"/>
                <w:sz w:val="36"/>
                <w:szCs w:val="36"/>
              </w:rPr>
              <w:t>DonHang</w:t>
            </w:r>
            <w:proofErr w:type="spellEnd"/>
            <w:r w:rsidRPr="36E671C7" w:rsidR="1B5F677A">
              <w:rPr>
                <w:color w:val="auto"/>
                <w:sz w:val="36"/>
                <w:szCs w:val="36"/>
              </w:rPr>
              <w:t>.</w:t>
            </w:r>
          </w:p>
          <w:p w:rsidR="41D0B46E" w:rsidP="36E671C7" w:rsidRDefault="41D0B46E" w14:paraId="65A2A39C" w14:textId="07F2DCA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41D0B46E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giao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41D0B46E">
              <w:rPr>
                <w:color w:val="auto"/>
                <w:sz w:val="36"/>
                <w:szCs w:val="36"/>
              </w:rPr>
              <w:t>diện</w:t>
            </w:r>
            <w:proofErr w:type="spellEnd"/>
            <w:r w:rsidRPr="36E671C7" w:rsidR="41D0B46E">
              <w:rPr>
                <w:color w:val="auto"/>
                <w:sz w:val="36"/>
                <w:szCs w:val="36"/>
              </w:rPr>
              <w:t xml:space="preserve"> : </w:t>
            </w:r>
          </w:p>
          <w:p w:rsidR="7DD40D51" w:rsidP="36E671C7" w:rsidRDefault="7DD40D51" w14:paraId="3EA78A3D" w14:textId="4748583F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7DD40D51">
              <w:rPr>
                <w:color w:val="auto"/>
                <w:sz w:val="36"/>
                <w:szCs w:val="36"/>
              </w:rPr>
              <w:t>Xem</w:t>
            </w:r>
            <w:r w:rsidRPr="36E671C7" w:rsidR="01B6643F">
              <w:rPr>
                <w:color w:val="auto"/>
                <w:sz w:val="36"/>
                <w:szCs w:val="36"/>
              </w:rPr>
              <w:t xml:space="preserve">danh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sách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đơn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hàng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theo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khu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vực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mà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tài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xế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đăng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1B6643F">
              <w:rPr>
                <w:color w:val="auto"/>
                <w:sz w:val="36"/>
                <w:szCs w:val="36"/>
              </w:rPr>
              <w:t>ký</w:t>
            </w:r>
            <w:proofErr w:type="spellEnd"/>
            <w:r w:rsidRPr="36E671C7" w:rsidR="01B6643F">
              <w:rPr>
                <w:color w:val="auto"/>
                <w:sz w:val="36"/>
                <w:szCs w:val="36"/>
              </w:rPr>
              <w:t>.</w:t>
            </w:r>
          </w:p>
          <w:p w:rsidR="1A1639A9" w:rsidP="36E671C7" w:rsidRDefault="1A1639A9" w14:paraId="41CE9DFD" w14:textId="1747D905">
            <w:pPr>
              <w:pStyle w:val="ListParagraph"/>
              <w:numPr>
                <w:ilvl w:val="1"/>
                <w:numId w:val="4"/>
              </w:numPr>
              <w:rPr>
                <w:color w:val="auto"/>
                <w:sz w:val="36"/>
                <w:szCs w:val="36"/>
              </w:rPr>
            </w:pP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Chọn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đơn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hàng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và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cập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nhật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tình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trạng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đơn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hàng</w:t>
            </w:r>
          </w:p>
          <w:p w:rsidR="1A1639A9" w:rsidP="36E671C7" w:rsidRDefault="1A1639A9" w14:paraId="3AB7B7BB" w14:textId="13531C32">
            <w:pPr>
              <w:pStyle w:val="ListParagraph"/>
              <w:numPr>
                <w:ilvl w:val="1"/>
                <w:numId w:val="4"/>
              </w:numPr>
              <w:rPr>
                <w:color w:val="auto"/>
                <w:sz w:val="36"/>
                <w:szCs w:val="36"/>
              </w:rPr>
            </w:pPr>
            <w:r w:rsidRPr="36E671C7" w:rsidR="1A1639A9">
              <w:rPr>
                <w:color w:val="auto"/>
                <w:sz w:val="36"/>
                <w:szCs w:val="36"/>
              </w:rPr>
              <w:t xml:space="preserve">Xem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danh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A1639A9">
              <w:rPr>
                <w:color w:val="auto"/>
                <w:sz w:val="36"/>
                <w:szCs w:val="36"/>
              </w:rPr>
              <w:t>sách</w:t>
            </w:r>
            <w:proofErr w:type="spellEnd"/>
            <w:r w:rsidRPr="36E671C7" w:rsidR="1A1639A9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đơn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hàng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tài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xế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đã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nhận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và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phí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vận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7F10EA92">
              <w:rPr>
                <w:color w:val="auto"/>
                <w:sz w:val="36"/>
                <w:szCs w:val="36"/>
              </w:rPr>
              <w:t>chuyển</w:t>
            </w:r>
            <w:proofErr w:type="spellEnd"/>
            <w:r w:rsidRPr="36E671C7" w:rsidR="7F10EA92">
              <w:rPr>
                <w:color w:val="auto"/>
                <w:sz w:val="36"/>
                <w:szCs w:val="36"/>
              </w:rPr>
              <w:t xml:space="preserve"> tài xế nhận được</w:t>
            </w:r>
          </w:p>
          <w:p w:rsidR="36E671C7" w:rsidP="36E671C7" w:rsidRDefault="36E671C7" w14:paraId="2094B3D7" w14:textId="41743775">
            <w:pPr>
              <w:pStyle w:val="ListParagraph"/>
              <w:rPr>
                <w:color w:val="auto"/>
                <w:sz w:val="36"/>
                <w:szCs w:val="36"/>
              </w:rPr>
            </w:pPr>
          </w:p>
        </w:tc>
      </w:tr>
      <w:tr w:rsidR="36E671C7" w:rsidTr="36E671C7" w14:paraId="0F766CB0">
        <w:tc>
          <w:tcPr>
            <w:tcW w:w="3120" w:type="dxa"/>
            <w:tcMar/>
          </w:tcPr>
          <w:p w:rsidR="18216161" w:rsidP="36E671C7" w:rsidRDefault="18216161" w14:paraId="4E8A5831" w14:textId="17C1A9B6">
            <w:pPr>
              <w:pStyle w:val="Normal"/>
              <w:rPr>
                <w:color w:val="auto"/>
                <w:sz w:val="36"/>
                <w:szCs w:val="36"/>
              </w:rPr>
            </w:pPr>
            <w:proofErr w:type="spellStart"/>
            <w:r w:rsidRPr="36E671C7" w:rsidR="18216161">
              <w:rPr>
                <w:color w:val="auto"/>
                <w:sz w:val="36"/>
                <w:szCs w:val="36"/>
              </w:rPr>
              <w:t>Nhân</w:t>
            </w:r>
            <w:proofErr w:type="spellEnd"/>
            <w:r w:rsidRPr="36E671C7" w:rsidR="18216161">
              <w:rPr>
                <w:color w:val="auto"/>
                <w:sz w:val="36"/>
                <w:szCs w:val="36"/>
              </w:rPr>
              <w:t xml:space="preserve"> Viên</w:t>
            </w:r>
          </w:p>
        </w:tc>
        <w:tc>
          <w:tcPr>
            <w:tcW w:w="1320" w:type="dxa"/>
            <w:tcMar/>
          </w:tcPr>
          <w:p w:rsidR="36E671C7" w:rsidP="36E671C7" w:rsidRDefault="36E671C7" w14:paraId="7B1E88E3" w14:textId="4913E29D">
            <w:pPr>
              <w:pStyle w:val="Normal"/>
              <w:rPr>
                <w:color w:val="auto"/>
                <w:sz w:val="36"/>
                <w:szCs w:val="36"/>
              </w:rPr>
            </w:pPr>
          </w:p>
        </w:tc>
        <w:tc>
          <w:tcPr>
            <w:tcW w:w="5032" w:type="dxa"/>
            <w:tcMar/>
          </w:tcPr>
          <w:p w:rsidR="043AA3B6" w:rsidP="36E671C7" w:rsidRDefault="043AA3B6" w14:paraId="10A87ED1" w14:textId="4C770C6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043AA3B6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dữ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liệu:</w:t>
            </w:r>
          </w:p>
          <w:p w:rsidR="043AA3B6" w:rsidP="36E671C7" w:rsidRDefault="043AA3B6" w14:paraId="24795C3E" w14:textId="2BBFABA8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043AA3B6">
              <w:rPr>
                <w:color w:val="auto"/>
                <w:sz w:val="36"/>
                <w:szCs w:val="36"/>
              </w:rPr>
              <w:t xml:space="preserve"> Select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HopDong</w:t>
            </w:r>
          </w:p>
          <w:p w:rsidR="25EC57AD" w:rsidP="36E671C7" w:rsidRDefault="25EC57AD" w14:paraId="45983C52" w14:textId="0BF1039F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color w:val="auto"/>
                <w:sz w:val="36"/>
                <w:szCs w:val="36"/>
              </w:rPr>
            </w:pPr>
            <w:r w:rsidRPr="36E671C7" w:rsidR="25EC57AD">
              <w:rPr>
                <w:color w:val="auto"/>
                <w:sz w:val="36"/>
                <w:szCs w:val="36"/>
              </w:rPr>
              <w:t xml:space="preserve">Select </w:t>
            </w:r>
            <w:proofErr w:type="spellStart"/>
            <w:r w:rsidRPr="36E671C7" w:rsidR="25EC57AD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25EC57AD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5EC57AD">
              <w:rPr>
                <w:color w:val="auto"/>
                <w:sz w:val="36"/>
                <w:szCs w:val="36"/>
              </w:rPr>
              <w:t>NhanVien</w:t>
            </w:r>
            <w:proofErr w:type="spellEnd"/>
            <w:r w:rsidRPr="36E671C7" w:rsidR="25EC57AD">
              <w:rPr>
                <w:color w:val="auto"/>
                <w:sz w:val="36"/>
                <w:szCs w:val="36"/>
              </w:rPr>
              <w:t xml:space="preserve">, </w:t>
            </w:r>
            <w:r w:rsidRPr="36E671C7" w:rsidR="25EC57AD">
              <w:rPr>
                <w:color w:val="auto"/>
                <w:sz w:val="36"/>
                <w:szCs w:val="36"/>
              </w:rPr>
              <w:t>TKNhanVien.</w:t>
            </w:r>
          </w:p>
          <w:p w:rsidR="25EC57AD" w:rsidP="36E671C7" w:rsidRDefault="25EC57AD" w14:paraId="72B44D4E" w14:textId="190A44F4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color w:val="auto"/>
                <w:sz w:val="36"/>
                <w:szCs w:val="36"/>
              </w:rPr>
            </w:pPr>
            <w:proofErr w:type="spellStart"/>
            <w:r w:rsidRPr="36E671C7" w:rsidR="25EC57AD">
              <w:rPr>
                <w:color w:val="auto"/>
                <w:sz w:val="36"/>
                <w:szCs w:val="36"/>
              </w:rPr>
              <w:t>Updata</w:t>
            </w:r>
            <w:proofErr w:type="spellEnd"/>
            <w:r w:rsidRPr="36E671C7" w:rsidR="25EC57AD">
              <w:rPr>
                <w:color w:val="auto"/>
                <w:sz w:val="36"/>
                <w:szCs w:val="36"/>
              </w:rPr>
              <w:t xml:space="preserve"> password bảng TKNhanVien.</w:t>
            </w:r>
          </w:p>
          <w:p w:rsidR="043AA3B6" w:rsidP="36E671C7" w:rsidRDefault="043AA3B6" w14:paraId="226072F0" w14:textId="07F2DCA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043AA3B6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giao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043AA3B6">
              <w:rPr>
                <w:color w:val="auto"/>
                <w:sz w:val="36"/>
                <w:szCs w:val="36"/>
              </w:rPr>
              <w:t>diện</w:t>
            </w:r>
            <w:proofErr w:type="spellEnd"/>
            <w:r w:rsidRPr="36E671C7" w:rsidR="043AA3B6">
              <w:rPr>
                <w:color w:val="auto"/>
                <w:sz w:val="36"/>
                <w:szCs w:val="36"/>
              </w:rPr>
              <w:t xml:space="preserve"> : </w:t>
            </w:r>
          </w:p>
          <w:p w:rsidR="159FBDFF" w:rsidP="36E671C7" w:rsidRDefault="159FBDFF" w14:paraId="335AB85A" w14:textId="67CAFBB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159FBDFF">
              <w:rPr>
                <w:color w:val="auto"/>
                <w:sz w:val="36"/>
                <w:szCs w:val="36"/>
              </w:rPr>
              <w:t>Xem danh sách hợp đồng của đối tác</w:t>
            </w:r>
          </w:p>
          <w:p w:rsidR="159FBDFF" w:rsidP="36E671C7" w:rsidRDefault="159FBDFF" w14:paraId="5D2F5AC6" w14:textId="225B32B2">
            <w:pPr>
              <w:pStyle w:val="ListParagraph"/>
              <w:numPr>
                <w:ilvl w:val="1"/>
                <w:numId w:val="5"/>
              </w:numPr>
              <w:rPr>
                <w:color w:val="auto"/>
                <w:sz w:val="36"/>
                <w:szCs w:val="36"/>
              </w:rPr>
            </w:pP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Gửi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thông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báo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yêu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cầu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gia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159FBDFF">
              <w:rPr>
                <w:color w:val="auto"/>
                <w:sz w:val="36"/>
                <w:szCs w:val="36"/>
              </w:rPr>
              <w:t>hạn</w:t>
            </w:r>
            <w:proofErr w:type="spellEnd"/>
            <w:r w:rsidRPr="36E671C7" w:rsidR="159FBDFF">
              <w:rPr>
                <w:color w:val="auto"/>
                <w:sz w:val="36"/>
                <w:szCs w:val="36"/>
              </w:rPr>
              <w:t xml:space="preserve"> .</w:t>
            </w:r>
          </w:p>
          <w:p w:rsidR="159FBDFF" w:rsidP="36E671C7" w:rsidRDefault="159FBDFF" w14:paraId="2C1A4C9D" w14:textId="0A4C2D12">
            <w:pPr>
              <w:pStyle w:val="ListParagraph"/>
              <w:numPr>
                <w:ilvl w:val="1"/>
                <w:numId w:val="5"/>
              </w:numPr>
              <w:rPr>
                <w:color w:val="auto"/>
                <w:sz w:val="36"/>
                <w:szCs w:val="36"/>
              </w:rPr>
            </w:pPr>
            <w:r w:rsidRPr="36E671C7" w:rsidR="159FBDFF">
              <w:rPr>
                <w:color w:val="auto"/>
                <w:sz w:val="36"/>
                <w:szCs w:val="36"/>
              </w:rPr>
              <w:t>Duyệt hợp đồng và thông báo thời gian hiệu lực đến đối tác</w:t>
            </w:r>
          </w:p>
        </w:tc>
      </w:tr>
      <w:tr w:rsidR="36E671C7" w:rsidTr="36E671C7" w14:paraId="1BF55138">
        <w:tc>
          <w:tcPr>
            <w:tcW w:w="3120" w:type="dxa"/>
            <w:tcMar/>
          </w:tcPr>
          <w:p w:rsidR="18216161" w:rsidP="36E671C7" w:rsidRDefault="18216161" w14:paraId="1460CD30" w14:textId="72A06020">
            <w:pPr>
              <w:pStyle w:val="Normal"/>
              <w:rPr>
                <w:color w:val="auto"/>
                <w:sz w:val="36"/>
                <w:szCs w:val="36"/>
              </w:rPr>
            </w:pPr>
            <w:r w:rsidRPr="36E671C7" w:rsidR="18216161">
              <w:rPr>
                <w:color w:val="auto"/>
                <w:sz w:val="36"/>
                <w:szCs w:val="36"/>
              </w:rPr>
              <w:t>Admin</w:t>
            </w:r>
          </w:p>
        </w:tc>
        <w:tc>
          <w:tcPr>
            <w:tcW w:w="1320" w:type="dxa"/>
            <w:tcMar/>
          </w:tcPr>
          <w:p w:rsidR="36E671C7" w:rsidP="36E671C7" w:rsidRDefault="36E671C7" w14:paraId="12F8A3E9" w14:textId="240E9D6C">
            <w:pPr>
              <w:pStyle w:val="Normal"/>
              <w:rPr>
                <w:color w:val="auto"/>
                <w:sz w:val="36"/>
                <w:szCs w:val="36"/>
              </w:rPr>
            </w:pPr>
          </w:p>
        </w:tc>
        <w:tc>
          <w:tcPr>
            <w:tcW w:w="5032" w:type="dxa"/>
            <w:tcMar/>
          </w:tcPr>
          <w:p w:rsidR="22B1EFEE" w:rsidP="36E671C7" w:rsidRDefault="22B1EFEE" w14:paraId="2C6E7CA2" w14:textId="4C770C6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22B1EFEE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dữ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liệu:</w:t>
            </w:r>
          </w:p>
          <w:p w:rsidR="22B1EFEE" w:rsidP="36E671C7" w:rsidRDefault="22B1EFEE" w14:paraId="5CB27C88" w14:textId="5C0F071B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Tất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cả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bảng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NhanVien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,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TKNhanVien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.</w:t>
            </w:r>
          </w:p>
          <w:p w:rsidR="22B1EFEE" w:rsidP="36E671C7" w:rsidRDefault="22B1EFEE" w14:paraId="3DD82699" w14:textId="18324056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color w:val="auto"/>
                <w:sz w:val="36"/>
                <w:szCs w:val="36"/>
              </w:rPr>
            </w:pP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Cấp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quyền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cho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các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người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dùng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(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nhân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viên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,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đối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tác, khách hàng, tài xế)</w:t>
            </w:r>
          </w:p>
          <w:p w:rsidR="22B1EFEE" w:rsidP="36E671C7" w:rsidRDefault="22B1EFEE" w14:paraId="12F23D28" w14:textId="07F2DCA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36E671C7" w:rsidR="22B1EFEE">
              <w:rPr>
                <w:color w:val="auto"/>
                <w:sz w:val="36"/>
                <w:szCs w:val="36"/>
              </w:rPr>
              <w:t xml:space="preserve">Quyền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thao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tác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trên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giao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diện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: </w:t>
            </w:r>
          </w:p>
          <w:p w:rsidR="22B1EFEE" w:rsidP="36E671C7" w:rsidRDefault="22B1EFEE" w14:paraId="3AB4AB59" w14:textId="4C3F1705">
            <w:pPr>
              <w:pStyle w:val="ListParagraph"/>
              <w:numPr>
                <w:ilvl w:val="1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Cập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nhật thông tin tài khoản.</w:t>
            </w:r>
          </w:p>
          <w:p w:rsidR="22B1EFEE" w:rsidP="36E671C7" w:rsidRDefault="22B1EFEE" w14:paraId="6A5829C1" w14:textId="46A6986E">
            <w:pPr>
              <w:pStyle w:val="ListParagraph"/>
              <w:numPr>
                <w:ilvl w:val="1"/>
                <w:numId w:val="5"/>
              </w:numPr>
              <w:rPr>
                <w:color w:val="auto"/>
                <w:sz w:val="36"/>
                <w:szCs w:val="36"/>
              </w:rPr>
            </w:pP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Thêm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- xóa - sửa tài khoản admin, nhân viên</w:t>
            </w:r>
          </w:p>
          <w:p w:rsidR="22B1EFEE" w:rsidP="36E671C7" w:rsidRDefault="22B1EFEE" w14:paraId="58D9098D" w14:textId="64B3FCA6">
            <w:pPr>
              <w:pStyle w:val="ListParagraph"/>
              <w:numPr>
                <w:ilvl w:val="1"/>
                <w:numId w:val="5"/>
              </w:numPr>
              <w:rPr>
                <w:color w:val="auto"/>
                <w:sz w:val="36"/>
                <w:szCs w:val="36"/>
              </w:rPr>
            </w:pP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Khóa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và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kích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hoạt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Pr="36E671C7" w:rsidR="22B1EFEE">
              <w:rPr>
                <w:color w:val="auto"/>
                <w:sz w:val="36"/>
                <w:szCs w:val="36"/>
              </w:rPr>
              <w:t>tài</w:t>
            </w:r>
            <w:proofErr w:type="spellEnd"/>
            <w:r w:rsidRPr="36E671C7" w:rsidR="22B1EFEE">
              <w:rPr>
                <w:color w:val="auto"/>
                <w:sz w:val="36"/>
                <w:szCs w:val="36"/>
              </w:rPr>
              <w:t xml:space="preserve"> khoản.</w:t>
            </w:r>
          </w:p>
        </w:tc>
      </w:tr>
    </w:tbl>
    <w:p xmlns:wp14="http://schemas.microsoft.com/office/word/2010/wordml" w:rsidP="36E671C7" w14:paraId="3154D475" wp14:textId="4D9C39E8">
      <w:pPr>
        <w:pStyle w:val="Normal"/>
      </w:pPr>
    </w:p>
    <w:p xmlns:wp14="http://schemas.microsoft.com/office/word/2010/wordml" w:rsidP="36E671C7" w14:paraId="2C078E63" wp14:textId="291987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4B25F"/>
    <w:rsid w:val="005FFBFF"/>
    <w:rsid w:val="00A00653"/>
    <w:rsid w:val="015ABA9A"/>
    <w:rsid w:val="01B6643F"/>
    <w:rsid w:val="032BCF3D"/>
    <w:rsid w:val="03D7A715"/>
    <w:rsid w:val="043AA3B6"/>
    <w:rsid w:val="06D65F51"/>
    <w:rsid w:val="078BB889"/>
    <w:rsid w:val="07B28EED"/>
    <w:rsid w:val="07B50CBE"/>
    <w:rsid w:val="0AEEF607"/>
    <w:rsid w:val="0C35A6B7"/>
    <w:rsid w:val="0CD99AA1"/>
    <w:rsid w:val="0EDE7E48"/>
    <w:rsid w:val="0F96CA6E"/>
    <w:rsid w:val="109D01C0"/>
    <w:rsid w:val="1128AA73"/>
    <w:rsid w:val="12161F0A"/>
    <w:rsid w:val="1238D221"/>
    <w:rsid w:val="1315880D"/>
    <w:rsid w:val="13D4A282"/>
    <w:rsid w:val="157072E3"/>
    <w:rsid w:val="159FBDFF"/>
    <w:rsid w:val="15E7AEF9"/>
    <w:rsid w:val="18216161"/>
    <w:rsid w:val="19EBD6A8"/>
    <w:rsid w:val="1A1639A9"/>
    <w:rsid w:val="1B0840FF"/>
    <w:rsid w:val="1B5F677A"/>
    <w:rsid w:val="1B688A5F"/>
    <w:rsid w:val="1F175529"/>
    <w:rsid w:val="22B1EFEE"/>
    <w:rsid w:val="22F62EEB"/>
    <w:rsid w:val="23799091"/>
    <w:rsid w:val="25798697"/>
    <w:rsid w:val="25EC57AD"/>
    <w:rsid w:val="2789BD6B"/>
    <w:rsid w:val="28629A25"/>
    <w:rsid w:val="2B8EC8CA"/>
    <w:rsid w:val="2C12FAEC"/>
    <w:rsid w:val="2EFB8DDB"/>
    <w:rsid w:val="2F30A021"/>
    <w:rsid w:val="30292871"/>
    <w:rsid w:val="30CC7082"/>
    <w:rsid w:val="325DF678"/>
    <w:rsid w:val="326840E3"/>
    <w:rsid w:val="33CEFEFE"/>
    <w:rsid w:val="33F9C6D9"/>
    <w:rsid w:val="3614B25F"/>
    <w:rsid w:val="36E671C7"/>
    <w:rsid w:val="37069FC0"/>
    <w:rsid w:val="38B0AC03"/>
    <w:rsid w:val="3ACDA783"/>
    <w:rsid w:val="3B03F215"/>
    <w:rsid w:val="3BE84CC5"/>
    <w:rsid w:val="41D0B46E"/>
    <w:rsid w:val="423E65EC"/>
    <w:rsid w:val="42ADCAA7"/>
    <w:rsid w:val="437F177B"/>
    <w:rsid w:val="44ED4B48"/>
    <w:rsid w:val="4588E0AF"/>
    <w:rsid w:val="45A98FF5"/>
    <w:rsid w:val="4724B110"/>
    <w:rsid w:val="475E3AC5"/>
    <w:rsid w:val="47BA0CB6"/>
    <w:rsid w:val="48F8A58F"/>
    <w:rsid w:val="4910278C"/>
    <w:rsid w:val="4A5C51D2"/>
    <w:rsid w:val="4ADA8BE8"/>
    <w:rsid w:val="4EA07842"/>
    <w:rsid w:val="4F23F695"/>
    <w:rsid w:val="4FABF63E"/>
    <w:rsid w:val="4FB3E3C4"/>
    <w:rsid w:val="4FCB12E8"/>
    <w:rsid w:val="503C48A3"/>
    <w:rsid w:val="5141224C"/>
    <w:rsid w:val="529851B5"/>
    <w:rsid w:val="5373E965"/>
    <w:rsid w:val="5666C50E"/>
    <w:rsid w:val="5964E83C"/>
    <w:rsid w:val="5AABAACC"/>
    <w:rsid w:val="5D1423EA"/>
    <w:rsid w:val="5DF56641"/>
    <w:rsid w:val="5E71D6F3"/>
    <w:rsid w:val="5EADD9A5"/>
    <w:rsid w:val="627E41D5"/>
    <w:rsid w:val="64D7281B"/>
    <w:rsid w:val="68179204"/>
    <w:rsid w:val="6AB7E01D"/>
    <w:rsid w:val="6C56914D"/>
    <w:rsid w:val="6D4A5440"/>
    <w:rsid w:val="6EC2810E"/>
    <w:rsid w:val="6F8E320F"/>
    <w:rsid w:val="71552FED"/>
    <w:rsid w:val="72E1AA7F"/>
    <w:rsid w:val="788D06E7"/>
    <w:rsid w:val="792BD582"/>
    <w:rsid w:val="7BE913DB"/>
    <w:rsid w:val="7DD40D51"/>
    <w:rsid w:val="7ED0ABAF"/>
    <w:rsid w:val="7F10E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B25F"/>
  <w15:chartTrackingRefBased/>
  <w15:docId w15:val="{CC1F891C-1964-483E-AB5D-B4AFE4EE7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887e1a641641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2021-11-04T13:30:05.7149403Z</dcterms:created>
  <dcterms:modified xsi:type="dcterms:W3CDTF">2021-11-04T14:42:50.5329068Z</dcterms:modified>
  <dc:creator>BÙI NGUYỄN NHẬT HÀO</dc:creator>
  <lastModifiedBy>BÙI NGUYỄN NHẬT HÀO</lastModifiedBy>
</coreProperties>
</file>