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696F" w14:textId="3B743F62" w:rsidR="00604EC1" w:rsidRPr="00684E0C" w:rsidRDefault="001D7184" w:rsidP="006009D1">
      <w:pPr>
        <w:spacing w:before="120" w:after="120"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LAB </w:t>
      </w:r>
      <w:r w:rsidR="00684E0C">
        <w:rPr>
          <w:rFonts w:ascii="Times New Roman" w:hAnsi="Times New Roman" w:cs="Times New Roman"/>
          <w:b/>
          <w:sz w:val="32"/>
          <w:szCs w:val="32"/>
          <w:lang w:val="vi-VN"/>
        </w:rPr>
        <w:t>7</w:t>
      </w:r>
      <w:r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684E0C">
        <w:rPr>
          <w:rFonts w:ascii="Times New Roman" w:hAnsi="Times New Roman" w:cs="Times New Roman"/>
          <w:b/>
          <w:sz w:val="32"/>
          <w:szCs w:val="32"/>
        </w:rPr>
        <w:t>PHÁT</w:t>
      </w:r>
      <w:r w:rsidR="00684E0C">
        <w:rPr>
          <w:rFonts w:ascii="Times New Roman" w:hAnsi="Times New Roman" w:cs="Times New Roman"/>
          <w:b/>
          <w:sz w:val="32"/>
          <w:szCs w:val="32"/>
          <w:lang w:val="vi-VN"/>
        </w:rPr>
        <w:t xml:space="preserve"> SINH MÃ SỐ TỰ ĐỘNG</w:t>
      </w:r>
    </w:p>
    <w:p w14:paraId="1976BFF6" w14:textId="77777777" w:rsidR="00604EC1" w:rsidRDefault="00604EC1" w:rsidP="006009D1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32A9C882" w14:textId="3712E722" w:rsidR="00604EC1" w:rsidRPr="006009D1" w:rsidRDefault="006009D1" w:rsidP="006009D1">
      <w:pPr>
        <w:tabs>
          <w:tab w:val="left" w:pos="840"/>
        </w:tabs>
        <w:spacing w:before="60" w:after="60" w:line="312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009D1">
        <w:rPr>
          <w:rFonts w:ascii="Times New Roman" w:hAnsi="Times New Roman" w:cs="Times New Roman"/>
          <w:bCs/>
          <w:sz w:val="24"/>
          <w:szCs w:val="24"/>
          <w:lang w:val="vi-VN"/>
        </w:rPr>
        <w:t>Sử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dụng lại Cơ sở dữ liệu Quản lý Khoá học của Lab 6 (code ở trang sau)</w:t>
      </w:r>
      <w:r w:rsidRPr="006009D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</w:p>
    <w:p w14:paraId="367DF7AC" w14:textId="2D8E536D" w:rsidR="00604EC1" w:rsidRDefault="001D7184" w:rsidP="006009D1">
      <w:pPr>
        <w:pStyle w:val="ListParagraph"/>
        <w:numPr>
          <w:ilvl w:val="0"/>
          <w:numId w:val="1"/>
        </w:numPr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Thiết kế form cho phép cập nhật thông tin khoa</w:t>
      </w:r>
      <w:r w:rsidR="006009D1">
        <w:rPr>
          <w:rFonts w:ascii="Times New Roman" w:hAnsi="Times New Roman" w:cs="Times New Roman"/>
          <w:bCs/>
          <w:sz w:val="24"/>
          <w:szCs w:val="24"/>
          <w:lang w:val="vi-VN"/>
        </w:rPr>
        <w:t>, trong đó: Mã khoa được phát sinh tự động, lấy ký tự đầu của từng từ trong Tên khoa. Ví dụ: Tên khoa là “Information Technology” thì Mã khoa sẽ là “IT”.</w:t>
      </w:r>
    </w:p>
    <w:p w14:paraId="19935029" w14:textId="5529EEBC" w:rsidR="00604EC1" w:rsidRDefault="001D7184" w:rsidP="006009D1">
      <w:pPr>
        <w:pStyle w:val="ListParagraph"/>
        <w:numPr>
          <w:ilvl w:val="0"/>
          <w:numId w:val="1"/>
        </w:numPr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Thiết kế form cho phép cập nhật thông tin sinh viên</w:t>
      </w:r>
      <w:r w:rsidR="006009D1">
        <w:rPr>
          <w:rFonts w:ascii="Times New Roman" w:hAnsi="Times New Roman" w:cs="Times New Roman"/>
          <w:bCs/>
          <w:sz w:val="24"/>
          <w:szCs w:val="24"/>
          <w:lang w:val="vi-VN"/>
        </w:rPr>
        <w:t>, mã số sinh viên được phát sinh tự động theo dạng: mã khoa + 4 số tự nhiên. Ví dụ “IT0001”.</w:t>
      </w:r>
    </w:p>
    <w:p w14:paraId="43770418" w14:textId="6EB42E8A" w:rsidR="00604EC1" w:rsidRPr="008046FA" w:rsidRDefault="001D7184" w:rsidP="006009D1">
      <w:pPr>
        <w:pStyle w:val="ListParagraph"/>
        <w:numPr>
          <w:ilvl w:val="0"/>
          <w:numId w:val="1"/>
        </w:numPr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Thiết kế form cho phép cập nhật thông tin môn học</w:t>
      </w:r>
      <w:r w:rsidR="006009D1">
        <w:rPr>
          <w:rFonts w:ascii="Times New Roman" w:hAnsi="Times New Roman" w:cs="Times New Roman"/>
          <w:bCs/>
          <w:sz w:val="24"/>
          <w:szCs w:val="24"/>
          <w:lang w:val="vi-VN"/>
        </w:rPr>
        <w:t>, Mã môn học được phát sinh tự động, tương tự như mã khoa</w:t>
      </w:r>
    </w:p>
    <w:p w14:paraId="47E4E655" w14:textId="77777777" w:rsidR="008046FA" w:rsidRPr="00B423A8" w:rsidRDefault="008046FA" w:rsidP="006009D1">
      <w:pPr>
        <w:pStyle w:val="ListParagraph"/>
        <w:numPr>
          <w:ilvl w:val="0"/>
          <w:numId w:val="1"/>
        </w:numPr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Thiết kế form cho phép đăng ký môn học.</w:t>
      </w:r>
    </w:p>
    <w:p w14:paraId="33652E03" w14:textId="77777777" w:rsidR="00B423A8" w:rsidRDefault="00B423A8" w:rsidP="006009D1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8758C56" wp14:editId="3095A2AC">
            <wp:extent cx="5760720" cy="2669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3483B" w14:textId="7BEE6139" w:rsidR="006009D1" w:rsidRPr="006009D1" w:rsidRDefault="006009D1" w:rsidP="006009D1">
      <w:pPr>
        <w:pStyle w:val="ListParagraph"/>
        <w:pBdr>
          <w:bottom w:val="single" w:sz="6" w:space="1" w:color="auto"/>
        </w:pBdr>
        <w:spacing w:before="60" w:after="60" w:line="312" w:lineRule="auto"/>
        <w:ind w:left="0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009D1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Khi </w:t>
      </w:r>
      <w:r>
        <w:rPr>
          <w:rFonts w:ascii="Times New Roman" w:hAnsi="Times New Roman" w:cs="Times New Roman"/>
          <w:bCs/>
          <w:sz w:val="24"/>
          <w:szCs w:val="24"/>
          <w:lang w:val="vi-VN"/>
        </w:rPr>
        <w:t>đăng ký môn học thì điểm số đều bằng 0.</w:t>
      </w:r>
    </w:p>
    <w:p w14:paraId="4F1529AA" w14:textId="190E18DF" w:rsidR="006009D1" w:rsidRPr="006009D1" w:rsidRDefault="001D7184" w:rsidP="006009D1">
      <w:pPr>
        <w:pStyle w:val="ListParagraph"/>
        <w:numPr>
          <w:ilvl w:val="0"/>
          <w:numId w:val="1"/>
        </w:numPr>
        <w:pBdr>
          <w:bottom w:val="single" w:sz="6" w:space="1" w:color="auto"/>
        </w:pBdr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Thiết kế form cho phép nhập điểm cho sinh viên theo khoa</w:t>
      </w:r>
      <w:r w:rsidR="006009D1">
        <w:rPr>
          <w:rFonts w:ascii="Times New Roman" w:hAnsi="Times New Roman" w:cs="Times New Roman"/>
          <w:bCs/>
          <w:sz w:val="24"/>
          <w:szCs w:val="24"/>
          <w:lang w:val="vi-VN"/>
        </w:rPr>
        <w:t>, cho phép cập nhật điểm trực tiếp trên Datagridview.</w:t>
      </w:r>
    </w:p>
    <w:p w14:paraId="38C7CBE8" w14:textId="20065A00" w:rsidR="006009D1" w:rsidRPr="006009D1" w:rsidRDefault="006009D1" w:rsidP="006009D1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create database CourseRegis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create table Khoa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(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Makhoa varchar(10),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Tenkhoa nvarchar(30),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Diadiem nvarchar(30),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Dienthoai varchar(20)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create table Sinhvien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lastRenderedPageBreak/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(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Masv varchar(10),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Ten nvarchar(30),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 xml:space="preserve">NS date, 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QQ nvarchar(30),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Gioitinh nvarchar(10),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DC nvarchar(30),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Makhoa varchar(10)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create table Monhoc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(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Mamh varchar(10),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Tenmh nvarchar(30),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STC int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Create table MonTQ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(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Mamh varchar(10),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Mamh_TQ varchar(10)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Create table Ketqua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(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Masv varchar(10),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Mamh varchar(10),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LanDK int,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DTL float,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DGK float,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DCK float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lastRenderedPageBreak/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--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Khoa values ('IT', N'Information technology', N'Tan Phong', '012')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Khoa values ('ET', N'Electric technology', N'Tan Phong', '234')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Khoa values ('BM', N'Bussiness Management', N'Tan Phong', '234')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sinhvien values ('S01', N'Ly Duc', '2000/02/02', N'Sai Gon', N'Male', N'Sai Gon', 'IT')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sinhvien values ('S02', N'Tran Tam', '2000/02/02', N'Sai Gon', N'Male', N'Sai Gon', 'IT')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sinhvien values ('S03', N'Minh Binh', '2000/02/02', N'Sai Gon', N'Male', N'Sai Gon', 'IT')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sinhvien values ('S04', N'Nguyen Lu', '2000/02/02', N'Sai Gon', N'Male', N'Sai Gon', 'IT')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sinhvien values ('S05', N'Thai Bao', '2000/02/02', N'Sai Gon', N'Male', N'Sai Gon', 'IT')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Monhoc values ('OOP', N'Object oriented Programming', 4)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Monhoc values ('DBS', N'Database system', 4)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Monhoc values ('DS', N'Data structure', 4)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Monhoc values ('SE', N'Software engineering', 4)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MonTQ values ('DBS', 'OOP')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MonTQ values ('DS', 'OOP')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MonTQ values ('SE', 'OOP')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MonTQ values ('SE', 'DBS')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Ketqua values ('S01', 'OOP', 1, 10, 10, 10)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Ketqua values ('S01', 'DBS', 1, 2, 3, 4)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insert into Ketqua values ('S01', 'DBS', 2, 8, 8, 10)</w:t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lang w:eastAsia="en-US"/>
        </w:rPr>
        <w:br/>
      </w:r>
      <w:r w:rsidRPr="006009D1">
        <w:rPr>
          <w:rFonts w:ascii="Roboto" w:eastAsia="Times New Roman" w:hAnsi="Roboto" w:cs="Times New Roman"/>
          <w:color w:val="333333"/>
          <w:sz w:val="20"/>
          <w:szCs w:val="20"/>
          <w:shd w:val="clear" w:color="auto" w:fill="FFFFFF"/>
          <w:lang w:eastAsia="en-US"/>
        </w:rPr>
        <w:t>select * from ketqua</w:t>
      </w:r>
    </w:p>
    <w:p w14:paraId="428CD1FE" w14:textId="77777777" w:rsidR="006009D1" w:rsidRPr="006009D1" w:rsidRDefault="006009D1" w:rsidP="006009D1">
      <w:pPr>
        <w:pStyle w:val="ListParagraph"/>
        <w:spacing w:before="60" w:after="60" w:line="312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</w:p>
    <w:sectPr w:rsidR="006009D1" w:rsidRPr="006009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9DFD8" w14:textId="77777777" w:rsidR="00AD3289" w:rsidRDefault="00AD3289">
      <w:pPr>
        <w:spacing w:line="240" w:lineRule="auto"/>
      </w:pPr>
      <w:r>
        <w:separator/>
      </w:r>
    </w:p>
  </w:endnote>
  <w:endnote w:type="continuationSeparator" w:id="0">
    <w:p w14:paraId="7AD9D410" w14:textId="77777777" w:rsidR="00AD3289" w:rsidRDefault="00AD32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6FBD" w14:textId="77777777" w:rsidR="00604EC1" w:rsidRDefault="00604E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868039127"/>
    </w:sdtPr>
    <w:sdtEndPr/>
    <w:sdtContent>
      <w:p w14:paraId="4C8CFFF0" w14:textId="77777777" w:rsidR="00604EC1" w:rsidRDefault="001D7184">
        <w:pPr>
          <w:pStyle w:val="Footer"/>
          <w:tabs>
            <w:tab w:val="clear" w:pos="9360"/>
            <w:tab w:val="right" w:pos="8931"/>
          </w:tabs>
          <w:spacing w:before="120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  <w:b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9C34C91" wp14:editId="245CFA1E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12065</wp:posOffset>
                  </wp:positionV>
                  <wp:extent cx="5697220" cy="0"/>
                  <wp:effectExtent l="0" t="19050" r="36830" b="19050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97415" cy="0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33DF4B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.95pt" to="447.4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" strokecolor="#4579b8 [3044]" strokeweight="2.25pt"/>
              </w:pict>
            </mc:Fallback>
          </mc:AlternateContent>
        </w:r>
        <w:r>
          <w:rPr>
            <w:rFonts w:ascii="Times New Roman" w:hAnsi="Times New Roman" w:cs="Times New Roman"/>
          </w:rPr>
          <w:t>Lab 2</w:t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tab/>
        </w: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571351">
          <w:rPr>
            <w:rFonts w:ascii="Times New Roman" w:hAnsi="Times New Roman" w:cs="Times New Roman"/>
            <w:noProof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D872B" w14:textId="77777777" w:rsidR="00604EC1" w:rsidRDefault="00604E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C9F0F" w14:textId="77777777" w:rsidR="00AD3289" w:rsidRDefault="00AD3289">
      <w:pPr>
        <w:spacing w:after="0"/>
      </w:pPr>
      <w:r>
        <w:separator/>
      </w:r>
    </w:p>
  </w:footnote>
  <w:footnote w:type="continuationSeparator" w:id="0">
    <w:p w14:paraId="16E158E6" w14:textId="77777777" w:rsidR="00AD3289" w:rsidRDefault="00AD32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FCD937" w14:textId="77777777" w:rsidR="00604EC1" w:rsidRDefault="00AD3289">
    <w:pPr>
      <w:pStyle w:val="Header"/>
    </w:pPr>
    <w:r>
      <w:pict w14:anchorId="79E264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5422" o:spid="_x0000_s1026" type="#_x0000_t75" alt="" style="position:absolute;margin-left:0;margin-top:0;width:348.75pt;height:320.25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KAS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6D97" w14:textId="77777777" w:rsidR="00604EC1" w:rsidRDefault="001D7184">
    <w:pPr>
      <w:pStyle w:val="Header"/>
      <w:tabs>
        <w:tab w:val="clear" w:pos="4680"/>
      </w:tabs>
      <w:rPr>
        <w:rFonts w:ascii="Times New Roman" w:hAnsi="Times New Roman" w:cs="Times New Roman"/>
        <w:b/>
        <w:color w:val="00B0F0"/>
        <w:sz w:val="26"/>
        <w:szCs w:val="26"/>
      </w:rPr>
    </w:pPr>
    <w:r>
      <w:rPr>
        <w:rFonts w:ascii="Times New Roman" w:hAnsi="Times New Roman" w:cs="Times New Roman"/>
        <w:b/>
        <w:noProof/>
        <w:color w:val="00B0F0"/>
        <w:sz w:val="26"/>
        <w:szCs w:val="26"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7D3FF0" wp14:editId="590AAE08">
              <wp:simplePos x="0" y="0"/>
              <wp:positionH relativeFrom="column">
                <wp:posOffset>635</wp:posOffset>
              </wp:positionH>
              <wp:positionV relativeFrom="paragraph">
                <wp:posOffset>228600</wp:posOffset>
              </wp:positionV>
              <wp:extent cx="5723890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3792" cy="0"/>
                      </a:xfrm>
                      <a:prstGeom prst="line">
                        <a:avLst/>
                      </a:prstGeom>
                      <a:ln w="28575" cmpd="thinThick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3C0619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05pt,18pt" to="450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" strokecolor="black [3040]" strokeweight="2.25pt">
              <v:stroke linestyle="thinThick"/>
            </v:line>
          </w:pict>
        </mc:Fallback>
      </mc:AlternateContent>
    </w:r>
    <w:r>
      <w:rPr>
        <w:rFonts w:ascii="Times New Roman" w:hAnsi="Times New Roman" w:cs="Times New Roman"/>
        <w:b/>
        <w:color w:val="00B0F0"/>
        <w:sz w:val="26"/>
        <w:szCs w:val="26"/>
      </w:rPr>
      <w:t>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48E2C" w14:textId="77777777" w:rsidR="00604EC1" w:rsidRDefault="00AD3289">
    <w:pPr>
      <w:pStyle w:val="Header"/>
    </w:pPr>
    <w:r>
      <w:pict w14:anchorId="1DF427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85421" o:spid="_x0000_s1025" type="#_x0000_t75" alt="" style="position:absolute;margin-left:0;margin-top:0;width:348.75pt;height:320.25pt;z-index:-251655168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>
          <v:imagedata r:id="rId1" o:title="KAS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347E90A"/>
    <w:multiLevelType w:val="multilevel"/>
    <w:tmpl w:val="B347E90A"/>
    <w:lvl w:ilvl="0">
      <w:start w:val="1"/>
      <w:numFmt w:val="decimal"/>
      <w:suff w:val="space"/>
      <w:lvlText w:val="%1."/>
      <w:lvlJc w:val="left"/>
      <w:pPr>
        <w:ind w:left="-84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b w:val="0"/>
        <w:bCs w:val="0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5AC"/>
    <w:rsid w:val="00064986"/>
    <w:rsid w:val="000912DE"/>
    <w:rsid w:val="00104B59"/>
    <w:rsid w:val="001429DD"/>
    <w:rsid w:val="001D7184"/>
    <w:rsid w:val="001F02E4"/>
    <w:rsid w:val="00222561"/>
    <w:rsid w:val="003415AC"/>
    <w:rsid w:val="00497A83"/>
    <w:rsid w:val="004C2123"/>
    <w:rsid w:val="005154BB"/>
    <w:rsid w:val="00550589"/>
    <w:rsid w:val="00571351"/>
    <w:rsid w:val="005718B3"/>
    <w:rsid w:val="005736A3"/>
    <w:rsid w:val="00594049"/>
    <w:rsid w:val="005F150C"/>
    <w:rsid w:val="006009D1"/>
    <w:rsid w:val="00604EC1"/>
    <w:rsid w:val="00684E0C"/>
    <w:rsid w:val="007A17E0"/>
    <w:rsid w:val="008046FA"/>
    <w:rsid w:val="008103C7"/>
    <w:rsid w:val="00836B22"/>
    <w:rsid w:val="009467B0"/>
    <w:rsid w:val="009C0AE8"/>
    <w:rsid w:val="009F0524"/>
    <w:rsid w:val="00A45458"/>
    <w:rsid w:val="00A937ED"/>
    <w:rsid w:val="00AD3289"/>
    <w:rsid w:val="00B423A8"/>
    <w:rsid w:val="00BC4DEF"/>
    <w:rsid w:val="00BE7799"/>
    <w:rsid w:val="00C1523F"/>
    <w:rsid w:val="00C315CF"/>
    <w:rsid w:val="00CC697D"/>
    <w:rsid w:val="00D44D21"/>
    <w:rsid w:val="00DC6071"/>
    <w:rsid w:val="00E458A6"/>
    <w:rsid w:val="00F54EDF"/>
    <w:rsid w:val="00FF78BE"/>
    <w:rsid w:val="1AD1680D"/>
    <w:rsid w:val="1CC31DDD"/>
    <w:rsid w:val="259721E1"/>
    <w:rsid w:val="2AE80DE9"/>
    <w:rsid w:val="2CDC1123"/>
    <w:rsid w:val="36C138D9"/>
    <w:rsid w:val="3DFA79FE"/>
    <w:rsid w:val="44A84F2E"/>
    <w:rsid w:val="4B95421D"/>
    <w:rsid w:val="4C7901B8"/>
    <w:rsid w:val="52D55061"/>
    <w:rsid w:val="52F22E25"/>
    <w:rsid w:val="53F67036"/>
    <w:rsid w:val="57C253EC"/>
    <w:rsid w:val="5B5773E8"/>
    <w:rsid w:val="70CA2368"/>
    <w:rsid w:val="7BF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B4093"/>
  <w15:docId w15:val="{00892623-EC7A-4893-AFE4-38FE5651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20</cp:revision>
  <dcterms:created xsi:type="dcterms:W3CDTF">2020-03-20T09:04:00Z</dcterms:created>
  <dcterms:modified xsi:type="dcterms:W3CDTF">2023-03-20T14:58:00Z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524C36D834D34568B9D13CA7B2E8C386</vt:lpwstr>
  </property>
</Properties>
</file>