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488" w:rsidRDefault="00166488">
      <w:r>
        <w:t>Hotdeal .com</w:t>
      </w:r>
    </w:p>
    <w:p w:rsidR="00166488" w:rsidRDefault="00166488" w:rsidP="00166488">
      <w:pPr>
        <w:pStyle w:val="ListParagraph"/>
        <w:numPr>
          <w:ilvl w:val="0"/>
          <w:numId w:val="1"/>
        </w:numPr>
      </w:pPr>
      <w:r>
        <w:t xml:space="preserve">Trình bày những deal về ăn uống nổi bật hơn so với những deal khác . Có nhiều deal độc quyền về ăn uống , những deal gần hết hạng sẽ được up lên so với những deal khác . </w:t>
      </w:r>
    </w:p>
    <w:p w:rsidR="00166488" w:rsidRDefault="00166488" w:rsidP="00166488">
      <w:pPr>
        <w:pStyle w:val="ListParagraph"/>
        <w:numPr>
          <w:ilvl w:val="0"/>
          <w:numId w:val="1"/>
        </w:numPr>
      </w:pPr>
      <w:r>
        <w:t>Thanh toán theo nhiều cách : qua ngân hàng , thanh toán trực tiếp khi giao hàng .</w:t>
      </w:r>
    </w:p>
    <w:p w:rsidR="00166488" w:rsidRDefault="00166488" w:rsidP="00166488">
      <w:pPr>
        <w:pStyle w:val="ListParagraph"/>
        <w:numPr>
          <w:ilvl w:val="0"/>
          <w:numId w:val="1"/>
        </w:numPr>
      </w:pPr>
      <w:r>
        <w:t>Giao hàng  : chỉ giao một số khu vực trong thành phố, những khu vực vùng ven thì không giao được yêu cầu người mua phải tới trụ sợ/ văn phòng để lấy .</w:t>
      </w:r>
    </w:p>
    <w:p w:rsidR="00CA1A2A" w:rsidRDefault="00CA1A2A" w:rsidP="00166488">
      <w:pPr>
        <w:pStyle w:val="ListParagraph"/>
        <w:numPr>
          <w:ilvl w:val="0"/>
          <w:numId w:val="1"/>
        </w:numPr>
      </w:pPr>
      <w:r>
        <w:t>Văn phòng : đặt ở xa trung tâm thành phố  - khó cho việc giao và nhận .</w:t>
      </w:r>
    </w:p>
    <w:p w:rsidR="00166488" w:rsidRDefault="00166488" w:rsidP="00166488">
      <w:pPr>
        <w:pStyle w:val="ListParagraph"/>
      </w:pPr>
    </w:p>
    <w:p w:rsidR="00166488" w:rsidRDefault="00166488">
      <w:r>
        <w:t>Nhomua.com</w:t>
      </w:r>
    </w:p>
    <w:p w:rsidR="00166488" w:rsidRDefault="00166488" w:rsidP="00166488">
      <w:pPr>
        <w:pStyle w:val="ListParagraph"/>
        <w:numPr>
          <w:ilvl w:val="0"/>
          <w:numId w:val="1"/>
        </w:numPr>
      </w:pPr>
      <w:r>
        <w:t>Bán nhiều sản phẩm , đa số là mặt hàng gia đình , có nhiều sản phẩm phong phú, đa dạng .</w:t>
      </w:r>
    </w:p>
    <w:p w:rsidR="00166488" w:rsidRDefault="00166488" w:rsidP="00166488">
      <w:pPr>
        <w:pStyle w:val="ListParagraph"/>
        <w:numPr>
          <w:ilvl w:val="0"/>
          <w:numId w:val="1"/>
        </w:numPr>
      </w:pPr>
      <w:r>
        <w:t>Hình thức thanh toán : thông qua ngân hàng , hoặc thanh toán trực tiếp khi giao hàng , hoặc có thể đế văn phòng để mua .</w:t>
      </w:r>
    </w:p>
    <w:p w:rsidR="00CA1A2A" w:rsidRDefault="00166488" w:rsidP="00166488">
      <w:pPr>
        <w:pStyle w:val="ListParagraph"/>
        <w:numPr>
          <w:ilvl w:val="0"/>
          <w:numId w:val="1"/>
        </w:numPr>
      </w:pPr>
      <w:r>
        <w:t>Giao hàng  : giao hàng toàn quốc, free ship trong thành phố (một số quận có tính phí ) .</w:t>
      </w:r>
    </w:p>
    <w:p w:rsidR="00166488" w:rsidRDefault="00CA1A2A" w:rsidP="00166488">
      <w:pPr>
        <w:pStyle w:val="ListParagraph"/>
        <w:numPr>
          <w:ilvl w:val="0"/>
          <w:numId w:val="1"/>
        </w:numPr>
      </w:pPr>
      <w:r>
        <w:t>Văn phòng đặt ở gần trung tâm thành phố .</w:t>
      </w:r>
      <w:r w:rsidR="00166488">
        <w:t xml:space="preserve"> </w:t>
      </w:r>
    </w:p>
    <w:p w:rsidR="00B32B47" w:rsidRDefault="00B32B47" w:rsidP="00B32B47"/>
    <w:p w:rsidR="00B32B47" w:rsidRDefault="00B32B47" w:rsidP="00B32B47">
      <w:r>
        <w:t>Lazada.com</w:t>
      </w:r>
    </w:p>
    <w:p w:rsidR="00B32B47" w:rsidRDefault="00B32B47" w:rsidP="00B32B47">
      <w:pPr>
        <w:pStyle w:val="ListParagraph"/>
        <w:numPr>
          <w:ilvl w:val="0"/>
          <w:numId w:val="1"/>
        </w:numPr>
      </w:pPr>
      <w:r>
        <w:t>Bán nhiều sản phẩm, đa dạng về chủng loại , giá rẻ hơn so với thị trường .</w:t>
      </w:r>
    </w:p>
    <w:p w:rsidR="00B32B47" w:rsidRDefault="00B32B47" w:rsidP="00B32B47">
      <w:pPr>
        <w:pStyle w:val="ListParagraph"/>
        <w:numPr>
          <w:ilvl w:val="0"/>
          <w:numId w:val="1"/>
        </w:numPr>
      </w:pPr>
      <w:r>
        <w:t>Dịch vụ chăm sóc khách hàng tốt , giao hàng toàn quốc (tùy theo địa điểm sẽ có tính phí vận chuyển khác nhau ).</w:t>
      </w:r>
    </w:p>
    <w:p w:rsidR="00B32B47" w:rsidRDefault="00B32B47" w:rsidP="00B32B47">
      <w:pPr>
        <w:pStyle w:val="ListParagraph"/>
        <w:numPr>
          <w:ilvl w:val="0"/>
          <w:numId w:val="1"/>
        </w:numPr>
      </w:pPr>
      <w:r>
        <w:t>Hình thức thanh toán : thanh toán khi nhận hàng , thông qua ngân hàng, bưu điện , có thể tới văn phòng/chi nhánh để thanh toán .</w:t>
      </w:r>
    </w:p>
    <w:p w:rsidR="00B32B47" w:rsidRDefault="00B32B47" w:rsidP="00B32B47">
      <w:pPr>
        <w:pStyle w:val="ListParagraph"/>
        <w:numPr>
          <w:ilvl w:val="0"/>
          <w:numId w:val="1"/>
        </w:numPr>
      </w:pPr>
      <w:r>
        <w:t>Có nhiều chi nhánh ở các quận huyện trên thành phố.</w:t>
      </w:r>
    </w:p>
    <w:p w:rsidR="00B32B47" w:rsidRDefault="00B32B47" w:rsidP="00B32B47">
      <w:pPr>
        <w:pStyle w:val="ListParagraph"/>
      </w:pPr>
      <w:bookmarkStart w:id="0" w:name="_GoBack"/>
      <w:bookmarkEnd w:id="0"/>
    </w:p>
    <w:sectPr w:rsidR="00B32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45552"/>
    <w:multiLevelType w:val="hybridMultilevel"/>
    <w:tmpl w:val="71F6544E"/>
    <w:lvl w:ilvl="0" w:tplc="AC3027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66488"/>
    <w:rsid w:val="00166488"/>
    <w:rsid w:val="001D77CC"/>
    <w:rsid w:val="00B32B47"/>
    <w:rsid w:val="00CA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4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182</Words>
  <Characters>1042</Characters>
  <Application>Microsoft Office Word</Application>
  <DocSecurity>0</DocSecurity>
  <Lines>8</Lines>
  <Paragraphs>2</Paragraphs>
  <ScaleCrop>false</ScaleCrop>
  <Company>Berts-pc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5</cp:revision>
  <dcterms:created xsi:type="dcterms:W3CDTF">2015-11-19T05:36:00Z</dcterms:created>
  <dcterms:modified xsi:type="dcterms:W3CDTF">2015-12-10T04:34:00Z</dcterms:modified>
</cp:coreProperties>
</file>