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FED" w14:paraId="032DB2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320" w:type="dxa"/>
              <w:left w:w="400" w:type="dxa"/>
              <w:bottom w:w="320" w:type="dxa"/>
              <w:right w:w="400" w:type="dxa"/>
            </w:tcMar>
          </w:tcPr>
          <w:p w14:paraId="0920B68A" w14:textId="77777777" w:rsidR="002D7FED" w:rsidRDefault="00000000">
            <w:pPr>
              <w:jc w:val="center"/>
            </w:pPr>
            <w:r>
              <w:rPr>
                <w:b/>
                <w:bCs/>
                <w:color w:val="FFFFFF"/>
                <w:sz w:val="28"/>
                <w:szCs w:val="28"/>
              </w:rPr>
              <w:t>DỰ ÁN CAPSTONE — PAMF</w:t>
            </w:r>
          </w:p>
          <w:p w14:paraId="47076EAD" w14:textId="77777777" w:rsidR="002D7FED" w:rsidRDefault="00000000">
            <w:pPr>
              <w:jc w:val="center"/>
            </w:pPr>
            <w:r>
              <w:rPr>
                <w:color w:val="A8C8F0"/>
                <w:sz w:val="22"/>
                <w:szCs w:val="22"/>
              </w:rPr>
              <w:t>Phonetic-Aware Multimodal Fusion</w:t>
            </w:r>
          </w:p>
        </w:tc>
      </w:tr>
    </w:tbl>
    <w:p w14:paraId="0B286F12" w14:textId="77777777" w:rsidR="002D7FED" w:rsidRDefault="002D7FED">
      <w:pPr>
        <w:spacing w:before="240"/>
      </w:pPr>
    </w:p>
    <w:p w14:paraId="2939CBD3" w14:textId="77777777" w:rsidR="002D7FED" w:rsidRDefault="00000000">
      <w:pPr>
        <w:spacing w:after="80"/>
        <w:jc w:val="center"/>
      </w:pPr>
      <w:r>
        <w:rPr>
          <w:b/>
          <w:bCs/>
          <w:color w:val="1B3A6B"/>
          <w:sz w:val="56"/>
          <w:szCs w:val="56"/>
        </w:rPr>
        <w:t>BÁO CÁO TỔNG HỢP</w:t>
      </w:r>
    </w:p>
    <w:p w14:paraId="294D36A9" w14:textId="77777777" w:rsidR="002D7FED" w:rsidRDefault="00000000">
      <w:pPr>
        <w:spacing w:after="160"/>
        <w:jc w:val="center"/>
      </w:pPr>
      <w:r>
        <w:rPr>
          <w:color w:val="2E5FAC"/>
          <w:sz w:val="32"/>
          <w:szCs w:val="32"/>
        </w:rPr>
        <w:t>Chiến lược Phát hiện Deepfake Đa phương thức</w:t>
      </w:r>
    </w:p>
    <w:p w14:paraId="1236B3E6" w14:textId="77777777" w:rsidR="002D7FED" w:rsidRDefault="00000000">
      <w:pPr>
        <w:spacing w:after="40"/>
        <w:jc w:val="center"/>
      </w:pPr>
      <w:r>
        <w:rPr>
          <w:color w:val="4A4A6A"/>
          <w:sz w:val="26"/>
          <w:szCs w:val="26"/>
        </w:rPr>
        <w:t>dành riêng cho Hệ sinh thái Ngôn ngữ Tiếng Việt</w:t>
      </w:r>
    </w:p>
    <w:p w14:paraId="57A026C1" w14:textId="77777777" w:rsidR="002D7FED" w:rsidRDefault="002D7FED">
      <w:pPr>
        <w:spacing w:before="3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2D7FED" w14:paraId="1F9DDF4F" w14:textId="77777777">
        <w:tblPrEx>
          <w:tblCellMar>
            <w:top w:w="0" w:type="dxa"/>
            <w:bottom w:w="0" w:type="dxa"/>
          </w:tblCellMar>
        </w:tblPrEx>
        <w:tc>
          <w:tcPr>
            <w:tcW w:w="24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35FB920B" w14:textId="77777777" w:rsidR="002D7FED" w:rsidRDefault="00000000">
            <w:r>
              <w:rPr>
                <w:b/>
                <w:bCs/>
                <w:color w:val="1B3A6B"/>
                <w:sz w:val="18"/>
                <w:szCs w:val="18"/>
              </w:rPr>
              <w:t>Nhóm thực hiện</w:t>
            </w:r>
          </w:p>
        </w:tc>
        <w:tc>
          <w:tcPr>
            <w:tcW w:w="48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0F1E7C93" w14:textId="77777777" w:rsidR="002D7FED" w:rsidRDefault="00000000">
            <w:r>
              <w:rPr>
                <w:sz w:val="18"/>
                <w:szCs w:val="18"/>
              </w:rPr>
              <w:t>Nguyễn Minh Nhật · Nguyễn Lâm Anh · Nguyễn Văn Linh</w:t>
            </w:r>
          </w:p>
        </w:tc>
      </w:tr>
      <w:tr w:rsidR="002D7FED" w14:paraId="62430818" w14:textId="77777777">
        <w:tblPrEx>
          <w:tblCellMar>
            <w:top w:w="0" w:type="dxa"/>
            <w:bottom w:w="0" w:type="dxa"/>
          </w:tblCellMar>
        </w:tblPrEx>
        <w:tc>
          <w:tcPr>
            <w:tcW w:w="24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068C8D41" w14:textId="77777777" w:rsidR="002D7FED" w:rsidRDefault="00000000">
            <w:r>
              <w:rPr>
                <w:b/>
                <w:bCs/>
                <w:color w:val="1B3A6B"/>
                <w:sz w:val="18"/>
                <w:szCs w:val="18"/>
              </w:rPr>
              <w:t>Phiên bản tài liệu</w:t>
            </w:r>
          </w:p>
        </w:tc>
        <w:tc>
          <w:tcPr>
            <w:tcW w:w="48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913A8E4" w14:textId="77777777" w:rsidR="002D7FED" w:rsidRDefault="00000000">
            <w:r>
              <w:rPr>
                <w:sz w:val="18"/>
                <w:szCs w:val="18"/>
              </w:rPr>
              <w:t>v3.0 — Bản tổng hợp hoàn chỉnh</w:t>
            </w:r>
          </w:p>
        </w:tc>
      </w:tr>
      <w:tr w:rsidR="002D7FED" w14:paraId="4F23F692" w14:textId="77777777">
        <w:tblPrEx>
          <w:tblCellMar>
            <w:top w:w="0" w:type="dxa"/>
            <w:bottom w:w="0" w:type="dxa"/>
          </w:tblCellMar>
        </w:tblPrEx>
        <w:tc>
          <w:tcPr>
            <w:tcW w:w="24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409A75AF" w14:textId="77777777" w:rsidR="002D7FED" w:rsidRDefault="00000000">
            <w:r>
              <w:rPr>
                <w:b/>
                <w:bCs/>
                <w:color w:val="1B3A6B"/>
                <w:sz w:val="18"/>
                <w:szCs w:val="18"/>
              </w:rPr>
              <w:t>Ngày cập nhật</w:t>
            </w:r>
          </w:p>
        </w:tc>
        <w:tc>
          <w:tcPr>
            <w:tcW w:w="48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00A182CF" w14:textId="77777777" w:rsidR="002D7FED" w:rsidRDefault="00000000">
            <w:r>
              <w:rPr>
                <w:sz w:val="18"/>
                <w:szCs w:val="18"/>
              </w:rPr>
              <w:t>18/05/2026</w:t>
            </w:r>
          </w:p>
        </w:tc>
      </w:tr>
      <w:tr w:rsidR="002D7FED" w14:paraId="454737BC" w14:textId="77777777">
        <w:tblPrEx>
          <w:tblCellMar>
            <w:top w:w="0" w:type="dxa"/>
            <w:bottom w:w="0" w:type="dxa"/>
          </w:tblCellMar>
        </w:tblPrEx>
        <w:tc>
          <w:tcPr>
            <w:tcW w:w="24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31B721CC" w14:textId="77777777" w:rsidR="002D7FED" w:rsidRDefault="00000000">
            <w:r>
              <w:rPr>
                <w:b/>
                <w:bCs/>
                <w:color w:val="1B3A6B"/>
                <w:sz w:val="18"/>
                <w:szCs w:val="18"/>
              </w:rPr>
              <w:t>Phạm vi</w:t>
            </w:r>
          </w:p>
        </w:tc>
        <w:tc>
          <w:tcPr>
            <w:tcW w:w="48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9985D7C" w14:textId="77777777" w:rsidR="002D7FED" w:rsidRDefault="00000000">
            <w:r>
              <w:rPr>
                <w:sz w:val="18"/>
                <w:szCs w:val="18"/>
              </w:rPr>
              <w:t>Đề xuất nghiên cứu · Chiến lược dữ liệu · Kiến trúc mô hình · Lộ trình thực hiện</w:t>
            </w:r>
          </w:p>
        </w:tc>
      </w:tr>
    </w:tbl>
    <w:p w14:paraId="58321165" w14:textId="77777777" w:rsidR="002D7FED" w:rsidRDefault="002D7FED">
      <w:pPr>
        <w:spacing w:before="480"/>
      </w:pPr>
    </w:p>
    <w:p w14:paraId="13D23153" w14:textId="77777777" w:rsidR="002D7FED" w:rsidRDefault="00000000">
      <w:pPr>
        <w:jc w:val="center"/>
      </w:pPr>
      <w:r>
        <w:rPr>
          <w:color w:val="4A4A6A"/>
          <w:sz w:val="18"/>
          <w:szCs w:val="18"/>
        </w:rPr>
        <w:t>Tài liệu này tổng hợp từ ba nguồn: Capstone Proposal, Dataset Strategy v3 và Data Report 18/05/2026</w:t>
      </w:r>
    </w:p>
    <w:p w14:paraId="01BB0AA2" w14:textId="77777777" w:rsidR="002D7FED" w:rsidRDefault="00000000">
      <w:r>
        <w:br w:type="page"/>
      </w:r>
    </w:p>
    <w:p w14:paraId="7F939548" w14:textId="77777777" w:rsidR="002D7FED" w:rsidRDefault="00000000">
      <w:pPr>
        <w:pStyle w:val="Heading1"/>
        <w:pBdr>
          <w:bottom w:val="single" w:sz="8" w:space="4" w:color="2E5FAC"/>
        </w:pBdr>
      </w:pPr>
      <w:r>
        <w:lastRenderedPageBreak/>
        <w:t>1. Bối cảnh &amp; Động lực Nghiên cứu</w:t>
      </w:r>
    </w:p>
    <w:p w14:paraId="5BD2E058" w14:textId="77777777" w:rsidR="002D7FED" w:rsidRDefault="00000000">
      <w:pPr>
        <w:pStyle w:val="Heading2"/>
      </w:pPr>
      <w:r>
        <w:t>1.1 Vấn đề deepfake tại Việt Nam</w:t>
      </w:r>
    </w:p>
    <w:p w14:paraId="43F5842F" w14:textId="77777777" w:rsidR="002D7FED" w:rsidRDefault="00000000">
      <w:pPr>
        <w:spacing w:before="80" w:after="80"/>
      </w:pPr>
      <w:r>
        <w:rPr>
          <w:b/>
          <w:bCs/>
          <w:color w:val="1B3A6B"/>
        </w:rPr>
        <w:t>Deepfake</w:t>
      </w:r>
      <w:r>
        <w:t xml:space="preserve"> là công nghệ dùng trí tuệ nhân tạo (AI) tổng hợp video/âm thanh giả mạo khuôn mặt và giọng nói của người thật, khó phân biệt bằng mắt thường. Tại Việt Nam, deepfake đang trở thành công cụ lừa đảo trực tuyến chủ yếu.</w:t>
      </w:r>
    </w:p>
    <w:p w14:paraId="3CDCCE59" w14:textId="77777777" w:rsidR="002D7FED" w:rsidRDefault="002D7FE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D7FED" w14:paraId="7FCA1B94"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C45911"/>
            <w:tcMar>
              <w:top w:w="120" w:type="dxa"/>
              <w:left w:w="160" w:type="dxa"/>
              <w:bottom w:w="120" w:type="dxa"/>
              <w:right w:w="160" w:type="dxa"/>
            </w:tcMar>
            <w:vAlign w:val="center"/>
          </w:tcPr>
          <w:p w14:paraId="7DE50CE9" w14:textId="77777777" w:rsidR="002D7FED" w:rsidRDefault="00000000">
            <w:pPr>
              <w:jc w:val="center"/>
            </w:pPr>
            <w:r>
              <w:rPr>
                <w:b/>
                <w:bCs/>
                <w:color w:val="FFFFFF"/>
                <w:sz w:val="18"/>
                <w:szCs w:val="18"/>
              </w:rPr>
              <w:t>THỰC TẾ</w:t>
            </w:r>
          </w:p>
        </w:tc>
        <w:tc>
          <w:tcPr>
            <w:tcW w:w="8160" w:type="dxa"/>
            <w:tcBorders>
              <w:top w:val="none" w:sz="0" w:space="0" w:color="FFFFFF"/>
              <w:left w:val="none" w:sz="0" w:space="0" w:color="FFFFFF"/>
              <w:bottom w:val="none" w:sz="0" w:space="0" w:color="FFFFFF"/>
              <w:right w:val="none" w:sz="0" w:space="0" w:color="FFFFFF"/>
            </w:tcBorders>
            <w:shd w:val="clear" w:color="auto" w:fill="EBF2FA"/>
            <w:tcMar>
              <w:top w:w="120" w:type="dxa"/>
              <w:left w:w="200" w:type="dxa"/>
              <w:bottom w:w="120" w:type="dxa"/>
              <w:right w:w="160" w:type="dxa"/>
            </w:tcMar>
          </w:tcPr>
          <w:p w14:paraId="572D4C04" w14:textId="77777777" w:rsidR="002D7FED" w:rsidRDefault="00000000">
            <w:r>
              <w:t>Năm 2025: lừa đảo trực tuyến gây thiệt hại hơn 8.000 tỷ đồng. Deepfake chiếm 75% tổng thiệt hại (~6.000 tỷ đồng). Bộ Công an đã đề xuất xử lý hình sự hành vi phát tán deepfake.</w:t>
            </w:r>
          </w:p>
        </w:tc>
      </w:tr>
    </w:tbl>
    <w:p w14:paraId="0790ECB6" w14:textId="77777777" w:rsidR="002D7FED" w:rsidRDefault="002D7FED">
      <w:pPr>
        <w:spacing w:before="120"/>
      </w:pPr>
    </w:p>
    <w:p w14:paraId="5DD5C3FA" w14:textId="77777777" w:rsidR="002D7FED" w:rsidRDefault="00000000">
      <w:pPr>
        <w:pStyle w:val="Heading2"/>
      </w:pPr>
      <w:r>
        <w:t>1.2 Tại sao các mô hình quốc tế thất bại?</w:t>
      </w:r>
    </w:p>
    <w:p w14:paraId="6CCC410F" w14:textId="77777777" w:rsidR="002D7FED" w:rsidRDefault="00000000">
      <w:pPr>
        <w:spacing w:before="80" w:after="80"/>
      </w:pPr>
      <w:r>
        <w:t>Các mô hình phát hiện deepfake hàng đầu thế giới (SyncNet, Lip Forensics, AV-HUBERT) đều thất bại khi áp dụng cho tiếng Việt vì ba lý do cốt lõi:</w:t>
      </w:r>
    </w:p>
    <w:p w14:paraId="72E8C439" w14:textId="77777777" w:rsidR="002D7FED" w:rsidRDefault="002D7FE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2D7FED" w14:paraId="32581BD7" w14:textId="77777777">
        <w:tblPrEx>
          <w:tblCellMar>
            <w:top w:w="0" w:type="dxa"/>
            <w:bottom w:w="0" w:type="dxa"/>
          </w:tblCellMar>
        </w:tblPrEx>
        <w:tc>
          <w:tcPr>
            <w:tcW w:w="22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66BCAE93" w14:textId="77777777" w:rsidR="002D7FED" w:rsidRDefault="00000000">
            <w:r>
              <w:rPr>
                <w:b/>
                <w:bCs/>
                <w:color w:val="1B3A6B"/>
                <w:sz w:val="18"/>
                <w:szCs w:val="18"/>
              </w:rPr>
              <w:t>Mô hình</w:t>
            </w:r>
          </w:p>
        </w:tc>
        <w:tc>
          <w:tcPr>
            <w:tcW w:w="308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6F821E95" w14:textId="77777777" w:rsidR="002D7FED" w:rsidRDefault="00000000">
            <w:r>
              <w:rPr>
                <w:b/>
                <w:bCs/>
                <w:color w:val="1B3A6B"/>
                <w:sz w:val="18"/>
                <w:szCs w:val="18"/>
              </w:rPr>
              <w:t>Công nghệ cốt lõi</w:t>
            </w:r>
          </w:p>
        </w:tc>
        <w:tc>
          <w:tcPr>
            <w:tcW w:w="408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6DDC2A85" w14:textId="77777777" w:rsidR="002D7FED" w:rsidRDefault="00000000">
            <w:r>
              <w:rPr>
                <w:b/>
                <w:bCs/>
                <w:color w:val="1B3A6B"/>
                <w:sz w:val="18"/>
                <w:szCs w:val="18"/>
              </w:rPr>
              <w:t>Điểm yếu với tiếng Việt</w:t>
            </w:r>
          </w:p>
        </w:tc>
      </w:tr>
      <w:tr w:rsidR="002D7FED" w14:paraId="5EE34C61" w14:textId="77777777">
        <w:tblPrEx>
          <w:tblCellMar>
            <w:top w:w="0" w:type="dxa"/>
            <w:bottom w:w="0" w:type="dxa"/>
          </w:tblCellMar>
        </w:tblPrEx>
        <w:tc>
          <w:tcPr>
            <w:tcW w:w="2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930D3C1" w14:textId="77777777" w:rsidR="002D7FED" w:rsidRDefault="00000000">
            <w:r>
              <w:rPr>
                <w:b/>
                <w:bCs/>
                <w:sz w:val="18"/>
                <w:szCs w:val="18"/>
              </w:rPr>
              <w:t>SyncNet</w:t>
            </w:r>
          </w:p>
        </w:tc>
        <w:tc>
          <w:tcPr>
            <w:tcW w:w="308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61388C58" w14:textId="77777777" w:rsidR="002D7FED" w:rsidRDefault="00000000">
            <w:r>
              <w:rPr>
                <w:sz w:val="18"/>
                <w:szCs w:val="18"/>
              </w:rPr>
              <w:t>Two-stream ConvNet + MFCC (MFCC: đặc trưng âm tần cơ bản)</w:t>
            </w:r>
          </w:p>
        </w:tc>
        <w:tc>
          <w:tcPr>
            <w:tcW w:w="408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16D0846" w14:textId="77777777" w:rsidR="002D7FED" w:rsidRDefault="00000000">
            <w:r>
              <w:rPr>
                <w:sz w:val="18"/>
                <w:szCs w:val="18"/>
              </w:rPr>
              <w:t>Không đủ nhạy với biến đổi F0 (tần số cơ bản) của thanh Hỏi/Ngã</w:t>
            </w:r>
          </w:p>
        </w:tc>
      </w:tr>
      <w:tr w:rsidR="002D7FED" w14:paraId="1162F29B" w14:textId="77777777">
        <w:tblPrEx>
          <w:tblCellMar>
            <w:top w:w="0" w:type="dxa"/>
            <w:bottom w:w="0" w:type="dxa"/>
          </w:tblCellMar>
        </w:tblPrEx>
        <w:tc>
          <w:tcPr>
            <w:tcW w:w="2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0F6151B" w14:textId="77777777" w:rsidR="002D7FED" w:rsidRDefault="00000000">
            <w:r>
              <w:rPr>
                <w:b/>
                <w:bCs/>
                <w:sz w:val="18"/>
                <w:szCs w:val="18"/>
              </w:rPr>
              <w:t>Lip Forensics</w:t>
            </w:r>
          </w:p>
        </w:tc>
        <w:tc>
          <w:tcPr>
            <w:tcW w:w="308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0B948DEB" w14:textId="77777777" w:rsidR="002D7FED" w:rsidRDefault="00000000">
            <w:r>
              <w:rPr>
                <w:sz w:val="18"/>
                <w:szCs w:val="18"/>
              </w:rPr>
              <w:t>Mạng spatio-temporal (phân tích không-thời gian)</w:t>
            </w:r>
          </w:p>
        </w:tc>
        <w:tc>
          <w:tcPr>
            <w:tcW w:w="408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D15336E" w14:textId="77777777" w:rsidR="002D7FED" w:rsidRDefault="00000000">
            <w:r>
              <w:rPr>
                <w:sz w:val="18"/>
                <w:szCs w:val="18"/>
              </w:rPr>
              <w:t>Khó nhận diện đồng bộ khi phát âm các thanh điệu đặc thù tiếng Việt</w:t>
            </w:r>
          </w:p>
        </w:tc>
      </w:tr>
      <w:tr w:rsidR="002D7FED" w14:paraId="59D5DD70" w14:textId="77777777">
        <w:tblPrEx>
          <w:tblCellMar>
            <w:top w:w="0" w:type="dxa"/>
            <w:bottom w:w="0" w:type="dxa"/>
          </w:tblCellMar>
        </w:tblPrEx>
        <w:tc>
          <w:tcPr>
            <w:tcW w:w="2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1C01F083" w14:textId="77777777" w:rsidR="002D7FED" w:rsidRDefault="00000000">
            <w:r>
              <w:rPr>
                <w:b/>
                <w:bCs/>
                <w:sz w:val="18"/>
                <w:szCs w:val="18"/>
              </w:rPr>
              <w:t>AV-HUBERT (Meta)</w:t>
            </w:r>
          </w:p>
        </w:tc>
        <w:tc>
          <w:tcPr>
            <w:tcW w:w="308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1174A104" w14:textId="77777777" w:rsidR="002D7FED" w:rsidRDefault="00000000">
            <w:r>
              <w:rPr>
                <w:sz w:val="18"/>
                <w:szCs w:val="18"/>
              </w:rPr>
              <w:t>Self-supervised learning, 100M+ tham số (học tự giám sát quy mô lớn)</w:t>
            </w:r>
          </w:p>
        </w:tc>
        <w:tc>
          <w:tcPr>
            <w:tcW w:w="408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4251DE9C" w14:textId="77777777" w:rsidR="002D7FED" w:rsidRDefault="00000000">
            <w:r>
              <w:rPr>
                <w:sz w:val="18"/>
                <w:szCs w:val="18"/>
              </w:rPr>
              <w:t>Quá nặng, không phù hợp real-time; sụt giảm hiệu năng khi nén CRF 35+</w:t>
            </w:r>
          </w:p>
        </w:tc>
      </w:tr>
      <w:tr w:rsidR="002D7FED" w14:paraId="0F62D086" w14:textId="77777777">
        <w:tblPrEx>
          <w:tblCellMar>
            <w:top w:w="0" w:type="dxa"/>
            <w:bottom w:w="0" w:type="dxa"/>
          </w:tblCellMar>
        </w:tblPrEx>
        <w:tc>
          <w:tcPr>
            <w:tcW w:w="2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C9CF890" w14:textId="77777777" w:rsidR="002D7FED" w:rsidRDefault="00000000">
            <w:r>
              <w:rPr>
                <w:b/>
                <w:bCs/>
                <w:sz w:val="18"/>
                <w:szCs w:val="18"/>
              </w:rPr>
              <w:t>Xception/MesoNet</w:t>
            </w:r>
          </w:p>
        </w:tc>
        <w:tc>
          <w:tcPr>
            <w:tcW w:w="308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CF89537" w14:textId="77777777" w:rsidR="002D7FED" w:rsidRDefault="00000000">
            <w:r>
              <w:rPr>
                <w:sz w:val="18"/>
                <w:szCs w:val="18"/>
              </w:rPr>
              <w:t>CNN phát hiện pixel artifact (lỗi điểm ảnh)</w:t>
            </w:r>
          </w:p>
        </w:tc>
        <w:tc>
          <w:tcPr>
            <w:tcW w:w="408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7811DD8" w14:textId="77777777" w:rsidR="002D7FED" w:rsidRDefault="00000000">
            <w:r>
              <w:rPr>
                <w:sz w:val="18"/>
                <w:szCs w:val="18"/>
              </w:rPr>
              <w:t>Bị vô hiệu hóa hoàn toàn bởi nén video H.264 CRF 35+ của Zalo/Telegram</w:t>
            </w:r>
          </w:p>
        </w:tc>
      </w:tr>
    </w:tbl>
    <w:p w14:paraId="5CE64B1E" w14:textId="77777777" w:rsidR="002D7FED" w:rsidRDefault="002D7FED">
      <w:pPr>
        <w:spacing w:before="120"/>
      </w:pPr>
    </w:p>
    <w:p w14:paraId="09DC9EB6" w14:textId="77777777" w:rsidR="002D7FED" w:rsidRDefault="00000000">
      <w:pPr>
        <w:pStyle w:val="Heading2"/>
      </w:pPr>
      <w:r>
        <w:t>1.3 Khoảng trống nghiên cứu cần lấp đầy</w:t>
      </w:r>
    </w:p>
    <w:p w14:paraId="6FC1534D" w14:textId="77777777" w:rsidR="002D7FED" w:rsidRDefault="00000000">
      <w:pPr>
        <w:pStyle w:val="ListParagraph"/>
        <w:numPr>
          <w:ilvl w:val="0"/>
          <w:numId w:val="2"/>
        </w:numPr>
        <w:spacing w:before="60" w:after="60"/>
      </w:pPr>
      <w:r>
        <w:t>Tất cả dataset lớn (FF++, Celeb-DF, DFDC) đều dùng tiếng Anh — không có đặc trưng thanh điệu (tonal language: ngôn ngữ dùng cao độ để phân biệt nghĩa từ).</w:t>
      </w:r>
    </w:p>
    <w:p w14:paraId="66A5B119" w14:textId="77777777" w:rsidR="002D7FED" w:rsidRDefault="00000000">
      <w:pPr>
        <w:pStyle w:val="ListParagraph"/>
        <w:numPr>
          <w:ilvl w:val="0"/>
          <w:numId w:val="2"/>
        </w:numPr>
        <w:spacing w:before="60" w:after="60"/>
      </w:pPr>
      <w:r>
        <w:t>KoDF (Hàn), FMFCC-V (Trung) gần nhất nhưng vẫn thiếu thanh Hỏi/Ngã đặc thù của tiếng Việt.</w:t>
      </w:r>
    </w:p>
    <w:p w14:paraId="7D87FD4C" w14:textId="77777777" w:rsidR="002D7FED" w:rsidRDefault="00000000">
      <w:pPr>
        <w:pStyle w:val="ListParagraph"/>
        <w:numPr>
          <w:ilvl w:val="0"/>
          <w:numId w:val="2"/>
        </w:numPr>
        <w:spacing w:before="60" w:after="60"/>
      </w:pPr>
      <w:r>
        <w:t>Không dataset nào mô phỏng nén CRF 35+ — mức nén thực tế của Zalo/Telegram nơi deepfake lừa đảo lan truyền.</w:t>
      </w:r>
    </w:p>
    <w:p w14:paraId="650D380E" w14:textId="77777777" w:rsidR="002D7FED" w:rsidRDefault="00000000">
      <w:pPr>
        <w:pStyle w:val="ListParagraph"/>
        <w:numPr>
          <w:ilvl w:val="0"/>
          <w:numId w:val="2"/>
        </w:numPr>
        <w:spacing w:before="60" w:after="60"/>
      </w:pPr>
      <w:r>
        <w:t>FakeAVCeleb mắc lỗi 'silence shortcut': đoạn im lặng đầu video để mô hình đoán fake mà không cần học thật sự.</w:t>
      </w:r>
    </w:p>
    <w:p w14:paraId="472C5D35" w14:textId="77777777" w:rsidR="002D7FED" w:rsidRDefault="002D7FE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D7FED" w14:paraId="56A74BB4"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007B8A"/>
            <w:tcMar>
              <w:top w:w="120" w:type="dxa"/>
              <w:left w:w="160" w:type="dxa"/>
              <w:bottom w:w="120" w:type="dxa"/>
              <w:right w:w="160" w:type="dxa"/>
            </w:tcMar>
            <w:vAlign w:val="center"/>
          </w:tcPr>
          <w:p w14:paraId="0C009838" w14:textId="77777777" w:rsidR="002D7FED" w:rsidRDefault="00000000">
            <w:pPr>
              <w:jc w:val="center"/>
            </w:pPr>
            <w:r>
              <w:rPr>
                <w:b/>
                <w:bCs/>
                <w:color w:val="FFFFFF"/>
                <w:sz w:val="18"/>
                <w:szCs w:val="18"/>
              </w:rPr>
              <w:t>KẾT LUẬN</w:t>
            </w:r>
          </w:p>
        </w:tc>
        <w:tc>
          <w:tcPr>
            <w:tcW w:w="8160" w:type="dxa"/>
            <w:tcBorders>
              <w:top w:val="none" w:sz="0" w:space="0" w:color="FFFFFF"/>
              <w:left w:val="none" w:sz="0" w:space="0" w:color="FFFFFF"/>
              <w:bottom w:val="none" w:sz="0" w:space="0" w:color="FFFFFF"/>
              <w:right w:val="none" w:sz="0" w:space="0" w:color="FFFFFF"/>
            </w:tcBorders>
            <w:shd w:val="clear" w:color="auto" w:fill="EBF2FA"/>
            <w:tcMar>
              <w:top w:w="120" w:type="dxa"/>
              <w:left w:w="200" w:type="dxa"/>
              <w:bottom w:w="120" w:type="dxa"/>
              <w:right w:w="160" w:type="dxa"/>
            </w:tcMar>
          </w:tcPr>
          <w:p w14:paraId="0DDC4748" w14:textId="77777777" w:rsidR="002D7FED" w:rsidRDefault="00000000">
            <w:r>
              <w:t>Cần một hệ thống phát hiện deepfake chuyên biệt cho tiếng Việt, dựa trên đặc thù ngữ âm (thanh điệu, glottalization) và đủ bền vững dưới môi trường nén video thực tế.</w:t>
            </w:r>
          </w:p>
        </w:tc>
      </w:tr>
    </w:tbl>
    <w:p w14:paraId="6B101B38" w14:textId="77777777" w:rsidR="002D7FED" w:rsidRDefault="00000000">
      <w:r>
        <w:br w:type="page"/>
      </w:r>
    </w:p>
    <w:p w14:paraId="63F12396" w14:textId="77777777" w:rsidR="002D7FED" w:rsidRDefault="00000000">
      <w:pPr>
        <w:pStyle w:val="Heading1"/>
        <w:pBdr>
          <w:bottom w:val="single" w:sz="8" w:space="4" w:color="2E5FAC"/>
        </w:pBdr>
      </w:pPr>
      <w:r>
        <w:lastRenderedPageBreak/>
        <w:t>2. Phương pháp Đề xuất: Kiến trúc PAMF</w:t>
      </w:r>
    </w:p>
    <w:p w14:paraId="34EF0F3A" w14:textId="77777777" w:rsidR="002D7FED" w:rsidRDefault="00000000">
      <w:pPr>
        <w:pStyle w:val="Heading2"/>
      </w:pPr>
      <w:r>
        <w:t>2.1 Tên &amp; Ý nghĩa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D7FED" w14:paraId="1E4226CE" w14:textId="77777777">
        <w:tblPrEx>
          <w:tblCellMar>
            <w:top w:w="0" w:type="dxa"/>
            <w:bottom w:w="0" w:type="dxa"/>
          </w:tblCellMar>
        </w:tblPrEx>
        <w:tc>
          <w:tcPr>
            <w:tcW w:w="30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522806D3" w14:textId="77777777" w:rsidR="002D7FED" w:rsidRDefault="00000000">
            <w:r>
              <w:rPr>
                <w:b/>
                <w:bCs/>
                <w:color w:val="1B3A6B"/>
                <w:sz w:val="18"/>
                <w:szCs w:val="18"/>
              </w:rPr>
              <w:t>Từ viết tắt</w:t>
            </w:r>
          </w:p>
        </w:tc>
        <w:tc>
          <w:tcPr>
            <w:tcW w:w="636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649AB5ED" w14:textId="77777777" w:rsidR="002D7FED" w:rsidRDefault="00000000">
            <w:r>
              <w:rPr>
                <w:b/>
                <w:bCs/>
                <w:color w:val="1B3A6B"/>
                <w:sz w:val="18"/>
                <w:szCs w:val="18"/>
              </w:rPr>
              <w:t>Giải nghĩa đầy đủ</w:t>
            </w:r>
          </w:p>
        </w:tc>
      </w:tr>
      <w:tr w:rsidR="002D7FED" w14:paraId="2FC03BBB" w14:textId="77777777">
        <w:tblPrEx>
          <w:tblCellMar>
            <w:top w:w="0" w:type="dxa"/>
            <w:bottom w:w="0" w:type="dxa"/>
          </w:tblCellMar>
        </w:tblPrEx>
        <w:tc>
          <w:tcPr>
            <w:tcW w:w="3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AD78147" w14:textId="77777777" w:rsidR="002D7FED" w:rsidRDefault="00000000">
            <w:r>
              <w:rPr>
                <w:b/>
                <w:bCs/>
                <w:color w:val="1B3A6B"/>
                <w:sz w:val="18"/>
                <w:szCs w:val="18"/>
              </w:rPr>
              <w:t>PAMF</w:t>
            </w:r>
          </w:p>
        </w:tc>
        <w:tc>
          <w:tcPr>
            <w:tcW w:w="63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688775D4" w14:textId="77777777" w:rsidR="002D7FED" w:rsidRDefault="00000000">
            <w:r>
              <w:rPr>
                <w:sz w:val="18"/>
                <w:szCs w:val="18"/>
              </w:rPr>
              <w:t>Phonetic-Aware Multimodal Fusion (Hợp nhất Đa phương thức Có nhận thức Ngữ âm)</w:t>
            </w:r>
          </w:p>
        </w:tc>
      </w:tr>
      <w:tr w:rsidR="002D7FED" w14:paraId="2E367E62" w14:textId="77777777">
        <w:tblPrEx>
          <w:tblCellMar>
            <w:top w:w="0" w:type="dxa"/>
            <w:bottom w:w="0" w:type="dxa"/>
          </w:tblCellMar>
        </w:tblPrEx>
        <w:tc>
          <w:tcPr>
            <w:tcW w:w="3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CC0361E" w14:textId="77777777" w:rsidR="002D7FED" w:rsidRDefault="00000000">
            <w:r>
              <w:rPr>
                <w:b/>
                <w:bCs/>
                <w:sz w:val="18"/>
                <w:szCs w:val="18"/>
              </w:rPr>
              <w:t>Phonetic-Aware</w:t>
            </w:r>
          </w:p>
        </w:tc>
        <w:tc>
          <w:tcPr>
            <w:tcW w:w="63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4E91E26" w14:textId="77777777" w:rsidR="002D7FED" w:rsidRDefault="00000000">
            <w:r>
              <w:rPr>
                <w:sz w:val="18"/>
                <w:szCs w:val="18"/>
              </w:rPr>
              <w:t>Có khả năng nhận biết đặc thù ngữ âm tiếng Việt (thanh điệu, glottalization)</w:t>
            </w:r>
          </w:p>
        </w:tc>
      </w:tr>
      <w:tr w:rsidR="002D7FED" w14:paraId="4BF9082F" w14:textId="77777777">
        <w:tblPrEx>
          <w:tblCellMar>
            <w:top w:w="0" w:type="dxa"/>
            <w:bottom w:w="0" w:type="dxa"/>
          </w:tblCellMar>
        </w:tblPrEx>
        <w:tc>
          <w:tcPr>
            <w:tcW w:w="3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B9B42B3" w14:textId="77777777" w:rsidR="002D7FED" w:rsidRDefault="00000000">
            <w:r>
              <w:rPr>
                <w:b/>
                <w:bCs/>
                <w:color w:val="007B8A"/>
                <w:sz w:val="18"/>
                <w:szCs w:val="18"/>
              </w:rPr>
              <w:t>Multimodal</w:t>
            </w:r>
          </w:p>
        </w:tc>
        <w:tc>
          <w:tcPr>
            <w:tcW w:w="63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0E5AC9B6" w14:textId="77777777" w:rsidR="002D7FED" w:rsidRDefault="00000000">
            <w:r>
              <w:rPr>
                <w:sz w:val="18"/>
                <w:szCs w:val="18"/>
              </w:rPr>
              <w:t>Kết hợp nhiều loại dữ liệu: âm thanh (audio) + hình ảnh (visual)</w:t>
            </w:r>
          </w:p>
        </w:tc>
      </w:tr>
      <w:tr w:rsidR="002D7FED" w14:paraId="76610E85" w14:textId="77777777">
        <w:tblPrEx>
          <w:tblCellMar>
            <w:top w:w="0" w:type="dxa"/>
            <w:bottom w:w="0" w:type="dxa"/>
          </w:tblCellMar>
        </w:tblPrEx>
        <w:tc>
          <w:tcPr>
            <w:tcW w:w="3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BBBCE57" w14:textId="77777777" w:rsidR="002D7FED" w:rsidRDefault="00000000">
            <w:r>
              <w:rPr>
                <w:b/>
                <w:bCs/>
                <w:sz w:val="18"/>
                <w:szCs w:val="18"/>
              </w:rPr>
              <w:t>Fusion</w:t>
            </w:r>
          </w:p>
        </w:tc>
        <w:tc>
          <w:tcPr>
            <w:tcW w:w="63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EE79C39" w14:textId="77777777" w:rsidR="002D7FED" w:rsidRDefault="00000000">
            <w:r>
              <w:rPr>
                <w:sz w:val="18"/>
                <w:szCs w:val="18"/>
              </w:rPr>
              <w:t>Cơ chế hợp nhất thông tin từ các nhánh khác nhau qua Cross-Modal Attention</w:t>
            </w:r>
          </w:p>
        </w:tc>
      </w:tr>
    </w:tbl>
    <w:p w14:paraId="04770007" w14:textId="77777777" w:rsidR="002D7FED" w:rsidRDefault="002D7FED">
      <w:pPr>
        <w:spacing w:before="120"/>
      </w:pPr>
    </w:p>
    <w:p w14:paraId="6448BBD2" w14:textId="77777777" w:rsidR="002D7FED" w:rsidRDefault="00000000">
      <w:pPr>
        <w:pStyle w:val="Heading2"/>
      </w:pPr>
      <w:r>
        <w:t>2.2 Luồng xử lý tổng thể</w:t>
      </w:r>
    </w:p>
    <w:p w14:paraId="555A58BB" w14:textId="77777777" w:rsidR="002D7FED" w:rsidRDefault="00000000">
      <w:pPr>
        <w:spacing w:before="80" w:after="80"/>
      </w:pPr>
      <w:r>
        <w:rPr>
          <w:b/>
          <w:bCs/>
          <w:color w:val="1B3A6B"/>
        </w:rPr>
        <w:t>Ý tưởng cốt lõi:</w:t>
      </w:r>
      <w:r>
        <w:t xml:space="preserve"> Deepfake thường tạo ra sự không khớp (bất nhất quán) giữa âm thanh và chuyển động miệng/khuôn mặt. PAMF khai thác chính xác điểm yếu này.</w:t>
      </w:r>
    </w:p>
    <w:p w14:paraId="060AD7ED" w14:textId="77777777" w:rsidR="002D7FED" w:rsidRDefault="002D7FE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D7FED" w14:paraId="13C0C2E0" w14:textId="77777777">
        <w:tblPrEx>
          <w:tblCellMar>
            <w:top w:w="0" w:type="dxa"/>
            <w:bottom w:w="0" w:type="dxa"/>
          </w:tblCellMar>
        </w:tblPrEx>
        <w:tc>
          <w:tcPr>
            <w:tcW w:w="468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690A5857" w14:textId="77777777" w:rsidR="002D7FED" w:rsidRDefault="00000000">
            <w:r>
              <w:rPr>
                <w:b/>
                <w:bCs/>
                <w:color w:val="1B3A6B"/>
                <w:sz w:val="18"/>
                <w:szCs w:val="18"/>
              </w:rPr>
              <w:t>Nhánh Audio (Âm thanh)</w:t>
            </w:r>
          </w:p>
        </w:tc>
        <w:tc>
          <w:tcPr>
            <w:tcW w:w="468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4CEBF91E" w14:textId="77777777" w:rsidR="002D7FED" w:rsidRDefault="00000000">
            <w:r>
              <w:rPr>
                <w:b/>
                <w:bCs/>
                <w:color w:val="1B3A6B"/>
                <w:sz w:val="18"/>
                <w:szCs w:val="18"/>
              </w:rPr>
              <w:t>Nhánh Visual (Hình ảnh)</w:t>
            </w:r>
          </w:p>
        </w:tc>
      </w:tr>
      <w:tr w:rsidR="002D7FED" w14:paraId="29BC2497" w14:textId="77777777">
        <w:tblPrEx>
          <w:tblCellMar>
            <w:top w:w="0" w:type="dxa"/>
            <w:bottom w:w="0" w:type="dxa"/>
          </w:tblCellMar>
        </w:tblPrEx>
        <w:tc>
          <w:tcPr>
            <w:tcW w:w="4680" w:type="dxa"/>
            <w:tcBorders>
              <w:top w:val="single" w:sz="4" w:space="0" w:color="C0C8D8"/>
              <w:left w:val="single" w:sz="4" w:space="0" w:color="C0C8D8"/>
              <w:bottom w:val="single" w:sz="4" w:space="0" w:color="C0C8D8"/>
              <w:right w:val="single" w:sz="4" w:space="0" w:color="C0C8D8"/>
            </w:tcBorders>
            <w:tcMar>
              <w:top w:w="100" w:type="dxa"/>
              <w:left w:w="150" w:type="dxa"/>
              <w:bottom w:w="100" w:type="dxa"/>
              <w:right w:w="150" w:type="dxa"/>
            </w:tcMar>
          </w:tcPr>
          <w:p w14:paraId="6500D015" w14:textId="77777777" w:rsidR="002D7FED" w:rsidRDefault="00000000">
            <w:r>
              <w:rPr>
                <w:b/>
                <w:bCs/>
                <w:color w:val="2E5FAC"/>
              </w:rPr>
              <w:t>1. SSL Model (Wav2Vec2 / WavLM)</w:t>
            </w:r>
          </w:p>
          <w:p w14:paraId="6B3BA51F" w14:textId="77777777" w:rsidR="002D7FED" w:rsidRDefault="00000000">
            <w:r>
              <w:rPr>
                <w:color w:val="4A4A6A"/>
                <w:sz w:val="18"/>
                <w:szCs w:val="18"/>
              </w:rPr>
              <w:t xml:space="preserve">   Mô hình học tự giám sát: học đặc trưng âm học từ dữ liệu không nhãn</w:t>
            </w:r>
          </w:p>
          <w:p w14:paraId="6A3A7AE3" w14:textId="77777777" w:rsidR="002D7FED" w:rsidRDefault="002D7FED">
            <w:pPr>
              <w:spacing w:before="60"/>
            </w:pPr>
          </w:p>
          <w:p w14:paraId="60895491" w14:textId="77777777" w:rsidR="002D7FED" w:rsidRDefault="00000000">
            <w:r>
              <w:rPr>
                <w:b/>
                <w:bCs/>
                <w:color w:val="2E5FAC"/>
              </w:rPr>
              <w:t>2. Trích xuất Prosody Features</w:t>
            </w:r>
          </w:p>
          <w:p w14:paraId="0F7E336B" w14:textId="77777777" w:rsidR="002D7FED" w:rsidRDefault="00000000">
            <w:r>
              <w:rPr>
                <w:color w:val="4A4A6A"/>
                <w:sz w:val="18"/>
                <w:szCs w:val="18"/>
              </w:rPr>
              <w:t xml:space="preserve">   F0 (tần số cơ bản / pitch), Jitter (dao động chu kỳ), Shimmer (dao động biên độ) — chỉ số nhận dạng thanh điệu tiếng Việt</w:t>
            </w:r>
          </w:p>
        </w:tc>
        <w:tc>
          <w:tcPr>
            <w:tcW w:w="4680" w:type="dxa"/>
            <w:tcBorders>
              <w:top w:val="single" w:sz="4" w:space="0" w:color="C0C8D8"/>
              <w:left w:val="single" w:sz="4" w:space="0" w:color="C0C8D8"/>
              <w:bottom w:val="single" w:sz="4" w:space="0" w:color="C0C8D8"/>
              <w:right w:val="single" w:sz="4" w:space="0" w:color="C0C8D8"/>
            </w:tcBorders>
            <w:shd w:val="clear" w:color="auto" w:fill="EFF6FB"/>
            <w:tcMar>
              <w:top w:w="100" w:type="dxa"/>
              <w:left w:w="150" w:type="dxa"/>
              <w:bottom w:w="100" w:type="dxa"/>
              <w:right w:w="150" w:type="dxa"/>
            </w:tcMar>
          </w:tcPr>
          <w:p w14:paraId="77874332" w14:textId="77777777" w:rsidR="002D7FED" w:rsidRDefault="00000000">
            <w:r>
              <w:rPr>
                <w:b/>
                <w:bCs/>
                <w:color w:val="2E5FAC"/>
              </w:rPr>
              <w:t>1. YOLOv8-Face + ROI Crop</w:t>
            </w:r>
          </w:p>
          <w:p w14:paraId="1B29BF44" w14:textId="77777777" w:rsidR="002D7FED" w:rsidRDefault="00000000">
            <w:r>
              <w:rPr>
                <w:color w:val="4A4A6A"/>
                <w:sz w:val="18"/>
                <w:szCs w:val="18"/>
              </w:rPr>
              <w:t xml:space="preserve">   Phát hiện khuôn mặt, cắt vùng quan tâm (ROI: Region of Interest) môi-cằm</w:t>
            </w:r>
          </w:p>
          <w:p w14:paraId="2B9B4EF9" w14:textId="77777777" w:rsidR="002D7FED" w:rsidRDefault="002D7FED">
            <w:pPr>
              <w:spacing w:before="60"/>
            </w:pPr>
          </w:p>
          <w:p w14:paraId="003173F0" w14:textId="77777777" w:rsidR="002D7FED" w:rsidRDefault="00000000">
            <w:r>
              <w:rPr>
                <w:b/>
                <w:bCs/>
                <w:color w:val="2E5FAC"/>
              </w:rPr>
              <w:t>2. Dynamic Keyframe Sampling</w:t>
            </w:r>
          </w:p>
          <w:p w14:paraId="04396AA0" w14:textId="77777777" w:rsidR="002D7FED" w:rsidRDefault="00000000">
            <w:r>
              <w:rPr>
                <w:color w:val="4A4A6A"/>
                <w:sz w:val="18"/>
                <w:szCs w:val="18"/>
              </w:rPr>
              <w:t xml:space="preserve">   Chỉ lấy mẫu tại đỉnh năng lượng âm thanh → giảm 60% chi phí tính toán</w:t>
            </w:r>
          </w:p>
        </w:tc>
      </w:tr>
    </w:tbl>
    <w:p w14:paraId="31D47A00" w14:textId="77777777" w:rsidR="002D7FED" w:rsidRDefault="002D7FED">
      <w:pPr>
        <w:spacing w:before="120"/>
      </w:pPr>
    </w:p>
    <w:p w14:paraId="3F592E0D" w14:textId="77777777" w:rsidR="002D7FED" w:rsidRDefault="00000000">
      <w:pPr>
        <w:pStyle w:val="Heading2"/>
      </w:pPr>
      <w:r>
        <w:t>2.3 Cơ chế Fusion — Cross-Modal Attention</w:t>
      </w:r>
    </w:p>
    <w:p w14:paraId="5B4874F6" w14:textId="77777777" w:rsidR="002D7FED" w:rsidRDefault="00000000">
      <w:pPr>
        <w:spacing w:before="80" w:after="80"/>
      </w:pPr>
      <w:r>
        <w:rPr>
          <w:b/>
          <w:bCs/>
          <w:color w:val="1B3A6B"/>
        </w:rPr>
        <w:t>Cross-Modal Attention</w:t>
      </w:r>
      <w:r>
        <w:t xml:space="preserve"> là cơ chế học máy cho phép mô hình 'chú ý' vào các phần tương ứng giữa âm thanh và hình ảnh theo thời gian. Đặc trưng âm thanh đóng vai trò </w:t>
      </w:r>
      <w:r>
        <w:rPr>
          <w:b/>
          <w:bCs/>
          <w:color w:val="1B3A6B"/>
        </w:rPr>
        <w:t>Query</w:t>
      </w:r>
      <w:r>
        <w:t xml:space="preserve"> (câu hỏi), đặc trưng hình ảnh đóng vai trò </w:t>
      </w:r>
      <w:r>
        <w:rPr>
          <w:b/>
          <w:bCs/>
          <w:color w:val="1B3A6B"/>
        </w:rPr>
        <w:t>Key-Value</w:t>
      </w:r>
      <w:r>
        <w:t xml:space="preserve"> (kho tra cứu).</w:t>
      </w:r>
    </w:p>
    <w:p w14:paraId="05BBE76C" w14:textId="77777777" w:rsidR="002D7FED" w:rsidRDefault="002D7FED">
      <w:pPr>
        <w:spacing w:before="60"/>
      </w:pPr>
    </w:p>
    <w:p w14:paraId="14A9DCD9" w14:textId="77777777" w:rsidR="002D7FED" w:rsidRDefault="00000000">
      <w:pPr>
        <w:pStyle w:val="ListParagraph"/>
        <w:numPr>
          <w:ilvl w:val="0"/>
          <w:numId w:val="2"/>
        </w:numPr>
        <w:spacing w:before="60" w:after="60"/>
      </w:pPr>
      <w:r>
        <w:t>Nếu miệng trơn tru nhưng âm thanh có glottal stop (thanh Ngã bị gãy) → Attention sụt giảm → phát hiện deepfake.</w:t>
      </w:r>
    </w:p>
    <w:p w14:paraId="538A36AA" w14:textId="77777777" w:rsidR="002D7FED" w:rsidRDefault="00000000">
      <w:pPr>
        <w:pStyle w:val="ListParagraph"/>
        <w:numPr>
          <w:ilvl w:val="0"/>
          <w:numId w:val="2"/>
        </w:numPr>
        <w:spacing w:before="60" w:after="60"/>
      </w:pPr>
      <w:r>
        <w:t>DTW (Dynamic Time Warping): Thuật toán bù đắp biến động tốc độ nói phi tuyến, căn chỉnh chuỗi âm thanh và hình ảnh một cách linh hoạt.</w:t>
      </w:r>
    </w:p>
    <w:p w14:paraId="785FFCAF" w14:textId="77777777" w:rsidR="002D7FED" w:rsidRDefault="00000000">
      <w:pPr>
        <w:pStyle w:val="ListParagraph"/>
        <w:numPr>
          <w:ilvl w:val="0"/>
          <w:numId w:val="2"/>
        </w:numPr>
        <w:spacing w:before="60" w:after="60"/>
      </w:pPr>
      <w:r>
        <w:t>Cosine Similarity → Sigmoid: Đo độ tương đồng giữa hai luồng đặc trưng, xuất ra xác suất [0,1] cho kết quả phân loại real/fake.</w:t>
      </w:r>
    </w:p>
    <w:p w14:paraId="156DB91E" w14:textId="77777777" w:rsidR="002D7FED" w:rsidRDefault="002D7FED">
      <w:pPr>
        <w:spacing w:before="120"/>
      </w:pPr>
    </w:p>
    <w:p w14:paraId="2D636AF9" w14:textId="77777777" w:rsidR="002D7FED" w:rsidRDefault="00000000">
      <w:pPr>
        <w:pStyle w:val="Heading2"/>
      </w:pPr>
      <w:r>
        <w:t>2.4 Các chỉ số đánh giá chuyên biệt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2D7FED" w14:paraId="073BB5CA" w14:textId="77777777">
        <w:tblPrEx>
          <w:tblCellMar>
            <w:top w:w="0" w:type="dxa"/>
            <w:bottom w:w="0" w:type="dxa"/>
          </w:tblCellMar>
        </w:tblPrEx>
        <w:tc>
          <w:tcPr>
            <w:tcW w:w="22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5A0B9957" w14:textId="77777777" w:rsidR="002D7FED" w:rsidRDefault="00000000">
            <w:r>
              <w:rPr>
                <w:b/>
                <w:bCs/>
                <w:color w:val="1B3A6B"/>
                <w:sz w:val="18"/>
                <w:szCs w:val="18"/>
              </w:rPr>
              <w:t>Chỉ số</w:t>
            </w:r>
          </w:p>
        </w:tc>
        <w:tc>
          <w:tcPr>
            <w:tcW w:w="24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0A067201" w14:textId="77777777" w:rsidR="002D7FED" w:rsidRDefault="00000000">
            <w:r>
              <w:rPr>
                <w:b/>
                <w:bCs/>
                <w:color w:val="1B3A6B"/>
                <w:sz w:val="18"/>
                <w:szCs w:val="18"/>
              </w:rPr>
              <w:t>Tên đầy đủ</w:t>
            </w:r>
          </w:p>
        </w:tc>
        <w:tc>
          <w:tcPr>
            <w:tcW w:w="476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34504A35" w14:textId="77777777" w:rsidR="002D7FED" w:rsidRDefault="00000000">
            <w:r>
              <w:rPr>
                <w:b/>
                <w:bCs/>
                <w:color w:val="1B3A6B"/>
                <w:sz w:val="18"/>
                <w:szCs w:val="18"/>
              </w:rPr>
              <w:t>Ý nghĩa</w:t>
            </w:r>
          </w:p>
        </w:tc>
      </w:tr>
      <w:tr w:rsidR="002D7FED" w14:paraId="7A92DE18" w14:textId="77777777">
        <w:tblPrEx>
          <w:tblCellMar>
            <w:top w:w="0" w:type="dxa"/>
            <w:bottom w:w="0" w:type="dxa"/>
          </w:tblCellMar>
        </w:tblPrEx>
        <w:tc>
          <w:tcPr>
            <w:tcW w:w="2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18B9B464" w14:textId="77777777" w:rsidR="002D7FED" w:rsidRDefault="00000000">
            <w:r>
              <w:rPr>
                <w:b/>
                <w:bCs/>
                <w:sz w:val="18"/>
                <w:szCs w:val="18"/>
              </w:rPr>
              <w:t>AUC-ROC</w:t>
            </w:r>
          </w:p>
        </w:tc>
        <w:tc>
          <w:tcPr>
            <w:tcW w:w="24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274A2809" w14:textId="77777777" w:rsidR="002D7FED" w:rsidRDefault="00000000">
            <w:r>
              <w:rPr>
                <w:sz w:val="18"/>
                <w:szCs w:val="18"/>
              </w:rPr>
              <w:t>Area Under Curve</w:t>
            </w:r>
          </w:p>
        </w:tc>
        <w:tc>
          <w:tcPr>
            <w:tcW w:w="47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62EEB497" w14:textId="77777777" w:rsidR="002D7FED" w:rsidRDefault="00000000">
            <w:r>
              <w:rPr>
                <w:sz w:val="18"/>
                <w:szCs w:val="18"/>
              </w:rPr>
              <w:t>Diện tích dưới đường cong phân loại — đo khả năng phân biệt real/fake tổng quát (1.0 = hoàn hảo)</w:t>
            </w:r>
          </w:p>
        </w:tc>
      </w:tr>
      <w:tr w:rsidR="002D7FED" w14:paraId="509EB4B8" w14:textId="77777777">
        <w:tblPrEx>
          <w:tblCellMar>
            <w:top w:w="0" w:type="dxa"/>
            <w:bottom w:w="0" w:type="dxa"/>
          </w:tblCellMar>
        </w:tblPrEx>
        <w:tc>
          <w:tcPr>
            <w:tcW w:w="2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F5F255E" w14:textId="77777777" w:rsidR="002D7FED" w:rsidRPr="00F06749" w:rsidRDefault="00000000">
            <w:r w:rsidRPr="00F06749">
              <w:rPr>
                <w:sz w:val="18"/>
                <w:szCs w:val="18"/>
              </w:rPr>
              <w:lastRenderedPageBreak/>
              <w:t>CMCS</w:t>
            </w:r>
          </w:p>
        </w:tc>
        <w:tc>
          <w:tcPr>
            <w:tcW w:w="24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302981A8" w14:textId="77777777" w:rsidR="002D7FED" w:rsidRDefault="00000000">
            <w:r>
              <w:rPr>
                <w:sz w:val="18"/>
                <w:szCs w:val="18"/>
              </w:rPr>
              <w:t>Cross-Modal Consistency Score</w:t>
            </w:r>
          </w:p>
        </w:tc>
        <w:tc>
          <w:tcPr>
            <w:tcW w:w="4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35FE345" w14:textId="77777777" w:rsidR="002D7FED" w:rsidRDefault="00000000">
            <w:r>
              <w:rPr>
                <w:sz w:val="18"/>
                <w:szCs w:val="18"/>
              </w:rPr>
              <w:t>Điểm nhất quán liên phương thức — thấp khi lệch pha mạnh giữa audio và visual</w:t>
            </w:r>
          </w:p>
        </w:tc>
      </w:tr>
      <w:tr w:rsidR="002D7FED" w14:paraId="65D99733" w14:textId="77777777">
        <w:tblPrEx>
          <w:tblCellMar>
            <w:top w:w="0" w:type="dxa"/>
            <w:bottom w:w="0" w:type="dxa"/>
          </w:tblCellMar>
        </w:tblPrEx>
        <w:tc>
          <w:tcPr>
            <w:tcW w:w="2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387CAD6" w14:textId="77777777" w:rsidR="002D7FED" w:rsidRPr="00F06749" w:rsidRDefault="00000000">
            <w:r w:rsidRPr="00F06749">
              <w:rPr>
                <w:sz w:val="18"/>
                <w:szCs w:val="18"/>
              </w:rPr>
              <w:t>LSER</w:t>
            </w:r>
          </w:p>
        </w:tc>
        <w:tc>
          <w:tcPr>
            <w:tcW w:w="24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3B7D6556" w14:textId="77777777" w:rsidR="002D7FED" w:rsidRDefault="00000000">
            <w:r>
              <w:rPr>
                <w:sz w:val="18"/>
                <w:szCs w:val="18"/>
              </w:rPr>
              <w:t>Lip-Sync Error Rate</w:t>
            </w:r>
          </w:p>
        </w:tc>
        <w:tc>
          <w:tcPr>
            <w:tcW w:w="47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4A555CE" w14:textId="77777777" w:rsidR="002D7FED" w:rsidRDefault="00000000">
            <w:r>
              <w:rPr>
                <w:sz w:val="18"/>
                <w:szCs w:val="18"/>
              </w:rPr>
              <w:t>Tỷ lệ lỗi đồng bộ môi-âm thanh — đo mức độ khớp giữa chuyển động miệng và tiếng</w:t>
            </w:r>
          </w:p>
        </w:tc>
      </w:tr>
      <w:tr w:rsidR="002D7FED" w14:paraId="3D339CC2" w14:textId="77777777">
        <w:tblPrEx>
          <w:tblCellMar>
            <w:top w:w="0" w:type="dxa"/>
            <w:bottom w:w="0" w:type="dxa"/>
          </w:tblCellMar>
        </w:tblPrEx>
        <w:tc>
          <w:tcPr>
            <w:tcW w:w="2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78A77C9" w14:textId="77777777" w:rsidR="002D7FED" w:rsidRPr="00F06749" w:rsidRDefault="00000000">
            <w:r w:rsidRPr="00F06749">
              <w:rPr>
                <w:sz w:val="18"/>
                <w:szCs w:val="18"/>
              </w:rPr>
              <w:t>ADR</w:t>
            </w:r>
          </w:p>
        </w:tc>
        <w:tc>
          <w:tcPr>
            <w:tcW w:w="24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6224850" w14:textId="77777777" w:rsidR="002D7FED" w:rsidRDefault="00000000">
            <w:r>
              <w:rPr>
                <w:sz w:val="18"/>
                <w:szCs w:val="18"/>
              </w:rPr>
              <w:t>Accuracy Drop Rate</w:t>
            </w:r>
          </w:p>
        </w:tc>
        <w:tc>
          <w:tcPr>
            <w:tcW w:w="4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C3D0D4A" w14:textId="77777777" w:rsidR="002D7FED" w:rsidRDefault="00000000">
            <w:r>
              <w:rPr>
                <w:sz w:val="18"/>
                <w:szCs w:val="18"/>
              </w:rPr>
              <w:t>Tỷ lệ sụt giảm độ chính xác khi nén video nặng hơn — kỳ vọng PAMF &lt; 10%, baseline &gt; 30%</w:t>
            </w:r>
          </w:p>
        </w:tc>
      </w:tr>
      <w:tr w:rsidR="002D7FED" w14:paraId="51B9D088" w14:textId="77777777">
        <w:tblPrEx>
          <w:tblCellMar>
            <w:top w:w="0" w:type="dxa"/>
            <w:bottom w:w="0" w:type="dxa"/>
          </w:tblCellMar>
        </w:tblPrEx>
        <w:tc>
          <w:tcPr>
            <w:tcW w:w="2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0011A642" w14:textId="77777777" w:rsidR="002D7FED" w:rsidRPr="00F06749" w:rsidRDefault="00000000">
            <w:r w:rsidRPr="00F06749">
              <w:rPr>
                <w:sz w:val="18"/>
                <w:szCs w:val="18"/>
              </w:rPr>
              <w:t>EER</w:t>
            </w:r>
          </w:p>
        </w:tc>
        <w:tc>
          <w:tcPr>
            <w:tcW w:w="24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4023D50B" w14:textId="77777777" w:rsidR="002D7FED" w:rsidRDefault="00000000">
            <w:r>
              <w:rPr>
                <w:sz w:val="18"/>
                <w:szCs w:val="18"/>
              </w:rPr>
              <w:t>Equal Error Rate</w:t>
            </w:r>
          </w:p>
        </w:tc>
        <w:tc>
          <w:tcPr>
            <w:tcW w:w="47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39B0E123" w14:textId="77777777" w:rsidR="002D7FED" w:rsidRDefault="00000000">
            <w:r>
              <w:rPr>
                <w:sz w:val="18"/>
                <w:szCs w:val="18"/>
              </w:rPr>
              <w:t>Tỷ lệ lỗi cân bằng: điểm mà FAR (bỏ sót fake) = FRR (báo nhầm real) — càng thấp càng tốt</w:t>
            </w:r>
          </w:p>
        </w:tc>
      </w:tr>
      <w:tr w:rsidR="002D7FED" w14:paraId="2A9F6BFB" w14:textId="77777777">
        <w:tblPrEx>
          <w:tblCellMar>
            <w:top w:w="0" w:type="dxa"/>
            <w:bottom w:w="0" w:type="dxa"/>
          </w:tblCellMar>
        </w:tblPrEx>
        <w:tc>
          <w:tcPr>
            <w:tcW w:w="2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081E2EC" w14:textId="77777777" w:rsidR="002D7FED" w:rsidRDefault="00000000">
            <w:r>
              <w:rPr>
                <w:b/>
                <w:bCs/>
                <w:sz w:val="18"/>
                <w:szCs w:val="18"/>
              </w:rPr>
              <w:t>CRS</w:t>
            </w:r>
          </w:p>
        </w:tc>
        <w:tc>
          <w:tcPr>
            <w:tcW w:w="24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1EB58B0" w14:textId="77777777" w:rsidR="002D7FED" w:rsidRDefault="00000000">
            <w:r>
              <w:rPr>
                <w:sz w:val="18"/>
                <w:szCs w:val="18"/>
              </w:rPr>
              <w:t>Compression Robustness Score</w:t>
            </w:r>
          </w:p>
        </w:tc>
        <w:tc>
          <w:tcPr>
            <w:tcW w:w="4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CB659C9" w14:textId="77777777" w:rsidR="002D7FED" w:rsidRDefault="00000000">
            <w:r>
              <w:rPr>
                <w:sz w:val="18"/>
                <w:szCs w:val="18"/>
              </w:rPr>
              <w:t>Điểm bền vững dưới nén: đo khả năng duy trì hiệu suất khi video bị nén nhiều lần</w:t>
            </w:r>
          </w:p>
        </w:tc>
      </w:tr>
    </w:tbl>
    <w:p w14:paraId="40FE4EAE" w14:textId="77777777" w:rsidR="002D7FED" w:rsidRDefault="002D7FED">
      <w:pPr>
        <w:spacing w:before="120"/>
      </w:pPr>
    </w:p>
    <w:p w14:paraId="771D4286" w14:textId="77777777" w:rsidR="002D7FED" w:rsidRDefault="00000000">
      <w:pPr>
        <w:pStyle w:val="Heading2"/>
      </w:pPr>
      <w:r>
        <w:t>2.5 Mục tiêu hiệu suất (Research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560"/>
        <w:gridCol w:w="3900"/>
      </w:tblGrid>
      <w:tr w:rsidR="002D7FED" w14:paraId="0532CD9F" w14:textId="77777777">
        <w:tblPrEx>
          <w:tblCellMar>
            <w:top w:w="0" w:type="dxa"/>
            <w:bottom w:w="0" w:type="dxa"/>
          </w:tblCellMar>
        </w:tblPrEx>
        <w:tc>
          <w:tcPr>
            <w:tcW w:w="9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388DFC4D" w14:textId="77777777" w:rsidR="002D7FED" w:rsidRDefault="00000000">
            <w:r>
              <w:rPr>
                <w:b/>
                <w:bCs/>
                <w:color w:val="1B3A6B"/>
                <w:sz w:val="18"/>
                <w:szCs w:val="18"/>
              </w:rPr>
              <w:t>RQ</w:t>
            </w:r>
          </w:p>
        </w:tc>
        <w:tc>
          <w:tcPr>
            <w:tcW w:w="456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3A14E5EC" w14:textId="77777777" w:rsidR="002D7FED" w:rsidRDefault="00000000">
            <w:r>
              <w:rPr>
                <w:b/>
                <w:bCs/>
                <w:color w:val="1B3A6B"/>
                <w:sz w:val="18"/>
                <w:szCs w:val="18"/>
              </w:rPr>
              <w:t>Câu hỏi nghiên cứu</w:t>
            </w:r>
          </w:p>
        </w:tc>
        <w:tc>
          <w:tcPr>
            <w:tcW w:w="39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4EC5614E" w14:textId="77777777" w:rsidR="002D7FED" w:rsidRDefault="00000000">
            <w:r>
              <w:rPr>
                <w:b/>
                <w:bCs/>
                <w:color w:val="1B3A6B"/>
                <w:sz w:val="18"/>
                <w:szCs w:val="18"/>
              </w:rPr>
              <w:t>Kỳ vọng</w:t>
            </w:r>
          </w:p>
        </w:tc>
      </w:tr>
      <w:tr w:rsidR="002D7FED" w14:paraId="3B145F52" w14:textId="77777777">
        <w:tblPrEx>
          <w:tblCellMar>
            <w:top w:w="0" w:type="dxa"/>
            <w:bottom w:w="0" w:type="dxa"/>
          </w:tblCellMar>
        </w:tblPrEx>
        <w:tc>
          <w:tcPr>
            <w:tcW w:w="9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09070FE7" w14:textId="77777777" w:rsidR="002D7FED" w:rsidRDefault="00000000">
            <w:r>
              <w:rPr>
                <w:b/>
                <w:bCs/>
                <w:color w:val="2E5FAC"/>
                <w:sz w:val="18"/>
                <w:szCs w:val="18"/>
              </w:rPr>
              <w:t>RQ1</w:t>
            </w:r>
          </w:p>
        </w:tc>
        <w:tc>
          <w:tcPr>
            <w:tcW w:w="45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6EF9BACD" w14:textId="77777777" w:rsidR="002D7FED" w:rsidRDefault="00000000">
            <w:r>
              <w:rPr>
                <w:sz w:val="18"/>
                <w:szCs w:val="18"/>
              </w:rPr>
              <w:t>PAMF có phát hiện deepfake tiếng Việt tốt hơn các baseline quốc tế không?</w:t>
            </w:r>
          </w:p>
        </w:tc>
        <w:tc>
          <w:tcPr>
            <w:tcW w:w="39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7D8038EA" w14:textId="77777777" w:rsidR="002D7FED" w:rsidRDefault="00000000">
            <w:r>
              <w:rPr>
                <w:sz w:val="18"/>
                <w:szCs w:val="18"/>
              </w:rPr>
              <w:t>AUC &gt; 0.95 (test sạch), &gt; 0.85 (nén CRF 35+)</w:t>
            </w:r>
          </w:p>
        </w:tc>
      </w:tr>
      <w:tr w:rsidR="002D7FED" w14:paraId="7C70315A" w14:textId="77777777">
        <w:tblPrEx>
          <w:tblCellMar>
            <w:top w:w="0" w:type="dxa"/>
            <w:bottom w:w="0" w:type="dxa"/>
          </w:tblCellMar>
        </w:tblPrEx>
        <w:tc>
          <w:tcPr>
            <w:tcW w:w="9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17999F70" w14:textId="77777777" w:rsidR="002D7FED" w:rsidRDefault="00000000">
            <w:r>
              <w:rPr>
                <w:b/>
                <w:bCs/>
                <w:color w:val="2E5FAC"/>
                <w:sz w:val="18"/>
                <w:szCs w:val="18"/>
              </w:rPr>
              <w:t>RQ2</w:t>
            </w:r>
          </w:p>
        </w:tc>
        <w:tc>
          <w:tcPr>
            <w:tcW w:w="45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B864C92" w14:textId="77777777" w:rsidR="002D7FED" w:rsidRDefault="00000000">
            <w:r>
              <w:rPr>
                <w:sz w:val="18"/>
                <w:szCs w:val="18"/>
              </w:rPr>
              <w:t>Mức độ nén ảnh hưởng đến PAMF ra sao so với baseline?</w:t>
            </w:r>
          </w:p>
        </w:tc>
        <w:tc>
          <w:tcPr>
            <w:tcW w:w="39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A3488C7" w14:textId="77777777" w:rsidR="002D7FED" w:rsidRDefault="00000000">
            <w:r>
              <w:rPr>
                <w:sz w:val="18"/>
                <w:szCs w:val="18"/>
              </w:rPr>
              <w:t>ADR của PAMF &lt; 10%; baseline &gt; 30%</w:t>
            </w:r>
          </w:p>
        </w:tc>
      </w:tr>
      <w:tr w:rsidR="002D7FED" w14:paraId="2E396650" w14:textId="77777777">
        <w:tblPrEx>
          <w:tblCellMar>
            <w:top w:w="0" w:type="dxa"/>
            <w:bottom w:w="0" w:type="dxa"/>
          </w:tblCellMar>
        </w:tblPrEx>
        <w:tc>
          <w:tcPr>
            <w:tcW w:w="9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77223B95" w14:textId="77777777" w:rsidR="002D7FED" w:rsidRDefault="00000000">
            <w:r>
              <w:rPr>
                <w:b/>
                <w:bCs/>
                <w:color w:val="2E5FAC"/>
                <w:sz w:val="18"/>
                <w:szCs w:val="18"/>
              </w:rPr>
              <w:t>RQ3</w:t>
            </w:r>
          </w:p>
        </w:tc>
        <w:tc>
          <w:tcPr>
            <w:tcW w:w="45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7754C6ED" w14:textId="77777777" w:rsidR="002D7FED" w:rsidRDefault="00000000">
            <w:r>
              <w:rPr>
                <w:sz w:val="18"/>
                <w:szCs w:val="18"/>
              </w:rPr>
              <w:t>Có performance gap đáng kể giữa mô hình quốc tế và PAMF không?</w:t>
            </w:r>
          </w:p>
        </w:tc>
        <w:tc>
          <w:tcPr>
            <w:tcW w:w="39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0A605F6C" w14:textId="77777777" w:rsidR="002D7FED" w:rsidRDefault="00000000">
            <w:r>
              <w:rPr>
                <w:sz w:val="18"/>
                <w:szCs w:val="18"/>
              </w:rPr>
              <w:t>Gap &gt; 20% AUC</w:t>
            </w:r>
          </w:p>
        </w:tc>
      </w:tr>
    </w:tbl>
    <w:p w14:paraId="6B16C7C1" w14:textId="77777777" w:rsidR="002D7FED" w:rsidRDefault="00000000">
      <w:r>
        <w:br w:type="page"/>
      </w:r>
    </w:p>
    <w:p w14:paraId="63FA15E5" w14:textId="77777777" w:rsidR="002D7FED" w:rsidRDefault="00000000">
      <w:pPr>
        <w:pStyle w:val="Heading1"/>
        <w:pBdr>
          <w:bottom w:val="single" w:sz="8" w:space="4" w:color="2E5FAC"/>
        </w:pBdr>
      </w:pPr>
      <w:r>
        <w:lastRenderedPageBreak/>
        <w:t>3. Dataset VN-AV-DF — Chiến lược Xây dựng Dữ liệu</w:t>
      </w:r>
    </w:p>
    <w:p w14:paraId="0C26E9DB" w14:textId="77777777" w:rsidR="002D7FED" w:rsidRDefault="00000000">
      <w:pPr>
        <w:pStyle w:val="Heading2"/>
      </w:pPr>
      <w:r>
        <w:t>3.1 Tổng quan dataset</w:t>
      </w:r>
    </w:p>
    <w:p w14:paraId="4BE62D1B" w14:textId="77777777" w:rsidR="002D7FED" w:rsidRDefault="00000000">
      <w:pPr>
        <w:spacing w:before="80" w:after="80"/>
      </w:pPr>
      <w:r>
        <w:rPr>
          <w:b/>
          <w:bCs/>
          <w:color w:val="1B3A6B"/>
        </w:rPr>
        <w:t>VN-AV-DF</w:t>
      </w:r>
      <w:r>
        <w:t xml:space="preserve"> (Vietnamese Audio-Visual Deepfake Dataset) là bộ dataset đầu tiên trên thế giới dành riêng cho phát hiện deepfake tiếng Việt, với đầy đủ các phương ngữ Bắc – Trung – Nam và mô phỏng môi trường nén thực tế của Zalo/Telegram.</w:t>
      </w:r>
    </w:p>
    <w:p w14:paraId="585D47A3" w14:textId="77777777" w:rsidR="002D7FED" w:rsidRDefault="002D7FE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2D7FED" w14:paraId="1BCE3281"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0D922876" w14:textId="77777777" w:rsidR="002D7FED" w:rsidRDefault="00000000">
            <w:r>
              <w:rPr>
                <w:b/>
                <w:bCs/>
                <w:color w:val="1B3A6B"/>
                <w:sz w:val="18"/>
                <w:szCs w:val="18"/>
              </w:rPr>
              <w:t>Đặc điểm</w:t>
            </w:r>
          </w:p>
        </w:tc>
        <w:tc>
          <w:tcPr>
            <w:tcW w:w="338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3B26EE17" w14:textId="77777777" w:rsidR="002D7FED" w:rsidRDefault="00000000">
            <w:r>
              <w:rPr>
                <w:b/>
                <w:bCs/>
                <w:color w:val="1B3A6B"/>
                <w:sz w:val="18"/>
                <w:szCs w:val="18"/>
              </w:rPr>
              <w:t>YouTube</w:t>
            </w:r>
          </w:p>
        </w:tc>
        <w:tc>
          <w:tcPr>
            <w:tcW w:w="338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5F88BD2C" w14:textId="77777777" w:rsidR="002D7FED" w:rsidRDefault="00000000">
            <w:r>
              <w:rPr>
                <w:b/>
                <w:bCs/>
                <w:color w:val="1B3A6B"/>
                <w:sz w:val="18"/>
                <w:szCs w:val="18"/>
              </w:rPr>
              <w:t>TikTok</w:t>
            </w:r>
          </w:p>
        </w:tc>
      </w:tr>
      <w:tr w:rsidR="002D7FED" w14:paraId="7ACCF28F"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0743975" w14:textId="77777777" w:rsidR="002D7FED" w:rsidRDefault="00000000">
            <w:r>
              <w:rPr>
                <w:sz w:val="18"/>
                <w:szCs w:val="18"/>
              </w:rPr>
              <w:t>Độ dài video gốc</w:t>
            </w:r>
          </w:p>
        </w:tc>
        <w:tc>
          <w:tcPr>
            <w:tcW w:w="338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15CD18FF" w14:textId="77777777" w:rsidR="002D7FED" w:rsidRDefault="00000000">
            <w:r>
              <w:rPr>
                <w:sz w:val="18"/>
                <w:szCs w:val="18"/>
              </w:rPr>
              <w:t>5 phút – vài giờ</w:t>
            </w:r>
          </w:p>
        </w:tc>
        <w:tc>
          <w:tcPr>
            <w:tcW w:w="338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784499CB" w14:textId="77777777" w:rsidR="002D7FED" w:rsidRDefault="00000000">
            <w:r>
              <w:rPr>
                <w:sz w:val="18"/>
                <w:szCs w:val="18"/>
              </w:rPr>
              <w:t>15 giây – 10 phút</w:t>
            </w:r>
          </w:p>
        </w:tc>
      </w:tr>
      <w:tr w:rsidR="002D7FED" w14:paraId="35E50D55"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38254DB" w14:textId="77777777" w:rsidR="002D7FED" w:rsidRDefault="00000000">
            <w:r>
              <w:rPr>
                <w:sz w:val="18"/>
                <w:szCs w:val="18"/>
              </w:rPr>
              <w:t>Chất lượng ban đầu</w:t>
            </w:r>
          </w:p>
        </w:tc>
        <w:tc>
          <w:tcPr>
            <w:tcW w:w="338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9FE279B" w14:textId="77777777" w:rsidR="002D7FED" w:rsidRDefault="00000000">
            <w:r>
              <w:rPr>
                <w:sz w:val="18"/>
                <w:szCs w:val="18"/>
              </w:rPr>
              <w:t>HD đến 4K, ổn định</w:t>
            </w:r>
          </w:p>
        </w:tc>
        <w:tc>
          <w:tcPr>
            <w:tcW w:w="338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06423B2E" w14:textId="77777777" w:rsidR="002D7FED" w:rsidRDefault="00000000">
            <w:r>
              <w:rPr>
                <w:sz w:val="18"/>
                <w:szCs w:val="18"/>
              </w:rPr>
              <w:t>Biến động lớn, nén sẵn từ app</w:t>
            </w:r>
          </w:p>
        </w:tc>
      </w:tr>
      <w:tr w:rsidR="002D7FED" w14:paraId="63B87924"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F3D4382" w14:textId="77777777" w:rsidR="002D7FED" w:rsidRDefault="00000000">
            <w:r>
              <w:rPr>
                <w:sz w:val="18"/>
                <w:szCs w:val="18"/>
              </w:rPr>
              <w:t>Mức nén gốc (CRF)</w:t>
            </w:r>
          </w:p>
        </w:tc>
        <w:tc>
          <w:tcPr>
            <w:tcW w:w="338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C538C98" w14:textId="77777777" w:rsidR="002D7FED" w:rsidRDefault="00000000">
            <w:r>
              <w:rPr>
                <w:sz w:val="18"/>
                <w:szCs w:val="18"/>
              </w:rPr>
              <w:t>CRF ~20-28 (khá sạch)</w:t>
            </w:r>
          </w:p>
        </w:tc>
        <w:tc>
          <w:tcPr>
            <w:tcW w:w="338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0C45902B" w14:textId="77777777" w:rsidR="002D7FED" w:rsidRDefault="00000000">
            <w:r>
              <w:rPr>
                <w:sz w:val="18"/>
                <w:szCs w:val="18"/>
              </w:rPr>
              <w:t>CRF 30-40+ (nén mạnh)</w:t>
            </w:r>
          </w:p>
        </w:tc>
      </w:tr>
      <w:tr w:rsidR="002D7FED" w14:paraId="2E96652F"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370C4AC5" w14:textId="77777777" w:rsidR="002D7FED" w:rsidRDefault="00000000">
            <w:r>
              <w:rPr>
                <w:sz w:val="18"/>
                <w:szCs w:val="18"/>
              </w:rPr>
              <w:t>Đa dạng phương ngữ</w:t>
            </w:r>
          </w:p>
        </w:tc>
        <w:tc>
          <w:tcPr>
            <w:tcW w:w="338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D9D4899" w14:textId="77777777" w:rsidR="002D7FED" w:rsidRDefault="00000000">
            <w:r>
              <w:rPr>
                <w:sz w:val="18"/>
                <w:szCs w:val="18"/>
              </w:rPr>
              <w:t>Chủ yếu Bắc (tin tức, giáo dục)</w:t>
            </w:r>
          </w:p>
        </w:tc>
        <w:tc>
          <w:tcPr>
            <w:tcW w:w="338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5F6F80A" w14:textId="77777777" w:rsidR="002D7FED" w:rsidRDefault="00000000">
            <w:r>
              <w:rPr>
                <w:sz w:val="18"/>
                <w:szCs w:val="18"/>
              </w:rPr>
              <w:t>Đa phương ngữ tự nhiên hơn</w:t>
            </w:r>
          </w:p>
        </w:tc>
      </w:tr>
      <w:tr w:rsidR="002D7FED" w14:paraId="3564A8F8"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AB495D6" w14:textId="77777777" w:rsidR="002D7FED" w:rsidRDefault="00000000">
            <w:r>
              <w:rPr>
                <w:b/>
                <w:bCs/>
                <w:sz w:val="18"/>
                <w:szCs w:val="18"/>
              </w:rPr>
              <w:t>Vai trò trong dataset</w:t>
            </w:r>
          </w:p>
        </w:tc>
        <w:tc>
          <w:tcPr>
            <w:tcW w:w="338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CE523CF" w14:textId="77777777" w:rsidR="002D7FED" w:rsidRDefault="00000000">
            <w:r>
              <w:rPr>
                <w:b/>
                <w:bCs/>
                <w:color w:val="1B3A6B"/>
                <w:sz w:val="18"/>
                <w:szCs w:val="18"/>
              </w:rPr>
              <w:t>Backbone — 75-80% tổng dữ liệu</w:t>
            </w:r>
          </w:p>
        </w:tc>
        <w:tc>
          <w:tcPr>
            <w:tcW w:w="338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D9B99B5" w14:textId="77777777" w:rsidR="002D7FED" w:rsidRDefault="00000000">
            <w:r>
              <w:rPr>
                <w:sz w:val="18"/>
                <w:szCs w:val="18"/>
              </w:rPr>
              <w:t>Bổ sung — 20-25%</w:t>
            </w:r>
          </w:p>
        </w:tc>
      </w:tr>
    </w:tbl>
    <w:p w14:paraId="71B3015D" w14:textId="77777777" w:rsidR="002D7FED" w:rsidRDefault="002D7FED">
      <w:pPr>
        <w:spacing w:before="120"/>
      </w:pPr>
    </w:p>
    <w:p w14:paraId="7B4853BA" w14:textId="77777777" w:rsidR="002D7FED" w:rsidRDefault="00000000">
      <w:pPr>
        <w:pStyle w:val="Heading2"/>
      </w:pPr>
      <w:r>
        <w:t>3.2 Cấu trúc 3 Tier (Lớp) nguồn dữ liệu</w:t>
      </w:r>
    </w:p>
    <w:p w14:paraId="20C10C05" w14:textId="77777777" w:rsidR="002D7FED" w:rsidRDefault="00000000">
      <w:pPr>
        <w:spacing w:before="80" w:after="80"/>
      </w:pPr>
      <w:r>
        <w:t>CRF (Constant Rate Factor): Thông số nén video H.264. Giá trị càng cao, video càng bị nén mạnh hơn (chất lượng thấp hơn). CRF 35+ tương đương chất lượng video trên Zalo/Telegram.</w:t>
      </w:r>
    </w:p>
    <w:p w14:paraId="28F6E2A0" w14:textId="77777777" w:rsidR="002D7FED" w:rsidRDefault="002D7FE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200"/>
        <w:gridCol w:w="2400"/>
        <w:gridCol w:w="1760"/>
      </w:tblGrid>
      <w:tr w:rsidR="002D7FED" w14:paraId="11C7B234" w14:textId="77777777">
        <w:tblPrEx>
          <w:tblCellMar>
            <w:top w:w="0" w:type="dxa"/>
            <w:bottom w:w="0" w:type="dxa"/>
          </w:tblCellMar>
        </w:tblPrEx>
        <w:tc>
          <w:tcPr>
            <w:tcW w:w="14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2260E08E" w14:textId="77777777" w:rsidR="002D7FED" w:rsidRDefault="00000000">
            <w:r>
              <w:rPr>
                <w:b/>
                <w:bCs/>
                <w:color w:val="1B3A6B"/>
                <w:sz w:val="18"/>
                <w:szCs w:val="18"/>
              </w:rPr>
              <w:t>Tier</w:t>
            </w:r>
          </w:p>
        </w:tc>
        <w:tc>
          <w:tcPr>
            <w:tcW w:w="16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7993658C" w14:textId="77777777" w:rsidR="002D7FED" w:rsidRDefault="00000000">
            <w:r>
              <w:rPr>
                <w:b/>
                <w:bCs/>
                <w:color w:val="1B3A6B"/>
                <w:sz w:val="18"/>
                <w:szCs w:val="18"/>
              </w:rPr>
              <w:t>Nguồn</w:t>
            </w:r>
          </w:p>
        </w:tc>
        <w:tc>
          <w:tcPr>
            <w:tcW w:w="22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26ABB461" w14:textId="77777777" w:rsidR="002D7FED" w:rsidRDefault="00000000">
            <w:r>
              <w:rPr>
                <w:b/>
                <w:bCs/>
                <w:color w:val="1B3A6B"/>
                <w:sz w:val="18"/>
                <w:szCs w:val="18"/>
              </w:rPr>
              <w:t>Số lượng mục tiêu</w:t>
            </w:r>
          </w:p>
        </w:tc>
        <w:tc>
          <w:tcPr>
            <w:tcW w:w="24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2433C548" w14:textId="77777777" w:rsidR="002D7FED" w:rsidRDefault="00000000">
            <w:r>
              <w:rPr>
                <w:b/>
                <w:bCs/>
                <w:color w:val="1B3A6B"/>
                <w:sz w:val="18"/>
                <w:szCs w:val="18"/>
              </w:rPr>
              <w:t>Cách release</w:t>
            </w:r>
          </w:p>
        </w:tc>
        <w:tc>
          <w:tcPr>
            <w:tcW w:w="176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71241F0A" w14:textId="77777777" w:rsidR="002D7FED" w:rsidRDefault="00000000">
            <w:r>
              <w:rPr>
                <w:b/>
                <w:bCs/>
                <w:color w:val="1B3A6B"/>
                <w:sz w:val="18"/>
                <w:szCs w:val="18"/>
              </w:rPr>
              <w:t>Tính pháp lý</w:t>
            </w:r>
          </w:p>
        </w:tc>
      </w:tr>
      <w:tr w:rsidR="002D7FED" w14:paraId="043E4F82" w14:textId="77777777">
        <w:tblPrEx>
          <w:tblCellMar>
            <w:top w:w="0" w:type="dxa"/>
            <w:bottom w:w="0" w:type="dxa"/>
          </w:tblCellMar>
        </w:tblPrEx>
        <w:tc>
          <w:tcPr>
            <w:tcW w:w="14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350C3A33" w14:textId="77777777" w:rsidR="002D7FED" w:rsidRDefault="00000000">
            <w:r>
              <w:rPr>
                <w:b/>
                <w:bCs/>
                <w:color w:val="217346"/>
                <w:sz w:val="18"/>
                <w:szCs w:val="18"/>
              </w:rPr>
              <w:t>Tier 1</w:t>
            </w:r>
          </w:p>
        </w:tc>
        <w:tc>
          <w:tcPr>
            <w:tcW w:w="16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3121910B" w14:textId="77777777" w:rsidR="002D7FED" w:rsidRDefault="00000000">
            <w:r>
              <w:rPr>
                <w:sz w:val="18"/>
                <w:szCs w:val="18"/>
              </w:rPr>
              <w:t>YouTube CC-BY</w:t>
            </w:r>
          </w:p>
        </w:tc>
        <w:tc>
          <w:tcPr>
            <w:tcW w:w="22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6FC616A7" w14:textId="77777777" w:rsidR="002D7FED" w:rsidRDefault="00000000">
            <w:r>
              <w:rPr>
                <w:sz w:val="18"/>
                <w:szCs w:val="18"/>
              </w:rPr>
              <w:t>50-80 video (~600 clips)</w:t>
            </w:r>
          </w:p>
        </w:tc>
        <w:tc>
          <w:tcPr>
            <w:tcW w:w="24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1D6005B2" w14:textId="77777777" w:rsidR="002D7FED" w:rsidRDefault="00000000">
            <w:r>
              <w:rPr>
                <w:sz w:val="18"/>
                <w:szCs w:val="18"/>
              </w:rPr>
              <w:t>Distribute trực tiếp file .mp4 (có anonymize khuôn mặt)</w:t>
            </w:r>
          </w:p>
        </w:tc>
        <w:tc>
          <w:tcPr>
            <w:tcW w:w="17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07C74F6A" w14:textId="77777777" w:rsidR="002D7FED" w:rsidRDefault="00000000">
            <w:r>
              <w:rPr>
                <w:sz w:val="18"/>
                <w:szCs w:val="18"/>
              </w:rPr>
              <w:t>CC BY 4.0 — Rõ ràng nhất</w:t>
            </w:r>
          </w:p>
        </w:tc>
      </w:tr>
      <w:tr w:rsidR="002D7FED" w14:paraId="41E77271" w14:textId="77777777">
        <w:tblPrEx>
          <w:tblCellMar>
            <w:top w:w="0" w:type="dxa"/>
            <w:bottom w:w="0" w:type="dxa"/>
          </w:tblCellMar>
        </w:tblPrEx>
        <w:tc>
          <w:tcPr>
            <w:tcW w:w="14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57CD1F7" w14:textId="77777777" w:rsidR="002D7FED" w:rsidRDefault="00000000">
            <w:r>
              <w:rPr>
                <w:b/>
                <w:bCs/>
                <w:color w:val="2E5FAC"/>
                <w:sz w:val="18"/>
                <w:szCs w:val="18"/>
              </w:rPr>
              <w:t>Tier 2</w:t>
            </w:r>
          </w:p>
        </w:tc>
        <w:tc>
          <w:tcPr>
            <w:tcW w:w="1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008FE33A" w14:textId="77777777" w:rsidR="002D7FED" w:rsidRDefault="00000000">
            <w:r>
              <w:rPr>
                <w:sz w:val="18"/>
                <w:szCs w:val="18"/>
              </w:rPr>
              <w:t>YouTube Standard</w:t>
            </w:r>
          </w:p>
        </w:tc>
        <w:tc>
          <w:tcPr>
            <w:tcW w:w="2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B0CCA2A" w14:textId="77777777" w:rsidR="002D7FED" w:rsidRDefault="00000000">
            <w:r>
              <w:rPr>
                <w:sz w:val="18"/>
                <w:szCs w:val="18"/>
              </w:rPr>
              <w:t xml:space="preserve">220-250 </w:t>
            </w:r>
            <w:proofErr w:type="gramStart"/>
            <w:r>
              <w:rPr>
                <w:sz w:val="18"/>
                <w:szCs w:val="18"/>
              </w:rPr>
              <w:t>video</w:t>
            </w:r>
            <w:proofErr w:type="gramEnd"/>
            <w:r>
              <w:rPr>
                <w:sz w:val="18"/>
                <w:szCs w:val="18"/>
              </w:rPr>
              <w:t xml:space="preserve"> (~2,000 clips)</w:t>
            </w:r>
          </w:p>
        </w:tc>
        <w:tc>
          <w:tcPr>
            <w:tcW w:w="24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4B4798A" w14:textId="77777777" w:rsidR="002D7FED" w:rsidRDefault="00000000">
            <w:r>
              <w:rPr>
                <w:sz w:val="18"/>
                <w:szCs w:val="18"/>
              </w:rPr>
              <w:t>Chỉ release YouTube Video IDs + download script</w:t>
            </w:r>
          </w:p>
        </w:tc>
        <w:tc>
          <w:tcPr>
            <w:tcW w:w="1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3AA75EAA" w14:textId="77777777" w:rsidR="002D7FED" w:rsidRDefault="00000000">
            <w:r>
              <w:rPr>
                <w:sz w:val="18"/>
                <w:szCs w:val="18"/>
              </w:rPr>
              <w:t>Precedent FF++/Celeb-DF</w:t>
            </w:r>
          </w:p>
        </w:tc>
      </w:tr>
      <w:tr w:rsidR="002D7FED" w14:paraId="384667FC" w14:textId="77777777">
        <w:tblPrEx>
          <w:tblCellMar>
            <w:top w:w="0" w:type="dxa"/>
            <w:bottom w:w="0" w:type="dxa"/>
          </w:tblCellMar>
        </w:tblPrEx>
        <w:tc>
          <w:tcPr>
            <w:tcW w:w="14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71E3091" w14:textId="77777777" w:rsidR="002D7FED" w:rsidRDefault="00000000">
            <w:r>
              <w:rPr>
                <w:b/>
                <w:bCs/>
                <w:color w:val="C45911"/>
                <w:sz w:val="18"/>
                <w:szCs w:val="18"/>
              </w:rPr>
              <w:t>Tier 3</w:t>
            </w:r>
          </w:p>
        </w:tc>
        <w:tc>
          <w:tcPr>
            <w:tcW w:w="16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0C3A0A83" w14:textId="77777777" w:rsidR="002D7FED" w:rsidRDefault="00000000">
            <w:r>
              <w:rPr>
                <w:sz w:val="18"/>
                <w:szCs w:val="18"/>
              </w:rPr>
              <w:t>TikTok</w:t>
            </w:r>
          </w:p>
        </w:tc>
        <w:tc>
          <w:tcPr>
            <w:tcW w:w="22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29B20348" w14:textId="77777777" w:rsidR="002D7FED" w:rsidRDefault="00000000">
            <w:r>
              <w:rPr>
                <w:sz w:val="18"/>
                <w:szCs w:val="18"/>
              </w:rPr>
              <w:t>100-150 video (~800 clips)</w:t>
            </w:r>
          </w:p>
        </w:tc>
        <w:tc>
          <w:tcPr>
            <w:tcW w:w="24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2D34A3C5" w14:textId="77777777" w:rsidR="002D7FED" w:rsidRDefault="00000000">
            <w:r>
              <w:rPr>
                <w:sz w:val="18"/>
                <w:szCs w:val="18"/>
              </w:rPr>
              <w:t xml:space="preserve">Metadata CSV + reconstruct script + pre-computed </w:t>
            </w:r>
            <w:proofErr w:type="gramStart"/>
            <w:r>
              <w:rPr>
                <w:sz w:val="18"/>
                <w:szCs w:val="18"/>
              </w:rPr>
              <w:t>features .npy</w:t>
            </w:r>
            <w:proofErr w:type="gramEnd"/>
          </w:p>
        </w:tc>
        <w:tc>
          <w:tcPr>
            <w:tcW w:w="17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77B8266" w14:textId="77777777" w:rsidR="002D7FED" w:rsidRDefault="00000000">
            <w:r>
              <w:rPr>
                <w:sz w:val="18"/>
                <w:szCs w:val="18"/>
              </w:rPr>
              <w:t xml:space="preserve">Metadata-only, </w:t>
            </w:r>
            <w:proofErr w:type="gramStart"/>
            <w:r>
              <w:rPr>
                <w:sz w:val="18"/>
                <w:szCs w:val="18"/>
              </w:rPr>
              <w:t>an</w:t>
            </w:r>
            <w:proofErr w:type="gramEnd"/>
            <w:r>
              <w:rPr>
                <w:sz w:val="18"/>
                <w:szCs w:val="18"/>
              </w:rPr>
              <w:t xml:space="preserve"> toàn</w:t>
            </w:r>
          </w:p>
        </w:tc>
      </w:tr>
    </w:tbl>
    <w:p w14:paraId="000FFBBA" w14:textId="77777777" w:rsidR="002D7FED" w:rsidRDefault="002D7FE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D7FED" w14:paraId="3D42D8EC"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3A6B"/>
            <w:tcMar>
              <w:top w:w="120" w:type="dxa"/>
              <w:left w:w="160" w:type="dxa"/>
              <w:bottom w:w="120" w:type="dxa"/>
              <w:right w:w="160" w:type="dxa"/>
            </w:tcMar>
            <w:vAlign w:val="center"/>
          </w:tcPr>
          <w:p w14:paraId="0038C57F" w14:textId="77777777" w:rsidR="002D7FED" w:rsidRDefault="00000000">
            <w:pPr>
              <w:jc w:val="center"/>
            </w:pPr>
            <w:r>
              <w:rPr>
                <w:b/>
                <w:bCs/>
                <w:color w:val="FFFFFF"/>
                <w:sz w:val="18"/>
                <w:szCs w:val="18"/>
              </w:rPr>
              <w:t>TỔNG CỘNG</w:t>
            </w:r>
          </w:p>
        </w:tc>
        <w:tc>
          <w:tcPr>
            <w:tcW w:w="8160" w:type="dxa"/>
            <w:tcBorders>
              <w:top w:val="none" w:sz="0" w:space="0" w:color="FFFFFF"/>
              <w:left w:val="none" w:sz="0" w:space="0" w:color="FFFFFF"/>
              <w:bottom w:val="none" w:sz="0" w:space="0" w:color="FFFFFF"/>
              <w:right w:val="none" w:sz="0" w:space="0" w:color="FFFFFF"/>
            </w:tcBorders>
            <w:shd w:val="clear" w:color="auto" w:fill="EBF2FA"/>
            <w:tcMar>
              <w:top w:w="120" w:type="dxa"/>
              <w:left w:w="200" w:type="dxa"/>
              <w:bottom w:w="120" w:type="dxa"/>
              <w:right w:w="160" w:type="dxa"/>
            </w:tcMar>
          </w:tcPr>
          <w:p w14:paraId="1CFD5216" w14:textId="77777777" w:rsidR="002D7FED" w:rsidRDefault="00000000">
            <w:r>
              <w:t>~300-480 video gốc → ~3,400 real clips → ~13,600 fake clips (×4 kỹ thuật) → ~27,000+ samples sau SNVSM compression</w:t>
            </w:r>
          </w:p>
        </w:tc>
      </w:tr>
    </w:tbl>
    <w:p w14:paraId="4888ACBA" w14:textId="77777777" w:rsidR="002D7FED" w:rsidRDefault="002D7FED">
      <w:pPr>
        <w:spacing w:before="120"/>
      </w:pPr>
    </w:p>
    <w:p w14:paraId="3E5730FD" w14:textId="77777777" w:rsidR="002D7FED" w:rsidRDefault="00000000">
      <w:pPr>
        <w:pStyle w:val="Heading2"/>
      </w:pPr>
      <w:r>
        <w:t>3.3 Chiến lược bản quyền — Metadata-Only Release</w:t>
      </w:r>
    </w:p>
    <w:p w14:paraId="31FF3673" w14:textId="77777777" w:rsidR="002D7FED" w:rsidRDefault="00000000">
      <w:pPr>
        <w:spacing w:before="80" w:after="80"/>
      </w:pPr>
      <w:r>
        <w:t>Nhóm áp dụng mô hình release chuẩn quốc tế, đã được các dataset hàng đầu FaceForensics++, Celeb-DF sử dụng thành công:</w:t>
      </w:r>
    </w:p>
    <w:p w14:paraId="26D899C5" w14:textId="77777777" w:rsidR="002D7FED" w:rsidRDefault="002D7FE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2D7FED" w14:paraId="19761B8F" w14:textId="77777777">
        <w:tblPrEx>
          <w:tblCellMar>
            <w:top w:w="0" w:type="dxa"/>
            <w:bottom w:w="0" w:type="dxa"/>
          </w:tblCellMar>
        </w:tblPrEx>
        <w:tc>
          <w:tcPr>
            <w:tcW w:w="22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5E8FD2B0" w14:textId="77777777" w:rsidR="002D7FED" w:rsidRDefault="00000000">
            <w:r>
              <w:rPr>
                <w:b/>
                <w:bCs/>
                <w:color w:val="1B3A6B"/>
                <w:sz w:val="18"/>
                <w:szCs w:val="18"/>
              </w:rPr>
              <w:t>Dataset so sánh</w:t>
            </w:r>
          </w:p>
        </w:tc>
        <w:tc>
          <w:tcPr>
            <w:tcW w:w="24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4E9285A6" w14:textId="77777777" w:rsidR="002D7FED" w:rsidRDefault="00000000">
            <w:r>
              <w:rPr>
                <w:b/>
                <w:bCs/>
                <w:color w:val="1B3A6B"/>
                <w:sz w:val="18"/>
                <w:szCs w:val="18"/>
              </w:rPr>
              <w:t>Venue</w:t>
            </w:r>
          </w:p>
        </w:tc>
        <w:tc>
          <w:tcPr>
            <w:tcW w:w="24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661E17BB" w14:textId="77777777" w:rsidR="002D7FED" w:rsidRDefault="00000000">
            <w:r>
              <w:rPr>
                <w:b/>
                <w:bCs/>
                <w:color w:val="1B3A6B"/>
                <w:sz w:val="18"/>
                <w:szCs w:val="18"/>
              </w:rPr>
              <w:t>Cách release</w:t>
            </w:r>
          </w:p>
        </w:tc>
        <w:tc>
          <w:tcPr>
            <w:tcW w:w="236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2B814663" w14:textId="77777777" w:rsidR="002D7FED" w:rsidRDefault="00000000">
            <w:r>
              <w:rPr>
                <w:b/>
                <w:bCs/>
                <w:color w:val="1B3A6B"/>
                <w:sz w:val="18"/>
                <w:szCs w:val="18"/>
              </w:rPr>
              <w:t>Tình trạng pháp lý</w:t>
            </w:r>
          </w:p>
        </w:tc>
      </w:tr>
      <w:tr w:rsidR="002D7FED" w14:paraId="41A0FD99" w14:textId="77777777">
        <w:tblPrEx>
          <w:tblCellMar>
            <w:top w:w="0" w:type="dxa"/>
            <w:bottom w:w="0" w:type="dxa"/>
          </w:tblCellMar>
        </w:tblPrEx>
        <w:tc>
          <w:tcPr>
            <w:tcW w:w="2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30BFD63" w14:textId="77777777" w:rsidR="002D7FED" w:rsidRDefault="00000000">
            <w:r>
              <w:rPr>
                <w:b/>
                <w:bCs/>
                <w:sz w:val="18"/>
                <w:szCs w:val="18"/>
              </w:rPr>
              <w:t>FaceForensics++</w:t>
            </w:r>
          </w:p>
        </w:tc>
        <w:tc>
          <w:tcPr>
            <w:tcW w:w="24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E04A0E5" w14:textId="77777777" w:rsidR="002D7FED" w:rsidRDefault="00000000">
            <w:r>
              <w:rPr>
                <w:sz w:val="18"/>
                <w:szCs w:val="18"/>
              </w:rPr>
              <w:t>ICCV 2019</w:t>
            </w:r>
          </w:p>
        </w:tc>
        <w:tc>
          <w:tcPr>
            <w:tcW w:w="24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729D5A8A" w14:textId="77777777" w:rsidR="002D7FED" w:rsidRDefault="00000000">
            <w:r>
              <w:rPr>
                <w:sz w:val="18"/>
                <w:szCs w:val="18"/>
              </w:rPr>
              <w:t>Form duyệt + download script</w:t>
            </w:r>
          </w:p>
        </w:tc>
        <w:tc>
          <w:tcPr>
            <w:tcW w:w="23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19A748CF" w14:textId="77777777" w:rsidR="002D7FED" w:rsidRDefault="00000000">
            <w:r>
              <w:rPr>
                <w:sz w:val="18"/>
                <w:szCs w:val="18"/>
              </w:rPr>
              <w:t>Unclear rights — vẫn accepted</w:t>
            </w:r>
          </w:p>
        </w:tc>
      </w:tr>
      <w:tr w:rsidR="002D7FED" w14:paraId="1117A2CC" w14:textId="77777777">
        <w:tblPrEx>
          <w:tblCellMar>
            <w:top w:w="0" w:type="dxa"/>
            <w:bottom w:w="0" w:type="dxa"/>
          </w:tblCellMar>
        </w:tblPrEx>
        <w:tc>
          <w:tcPr>
            <w:tcW w:w="2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82DAC99" w14:textId="77777777" w:rsidR="002D7FED" w:rsidRDefault="00000000">
            <w:r>
              <w:rPr>
                <w:b/>
                <w:bCs/>
                <w:sz w:val="18"/>
                <w:szCs w:val="18"/>
              </w:rPr>
              <w:lastRenderedPageBreak/>
              <w:t>Celeb-DF v2</w:t>
            </w:r>
          </w:p>
        </w:tc>
        <w:tc>
          <w:tcPr>
            <w:tcW w:w="24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B435780" w14:textId="77777777" w:rsidR="002D7FED" w:rsidRDefault="00000000">
            <w:r>
              <w:rPr>
                <w:sz w:val="18"/>
                <w:szCs w:val="18"/>
              </w:rPr>
              <w:t>CVPR 2020</w:t>
            </w:r>
          </w:p>
        </w:tc>
        <w:tc>
          <w:tcPr>
            <w:tcW w:w="24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1180B540" w14:textId="77777777" w:rsidR="002D7FED" w:rsidRDefault="00000000">
            <w:r>
              <w:rPr>
                <w:sz w:val="18"/>
                <w:szCs w:val="18"/>
              </w:rPr>
              <w:t>Form duyệt + download script</w:t>
            </w:r>
          </w:p>
        </w:tc>
        <w:tc>
          <w:tcPr>
            <w:tcW w:w="23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11B61385" w14:textId="77777777" w:rsidR="002D7FED" w:rsidRDefault="00000000">
            <w:r>
              <w:rPr>
                <w:sz w:val="18"/>
                <w:szCs w:val="18"/>
              </w:rPr>
              <w:t>Không consent — vẫn accepted</w:t>
            </w:r>
          </w:p>
        </w:tc>
      </w:tr>
      <w:tr w:rsidR="002D7FED" w14:paraId="20315D7A" w14:textId="77777777">
        <w:tblPrEx>
          <w:tblCellMar>
            <w:top w:w="0" w:type="dxa"/>
            <w:bottom w:w="0" w:type="dxa"/>
          </w:tblCellMar>
        </w:tblPrEx>
        <w:tc>
          <w:tcPr>
            <w:tcW w:w="2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2CD188B" w14:textId="77777777" w:rsidR="002D7FED" w:rsidRDefault="00000000">
            <w:r>
              <w:rPr>
                <w:b/>
                <w:bCs/>
                <w:sz w:val="18"/>
                <w:szCs w:val="18"/>
              </w:rPr>
              <w:t>DFDC (Meta)</w:t>
            </w:r>
          </w:p>
        </w:tc>
        <w:tc>
          <w:tcPr>
            <w:tcW w:w="24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21335B53" w14:textId="77777777" w:rsidR="002D7FED" w:rsidRDefault="00000000">
            <w:r>
              <w:rPr>
                <w:sz w:val="18"/>
                <w:szCs w:val="18"/>
              </w:rPr>
              <w:t>arXiv 2020</w:t>
            </w:r>
          </w:p>
        </w:tc>
        <w:tc>
          <w:tcPr>
            <w:tcW w:w="24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4A4335ED" w14:textId="77777777" w:rsidR="002D7FED" w:rsidRDefault="00000000">
            <w:r>
              <w:rPr>
                <w:sz w:val="18"/>
                <w:szCs w:val="18"/>
              </w:rPr>
              <w:t>Public hoàn toàn trên Kaggle</w:t>
            </w:r>
          </w:p>
        </w:tc>
        <w:tc>
          <w:tcPr>
            <w:tcW w:w="23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0F789679" w14:textId="77777777" w:rsidR="002D7FED" w:rsidRDefault="00000000">
            <w:r>
              <w:rPr>
                <w:color w:val="217346"/>
                <w:sz w:val="18"/>
                <w:szCs w:val="18"/>
              </w:rPr>
              <w:t>Rights cleared 100%</w:t>
            </w:r>
          </w:p>
        </w:tc>
      </w:tr>
      <w:tr w:rsidR="002D7FED" w14:paraId="2E44BC3B" w14:textId="77777777">
        <w:tblPrEx>
          <w:tblCellMar>
            <w:top w:w="0" w:type="dxa"/>
            <w:bottom w:w="0" w:type="dxa"/>
          </w:tblCellMar>
        </w:tblPrEx>
        <w:tc>
          <w:tcPr>
            <w:tcW w:w="2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0DBC9AB" w14:textId="77777777" w:rsidR="002D7FED" w:rsidRDefault="00000000">
            <w:r>
              <w:rPr>
                <w:b/>
                <w:bCs/>
                <w:color w:val="2E5FAC"/>
                <w:sz w:val="18"/>
                <w:szCs w:val="18"/>
              </w:rPr>
              <w:t>VN-AV-DF (nhóm)</w:t>
            </w:r>
          </w:p>
        </w:tc>
        <w:tc>
          <w:tcPr>
            <w:tcW w:w="24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AD46F60" w14:textId="77777777" w:rsidR="002D7FED" w:rsidRDefault="00000000">
            <w:r>
              <w:rPr>
                <w:sz w:val="18"/>
                <w:szCs w:val="18"/>
              </w:rPr>
              <w:t>Capstone 2026</w:t>
            </w:r>
          </w:p>
        </w:tc>
        <w:tc>
          <w:tcPr>
            <w:tcW w:w="24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32C18FF1" w14:textId="77777777" w:rsidR="002D7FED" w:rsidRDefault="00000000">
            <w:r>
              <w:rPr>
                <w:sz w:val="18"/>
                <w:szCs w:val="18"/>
              </w:rPr>
              <w:t>3-layer release (Tier 1/2/3)</w:t>
            </w:r>
          </w:p>
        </w:tc>
        <w:tc>
          <w:tcPr>
            <w:tcW w:w="23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6BBD0C4" w14:textId="77777777" w:rsidR="002D7FED" w:rsidRDefault="00000000">
            <w:r>
              <w:rPr>
                <w:color w:val="217346"/>
                <w:sz w:val="18"/>
                <w:szCs w:val="18"/>
              </w:rPr>
              <w:t>Rõ ràng nhất trong nhóm</w:t>
            </w:r>
          </w:p>
        </w:tc>
      </w:tr>
    </w:tbl>
    <w:p w14:paraId="1DF5F2C9" w14:textId="77777777" w:rsidR="002D7FED" w:rsidRDefault="002D7FED">
      <w:pPr>
        <w:spacing w:before="120"/>
      </w:pPr>
    </w:p>
    <w:p w14:paraId="7F6FCA34" w14:textId="77777777" w:rsidR="002D7FED" w:rsidRDefault="00000000">
      <w:pPr>
        <w:pStyle w:val="Heading2"/>
      </w:pPr>
      <w:r>
        <w:t>3.4 Hệ thống nhãn (Label Ontology) — 5 chiều phân tích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60"/>
        <w:gridCol w:w="4000"/>
      </w:tblGrid>
      <w:tr w:rsidR="002D7FED" w14:paraId="020789AC" w14:textId="77777777">
        <w:tblPrEx>
          <w:tblCellMar>
            <w:top w:w="0" w:type="dxa"/>
            <w:bottom w:w="0" w:type="dxa"/>
          </w:tblCellMar>
        </w:tblPrEx>
        <w:tc>
          <w:tcPr>
            <w:tcW w:w="20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7EAD2E23" w14:textId="77777777" w:rsidR="002D7FED" w:rsidRDefault="00000000">
            <w:r>
              <w:rPr>
                <w:b/>
                <w:bCs/>
                <w:color w:val="1B3A6B"/>
                <w:sz w:val="18"/>
                <w:szCs w:val="18"/>
              </w:rPr>
              <w:t>Nhóm nhãn</w:t>
            </w:r>
          </w:p>
        </w:tc>
        <w:tc>
          <w:tcPr>
            <w:tcW w:w="336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54D001A7" w14:textId="77777777" w:rsidR="002D7FED" w:rsidRDefault="00000000">
            <w:r>
              <w:rPr>
                <w:b/>
                <w:bCs/>
                <w:color w:val="1B3A6B"/>
                <w:sz w:val="18"/>
                <w:szCs w:val="18"/>
              </w:rPr>
              <w:t>Giá trị</w:t>
            </w:r>
          </w:p>
        </w:tc>
        <w:tc>
          <w:tcPr>
            <w:tcW w:w="40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4ADC5722" w14:textId="77777777" w:rsidR="002D7FED" w:rsidRDefault="00000000">
            <w:r>
              <w:rPr>
                <w:b/>
                <w:bCs/>
                <w:color w:val="1B3A6B"/>
                <w:sz w:val="18"/>
                <w:szCs w:val="18"/>
              </w:rPr>
              <w:t>Mô tả &amp; Lý do cần thiết</w:t>
            </w:r>
          </w:p>
        </w:tc>
      </w:tr>
      <w:tr w:rsidR="002D7FED" w14:paraId="74DB1886" w14:textId="77777777">
        <w:tblPrEx>
          <w:tblCellMar>
            <w:top w:w="0" w:type="dxa"/>
            <w:bottom w:w="0" w:type="dxa"/>
          </w:tblCellMar>
        </w:tblPrEx>
        <w:tc>
          <w:tcPr>
            <w:tcW w:w="2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639488C" w14:textId="77777777" w:rsidR="002D7FED" w:rsidRDefault="00000000">
            <w:r>
              <w:rPr>
                <w:b/>
                <w:bCs/>
                <w:color w:val="1B3A6B"/>
                <w:sz w:val="18"/>
                <w:szCs w:val="18"/>
              </w:rPr>
              <w:t>label</w:t>
            </w:r>
          </w:p>
        </w:tc>
        <w:tc>
          <w:tcPr>
            <w:tcW w:w="33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0EA1247E" w14:textId="77777777" w:rsidR="002D7FED" w:rsidRDefault="00000000">
            <w:r>
              <w:rPr>
                <w:sz w:val="18"/>
                <w:szCs w:val="18"/>
              </w:rPr>
              <w:t>real (0) / fake (1)</w:t>
            </w:r>
          </w:p>
        </w:tc>
        <w:tc>
          <w:tcPr>
            <w:tcW w:w="40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701A31B" w14:textId="77777777" w:rsidR="002D7FED" w:rsidRDefault="00000000">
            <w:r>
              <w:rPr>
                <w:sz w:val="18"/>
                <w:szCs w:val="18"/>
              </w:rPr>
              <w:t>Nhãn binary chính cho detection task — đầu ra cuối của PAMF</w:t>
            </w:r>
          </w:p>
        </w:tc>
      </w:tr>
      <w:tr w:rsidR="002D7FED" w14:paraId="2935A0D2" w14:textId="77777777">
        <w:tblPrEx>
          <w:tblCellMar>
            <w:top w:w="0" w:type="dxa"/>
            <w:bottom w:w="0" w:type="dxa"/>
          </w:tblCellMar>
        </w:tblPrEx>
        <w:tc>
          <w:tcPr>
            <w:tcW w:w="2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1448C518" w14:textId="77777777" w:rsidR="002D7FED" w:rsidRDefault="00000000">
            <w:r>
              <w:rPr>
                <w:b/>
                <w:bCs/>
                <w:color w:val="2E5FAC"/>
                <w:sz w:val="18"/>
                <w:szCs w:val="18"/>
              </w:rPr>
              <w:t>fake_type</w:t>
            </w:r>
          </w:p>
        </w:tc>
        <w:tc>
          <w:tcPr>
            <w:tcW w:w="33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6BDD94C" w14:textId="77777777" w:rsidR="002D7FED" w:rsidRDefault="00000000">
            <w:r>
              <w:rPr>
                <w:sz w:val="18"/>
                <w:szCs w:val="18"/>
              </w:rPr>
              <w:t>temporal_desync / pitch_flatten / glottal_swap / frame_reverse / none</w:t>
            </w:r>
          </w:p>
        </w:tc>
        <w:tc>
          <w:tcPr>
            <w:tcW w:w="4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C461F8F" w14:textId="77777777" w:rsidR="002D7FED" w:rsidRDefault="00000000">
            <w:r>
              <w:rPr>
                <w:sz w:val="18"/>
                <w:szCs w:val="18"/>
              </w:rPr>
              <w:t>Kỹ thuật pseudo-fake đã áp dụng — dùng cho ablation study (phân tích đóng góp từng kỹ thuật)</w:t>
            </w:r>
          </w:p>
        </w:tc>
      </w:tr>
      <w:tr w:rsidR="002D7FED" w14:paraId="1E258A4D" w14:textId="77777777">
        <w:tblPrEx>
          <w:tblCellMar>
            <w:top w:w="0" w:type="dxa"/>
            <w:bottom w:w="0" w:type="dxa"/>
          </w:tblCellMar>
        </w:tblPrEx>
        <w:tc>
          <w:tcPr>
            <w:tcW w:w="2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0967531D" w14:textId="77777777" w:rsidR="002D7FED" w:rsidRDefault="00000000">
            <w:r>
              <w:rPr>
                <w:b/>
                <w:bCs/>
                <w:color w:val="007B8A"/>
                <w:sz w:val="18"/>
                <w:szCs w:val="18"/>
              </w:rPr>
              <w:t>dialect_region</w:t>
            </w:r>
          </w:p>
        </w:tc>
        <w:tc>
          <w:tcPr>
            <w:tcW w:w="33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BEC2333" w14:textId="77777777" w:rsidR="002D7FED" w:rsidRDefault="00000000">
            <w:r>
              <w:rPr>
                <w:sz w:val="18"/>
                <w:szCs w:val="18"/>
              </w:rPr>
              <w:t>north / central / south</w:t>
            </w:r>
          </w:p>
        </w:tc>
        <w:tc>
          <w:tcPr>
            <w:tcW w:w="40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0D0F470E" w14:textId="77777777" w:rsidR="002D7FED" w:rsidRDefault="00000000">
            <w:r>
              <w:rPr>
                <w:sz w:val="18"/>
                <w:szCs w:val="18"/>
              </w:rPr>
              <w:t>Phương ngữ của speaker — kiểm tra khả năng tổng quát hóa xuyên vùng miền</w:t>
            </w:r>
          </w:p>
        </w:tc>
      </w:tr>
      <w:tr w:rsidR="002D7FED" w14:paraId="01CB12F4" w14:textId="77777777">
        <w:tblPrEx>
          <w:tblCellMar>
            <w:top w:w="0" w:type="dxa"/>
            <w:bottom w:w="0" w:type="dxa"/>
          </w:tblCellMar>
        </w:tblPrEx>
        <w:tc>
          <w:tcPr>
            <w:tcW w:w="2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13777E1" w14:textId="77777777" w:rsidR="002D7FED" w:rsidRDefault="00000000">
            <w:r>
              <w:rPr>
                <w:b/>
                <w:bCs/>
                <w:sz w:val="18"/>
                <w:szCs w:val="18"/>
              </w:rPr>
              <w:t>crf_level</w:t>
            </w:r>
          </w:p>
        </w:tc>
        <w:tc>
          <w:tcPr>
            <w:tcW w:w="33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7FEA649" w14:textId="77777777" w:rsidR="002D7FED" w:rsidRDefault="00000000">
            <w:r>
              <w:rPr>
                <w:sz w:val="18"/>
                <w:szCs w:val="18"/>
              </w:rPr>
              <w:t>23 / 30 / 35 / 40</w:t>
            </w:r>
          </w:p>
        </w:tc>
        <w:tc>
          <w:tcPr>
            <w:tcW w:w="4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F3E3D86" w14:textId="77777777" w:rsidR="002D7FED" w:rsidRDefault="00000000">
            <w:r>
              <w:rPr>
                <w:sz w:val="18"/>
                <w:szCs w:val="18"/>
              </w:rPr>
              <w:t>Mức nén H.264 — đánh giá ADR (Accuracy Drop Rate) theo mức nén</w:t>
            </w:r>
          </w:p>
        </w:tc>
      </w:tr>
      <w:tr w:rsidR="002D7FED" w14:paraId="67D82C11" w14:textId="77777777">
        <w:tblPrEx>
          <w:tblCellMar>
            <w:top w:w="0" w:type="dxa"/>
            <w:bottom w:w="0" w:type="dxa"/>
          </w:tblCellMar>
        </w:tblPrEx>
        <w:tc>
          <w:tcPr>
            <w:tcW w:w="2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6A2C2E0" w14:textId="77777777" w:rsidR="002D7FED" w:rsidRDefault="00000000">
            <w:r>
              <w:rPr>
                <w:b/>
                <w:bCs/>
                <w:sz w:val="18"/>
                <w:szCs w:val="18"/>
              </w:rPr>
              <w:t>content_type</w:t>
            </w:r>
          </w:p>
        </w:tc>
        <w:tc>
          <w:tcPr>
            <w:tcW w:w="33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0D1AF9FA" w14:textId="77777777" w:rsidR="002D7FED" w:rsidRDefault="00000000">
            <w:r>
              <w:rPr>
                <w:sz w:val="18"/>
                <w:szCs w:val="18"/>
              </w:rPr>
              <w:t>news / podcast / vlog / interview / education</w:t>
            </w:r>
          </w:p>
        </w:tc>
        <w:tc>
          <w:tcPr>
            <w:tcW w:w="40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EF493D5" w14:textId="77777777" w:rsidR="002D7FED" w:rsidRDefault="00000000">
            <w:r>
              <w:rPr>
                <w:sz w:val="18"/>
                <w:szCs w:val="18"/>
              </w:rPr>
              <w:t>Loại nội dung gốc — kiểm tra tổng quát hóa theo ngữ cảnh</w:t>
            </w:r>
          </w:p>
        </w:tc>
      </w:tr>
      <w:tr w:rsidR="002D7FED" w14:paraId="375C218D" w14:textId="77777777">
        <w:tblPrEx>
          <w:tblCellMar>
            <w:top w:w="0" w:type="dxa"/>
            <w:bottom w:w="0" w:type="dxa"/>
          </w:tblCellMar>
        </w:tblPrEx>
        <w:tc>
          <w:tcPr>
            <w:tcW w:w="2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B1F7246" w14:textId="77777777" w:rsidR="002D7FED" w:rsidRDefault="00000000">
            <w:r>
              <w:rPr>
                <w:b/>
                <w:bCs/>
                <w:color w:val="C45911"/>
                <w:sz w:val="18"/>
                <w:szCs w:val="18"/>
              </w:rPr>
              <w:t>intensity</w:t>
            </w:r>
          </w:p>
        </w:tc>
        <w:tc>
          <w:tcPr>
            <w:tcW w:w="33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306FC910" w14:textId="77777777" w:rsidR="002D7FED" w:rsidRDefault="00000000">
            <w:r>
              <w:rPr>
                <w:sz w:val="18"/>
                <w:szCs w:val="18"/>
              </w:rPr>
              <w:t>low / medium / high</w:t>
            </w:r>
          </w:p>
        </w:tc>
        <w:tc>
          <w:tcPr>
            <w:tcW w:w="4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B81385D" w14:textId="77777777" w:rsidR="002D7FED" w:rsidRDefault="00000000">
            <w:r>
              <w:rPr>
                <w:sz w:val="18"/>
                <w:szCs w:val="18"/>
              </w:rPr>
              <w:t>Cường độ kỹ thuật fake — fine-grained evaluation, ví dụ desync 3/7/15 frames</w:t>
            </w:r>
          </w:p>
        </w:tc>
      </w:tr>
    </w:tbl>
    <w:p w14:paraId="647FE8ED" w14:textId="77777777" w:rsidR="002D7FED" w:rsidRDefault="002D7FED">
      <w:pPr>
        <w:spacing w:before="120"/>
      </w:pPr>
    </w:p>
    <w:p w14:paraId="1A17A99C" w14:textId="77777777" w:rsidR="002D7FED" w:rsidRDefault="00000000">
      <w:pPr>
        <w:pStyle w:val="Heading2"/>
      </w:pPr>
      <w:r>
        <w:t>3.5 Quy mô &amp; Phân bổ dataset</w:t>
      </w:r>
    </w:p>
    <w:p w14:paraId="18D29386" w14:textId="77777777" w:rsidR="002D7FED" w:rsidRDefault="00000000">
      <w:pPr>
        <w:spacing w:before="80" w:after="80"/>
      </w:pPr>
      <w:r>
        <w:rPr>
          <w:color w:val="4A4A6A"/>
        </w:rPr>
        <w:t xml:space="preserve">Logic nhân bản: </w:t>
      </w:r>
      <w:r>
        <w:t>300 video gốc (~3 phút/video) → cắt clip 5 giây (overlap 1 giây) → ~3,000 clips real → quality gate (~2,500 pass) → ×4 kỹ thuật fake → ~10,000 fake clips → ×2 mức nén (CRF 23 &amp; 35) → ~25,000 samples tổng.</w:t>
      </w:r>
    </w:p>
    <w:p w14:paraId="61724AF4" w14:textId="77777777" w:rsidR="002D7FED" w:rsidRDefault="002D7FE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1900"/>
        <w:gridCol w:w="1900"/>
        <w:gridCol w:w="1260"/>
      </w:tblGrid>
      <w:tr w:rsidR="002D7FED" w14:paraId="236DE64B" w14:textId="77777777">
        <w:tblPrEx>
          <w:tblCellMar>
            <w:top w:w="0" w:type="dxa"/>
            <w:bottom w:w="0" w:type="dxa"/>
          </w:tblCellMar>
        </w:tblPrEx>
        <w:tc>
          <w:tcPr>
            <w:tcW w:w="24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78B25338" w14:textId="77777777" w:rsidR="002D7FED" w:rsidRDefault="00000000">
            <w:r>
              <w:rPr>
                <w:b/>
                <w:bCs/>
                <w:color w:val="1B3A6B"/>
                <w:sz w:val="18"/>
                <w:szCs w:val="18"/>
              </w:rPr>
              <w:t>Tập dữ liệu</w:t>
            </w:r>
          </w:p>
        </w:tc>
        <w:tc>
          <w:tcPr>
            <w:tcW w:w="19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6C2F90B7" w14:textId="77777777" w:rsidR="002D7FED" w:rsidRDefault="00000000">
            <w:r>
              <w:rPr>
                <w:b/>
                <w:bCs/>
                <w:color w:val="1B3A6B"/>
                <w:sz w:val="18"/>
                <w:szCs w:val="18"/>
              </w:rPr>
              <w:t>Real clips</w:t>
            </w:r>
          </w:p>
        </w:tc>
        <w:tc>
          <w:tcPr>
            <w:tcW w:w="19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77CFA29B" w14:textId="77777777" w:rsidR="002D7FED" w:rsidRDefault="00000000">
            <w:r>
              <w:rPr>
                <w:b/>
                <w:bCs/>
                <w:color w:val="1B3A6B"/>
                <w:sz w:val="18"/>
                <w:szCs w:val="18"/>
              </w:rPr>
              <w:t>Fake clips</w:t>
            </w:r>
          </w:p>
        </w:tc>
        <w:tc>
          <w:tcPr>
            <w:tcW w:w="19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739E0453" w14:textId="77777777" w:rsidR="002D7FED" w:rsidRDefault="00000000">
            <w:r>
              <w:rPr>
                <w:b/>
                <w:bCs/>
                <w:color w:val="1B3A6B"/>
                <w:sz w:val="18"/>
                <w:szCs w:val="18"/>
              </w:rPr>
              <w:t>Tổng (trước SNVSM)</w:t>
            </w:r>
          </w:p>
        </w:tc>
        <w:tc>
          <w:tcPr>
            <w:tcW w:w="126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1018D346" w14:textId="77777777" w:rsidR="002D7FED" w:rsidRDefault="00000000">
            <w:r>
              <w:rPr>
                <w:b/>
                <w:bCs/>
                <w:color w:val="1B3A6B"/>
                <w:sz w:val="18"/>
                <w:szCs w:val="18"/>
              </w:rPr>
              <w:t>Sau ×2 nén</w:t>
            </w:r>
          </w:p>
        </w:tc>
      </w:tr>
      <w:tr w:rsidR="002D7FED" w14:paraId="3C11BB8F" w14:textId="77777777">
        <w:tblPrEx>
          <w:tblCellMar>
            <w:top w:w="0" w:type="dxa"/>
            <w:bottom w:w="0" w:type="dxa"/>
          </w:tblCellMar>
        </w:tblPrEx>
        <w:tc>
          <w:tcPr>
            <w:tcW w:w="24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A28981F" w14:textId="77777777" w:rsidR="002D7FED" w:rsidRDefault="00000000">
            <w:r>
              <w:rPr>
                <w:sz w:val="18"/>
                <w:szCs w:val="18"/>
              </w:rPr>
              <w:t>Train (70%)</w:t>
            </w:r>
          </w:p>
        </w:tc>
        <w:tc>
          <w:tcPr>
            <w:tcW w:w="19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1260C50A" w14:textId="77777777" w:rsidR="002D7FED" w:rsidRDefault="00000000">
            <w:r>
              <w:rPr>
                <w:sz w:val="18"/>
                <w:szCs w:val="18"/>
              </w:rPr>
              <w:t>1,750</w:t>
            </w:r>
          </w:p>
        </w:tc>
        <w:tc>
          <w:tcPr>
            <w:tcW w:w="19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2573DA11" w14:textId="77777777" w:rsidR="002D7FED" w:rsidRDefault="00000000">
            <w:r>
              <w:rPr>
                <w:sz w:val="18"/>
                <w:szCs w:val="18"/>
              </w:rPr>
              <w:t>7,000</w:t>
            </w:r>
          </w:p>
        </w:tc>
        <w:tc>
          <w:tcPr>
            <w:tcW w:w="19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688171F3" w14:textId="77777777" w:rsidR="002D7FED" w:rsidRDefault="00000000">
            <w:r>
              <w:rPr>
                <w:sz w:val="18"/>
                <w:szCs w:val="18"/>
              </w:rPr>
              <w:t>8,750</w:t>
            </w:r>
          </w:p>
        </w:tc>
        <w:tc>
          <w:tcPr>
            <w:tcW w:w="12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48FD64D3" w14:textId="77777777" w:rsidR="002D7FED" w:rsidRDefault="00000000">
            <w:r>
              <w:rPr>
                <w:sz w:val="18"/>
                <w:szCs w:val="18"/>
              </w:rPr>
              <w:t>~17,500</w:t>
            </w:r>
          </w:p>
        </w:tc>
      </w:tr>
      <w:tr w:rsidR="002D7FED" w14:paraId="7CDD9D83" w14:textId="77777777">
        <w:tblPrEx>
          <w:tblCellMar>
            <w:top w:w="0" w:type="dxa"/>
            <w:bottom w:w="0" w:type="dxa"/>
          </w:tblCellMar>
        </w:tblPrEx>
        <w:tc>
          <w:tcPr>
            <w:tcW w:w="24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0F552CAD" w14:textId="77777777" w:rsidR="002D7FED" w:rsidRDefault="00000000">
            <w:r>
              <w:rPr>
                <w:sz w:val="18"/>
                <w:szCs w:val="18"/>
              </w:rPr>
              <w:t>Validation (15%)</w:t>
            </w:r>
          </w:p>
        </w:tc>
        <w:tc>
          <w:tcPr>
            <w:tcW w:w="19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19FA683" w14:textId="77777777" w:rsidR="002D7FED" w:rsidRDefault="00000000">
            <w:r>
              <w:rPr>
                <w:sz w:val="18"/>
                <w:szCs w:val="18"/>
              </w:rPr>
              <w:t>375</w:t>
            </w:r>
          </w:p>
        </w:tc>
        <w:tc>
          <w:tcPr>
            <w:tcW w:w="19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4C3DC3C" w14:textId="77777777" w:rsidR="002D7FED" w:rsidRDefault="00000000">
            <w:r>
              <w:rPr>
                <w:sz w:val="18"/>
                <w:szCs w:val="18"/>
              </w:rPr>
              <w:t>1,500</w:t>
            </w:r>
          </w:p>
        </w:tc>
        <w:tc>
          <w:tcPr>
            <w:tcW w:w="19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18E4D22D" w14:textId="77777777" w:rsidR="002D7FED" w:rsidRDefault="00000000">
            <w:r>
              <w:rPr>
                <w:sz w:val="18"/>
                <w:szCs w:val="18"/>
              </w:rPr>
              <w:t>1,875</w:t>
            </w:r>
          </w:p>
        </w:tc>
        <w:tc>
          <w:tcPr>
            <w:tcW w:w="12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1D5FBCE0" w14:textId="77777777" w:rsidR="002D7FED" w:rsidRDefault="00000000">
            <w:r>
              <w:rPr>
                <w:sz w:val="18"/>
                <w:szCs w:val="18"/>
              </w:rPr>
              <w:t>~3,750</w:t>
            </w:r>
          </w:p>
        </w:tc>
      </w:tr>
      <w:tr w:rsidR="002D7FED" w14:paraId="23BCFF02" w14:textId="77777777">
        <w:tblPrEx>
          <w:tblCellMar>
            <w:top w:w="0" w:type="dxa"/>
            <w:bottom w:w="0" w:type="dxa"/>
          </w:tblCellMar>
        </w:tblPrEx>
        <w:tc>
          <w:tcPr>
            <w:tcW w:w="24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CF09702" w14:textId="77777777" w:rsidR="002D7FED" w:rsidRDefault="00000000">
            <w:r>
              <w:rPr>
                <w:sz w:val="18"/>
                <w:szCs w:val="18"/>
              </w:rPr>
              <w:t>Test (15%)</w:t>
            </w:r>
          </w:p>
        </w:tc>
        <w:tc>
          <w:tcPr>
            <w:tcW w:w="19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14DE21A3" w14:textId="77777777" w:rsidR="002D7FED" w:rsidRDefault="00000000">
            <w:r>
              <w:rPr>
                <w:sz w:val="18"/>
                <w:szCs w:val="18"/>
              </w:rPr>
              <w:t>375</w:t>
            </w:r>
          </w:p>
        </w:tc>
        <w:tc>
          <w:tcPr>
            <w:tcW w:w="19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28BD31FF" w14:textId="77777777" w:rsidR="002D7FED" w:rsidRDefault="00000000">
            <w:r>
              <w:rPr>
                <w:sz w:val="18"/>
                <w:szCs w:val="18"/>
              </w:rPr>
              <w:t>1,500</w:t>
            </w:r>
          </w:p>
        </w:tc>
        <w:tc>
          <w:tcPr>
            <w:tcW w:w="19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7D33DDEC" w14:textId="77777777" w:rsidR="002D7FED" w:rsidRDefault="00000000">
            <w:r>
              <w:rPr>
                <w:sz w:val="18"/>
                <w:szCs w:val="18"/>
              </w:rPr>
              <w:t>1,875</w:t>
            </w:r>
          </w:p>
        </w:tc>
        <w:tc>
          <w:tcPr>
            <w:tcW w:w="12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49D5A237" w14:textId="77777777" w:rsidR="002D7FED" w:rsidRDefault="00000000">
            <w:r>
              <w:rPr>
                <w:sz w:val="18"/>
                <w:szCs w:val="18"/>
              </w:rPr>
              <w:t>~3,750</w:t>
            </w:r>
          </w:p>
        </w:tc>
      </w:tr>
      <w:tr w:rsidR="002D7FED" w14:paraId="461F60F0" w14:textId="77777777">
        <w:tblPrEx>
          <w:tblCellMar>
            <w:top w:w="0" w:type="dxa"/>
            <w:bottom w:w="0" w:type="dxa"/>
          </w:tblCellMar>
        </w:tblPrEx>
        <w:tc>
          <w:tcPr>
            <w:tcW w:w="24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248FC034" w14:textId="77777777" w:rsidR="002D7FED" w:rsidRDefault="00000000">
            <w:r>
              <w:rPr>
                <w:b/>
                <w:bCs/>
                <w:sz w:val="18"/>
                <w:szCs w:val="18"/>
              </w:rPr>
              <w:t>TỔNG</w:t>
            </w:r>
          </w:p>
        </w:tc>
        <w:tc>
          <w:tcPr>
            <w:tcW w:w="19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39CD4184" w14:textId="77777777" w:rsidR="002D7FED" w:rsidRDefault="00000000">
            <w:r>
              <w:rPr>
                <w:b/>
                <w:bCs/>
                <w:sz w:val="18"/>
                <w:szCs w:val="18"/>
              </w:rPr>
              <w:t>2,500</w:t>
            </w:r>
          </w:p>
        </w:tc>
        <w:tc>
          <w:tcPr>
            <w:tcW w:w="19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12572864" w14:textId="77777777" w:rsidR="002D7FED" w:rsidRDefault="00000000">
            <w:r>
              <w:rPr>
                <w:b/>
                <w:bCs/>
                <w:sz w:val="18"/>
                <w:szCs w:val="18"/>
              </w:rPr>
              <w:t>10,000</w:t>
            </w:r>
          </w:p>
        </w:tc>
        <w:tc>
          <w:tcPr>
            <w:tcW w:w="19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34B54A16" w14:textId="77777777" w:rsidR="002D7FED" w:rsidRDefault="00000000">
            <w:r>
              <w:rPr>
                <w:b/>
                <w:bCs/>
                <w:sz w:val="18"/>
                <w:szCs w:val="18"/>
              </w:rPr>
              <w:t>12,500</w:t>
            </w:r>
          </w:p>
        </w:tc>
        <w:tc>
          <w:tcPr>
            <w:tcW w:w="126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29E80BF4" w14:textId="77777777" w:rsidR="002D7FED" w:rsidRDefault="00000000">
            <w:r>
              <w:rPr>
                <w:b/>
                <w:bCs/>
                <w:sz w:val="18"/>
                <w:szCs w:val="18"/>
              </w:rPr>
              <w:t>~25,000</w:t>
            </w:r>
          </w:p>
        </w:tc>
      </w:tr>
    </w:tbl>
    <w:p w14:paraId="3CD6B419" w14:textId="77777777" w:rsidR="002D7FED" w:rsidRDefault="002D7FE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D7FED" w14:paraId="04AA010E"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C45911"/>
            <w:tcMar>
              <w:top w:w="120" w:type="dxa"/>
              <w:left w:w="160" w:type="dxa"/>
              <w:bottom w:w="120" w:type="dxa"/>
              <w:right w:w="160" w:type="dxa"/>
            </w:tcMar>
            <w:vAlign w:val="center"/>
          </w:tcPr>
          <w:p w14:paraId="13C805EA" w14:textId="77777777" w:rsidR="002D7FED" w:rsidRDefault="00000000">
            <w:pPr>
              <w:jc w:val="center"/>
            </w:pPr>
            <w:r>
              <w:rPr>
                <w:b/>
                <w:bCs/>
                <w:color w:val="FFFFFF"/>
                <w:sz w:val="18"/>
                <w:szCs w:val="18"/>
              </w:rPr>
              <w:t>CẢNH BÁO</w:t>
            </w:r>
          </w:p>
        </w:tc>
        <w:tc>
          <w:tcPr>
            <w:tcW w:w="8160" w:type="dxa"/>
            <w:tcBorders>
              <w:top w:val="none" w:sz="0" w:space="0" w:color="FFFFFF"/>
              <w:left w:val="none" w:sz="0" w:space="0" w:color="FFFFFF"/>
              <w:bottom w:val="none" w:sz="0" w:space="0" w:color="FFFFFF"/>
              <w:right w:val="none" w:sz="0" w:space="0" w:color="FFFFFF"/>
            </w:tcBorders>
            <w:shd w:val="clear" w:color="auto" w:fill="FFF4E5"/>
            <w:tcMar>
              <w:top w:w="120" w:type="dxa"/>
              <w:left w:w="200" w:type="dxa"/>
              <w:bottom w:w="120" w:type="dxa"/>
              <w:right w:w="160" w:type="dxa"/>
            </w:tcMar>
          </w:tcPr>
          <w:p w14:paraId="7B97ABE2" w14:textId="77777777" w:rsidR="002D7FED" w:rsidRDefault="00000000">
            <w:r>
              <w:t>Identity Leakage — lỗi nghiêm trọng nhất: Tất cả clips của cùng một speaker_id CHỈ được xuất hiện trong MỘT split. Nếu vi phạm, model học nhận diện người thay vì học phát hiện deepfake → kết quả đánh giá sai hoàn toàn.</w:t>
            </w:r>
          </w:p>
        </w:tc>
      </w:tr>
    </w:tbl>
    <w:p w14:paraId="08F7249F" w14:textId="77777777" w:rsidR="002D7FED" w:rsidRDefault="00000000">
      <w:r>
        <w:br w:type="page"/>
      </w:r>
    </w:p>
    <w:p w14:paraId="0C449386" w14:textId="77777777" w:rsidR="002D7FED" w:rsidRDefault="00000000">
      <w:pPr>
        <w:pStyle w:val="Heading1"/>
        <w:pBdr>
          <w:bottom w:val="single" w:sz="8" w:space="4" w:color="2E5FAC"/>
        </w:pBdr>
      </w:pPr>
      <w:r>
        <w:lastRenderedPageBreak/>
        <w:t>4. Kỹ thuật Pseudo-fake Engineering</w:t>
      </w:r>
    </w:p>
    <w:p w14:paraId="3DDC3227" w14:textId="77777777" w:rsidR="002D7FED" w:rsidRDefault="00000000">
      <w:pPr>
        <w:spacing w:before="80" w:after="80"/>
      </w:pPr>
      <w:r>
        <w:rPr>
          <w:b/>
          <w:bCs/>
          <w:color w:val="1B3A6B"/>
        </w:rPr>
        <w:t>Pseudo-fake:</w:t>
      </w:r>
      <w:r>
        <w:t xml:space="preserve"> Thay vì chạy GAN/Diffusion Model tốn kém (các mô hình AI tạo ảnh/video phức tạp), nhóm chủ động inject (tiêm) lỗi vật lý có kiểm soát vào video thật. Cách này giúp mô hình học đúng bản chất vật lý của deepfake thay vì học artifact của một tool cụ thể.</w:t>
      </w:r>
    </w:p>
    <w:p w14:paraId="437CDE08" w14:textId="77777777" w:rsidR="002D7FED" w:rsidRDefault="00000000">
      <w:pPr>
        <w:spacing w:before="80" w:after="80"/>
      </w:pPr>
      <w:r>
        <w:rPr>
          <w:color w:val="4A4A6A"/>
        </w:rPr>
        <w:t>Tiếp cận này đã được DeeperForensics-1.0 (CVPR 2020) sử dụng thành công.</w:t>
      </w:r>
    </w:p>
    <w:p w14:paraId="285EA6E9" w14:textId="77777777" w:rsidR="002D7FED" w:rsidRDefault="002D7FE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3360"/>
        <w:gridCol w:w="1800"/>
        <w:gridCol w:w="1200"/>
      </w:tblGrid>
      <w:tr w:rsidR="002D7FED" w14:paraId="0546E847" w14:textId="77777777">
        <w:tblPrEx>
          <w:tblCellMar>
            <w:top w:w="0" w:type="dxa"/>
            <w:bottom w:w="0" w:type="dxa"/>
          </w:tblCellMar>
        </w:tblPrEx>
        <w:tc>
          <w:tcPr>
            <w:tcW w:w="6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5235EF7E" w14:textId="77777777" w:rsidR="002D7FED" w:rsidRDefault="00000000">
            <w:r>
              <w:rPr>
                <w:b/>
                <w:bCs/>
                <w:color w:val="1B3A6B"/>
                <w:sz w:val="18"/>
                <w:szCs w:val="18"/>
              </w:rPr>
              <w:t>#</w:t>
            </w:r>
          </w:p>
        </w:tc>
        <w:tc>
          <w:tcPr>
            <w:tcW w:w="24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7A318D1C" w14:textId="77777777" w:rsidR="002D7FED" w:rsidRDefault="00000000">
            <w:r>
              <w:rPr>
                <w:b/>
                <w:bCs/>
                <w:color w:val="1B3A6B"/>
                <w:sz w:val="18"/>
                <w:szCs w:val="18"/>
              </w:rPr>
              <w:t>Kỹ thuật</w:t>
            </w:r>
          </w:p>
        </w:tc>
        <w:tc>
          <w:tcPr>
            <w:tcW w:w="336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59FF714B" w14:textId="77777777" w:rsidR="002D7FED" w:rsidRDefault="00000000">
            <w:r>
              <w:rPr>
                <w:b/>
                <w:bCs/>
                <w:color w:val="1B3A6B"/>
                <w:sz w:val="18"/>
                <w:szCs w:val="18"/>
              </w:rPr>
              <w:t>Lỗi vật lý giả lập</w:t>
            </w:r>
          </w:p>
        </w:tc>
        <w:tc>
          <w:tcPr>
            <w:tcW w:w="18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37AA297B" w14:textId="77777777" w:rsidR="002D7FED" w:rsidRDefault="00000000">
            <w:r>
              <w:rPr>
                <w:b/>
                <w:bCs/>
                <w:color w:val="1B3A6B"/>
                <w:sz w:val="18"/>
                <w:szCs w:val="18"/>
              </w:rPr>
              <w:t>Độ khó</w:t>
            </w:r>
          </w:p>
        </w:tc>
        <w:tc>
          <w:tcPr>
            <w:tcW w:w="12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1606285B" w14:textId="77777777" w:rsidR="002D7FED" w:rsidRDefault="00000000">
            <w:r>
              <w:rPr>
                <w:b/>
                <w:bCs/>
                <w:color w:val="1B3A6B"/>
                <w:sz w:val="18"/>
                <w:szCs w:val="18"/>
              </w:rPr>
              <w:t>Timeline</w:t>
            </w:r>
          </w:p>
        </w:tc>
      </w:tr>
      <w:tr w:rsidR="002D7FED" w14:paraId="11B72001" w14:textId="77777777">
        <w:tblPrEx>
          <w:tblCellMar>
            <w:top w:w="0" w:type="dxa"/>
            <w:bottom w:w="0" w:type="dxa"/>
          </w:tblCellMar>
        </w:tblPrEx>
        <w:tc>
          <w:tcPr>
            <w:tcW w:w="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0C49AEA2" w14:textId="77777777" w:rsidR="002D7FED" w:rsidRDefault="00000000">
            <w:r>
              <w:rPr>
                <w:b/>
                <w:bCs/>
                <w:color w:val="217346"/>
                <w:sz w:val="18"/>
                <w:szCs w:val="18"/>
              </w:rPr>
              <w:t>1</w:t>
            </w:r>
          </w:p>
        </w:tc>
        <w:tc>
          <w:tcPr>
            <w:tcW w:w="24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01BD313B" w14:textId="77777777" w:rsidR="002D7FED" w:rsidRDefault="00000000">
            <w:r>
              <w:rPr>
                <w:b/>
                <w:bCs/>
                <w:sz w:val="18"/>
                <w:szCs w:val="18"/>
              </w:rPr>
              <w:t>Temporal Desync</w:t>
            </w:r>
          </w:p>
        </w:tc>
        <w:tc>
          <w:tcPr>
            <w:tcW w:w="33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21656A3" w14:textId="77777777" w:rsidR="002D7FED" w:rsidRDefault="00000000">
            <w:r>
              <w:rPr>
                <w:sz w:val="18"/>
                <w:szCs w:val="18"/>
              </w:rPr>
              <w:t>Lệch pha AV-sync 3–15 frames (0.1–0.5s). Giả lập lỗi phổ biến nhất của face reenactment deepfake — âm thanh và miệng không khớp.</w:t>
            </w:r>
          </w:p>
        </w:tc>
        <w:tc>
          <w:tcPr>
            <w:tcW w:w="18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3E067985" w14:textId="77777777" w:rsidR="002D7FED" w:rsidRDefault="00000000">
            <w:r>
              <w:rPr>
                <w:color w:val="217346"/>
                <w:sz w:val="18"/>
                <w:szCs w:val="18"/>
              </w:rPr>
              <w:t>Dễ</w:t>
            </w:r>
          </w:p>
        </w:tc>
        <w:tc>
          <w:tcPr>
            <w:tcW w:w="12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1970A6AE" w14:textId="77777777" w:rsidR="002D7FED" w:rsidRDefault="00000000">
            <w:r>
              <w:rPr>
                <w:sz w:val="18"/>
                <w:szCs w:val="18"/>
              </w:rPr>
              <w:t>Tuần 1</w:t>
            </w:r>
          </w:p>
        </w:tc>
      </w:tr>
      <w:tr w:rsidR="002D7FED" w14:paraId="4036247F" w14:textId="77777777">
        <w:tblPrEx>
          <w:tblCellMar>
            <w:top w:w="0" w:type="dxa"/>
            <w:bottom w:w="0" w:type="dxa"/>
          </w:tblCellMar>
        </w:tblPrEx>
        <w:tc>
          <w:tcPr>
            <w:tcW w:w="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39538215" w14:textId="77777777" w:rsidR="002D7FED" w:rsidRDefault="00000000">
            <w:r>
              <w:rPr>
                <w:b/>
                <w:bCs/>
                <w:color w:val="2E5FAC"/>
                <w:sz w:val="18"/>
                <w:szCs w:val="18"/>
              </w:rPr>
              <w:t>2</w:t>
            </w:r>
          </w:p>
        </w:tc>
        <w:tc>
          <w:tcPr>
            <w:tcW w:w="24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3B2308D" w14:textId="77777777" w:rsidR="002D7FED" w:rsidRDefault="00000000">
            <w:r>
              <w:rPr>
                <w:b/>
                <w:bCs/>
                <w:sz w:val="18"/>
                <w:szCs w:val="18"/>
              </w:rPr>
              <w:t>Pitch Flatten / Prosody Manipulation</w:t>
            </w:r>
          </w:p>
        </w:tc>
        <w:tc>
          <w:tcPr>
            <w:tcW w:w="33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5FD71A7" w14:textId="77777777" w:rsidR="002D7FED" w:rsidRDefault="00000000">
            <w:r>
              <w:rPr>
                <w:sz w:val="18"/>
                <w:szCs w:val="18"/>
              </w:rPr>
              <w:t>Làm phẳng quỹ đạo F0 (tần số cơ bản) của thanh Hỏi/Ngã. Novel contribution độc đáo của VN-AV-DF — không có trong dataset quốc tế nào.</w:t>
            </w:r>
          </w:p>
        </w:tc>
        <w:tc>
          <w:tcPr>
            <w:tcW w:w="18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16FE0B1B" w14:textId="77777777" w:rsidR="002D7FED" w:rsidRDefault="00000000">
            <w:r>
              <w:rPr>
                <w:color w:val="C45911"/>
                <w:sz w:val="18"/>
                <w:szCs w:val="18"/>
              </w:rPr>
              <w:t>Trung bình</w:t>
            </w:r>
          </w:p>
        </w:tc>
        <w:tc>
          <w:tcPr>
            <w:tcW w:w="1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AFCD2F7" w14:textId="77777777" w:rsidR="002D7FED" w:rsidRDefault="00000000">
            <w:r>
              <w:rPr>
                <w:sz w:val="18"/>
                <w:szCs w:val="18"/>
              </w:rPr>
              <w:t>Tuần 2</w:t>
            </w:r>
          </w:p>
        </w:tc>
      </w:tr>
      <w:tr w:rsidR="002D7FED" w14:paraId="10112911" w14:textId="77777777">
        <w:tblPrEx>
          <w:tblCellMar>
            <w:top w:w="0" w:type="dxa"/>
            <w:bottom w:w="0" w:type="dxa"/>
          </w:tblCellMar>
        </w:tblPrEx>
        <w:tc>
          <w:tcPr>
            <w:tcW w:w="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8230303" w14:textId="77777777" w:rsidR="002D7FED" w:rsidRDefault="00000000">
            <w:r>
              <w:rPr>
                <w:b/>
                <w:bCs/>
                <w:color w:val="C45911"/>
                <w:sz w:val="18"/>
                <w:szCs w:val="18"/>
              </w:rPr>
              <w:t>3</w:t>
            </w:r>
          </w:p>
        </w:tc>
        <w:tc>
          <w:tcPr>
            <w:tcW w:w="24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23772FD" w14:textId="77777777" w:rsidR="002D7FED" w:rsidRDefault="00000000">
            <w:r>
              <w:rPr>
                <w:b/>
                <w:bCs/>
                <w:sz w:val="18"/>
                <w:szCs w:val="18"/>
              </w:rPr>
              <w:t>Glottal Swap / Glottalization Inconsistency</w:t>
            </w:r>
          </w:p>
        </w:tc>
        <w:tc>
          <w:tcPr>
            <w:tcW w:w="33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4433923" w14:textId="77777777" w:rsidR="002D7FED" w:rsidRDefault="00000000">
            <w:r>
              <w:rPr>
                <w:sz w:val="18"/>
                <w:szCs w:val="18"/>
              </w:rPr>
              <w:t>Môi trơn tru nhưng audio có glottal stop (đứt giọng). Glottalization: hiện tượng âm hầu đặc trưng của thanh Ngã tiếng Việt.</w:t>
            </w:r>
          </w:p>
        </w:tc>
        <w:tc>
          <w:tcPr>
            <w:tcW w:w="18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31F3DCD7" w14:textId="77777777" w:rsidR="002D7FED" w:rsidRDefault="00000000">
            <w:r>
              <w:rPr>
                <w:color w:val="C00000"/>
                <w:sz w:val="18"/>
                <w:szCs w:val="18"/>
              </w:rPr>
              <w:t>Khó</w:t>
            </w:r>
          </w:p>
        </w:tc>
        <w:tc>
          <w:tcPr>
            <w:tcW w:w="12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736BF7DF" w14:textId="77777777" w:rsidR="002D7FED" w:rsidRDefault="00000000">
            <w:r>
              <w:rPr>
                <w:sz w:val="18"/>
                <w:szCs w:val="18"/>
              </w:rPr>
              <w:t>Tuần 3+</w:t>
            </w:r>
          </w:p>
        </w:tc>
      </w:tr>
      <w:tr w:rsidR="002D7FED" w14:paraId="689A3C64" w14:textId="77777777">
        <w:tblPrEx>
          <w:tblCellMar>
            <w:top w:w="0" w:type="dxa"/>
            <w:bottom w:w="0" w:type="dxa"/>
          </w:tblCellMar>
        </w:tblPrEx>
        <w:tc>
          <w:tcPr>
            <w:tcW w:w="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D6118CF" w14:textId="77777777" w:rsidR="002D7FED" w:rsidRDefault="00000000">
            <w:r>
              <w:rPr>
                <w:b/>
                <w:bCs/>
                <w:color w:val="217346"/>
                <w:sz w:val="18"/>
                <w:szCs w:val="18"/>
              </w:rPr>
              <w:t>4</w:t>
            </w:r>
          </w:p>
        </w:tc>
        <w:tc>
          <w:tcPr>
            <w:tcW w:w="24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1101C0C7" w14:textId="77777777" w:rsidR="002D7FED" w:rsidRDefault="00000000">
            <w:r>
              <w:rPr>
                <w:b/>
                <w:bCs/>
                <w:sz w:val="18"/>
                <w:szCs w:val="18"/>
              </w:rPr>
              <w:t>Frame Reverse / Local Temporal Inconsistency</w:t>
            </w:r>
          </w:p>
        </w:tc>
        <w:tc>
          <w:tcPr>
            <w:tcW w:w="33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0B4D4446" w14:textId="77777777" w:rsidR="002D7FED" w:rsidRDefault="00000000">
            <w:r>
              <w:rPr>
                <w:sz w:val="18"/>
                <w:szCs w:val="18"/>
              </w:rPr>
              <w:t>Đảo ngược 0.5–1 giây frame video trong khi giữ nguyên audio. Tạo ra chuyển động miệng giật lùi cục bộ — bất thường về logic temporal.</w:t>
            </w:r>
          </w:p>
        </w:tc>
        <w:tc>
          <w:tcPr>
            <w:tcW w:w="18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E40EAD3" w14:textId="77777777" w:rsidR="002D7FED" w:rsidRDefault="00000000">
            <w:r>
              <w:rPr>
                <w:color w:val="217346"/>
                <w:sz w:val="18"/>
                <w:szCs w:val="18"/>
              </w:rPr>
              <w:t>Dễ</w:t>
            </w:r>
          </w:p>
        </w:tc>
        <w:tc>
          <w:tcPr>
            <w:tcW w:w="1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0B7D7FBD" w14:textId="77777777" w:rsidR="002D7FED" w:rsidRDefault="00000000">
            <w:r>
              <w:rPr>
                <w:sz w:val="18"/>
                <w:szCs w:val="18"/>
              </w:rPr>
              <w:t>Tuần 1</w:t>
            </w:r>
          </w:p>
        </w:tc>
      </w:tr>
    </w:tbl>
    <w:p w14:paraId="000BB427" w14:textId="77777777" w:rsidR="002D7FED" w:rsidRDefault="002D7FED">
      <w:pPr>
        <w:spacing w:before="120"/>
      </w:pPr>
    </w:p>
    <w:p w14:paraId="5C0AFE41" w14:textId="77777777" w:rsidR="002D7FED" w:rsidRDefault="00000000">
      <w:pPr>
        <w:pStyle w:val="Heading2"/>
      </w:pPr>
      <w:r>
        <w:t>4.1 Intensity Levels — Cường độ kỹ thuật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2300"/>
        <w:gridCol w:w="2260"/>
      </w:tblGrid>
      <w:tr w:rsidR="002D7FED" w14:paraId="60C4F86B" w14:textId="77777777">
        <w:tblPrEx>
          <w:tblCellMar>
            <w:top w:w="0" w:type="dxa"/>
            <w:bottom w:w="0" w:type="dxa"/>
          </w:tblCellMar>
        </w:tblPrEx>
        <w:tc>
          <w:tcPr>
            <w:tcW w:w="25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2CC8E566" w14:textId="77777777" w:rsidR="002D7FED" w:rsidRDefault="00000000">
            <w:r>
              <w:rPr>
                <w:b/>
                <w:bCs/>
                <w:color w:val="1B3A6B"/>
                <w:sz w:val="18"/>
                <w:szCs w:val="18"/>
              </w:rPr>
              <w:t>Kỹ thuật</w:t>
            </w:r>
          </w:p>
        </w:tc>
        <w:tc>
          <w:tcPr>
            <w:tcW w:w="23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32153CBE" w14:textId="77777777" w:rsidR="002D7FED" w:rsidRDefault="00000000">
            <w:r>
              <w:rPr>
                <w:b/>
                <w:bCs/>
                <w:color w:val="1B3A6B"/>
                <w:sz w:val="18"/>
                <w:szCs w:val="18"/>
              </w:rPr>
              <w:t>Low (thấp)</w:t>
            </w:r>
          </w:p>
        </w:tc>
        <w:tc>
          <w:tcPr>
            <w:tcW w:w="23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73C811D2" w14:textId="77777777" w:rsidR="002D7FED" w:rsidRDefault="00000000">
            <w:r>
              <w:rPr>
                <w:b/>
                <w:bCs/>
                <w:color w:val="1B3A6B"/>
                <w:sz w:val="18"/>
                <w:szCs w:val="18"/>
              </w:rPr>
              <w:t>Medium (trung bình)</w:t>
            </w:r>
          </w:p>
        </w:tc>
        <w:tc>
          <w:tcPr>
            <w:tcW w:w="226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5D60AC75" w14:textId="77777777" w:rsidR="002D7FED" w:rsidRDefault="00000000">
            <w:r>
              <w:rPr>
                <w:b/>
                <w:bCs/>
                <w:color w:val="1B3A6B"/>
                <w:sz w:val="18"/>
                <w:szCs w:val="18"/>
              </w:rPr>
              <w:t>High (cao)</w:t>
            </w:r>
          </w:p>
        </w:tc>
      </w:tr>
      <w:tr w:rsidR="002D7FED" w14:paraId="57FFC9CE" w14:textId="77777777">
        <w:tblPrEx>
          <w:tblCellMar>
            <w:top w:w="0" w:type="dxa"/>
            <w:bottom w:w="0" w:type="dxa"/>
          </w:tblCellMar>
        </w:tblPrEx>
        <w:tc>
          <w:tcPr>
            <w:tcW w:w="25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F7AFAA2" w14:textId="77777777" w:rsidR="002D7FED" w:rsidRDefault="00000000">
            <w:r>
              <w:rPr>
                <w:b/>
                <w:bCs/>
                <w:sz w:val="18"/>
                <w:szCs w:val="18"/>
              </w:rPr>
              <w:t>Temporal Desync</w:t>
            </w:r>
          </w:p>
        </w:tc>
        <w:tc>
          <w:tcPr>
            <w:tcW w:w="23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2BEE09EB" w14:textId="77777777" w:rsidR="002D7FED" w:rsidRDefault="00000000">
            <w:r>
              <w:rPr>
                <w:sz w:val="18"/>
                <w:szCs w:val="18"/>
              </w:rPr>
              <w:t>3 frames (~0.1s)</w:t>
            </w:r>
          </w:p>
        </w:tc>
        <w:tc>
          <w:tcPr>
            <w:tcW w:w="23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65FF59F4" w14:textId="77777777" w:rsidR="002D7FED" w:rsidRDefault="00000000">
            <w:r>
              <w:rPr>
                <w:sz w:val="18"/>
                <w:szCs w:val="18"/>
              </w:rPr>
              <w:t>7 frames (~0.23s)</w:t>
            </w:r>
          </w:p>
        </w:tc>
        <w:tc>
          <w:tcPr>
            <w:tcW w:w="22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102AE0D3" w14:textId="77777777" w:rsidR="002D7FED" w:rsidRDefault="00000000">
            <w:r>
              <w:rPr>
                <w:sz w:val="18"/>
                <w:szCs w:val="18"/>
              </w:rPr>
              <w:t>15 frames (~0.5s)</w:t>
            </w:r>
          </w:p>
        </w:tc>
      </w:tr>
      <w:tr w:rsidR="002D7FED" w14:paraId="6D8CAFFD" w14:textId="77777777">
        <w:tblPrEx>
          <w:tblCellMar>
            <w:top w:w="0" w:type="dxa"/>
            <w:bottom w:w="0" w:type="dxa"/>
          </w:tblCellMar>
        </w:tblPrEx>
        <w:tc>
          <w:tcPr>
            <w:tcW w:w="25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0AEDC4CC" w14:textId="77777777" w:rsidR="002D7FED" w:rsidRDefault="00000000">
            <w:r>
              <w:rPr>
                <w:b/>
                <w:bCs/>
                <w:sz w:val="18"/>
                <w:szCs w:val="18"/>
              </w:rPr>
              <w:t>Pitch Flatten</w:t>
            </w:r>
          </w:p>
        </w:tc>
        <w:tc>
          <w:tcPr>
            <w:tcW w:w="23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EA37B3B" w14:textId="77777777" w:rsidR="002D7FED" w:rsidRDefault="00000000">
            <w:r>
              <w:rPr>
                <w:sz w:val="18"/>
                <w:szCs w:val="18"/>
              </w:rPr>
              <w:t>30% flatten</w:t>
            </w:r>
          </w:p>
        </w:tc>
        <w:tc>
          <w:tcPr>
            <w:tcW w:w="23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0BB7E52" w14:textId="77777777" w:rsidR="002D7FED" w:rsidRDefault="00000000">
            <w:r>
              <w:rPr>
                <w:sz w:val="18"/>
                <w:szCs w:val="18"/>
              </w:rPr>
              <w:t>50% flatten</w:t>
            </w:r>
          </w:p>
        </w:tc>
        <w:tc>
          <w:tcPr>
            <w:tcW w:w="22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3E9DB3D" w14:textId="77777777" w:rsidR="002D7FED" w:rsidRDefault="00000000">
            <w:r>
              <w:rPr>
                <w:sz w:val="18"/>
                <w:szCs w:val="18"/>
              </w:rPr>
              <w:t>70-100% flatten</w:t>
            </w:r>
          </w:p>
        </w:tc>
      </w:tr>
      <w:tr w:rsidR="002D7FED" w14:paraId="792649FE" w14:textId="77777777">
        <w:tblPrEx>
          <w:tblCellMar>
            <w:top w:w="0" w:type="dxa"/>
            <w:bottom w:w="0" w:type="dxa"/>
          </w:tblCellMar>
        </w:tblPrEx>
        <w:tc>
          <w:tcPr>
            <w:tcW w:w="25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9486E6D" w14:textId="77777777" w:rsidR="002D7FED" w:rsidRDefault="00000000">
            <w:r>
              <w:rPr>
                <w:b/>
                <w:bCs/>
                <w:sz w:val="18"/>
                <w:szCs w:val="18"/>
              </w:rPr>
              <w:t>Glottal Swap</w:t>
            </w:r>
          </w:p>
        </w:tc>
        <w:tc>
          <w:tcPr>
            <w:tcW w:w="23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7AC12CA0" w14:textId="77777777" w:rsidR="002D7FED" w:rsidRDefault="00000000">
            <w:r>
              <w:rPr>
                <w:sz w:val="18"/>
                <w:szCs w:val="18"/>
              </w:rPr>
              <w:t>0.05s segment</w:t>
            </w:r>
          </w:p>
        </w:tc>
        <w:tc>
          <w:tcPr>
            <w:tcW w:w="23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FD9FEF1" w14:textId="77777777" w:rsidR="002D7FED" w:rsidRDefault="00000000">
            <w:r>
              <w:rPr>
                <w:sz w:val="18"/>
                <w:szCs w:val="18"/>
              </w:rPr>
              <w:t>0.10s segment</w:t>
            </w:r>
          </w:p>
        </w:tc>
        <w:tc>
          <w:tcPr>
            <w:tcW w:w="22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49165777" w14:textId="77777777" w:rsidR="002D7FED" w:rsidRDefault="00000000">
            <w:r>
              <w:rPr>
                <w:sz w:val="18"/>
                <w:szCs w:val="18"/>
              </w:rPr>
              <w:t>0.20s segment</w:t>
            </w:r>
          </w:p>
        </w:tc>
      </w:tr>
      <w:tr w:rsidR="002D7FED" w14:paraId="4955CD0A" w14:textId="77777777">
        <w:tblPrEx>
          <w:tblCellMar>
            <w:top w:w="0" w:type="dxa"/>
            <w:bottom w:w="0" w:type="dxa"/>
          </w:tblCellMar>
        </w:tblPrEx>
        <w:tc>
          <w:tcPr>
            <w:tcW w:w="25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CF18657" w14:textId="77777777" w:rsidR="002D7FED" w:rsidRDefault="00000000">
            <w:r>
              <w:rPr>
                <w:b/>
                <w:bCs/>
                <w:sz w:val="18"/>
                <w:szCs w:val="18"/>
              </w:rPr>
              <w:t>Frame Reverse</w:t>
            </w:r>
          </w:p>
        </w:tc>
        <w:tc>
          <w:tcPr>
            <w:tcW w:w="23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8BB9530" w14:textId="77777777" w:rsidR="002D7FED" w:rsidRDefault="00000000">
            <w:r>
              <w:rPr>
                <w:sz w:val="18"/>
                <w:szCs w:val="18"/>
              </w:rPr>
              <w:t>0.3s reverse</w:t>
            </w:r>
          </w:p>
        </w:tc>
        <w:tc>
          <w:tcPr>
            <w:tcW w:w="23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F574D9E" w14:textId="77777777" w:rsidR="002D7FED" w:rsidRDefault="00000000">
            <w:r>
              <w:rPr>
                <w:sz w:val="18"/>
                <w:szCs w:val="18"/>
              </w:rPr>
              <w:t>0.5s reverse</w:t>
            </w:r>
          </w:p>
        </w:tc>
        <w:tc>
          <w:tcPr>
            <w:tcW w:w="22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34997EA" w14:textId="77777777" w:rsidR="002D7FED" w:rsidRDefault="00000000">
            <w:r>
              <w:rPr>
                <w:sz w:val="18"/>
                <w:szCs w:val="18"/>
              </w:rPr>
              <w:t>1.0s reverse</w:t>
            </w:r>
          </w:p>
        </w:tc>
      </w:tr>
    </w:tbl>
    <w:p w14:paraId="7BA7DB16" w14:textId="77777777" w:rsidR="002D7FED" w:rsidRDefault="002D7FED">
      <w:pPr>
        <w:spacing w:before="120"/>
      </w:pPr>
    </w:p>
    <w:p w14:paraId="718CCEC1" w14:textId="77777777" w:rsidR="002D7FED" w:rsidRDefault="00000000">
      <w:pPr>
        <w:pStyle w:val="Heading2"/>
      </w:pPr>
      <w:r>
        <w:t>4.2 SNVSM — Social Network Video Sharing Simulator</w:t>
      </w:r>
    </w:p>
    <w:p w14:paraId="41E4B461" w14:textId="77777777" w:rsidR="002D7FED" w:rsidRDefault="00000000">
      <w:pPr>
        <w:spacing w:before="80" w:after="80"/>
      </w:pPr>
      <w:r>
        <w:rPr>
          <w:b/>
          <w:bCs/>
          <w:color w:val="1B3A6B"/>
        </w:rPr>
        <w:t>SNVSM</w:t>
      </w:r>
      <w:r>
        <w:t xml:space="preserve"> là module mô phỏng quá trình nén video khi chia sẻ trên mạng xã hội (Zalo, Telegram, Facebook). Được tích hợp trực tiếp vào PyTorch Dataloader như augmentation on-the-fly (áp dụng ngẫu nhiên khi load data, không lưu trước).</w:t>
      </w:r>
    </w:p>
    <w:p w14:paraId="7DE8C739" w14:textId="77777777" w:rsidR="002D7FED" w:rsidRDefault="002D7FE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2D7FED" w14:paraId="6D3990C3" w14:textId="77777777">
        <w:tblPrEx>
          <w:tblCellMar>
            <w:top w:w="0" w:type="dxa"/>
            <w:bottom w:w="0" w:type="dxa"/>
          </w:tblCellMar>
        </w:tblPrEx>
        <w:tc>
          <w:tcPr>
            <w:tcW w:w="20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662FDBAD" w14:textId="77777777" w:rsidR="002D7FED" w:rsidRDefault="00000000">
            <w:r>
              <w:rPr>
                <w:b/>
                <w:bCs/>
                <w:color w:val="1B3A6B"/>
                <w:sz w:val="18"/>
                <w:szCs w:val="18"/>
              </w:rPr>
              <w:t>Mức CRF</w:t>
            </w:r>
          </w:p>
        </w:tc>
        <w:tc>
          <w:tcPr>
            <w:tcW w:w="18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550B735B" w14:textId="77777777" w:rsidR="002D7FED" w:rsidRDefault="00000000">
            <w:r>
              <w:rPr>
                <w:b/>
                <w:bCs/>
                <w:color w:val="1B3A6B"/>
                <w:sz w:val="18"/>
                <w:szCs w:val="18"/>
              </w:rPr>
              <w:t>Giá trị</w:t>
            </w:r>
          </w:p>
        </w:tc>
        <w:tc>
          <w:tcPr>
            <w:tcW w:w="556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33555F66" w14:textId="77777777" w:rsidR="002D7FED" w:rsidRDefault="00000000">
            <w:r>
              <w:rPr>
                <w:b/>
                <w:bCs/>
                <w:color w:val="1B3A6B"/>
                <w:sz w:val="18"/>
                <w:szCs w:val="18"/>
              </w:rPr>
              <w:t>Tương đương môi trường thực tế</w:t>
            </w:r>
          </w:p>
        </w:tc>
      </w:tr>
      <w:tr w:rsidR="002D7FED" w14:paraId="5816A3BF" w14:textId="77777777">
        <w:tblPrEx>
          <w:tblCellMar>
            <w:top w:w="0" w:type="dxa"/>
            <w:bottom w:w="0" w:type="dxa"/>
          </w:tblCellMar>
        </w:tblPrEx>
        <w:tc>
          <w:tcPr>
            <w:tcW w:w="2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4737855" w14:textId="77777777" w:rsidR="002D7FED" w:rsidRDefault="00000000">
            <w:r>
              <w:rPr>
                <w:sz w:val="18"/>
                <w:szCs w:val="18"/>
              </w:rPr>
              <w:t>clean</w:t>
            </w:r>
          </w:p>
        </w:tc>
        <w:tc>
          <w:tcPr>
            <w:tcW w:w="18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6CDC3981" w14:textId="77777777" w:rsidR="002D7FED" w:rsidRDefault="00000000">
            <w:r>
              <w:rPr>
                <w:sz w:val="18"/>
                <w:szCs w:val="18"/>
              </w:rPr>
              <w:t>CRF 23</w:t>
            </w:r>
          </w:p>
        </w:tc>
        <w:tc>
          <w:tcPr>
            <w:tcW w:w="55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79707E4" w14:textId="77777777" w:rsidR="002D7FED" w:rsidRDefault="00000000">
            <w:r>
              <w:rPr>
                <w:sz w:val="18"/>
                <w:szCs w:val="18"/>
              </w:rPr>
              <w:t>Baseline chất lượng cao, hầu như không mất chất lượng</w:t>
            </w:r>
          </w:p>
        </w:tc>
      </w:tr>
      <w:tr w:rsidR="002D7FED" w14:paraId="61D1BD10" w14:textId="77777777">
        <w:tblPrEx>
          <w:tblCellMar>
            <w:top w:w="0" w:type="dxa"/>
            <w:bottom w:w="0" w:type="dxa"/>
          </w:tblCellMar>
        </w:tblPrEx>
        <w:tc>
          <w:tcPr>
            <w:tcW w:w="2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794C221" w14:textId="77777777" w:rsidR="002D7FED" w:rsidRDefault="00000000">
            <w:r>
              <w:rPr>
                <w:sz w:val="18"/>
                <w:szCs w:val="18"/>
              </w:rPr>
              <w:t>medium</w:t>
            </w:r>
          </w:p>
        </w:tc>
        <w:tc>
          <w:tcPr>
            <w:tcW w:w="18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0E873D6" w14:textId="77777777" w:rsidR="002D7FED" w:rsidRDefault="00000000">
            <w:r>
              <w:rPr>
                <w:sz w:val="18"/>
                <w:szCs w:val="18"/>
              </w:rPr>
              <w:t>CRF 30</w:t>
            </w:r>
          </w:p>
        </w:tc>
        <w:tc>
          <w:tcPr>
            <w:tcW w:w="55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10B0985C" w14:textId="77777777" w:rsidR="002D7FED" w:rsidRDefault="00000000">
            <w:r>
              <w:rPr>
                <w:sz w:val="18"/>
                <w:szCs w:val="18"/>
              </w:rPr>
              <w:t>YouTube standard — chất lượng trung bình phổ biến trên web</w:t>
            </w:r>
          </w:p>
        </w:tc>
      </w:tr>
      <w:tr w:rsidR="002D7FED" w14:paraId="4E8D3BB1" w14:textId="77777777">
        <w:tblPrEx>
          <w:tblCellMar>
            <w:top w:w="0" w:type="dxa"/>
            <w:bottom w:w="0" w:type="dxa"/>
          </w:tblCellMar>
        </w:tblPrEx>
        <w:tc>
          <w:tcPr>
            <w:tcW w:w="2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64EFF21" w14:textId="77777777" w:rsidR="002D7FED" w:rsidRDefault="00000000">
            <w:r>
              <w:rPr>
                <w:sz w:val="18"/>
                <w:szCs w:val="18"/>
              </w:rPr>
              <w:t>heavy</w:t>
            </w:r>
          </w:p>
        </w:tc>
        <w:tc>
          <w:tcPr>
            <w:tcW w:w="18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F9E798A" w14:textId="77777777" w:rsidR="002D7FED" w:rsidRDefault="00000000">
            <w:r>
              <w:rPr>
                <w:sz w:val="18"/>
                <w:szCs w:val="18"/>
              </w:rPr>
              <w:t>CRF 35</w:t>
            </w:r>
          </w:p>
        </w:tc>
        <w:tc>
          <w:tcPr>
            <w:tcW w:w="55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DA99A31" w14:textId="77777777" w:rsidR="002D7FED" w:rsidRDefault="00000000">
            <w:r>
              <w:rPr>
                <w:sz w:val="18"/>
                <w:szCs w:val="18"/>
              </w:rPr>
              <w:t>Zalo / Telegram — mức nén thực tế nơi deepfake lừa đảo lan truyền</w:t>
            </w:r>
          </w:p>
        </w:tc>
      </w:tr>
      <w:tr w:rsidR="002D7FED" w14:paraId="0113710A" w14:textId="77777777">
        <w:tblPrEx>
          <w:tblCellMar>
            <w:top w:w="0" w:type="dxa"/>
            <w:bottom w:w="0" w:type="dxa"/>
          </w:tblCellMar>
        </w:tblPrEx>
        <w:tc>
          <w:tcPr>
            <w:tcW w:w="2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1B37D2BD" w14:textId="77777777" w:rsidR="002D7FED" w:rsidRDefault="00000000">
            <w:r>
              <w:rPr>
                <w:sz w:val="18"/>
                <w:szCs w:val="18"/>
              </w:rPr>
              <w:lastRenderedPageBreak/>
              <w:t>extreme</w:t>
            </w:r>
          </w:p>
        </w:tc>
        <w:tc>
          <w:tcPr>
            <w:tcW w:w="18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79C638B" w14:textId="77777777" w:rsidR="002D7FED" w:rsidRDefault="00000000">
            <w:r>
              <w:rPr>
                <w:sz w:val="18"/>
                <w:szCs w:val="18"/>
              </w:rPr>
              <w:t>CRF 40</w:t>
            </w:r>
          </w:p>
        </w:tc>
        <w:tc>
          <w:tcPr>
            <w:tcW w:w="55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5A39EE4" w14:textId="77777777" w:rsidR="002D7FED" w:rsidRDefault="00000000">
            <w:r>
              <w:rPr>
                <w:sz w:val="18"/>
                <w:szCs w:val="18"/>
              </w:rPr>
              <w:t>Video forward nhiều lần — nén cực mạnh, làm phẳng mọi artifact pixel</w:t>
            </w:r>
          </w:p>
        </w:tc>
      </w:tr>
    </w:tbl>
    <w:p w14:paraId="61E448CC" w14:textId="77777777" w:rsidR="002D7FED" w:rsidRDefault="002D7FED">
      <w:pPr>
        <w:spacing w:before="60"/>
      </w:pPr>
    </w:p>
    <w:p w14:paraId="0DC9B4D9" w14:textId="77777777" w:rsidR="002D7FED" w:rsidRDefault="00000000">
      <w:pPr>
        <w:spacing w:before="80" w:after="80"/>
      </w:pPr>
      <w:r>
        <w:t>Tác dụng chính: Buộc PAMF không phụ thuộc vào lỗi pixel vi mô (GAN/Diffusion artifact), phải học các quy luật vật lý bất biến ở mức cao hơn — điều này giúp model 'nhìn xuyên qua' nén và vẫn phát hiện deepfake chính xác.</w:t>
      </w:r>
    </w:p>
    <w:p w14:paraId="0E2B95A4" w14:textId="77777777" w:rsidR="002D7FED" w:rsidRDefault="00000000">
      <w:r>
        <w:br w:type="page"/>
      </w:r>
    </w:p>
    <w:p w14:paraId="39187FE2" w14:textId="77777777" w:rsidR="002D7FED" w:rsidRDefault="00000000">
      <w:pPr>
        <w:pStyle w:val="Heading1"/>
        <w:pBdr>
          <w:bottom w:val="single" w:sz="8" w:space="4" w:color="2E5FAC"/>
        </w:pBdr>
      </w:pPr>
      <w:r>
        <w:lastRenderedPageBreak/>
        <w:t>5. Pipeline Xử lý &amp; Anonymization</w:t>
      </w:r>
    </w:p>
    <w:p w14:paraId="7BEEC9A1" w14:textId="77777777" w:rsidR="002D7FED" w:rsidRDefault="00000000">
      <w:pPr>
        <w:pStyle w:val="Heading2"/>
      </w:pPr>
      <w:r>
        <w:t>5.1 Pipeline 7 bước tổng thể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600"/>
        <w:gridCol w:w="2560"/>
        <w:gridCol w:w="1000"/>
      </w:tblGrid>
      <w:tr w:rsidR="002D7FED" w14:paraId="1A26AD79" w14:textId="77777777">
        <w:tblPrEx>
          <w:tblCellMar>
            <w:top w:w="0" w:type="dxa"/>
            <w:bottom w:w="0" w:type="dxa"/>
          </w:tblCellMar>
        </w:tblPrEx>
        <w:tc>
          <w:tcPr>
            <w:tcW w:w="7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12BA1F1A" w14:textId="77777777" w:rsidR="002D7FED" w:rsidRDefault="00000000">
            <w:r>
              <w:rPr>
                <w:b/>
                <w:bCs/>
                <w:color w:val="1B3A6B"/>
                <w:sz w:val="18"/>
                <w:szCs w:val="18"/>
              </w:rPr>
              <w:t>B.</w:t>
            </w:r>
          </w:p>
        </w:tc>
        <w:tc>
          <w:tcPr>
            <w:tcW w:w="25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0947D46F" w14:textId="77777777" w:rsidR="002D7FED" w:rsidRDefault="00000000">
            <w:r>
              <w:rPr>
                <w:b/>
                <w:bCs/>
                <w:color w:val="1B3A6B"/>
                <w:sz w:val="18"/>
                <w:szCs w:val="18"/>
              </w:rPr>
              <w:t>Tên bước</w:t>
            </w:r>
          </w:p>
        </w:tc>
        <w:tc>
          <w:tcPr>
            <w:tcW w:w="26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23AD4B57" w14:textId="77777777" w:rsidR="002D7FED" w:rsidRDefault="00000000">
            <w:r>
              <w:rPr>
                <w:b/>
                <w:bCs/>
                <w:color w:val="1B3A6B"/>
                <w:sz w:val="18"/>
                <w:szCs w:val="18"/>
              </w:rPr>
              <w:t>Công cụ</w:t>
            </w:r>
          </w:p>
        </w:tc>
        <w:tc>
          <w:tcPr>
            <w:tcW w:w="256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4A30181B" w14:textId="77777777" w:rsidR="002D7FED" w:rsidRDefault="00000000">
            <w:r>
              <w:rPr>
                <w:b/>
                <w:bCs/>
                <w:color w:val="1B3A6B"/>
                <w:sz w:val="18"/>
                <w:szCs w:val="18"/>
              </w:rPr>
              <w:t>Input → Output</w:t>
            </w:r>
          </w:p>
        </w:tc>
        <w:tc>
          <w:tcPr>
            <w:tcW w:w="10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321992EF" w14:textId="77777777" w:rsidR="002D7FED" w:rsidRDefault="00000000">
            <w:r>
              <w:rPr>
                <w:b/>
                <w:bCs/>
                <w:color w:val="1B3A6B"/>
                <w:sz w:val="18"/>
                <w:szCs w:val="18"/>
              </w:rPr>
              <w:t>Thời gian</w:t>
            </w:r>
          </w:p>
        </w:tc>
      </w:tr>
      <w:tr w:rsidR="002D7FED" w14:paraId="58EEBE05" w14:textId="77777777">
        <w:tblPrEx>
          <w:tblCellMar>
            <w:top w:w="0" w:type="dxa"/>
            <w:bottom w:w="0" w:type="dxa"/>
          </w:tblCellMar>
        </w:tblPrEx>
        <w:tc>
          <w:tcPr>
            <w:tcW w:w="7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8D9BBD8" w14:textId="77777777" w:rsidR="002D7FED" w:rsidRDefault="00000000">
            <w:r>
              <w:rPr>
                <w:b/>
                <w:bCs/>
                <w:color w:val="2E5FAC"/>
                <w:sz w:val="18"/>
                <w:szCs w:val="18"/>
              </w:rPr>
              <w:t>1</w:t>
            </w:r>
          </w:p>
        </w:tc>
        <w:tc>
          <w:tcPr>
            <w:tcW w:w="25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340832D9" w14:textId="77777777" w:rsidR="002D7FED" w:rsidRDefault="00000000">
            <w:proofErr w:type="gramStart"/>
            <w:r>
              <w:rPr>
                <w:sz w:val="18"/>
                <w:szCs w:val="18"/>
              </w:rPr>
              <w:t>Thu thập</w:t>
            </w:r>
            <w:proofErr w:type="gramEnd"/>
            <w:r>
              <w:rPr>
                <w:sz w:val="18"/>
                <w:szCs w:val="18"/>
              </w:rPr>
              <w:t xml:space="preserve"> YouTube IDs</w:t>
            </w:r>
          </w:p>
        </w:tc>
        <w:tc>
          <w:tcPr>
            <w:tcW w:w="26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39937F75" w14:textId="77777777" w:rsidR="002D7FED" w:rsidRDefault="00000000">
            <w:r>
              <w:rPr>
                <w:sz w:val="18"/>
                <w:szCs w:val="18"/>
              </w:rPr>
              <w:t>YouTube Data API, yt-dlp</w:t>
            </w:r>
          </w:p>
        </w:tc>
        <w:tc>
          <w:tcPr>
            <w:tcW w:w="25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6A8D7010" w14:textId="77777777" w:rsidR="002D7FED" w:rsidRDefault="00000000">
            <w:r>
              <w:rPr>
                <w:sz w:val="18"/>
                <w:szCs w:val="18"/>
              </w:rPr>
              <w:t>Từ khóa → Danh sách URL</w:t>
            </w:r>
          </w:p>
        </w:tc>
        <w:tc>
          <w:tcPr>
            <w:tcW w:w="10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4F10F75E" w14:textId="77777777" w:rsidR="002D7FED" w:rsidRDefault="00000000">
            <w:r>
              <w:rPr>
                <w:sz w:val="18"/>
                <w:szCs w:val="18"/>
              </w:rPr>
              <w:t>2-3 ngày</w:t>
            </w:r>
          </w:p>
        </w:tc>
      </w:tr>
      <w:tr w:rsidR="002D7FED" w14:paraId="5616F22F" w14:textId="77777777">
        <w:tblPrEx>
          <w:tblCellMar>
            <w:top w:w="0" w:type="dxa"/>
            <w:bottom w:w="0" w:type="dxa"/>
          </w:tblCellMar>
        </w:tblPrEx>
        <w:tc>
          <w:tcPr>
            <w:tcW w:w="7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9FC9CBB" w14:textId="77777777" w:rsidR="002D7FED" w:rsidRDefault="00000000">
            <w:r>
              <w:rPr>
                <w:b/>
                <w:bCs/>
                <w:color w:val="2E5FAC"/>
                <w:sz w:val="18"/>
                <w:szCs w:val="18"/>
              </w:rPr>
              <w:t>2</w:t>
            </w:r>
          </w:p>
        </w:tc>
        <w:tc>
          <w:tcPr>
            <w:tcW w:w="25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B15A6BF" w14:textId="77777777" w:rsidR="002D7FED" w:rsidRDefault="00000000">
            <w:r>
              <w:rPr>
                <w:sz w:val="18"/>
                <w:szCs w:val="18"/>
              </w:rPr>
              <w:t>Tải video</w:t>
            </w:r>
          </w:p>
        </w:tc>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18AACE0C" w14:textId="77777777" w:rsidR="002D7FED" w:rsidRDefault="00000000">
            <w:r>
              <w:rPr>
                <w:sz w:val="18"/>
                <w:szCs w:val="18"/>
              </w:rPr>
              <w:t>yt-dlp</w:t>
            </w:r>
          </w:p>
        </w:tc>
        <w:tc>
          <w:tcPr>
            <w:tcW w:w="25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BAF61F9" w14:textId="77777777" w:rsidR="002D7FED" w:rsidRDefault="00000000">
            <w:r>
              <w:rPr>
                <w:sz w:val="18"/>
                <w:szCs w:val="18"/>
              </w:rPr>
              <w:t>URL list → Raw MP4</w:t>
            </w:r>
          </w:p>
        </w:tc>
        <w:tc>
          <w:tcPr>
            <w:tcW w:w="1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24E6F77" w14:textId="77777777" w:rsidR="002D7FED" w:rsidRDefault="00000000">
            <w:r>
              <w:rPr>
                <w:sz w:val="18"/>
                <w:szCs w:val="18"/>
              </w:rPr>
              <w:t>1-2 ngày</w:t>
            </w:r>
          </w:p>
        </w:tc>
      </w:tr>
      <w:tr w:rsidR="002D7FED" w14:paraId="43EBBB42" w14:textId="77777777">
        <w:tblPrEx>
          <w:tblCellMar>
            <w:top w:w="0" w:type="dxa"/>
            <w:bottom w:w="0" w:type="dxa"/>
          </w:tblCellMar>
        </w:tblPrEx>
        <w:tc>
          <w:tcPr>
            <w:tcW w:w="7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955D9A1" w14:textId="77777777" w:rsidR="002D7FED" w:rsidRDefault="00000000">
            <w:r>
              <w:rPr>
                <w:b/>
                <w:bCs/>
                <w:color w:val="2E5FAC"/>
                <w:sz w:val="18"/>
                <w:szCs w:val="18"/>
              </w:rPr>
              <w:t>3</w:t>
            </w:r>
          </w:p>
        </w:tc>
        <w:tc>
          <w:tcPr>
            <w:tcW w:w="25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D8AC62F" w14:textId="77777777" w:rsidR="002D7FED" w:rsidRDefault="00000000">
            <w:r>
              <w:rPr>
                <w:sz w:val="18"/>
                <w:szCs w:val="18"/>
              </w:rPr>
              <w:t>Quality Gate (Cổng chất lượng)</w:t>
            </w:r>
          </w:p>
        </w:tc>
        <w:tc>
          <w:tcPr>
            <w:tcW w:w="26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4FE1EAF7" w14:textId="77777777" w:rsidR="002D7FED" w:rsidRDefault="00000000">
            <w:r>
              <w:rPr>
                <w:sz w:val="18"/>
                <w:szCs w:val="18"/>
              </w:rPr>
              <w:t>YOLOv8-Face, librosa, ffprobe</w:t>
            </w:r>
          </w:p>
        </w:tc>
        <w:tc>
          <w:tcPr>
            <w:tcW w:w="25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28FFE32B" w14:textId="77777777" w:rsidR="002D7FED" w:rsidRDefault="00000000">
            <w:r>
              <w:rPr>
                <w:sz w:val="18"/>
                <w:szCs w:val="18"/>
              </w:rPr>
              <w:t>Raw MP4 → Video đạt tiêu chí</w:t>
            </w:r>
          </w:p>
        </w:tc>
        <w:tc>
          <w:tcPr>
            <w:tcW w:w="10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7BBAAF80" w14:textId="77777777" w:rsidR="002D7FED" w:rsidRDefault="00000000">
            <w:r>
              <w:rPr>
                <w:sz w:val="18"/>
                <w:szCs w:val="18"/>
              </w:rPr>
              <w:t>0.5 ngày</w:t>
            </w:r>
          </w:p>
        </w:tc>
      </w:tr>
      <w:tr w:rsidR="002D7FED" w14:paraId="5D2CE872" w14:textId="77777777">
        <w:tblPrEx>
          <w:tblCellMar>
            <w:top w:w="0" w:type="dxa"/>
            <w:bottom w:w="0" w:type="dxa"/>
          </w:tblCellMar>
        </w:tblPrEx>
        <w:tc>
          <w:tcPr>
            <w:tcW w:w="7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57BB342" w14:textId="77777777" w:rsidR="002D7FED" w:rsidRDefault="00000000">
            <w:r>
              <w:rPr>
                <w:b/>
                <w:bCs/>
                <w:color w:val="2E5FAC"/>
                <w:sz w:val="18"/>
                <w:szCs w:val="18"/>
              </w:rPr>
              <w:t>4</w:t>
            </w:r>
          </w:p>
        </w:tc>
        <w:tc>
          <w:tcPr>
            <w:tcW w:w="25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3598D47A" w14:textId="77777777" w:rsidR="002D7FED" w:rsidRDefault="00000000">
            <w:r>
              <w:rPr>
                <w:sz w:val="18"/>
                <w:szCs w:val="18"/>
              </w:rPr>
              <w:t>Cắt clip 5 giây</w:t>
            </w:r>
          </w:p>
        </w:tc>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31C1C92" w14:textId="77777777" w:rsidR="002D7FED" w:rsidRDefault="00000000">
            <w:r>
              <w:rPr>
                <w:sz w:val="18"/>
                <w:szCs w:val="18"/>
              </w:rPr>
              <w:t>ffmpeg + Python</w:t>
            </w:r>
          </w:p>
        </w:tc>
        <w:tc>
          <w:tcPr>
            <w:tcW w:w="25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880D51F" w14:textId="77777777" w:rsidR="002D7FED" w:rsidRDefault="00000000">
            <w:r>
              <w:rPr>
                <w:sz w:val="18"/>
                <w:szCs w:val="18"/>
              </w:rPr>
              <w:t>Video dài → Clip 5s (overlap 1s)</w:t>
            </w:r>
          </w:p>
        </w:tc>
        <w:tc>
          <w:tcPr>
            <w:tcW w:w="1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17CD60F" w14:textId="77777777" w:rsidR="002D7FED" w:rsidRDefault="00000000">
            <w:r>
              <w:rPr>
                <w:sz w:val="18"/>
                <w:szCs w:val="18"/>
              </w:rPr>
              <w:t>0.5 ngày</w:t>
            </w:r>
          </w:p>
        </w:tc>
      </w:tr>
      <w:tr w:rsidR="002D7FED" w14:paraId="1F2211D8" w14:textId="77777777">
        <w:tblPrEx>
          <w:tblCellMar>
            <w:top w:w="0" w:type="dxa"/>
            <w:bottom w:w="0" w:type="dxa"/>
          </w:tblCellMar>
        </w:tblPrEx>
        <w:tc>
          <w:tcPr>
            <w:tcW w:w="7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1EDE45F1" w14:textId="77777777" w:rsidR="002D7FED" w:rsidRDefault="00000000">
            <w:r>
              <w:rPr>
                <w:b/>
                <w:bCs/>
                <w:color w:val="2E5FAC"/>
                <w:sz w:val="18"/>
                <w:szCs w:val="18"/>
              </w:rPr>
              <w:t>5</w:t>
            </w:r>
          </w:p>
        </w:tc>
        <w:tc>
          <w:tcPr>
            <w:tcW w:w="25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02DF0F0" w14:textId="77777777" w:rsidR="002D7FED" w:rsidRDefault="00000000">
            <w:r>
              <w:rPr>
                <w:sz w:val="18"/>
                <w:szCs w:val="18"/>
              </w:rPr>
              <w:t>Inject Pseudo-fake</w:t>
            </w:r>
          </w:p>
        </w:tc>
        <w:tc>
          <w:tcPr>
            <w:tcW w:w="26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0D80FE7B" w14:textId="77777777" w:rsidR="002D7FED" w:rsidRDefault="00000000">
            <w:r>
              <w:rPr>
                <w:sz w:val="18"/>
                <w:szCs w:val="18"/>
              </w:rPr>
              <w:t>ffmpeg, librosa, parselmouth</w:t>
            </w:r>
          </w:p>
        </w:tc>
        <w:tc>
          <w:tcPr>
            <w:tcW w:w="25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28AF7F9D" w14:textId="77777777" w:rsidR="002D7FED" w:rsidRDefault="00000000">
            <w:r>
              <w:rPr>
                <w:sz w:val="18"/>
                <w:szCs w:val="18"/>
              </w:rPr>
              <w:t>Real clips → 4× fake variants</w:t>
            </w:r>
          </w:p>
        </w:tc>
        <w:tc>
          <w:tcPr>
            <w:tcW w:w="10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6FBF7616" w14:textId="77777777" w:rsidR="002D7FED" w:rsidRDefault="00000000">
            <w:r>
              <w:rPr>
                <w:sz w:val="18"/>
                <w:szCs w:val="18"/>
              </w:rPr>
              <w:t>2-3 ngày</w:t>
            </w:r>
          </w:p>
        </w:tc>
      </w:tr>
      <w:tr w:rsidR="002D7FED" w14:paraId="00C244FD" w14:textId="77777777">
        <w:tblPrEx>
          <w:tblCellMar>
            <w:top w:w="0" w:type="dxa"/>
            <w:bottom w:w="0" w:type="dxa"/>
          </w:tblCellMar>
        </w:tblPrEx>
        <w:tc>
          <w:tcPr>
            <w:tcW w:w="7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9135C03" w14:textId="77777777" w:rsidR="002D7FED" w:rsidRDefault="00000000">
            <w:r>
              <w:rPr>
                <w:b/>
                <w:bCs/>
                <w:color w:val="2E5FAC"/>
                <w:sz w:val="18"/>
                <w:szCs w:val="18"/>
              </w:rPr>
              <w:t>6</w:t>
            </w:r>
          </w:p>
        </w:tc>
        <w:tc>
          <w:tcPr>
            <w:tcW w:w="25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6BDE968" w14:textId="77777777" w:rsidR="002D7FED" w:rsidRDefault="00000000">
            <w:r>
              <w:rPr>
                <w:sz w:val="18"/>
                <w:szCs w:val="18"/>
              </w:rPr>
              <w:t>SNVSM Compression</w:t>
            </w:r>
          </w:p>
        </w:tc>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EB0209B" w14:textId="77777777" w:rsidR="002D7FED" w:rsidRDefault="00000000">
            <w:r>
              <w:rPr>
                <w:sz w:val="18"/>
                <w:szCs w:val="18"/>
              </w:rPr>
              <w:t>ffmpeg H.264 (libx264)</w:t>
            </w:r>
          </w:p>
        </w:tc>
        <w:tc>
          <w:tcPr>
            <w:tcW w:w="25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5DFD4D0" w14:textId="77777777" w:rsidR="002D7FED" w:rsidRDefault="00000000">
            <w:r>
              <w:rPr>
                <w:sz w:val="18"/>
                <w:szCs w:val="18"/>
              </w:rPr>
              <w:t>Tất cả clips → 4 mức CRF</w:t>
            </w:r>
          </w:p>
        </w:tc>
        <w:tc>
          <w:tcPr>
            <w:tcW w:w="1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6F42F2B" w14:textId="77777777" w:rsidR="002D7FED" w:rsidRDefault="00000000">
            <w:r>
              <w:rPr>
                <w:sz w:val="18"/>
                <w:szCs w:val="18"/>
              </w:rPr>
              <w:t>1 ngày</w:t>
            </w:r>
          </w:p>
        </w:tc>
      </w:tr>
      <w:tr w:rsidR="002D7FED" w14:paraId="47E8DC47" w14:textId="77777777">
        <w:tblPrEx>
          <w:tblCellMar>
            <w:top w:w="0" w:type="dxa"/>
            <w:bottom w:w="0" w:type="dxa"/>
          </w:tblCellMar>
        </w:tblPrEx>
        <w:tc>
          <w:tcPr>
            <w:tcW w:w="7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37DD5283" w14:textId="77777777" w:rsidR="002D7FED" w:rsidRDefault="00000000">
            <w:r>
              <w:rPr>
                <w:b/>
                <w:bCs/>
                <w:color w:val="2E5FAC"/>
                <w:sz w:val="18"/>
                <w:szCs w:val="18"/>
              </w:rPr>
              <w:t>7</w:t>
            </w:r>
          </w:p>
        </w:tc>
        <w:tc>
          <w:tcPr>
            <w:tcW w:w="25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0B332B3" w14:textId="77777777" w:rsidR="002D7FED" w:rsidRDefault="00000000">
            <w:r>
              <w:rPr>
                <w:sz w:val="18"/>
                <w:szCs w:val="18"/>
              </w:rPr>
              <w:t>Generate splits &amp; labels</w:t>
            </w:r>
          </w:p>
        </w:tc>
        <w:tc>
          <w:tcPr>
            <w:tcW w:w="26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35ACCA6E" w14:textId="77777777" w:rsidR="002D7FED" w:rsidRDefault="00000000">
            <w:r>
              <w:rPr>
                <w:sz w:val="18"/>
                <w:szCs w:val="18"/>
              </w:rPr>
              <w:t>Python + pandas</w:t>
            </w:r>
          </w:p>
        </w:tc>
        <w:tc>
          <w:tcPr>
            <w:tcW w:w="25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40DEA9CA" w14:textId="77777777" w:rsidR="002D7FED" w:rsidRDefault="00000000">
            <w:r>
              <w:rPr>
                <w:sz w:val="18"/>
                <w:szCs w:val="18"/>
              </w:rPr>
              <w:t>Clips + speaker IDs → labels.csv + train/val/test splits</w:t>
            </w:r>
          </w:p>
        </w:tc>
        <w:tc>
          <w:tcPr>
            <w:tcW w:w="10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39247D54" w14:textId="77777777" w:rsidR="002D7FED" w:rsidRDefault="00000000">
            <w:r>
              <w:rPr>
                <w:sz w:val="18"/>
                <w:szCs w:val="18"/>
              </w:rPr>
              <w:t>Vài giờ</w:t>
            </w:r>
          </w:p>
        </w:tc>
      </w:tr>
    </w:tbl>
    <w:p w14:paraId="4B5764B0" w14:textId="77777777" w:rsidR="002D7FED" w:rsidRDefault="002D7FED">
      <w:pPr>
        <w:spacing w:before="120"/>
      </w:pPr>
    </w:p>
    <w:p w14:paraId="72BE860E" w14:textId="77777777" w:rsidR="002D7FED" w:rsidRDefault="00000000">
      <w:pPr>
        <w:pStyle w:val="Heading2"/>
      </w:pPr>
      <w:r>
        <w:t>5.2 Quality Gate — Tiêu chí loại bỏ clip</w:t>
      </w:r>
    </w:p>
    <w:p w14:paraId="1229CA4A" w14:textId="77777777" w:rsidR="002D7FED" w:rsidRDefault="00000000">
      <w:pPr>
        <w:pStyle w:val="ListParagraph"/>
        <w:numPr>
          <w:ilvl w:val="0"/>
          <w:numId w:val="2"/>
        </w:numPr>
        <w:spacing w:before="60" w:after="60"/>
      </w:pPr>
      <w:r>
        <w:t>Resolution: Tối thiểu 480p (height ≥ 480px). Clip thấp hơn không đủ chi tiết khuôn mặt cho visual branch.</w:t>
      </w:r>
    </w:p>
    <w:p w14:paraId="68422E74" w14:textId="77777777" w:rsidR="002D7FED" w:rsidRDefault="00000000">
      <w:pPr>
        <w:pStyle w:val="ListParagraph"/>
        <w:numPr>
          <w:ilvl w:val="0"/>
          <w:numId w:val="2"/>
        </w:numPr>
        <w:spacing w:before="60" w:after="60"/>
      </w:pPr>
      <w:r>
        <w:t>FPS: Tối thiểu 24 fps (frame/giây). Dưới ngưỡng này, chuyển động miệng không đủ mượt để phân tích AV-sync.</w:t>
      </w:r>
    </w:p>
    <w:p w14:paraId="4DFD1379" w14:textId="77777777" w:rsidR="002D7FED" w:rsidRDefault="00000000">
      <w:pPr>
        <w:pStyle w:val="ListParagraph"/>
        <w:numPr>
          <w:ilvl w:val="0"/>
          <w:numId w:val="2"/>
        </w:numPr>
        <w:spacing w:before="60" w:after="60"/>
      </w:pPr>
      <w:r>
        <w:t>Face Detection: Phải có khuôn mặt được phát hiện trong ≥1 frame. Dùng OpenCV Haar Cascade hoặc YOLOv8-Face.</w:t>
      </w:r>
    </w:p>
    <w:p w14:paraId="00E0E20D" w14:textId="77777777" w:rsidR="002D7FED" w:rsidRDefault="00000000">
      <w:pPr>
        <w:pStyle w:val="ListParagraph"/>
        <w:numPr>
          <w:ilvl w:val="0"/>
          <w:numId w:val="2"/>
        </w:numPr>
        <w:spacing w:before="60" w:after="60"/>
      </w:pPr>
      <w:r>
        <w:t>SNR (Signal-to-Noise Ratio — Tỷ lệ tín hiệu/nhiễu): Tối thiểu 15 dB. Đảm bảo âm thanh đủ rõ để trích xuất F0.</w:t>
      </w:r>
    </w:p>
    <w:p w14:paraId="4E4CBF13" w14:textId="77777777" w:rsidR="002D7FED" w:rsidRDefault="002D7FED">
      <w:pPr>
        <w:spacing w:before="120"/>
      </w:pPr>
    </w:p>
    <w:p w14:paraId="714B1823" w14:textId="77777777" w:rsidR="002D7FED" w:rsidRDefault="00000000">
      <w:pPr>
        <w:pStyle w:val="Heading2"/>
      </w:pPr>
      <w:r>
        <w:t>5.3 Anonymization — Bảo vệ danh tính (Bắt buộc)</w:t>
      </w:r>
    </w:p>
    <w:p w14:paraId="68E9F305" w14:textId="77777777" w:rsidR="002D7FED" w:rsidRDefault="00000000">
      <w:pPr>
        <w:spacing w:before="80" w:after="80"/>
      </w:pPr>
      <w:r>
        <w:t>Trước khi release bất kỳ clip nào (kể cả Tier 1 CC-BY), phải xử lý qua bước anonymization (ẩn danh hóa): phát hiện và làm mờ (Gaussian blur) toàn bộ khuôn mặt trong video bằng MediaPipe Face Detection.</w:t>
      </w:r>
    </w:p>
    <w:p w14:paraId="721CEDD7" w14:textId="77777777" w:rsidR="002D7FED" w:rsidRDefault="002D7FE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D7FED" w14:paraId="6F35C24F"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C45911"/>
            <w:tcMar>
              <w:top w:w="120" w:type="dxa"/>
              <w:left w:w="160" w:type="dxa"/>
              <w:bottom w:w="120" w:type="dxa"/>
              <w:right w:w="160" w:type="dxa"/>
            </w:tcMar>
            <w:vAlign w:val="center"/>
          </w:tcPr>
          <w:p w14:paraId="5ADD47F1" w14:textId="77777777" w:rsidR="002D7FED" w:rsidRDefault="00000000">
            <w:pPr>
              <w:jc w:val="center"/>
            </w:pPr>
            <w:r>
              <w:rPr>
                <w:b/>
                <w:bCs/>
                <w:color w:val="FFFFFF"/>
                <w:sz w:val="18"/>
                <w:szCs w:val="18"/>
              </w:rPr>
              <w:t>LÝ DO PHÁP LÝ</w:t>
            </w:r>
          </w:p>
        </w:tc>
        <w:tc>
          <w:tcPr>
            <w:tcW w:w="8160" w:type="dxa"/>
            <w:tcBorders>
              <w:top w:val="none" w:sz="0" w:space="0" w:color="FFFFFF"/>
              <w:left w:val="none" w:sz="0" w:space="0" w:color="FFFFFF"/>
              <w:bottom w:val="none" w:sz="0" w:space="0" w:color="FFFFFF"/>
              <w:right w:val="none" w:sz="0" w:space="0" w:color="FFFFFF"/>
            </w:tcBorders>
            <w:shd w:val="clear" w:color="auto" w:fill="FFF4E5"/>
            <w:tcMar>
              <w:top w:w="120" w:type="dxa"/>
              <w:left w:w="200" w:type="dxa"/>
              <w:bottom w:w="120" w:type="dxa"/>
              <w:right w:w="160" w:type="dxa"/>
            </w:tcMar>
          </w:tcPr>
          <w:p w14:paraId="761DC5AF" w14:textId="77777777" w:rsidR="002D7FED" w:rsidRDefault="00000000">
            <w:r>
              <w:t>Khuôn mặt và giọng nói là dữ liệu sinh trắc học (biometric data) — nhạy cảm theo GDPR châu Âu và Luật An toàn thông tin mạng Việt Nam. Không anonymize = vi phạm đạo đức nghiên cứu và có thể bị từ chối publication.</w:t>
            </w:r>
          </w:p>
        </w:tc>
      </w:tr>
    </w:tbl>
    <w:p w14:paraId="7C6C34BA" w14:textId="77777777" w:rsidR="002D7FED" w:rsidRDefault="002D7FED">
      <w:pPr>
        <w:spacing w:before="120"/>
      </w:pPr>
    </w:p>
    <w:p w14:paraId="5E2FB04A" w14:textId="77777777" w:rsidR="002D7FED" w:rsidRDefault="00000000">
      <w:pPr>
        <w:pStyle w:val="Heading2"/>
      </w:pPr>
      <w:r>
        <w:t>5.4 Pre-computed Features (.npy) — Giải pháp chống Link Rot</w:t>
      </w:r>
    </w:p>
    <w:p w14:paraId="668AF64D" w14:textId="77777777" w:rsidR="002D7FED" w:rsidRDefault="00000000">
      <w:pPr>
        <w:spacing w:before="80" w:after="80"/>
      </w:pPr>
      <w:r>
        <w:rPr>
          <w:b/>
          <w:bCs/>
          <w:color w:val="1B3A6B"/>
        </w:rPr>
        <w:t>Link Rot:</w:t>
      </w:r>
      <w:r>
        <w:t xml:space="preserve"> Hiện tượng URL/link dẫn đến video gốc bị hỏng do người đăng xóa hoặc chuyển sang private — đặc biệt nghiêm trọng với TikTok (&gt;20% trong 6 tháng).</w:t>
      </w:r>
    </w:p>
    <w:p w14:paraId="7C17C5A1" w14:textId="77777777" w:rsidR="002D7FED" w:rsidRDefault="002D7FED">
      <w:pPr>
        <w:spacing w:before="60"/>
      </w:pPr>
    </w:p>
    <w:p w14:paraId="3705B3A4" w14:textId="77777777" w:rsidR="002D7FED" w:rsidRDefault="00000000">
      <w:pPr>
        <w:spacing w:before="80" w:after="80"/>
      </w:pPr>
      <w:r>
        <w:t>Giải pháp: Tính sẵn (pre-compute) và lưu trữ các đặc trưng quan trọng dưới dạng file .npy (NumPy array), có thể dùng trực tiếp cho benchmarking kể cả khi video gốc đã bị xóa.</w:t>
      </w:r>
    </w:p>
    <w:p w14:paraId="70C961AF" w14:textId="77777777" w:rsidR="002D7FED" w:rsidRDefault="002D7FE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2D7FED" w14:paraId="1473F4AE"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78B55EDF" w14:textId="77777777" w:rsidR="002D7FED" w:rsidRDefault="00000000">
            <w:r>
              <w:rPr>
                <w:b/>
                <w:bCs/>
                <w:color w:val="1B3A6B"/>
                <w:sz w:val="18"/>
                <w:szCs w:val="18"/>
              </w:rPr>
              <w:t>Feature</w:t>
            </w:r>
          </w:p>
        </w:tc>
        <w:tc>
          <w:tcPr>
            <w:tcW w:w="18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61058B38" w14:textId="77777777" w:rsidR="002D7FED" w:rsidRDefault="00000000">
            <w:r>
              <w:rPr>
                <w:b/>
                <w:bCs/>
                <w:color w:val="1B3A6B"/>
                <w:sz w:val="18"/>
                <w:szCs w:val="18"/>
              </w:rPr>
              <w:t>Shape/Kích thước</w:t>
            </w:r>
          </w:p>
        </w:tc>
        <w:tc>
          <w:tcPr>
            <w:tcW w:w="496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2CBAC713" w14:textId="77777777" w:rsidR="002D7FED" w:rsidRDefault="00000000">
            <w:r>
              <w:rPr>
                <w:b/>
                <w:bCs/>
                <w:color w:val="1B3A6B"/>
                <w:sz w:val="18"/>
                <w:szCs w:val="18"/>
              </w:rPr>
              <w:t>Ý nghĩa</w:t>
            </w:r>
          </w:p>
        </w:tc>
      </w:tr>
      <w:tr w:rsidR="002D7FED" w14:paraId="42D81D3E"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3F7E6358" w14:textId="77777777" w:rsidR="002D7FED" w:rsidRDefault="00000000">
            <w:r>
              <w:rPr>
                <w:b/>
                <w:bCs/>
                <w:sz w:val="18"/>
                <w:szCs w:val="18"/>
              </w:rPr>
              <w:t>f0_trajectory</w:t>
            </w:r>
          </w:p>
        </w:tc>
        <w:tc>
          <w:tcPr>
            <w:tcW w:w="18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6EB60048" w14:textId="77777777" w:rsidR="002D7FED" w:rsidRDefault="00000000">
            <w:r>
              <w:rPr>
                <w:sz w:val="18"/>
                <w:szCs w:val="18"/>
              </w:rPr>
              <w:t>(N, 128)</w:t>
            </w:r>
          </w:p>
        </w:tc>
        <w:tc>
          <w:tcPr>
            <w:tcW w:w="49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735B7C6" w14:textId="77777777" w:rsidR="002D7FED" w:rsidRDefault="00000000">
            <w:r>
              <w:rPr>
                <w:sz w:val="18"/>
                <w:szCs w:val="18"/>
              </w:rPr>
              <w:t>Quỹ đạo tần số cơ bản theo thời gian — phát hiện thanh Hỏi/Ngã bị làm phẳng</w:t>
            </w:r>
          </w:p>
        </w:tc>
      </w:tr>
      <w:tr w:rsidR="002D7FED" w14:paraId="64DEC29E"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7E6A617" w14:textId="77777777" w:rsidR="002D7FED" w:rsidRDefault="00000000">
            <w:r>
              <w:rPr>
                <w:b/>
                <w:bCs/>
                <w:sz w:val="18"/>
                <w:szCs w:val="18"/>
              </w:rPr>
              <w:t>jitter / shimmer</w:t>
            </w:r>
          </w:p>
        </w:tc>
        <w:tc>
          <w:tcPr>
            <w:tcW w:w="18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67EC700" w14:textId="77777777" w:rsidR="002D7FED" w:rsidRDefault="00000000">
            <w:r>
              <w:rPr>
                <w:sz w:val="18"/>
                <w:szCs w:val="18"/>
              </w:rPr>
              <w:t>(N,)</w:t>
            </w:r>
          </w:p>
        </w:tc>
        <w:tc>
          <w:tcPr>
            <w:tcW w:w="49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8A53493" w14:textId="77777777" w:rsidR="002D7FED" w:rsidRDefault="00000000">
            <w:r>
              <w:rPr>
                <w:sz w:val="18"/>
                <w:szCs w:val="18"/>
              </w:rPr>
              <w:t>Micro-perturbation thanh quản — fake thường quá mượt, thiếu dao động tự nhiên</w:t>
            </w:r>
          </w:p>
        </w:tc>
      </w:tr>
      <w:tr w:rsidR="002D7FED" w14:paraId="4A51D666"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0DD11B9" w14:textId="77777777" w:rsidR="002D7FED" w:rsidRDefault="00000000">
            <w:r>
              <w:rPr>
                <w:b/>
                <w:bCs/>
                <w:sz w:val="18"/>
                <w:szCs w:val="18"/>
              </w:rPr>
              <w:t>wav2vec2_emb</w:t>
            </w:r>
          </w:p>
        </w:tc>
        <w:tc>
          <w:tcPr>
            <w:tcW w:w="18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4BFDB661" w14:textId="77777777" w:rsidR="002D7FED" w:rsidRDefault="00000000">
            <w:r>
              <w:rPr>
                <w:sz w:val="18"/>
                <w:szCs w:val="18"/>
              </w:rPr>
              <w:t>(N, 768)</w:t>
            </w:r>
          </w:p>
        </w:tc>
        <w:tc>
          <w:tcPr>
            <w:tcW w:w="49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F4A8EB6" w14:textId="77777777" w:rsidR="002D7FED" w:rsidRDefault="00000000">
            <w:r>
              <w:rPr>
                <w:sz w:val="18"/>
                <w:szCs w:val="18"/>
              </w:rPr>
              <w:t>Ngữ âm học sâu từ model SSL pre-trained trên tiếng Việt — đặc trưng phong phú nhất</w:t>
            </w:r>
          </w:p>
        </w:tc>
      </w:tr>
      <w:tr w:rsidR="002D7FED" w14:paraId="146BB57F"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09AF1AE" w14:textId="77777777" w:rsidR="002D7FED" w:rsidRDefault="00000000">
            <w:r>
              <w:rPr>
                <w:b/>
                <w:bCs/>
                <w:sz w:val="18"/>
                <w:szCs w:val="18"/>
              </w:rPr>
              <w:t>lip_landmarks</w:t>
            </w:r>
          </w:p>
        </w:tc>
        <w:tc>
          <w:tcPr>
            <w:tcW w:w="18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133665E6" w14:textId="77777777" w:rsidR="002D7FED" w:rsidRDefault="00000000">
            <w:r>
              <w:rPr>
                <w:sz w:val="18"/>
                <w:szCs w:val="18"/>
              </w:rPr>
              <w:t>(N, T, 20, 2)</w:t>
            </w:r>
          </w:p>
        </w:tc>
        <w:tc>
          <w:tcPr>
            <w:tcW w:w="49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8EFD92F" w14:textId="77777777" w:rsidR="002D7FED" w:rsidRDefault="00000000">
            <w:r>
              <w:rPr>
                <w:sz w:val="18"/>
                <w:szCs w:val="18"/>
              </w:rPr>
              <w:t>Tọa độ 20 điểm môi theo thời gian — phát hiện AV-sync lệch pha</w:t>
            </w:r>
          </w:p>
        </w:tc>
      </w:tr>
      <w:tr w:rsidR="002D7FED" w14:paraId="3F42B0F8"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031E7F50" w14:textId="77777777" w:rsidR="002D7FED" w:rsidRDefault="00000000">
            <w:r>
              <w:rPr>
                <w:b/>
                <w:bCs/>
                <w:sz w:val="18"/>
                <w:szCs w:val="18"/>
              </w:rPr>
              <w:t>av_offset_frames</w:t>
            </w:r>
          </w:p>
        </w:tc>
        <w:tc>
          <w:tcPr>
            <w:tcW w:w="18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4406E00D" w14:textId="77777777" w:rsidR="002D7FED" w:rsidRDefault="00000000">
            <w:r>
              <w:rPr>
                <w:sz w:val="18"/>
                <w:szCs w:val="18"/>
              </w:rPr>
              <w:t>(N,)</w:t>
            </w:r>
          </w:p>
        </w:tc>
        <w:tc>
          <w:tcPr>
            <w:tcW w:w="49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6CE3135" w14:textId="77777777" w:rsidR="002D7FED" w:rsidRDefault="00000000">
            <w:r>
              <w:rPr>
                <w:sz w:val="18"/>
                <w:szCs w:val="18"/>
              </w:rPr>
              <w:t>Độ lệch pha AV ước tính (số frames) — ground truth cho temporal desync</w:t>
            </w:r>
          </w:p>
        </w:tc>
      </w:tr>
    </w:tbl>
    <w:p w14:paraId="7C8BF773" w14:textId="77777777" w:rsidR="002D7FED" w:rsidRDefault="00000000">
      <w:r>
        <w:br w:type="page"/>
      </w:r>
    </w:p>
    <w:p w14:paraId="20A1036C" w14:textId="77777777" w:rsidR="002D7FED" w:rsidRDefault="00000000">
      <w:pPr>
        <w:pStyle w:val="Heading1"/>
        <w:pBdr>
          <w:bottom w:val="single" w:sz="8" w:space="4" w:color="2E5FAC"/>
        </w:pBdr>
      </w:pPr>
      <w:r>
        <w:lastRenderedPageBreak/>
        <w:t>6. Rủi ro &amp; Phương án Dự phòng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000"/>
        <w:gridCol w:w="5160"/>
      </w:tblGrid>
      <w:tr w:rsidR="002D7FED" w14:paraId="3B94E626" w14:textId="77777777">
        <w:tblPrEx>
          <w:tblCellMar>
            <w:top w:w="0" w:type="dxa"/>
            <w:bottom w:w="0" w:type="dxa"/>
          </w:tblCellMar>
        </w:tblPrEx>
        <w:tc>
          <w:tcPr>
            <w:tcW w:w="32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5C0CF776" w14:textId="77777777" w:rsidR="002D7FED" w:rsidRDefault="00000000">
            <w:r>
              <w:rPr>
                <w:b/>
                <w:bCs/>
                <w:color w:val="1B3A6B"/>
                <w:sz w:val="18"/>
                <w:szCs w:val="18"/>
              </w:rPr>
              <w:t>Rủi ro</w:t>
            </w:r>
          </w:p>
        </w:tc>
        <w:tc>
          <w:tcPr>
            <w:tcW w:w="10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787E50AA" w14:textId="77777777" w:rsidR="002D7FED" w:rsidRDefault="00000000">
            <w:r>
              <w:rPr>
                <w:b/>
                <w:bCs/>
                <w:color w:val="1B3A6B"/>
                <w:sz w:val="18"/>
                <w:szCs w:val="18"/>
              </w:rPr>
              <w:t>Xác suất</w:t>
            </w:r>
          </w:p>
        </w:tc>
        <w:tc>
          <w:tcPr>
            <w:tcW w:w="516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20E9920E" w14:textId="77777777" w:rsidR="002D7FED" w:rsidRDefault="00000000">
            <w:r>
              <w:rPr>
                <w:b/>
                <w:bCs/>
                <w:color w:val="1B3A6B"/>
                <w:sz w:val="18"/>
                <w:szCs w:val="18"/>
              </w:rPr>
              <w:t>Phương án dự phòng</w:t>
            </w:r>
          </w:p>
        </w:tc>
      </w:tr>
      <w:tr w:rsidR="002D7FED" w14:paraId="23DA6703" w14:textId="77777777">
        <w:tblPrEx>
          <w:tblCellMar>
            <w:top w:w="0" w:type="dxa"/>
            <w:bottom w:w="0" w:type="dxa"/>
          </w:tblCellMar>
        </w:tblPrEx>
        <w:tc>
          <w:tcPr>
            <w:tcW w:w="3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A4E0915" w14:textId="77777777" w:rsidR="002D7FED" w:rsidRDefault="00000000">
            <w:r>
              <w:rPr>
                <w:sz w:val="18"/>
                <w:szCs w:val="18"/>
              </w:rPr>
              <w:t>Video CC-BY tiếng Việt &lt; 50 video</w:t>
            </w:r>
          </w:p>
        </w:tc>
        <w:tc>
          <w:tcPr>
            <w:tcW w:w="10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7EBF5D31" w14:textId="77777777" w:rsidR="002D7FED" w:rsidRDefault="00000000">
            <w:r>
              <w:rPr>
                <w:b/>
                <w:bCs/>
                <w:color w:val="C00000"/>
                <w:sz w:val="18"/>
                <w:szCs w:val="18"/>
              </w:rPr>
              <w:t>Cao</w:t>
            </w:r>
          </w:p>
        </w:tc>
        <w:tc>
          <w:tcPr>
            <w:tcW w:w="51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0E671697" w14:textId="77777777" w:rsidR="002D7FED" w:rsidRDefault="00000000">
            <w:r>
              <w:rPr>
                <w:sz w:val="18"/>
                <w:szCs w:val="18"/>
              </w:rPr>
              <w:t>Hạ target xuống 30-50 video. Tier 2 bù phần còn lại.</w:t>
            </w:r>
          </w:p>
        </w:tc>
      </w:tr>
      <w:tr w:rsidR="002D7FED" w14:paraId="4F39EAEF" w14:textId="77777777">
        <w:tblPrEx>
          <w:tblCellMar>
            <w:top w:w="0" w:type="dxa"/>
            <w:bottom w:w="0" w:type="dxa"/>
          </w:tblCellMar>
        </w:tblPrEx>
        <w:tc>
          <w:tcPr>
            <w:tcW w:w="3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0CAEB4DC" w14:textId="77777777" w:rsidR="002D7FED" w:rsidRDefault="00000000">
            <w:r>
              <w:rPr>
                <w:sz w:val="18"/>
                <w:szCs w:val="18"/>
              </w:rPr>
              <w:t>Link rot TikTok &gt; 20% trong 6 tháng</w:t>
            </w:r>
          </w:p>
        </w:tc>
        <w:tc>
          <w:tcPr>
            <w:tcW w:w="1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55D1C70" w14:textId="77777777" w:rsidR="002D7FED" w:rsidRDefault="00000000">
            <w:r>
              <w:rPr>
                <w:b/>
                <w:bCs/>
                <w:color w:val="C00000"/>
                <w:sz w:val="18"/>
                <w:szCs w:val="18"/>
              </w:rPr>
              <w:t>Cao</w:t>
            </w:r>
          </w:p>
        </w:tc>
        <w:tc>
          <w:tcPr>
            <w:tcW w:w="51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0018B73A" w14:textId="77777777" w:rsidR="002D7FED" w:rsidRDefault="00000000">
            <w:r>
              <w:rPr>
                <w:sz w:val="18"/>
                <w:szCs w:val="18"/>
              </w:rPr>
              <w:t>Pre-compute acoustic features (.npy) cho toàn bộ TikTok ngay khi tải về.</w:t>
            </w:r>
          </w:p>
        </w:tc>
      </w:tr>
      <w:tr w:rsidR="002D7FED" w14:paraId="44972C0E" w14:textId="77777777">
        <w:tblPrEx>
          <w:tblCellMar>
            <w:top w:w="0" w:type="dxa"/>
            <w:bottom w:w="0" w:type="dxa"/>
          </w:tblCellMar>
        </w:tblPrEx>
        <w:tc>
          <w:tcPr>
            <w:tcW w:w="3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BF6BBDF" w14:textId="77777777" w:rsidR="002D7FED" w:rsidRDefault="00000000">
            <w:r>
              <w:rPr>
                <w:sz w:val="18"/>
                <w:szCs w:val="18"/>
              </w:rPr>
              <w:t>Pitch flatten không đủ rõ với parselmouth</w:t>
            </w:r>
          </w:p>
        </w:tc>
        <w:tc>
          <w:tcPr>
            <w:tcW w:w="10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43925AD0" w14:textId="77777777" w:rsidR="002D7FED" w:rsidRDefault="00000000">
            <w:r>
              <w:rPr>
                <w:b/>
                <w:bCs/>
                <w:color w:val="C45911"/>
                <w:sz w:val="18"/>
                <w:szCs w:val="18"/>
              </w:rPr>
              <w:t>TB</w:t>
            </w:r>
          </w:p>
        </w:tc>
        <w:tc>
          <w:tcPr>
            <w:tcW w:w="51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60B2C0B1" w14:textId="77777777" w:rsidR="002D7FED" w:rsidRDefault="00000000">
            <w:r>
              <w:rPr>
                <w:sz w:val="18"/>
                <w:szCs w:val="18"/>
              </w:rPr>
              <w:t>Dùng WORLD vocoder (PyWorldVocoder) hoặc pysptk MLSADF làm fallback.</w:t>
            </w:r>
          </w:p>
        </w:tc>
      </w:tr>
      <w:tr w:rsidR="002D7FED" w14:paraId="0209CBD6" w14:textId="77777777">
        <w:tblPrEx>
          <w:tblCellMar>
            <w:top w:w="0" w:type="dxa"/>
            <w:bottom w:w="0" w:type="dxa"/>
          </w:tblCellMar>
        </w:tblPrEx>
        <w:tc>
          <w:tcPr>
            <w:tcW w:w="3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681E22F" w14:textId="77777777" w:rsidR="002D7FED" w:rsidRDefault="00000000">
            <w:r>
              <w:rPr>
                <w:sz w:val="18"/>
                <w:szCs w:val="18"/>
              </w:rPr>
              <w:t>Glottal swap không kịp implement</w:t>
            </w:r>
          </w:p>
        </w:tc>
        <w:tc>
          <w:tcPr>
            <w:tcW w:w="1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FCF21C1" w14:textId="77777777" w:rsidR="002D7FED" w:rsidRDefault="00000000">
            <w:r>
              <w:rPr>
                <w:b/>
                <w:bCs/>
                <w:color w:val="C45911"/>
                <w:sz w:val="18"/>
                <w:szCs w:val="18"/>
              </w:rPr>
              <w:t>TB</w:t>
            </w:r>
          </w:p>
        </w:tc>
        <w:tc>
          <w:tcPr>
            <w:tcW w:w="51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84ECC8A" w14:textId="77777777" w:rsidR="002D7FED" w:rsidRDefault="00000000">
            <w:r>
              <w:rPr>
                <w:sz w:val="18"/>
                <w:szCs w:val="18"/>
              </w:rPr>
              <w:t>Bỏ qua trong pilot, đề cập là future work trong paper.</w:t>
            </w:r>
          </w:p>
        </w:tc>
      </w:tr>
      <w:tr w:rsidR="002D7FED" w14:paraId="4BCAB4CA" w14:textId="77777777">
        <w:tblPrEx>
          <w:tblCellMar>
            <w:top w:w="0" w:type="dxa"/>
            <w:bottom w:w="0" w:type="dxa"/>
          </w:tblCellMar>
        </w:tblPrEx>
        <w:tc>
          <w:tcPr>
            <w:tcW w:w="3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CDD9467" w14:textId="77777777" w:rsidR="002D7FED" w:rsidRDefault="00000000">
            <w:r>
              <w:rPr>
                <w:sz w:val="18"/>
                <w:szCs w:val="18"/>
              </w:rPr>
              <w:t>Video miền Trung &lt; 25% target</w:t>
            </w:r>
          </w:p>
        </w:tc>
        <w:tc>
          <w:tcPr>
            <w:tcW w:w="10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6B930E15" w14:textId="77777777" w:rsidR="002D7FED" w:rsidRDefault="00000000">
            <w:r>
              <w:rPr>
                <w:b/>
                <w:bCs/>
                <w:color w:val="C00000"/>
                <w:sz w:val="18"/>
                <w:szCs w:val="18"/>
              </w:rPr>
              <w:t>Cao</w:t>
            </w:r>
          </w:p>
        </w:tc>
        <w:tc>
          <w:tcPr>
            <w:tcW w:w="51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0390243C" w14:textId="77777777" w:rsidR="002D7FED" w:rsidRDefault="00000000">
            <w:r>
              <w:rPr>
                <w:sz w:val="18"/>
                <w:szCs w:val="18"/>
              </w:rPr>
              <w:t>Mở rộng sang Facebook Watch, radio HTV Đà Nẵng, TRT Huế.</w:t>
            </w:r>
          </w:p>
        </w:tc>
      </w:tr>
      <w:tr w:rsidR="002D7FED" w14:paraId="3FC571AB" w14:textId="77777777">
        <w:tblPrEx>
          <w:tblCellMar>
            <w:top w:w="0" w:type="dxa"/>
            <w:bottom w:w="0" w:type="dxa"/>
          </w:tblCellMar>
        </w:tblPrEx>
        <w:tc>
          <w:tcPr>
            <w:tcW w:w="3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3A867C8E" w14:textId="77777777" w:rsidR="002D7FED" w:rsidRDefault="00000000">
            <w:r>
              <w:rPr>
                <w:sz w:val="18"/>
                <w:szCs w:val="18"/>
              </w:rPr>
              <w:t>Thiếu GPU để train PAMF</w:t>
            </w:r>
          </w:p>
        </w:tc>
        <w:tc>
          <w:tcPr>
            <w:tcW w:w="1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4651EE3" w14:textId="77777777" w:rsidR="002D7FED" w:rsidRDefault="00000000">
            <w:r>
              <w:rPr>
                <w:b/>
                <w:bCs/>
                <w:color w:val="217346"/>
                <w:sz w:val="18"/>
                <w:szCs w:val="18"/>
              </w:rPr>
              <w:t>Thấp</w:t>
            </w:r>
          </w:p>
        </w:tc>
        <w:tc>
          <w:tcPr>
            <w:tcW w:w="51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65ED95C" w14:textId="77777777" w:rsidR="002D7FED" w:rsidRDefault="00000000">
            <w:r>
              <w:rPr>
                <w:sz w:val="18"/>
                <w:szCs w:val="18"/>
              </w:rPr>
              <w:t>Preprocessing chỉ CPU. GPU chỉ cần khi train — dùng Google Colab Pro T4.</w:t>
            </w:r>
          </w:p>
        </w:tc>
      </w:tr>
      <w:tr w:rsidR="002D7FED" w14:paraId="4E8469ED" w14:textId="77777777">
        <w:tblPrEx>
          <w:tblCellMar>
            <w:top w:w="0" w:type="dxa"/>
            <w:bottom w:w="0" w:type="dxa"/>
          </w:tblCellMar>
        </w:tblPrEx>
        <w:tc>
          <w:tcPr>
            <w:tcW w:w="3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14A67F65" w14:textId="77777777" w:rsidR="002D7FED" w:rsidRDefault="00000000">
            <w:r>
              <w:rPr>
                <w:sz w:val="18"/>
                <w:szCs w:val="18"/>
              </w:rPr>
              <w:t>Identity leakage (speaker overlap giữa splits)</w:t>
            </w:r>
          </w:p>
        </w:tc>
        <w:tc>
          <w:tcPr>
            <w:tcW w:w="10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52720A1A" w14:textId="77777777" w:rsidR="002D7FED" w:rsidRDefault="00000000">
            <w:r>
              <w:rPr>
                <w:b/>
                <w:bCs/>
                <w:color w:val="217346"/>
                <w:sz w:val="18"/>
                <w:szCs w:val="18"/>
              </w:rPr>
              <w:t>Thấp</w:t>
            </w:r>
          </w:p>
        </w:tc>
        <w:tc>
          <w:tcPr>
            <w:tcW w:w="51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7BFA5B10" w14:textId="77777777" w:rsidR="002D7FED" w:rsidRDefault="00000000">
            <w:r>
              <w:rPr>
                <w:sz w:val="18"/>
                <w:szCs w:val="18"/>
              </w:rPr>
              <w:t>Split theo speaker_id, kiểm tra chéo trước khi release.</w:t>
            </w:r>
          </w:p>
        </w:tc>
      </w:tr>
      <w:tr w:rsidR="002D7FED" w14:paraId="365C408E" w14:textId="77777777">
        <w:tblPrEx>
          <w:tblCellMar>
            <w:top w:w="0" w:type="dxa"/>
            <w:bottom w:w="0" w:type="dxa"/>
          </w:tblCellMar>
        </w:tblPrEx>
        <w:tc>
          <w:tcPr>
            <w:tcW w:w="32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8E07F57" w14:textId="77777777" w:rsidR="002D7FED" w:rsidRDefault="00000000">
            <w:r>
              <w:rPr>
                <w:sz w:val="18"/>
                <w:szCs w:val="18"/>
              </w:rPr>
              <w:t>Pseudo-fake không đủ thực tế</w:t>
            </w:r>
          </w:p>
        </w:tc>
        <w:tc>
          <w:tcPr>
            <w:tcW w:w="10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7820911" w14:textId="77777777" w:rsidR="002D7FED" w:rsidRDefault="00000000">
            <w:r>
              <w:rPr>
                <w:b/>
                <w:bCs/>
                <w:color w:val="C45911"/>
                <w:sz w:val="18"/>
                <w:szCs w:val="18"/>
              </w:rPr>
              <w:t>TB</w:t>
            </w:r>
          </w:p>
        </w:tc>
        <w:tc>
          <w:tcPr>
            <w:tcW w:w="51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02A2B090" w14:textId="77777777" w:rsidR="002D7FED" w:rsidRDefault="00000000">
            <w:r>
              <w:rPr>
                <w:sz w:val="18"/>
                <w:szCs w:val="18"/>
              </w:rPr>
              <w:t>Cập nhật kỹ thuật mới: FreqBlender, CPL. Đánh giá AUC trên từng kỹ thuật.</w:t>
            </w:r>
          </w:p>
        </w:tc>
      </w:tr>
    </w:tbl>
    <w:p w14:paraId="0C2562EE" w14:textId="77777777" w:rsidR="002D7FED" w:rsidRDefault="002D7FED">
      <w:pPr>
        <w:spacing w:before="120"/>
      </w:pPr>
    </w:p>
    <w:p w14:paraId="1150F8B0" w14:textId="77777777" w:rsidR="002D7FED" w:rsidRDefault="00000000">
      <w:pPr>
        <w:pStyle w:val="Heading1"/>
        <w:pBdr>
          <w:bottom w:val="single" w:sz="8" w:space="4" w:color="2E5FAC"/>
        </w:pBdr>
      </w:pPr>
      <w:r>
        <w:t>7. Lộ trình Thực hiện &amp;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2D7FED" w14:paraId="0F78B354"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6A614290" w14:textId="77777777" w:rsidR="002D7FED" w:rsidRDefault="00000000">
            <w:r>
              <w:rPr>
                <w:b/>
                <w:bCs/>
                <w:color w:val="1B3A6B"/>
                <w:sz w:val="18"/>
                <w:szCs w:val="18"/>
              </w:rPr>
              <w:t>Giai đoạn</w:t>
            </w:r>
          </w:p>
        </w:tc>
        <w:tc>
          <w:tcPr>
            <w:tcW w:w="14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30438B38" w14:textId="77777777" w:rsidR="002D7FED" w:rsidRDefault="00000000">
            <w:r>
              <w:rPr>
                <w:b/>
                <w:bCs/>
                <w:color w:val="1B3A6B"/>
                <w:sz w:val="18"/>
                <w:szCs w:val="18"/>
              </w:rPr>
              <w:t>Timeline</w:t>
            </w:r>
          </w:p>
        </w:tc>
        <w:tc>
          <w:tcPr>
            <w:tcW w:w="536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2A40B551" w14:textId="77777777" w:rsidR="002D7FED" w:rsidRDefault="00000000">
            <w:r>
              <w:rPr>
                <w:b/>
                <w:bCs/>
                <w:color w:val="1B3A6B"/>
                <w:sz w:val="18"/>
                <w:szCs w:val="18"/>
              </w:rPr>
              <w:t>Hành động chính &amp; Deliverable</w:t>
            </w:r>
          </w:p>
        </w:tc>
      </w:tr>
      <w:tr w:rsidR="002D7FED" w14:paraId="593A2C57"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4845B42" w14:textId="77777777" w:rsidR="002D7FED" w:rsidRDefault="00000000">
            <w:r>
              <w:rPr>
                <w:b/>
                <w:bCs/>
                <w:color w:val="1B3A6B"/>
                <w:sz w:val="18"/>
                <w:szCs w:val="18"/>
              </w:rPr>
              <w:t>1 — Pháp lý &amp; Kế hoạch</w:t>
            </w:r>
          </w:p>
        </w:tc>
        <w:tc>
          <w:tcPr>
            <w:tcW w:w="14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04ADC03B" w14:textId="77777777" w:rsidR="002D7FED" w:rsidRDefault="00000000">
            <w:r>
              <w:rPr>
                <w:sz w:val="18"/>
                <w:szCs w:val="18"/>
              </w:rPr>
              <w:t>Tuần 1</w:t>
            </w:r>
          </w:p>
        </w:tc>
        <w:tc>
          <w:tcPr>
            <w:tcW w:w="53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18B45554" w14:textId="77777777" w:rsidR="002D7FED" w:rsidRDefault="00000000">
            <w:r>
              <w:rPr>
                <w:sz w:val="18"/>
                <w:szCs w:val="18"/>
              </w:rPr>
              <w:t>Xác định mục đích phi thương mại. Thiết kế 3-layer release strategy. Viết LICENSE.md, disclaimer.</w:t>
            </w:r>
          </w:p>
        </w:tc>
      </w:tr>
      <w:tr w:rsidR="002D7FED" w14:paraId="062CBEB6"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7C3E19F" w14:textId="77777777" w:rsidR="002D7FED" w:rsidRDefault="00000000">
            <w:r>
              <w:rPr>
                <w:b/>
                <w:bCs/>
                <w:color w:val="2E5FAC"/>
                <w:sz w:val="18"/>
                <w:szCs w:val="18"/>
              </w:rPr>
              <w:t>2 — Thu thập Real Data</w:t>
            </w:r>
          </w:p>
        </w:tc>
        <w:tc>
          <w:tcPr>
            <w:tcW w:w="14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0B34656" w14:textId="77777777" w:rsidR="002D7FED" w:rsidRDefault="00000000">
            <w:r>
              <w:rPr>
                <w:sz w:val="18"/>
                <w:szCs w:val="18"/>
              </w:rPr>
              <w:t>Tuần 1-2</w:t>
            </w:r>
          </w:p>
        </w:tc>
        <w:tc>
          <w:tcPr>
            <w:tcW w:w="53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189E2637" w14:textId="77777777" w:rsidR="002D7FED" w:rsidRDefault="00000000">
            <w:r>
              <w:rPr>
                <w:sz w:val="18"/>
                <w:szCs w:val="18"/>
              </w:rPr>
              <w:t>Tìm YouTube CC-BY (Tier 1). Lấy metadata YouTube Tier 2 &amp; TikTok. Target: CSVs metadata, ~300 video IDs.</w:t>
            </w:r>
          </w:p>
        </w:tc>
      </w:tr>
      <w:tr w:rsidR="002D7FED" w14:paraId="0ABF2667"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D9CFE77" w14:textId="77777777" w:rsidR="002D7FED" w:rsidRDefault="00000000">
            <w:r>
              <w:rPr>
                <w:b/>
                <w:bCs/>
                <w:color w:val="007B8A"/>
                <w:sz w:val="18"/>
                <w:szCs w:val="18"/>
              </w:rPr>
              <w:t>3 — Pilot Pipeline</w:t>
            </w:r>
          </w:p>
        </w:tc>
        <w:tc>
          <w:tcPr>
            <w:tcW w:w="14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0ADB1DD6" w14:textId="77777777" w:rsidR="002D7FED" w:rsidRDefault="00000000">
            <w:r>
              <w:rPr>
                <w:sz w:val="18"/>
                <w:szCs w:val="18"/>
              </w:rPr>
              <w:t>Tuần 2-3</w:t>
            </w:r>
          </w:p>
        </w:tc>
        <w:tc>
          <w:tcPr>
            <w:tcW w:w="53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13143EF0" w14:textId="77777777" w:rsidR="002D7FED" w:rsidRDefault="00000000">
            <w:r>
              <w:rPr>
                <w:sz w:val="18"/>
                <w:szCs w:val="18"/>
              </w:rPr>
              <w:t>Chạy Temporal Desync + Frame Reverse trên ~200 clips. Đo AUC &gt; 0.7. Deliverable: pilot_dataset/, AUC report.</w:t>
            </w:r>
          </w:p>
        </w:tc>
      </w:tr>
      <w:tr w:rsidR="002D7FED" w14:paraId="212C2DF0"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230ED25" w14:textId="77777777" w:rsidR="002D7FED" w:rsidRDefault="00000000">
            <w:r>
              <w:rPr>
                <w:b/>
                <w:bCs/>
                <w:sz w:val="18"/>
                <w:szCs w:val="18"/>
              </w:rPr>
              <w:t>4 — Pseudo-fake Full</w:t>
            </w:r>
          </w:p>
        </w:tc>
        <w:tc>
          <w:tcPr>
            <w:tcW w:w="14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0A069955" w14:textId="77777777" w:rsidR="002D7FED" w:rsidRDefault="00000000">
            <w:r>
              <w:rPr>
                <w:sz w:val="18"/>
                <w:szCs w:val="18"/>
              </w:rPr>
              <w:t>Tháng 1-2</w:t>
            </w:r>
          </w:p>
        </w:tc>
        <w:tc>
          <w:tcPr>
            <w:tcW w:w="53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3A351324" w14:textId="77777777" w:rsidR="002D7FED" w:rsidRDefault="00000000">
            <w:r>
              <w:rPr>
                <w:sz w:val="18"/>
                <w:szCs w:val="18"/>
              </w:rPr>
              <w:t>Thêm Pitch Flatten. SNVSM 4 mức CRF. Anonymization toàn bộ. Target: ~25,000 clips, metadata_full.csv.</w:t>
            </w:r>
          </w:p>
        </w:tc>
      </w:tr>
      <w:tr w:rsidR="002D7FED" w14:paraId="78BAD51C"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36EB0C35" w14:textId="77777777" w:rsidR="002D7FED" w:rsidRDefault="00000000">
            <w:r>
              <w:rPr>
                <w:b/>
                <w:bCs/>
                <w:color w:val="C45911"/>
                <w:sz w:val="18"/>
                <w:szCs w:val="18"/>
              </w:rPr>
              <w:t>5 — Feature Extraction</w:t>
            </w:r>
          </w:p>
        </w:tc>
        <w:tc>
          <w:tcPr>
            <w:tcW w:w="14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724013AF" w14:textId="77777777" w:rsidR="002D7FED" w:rsidRDefault="00000000">
            <w:r>
              <w:rPr>
                <w:sz w:val="18"/>
                <w:szCs w:val="18"/>
              </w:rPr>
              <w:t>Tháng 2</w:t>
            </w:r>
          </w:p>
        </w:tc>
        <w:tc>
          <w:tcPr>
            <w:tcW w:w="53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1F4016E3" w14:textId="77777777" w:rsidR="002D7FED" w:rsidRDefault="00000000">
            <w:r>
              <w:rPr>
                <w:sz w:val="18"/>
                <w:szCs w:val="18"/>
              </w:rPr>
              <w:t>Chạy Wav2Vec2/WavLM trích xuất embeddings. Extract lip landmarks. Lưu VN_AV_DF_Features.npz.</w:t>
            </w:r>
          </w:p>
        </w:tc>
      </w:tr>
      <w:tr w:rsidR="002D7FED" w14:paraId="40819CBC"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328E7A6D" w14:textId="77777777" w:rsidR="002D7FED" w:rsidRDefault="00000000">
            <w:r>
              <w:rPr>
                <w:b/>
                <w:bCs/>
                <w:color w:val="217346"/>
                <w:sz w:val="18"/>
                <w:szCs w:val="18"/>
              </w:rPr>
              <w:t>6 — Public Release</w:t>
            </w:r>
          </w:p>
        </w:tc>
        <w:tc>
          <w:tcPr>
            <w:tcW w:w="14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1EFB66C4" w14:textId="77777777" w:rsidR="002D7FED" w:rsidRDefault="00000000">
            <w:r>
              <w:rPr>
                <w:sz w:val="18"/>
                <w:szCs w:val="18"/>
              </w:rPr>
              <w:t>Tháng 3</w:t>
            </w:r>
          </w:p>
        </w:tc>
        <w:tc>
          <w:tcPr>
            <w:tcW w:w="53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DA22567" w14:textId="77777777" w:rsidR="002D7FED" w:rsidRDefault="00000000">
            <w:r>
              <w:rPr>
                <w:sz w:val="18"/>
                <w:szCs w:val="18"/>
              </w:rPr>
              <w:t xml:space="preserve">GitHub: metadata CSVs + reconstruct_dataset.py. HuggingFace: CC-BY clips </w:t>
            </w:r>
            <w:proofErr w:type="gramStart"/>
            <w:r>
              <w:rPr>
                <w:sz w:val="18"/>
                <w:szCs w:val="18"/>
              </w:rPr>
              <w:t>+ .npy</w:t>
            </w:r>
            <w:proofErr w:type="gramEnd"/>
            <w:r>
              <w:rPr>
                <w:sz w:val="18"/>
                <w:szCs w:val="18"/>
              </w:rPr>
              <w:t xml:space="preserve"> features. Viết dataset card.</w:t>
            </w:r>
          </w:p>
        </w:tc>
      </w:tr>
      <w:tr w:rsidR="002D7FED" w14:paraId="61E27532"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766BA9A" w14:textId="77777777" w:rsidR="002D7FED" w:rsidRDefault="00000000">
            <w:r>
              <w:rPr>
                <w:b/>
                <w:bCs/>
                <w:sz w:val="18"/>
                <w:szCs w:val="18"/>
              </w:rPr>
              <w:t>7 — Validation &amp; Paper</w:t>
            </w:r>
          </w:p>
        </w:tc>
        <w:tc>
          <w:tcPr>
            <w:tcW w:w="140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4B118BC6" w14:textId="77777777" w:rsidR="002D7FED" w:rsidRDefault="00000000">
            <w:r>
              <w:rPr>
                <w:sz w:val="18"/>
                <w:szCs w:val="18"/>
              </w:rPr>
              <w:t>Tuần 5-8</w:t>
            </w:r>
          </w:p>
        </w:tc>
        <w:tc>
          <w:tcPr>
            <w:tcW w:w="5360" w:type="dxa"/>
            <w:tcBorders>
              <w:top w:val="single" w:sz="4" w:space="0" w:color="C0C8D8"/>
              <w:left w:val="single" w:sz="4" w:space="0" w:color="C0C8D8"/>
              <w:bottom w:val="single" w:sz="4" w:space="0" w:color="C0C8D8"/>
              <w:right w:val="single" w:sz="4" w:space="0" w:color="C0C8D8"/>
            </w:tcBorders>
            <w:shd w:val="clear" w:color="auto" w:fill="EFF6FB"/>
            <w:tcMar>
              <w:top w:w="90" w:type="dxa"/>
              <w:left w:w="130" w:type="dxa"/>
              <w:bottom w:w="90" w:type="dxa"/>
              <w:right w:w="130" w:type="dxa"/>
            </w:tcMar>
            <w:vAlign w:val="center"/>
          </w:tcPr>
          <w:p w14:paraId="7B2BFEFF" w14:textId="77777777" w:rsidR="002D7FED" w:rsidRDefault="00000000">
            <w:r>
              <w:rPr>
                <w:sz w:val="18"/>
                <w:szCs w:val="18"/>
              </w:rPr>
              <w:t>Đánh giá AUC từng kỹ thuật. So sánh với baseline Xception, MesoNet, EfficientNet-B4. Submit paper.</w:t>
            </w:r>
          </w:p>
        </w:tc>
      </w:tr>
    </w:tbl>
    <w:p w14:paraId="47B6E30B" w14:textId="77777777" w:rsidR="002D7FED" w:rsidRDefault="002D7FED">
      <w:pPr>
        <w:spacing w:before="120"/>
      </w:pPr>
    </w:p>
    <w:p w14:paraId="4E30FBB4" w14:textId="77777777" w:rsidR="002D7FED" w:rsidRDefault="00000000">
      <w:pPr>
        <w:pStyle w:val="Heading2"/>
      </w:pPr>
      <w:r>
        <w:t>7.1 Checklist trước khi Public Release</w:t>
      </w:r>
    </w:p>
    <w:p w14:paraId="48351902" w14:textId="77777777" w:rsidR="002D7FED" w:rsidRDefault="00000000">
      <w:pPr>
        <w:pStyle w:val="ListParagraph"/>
        <w:numPr>
          <w:ilvl w:val="0"/>
          <w:numId w:val="2"/>
        </w:numPr>
        <w:spacing w:before="60" w:after="60"/>
      </w:pPr>
      <w:r>
        <w:t>Không có file .mp4/.wav YouTube Tier 2 hoặc TikTok trong repo GitHub</w:t>
      </w:r>
    </w:p>
    <w:p w14:paraId="380D3BCB" w14:textId="77777777" w:rsidR="002D7FED" w:rsidRDefault="00000000">
      <w:pPr>
        <w:pStyle w:val="ListParagraph"/>
        <w:numPr>
          <w:ilvl w:val="0"/>
          <w:numId w:val="2"/>
        </w:numPr>
        <w:spacing w:before="60" w:after="60"/>
      </w:pPr>
      <w:r>
        <w:t>Khuôn mặt đã anonymized (Gaussian blur ≥51px) trong tất cả clips Tier 1</w:t>
      </w:r>
    </w:p>
    <w:p w14:paraId="6EBB9AF5" w14:textId="77777777" w:rsidR="002D7FED" w:rsidRDefault="00000000">
      <w:pPr>
        <w:pStyle w:val="ListParagraph"/>
        <w:numPr>
          <w:ilvl w:val="0"/>
          <w:numId w:val="2"/>
        </w:numPr>
        <w:spacing w:before="60" w:after="60"/>
      </w:pPr>
      <w:r>
        <w:t>Metadata CSV không chứa tên đầy đủ / số điện thoại / địa chỉ cá nhân</w:t>
      </w:r>
    </w:p>
    <w:p w14:paraId="2E349C65" w14:textId="77777777" w:rsidR="002D7FED" w:rsidRDefault="00000000">
      <w:pPr>
        <w:pStyle w:val="ListParagraph"/>
        <w:numPr>
          <w:ilvl w:val="0"/>
          <w:numId w:val="2"/>
        </w:numPr>
        <w:spacing w:before="60" w:after="60"/>
      </w:pPr>
      <w:r>
        <w:lastRenderedPageBreak/>
        <w:t>reconstruct_dataset.py đã test trên máy sạch (môi trường mới không có data gốc)</w:t>
      </w:r>
    </w:p>
    <w:p w14:paraId="33609E0B" w14:textId="77777777" w:rsidR="002D7FED" w:rsidRDefault="00000000">
      <w:pPr>
        <w:pStyle w:val="ListParagraph"/>
        <w:numPr>
          <w:ilvl w:val="0"/>
          <w:numId w:val="2"/>
        </w:numPr>
        <w:spacing w:before="60" w:after="60"/>
      </w:pPr>
      <w:r>
        <w:t>Disclaimer Link Rot đã thêm vào paper (mục Data Availability)</w:t>
      </w:r>
    </w:p>
    <w:p w14:paraId="1C9BCD30" w14:textId="77777777" w:rsidR="002D7FED" w:rsidRDefault="00000000">
      <w:pPr>
        <w:pStyle w:val="ListParagraph"/>
        <w:numPr>
          <w:ilvl w:val="0"/>
          <w:numId w:val="2"/>
        </w:numPr>
        <w:spacing w:before="60" w:after="60"/>
      </w:pPr>
      <w:r>
        <w:t>LICENSE.md ghi rõ: CC BY 4.0 (metadata/features) + MIT (code)</w:t>
      </w:r>
    </w:p>
    <w:p w14:paraId="201B5EF7" w14:textId="77777777" w:rsidR="002D7FED" w:rsidRDefault="00000000">
      <w:pPr>
        <w:pStyle w:val="ListParagraph"/>
        <w:numPr>
          <w:ilvl w:val="0"/>
          <w:numId w:val="2"/>
        </w:numPr>
        <w:spacing w:before="60" w:after="60"/>
      </w:pPr>
      <w:r>
        <w:t>Identity leakage check: không có speaker_id xuất hiện ở nhiều hơn 1 split</w:t>
      </w:r>
    </w:p>
    <w:p w14:paraId="5516E9DE" w14:textId="77777777" w:rsidR="002D7FED" w:rsidRDefault="00000000">
      <w:pPr>
        <w:pStyle w:val="ListParagraph"/>
        <w:numPr>
          <w:ilvl w:val="0"/>
          <w:numId w:val="2"/>
        </w:numPr>
        <w:spacing w:before="60" w:after="60"/>
      </w:pPr>
      <w:r>
        <w:t>AUC pilot ≥ 0.70 cho ít nhất 2 kỹ thuật fake (temporal_desync, frame_reverse)</w:t>
      </w:r>
    </w:p>
    <w:p w14:paraId="6B16D611" w14:textId="77777777" w:rsidR="002D7FED" w:rsidRDefault="002D7FED">
      <w:pPr>
        <w:spacing w:before="120"/>
      </w:pPr>
    </w:p>
    <w:p w14:paraId="661F4402" w14:textId="77777777" w:rsidR="002D7FED" w:rsidRDefault="00000000">
      <w:pPr>
        <w:pStyle w:val="Heading2"/>
      </w:pPr>
      <w:r>
        <w:t>7.2 Hướng phát triển tiếp theo (2026+)</w:t>
      </w:r>
    </w:p>
    <w:p w14:paraId="5880E80D" w14:textId="77777777" w:rsidR="002D7FED" w:rsidRDefault="00000000">
      <w:pPr>
        <w:pStyle w:val="ListParagraph"/>
        <w:numPr>
          <w:ilvl w:val="0"/>
          <w:numId w:val="2"/>
        </w:numPr>
        <w:spacing w:before="60" w:after="60"/>
      </w:pPr>
      <w:r>
        <w:t>Tích hợp C2PA (Content Provenance and Authenticity): chuẩn xác thực nguồn gốc nội dung số của Adobe/Microsoft/Google — tạo hàng rào bảo vệ toàn diện.</w:t>
      </w:r>
    </w:p>
    <w:p w14:paraId="64532711" w14:textId="77777777" w:rsidR="002D7FED" w:rsidRDefault="00000000">
      <w:pPr>
        <w:pStyle w:val="ListParagraph"/>
        <w:numPr>
          <w:ilvl w:val="0"/>
          <w:numId w:val="2"/>
        </w:numPr>
        <w:spacing w:before="60" w:after="60"/>
      </w:pPr>
      <w:r>
        <w:t>R2BD với Flow Matching: Kiến trúc real-time (60 FPS) cho video call — phát hiện deepfake khi đang gọi video.</w:t>
      </w:r>
    </w:p>
    <w:p w14:paraId="650EAA0A" w14:textId="77777777" w:rsidR="002D7FED" w:rsidRDefault="00000000">
      <w:pPr>
        <w:pStyle w:val="ListParagraph"/>
        <w:numPr>
          <w:ilvl w:val="0"/>
          <w:numId w:val="2"/>
        </w:numPr>
        <w:spacing w:before="60" w:after="60"/>
      </w:pPr>
      <w:r>
        <w:t>Adversarial Training (F-SAT): Huấn luyện bền vững trước tấn công đối kháng FGSM/PGD — cải thiện 29.3% theo nghiên cứu liên quan.</w:t>
      </w:r>
    </w:p>
    <w:p w14:paraId="7E9E2CED" w14:textId="77777777" w:rsidR="002D7FED" w:rsidRDefault="00000000">
      <w:pPr>
        <w:pStyle w:val="ListParagraph"/>
        <w:numPr>
          <w:ilvl w:val="0"/>
          <w:numId w:val="2"/>
        </w:numPr>
        <w:spacing w:before="60" w:after="60"/>
      </w:pPr>
      <w:r>
        <w:t>Mở rộng dataset sang tiếng Khmer, Lào, Thái — đặt nền tảng cho benchmark deepfake toàn Đông Nam Á.</w:t>
      </w:r>
    </w:p>
    <w:p w14:paraId="152E8480" w14:textId="77777777" w:rsidR="002D7FED" w:rsidRDefault="00000000">
      <w:r>
        <w:br w:type="page"/>
      </w:r>
    </w:p>
    <w:p w14:paraId="349DD47A" w14:textId="77777777" w:rsidR="002D7FED" w:rsidRDefault="00000000">
      <w:pPr>
        <w:pStyle w:val="Heading1"/>
        <w:pBdr>
          <w:bottom w:val="single" w:sz="8" w:space="4" w:color="2E5FAC"/>
        </w:pBdr>
      </w:pPr>
      <w:r>
        <w:lastRenderedPageBreak/>
        <w:t>Phụ lục — Từ điển Thuật ngữ</w:t>
      </w:r>
    </w:p>
    <w:p w14:paraId="25ED2C15" w14:textId="77777777" w:rsidR="002D7FED" w:rsidRDefault="00000000">
      <w:pPr>
        <w:spacing w:before="80" w:after="80"/>
      </w:pPr>
      <w:r>
        <w:t>Tổng hợp các thuật ngữ kỹ thuật xuất hiện trong tài liệu, kèm giải thích ngắn gọn bằng tiếng Việt.</w:t>
      </w:r>
    </w:p>
    <w:p w14:paraId="16C0DA5A" w14:textId="77777777" w:rsidR="002D7FED" w:rsidRDefault="002D7FE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D7FED" w14:paraId="3E8D6B65"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7F85756D" w14:textId="77777777" w:rsidR="002D7FED" w:rsidRDefault="00000000">
            <w:r>
              <w:rPr>
                <w:b/>
                <w:bCs/>
                <w:color w:val="1B3A6B"/>
                <w:sz w:val="18"/>
                <w:szCs w:val="18"/>
              </w:rPr>
              <w:t>Thuật ngữ</w:t>
            </w:r>
          </w:p>
        </w:tc>
        <w:tc>
          <w:tcPr>
            <w:tcW w:w="6760" w:type="dxa"/>
            <w:tcBorders>
              <w:top w:val="single" w:sz="4" w:space="0" w:color="C0C8D8"/>
              <w:left w:val="single" w:sz="4" w:space="0" w:color="C0C8D8"/>
              <w:bottom w:val="single" w:sz="4" w:space="0" w:color="C0C8D8"/>
              <w:right w:val="single" w:sz="4" w:space="0" w:color="C0C8D8"/>
            </w:tcBorders>
            <w:shd w:val="clear" w:color="auto" w:fill="D0E4F7"/>
            <w:tcMar>
              <w:top w:w="90" w:type="dxa"/>
              <w:left w:w="130" w:type="dxa"/>
              <w:bottom w:w="90" w:type="dxa"/>
              <w:right w:w="130" w:type="dxa"/>
            </w:tcMar>
            <w:vAlign w:val="center"/>
          </w:tcPr>
          <w:p w14:paraId="3DF6C26C" w14:textId="77777777" w:rsidR="002D7FED" w:rsidRDefault="00000000">
            <w:r>
              <w:rPr>
                <w:b/>
                <w:bCs/>
                <w:color w:val="1B3A6B"/>
                <w:sz w:val="18"/>
                <w:szCs w:val="18"/>
              </w:rPr>
              <w:t>Giải thích</w:t>
            </w:r>
          </w:p>
        </w:tc>
      </w:tr>
      <w:tr w:rsidR="002D7FED" w14:paraId="77CDA2E5"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25DEA71" w14:textId="77777777" w:rsidR="002D7FED" w:rsidRDefault="00000000">
            <w:r>
              <w:rPr>
                <w:b/>
                <w:bCs/>
                <w:color w:val="2E5FAC"/>
                <w:sz w:val="18"/>
                <w:szCs w:val="18"/>
              </w:rPr>
              <w:t>AUC-ROC</w:t>
            </w:r>
          </w:p>
        </w:tc>
        <w:tc>
          <w:tcPr>
            <w:tcW w:w="6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7F7C857" w14:textId="77777777" w:rsidR="002D7FED" w:rsidRDefault="00000000">
            <w:r>
              <w:rPr>
                <w:sz w:val="18"/>
                <w:szCs w:val="18"/>
              </w:rPr>
              <w:t>Area Under ROC Curve — Diện tích dưới đường cong phân loại. Giá trị từ 0 đến 1; giá trị 1.0 = phân loại hoàn hảo; 0.5 = đoán ngẫu nhiên.</w:t>
            </w:r>
          </w:p>
        </w:tc>
      </w:tr>
      <w:tr w:rsidR="002D7FED" w14:paraId="1168F42B"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6EF1D9C" w14:textId="77777777" w:rsidR="002D7FED" w:rsidRDefault="00000000">
            <w:r>
              <w:rPr>
                <w:b/>
                <w:bCs/>
                <w:color w:val="2E5FAC"/>
                <w:sz w:val="18"/>
                <w:szCs w:val="18"/>
              </w:rPr>
              <w:t>CRF (Constant Rate Factor)</w:t>
            </w:r>
          </w:p>
        </w:tc>
        <w:tc>
          <w:tcPr>
            <w:tcW w:w="6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3E4FAB3C" w14:textId="77777777" w:rsidR="002D7FED" w:rsidRDefault="00000000">
            <w:r>
              <w:rPr>
                <w:sz w:val="18"/>
                <w:szCs w:val="18"/>
              </w:rPr>
              <w:t>Thông số nén video H.264. Giá trị 0 = lossless (không mất chất lượng); 51 = nén cực mạnh. CRF 35+ là mức nén thực tế của Zalo/Telegram.</w:t>
            </w:r>
          </w:p>
        </w:tc>
      </w:tr>
      <w:tr w:rsidR="002D7FED" w14:paraId="2D6C0E19"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026BC129" w14:textId="77777777" w:rsidR="002D7FED" w:rsidRDefault="00000000">
            <w:r>
              <w:rPr>
                <w:b/>
                <w:bCs/>
                <w:color w:val="2E5FAC"/>
                <w:sz w:val="18"/>
                <w:szCs w:val="18"/>
              </w:rPr>
              <w:t>Cross-Modal Attention</w:t>
            </w:r>
          </w:p>
        </w:tc>
        <w:tc>
          <w:tcPr>
            <w:tcW w:w="6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ADDE376" w14:textId="77777777" w:rsidR="002D7FED" w:rsidRDefault="00000000">
            <w:r>
              <w:rPr>
                <w:sz w:val="18"/>
                <w:szCs w:val="18"/>
              </w:rPr>
              <w:t>Cơ chế học máy cho phép model so sánh và căn chỉnh thông tin từ hai nguồn khác nhau (audio và video) theo thời gian.</w:t>
            </w:r>
          </w:p>
        </w:tc>
      </w:tr>
      <w:tr w:rsidR="002D7FED" w14:paraId="0EEAC581"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565929A" w14:textId="77777777" w:rsidR="002D7FED" w:rsidRDefault="00000000">
            <w:r>
              <w:rPr>
                <w:b/>
                <w:bCs/>
                <w:color w:val="2E5FAC"/>
                <w:sz w:val="18"/>
                <w:szCs w:val="18"/>
              </w:rPr>
              <w:t>DTW (Dynamic Time Warping)</w:t>
            </w:r>
          </w:p>
        </w:tc>
        <w:tc>
          <w:tcPr>
            <w:tcW w:w="6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4B5D64B" w14:textId="77777777" w:rsidR="002D7FED" w:rsidRDefault="00000000">
            <w:r>
              <w:rPr>
                <w:sz w:val="18"/>
                <w:szCs w:val="18"/>
              </w:rPr>
              <w:t>Thuật toán căn chỉnh hai chuỗi thời gian có tốc độ biến đổi khác nhau — dùng để bù đắp biến động tốc độ nói phi tuyến.</w:t>
            </w:r>
          </w:p>
        </w:tc>
      </w:tr>
      <w:tr w:rsidR="002D7FED" w14:paraId="125D6ADC"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FA79990" w14:textId="77777777" w:rsidR="002D7FED" w:rsidRDefault="00000000">
            <w:r>
              <w:rPr>
                <w:b/>
                <w:bCs/>
                <w:color w:val="2E5FAC"/>
                <w:sz w:val="18"/>
                <w:szCs w:val="18"/>
              </w:rPr>
              <w:t>F0 (Fundamental Frequency / Pitch)</w:t>
            </w:r>
          </w:p>
        </w:tc>
        <w:tc>
          <w:tcPr>
            <w:tcW w:w="6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3BBB0FE4" w14:textId="77777777" w:rsidR="002D7FED" w:rsidRDefault="00000000">
            <w:r>
              <w:rPr>
                <w:sz w:val="18"/>
                <w:szCs w:val="18"/>
              </w:rPr>
              <w:t>Tần số cơ bản của giọng nói — xác định cao độ âm thanh. Đặc biệt quan trọng cho tiếng Việt vì 6 thanh điệu tương ứng 6 quỹ đạo F0 khác nhau.</w:t>
            </w:r>
          </w:p>
        </w:tc>
      </w:tr>
      <w:tr w:rsidR="002D7FED" w14:paraId="29759745"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4D922E9" w14:textId="77777777" w:rsidR="002D7FED" w:rsidRDefault="00000000">
            <w:r>
              <w:rPr>
                <w:b/>
                <w:bCs/>
                <w:color w:val="2E5FAC"/>
                <w:sz w:val="18"/>
                <w:szCs w:val="18"/>
              </w:rPr>
              <w:t>Glottalization</w:t>
            </w:r>
          </w:p>
        </w:tc>
        <w:tc>
          <w:tcPr>
            <w:tcW w:w="6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391D05D5" w14:textId="77777777" w:rsidR="002D7FED" w:rsidRDefault="00000000">
            <w:r>
              <w:rPr>
                <w:sz w:val="18"/>
                <w:szCs w:val="18"/>
              </w:rPr>
              <w:t>Hiện tượng âm hầu: đứt giọng hoặc co thắt thanh quản đột ngột. Đặc trưng của thanh Ngã tiếng Việt — bị mất khi TTS/deepfake tổng hợp.</w:t>
            </w:r>
          </w:p>
        </w:tc>
      </w:tr>
      <w:tr w:rsidR="002D7FED" w14:paraId="21294D89"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1F38F235" w14:textId="77777777" w:rsidR="002D7FED" w:rsidRDefault="00000000">
            <w:r>
              <w:rPr>
                <w:b/>
                <w:bCs/>
                <w:color w:val="2E5FAC"/>
                <w:sz w:val="18"/>
                <w:szCs w:val="18"/>
              </w:rPr>
              <w:t>Identity Leakage</w:t>
            </w:r>
          </w:p>
        </w:tc>
        <w:tc>
          <w:tcPr>
            <w:tcW w:w="6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6B0A14F" w14:textId="77777777" w:rsidR="002D7FED" w:rsidRDefault="00000000">
            <w:r>
              <w:rPr>
                <w:sz w:val="18"/>
                <w:szCs w:val="18"/>
              </w:rPr>
              <w:t>Lỗi thiết kế dataset: cùng một người (speaker) xuất hiện ở cả train lẫn test, khiến model học nhận diện khuôn mặt thay vì học phát hiện deepfake.</w:t>
            </w:r>
          </w:p>
        </w:tc>
      </w:tr>
      <w:tr w:rsidR="002D7FED" w14:paraId="2896B5E1"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48904195" w14:textId="77777777" w:rsidR="002D7FED" w:rsidRDefault="00000000">
            <w:r>
              <w:rPr>
                <w:b/>
                <w:bCs/>
                <w:color w:val="2E5FAC"/>
                <w:sz w:val="18"/>
                <w:szCs w:val="18"/>
              </w:rPr>
              <w:t>Jitter / Shimmer</w:t>
            </w:r>
          </w:p>
        </w:tc>
        <w:tc>
          <w:tcPr>
            <w:tcW w:w="6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130CF89" w14:textId="77777777" w:rsidR="002D7FED" w:rsidRDefault="00000000">
            <w:r>
              <w:rPr>
                <w:sz w:val="18"/>
                <w:szCs w:val="18"/>
              </w:rPr>
              <w:t>Jitter: dao động nhỏ về chu kỳ (timing) của thanh quản. Shimmer: dao động nhỏ về biên độ. Giọng thật có jitter/shimmer tự nhiên; deepfake thường quá mượt.</w:t>
            </w:r>
          </w:p>
        </w:tc>
      </w:tr>
      <w:tr w:rsidR="002D7FED" w14:paraId="4A271CAD"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38CC3CEC" w14:textId="77777777" w:rsidR="002D7FED" w:rsidRDefault="00000000">
            <w:r>
              <w:rPr>
                <w:b/>
                <w:bCs/>
                <w:color w:val="2E5FAC"/>
                <w:sz w:val="18"/>
                <w:szCs w:val="18"/>
              </w:rPr>
              <w:t>Link Rot</w:t>
            </w:r>
          </w:p>
        </w:tc>
        <w:tc>
          <w:tcPr>
            <w:tcW w:w="6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0E4A0ED1" w14:textId="77777777" w:rsidR="002D7FED" w:rsidRDefault="00000000">
            <w:r>
              <w:rPr>
                <w:sz w:val="18"/>
                <w:szCs w:val="18"/>
              </w:rPr>
              <w:t>Hiện tượng URL/link dẫn đến nội dung gốc bị hỏng do người đăng xóa hoặc chuyển sang private. Phổ biến với TikTok (&gt;20% trong 6 tháng).</w:t>
            </w:r>
          </w:p>
        </w:tc>
      </w:tr>
      <w:tr w:rsidR="002D7FED" w14:paraId="784F900E"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983EDE4" w14:textId="77777777" w:rsidR="002D7FED" w:rsidRDefault="00000000">
            <w:r>
              <w:rPr>
                <w:b/>
                <w:bCs/>
                <w:color w:val="2E5FAC"/>
                <w:sz w:val="18"/>
                <w:szCs w:val="18"/>
              </w:rPr>
              <w:t>Metadata-only Release</w:t>
            </w:r>
          </w:p>
        </w:tc>
        <w:tc>
          <w:tcPr>
            <w:tcW w:w="6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354A23E3" w14:textId="77777777" w:rsidR="002D7FED" w:rsidRDefault="00000000">
            <w:r>
              <w:rPr>
                <w:sz w:val="18"/>
                <w:szCs w:val="18"/>
              </w:rPr>
              <w:t>Chiến lược phát hành dataset: chỉ công bố thông tin nhận dạng (ID, URL) và script tải lại — không phân phối file video/audio gốc để tránh vi phạm bản quyền.</w:t>
            </w:r>
          </w:p>
        </w:tc>
      </w:tr>
      <w:tr w:rsidR="002D7FED" w14:paraId="2CCC27EE"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1F566C10" w14:textId="77777777" w:rsidR="002D7FED" w:rsidRDefault="00000000">
            <w:r>
              <w:rPr>
                <w:b/>
                <w:bCs/>
                <w:color w:val="2E5FAC"/>
                <w:sz w:val="18"/>
                <w:szCs w:val="18"/>
              </w:rPr>
              <w:t>Pre-computed Features (.npy)</w:t>
            </w:r>
          </w:p>
        </w:tc>
        <w:tc>
          <w:tcPr>
            <w:tcW w:w="6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17C68C5" w14:textId="77777777" w:rsidR="002D7FED" w:rsidRDefault="00000000">
            <w:r>
              <w:rPr>
                <w:sz w:val="18"/>
                <w:szCs w:val="18"/>
              </w:rPr>
              <w:t>Đặc trưng được tính trước và lưu thành file NumPy array. Cho phép nghiên cứu viên sử dụng dataset ngay mà không cần tải và xử lý lại video gốc.</w:t>
            </w:r>
          </w:p>
        </w:tc>
      </w:tr>
      <w:tr w:rsidR="002D7FED" w14:paraId="26C1720D"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F24B18D" w14:textId="77777777" w:rsidR="002D7FED" w:rsidRDefault="00000000">
            <w:r>
              <w:rPr>
                <w:b/>
                <w:bCs/>
                <w:color w:val="2E5FAC"/>
                <w:sz w:val="18"/>
                <w:szCs w:val="18"/>
              </w:rPr>
              <w:t>Pseudo-fake Engineering</w:t>
            </w:r>
          </w:p>
        </w:tc>
        <w:tc>
          <w:tcPr>
            <w:tcW w:w="6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2DBC2AC4" w14:textId="77777777" w:rsidR="002D7FED" w:rsidRDefault="00000000">
            <w:r>
              <w:rPr>
                <w:sz w:val="18"/>
                <w:szCs w:val="18"/>
              </w:rPr>
              <w:t>Phương pháp tạo dữ liệu deepfake giả bằng cách inject lỗi vật lý có kiểm soát vào video thật — thay thế cho việc chạy GAN/Diffusion tốn kém.</w:t>
            </w:r>
          </w:p>
        </w:tc>
      </w:tr>
      <w:tr w:rsidR="002D7FED" w14:paraId="2260A27C"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641362F" w14:textId="77777777" w:rsidR="002D7FED" w:rsidRDefault="00000000">
            <w:r>
              <w:rPr>
                <w:b/>
                <w:bCs/>
                <w:color w:val="2E5FAC"/>
                <w:sz w:val="18"/>
                <w:szCs w:val="18"/>
              </w:rPr>
              <w:t>ROI (Region of Interest)</w:t>
            </w:r>
          </w:p>
        </w:tc>
        <w:tc>
          <w:tcPr>
            <w:tcW w:w="6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EC8A4A1" w14:textId="77777777" w:rsidR="002D7FED" w:rsidRDefault="00000000">
            <w:r>
              <w:rPr>
                <w:sz w:val="18"/>
                <w:szCs w:val="18"/>
              </w:rPr>
              <w:t>Vùng quan tâm trong hình ảnh — ở PAMF là vùng môi-cằm, được crop ra để phân tích chuyển động khẩu hình.</w:t>
            </w:r>
          </w:p>
        </w:tc>
      </w:tr>
      <w:tr w:rsidR="002D7FED" w14:paraId="27ADE9F0"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0463B65" w14:textId="77777777" w:rsidR="002D7FED" w:rsidRDefault="00000000">
            <w:r>
              <w:rPr>
                <w:b/>
                <w:bCs/>
                <w:color w:val="2E5FAC"/>
                <w:sz w:val="18"/>
                <w:szCs w:val="18"/>
              </w:rPr>
              <w:t>SNR (Signal-to-Noise Ratio)</w:t>
            </w:r>
          </w:p>
        </w:tc>
        <w:tc>
          <w:tcPr>
            <w:tcW w:w="6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161956A" w14:textId="77777777" w:rsidR="002D7FED" w:rsidRDefault="00000000">
            <w:r>
              <w:rPr>
                <w:sz w:val="18"/>
                <w:szCs w:val="18"/>
              </w:rPr>
              <w:t>Tỷ lệ tín hiệu/nhiễu trong âm thanh (đơn vị dB). Giá trị cao = âm thanh rõ hơn. SNR &lt; 15 dB = audio quá nhiễu, không đủ để trích xuất F0.</w:t>
            </w:r>
          </w:p>
        </w:tc>
      </w:tr>
      <w:tr w:rsidR="002D7FED" w14:paraId="37EFB867"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5F45B47" w14:textId="77777777" w:rsidR="002D7FED" w:rsidRDefault="00000000">
            <w:r>
              <w:rPr>
                <w:b/>
                <w:bCs/>
                <w:color w:val="2E5FAC"/>
                <w:sz w:val="18"/>
                <w:szCs w:val="18"/>
              </w:rPr>
              <w:t>SNVSM</w:t>
            </w:r>
          </w:p>
        </w:tc>
        <w:tc>
          <w:tcPr>
            <w:tcW w:w="6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1A5E8A63" w14:textId="77777777" w:rsidR="002D7FED" w:rsidRDefault="00000000">
            <w:r>
              <w:rPr>
                <w:sz w:val="18"/>
                <w:szCs w:val="18"/>
              </w:rPr>
              <w:t>Social Network Video Sharing Simulator — module giả lập quá trình nén video khi chia sẻ trên mạng xã hội (Zalo, Telegram). Tích hợp vào training như data augmentation.</w:t>
            </w:r>
          </w:p>
        </w:tc>
      </w:tr>
      <w:tr w:rsidR="002D7FED" w14:paraId="00810FE4"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0282295A" w14:textId="77777777" w:rsidR="002D7FED" w:rsidRDefault="00000000">
            <w:r>
              <w:rPr>
                <w:b/>
                <w:bCs/>
                <w:color w:val="2E5FAC"/>
                <w:sz w:val="18"/>
                <w:szCs w:val="18"/>
              </w:rPr>
              <w:t>SSL (Self-Supervised Learning)</w:t>
            </w:r>
          </w:p>
        </w:tc>
        <w:tc>
          <w:tcPr>
            <w:tcW w:w="6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67924AE" w14:textId="77777777" w:rsidR="002D7FED" w:rsidRDefault="00000000">
            <w:r>
              <w:rPr>
                <w:sz w:val="18"/>
                <w:szCs w:val="18"/>
              </w:rPr>
              <w:t>Học tự giám sát: model học đặc trưng từ dữ liệu không nhãn bằng cách tự tạo bài toán phụ. Wav2Vec2 và WavLM là SSL models cho âm thanh.</w:t>
            </w:r>
          </w:p>
        </w:tc>
      </w:tr>
      <w:tr w:rsidR="002D7FED" w14:paraId="66B278F9"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24B5ECA" w14:textId="77777777" w:rsidR="002D7FED" w:rsidRDefault="00000000">
            <w:r>
              <w:rPr>
                <w:b/>
                <w:bCs/>
                <w:color w:val="2E5FAC"/>
                <w:sz w:val="18"/>
                <w:szCs w:val="18"/>
              </w:rPr>
              <w:t>Temporal Desync (AV-sync lệch)</w:t>
            </w:r>
          </w:p>
        </w:tc>
        <w:tc>
          <w:tcPr>
            <w:tcW w:w="6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08057BB" w14:textId="77777777" w:rsidR="002D7FED" w:rsidRDefault="00000000">
            <w:r>
              <w:rPr>
                <w:sz w:val="18"/>
                <w:szCs w:val="18"/>
              </w:rPr>
              <w:t>Hiện tượng âm thanh và hình ảnh không khớp về mặt thời gian — lỗi phổ biến nhất trong deepfake face reenactment khi chưa tinh chỉnh kỹ.</w:t>
            </w:r>
          </w:p>
        </w:tc>
      </w:tr>
      <w:tr w:rsidR="002D7FED" w14:paraId="719ECC99"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67D7D2B4" w14:textId="77777777" w:rsidR="002D7FED" w:rsidRDefault="00000000">
            <w:r>
              <w:rPr>
                <w:b/>
                <w:bCs/>
                <w:color w:val="2E5FAC"/>
                <w:sz w:val="18"/>
                <w:szCs w:val="18"/>
              </w:rPr>
              <w:t>Wav2Vec2 / WavLM</w:t>
            </w:r>
          </w:p>
        </w:tc>
        <w:tc>
          <w:tcPr>
            <w:tcW w:w="6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5DBB32F5" w14:textId="77777777" w:rsidR="002D7FED" w:rsidRDefault="00000000">
            <w:r>
              <w:rPr>
                <w:sz w:val="18"/>
                <w:szCs w:val="18"/>
              </w:rPr>
              <w:t>Các mô hình SSL pre-trained cho âm thanh của Facebook/Microsoft. Trích xuất đặc trưng âm học phong phú hơn MFCC truyền thống, đặc biệt hiệu quả với tiếng Việt.</w:t>
            </w:r>
          </w:p>
        </w:tc>
      </w:tr>
      <w:tr w:rsidR="002D7FED" w14:paraId="3DF0C1D2" w14:textId="77777777">
        <w:tblPrEx>
          <w:tblCellMar>
            <w:top w:w="0" w:type="dxa"/>
            <w:bottom w:w="0" w:type="dxa"/>
          </w:tblCellMar>
        </w:tblPrEx>
        <w:tc>
          <w:tcPr>
            <w:tcW w:w="260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41C037D" w14:textId="77777777" w:rsidR="002D7FED" w:rsidRDefault="00000000">
            <w:r>
              <w:rPr>
                <w:b/>
                <w:bCs/>
                <w:color w:val="2E5FAC"/>
                <w:sz w:val="18"/>
                <w:szCs w:val="18"/>
              </w:rPr>
              <w:t>YOLOv8-Face</w:t>
            </w:r>
          </w:p>
        </w:tc>
        <w:tc>
          <w:tcPr>
            <w:tcW w:w="6760" w:type="dxa"/>
            <w:tcBorders>
              <w:top w:val="single" w:sz="4" w:space="0" w:color="C0C8D8"/>
              <w:left w:val="single" w:sz="4" w:space="0" w:color="C0C8D8"/>
              <w:bottom w:val="single" w:sz="4" w:space="0" w:color="C0C8D8"/>
              <w:right w:val="single" w:sz="4" w:space="0" w:color="C0C8D8"/>
            </w:tcBorders>
            <w:tcMar>
              <w:top w:w="90" w:type="dxa"/>
              <w:left w:w="130" w:type="dxa"/>
              <w:bottom w:w="90" w:type="dxa"/>
              <w:right w:w="130" w:type="dxa"/>
            </w:tcMar>
            <w:vAlign w:val="center"/>
          </w:tcPr>
          <w:p w14:paraId="71BEC0A1" w14:textId="77777777" w:rsidR="002D7FED" w:rsidRDefault="00000000">
            <w:r>
              <w:rPr>
                <w:sz w:val="18"/>
                <w:szCs w:val="18"/>
              </w:rPr>
              <w:t>Mô hình phát hiện khuôn mặt real-time dựa trên kiến trúc YOLO (You Only Look Once) phiên bản 8. Dùng để crop vùng ROI môi-cằm trong visual branch.</w:t>
            </w:r>
          </w:p>
        </w:tc>
      </w:tr>
    </w:tbl>
    <w:p w14:paraId="58486D54" w14:textId="77777777" w:rsidR="00745131" w:rsidRDefault="00745131"/>
    <w:sectPr w:rsidR="00745131">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E1E90" w14:textId="77777777" w:rsidR="00745131" w:rsidRDefault="00745131">
      <w:r>
        <w:separator/>
      </w:r>
    </w:p>
  </w:endnote>
  <w:endnote w:type="continuationSeparator" w:id="0">
    <w:p w14:paraId="617A80AA" w14:textId="77777777" w:rsidR="00745131" w:rsidRDefault="00745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C8727" w14:textId="77777777" w:rsidR="002D7FED" w:rsidRDefault="00000000">
    <w:pPr>
      <w:jc w:val="center"/>
    </w:pPr>
    <w:r>
      <w:rPr>
        <w:color w:val="888888"/>
        <w:sz w:val="16"/>
        <w:szCs w:val="16"/>
      </w:rPr>
      <w:t xml:space="preserve">PAMF Project · VN-AV-DF Dataset · Nguyễn Minh Nhật · Nguyễn Lâm Anh · Nguyễn Văn </w:t>
    </w:r>
    <w:proofErr w:type="gramStart"/>
    <w:r>
      <w:rPr>
        <w:color w:val="888888"/>
        <w:sz w:val="16"/>
        <w:szCs w:val="16"/>
      </w:rPr>
      <w:t>Linh  |</w:t>
    </w:r>
    <w:proofErr w:type="gramEnd"/>
    <w:r>
      <w:rPr>
        <w:color w:val="888888"/>
        <w:sz w:val="16"/>
        <w:szCs w:val="16"/>
      </w:rPr>
      <w:t xml:space="preserve">  Trang </w:t>
    </w:r>
    <w:r>
      <w:rPr>
        <w:color w:val="888888"/>
        <w:sz w:val="16"/>
        <w:szCs w:val="16"/>
      </w:rPr>
      <w:fldChar w:fldCharType="begin"/>
    </w:r>
    <w:r>
      <w:rPr>
        <w:color w:val="888888"/>
        <w:sz w:val="16"/>
        <w:szCs w:val="16"/>
      </w:rPr>
      <w:instrText>PAGE</w:instrText>
    </w:r>
    <w:r>
      <w:rPr>
        <w:color w:val="888888"/>
        <w:sz w:val="16"/>
        <w:szCs w:val="16"/>
      </w:rPr>
      <w:fldChar w:fldCharType="separate"/>
    </w:r>
    <w:r w:rsidR="00F0674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0B887" w14:textId="77777777" w:rsidR="00745131" w:rsidRDefault="00745131">
      <w:r>
        <w:separator/>
      </w:r>
    </w:p>
  </w:footnote>
  <w:footnote w:type="continuationSeparator" w:id="0">
    <w:p w14:paraId="04969845" w14:textId="77777777" w:rsidR="00745131" w:rsidRDefault="007451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C51D5"/>
    <w:multiLevelType w:val="hybridMultilevel"/>
    <w:tmpl w:val="45DC9BE2"/>
    <w:lvl w:ilvl="0" w:tplc="C69CE08A">
      <w:start w:val="1"/>
      <w:numFmt w:val="bullet"/>
      <w:lvlText w:val="•"/>
      <w:lvlJc w:val="left"/>
      <w:pPr>
        <w:ind w:left="720" w:hanging="360"/>
      </w:pPr>
    </w:lvl>
    <w:lvl w:ilvl="1" w:tplc="BFACAFC0">
      <w:start w:val="1"/>
      <w:numFmt w:val="bullet"/>
      <w:lvlText w:val="◦"/>
      <w:lvlJc w:val="left"/>
      <w:pPr>
        <w:ind w:left="1080" w:hanging="360"/>
      </w:pPr>
    </w:lvl>
    <w:lvl w:ilvl="2" w:tplc="FEBC013C">
      <w:numFmt w:val="decimal"/>
      <w:lvlText w:val=""/>
      <w:lvlJc w:val="left"/>
    </w:lvl>
    <w:lvl w:ilvl="3" w:tplc="CB3C5368">
      <w:numFmt w:val="decimal"/>
      <w:lvlText w:val=""/>
      <w:lvlJc w:val="left"/>
    </w:lvl>
    <w:lvl w:ilvl="4" w:tplc="4DC615F0">
      <w:numFmt w:val="decimal"/>
      <w:lvlText w:val=""/>
      <w:lvlJc w:val="left"/>
    </w:lvl>
    <w:lvl w:ilvl="5" w:tplc="EF843970">
      <w:numFmt w:val="decimal"/>
      <w:lvlText w:val=""/>
      <w:lvlJc w:val="left"/>
    </w:lvl>
    <w:lvl w:ilvl="6" w:tplc="EBE8D260">
      <w:numFmt w:val="decimal"/>
      <w:lvlText w:val=""/>
      <w:lvlJc w:val="left"/>
    </w:lvl>
    <w:lvl w:ilvl="7" w:tplc="6E5677EE">
      <w:numFmt w:val="decimal"/>
      <w:lvlText w:val=""/>
      <w:lvlJc w:val="left"/>
    </w:lvl>
    <w:lvl w:ilvl="8" w:tplc="8B3ACBF0">
      <w:numFmt w:val="decimal"/>
      <w:lvlText w:val=""/>
      <w:lvlJc w:val="left"/>
    </w:lvl>
  </w:abstractNum>
  <w:abstractNum w:abstractNumId="1" w15:restartNumberingAfterBreak="0">
    <w:nsid w:val="40CA5418"/>
    <w:multiLevelType w:val="hybridMultilevel"/>
    <w:tmpl w:val="E29AB94E"/>
    <w:lvl w:ilvl="0" w:tplc="53E4BC36">
      <w:start w:val="1"/>
      <w:numFmt w:val="decimal"/>
      <w:lvlText w:val="%1."/>
      <w:lvlJc w:val="left"/>
      <w:pPr>
        <w:ind w:left="720" w:hanging="360"/>
      </w:pPr>
    </w:lvl>
    <w:lvl w:ilvl="1" w:tplc="04B4C794">
      <w:numFmt w:val="decimal"/>
      <w:lvlText w:val=""/>
      <w:lvlJc w:val="left"/>
    </w:lvl>
    <w:lvl w:ilvl="2" w:tplc="36BE7800">
      <w:numFmt w:val="decimal"/>
      <w:lvlText w:val=""/>
      <w:lvlJc w:val="left"/>
    </w:lvl>
    <w:lvl w:ilvl="3" w:tplc="05ECA5A4">
      <w:numFmt w:val="decimal"/>
      <w:lvlText w:val=""/>
      <w:lvlJc w:val="left"/>
    </w:lvl>
    <w:lvl w:ilvl="4" w:tplc="1DE8BCE0">
      <w:numFmt w:val="decimal"/>
      <w:lvlText w:val=""/>
      <w:lvlJc w:val="left"/>
    </w:lvl>
    <w:lvl w:ilvl="5" w:tplc="936C19D4">
      <w:numFmt w:val="decimal"/>
      <w:lvlText w:val=""/>
      <w:lvlJc w:val="left"/>
    </w:lvl>
    <w:lvl w:ilvl="6" w:tplc="22DCBB50">
      <w:numFmt w:val="decimal"/>
      <w:lvlText w:val=""/>
      <w:lvlJc w:val="left"/>
    </w:lvl>
    <w:lvl w:ilvl="7" w:tplc="98C8BFC2">
      <w:numFmt w:val="decimal"/>
      <w:lvlText w:val=""/>
      <w:lvlJc w:val="left"/>
    </w:lvl>
    <w:lvl w:ilvl="8" w:tplc="1122C19E">
      <w:numFmt w:val="decimal"/>
      <w:lvlText w:val=""/>
      <w:lvlJc w:val="left"/>
    </w:lvl>
  </w:abstractNum>
  <w:abstractNum w:abstractNumId="2" w15:restartNumberingAfterBreak="0">
    <w:nsid w:val="6C1245CF"/>
    <w:multiLevelType w:val="hybridMultilevel"/>
    <w:tmpl w:val="A4EEBE5C"/>
    <w:lvl w:ilvl="0" w:tplc="80B0601A">
      <w:start w:val="1"/>
      <w:numFmt w:val="bullet"/>
      <w:lvlText w:val="●"/>
      <w:lvlJc w:val="left"/>
      <w:pPr>
        <w:ind w:left="720" w:hanging="360"/>
      </w:pPr>
    </w:lvl>
    <w:lvl w:ilvl="1" w:tplc="2BEC699C">
      <w:start w:val="1"/>
      <w:numFmt w:val="bullet"/>
      <w:lvlText w:val="○"/>
      <w:lvlJc w:val="left"/>
      <w:pPr>
        <w:ind w:left="1440" w:hanging="360"/>
      </w:pPr>
    </w:lvl>
    <w:lvl w:ilvl="2" w:tplc="F6A84452">
      <w:start w:val="1"/>
      <w:numFmt w:val="bullet"/>
      <w:lvlText w:val="■"/>
      <w:lvlJc w:val="left"/>
      <w:pPr>
        <w:ind w:left="2160" w:hanging="360"/>
      </w:pPr>
    </w:lvl>
    <w:lvl w:ilvl="3" w:tplc="4D960942">
      <w:start w:val="1"/>
      <w:numFmt w:val="bullet"/>
      <w:lvlText w:val="●"/>
      <w:lvlJc w:val="left"/>
      <w:pPr>
        <w:ind w:left="2880" w:hanging="360"/>
      </w:pPr>
    </w:lvl>
    <w:lvl w:ilvl="4" w:tplc="91E0D6DA">
      <w:start w:val="1"/>
      <w:numFmt w:val="bullet"/>
      <w:lvlText w:val="○"/>
      <w:lvlJc w:val="left"/>
      <w:pPr>
        <w:ind w:left="3600" w:hanging="360"/>
      </w:pPr>
    </w:lvl>
    <w:lvl w:ilvl="5" w:tplc="23E2E014">
      <w:start w:val="1"/>
      <w:numFmt w:val="bullet"/>
      <w:lvlText w:val="■"/>
      <w:lvlJc w:val="left"/>
      <w:pPr>
        <w:ind w:left="4320" w:hanging="360"/>
      </w:pPr>
    </w:lvl>
    <w:lvl w:ilvl="6" w:tplc="1DB053B8">
      <w:start w:val="1"/>
      <w:numFmt w:val="bullet"/>
      <w:lvlText w:val="●"/>
      <w:lvlJc w:val="left"/>
      <w:pPr>
        <w:ind w:left="5040" w:hanging="360"/>
      </w:pPr>
    </w:lvl>
    <w:lvl w:ilvl="7" w:tplc="49048BFE">
      <w:start w:val="1"/>
      <w:numFmt w:val="bullet"/>
      <w:lvlText w:val="●"/>
      <w:lvlJc w:val="left"/>
      <w:pPr>
        <w:ind w:left="5760" w:hanging="360"/>
      </w:pPr>
    </w:lvl>
    <w:lvl w:ilvl="8" w:tplc="322AE51A">
      <w:start w:val="1"/>
      <w:numFmt w:val="bullet"/>
      <w:lvlText w:val="●"/>
      <w:lvlJc w:val="left"/>
      <w:pPr>
        <w:ind w:left="6480" w:hanging="360"/>
      </w:pPr>
    </w:lvl>
  </w:abstractNum>
  <w:num w:numId="1" w16cid:durableId="1810853354">
    <w:abstractNumId w:val="2"/>
    <w:lvlOverride w:ilvl="0">
      <w:startOverride w:val="1"/>
    </w:lvlOverride>
  </w:num>
  <w:num w:numId="2" w16cid:durableId="20873345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FED"/>
    <w:rsid w:val="002172B0"/>
    <w:rsid w:val="002D7FED"/>
    <w:rsid w:val="00745131"/>
    <w:rsid w:val="00D40724"/>
    <w:rsid w:val="00F06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9D8EC"/>
  <w15:docId w15:val="{0C1C0E84-EC7B-4A53-8F38-69A8D8050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36"/>
      <w:szCs w:val="36"/>
    </w:rPr>
  </w:style>
  <w:style w:type="paragraph" w:styleId="Heading2">
    <w:name w:val="heading 2"/>
    <w:uiPriority w:val="9"/>
    <w:unhideWhenUsed/>
    <w:qFormat/>
    <w:pPr>
      <w:spacing w:before="280" w:after="120"/>
      <w:outlineLvl w:val="1"/>
    </w:pPr>
    <w:rPr>
      <w:b/>
      <w:bCs/>
      <w:color w:val="2E5FAC"/>
      <w:sz w:val="26"/>
      <w:szCs w:val="26"/>
    </w:rPr>
  </w:style>
  <w:style w:type="paragraph" w:styleId="Heading3">
    <w:name w:val="heading 3"/>
    <w:uiPriority w:val="9"/>
    <w:semiHidden/>
    <w:unhideWhenUsed/>
    <w:qFormat/>
    <w:pPr>
      <w:spacing w:before="200" w:after="80"/>
      <w:outlineLvl w:val="2"/>
    </w:pPr>
    <w:rPr>
      <w:b/>
      <w:bCs/>
      <w:color w:val="007B8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823C5-52B7-49D7-9048-093FBA546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2989</Words>
  <Characters>17038</Characters>
  <Application>Microsoft Office Word</Application>
  <DocSecurity>0</DocSecurity>
  <Lines>141</Lines>
  <Paragraphs>39</Paragraphs>
  <ScaleCrop>false</ScaleCrop>
  <Company/>
  <LinksUpToDate>false</LinksUpToDate>
  <CharactersWithSpaces>19988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LINH 1710</cp:lastModifiedBy>
  <cp:revision>3</cp:revision>
  <dcterms:created xsi:type="dcterms:W3CDTF">2026-05-19T06:11:00Z</dcterms:created>
  <dcterms:modified xsi:type="dcterms:W3CDTF">2026-05-19T06:48:00Z</dcterms:modified>
</cp:coreProperties>
</file>