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67CB" w14:textId="10EB5964" w:rsidR="00DD5850" w:rsidRDefault="002251CA" w:rsidP="002251CA">
      <w:pPr>
        <w:pStyle w:val="Title"/>
      </w:pPr>
      <w:r>
        <w:t>EXAM 1 – ISTQB FOUNDATION</w:t>
      </w:r>
    </w:p>
    <w:p w14:paraId="2FD11849" w14:textId="3A04396B" w:rsidR="002251CA" w:rsidRDefault="002251CA" w:rsidP="002251CA">
      <w:pPr>
        <w:pStyle w:val="Heading1"/>
      </w:pPr>
      <w:r>
        <w:t>CHAPTER 1</w:t>
      </w:r>
    </w:p>
    <w:p w14:paraId="4F1B8461" w14:textId="77777777" w:rsidR="002251CA" w:rsidRPr="002251CA" w:rsidRDefault="002251CA" w:rsidP="002251CA"/>
    <w:p w14:paraId="5523921B" w14:textId="2CCCB1AE" w:rsidR="002251CA" w:rsidRDefault="002251CA" w:rsidP="002251CA">
      <w:pPr>
        <w:pStyle w:val="Heading1"/>
      </w:pPr>
      <w:r>
        <w:t>CHAPTER 2</w:t>
      </w:r>
    </w:p>
    <w:p w14:paraId="43C92991" w14:textId="0DDCD722" w:rsidR="002251CA" w:rsidRDefault="002251CA" w:rsidP="002251CA">
      <w:pPr>
        <w:pStyle w:val="Heading1"/>
      </w:pPr>
      <w:r>
        <w:t>CHAPTER 3</w:t>
      </w:r>
    </w:p>
    <w:p w14:paraId="6C35EB52" w14:textId="1D98E0D2" w:rsidR="002251CA" w:rsidRDefault="002251CA" w:rsidP="002251CA">
      <w:pPr>
        <w:pStyle w:val="Heading1"/>
      </w:pPr>
      <w:r>
        <w:t>CHAPTER 4</w:t>
      </w:r>
    </w:p>
    <w:p w14:paraId="0CF59FA0" w14:textId="404BCE20" w:rsidR="0056038F" w:rsidRDefault="0056038F" w:rsidP="0056038F">
      <w:pPr>
        <w:pStyle w:val="ListParagraph"/>
        <w:numPr>
          <w:ilvl w:val="0"/>
          <w:numId w:val="2"/>
        </w:numPr>
      </w:pPr>
      <w:r>
        <w:t>Assume postal rates for light letters are:</w:t>
      </w:r>
      <w:r w:rsidR="00D84200">
        <w:t xml:space="preserve"> (4.2.1)</w:t>
      </w:r>
    </w:p>
    <w:p w14:paraId="2F1F0206" w14:textId="72E9B2D2" w:rsidR="0056038F" w:rsidRDefault="0056038F" w:rsidP="0056038F">
      <w:pPr>
        <w:pStyle w:val="ListParagraph"/>
      </w:pPr>
      <w:r>
        <w:t>$0.25 up to 10 grams.</w:t>
      </w:r>
    </w:p>
    <w:p w14:paraId="216BCB37" w14:textId="13C59295" w:rsidR="0056038F" w:rsidRDefault="0056038F" w:rsidP="0056038F">
      <w:pPr>
        <w:pStyle w:val="ListParagraph"/>
      </w:pPr>
      <w:r>
        <w:t>$0.</w:t>
      </w:r>
      <w:r>
        <w:t>3</w:t>
      </w:r>
      <w:r>
        <w:t xml:space="preserve">5 up to </w:t>
      </w:r>
      <w:r>
        <w:t>5</w:t>
      </w:r>
      <w:r>
        <w:t>0 grams.</w:t>
      </w:r>
    </w:p>
    <w:p w14:paraId="6EE240D0" w14:textId="40F7952A" w:rsidR="0056038F" w:rsidRDefault="0056038F" w:rsidP="0056038F">
      <w:pPr>
        <w:pStyle w:val="ListParagraph"/>
      </w:pPr>
      <w:r>
        <w:t>$0.</w:t>
      </w:r>
      <w:r>
        <w:t>4</w:t>
      </w:r>
      <w:r>
        <w:t xml:space="preserve">5 up to </w:t>
      </w:r>
      <w:r>
        <w:t>75</w:t>
      </w:r>
      <w:r>
        <w:t xml:space="preserve"> grams.</w:t>
      </w:r>
    </w:p>
    <w:p w14:paraId="68A72278" w14:textId="51C5BF79" w:rsidR="0056038F" w:rsidRDefault="0056038F" w:rsidP="0056038F">
      <w:pPr>
        <w:pStyle w:val="ListParagraph"/>
      </w:pPr>
      <w:r>
        <w:t>$0.</w:t>
      </w:r>
      <w:r>
        <w:t>5</w:t>
      </w:r>
      <w:r>
        <w:t>5 up to 1</w:t>
      </w:r>
      <w:r>
        <w:t>00</w:t>
      </w:r>
      <w:r>
        <w:t xml:space="preserve"> grams.</w:t>
      </w:r>
    </w:p>
    <w:p w14:paraId="54B96D68" w14:textId="1BF2D942" w:rsidR="0056038F" w:rsidRDefault="0056038F" w:rsidP="0056038F">
      <w:pPr>
        <w:pStyle w:val="ListParagraph"/>
      </w:pPr>
      <w:r>
        <w:t>Which test inputs (in grams) could be selected using equivalence partitioning?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795"/>
      </w:tblGrid>
      <w:tr w:rsidR="0056038F" w14:paraId="7E7A20DE" w14:textId="77777777" w:rsidTr="0056038F">
        <w:tc>
          <w:tcPr>
            <w:tcW w:w="835" w:type="dxa"/>
          </w:tcPr>
          <w:p w14:paraId="0A6CF1A7" w14:textId="166FD6AE" w:rsidR="0056038F" w:rsidRDefault="0056038F" w:rsidP="0056038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795" w:type="dxa"/>
          </w:tcPr>
          <w:p w14:paraId="107F4B58" w14:textId="2DD79CB6" w:rsidR="0056038F" w:rsidRDefault="0056038F" w:rsidP="0056038F">
            <w:pPr>
              <w:pStyle w:val="ListParagraph"/>
              <w:ind w:left="0"/>
            </w:pPr>
            <w:r>
              <w:t>0, 9, 10, 49, 50, 74, 75, 99, 100</w:t>
            </w:r>
          </w:p>
        </w:tc>
      </w:tr>
      <w:tr w:rsidR="0056038F" w14:paraId="302F4371" w14:textId="77777777" w:rsidTr="0056038F">
        <w:tc>
          <w:tcPr>
            <w:tcW w:w="835" w:type="dxa"/>
          </w:tcPr>
          <w:p w14:paraId="2E4BE3CE" w14:textId="5B8B86A2" w:rsidR="0056038F" w:rsidRPr="00D84200" w:rsidRDefault="0056038F" w:rsidP="0056038F">
            <w:pPr>
              <w:pStyle w:val="ListParagraph"/>
              <w:ind w:left="0"/>
              <w:rPr>
                <w:b/>
                <w:bCs/>
              </w:rPr>
            </w:pPr>
            <w:r w:rsidRPr="00D84200">
              <w:rPr>
                <w:b/>
                <w:bCs/>
                <w:highlight w:val="yellow"/>
              </w:rPr>
              <w:t>B</w:t>
            </w:r>
          </w:p>
        </w:tc>
        <w:tc>
          <w:tcPr>
            <w:tcW w:w="7795" w:type="dxa"/>
          </w:tcPr>
          <w:p w14:paraId="306F12C1" w14:textId="45E22EEF" w:rsidR="0056038F" w:rsidRDefault="0056038F" w:rsidP="0056038F">
            <w:pPr>
              <w:pStyle w:val="ListParagraph"/>
              <w:ind w:left="0"/>
            </w:pPr>
            <w:r>
              <w:t>5, 35, 65, 95, 115</w:t>
            </w:r>
          </w:p>
        </w:tc>
      </w:tr>
      <w:tr w:rsidR="0056038F" w14:paraId="4CF9D782" w14:textId="77777777" w:rsidTr="0056038F">
        <w:tc>
          <w:tcPr>
            <w:tcW w:w="835" w:type="dxa"/>
          </w:tcPr>
          <w:p w14:paraId="12607850" w14:textId="27CD8173" w:rsidR="0056038F" w:rsidRDefault="0056038F" w:rsidP="0056038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795" w:type="dxa"/>
          </w:tcPr>
          <w:p w14:paraId="19F451FB" w14:textId="7AEA4450" w:rsidR="0056038F" w:rsidRDefault="0056038F" w:rsidP="0056038F">
            <w:pPr>
              <w:pStyle w:val="ListParagraph"/>
              <w:ind w:left="0"/>
            </w:pPr>
            <w:r>
              <w:t>0, 1, 10, 11, 50, 51, 75, 76, 100, 101</w:t>
            </w:r>
          </w:p>
        </w:tc>
      </w:tr>
      <w:tr w:rsidR="0056038F" w14:paraId="2E13D30A" w14:textId="77777777" w:rsidTr="0056038F">
        <w:tc>
          <w:tcPr>
            <w:tcW w:w="835" w:type="dxa"/>
          </w:tcPr>
          <w:p w14:paraId="43E962F9" w14:textId="4993EDE4" w:rsidR="0056038F" w:rsidRDefault="0056038F" w:rsidP="0056038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795" w:type="dxa"/>
          </w:tcPr>
          <w:p w14:paraId="6B86D12E" w14:textId="57EA9A4B" w:rsidR="0056038F" w:rsidRDefault="0056038F" w:rsidP="0056038F">
            <w:pPr>
              <w:pStyle w:val="ListParagraph"/>
              <w:ind w:left="0"/>
            </w:pPr>
            <w:r>
              <w:t>5, 25, 35, 45, 55</w:t>
            </w:r>
          </w:p>
        </w:tc>
      </w:tr>
    </w:tbl>
    <w:p w14:paraId="4E857D03" w14:textId="77777777" w:rsidR="0056038F" w:rsidRDefault="0056038F" w:rsidP="0056038F">
      <w:pPr>
        <w:pStyle w:val="ListParagraph"/>
      </w:pPr>
    </w:p>
    <w:p w14:paraId="606439C6" w14:textId="75BEEBBD" w:rsidR="002251CA" w:rsidRDefault="002251CA" w:rsidP="002251CA">
      <w:pPr>
        <w:pStyle w:val="Heading1"/>
      </w:pPr>
      <w:r>
        <w:t>CHAPTER 5</w:t>
      </w:r>
    </w:p>
    <w:p w14:paraId="3866AB45" w14:textId="35EC018C" w:rsidR="002251CA" w:rsidRPr="002251CA" w:rsidRDefault="002251CA" w:rsidP="002251CA">
      <w:pPr>
        <w:pStyle w:val="Heading1"/>
      </w:pPr>
      <w:r>
        <w:t>CHAPTER 6</w:t>
      </w:r>
    </w:p>
    <w:p w14:paraId="1B649CD8" w14:textId="77777777" w:rsidR="002251CA" w:rsidRPr="000D4BBD" w:rsidRDefault="002251CA" w:rsidP="000D4BBD"/>
    <w:sectPr w:rsidR="002251CA" w:rsidRPr="000D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54B"/>
    <w:multiLevelType w:val="hybridMultilevel"/>
    <w:tmpl w:val="0EDA3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4681E"/>
    <w:multiLevelType w:val="hybridMultilevel"/>
    <w:tmpl w:val="CE7E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06492">
    <w:abstractNumId w:val="0"/>
  </w:num>
  <w:num w:numId="2" w16cid:durableId="116682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C"/>
    <w:rsid w:val="000D4BBD"/>
    <w:rsid w:val="000E141C"/>
    <w:rsid w:val="002251CA"/>
    <w:rsid w:val="0056038F"/>
    <w:rsid w:val="00892D8E"/>
    <w:rsid w:val="00A977F1"/>
    <w:rsid w:val="00D84200"/>
    <w:rsid w:val="00D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14DA"/>
  <w15:chartTrackingRefBased/>
  <w15:docId w15:val="{748E8A91-4DE9-48D5-96F1-F9C92D3F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38F"/>
    <w:pPr>
      <w:ind w:left="720"/>
      <w:contextualSpacing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DC44-98A3-4C17-8809-7BFC5910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2</cp:revision>
  <dcterms:created xsi:type="dcterms:W3CDTF">2022-11-05T02:45:00Z</dcterms:created>
  <dcterms:modified xsi:type="dcterms:W3CDTF">2022-11-05T02:45:00Z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