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EXAM 1 – ISTQB FOUNDATION</w:t>
      </w:r>
    </w:p>
    <w:p w:rsidR="00000000" w:rsidDel="00000000" w:rsidP="00000000" w:rsidRDefault="00000000" w:rsidRPr="00000000" w14:paraId="00000002">
      <w:pPr>
        <w:pStyle w:val="Heading1"/>
        <w:rPr/>
      </w:pPr>
      <w:r w:rsidDel="00000000" w:rsidR="00000000" w:rsidRPr="00000000">
        <w:rPr>
          <w:rtl w:val="0"/>
        </w:rPr>
        <w:t xml:space="preserve">CHAPTER 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Question 1:</w:t>
      </w:r>
      <w:r w:rsidDel="00000000" w:rsidR="00000000" w:rsidRPr="00000000">
        <w:rPr>
          <w:rtl w:val="0"/>
        </w:rPr>
        <w:t xml:space="preserve"> What is the </w:t>
      </w:r>
      <w:r w:rsidDel="00000000" w:rsidR="00000000" w:rsidRPr="00000000">
        <w:rPr>
          <w:highlight w:val="green"/>
          <w:rtl w:val="0"/>
        </w:rPr>
        <w:t xml:space="preserve">test basis</w:t>
      </w:r>
      <w:r w:rsidDel="00000000" w:rsidR="00000000" w:rsidRPr="00000000">
        <w:rPr>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310"/>
        <w:tblGridChange w:id="0">
          <w:tblGrid>
            <w:gridCol w:w="1050"/>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The point during software development when testing should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shd w:fill="f1c232" w:val="clear"/>
              </w:rPr>
            </w:pPr>
            <w:r w:rsidDel="00000000" w:rsidR="00000000" w:rsidRPr="00000000">
              <w:rPr>
                <w:shd w:fill="f1c232" w:val="clear"/>
                <w:rtl w:val="0"/>
              </w:rPr>
              <w:t xml:space="preserve">The body of knowledge used for test analysis and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The source to determine the actual results from a set of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The method used to systematically devise test conditions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Question 2:</w:t>
      </w:r>
      <w:r w:rsidDel="00000000" w:rsidR="00000000" w:rsidRPr="00000000">
        <w:rPr>
          <w:rtl w:val="0"/>
        </w:rPr>
        <w:t xml:space="preserve">  When the tester </w:t>
      </w:r>
      <w:r w:rsidDel="00000000" w:rsidR="00000000" w:rsidRPr="00000000">
        <w:rPr>
          <w:highlight w:val="green"/>
          <w:rtl w:val="0"/>
        </w:rPr>
        <w:t xml:space="preserve">verifies</w:t>
      </w:r>
      <w:r w:rsidDel="00000000" w:rsidR="00000000" w:rsidRPr="00000000">
        <w:rPr>
          <w:rtl w:val="0"/>
        </w:rPr>
        <w:t xml:space="preserve"> the test basis while designing tests early in the lifecycle, which </w:t>
      </w:r>
      <w:r w:rsidDel="00000000" w:rsidR="00000000" w:rsidRPr="00000000">
        <w:rPr>
          <w:highlight w:val="green"/>
          <w:rtl w:val="0"/>
        </w:rPr>
        <w:t xml:space="preserve">common test objective</w:t>
      </w:r>
      <w:r w:rsidDel="00000000" w:rsidR="00000000" w:rsidRPr="00000000">
        <w:rPr>
          <w:rtl w:val="0"/>
        </w:rPr>
        <w:t xml:space="preserve"> is being achieved?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Gaining confidence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Finding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hd w:fill="f1c232" w:val="clear"/>
              </w:rPr>
            </w:pPr>
            <w:r w:rsidDel="00000000" w:rsidR="00000000" w:rsidRPr="00000000">
              <w:rPr>
                <w:shd w:fill="f1c232" w:val="clear"/>
                <w:rtl w:val="0"/>
              </w:rPr>
              <w:t xml:space="preserve">Preventing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Providing information for decision making</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Question 3</w:t>
      </w:r>
      <w:r w:rsidDel="00000000" w:rsidR="00000000" w:rsidRPr="00000000">
        <w:rPr>
          <w:rtl w:val="0"/>
        </w:rPr>
        <w:t xml:space="preserve">: When following the </w:t>
      </w:r>
      <w:r w:rsidDel="00000000" w:rsidR="00000000" w:rsidRPr="00000000">
        <w:rPr>
          <w:highlight w:val="green"/>
          <w:rtl w:val="0"/>
        </w:rPr>
        <w:t xml:space="preserve">fundamental test process</w:t>
      </w:r>
      <w:r w:rsidDel="00000000" w:rsidR="00000000" w:rsidRPr="00000000">
        <w:rPr>
          <w:rtl w:val="0"/>
        </w:rPr>
        <w:t xml:space="preserve">, when should the test control activity take place?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During the planning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During the implementation and execution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During the monitoring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hd w:fill="f1c232" w:val="clear"/>
              </w:rPr>
            </w:pPr>
            <w:r w:rsidDel="00000000" w:rsidR="00000000" w:rsidRPr="00000000">
              <w:rPr>
                <w:shd w:fill="f1c232" w:val="clear"/>
                <w:rtl w:val="0"/>
              </w:rPr>
              <w:t xml:space="preserve">During all the activities</w:t>
            </w:r>
          </w:p>
        </w:tc>
      </w:tr>
    </w:tbl>
    <w:p w:rsidR="00000000" w:rsidDel="00000000" w:rsidP="00000000" w:rsidRDefault="00000000" w:rsidRPr="00000000" w14:paraId="00000021">
      <w:pPr>
        <w:rPr/>
      </w:pPr>
      <w:r w:rsidDel="00000000" w:rsidR="00000000" w:rsidRPr="00000000">
        <w:rPr>
          <w:b w:val="1"/>
          <w:rtl w:val="0"/>
        </w:rPr>
        <w:t xml:space="preserve">Question 4:</w:t>
      </w:r>
      <w:r w:rsidDel="00000000" w:rsidR="00000000" w:rsidRPr="00000000">
        <w:rPr>
          <w:rtl w:val="0"/>
        </w:rPr>
        <w:t xml:space="preserve"> Which of the following is a correct statement?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hd w:fill="f1c232" w:val="clear"/>
              </w:rPr>
            </w:pPr>
            <w:r w:rsidDel="00000000" w:rsidR="00000000" w:rsidRPr="00000000">
              <w:rPr>
                <w:shd w:fill="f1c232" w:val="clear"/>
                <w:rtl w:val="0"/>
              </w:rPr>
              <w:t xml:space="preserve">A developer makes a mistake which causes a defect that may be seen as a failure during</w:t>
            </w:r>
          </w:p>
          <w:p w:rsidR="00000000" w:rsidDel="00000000" w:rsidP="00000000" w:rsidRDefault="00000000" w:rsidRPr="00000000" w14:paraId="00000024">
            <w:pPr>
              <w:rPr>
                <w:shd w:fill="f1c232" w:val="clear"/>
              </w:rPr>
            </w:pPr>
            <w:r w:rsidDel="00000000" w:rsidR="00000000" w:rsidRPr="00000000">
              <w:rPr>
                <w:shd w:fill="f1c232" w:val="clear"/>
                <w:rtl w:val="0"/>
              </w:rPr>
              <w:t xml:space="preserve">dynamic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 developer makes an error which results in a failure that may be seen as a fault when the</w:t>
            </w:r>
          </w:p>
          <w:p w:rsidR="00000000" w:rsidDel="00000000" w:rsidP="00000000" w:rsidRDefault="00000000" w:rsidRPr="00000000" w14:paraId="00000027">
            <w:pPr>
              <w:rPr/>
            </w:pPr>
            <w:r w:rsidDel="00000000" w:rsidR="00000000" w:rsidRPr="00000000">
              <w:rPr>
                <w:rtl w:val="0"/>
              </w:rPr>
              <w:t xml:space="preserve">software is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 developer has introduced a failure which results in a defect that may be seen as a mistake during dynamic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 developer makes a mistake which causes a bug that may be seen as a defect when the</w:t>
            </w:r>
          </w:p>
          <w:p w:rsidR="00000000" w:rsidDel="00000000" w:rsidP="00000000" w:rsidRDefault="00000000" w:rsidRPr="00000000" w14:paraId="0000002C">
            <w:pPr>
              <w:rPr/>
            </w:pPr>
            <w:r w:rsidDel="00000000" w:rsidR="00000000" w:rsidRPr="00000000">
              <w:rPr>
                <w:rtl w:val="0"/>
              </w:rPr>
              <w:t xml:space="preserve">software is executed</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Question 5:</w:t>
      </w:r>
      <w:r w:rsidDel="00000000" w:rsidR="00000000" w:rsidRPr="00000000">
        <w:rPr>
          <w:rtl w:val="0"/>
        </w:rPr>
        <w:t xml:space="preserve"> Which of the following is an example of </w:t>
      </w:r>
      <w:r w:rsidDel="00000000" w:rsidR="00000000" w:rsidRPr="00000000">
        <w:rPr>
          <w:highlight w:val="green"/>
          <w:rtl w:val="0"/>
        </w:rPr>
        <w:t xml:space="preserve">debugging</w:t>
      </w:r>
      <w:r w:rsidDel="00000000" w:rsidR="00000000" w:rsidRPr="00000000">
        <w:rPr>
          <w:rtl w:val="0"/>
        </w:rPr>
        <w:t xml:space="preserv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385"/>
        <w:tblGridChange w:id="0">
          <w:tblGrid>
            <w:gridCol w:w="975"/>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 tester finds a defect and reports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A tester retests a fix from the developer and finds a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hd w:fill="f1c232" w:val="clear"/>
              </w:rPr>
            </w:pPr>
            <w:r w:rsidDel="00000000" w:rsidR="00000000" w:rsidRPr="00000000">
              <w:rPr>
                <w:shd w:fill="f1c232" w:val="clear"/>
                <w:rtl w:val="0"/>
              </w:rPr>
              <w:t xml:space="preserve">A developer finds and fixes a defect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 developer performs unit testing</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Question 6:</w:t>
      </w:r>
      <w:r w:rsidDel="00000000" w:rsidR="00000000" w:rsidRPr="00000000">
        <w:rPr>
          <w:rtl w:val="0"/>
        </w:rPr>
        <w:t xml:space="preserve"> Which of the following is a true statement about </w:t>
      </w:r>
      <w:r w:rsidDel="00000000" w:rsidR="00000000" w:rsidRPr="00000000">
        <w:rPr>
          <w:highlight w:val="green"/>
          <w:rtl w:val="0"/>
        </w:rPr>
        <w:t xml:space="preserve">exhaustive testing</w:t>
      </w:r>
      <w:r w:rsidDel="00000000" w:rsidR="00000000" w:rsidRPr="00000000">
        <w:rPr>
          <w:rtl w:val="0"/>
        </w:rPr>
        <w:t xml:space="preserv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It is a form of stress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hd w:fill="f1c232" w:val="clear"/>
              </w:rPr>
            </w:pPr>
            <w:r w:rsidDel="00000000" w:rsidR="00000000" w:rsidRPr="00000000">
              <w:rPr>
                <w:shd w:fill="f1c232" w:val="clear"/>
                <w:rtl w:val="0"/>
              </w:rPr>
              <w:t xml:space="preserve">It is not feasible except in the case of trivial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It is commonly done with test automation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It is normally the responsibility of the developer during unit testing</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CHAPTER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Question 9:</w:t>
      </w:r>
      <w:r w:rsidDel="00000000" w:rsidR="00000000" w:rsidRPr="00000000">
        <w:rPr>
          <w:rtl w:val="0"/>
        </w:rPr>
        <w:t xml:space="preserve"> Which of the following is most correct </w:t>
      </w:r>
      <w:r w:rsidDel="00000000" w:rsidR="00000000" w:rsidRPr="00000000">
        <w:rPr>
          <w:highlight w:val="green"/>
          <w:rtl w:val="0"/>
        </w:rPr>
        <w:t xml:space="preserve">regarding the test level</w:t>
      </w:r>
      <w:r w:rsidDel="00000000" w:rsidR="00000000" w:rsidRPr="00000000">
        <w:rPr>
          <w:rtl w:val="0"/>
        </w:rPr>
        <w:t xml:space="preserve"> at which functional tests may be executed?</w:t>
      </w:r>
    </w:p>
    <w:p w:rsidR="00000000" w:rsidDel="00000000" w:rsidP="00000000" w:rsidRDefault="00000000" w:rsidRPr="00000000" w14:paraId="00000048">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8325"/>
        <w:tblGridChange w:id="0">
          <w:tblGrid>
            <w:gridCol w:w="1035"/>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Unit and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Integration and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System and acceptance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hd w:fill="f1c232" w:val="clear"/>
              </w:rPr>
            </w:pPr>
            <w:r w:rsidDel="00000000" w:rsidR="00000000" w:rsidRPr="00000000">
              <w:rPr>
                <w:shd w:fill="f1c232" w:val="clear"/>
                <w:rtl w:val="0"/>
              </w:rPr>
              <w:t xml:space="preserve">All levels</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Question 10: </w:t>
      </w:r>
      <w:r w:rsidDel="00000000" w:rsidR="00000000" w:rsidRPr="00000000">
        <w:rPr>
          <w:rtl w:val="0"/>
        </w:rPr>
        <w:t xml:space="preserve">Which of the following is a true statement regarding</w:t>
      </w:r>
      <w:r w:rsidDel="00000000" w:rsidR="00000000" w:rsidRPr="00000000">
        <w:rPr>
          <w:highlight w:val="green"/>
          <w:rtl w:val="0"/>
        </w:rPr>
        <w:t xml:space="preserve"> the V-model lifecycle</w:t>
      </w:r>
      <w:r w:rsidDel="00000000" w:rsidR="00000000" w:rsidRPr="00000000">
        <w:rPr>
          <w:rtl w:val="0"/>
        </w:rPr>
        <w:t xml:space="preserv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Testing involvement starts when the code is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hd w:fill="f1c232" w:val="clear"/>
              </w:rPr>
            </w:pPr>
            <w:r w:rsidDel="00000000" w:rsidR="00000000" w:rsidRPr="00000000">
              <w:rPr>
                <w:shd w:fill="f1c232" w:val="clear"/>
                <w:rtl w:val="0"/>
              </w:rPr>
              <w:t xml:space="preserve">The test process is integrated with the development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The software is built in increments and each increment has activities for requirements, design, build and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All activities for development and test are completed sequentially</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Question 11:</w:t>
      </w:r>
      <w:r w:rsidDel="00000000" w:rsidR="00000000" w:rsidRPr="00000000">
        <w:rPr>
          <w:rtl w:val="0"/>
        </w:rPr>
        <w:t xml:space="preserve"> </w:t>
      </w:r>
      <w:r w:rsidDel="00000000" w:rsidR="00000000" w:rsidRPr="00000000">
        <w:rPr>
          <w:highlight w:val="green"/>
          <w:rtl w:val="0"/>
        </w:rPr>
        <w:t xml:space="preserve">Usability testing</w:t>
      </w:r>
      <w:r w:rsidDel="00000000" w:rsidR="00000000" w:rsidRPr="00000000">
        <w:rPr>
          <w:rtl w:val="0"/>
        </w:rPr>
        <w:t xml:space="preserve"> is an example of which </w:t>
      </w:r>
      <w:r w:rsidDel="00000000" w:rsidR="00000000" w:rsidRPr="00000000">
        <w:rPr>
          <w:highlight w:val="green"/>
          <w:rtl w:val="0"/>
        </w:rPr>
        <w:t xml:space="preserve">type of testing</w:t>
      </w:r>
      <w:r w:rsidDel="00000000" w:rsidR="00000000" w:rsidRPr="00000000">
        <w:rPr>
          <w:rtl w:val="0"/>
        </w:rPr>
        <w:t xml:space="preserve">?</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hd w:fill="f1c232" w:val="clear"/>
              </w:rPr>
            </w:pPr>
            <w:r w:rsidDel="00000000" w:rsidR="00000000" w:rsidRPr="00000000">
              <w:rPr>
                <w:shd w:fill="f1c232" w:val="clear"/>
                <w:rtl w:val="0"/>
              </w:rPr>
              <w:t xml:space="preserve">Non-functional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Structural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Change-related</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Question 12: </w:t>
      </w:r>
      <w:r w:rsidDel="00000000" w:rsidR="00000000" w:rsidRPr="00000000">
        <w:rPr>
          <w:rtl w:val="0"/>
        </w:rPr>
        <w:t xml:space="preserve">What </w:t>
      </w:r>
      <w:r w:rsidDel="00000000" w:rsidR="00000000" w:rsidRPr="00000000">
        <w:rPr>
          <w:highlight w:val="green"/>
          <w:rtl w:val="0"/>
        </w:rPr>
        <w:t xml:space="preserve">type of testing</w:t>
      </w:r>
      <w:r w:rsidDel="00000000" w:rsidR="00000000" w:rsidRPr="00000000">
        <w:rPr>
          <w:rtl w:val="0"/>
        </w:rPr>
        <w:t xml:space="preserve"> is normally conducted to verify that a product meets </w:t>
      </w:r>
      <w:r w:rsidDel="00000000" w:rsidR="00000000" w:rsidRPr="00000000">
        <w:rPr>
          <w:highlight w:val="green"/>
          <w:rtl w:val="0"/>
        </w:rPr>
        <w:t xml:space="preserve">a particular regulatory requirement</w:t>
      </w:r>
      <w:r w:rsidDel="00000000" w:rsidR="00000000" w:rsidRPr="00000000">
        <w:rPr>
          <w:rtl w:val="0"/>
        </w:rPr>
        <w:t xml:space="preserv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Unit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Integration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System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hd w:fill="f1c232" w:val="clear"/>
              </w:rPr>
            </w:pPr>
            <w:r w:rsidDel="00000000" w:rsidR="00000000" w:rsidRPr="00000000">
              <w:rPr>
                <w:shd w:fill="f1c232" w:val="clear"/>
                <w:rtl w:val="0"/>
              </w:rPr>
              <w:t xml:space="preserve">Acceptance testing</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Question 13:</w:t>
      </w:r>
      <w:r w:rsidDel="00000000" w:rsidR="00000000" w:rsidRPr="00000000">
        <w:rPr>
          <w:rtl w:val="0"/>
        </w:rPr>
        <w:t xml:space="preserve"> You have been receiving daily builds from the developers. Even though they are documenting the fixes they are including in each build, you are finding that the fixes either aren’t in the build or are not working. What </w:t>
      </w:r>
      <w:r w:rsidDel="00000000" w:rsidR="00000000" w:rsidRPr="00000000">
        <w:rPr>
          <w:highlight w:val="green"/>
          <w:rtl w:val="0"/>
        </w:rPr>
        <w:t xml:space="preserve">type of testing</w:t>
      </w:r>
      <w:r w:rsidDel="00000000" w:rsidR="00000000" w:rsidRPr="00000000">
        <w:rPr>
          <w:rtl w:val="0"/>
        </w:rPr>
        <w:t xml:space="preserve"> is best suited for finding these issues?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190"/>
        <w:tblGridChange w:id="0">
          <w:tblGrid>
            <w:gridCol w:w="1170"/>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Unit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System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hd w:fill="f1c232" w:val="clear"/>
              </w:rPr>
            </w:pPr>
            <w:r w:rsidDel="00000000" w:rsidR="00000000" w:rsidRPr="00000000">
              <w:rPr>
                <w:shd w:fill="f1c232" w:val="clear"/>
                <w:rtl w:val="0"/>
              </w:rPr>
              <w:t xml:space="preserve">Confirmation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Regression testing</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r w:rsidDel="00000000" w:rsidR="00000000" w:rsidRPr="00000000">
        <w:rPr>
          <w:rtl w:val="0"/>
        </w:rPr>
        <w:t xml:space="preserve">CHAPTER 3</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Question 14:</w:t>
      </w:r>
      <w:r w:rsidDel="00000000" w:rsidR="00000000" w:rsidRPr="00000000">
        <w:rPr>
          <w:rtl w:val="0"/>
        </w:rPr>
        <w:t xml:space="preserve"> In a</w:t>
      </w:r>
      <w:r w:rsidDel="00000000" w:rsidR="00000000" w:rsidRPr="00000000">
        <w:rPr>
          <w:highlight w:val="green"/>
          <w:rtl w:val="0"/>
        </w:rPr>
        <w:t xml:space="preserve"> formal review</w:t>
      </w:r>
      <w:r w:rsidDel="00000000" w:rsidR="00000000" w:rsidRPr="00000000">
        <w:rPr>
          <w:rtl w:val="0"/>
        </w:rPr>
        <w:t xml:space="preserve">, which role is normally responsible for documenting all the open issues?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60"/>
        <w:tblGridChange w:id="0">
          <w:tblGrid>
            <w:gridCol w:w="1200"/>
            <w:gridCol w:w="8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The facilitator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The 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hd w:fill="f1c232" w:val="clear"/>
              </w:rPr>
            </w:pPr>
            <w:r w:rsidDel="00000000" w:rsidR="00000000" w:rsidRPr="00000000">
              <w:rPr>
                <w:shd w:fill="f1c232" w:val="clear"/>
                <w:rtl w:val="0"/>
              </w:rPr>
              <w:t xml:space="preserve">The scribe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The manager</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Question 15:</w:t>
      </w:r>
      <w:r w:rsidDel="00000000" w:rsidR="00000000" w:rsidRPr="00000000">
        <w:rPr>
          <w:rtl w:val="0"/>
        </w:rPr>
        <w:t xml:space="preserve"> Which testing technique would be most effective in determining and improving the </w:t>
      </w:r>
      <w:r w:rsidDel="00000000" w:rsidR="00000000" w:rsidRPr="00000000">
        <w:rPr>
          <w:highlight w:val="green"/>
          <w:rtl w:val="0"/>
        </w:rPr>
        <w:t xml:space="preserve">maintainability of the code</w:t>
      </w:r>
      <w:r w:rsidDel="00000000" w:rsidR="00000000" w:rsidRPr="00000000">
        <w:rPr>
          <w:rtl w:val="0"/>
        </w:rPr>
        <w:t xml:space="preserve"> (assuming developers fix what is found)?</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Peer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hd w:fill="f1c232" w:val="clear"/>
              </w:rPr>
            </w:pPr>
            <w:r w:rsidDel="00000000" w:rsidR="00000000" w:rsidRPr="00000000">
              <w:rPr>
                <w:shd w:fill="f1c232" w:val="clear"/>
                <w:rtl w:val="0"/>
              </w:rPr>
              <w:t xml:space="preserve">Static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Dynamic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Unit testing</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Question 16:</w:t>
      </w:r>
      <w:r w:rsidDel="00000000" w:rsidR="00000000" w:rsidRPr="00000000">
        <w:rPr>
          <w:rtl w:val="0"/>
        </w:rPr>
        <w:t xml:space="preserve"> For a </w:t>
      </w:r>
      <w:r w:rsidDel="00000000" w:rsidR="00000000" w:rsidRPr="00000000">
        <w:rPr>
          <w:highlight w:val="green"/>
          <w:rtl w:val="0"/>
        </w:rPr>
        <w:t xml:space="preserve">formal review</w:t>
      </w:r>
      <w:r w:rsidDel="00000000" w:rsidR="00000000" w:rsidRPr="00000000">
        <w:rPr>
          <w:rtl w:val="0"/>
        </w:rPr>
        <w:t xml:space="preserve">, at what point in the</w:t>
      </w:r>
      <w:r w:rsidDel="00000000" w:rsidR="00000000" w:rsidRPr="00000000">
        <w:rPr>
          <w:highlight w:val="green"/>
          <w:rtl w:val="0"/>
        </w:rPr>
        <w:t xml:space="preserve"> process</w:t>
      </w:r>
      <w:r w:rsidDel="00000000" w:rsidR="00000000" w:rsidRPr="00000000">
        <w:rPr>
          <w:rtl w:val="0"/>
        </w:rPr>
        <w:t xml:space="preserve"> are the </w:t>
      </w:r>
      <w:r w:rsidDel="00000000" w:rsidR="00000000" w:rsidRPr="00000000">
        <w:rPr>
          <w:highlight w:val="green"/>
          <w:rtl w:val="0"/>
        </w:rPr>
        <w:t xml:space="preserve">entry</w:t>
      </w:r>
      <w:r w:rsidDel="00000000" w:rsidR="00000000" w:rsidRPr="00000000">
        <w:rPr>
          <w:rtl w:val="0"/>
        </w:rPr>
        <w:t xml:space="preserve"> and </w:t>
      </w:r>
      <w:r w:rsidDel="00000000" w:rsidR="00000000" w:rsidRPr="00000000">
        <w:rPr>
          <w:highlight w:val="green"/>
          <w:rtl w:val="0"/>
        </w:rPr>
        <w:t xml:space="preserve">exit criteria</w:t>
      </w:r>
      <w:r w:rsidDel="00000000" w:rsidR="00000000" w:rsidRPr="00000000">
        <w:rPr>
          <w:rtl w:val="0"/>
        </w:rPr>
        <w:t xml:space="preserve"> defined?</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8235"/>
        <w:tblGridChange w:id="0">
          <w:tblGrid>
            <w:gridCol w:w="1125"/>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hd w:fill="f1c232" w:val="clear"/>
              </w:rPr>
            </w:pPr>
            <w:r w:rsidDel="00000000" w:rsidR="00000000" w:rsidRPr="00000000">
              <w:rPr>
                <w:shd w:fill="f1c232" w:val="clear"/>
                <w:rtl w:val="0"/>
              </w:rPr>
              <w:t xml:space="preserve">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Review initiation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Individual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Fixing and reporting</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Question 17:</w:t>
      </w:r>
      <w:r w:rsidDel="00000000" w:rsidR="00000000" w:rsidRPr="00000000">
        <w:rPr>
          <w:rtl w:val="0"/>
        </w:rPr>
        <w:t xml:space="preserve"> If the</w:t>
      </w:r>
      <w:r w:rsidDel="00000000" w:rsidR="00000000" w:rsidRPr="00000000">
        <w:rPr>
          <w:highlight w:val="green"/>
          <w:rtl w:val="0"/>
        </w:rPr>
        <w:t xml:space="preserve"> author</w:t>
      </w:r>
      <w:r w:rsidDel="00000000" w:rsidR="00000000" w:rsidRPr="00000000">
        <w:rPr>
          <w:rtl w:val="0"/>
        </w:rPr>
        <w:t xml:space="preserve"> of the code is leading a code review for other developers and testers, what </w:t>
      </w:r>
      <w:r w:rsidDel="00000000" w:rsidR="00000000" w:rsidRPr="00000000">
        <w:rPr>
          <w:highlight w:val="green"/>
          <w:rtl w:val="0"/>
        </w:rPr>
        <w:t xml:space="preserve">type of review</w:t>
      </w:r>
      <w:r w:rsidDel="00000000" w:rsidR="00000000" w:rsidRPr="00000000">
        <w:rPr>
          <w:rtl w:val="0"/>
        </w:rPr>
        <w:t xml:space="preserve"> is it?</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An informal development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hd w:fill="f1c232" w:val="clear"/>
              </w:rPr>
            </w:pPr>
            <w:r w:rsidDel="00000000" w:rsidR="00000000" w:rsidRPr="00000000">
              <w:rPr>
                <w:shd w:fill="f1c232" w:val="clear"/>
                <w:rtl w:val="0"/>
              </w:rPr>
              <w:t xml:space="preserve">A walkthrough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An inspection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An audit</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Question 18:</w:t>
      </w:r>
      <w:r w:rsidDel="00000000" w:rsidR="00000000" w:rsidRPr="00000000">
        <w:rPr>
          <w:rtl w:val="0"/>
        </w:rPr>
        <w:t xml:space="preserve"> You are participating in a </w:t>
      </w:r>
      <w:r w:rsidDel="00000000" w:rsidR="00000000" w:rsidRPr="00000000">
        <w:rPr>
          <w:highlight w:val="green"/>
          <w:rtl w:val="0"/>
        </w:rPr>
        <w:t xml:space="preserve">role-based review session</w:t>
      </w:r>
      <w:r w:rsidDel="00000000" w:rsidR="00000000" w:rsidRPr="00000000">
        <w:rPr>
          <w:rtl w:val="0"/>
        </w:rPr>
        <w:t xml:space="preserve">. Your assigned role is that of a </w:t>
      </w:r>
      <w:r w:rsidDel="00000000" w:rsidR="00000000" w:rsidRPr="00000000">
        <w:rPr>
          <w:highlight w:val="green"/>
          <w:rtl w:val="0"/>
        </w:rPr>
        <w:t xml:space="preserve">senior citizen</w:t>
      </w:r>
      <w:r w:rsidDel="00000000" w:rsidR="00000000" w:rsidRPr="00000000">
        <w:rPr>
          <w:rtl w:val="0"/>
        </w:rPr>
        <w:t xml:space="preserve">. The product is an online banking application that is targeted for use on </w:t>
      </w:r>
      <w:r w:rsidDel="00000000" w:rsidR="00000000" w:rsidRPr="00000000">
        <w:rPr>
          <w:highlight w:val="green"/>
          <w:rtl w:val="0"/>
        </w:rPr>
        <w:t xml:space="preserve">smartphones</w:t>
      </w:r>
      <w:r w:rsidDel="00000000" w:rsidR="00000000" w:rsidRPr="00000000">
        <w:rPr>
          <w:rtl w:val="0"/>
        </w:rPr>
        <w:t xml:space="preserve">. You are currently reviewing the </w:t>
      </w:r>
      <w:r w:rsidDel="00000000" w:rsidR="00000000" w:rsidRPr="00000000">
        <w:rPr>
          <w:highlight w:val="green"/>
          <w:rtl w:val="0"/>
        </w:rPr>
        <w:t xml:space="preserve">user interface</w:t>
      </w:r>
      <w:r w:rsidDel="00000000" w:rsidR="00000000" w:rsidRPr="00000000">
        <w:rPr>
          <w:rtl w:val="0"/>
        </w:rPr>
        <w:t xml:space="preserve"> of the product with a </w:t>
      </w:r>
      <w:r w:rsidDel="00000000" w:rsidR="00000000" w:rsidRPr="00000000">
        <w:rPr>
          <w:highlight w:val="green"/>
          <w:rtl w:val="0"/>
        </w:rPr>
        <w:t xml:space="preserve">prototype that works on iPhones</w:t>
      </w:r>
      <w:r w:rsidDel="00000000" w:rsidR="00000000" w:rsidRPr="00000000">
        <w:rPr>
          <w:rtl w:val="0"/>
        </w:rPr>
        <w:t xml:space="preserve">. Which of the following is an area that you should review?</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The speed of response from the banking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The attractiveness of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hd w:fill="f1c232" w:val="clear"/>
              </w:rPr>
            </w:pPr>
            <w:r w:rsidDel="00000000" w:rsidR="00000000" w:rsidRPr="00000000">
              <w:rPr>
                <w:shd w:fill="f1c232" w:val="clear"/>
                <w:rtl w:val="0"/>
              </w:rPr>
              <w:t xml:space="preserve">The size and clarity of the instruction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The reliability of the application when the connection is dropped</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r w:rsidDel="00000000" w:rsidR="00000000" w:rsidRPr="00000000">
        <w:rPr>
          <w:rtl w:val="0"/>
        </w:rPr>
        <w:t xml:space="preserve">CHAPTER 4</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19:</w:t>
      </w:r>
      <w:r w:rsidDel="00000000" w:rsidR="00000000" w:rsidRPr="00000000">
        <w:rPr>
          <w:rtl w:val="0"/>
        </w:rPr>
        <w:t xml:space="preserve"> Which of the following is an extension of</w:t>
      </w:r>
      <w:r w:rsidDel="00000000" w:rsidR="00000000" w:rsidRPr="00000000">
        <w:rPr>
          <w:highlight w:val="green"/>
          <w:rtl w:val="0"/>
        </w:rPr>
        <w:t xml:space="preserve"> equivalence partitioning</w:t>
      </w:r>
      <w:r w:rsidDel="00000000" w:rsidR="00000000" w:rsidRPr="00000000">
        <w:rPr>
          <w:rtl w:val="0"/>
        </w:rPr>
        <w:t xml:space="preserve">?</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190"/>
        <w:tblGridChange w:id="0">
          <w:tblGrid>
            <w:gridCol w:w="1170"/>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Decision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Decision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hd w:fill="f1c232" w:val="clear"/>
              </w:rPr>
            </w:pPr>
            <w:r w:rsidDel="00000000" w:rsidR="00000000" w:rsidRPr="00000000">
              <w:rPr>
                <w:shd w:fill="f1c232" w:val="clear"/>
                <w:rtl w:val="0"/>
              </w:rPr>
              <w:t xml:space="preserve">Boundary value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State transition testing</w:t>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20:</w:t>
      </w:r>
      <w:r w:rsidDel="00000000" w:rsidR="00000000" w:rsidRPr="00000000">
        <w:rPr>
          <w:rtl w:val="0"/>
        </w:rPr>
        <w:t xml:space="preserve"> If test cases are derived from looking at the code, what type of </w:t>
      </w:r>
      <w:r w:rsidDel="00000000" w:rsidR="00000000" w:rsidRPr="00000000">
        <w:rPr>
          <w:highlight w:val="green"/>
          <w:rtl w:val="0"/>
        </w:rPr>
        <w:t xml:space="preserve">test design technique</w:t>
      </w:r>
      <w:r w:rsidDel="00000000" w:rsidR="00000000" w:rsidRPr="00000000">
        <w:rPr>
          <w:rtl w:val="0"/>
        </w:rPr>
        <w:t xml:space="preserve"> is being used?</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Black-box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hd w:fill="f1c232" w:val="clear"/>
              </w:rPr>
            </w:pPr>
            <w:r w:rsidDel="00000000" w:rsidR="00000000" w:rsidRPr="00000000">
              <w:rPr>
                <w:shd w:fill="f1c232" w:val="clear"/>
                <w:rtl w:val="0"/>
              </w:rPr>
              <w:t xml:space="preserve">White-box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Specification-based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Behavior-based</w:t>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21:</w:t>
      </w:r>
      <w:r w:rsidDel="00000000" w:rsidR="00000000" w:rsidRPr="00000000">
        <w:rPr>
          <w:rtl w:val="0"/>
        </w:rPr>
        <w:t xml:space="preserve"> Which of the following is a good reason to use </w:t>
      </w:r>
      <w:r w:rsidDel="00000000" w:rsidR="00000000" w:rsidRPr="00000000">
        <w:rPr>
          <w:highlight w:val="green"/>
          <w:rtl w:val="0"/>
        </w:rPr>
        <w:t xml:space="preserve">experience-based testing</w:t>
      </w:r>
      <w:r w:rsidDel="00000000" w:rsidR="00000000" w:rsidRPr="00000000">
        <w:rPr>
          <w:rtl w:val="0"/>
        </w:rPr>
        <w:t xml:space="preserve">?</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60"/>
        <w:tblGridChange w:id="0">
          <w:tblGrid>
            <w:gridCol w:w="1200"/>
            <w:gridCol w:w="8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hd w:fill="f1c232" w:val="clear"/>
              </w:rPr>
            </w:pPr>
            <w:r w:rsidDel="00000000" w:rsidR="00000000" w:rsidRPr="00000000">
              <w:rPr>
                <w:shd w:fill="f1c232" w:val="clear"/>
                <w:rtl w:val="0"/>
              </w:rPr>
              <w:t xml:space="preserve">You can find defects that might be missed by more formal 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You can test for defects that only experienced users would encounter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You can target the developer’s efforts to the areas that users will be more likely to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It is supported by strong tools and can be automated</w:t>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22:</w:t>
      </w:r>
      <w:r w:rsidDel="00000000" w:rsidR="00000000" w:rsidRPr="00000000">
        <w:rPr>
          <w:rtl w:val="0"/>
        </w:rPr>
        <w:t xml:space="preserve"> If you are using error guessing to target your testing, which </w:t>
      </w:r>
      <w:r w:rsidDel="00000000" w:rsidR="00000000" w:rsidRPr="00000000">
        <w:rPr>
          <w:highlight w:val="green"/>
          <w:rtl w:val="0"/>
        </w:rPr>
        <w:t xml:space="preserve">type of testing</w:t>
      </w:r>
      <w:r w:rsidDel="00000000" w:rsidR="00000000" w:rsidRPr="00000000">
        <w:rPr>
          <w:rtl w:val="0"/>
        </w:rPr>
        <w:t xml:space="preserve"> are you doing?</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Specification-based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Structure-based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hd w:fill="f1c232" w:val="clear"/>
              </w:rPr>
            </w:pPr>
            <w:r w:rsidDel="00000000" w:rsidR="00000000" w:rsidRPr="00000000">
              <w:rPr>
                <w:shd w:fill="f1c232" w:val="clear"/>
                <w:rtl w:val="0"/>
              </w:rPr>
              <w:t xml:space="preserve">Experience-based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Reference-based</w:t>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23:</w:t>
      </w:r>
      <w:r w:rsidDel="00000000" w:rsidR="00000000" w:rsidRPr="00000000">
        <w:rPr>
          <w:rtl w:val="0"/>
        </w:rPr>
        <w:t xml:space="preserve"> If you are testing a module of code, how do you determine </w:t>
      </w:r>
      <w:r w:rsidDel="00000000" w:rsidR="00000000" w:rsidRPr="00000000">
        <w:rPr>
          <w:highlight w:val="green"/>
          <w:rtl w:val="0"/>
        </w:rPr>
        <w:t xml:space="preserve">the level of decision</w:t>
      </w:r>
      <w:r w:rsidDel="00000000" w:rsidR="00000000" w:rsidRPr="00000000">
        <w:rPr>
          <w:rtl w:val="0"/>
        </w:rPr>
        <w:t xml:space="preserve"> coverage you have achieved?</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By taking the number of decisions you have tested and dividing that by the total number of executable statements in the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By taking the number of decisions you have tested and dividing that by the total number of decisions in the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By taking the number of decisions you have tested and dividing that by the total lines of code in the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hd w:fill="f1c232" w:val="clear"/>
              </w:rPr>
            </w:pPr>
            <w:r w:rsidDel="00000000" w:rsidR="00000000" w:rsidRPr="00000000">
              <w:rPr>
                <w:shd w:fill="f1c232" w:val="clear"/>
                <w:rtl w:val="0"/>
              </w:rPr>
              <w:t xml:space="preserve">By taking the number of decision outcomes you have tested and dividing that by the total number of decision outcomes in the module</w:t>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24:</w:t>
      </w:r>
      <w:r w:rsidDel="00000000" w:rsidR="00000000" w:rsidRPr="00000000">
        <w:rPr>
          <w:rtl w:val="0"/>
        </w:rPr>
        <w:t xml:space="preserve"> Which of the following best describes the </w:t>
      </w:r>
      <w:r w:rsidDel="00000000" w:rsidR="00000000" w:rsidRPr="00000000">
        <w:rPr>
          <w:highlight w:val="green"/>
          <w:rtl w:val="0"/>
        </w:rPr>
        <w:t xml:space="preserve">behaviors defined</w:t>
      </w:r>
      <w:r w:rsidDel="00000000" w:rsidR="00000000" w:rsidRPr="00000000">
        <w:rPr>
          <w:rtl w:val="0"/>
        </w:rPr>
        <w:t xml:space="preserve"> in a use case that should be covered by tests?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Positive path and negative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hd w:fill="f1c232" w:val="clear"/>
              </w:rPr>
            </w:pPr>
            <w:r w:rsidDel="00000000" w:rsidR="00000000" w:rsidRPr="00000000">
              <w:rPr>
                <w:shd w:fill="f1c232" w:val="clear"/>
                <w:rtl w:val="0"/>
              </w:rPr>
              <w:t xml:space="preserve">Basic, exception and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Normal, error, data, and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Control flow, data flow and decision paths</w:t>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25</w:t>
      </w:r>
      <w:r w:rsidDel="00000000" w:rsidR="00000000" w:rsidRPr="00000000">
        <w:rPr>
          <w:rtl w:val="0"/>
        </w:rPr>
        <w:t xml:space="preserve">: You are testing a machine that scores exam papers and assigns grades. Based on the score achieved the grades are as follows: 1-49 = F, 50-59 = D-, 60-69 = D, 70-79 = C, 80-89 = B, 90-100=A.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If you apply equivalence partitioning, how many test cases will you need to achieve minimum test coverage?</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shd w:fill="f1c232" w:val="clear"/>
              </w:rPr>
            </w:pPr>
            <w:r w:rsidDel="00000000" w:rsidR="00000000" w:rsidRPr="00000000">
              <w:rPr>
                <w:shd w:fill="f1c232" w:val="clea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12</w:t>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26: </w:t>
      </w:r>
      <w:r w:rsidDel="00000000" w:rsidR="00000000" w:rsidRPr="00000000">
        <w:rPr>
          <w:rtl w:val="0"/>
        </w:rPr>
        <w:t xml:space="preserve">You are testing a machine that scores exam papers and assigns grades. Based on the score achieved the grades are as follows: 1-49 = F, 50-59 = D-, 60-69 = D, 70-79 = C, 80-89 = B, 90-100=A</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If you apply two-value boundary value analysis, how many test cases will you need to achieve minimum test coverage?</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310"/>
        <w:tblGridChange w:id="0">
          <w:tblGrid>
            <w:gridCol w:w="1050"/>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shd w:fill="f1c232" w:val="clear"/>
              </w:rPr>
            </w:pPr>
            <w:r w:rsidDel="00000000" w:rsidR="00000000" w:rsidRPr="00000000">
              <w:rPr>
                <w:shd w:fill="f1c232" w:val="clear"/>
                <w:rtl w:val="0"/>
              </w:rPr>
              <w:t xml:space="preserve">14</w:t>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27:</w:t>
      </w:r>
      <w:r w:rsidDel="00000000" w:rsidR="00000000" w:rsidRPr="00000000">
        <w:rPr>
          <w:rtl w:val="0"/>
        </w:rPr>
        <w:t xml:space="preserve"> You have been given the following conditions and results from those condition combinations. Given this information, using the decision table technique, what is the minimum number of test cases you would need to test these conditions?</w:t>
      </w:r>
    </w:p>
    <w:tbl>
      <w:tblPr>
        <w:tblStyle w:val="Table25"/>
        <w:tblW w:w="3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tblGridChange w:id="0">
          <w:tblGrid>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b w:val="1"/>
              </w:rPr>
            </w:pPr>
            <w:r w:rsidDel="00000000" w:rsidR="00000000" w:rsidRPr="00000000">
              <w:rPr>
                <w:b w:val="1"/>
                <w:rtl w:val="0"/>
              </w:rPr>
              <w:t xml:space="preserv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Valid cash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Valid credit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Valid debit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Valid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Bank accepts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Valid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Item in Stock</w:t>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bl>
      <w:tblPr>
        <w:tblStyle w:val="Table26"/>
        <w:tblW w:w="3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tblGridChange w:id="0">
          <w:tblGrid>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Reject Cash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Reject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Return Cash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Refund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Sell Item</w:t>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shd w:fill="f1c232" w:val="clear"/>
              </w:rPr>
            </w:pPr>
            <w:r w:rsidDel="00000000" w:rsidR="00000000" w:rsidRPr="00000000">
              <w:rPr>
                <w:shd w:fill="f1c232" w:val="clea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18</w:t>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28: </w:t>
      </w:r>
      <w:r w:rsidDel="00000000" w:rsidR="00000000" w:rsidRPr="00000000">
        <w:rPr>
          <w:rtl w:val="0"/>
        </w:rPr>
        <w:t xml:space="preserve">You have been given the following requirement: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 user must log in to the system with a valid username and password. If they fail to enter the correct combination three times, they will receive an error and will have to wait 10 minutes before trying again. The test terminates when the user successfully logs in.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How many test cases are needed to provide 100% state transition coverage?</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400"/>
        <w:tblGridChange w:id="0">
          <w:tblGrid>
            <w:gridCol w:w="960"/>
            <w:gridCol w:w="8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29:</w:t>
      </w:r>
      <w:r w:rsidDel="00000000" w:rsidR="00000000" w:rsidRPr="00000000">
        <w:rPr>
          <w:rtl w:val="0"/>
        </w:rPr>
        <w:t xml:space="preserve"> You are testing a thermostat for a heating/air conditioning system. You have been given the following requirements: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When the temperature is below 70 degrees, turn on the heating system</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When the temperature is above 75 degrees, turn on the air conditioning system</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When the temperature is between 70 and 75 degrees, inclusive, turn on fan only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Which of the following is the minimum set of test temperature values to achieve 100% two-value boundary value analysis coverage?</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370"/>
        <w:tblGridChange w:id="0">
          <w:tblGrid>
            <w:gridCol w:w="990"/>
            <w:gridCol w:w="8370"/>
          </w:tblGrid>
        </w:tblGridChange>
      </w:tblGrid>
      <w:tr>
        <w:trPr>
          <w:cantSplit w:val="0"/>
          <w:trHeight w:val="434.815266927083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70, 75</w:t>
            </w:r>
          </w:p>
        </w:tc>
      </w:tr>
      <w:tr>
        <w:trPr>
          <w:cantSplit w:val="0"/>
          <w:trHeight w:val="194.815266927083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65, 72, 80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hd w:fill="f1c232" w:val="clear"/>
              </w:rPr>
            </w:pPr>
            <w:r w:rsidDel="00000000" w:rsidR="00000000" w:rsidRPr="00000000">
              <w:rPr>
                <w:shd w:fill="f1c232" w:val="clear"/>
                <w:rtl w:val="0"/>
              </w:rPr>
              <w:t xml:space="preserve">69, 70, 75, 76</w:t>
            </w:r>
          </w:p>
        </w:tc>
      </w:tr>
      <w:tr>
        <w:trPr>
          <w:cantSplit w:val="0"/>
          <w:trHeight w:val="74.815266927083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70, 71, 74, 75, 76</w:t>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41">
      <w:pPr>
        <w:pStyle w:val="Heading1"/>
        <w:rPr/>
      </w:pPr>
      <w:r w:rsidDel="00000000" w:rsidR="00000000" w:rsidRPr="00000000">
        <w:rPr>
          <w:rtl w:val="0"/>
        </w:rPr>
        <w:t xml:space="preserve">CHAPTER 5</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not the primary data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given by the tester in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test execution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tl w:val="0"/>
        </w:rPr>
      </w:r>
    </w:p>
    <w:tbl>
      <w:tblPr>
        <w:tblStyle w:val="Table30"/>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143">
            <w:pPr>
              <w:rPr/>
            </w:pPr>
            <w:r w:rsidDel="00000000" w:rsidR="00000000" w:rsidRPr="00000000">
              <w:rPr>
                <w:rtl w:val="0"/>
              </w:rPr>
              <w:t xml:space="preserve">A</w:t>
            </w:r>
          </w:p>
        </w:tc>
        <w:tc>
          <w:tcPr/>
          <w:p w:rsidR="00000000" w:rsidDel="00000000" w:rsidP="00000000" w:rsidRDefault="00000000" w:rsidRPr="00000000" w14:paraId="00000144">
            <w:pPr>
              <w:rPr/>
            </w:pPr>
            <w:r w:rsidDel="00000000" w:rsidR="00000000" w:rsidRPr="00000000">
              <w:rPr>
                <w:rFonts w:ascii="Arial" w:cs="Arial" w:eastAsia="Arial" w:hAnsi="Arial"/>
                <w:b w:val="0"/>
                <w:i w:val="0"/>
                <w:color w:val="000000"/>
                <w:sz w:val="24"/>
                <w:szCs w:val="24"/>
                <w:rtl w:val="0"/>
              </w:rPr>
              <w:t xml:space="preserve">Total number of tests</w:t>
            </w:r>
            <w:r w:rsidDel="00000000" w:rsidR="00000000" w:rsidRPr="00000000">
              <w:rPr>
                <w:rtl w:val="0"/>
              </w:rPr>
            </w:r>
          </w:p>
        </w:tc>
      </w:tr>
      <w:tr>
        <w:trPr>
          <w:cantSplit w:val="0"/>
          <w:tblHeader w:val="0"/>
        </w:trPr>
        <w:tc>
          <w:tcPr/>
          <w:p w:rsidR="00000000" w:rsidDel="00000000" w:rsidP="00000000" w:rsidRDefault="00000000" w:rsidRPr="00000000" w14:paraId="00000145">
            <w:pPr>
              <w:rPr/>
            </w:pPr>
            <w:r w:rsidDel="00000000" w:rsidR="00000000" w:rsidRPr="00000000">
              <w:rPr>
                <w:highlight w:val="yellow"/>
                <w:rtl w:val="0"/>
              </w:rPr>
              <w:t xml:space="preserve">B</w:t>
            </w:r>
            <w:r w:rsidDel="00000000" w:rsidR="00000000" w:rsidRPr="00000000">
              <w:rPr>
                <w:rtl w:val="0"/>
              </w:rPr>
            </w:r>
          </w:p>
        </w:tc>
        <w:tc>
          <w:tcPr/>
          <w:p w:rsidR="00000000" w:rsidDel="00000000" w:rsidP="00000000" w:rsidRDefault="00000000" w:rsidRPr="00000000" w14:paraId="00000146">
            <w:pPr>
              <w:rPr/>
            </w:pPr>
            <w:r w:rsidDel="00000000" w:rsidR="00000000" w:rsidRPr="00000000">
              <w:rPr>
                <w:rFonts w:ascii="Arial" w:cs="Arial" w:eastAsia="Arial" w:hAnsi="Arial"/>
                <w:b w:val="0"/>
                <w:i w:val="0"/>
                <w:color w:val="000000"/>
                <w:sz w:val="24"/>
                <w:szCs w:val="24"/>
                <w:rtl w:val="0"/>
              </w:rPr>
              <w:t xml:space="preserve">Number of test cases written for </w:t>
            </w:r>
            <w:r w:rsidDel="00000000" w:rsidR="00000000" w:rsidRPr="00000000">
              <w:rPr>
                <w:rFonts w:ascii="Arial" w:cs="Arial" w:eastAsia="Arial" w:hAnsi="Arial"/>
                <w:b w:val="0"/>
                <w:i w:val="0"/>
                <w:color w:val="000000"/>
                <w:sz w:val="24"/>
                <w:szCs w:val="24"/>
                <w:highlight w:val="yellow"/>
                <w:rtl w:val="0"/>
              </w:rPr>
              <w:t xml:space="preserve">change request</w:t>
            </w:r>
            <w:r w:rsidDel="00000000" w:rsidR="00000000" w:rsidRPr="00000000">
              <w:rPr>
                <w:rtl w:val="0"/>
              </w:rPr>
            </w:r>
          </w:p>
        </w:tc>
      </w:tr>
      <w:tr>
        <w:trPr>
          <w:cantSplit w:val="0"/>
          <w:tblHeader w:val="0"/>
        </w:trPr>
        <w:tc>
          <w:tcPr/>
          <w:p w:rsidR="00000000" w:rsidDel="00000000" w:rsidP="00000000" w:rsidRDefault="00000000" w:rsidRPr="00000000" w14:paraId="00000147">
            <w:pPr>
              <w:rPr/>
            </w:pPr>
            <w:r w:rsidDel="00000000" w:rsidR="00000000" w:rsidRPr="00000000">
              <w:rPr>
                <w:rtl w:val="0"/>
              </w:rPr>
              <w:t xml:space="preserve">C</w:t>
            </w:r>
          </w:p>
        </w:tc>
        <w:tc>
          <w:tcPr/>
          <w:p w:rsidR="00000000" w:rsidDel="00000000" w:rsidP="00000000" w:rsidRDefault="00000000" w:rsidRPr="00000000" w14:paraId="00000148">
            <w:pPr>
              <w:rPr/>
            </w:pPr>
            <w:r w:rsidDel="00000000" w:rsidR="00000000" w:rsidRPr="00000000">
              <w:rPr>
                <w:rFonts w:ascii="Arial" w:cs="Arial" w:eastAsia="Arial" w:hAnsi="Arial"/>
                <w:b w:val="0"/>
                <w:i w:val="0"/>
                <w:color w:val="000000"/>
                <w:sz w:val="24"/>
                <w:szCs w:val="24"/>
                <w:rtl w:val="0"/>
              </w:rPr>
              <w:t xml:space="preserve">Number of test executed to date</w:t>
            </w:r>
            <w:r w:rsidDel="00000000" w:rsidR="00000000" w:rsidRPr="00000000">
              <w:rPr>
                <w:rtl w:val="0"/>
              </w:rPr>
            </w:r>
          </w:p>
        </w:tc>
      </w:tr>
      <w:tr>
        <w:trPr>
          <w:cantSplit w:val="0"/>
          <w:tblHeader w:val="0"/>
        </w:trPr>
        <w:tc>
          <w:tcPr/>
          <w:p w:rsidR="00000000" w:rsidDel="00000000" w:rsidP="00000000" w:rsidRDefault="00000000" w:rsidRPr="00000000" w14:paraId="00000149">
            <w:pPr>
              <w:rPr/>
            </w:pPr>
            <w:r w:rsidDel="00000000" w:rsidR="00000000" w:rsidRPr="00000000">
              <w:rPr>
                <w:rtl w:val="0"/>
              </w:rPr>
              <w:t xml:space="preserve">D</w:t>
            </w:r>
          </w:p>
        </w:tc>
        <w:tc>
          <w:tcPr/>
          <w:p w:rsidR="00000000" w:rsidDel="00000000" w:rsidP="00000000" w:rsidRDefault="00000000" w:rsidRPr="00000000" w14:paraId="0000014A">
            <w:pPr>
              <w:rPr/>
            </w:pPr>
            <w:r w:rsidDel="00000000" w:rsidR="00000000" w:rsidRPr="00000000">
              <w:rPr>
                <w:rFonts w:ascii="Arial" w:cs="Arial" w:eastAsia="Arial" w:hAnsi="Arial"/>
                <w:b w:val="0"/>
                <w:i w:val="0"/>
                <w:color w:val="000000"/>
                <w:sz w:val="24"/>
                <w:szCs w:val="24"/>
                <w:rtl w:val="0"/>
              </w:rPr>
              <w:t xml:space="preserve">Number of tests executed successfully to date</w:t>
            </w: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4C">
      <w:pPr>
        <w:rPr>
          <w:highlight w:val="green"/>
        </w:rPr>
      </w:pPr>
      <w:r w:rsidDel="00000000" w:rsidR="00000000" w:rsidRPr="00000000">
        <w:rPr>
          <w:b w:val="1"/>
          <w:rtl w:val="0"/>
        </w:rPr>
        <w:t xml:space="preserve">Question 7:</w:t>
      </w:r>
      <w:r w:rsidDel="00000000" w:rsidR="00000000" w:rsidRPr="00000000">
        <w:rPr>
          <w:rtl w:val="0"/>
        </w:rPr>
        <w:t xml:space="preserve"> A new retail product was released to production by your company. Shortly after the release it was apparent that there were numerous problems with the point of sale application. This resulted in a number of customer complaints and negative postings on social media encouraging people to take their business to your competitor. You have investigated the problems and have discovered that the production point of sale equipment is a later model than the model used in testing. </w:t>
      </w:r>
      <w:r w:rsidDel="00000000" w:rsidR="00000000" w:rsidRPr="00000000">
        <w:rPr>
          <w:highlight w:val="green"/>
          <w:rtl w:val="0"/>
        </w:rPr>
        <w:t xml:space="preserve">The software functions correctly on the old version, but fails on the later model.</w:t>
      </w:r>
    </w:p>
    <w:p w:rsidR="00000000" w:rsidDel="00000000" w:rsidP="00000000" w:rsidRDefault="00000000" w:rsidRPr="00000000" w14:paraId="0000014D">
      <w:pPr>
        <w:rPr/>
      </w:pPr>
      <w:r w:rsidDel="00000000" w:rsidR="00000000" w:rsidRPr="00000000">
        <w:rPr>
          <w:rtl w:val="0"/>
        </w:rPr>
        <w:t xml:space="preserve">Given this scenario, what is the </w:t>
      </w:r>
      <w:r w:rsidDel="00000000" w:rsidR="00000000" w:rsidRPr="00000000">
        <w:rPr>
          <w:highlight w:val="green"/>
          <w:rtl w:val="0"/>
        </w:rPr>
        <w:t xml:space="preserve">root cause</w:t>
      </w:r>
      <w:r w:rsidDel="00000000" w:rsidR="00000000" w:rsidRPr="00000000">
        <w:rPr>
          <w:rtl w:val="0"/>
        </w:rPr>
        <w:t xml:space="preserve"> and what is the effect?</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340"/>
        <w:tblGridChange w:id="0">
          <w:tblGrid>
            <w:gridCol w:w="1020"/>
            <w:gridCol w:w="8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highlight w:val="green"/>
                <w:rtl w:val="0"/>
              </w:rPr>
              <w:t xml:space="preserve">The root cause</w:t>
            </w:r>
            <w:r w:rsidDel="00000000" w:rsidR="00000000" w:rsidRPr="00000000">
              <w:rPr>
                <w:rtl w:val="0"/>
              </w:rPr>
              <w:t xml:space="preserve"> is the old equipment and the effect is the new equipment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highlight w:val="green"/>
                <w:rtl w:val="0"/>
              </w:rPr>
              <w:t xml:space="preserve">The root cause</w:t>
            </w:r>
            <w:r w:rsidDel="00000000" w:rsidR="00000000" w:rsidRPr="00000000">
              <w:rPr>
                <w:rtl w:val="0"/>
              </w:rPr>
              <w:t xml:space="preserve"> is the customer complaints and the effect is the social media postings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shd w:fill="f1c232" w:val="clear"/>
              </w:rPr>
            </w:pPr>
            <w:r w:rsidDel="00000000" w:rsidR="00000000" w:rsidRPr="00000000">
              <w:rPr>
                <w:shd w:fill="f1c232" w:val="clear"/>
                <w:rtl w:val="0"/>
              </w:rPr>
              <w:t xml:space="preserve">The root cause is conducting the testing on the wrong version of the equipment and the effect is the customer complaints and postings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highlight w:val="green"/>
                <w:rtl w:val="0"/>
              </w:rPr>
              <w:t xml:space="preserve">The root cause</w:t>
            </w:r>
            <w:r w:rsidDel="00000000" w:rsidR="00000000" w:rsidRPr="00000000">
              <w:rPr>
                <w:rtl w:val="0"/>
              </w:rPr>
              <w:t xml:space="preserve"> is the software failing on the later model and the effect is the customer complaints</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Question 8: </w:t>
      </w:r>
      <w:r w:rsidDel="00000000" w:rsidR="00000000" w:rsidRPr="00000000">
        <w:rPr>
          <w:rtl w:val="0"/>
        </w:rPr>
        <w:t xml:space="preserve">If you need to provide a </w:t>
      </w:r>
      <w:r w:rsidDel="00000000" w:rsidR="00000000" w:rsidRPr="00000000">
        <w:rPr>
          <w:highlight w:val="green"/>
          <w:rtl w:val="0"/>
        </w:rPr>
        <w:t xml:space="preserve">report</w:t>
      </w:r>
      <w:r w:rsidDel="00000000" w:rsidR="00000000" w:rsidRPr="00000000">
        <w:rPr>
          <w:rtl w:val="0"/>
        </w:rPr>
        <w:t xml:space="preserve"> showing </w:t>
      </w:r>
      <w:r w:rsidDel="00000000" w:rsidR="00000000" w:rsidRPr="00000000">
        <w:rPr>
          <w:highlight w:val="green"/>
          <w:rtl w:val="0"/>
        </w:rPr>
        <w:t xml:space="preserve">test case execution coverage of the requirements</w:t>
      </w:r>
      <w:r w:rsidDel="00000000" w:rsidR="00000000" w:rsidRPr="00000000">
        <w:rPr>
          <w:rtl w:val="0"/>
        </w:rPr>
        <w:t xml:space="preserve">, what do you need to track?</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295"/>
        <w:tblGridChange w:id="0">
          <w:tblGrid>
            <w:gridCol w:w="1065"/>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shd w:fill="f1c232" w:val="clear"/>
              </w:rPr>
            </w:pPr>
            <w:r w:rsidDel="00000000" w:rsidR="00000000" w:rsidRPr="00000000">
              <w:rPr>
                <w:shd w:fill="f1c232"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shd w:fill="f1c232" w:val="clear"/>
              </w:rPr>
            </w:pPr>
            <w:r w:rsidDel="00000000" w:rsidR="00000000" w:rsidRPr="00000000">
              <w:rPr>
                <w:shd w:fill="f1c232" w:val="clear"/>
                <w:rtl w:val="0"/>
              </w:rPr>
              <w:t xml:space="preserve">Traceability between the test cases and the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Coverage of the risk items by test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Traceability between the requirements and the risk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Coverage of the requirements by the test cases that have been designed</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30:</w:t>
      </w:r>
      <w:r w:rsidDel="00000000" w:rsidR="00000000" w:rsidRPr="00000000">
        <w:rPr>
          <w:rtl w:val="0"/>
        </w:rPr>
        <w:t xml:space="preserve"> A metric that tracks the number of test cases executed is gathered during which activity in </w:t>
      </w:r>
      <w:r w:rsidDel="00000000" w:rsidR="00000000" w:rsidRPr="00000000">
        <w:rPr>
          <w:highlight w:val="green"/>
          <w:rtl w:val="0"/>
        </w:rPr>
        <w:t xml:space="preserve">the test process</w:t>
      </w:r>
      <w:r w:rsidDel="00000000" w:rsidR="00000000" w:rsidRPr="00000000">
        <w:rPr>
          <w:rtl w:val="0"/>
        </w:rPr>
        <w:t xml:space="preserve">?</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shd w:fill="f1c232" w:val="clear"/>
              </w:rPr>
            </w:pPr>
            <w:r w:rsidDel="00000000" w:rsidR="00000000" w:rsidRPr="00000000">
              <w:rPr>
                <w:shd w:fill="f1c232" w:val="clear"/>
                <w:rtl w:val="0"/>
              </w:rPr>
              <w:t xml:space="preserve">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Reporting</w:t>
            </w:r>
          </w:p>
        </w:tc>
      </w:tr>
    </w:tb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31:</w:t>
      </w:r>
      <w:r w:rsidDel="00000000" w:rsidR="00000000" w:rsidRPr="00000000">
        <w:rPr>
          <w:rtl w:val="0"/>
        </w:rPr>
        <w:t xml:space="preserve"> Who is normally responsible for the creation and update of </w:t>
      </w:r>
      <w:r w:rsidDel="00000000" w:rsidR="00000000" w:rsidRPr="00000000">
        <w:rPr>
          <w:highlight w:val="green"/>
          <w:rtl w:val="0"/>
        </w:rPr>
        <w:t xml:space="preserve">a test plan for a project</w:t>
      </w:r>
      <w:r w:rsidDel="00000000" w:rsidR="00000000" w:rsidRPr="00000000">
        <w:rPr>
          <w:rtl w:val="0"/>
        </w:rPr>
        <w:t xml:space="preserve">?</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The 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shd w:fill="f1c232" w:val="clear"/>
              </w:rPr>
            </w:pPr>
            <w:r w:rsidDel="00000000" w:rsidR="00000000" w:rsidRPr="00000000">
              <w:rPr>
                <w:shd w:fill="f1c232" w:val="clear"/>
                <w:rtl w:val="0"/>
              </w:rPr>
              <w:t xml:space="preserve">The test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The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The product owner</w:t>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32:</w:t>
      </w:r>
      <w:r w:rsidDel="00000000" w:rsidR="00000000" w:rsidRPr="00000000">
        <w:rPr>
          <w:rtl w:val="0"/>
        </w:rPr>
        <w:t xml:space="preserve"> Which of the following variances should be explained in the </w:t>
      </w:r>
      <w:r w:rsidDel="00000000" w:rsidR="00000000" w:rsidRPr="00000000">
        <w:rPr>
          <w:highlight w:val="green"/>
          <w:rtl w:val="0"/>
        </w:rPr>
        <w:t xml:space="preserve">Test Summary Report</w:t>
      </w:r>
      <w:r w:rsidDel="00000000" w:rsidR="00000000" w:rsidRPr="00000000">
        <w:rPr>
          <w:rtl w:val="0"/>
        </w:rPr>
        <w:t xml:space="preserve">?</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The variances between the weekly status reports and the test exit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The variances between the defects found and the defects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shd w:fill="f1c232" w:val="clear"/>
              </w:rPr>
            </w:pPr>
            <w:r w:rsidDel="00000000" w:rsidR="00000000" w:rsidRPr="00000000">
              <w:rPr>
                <w:shd w:fill="f1c232" w:val="clear"/>
                <w:rtl w:val="0"/>
              </w:rPr>
              <w:t xml:space="preserve">The variances between what was planned for testing and what was actually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The variances between the test cases executed and the total number of test cases</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33:</w:t>
      </w:r>
      <w:r w:rsidDel="00000000" w:rsidR="00000000" w:rsidRPr="00000000">
        <w:rPr>
          <w:rtl w:val="0"/>
        </w:rPr>
        <w:t xml:space="preserve"> Which of the following is </w:t>
      </w:r>
      <w:r w:rsidDel="00000000" w:rsidR="00000000" w:rsidRPr="00000000">
        <w:rPr>
          <w:highlight w:val="green"/>
          <w:rtl w:val="0"/>
        </w:rPr>
        <w:t xml:space="preserve">a project risk</w:t>
      </w:r>
      <w:r w:rsidDel="00000000" w:rsidR="00000000" w:rsidRPr="00000000">
        <w:rPr>
          <w:rtl w:val="0"/>
        </w:rPr>
        <w:t xml:space="preserve">?</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A module that performs incorrect calculations due to a defect in a formula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A failed performance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An issue with the interface between the system under test and a peripheral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shd w:fill="f1c232" w:val="clear"/>
              </w:rPr>
            </w:pPr>
            <w:r w:rsidDel="00000000" w:rsidR="00000000" w:rsidRPr="00000000">
              <w:rPr>
                <w:shd w:fill="f1c232" w:val="clear"/>
                <w:rtl w:val="0"/>
              </w:rPr>
              <w:t xml:space="preserve">A problem with the development manager which is resulting in his rejecting all defect reports</w:t>
            </w:r>
          </w:p>
        </w:tc>
      </w:tr>
    </w:tb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34:</w:t>
      </w:r>
      <w:r w:rsidDel="00000000" w:rsidR="00000000" w:rsidRPr="00000000">
        <w:rPr>
          <w:rtl w:val="0"/>
        </w:rPr>
        <w:t xml:space="preserve"> Which of the following is a benefit of </w:t>
      </w:r>
      <w:r w:rsidDel="00000000" w:rsidR="00000000" w:rsidRPr="00000000">
        <w:rPr>
          <w:highlight w:val="green"/>
          <w:rtl w:val="0"/>
        </w:rPr>
        <w:t xml:space="preserve">test independence</w:t>
      </w:r>
      <w:r w:rsidDel="00000000" w:rsidR="00000000" w:rsidRPr="00000000">
        <w:rPr>
          <w:rtl w:val="0"/>
        </w:rPr>
        <w:t xml:space="preserve">?</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hd w:fill="f1c232" w:val="clear"/>
              </w:rPr>
            </w:pPr>
            <w:r w:rsidDel="00000000" w:rsidR="00000000" w:rsidRPr="00000000">
              <w:rPr>
                <w:shd w:fill="f1c232" w:val="clear"/>
                <w:rtl w:val="0"/>
              </w:rPr>
              <w:t xml:space="preserve">Testers have different biases than developers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Testers are isolated from the development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Testers lack information about the test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Testers will accept responsibility for quality</w:t>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35:</w:t>
      </w:r>
      <w:r w:rsidDel="00000000" w:rsidR="00000000" w:rsidRPr="00000000">
        <w:rPr>
          <w:rtl w:val="0"/>
        </w:rPr>
        <w:t xml:space="preserve"> You are working in a team of testers who are all writing test cases. You have noticed that there is a significant inconsistency with the length and amount of detail in the different test cases. Where should the test case guidelines have been documented?</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shd w:fill="f1c232" w:val="clear"/>
              </w:rPr>
            </w:pPr>
            <w:r w:rsidDel="00000000" w:rsidR="00000000" w:rsidRPr="00000000">
              <w:rPr>
                <w:shd w:fill="f1c232" w:val="clear"/>
                <w:rtl w:val="0"/>
              </w:rPr>
              <w:t xml:space="preserve">The test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The test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The test case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The project plan</w:t>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36:</w:t>
      </w:r>
      <w:r w:rsidDel="00000000" w:rsidR="00000000" w:rsidRPr="00000000">
        <w:rPr>
          <w:rtl w:val="0"/>
        </w:rPr>
        <w:t xml:space="preserve"> Which of the following is an example of a </w:t>
      </w:r>
      <w:r w:rsidDel="00000000" w:rsidR="00000000" w:rsidRPr="00000000">
        <w:rPr>
          <w:highlight w:val="green"/>
          <w:rtl w:val="0"/>
        </w:rPr>
        <w:t xml:space="preserve">good exit criterion</w:t>
      </w:r>
      <w:r w:rsidDel="00000000" w:rsidR="00000000" w:rsidRPr="00000000">
        <w:rPr>
          <w:rtl w:val="0"/>
        </w:rPr>
        <w:t xml:space="preserve"> from </w:t>
      </w:r>
      <w:r w:rsidDel="00000000" w:rsidR="00000000" w:rsidRPr="00000000">
        <w:rPr>
          <w:highlight w:val="green"/>
          <w:rtl w:val="0"/>
        </w:rPr>
        <w:t xml:space="preserve">system testing</w:t>
      </w:r>
      <w:r w:rsidDel="00000000" w:rsidR="00000000" w:rsidRPr="00000000">
        <w:rPr>
          <w:rtl w:val="0"/>
        </w:rPr>
        <w:t xml:space="preserve">?</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All tests should be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The project budget should be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All defects should be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shd w:fill="f1c232" w:val="clear"/>
              </w:rPr>
            </w:pPr>
            <w:r w:rsidDel="00000000" w:rsidR="00000000" w:rsidRPr="00000000">
              <w:rPr>
                <w:shd w:fill="f1c232" w:val="clear"/>
                <w:rtl w:val="0"/>
              </w:rPr>
              <w:t xml:space="preserve">All severity 1 defects must be resolved</w:t>
            </w:r>
          </w:p>
        </w:tc>
      </w:tr>
    </w:tb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37:</w:t>
      </w:r>
      <w:r w:rsidDel="00000000" w:rsidR="00000000" w:rsidRPr="00000000">
        <w:rPr>
          <w:rtl w:val="0"/>
        </w:rPr>
        <w:t xml:space="preserve"> You have received the following description section in a defect report: The report executed per the attached steps, but the data was incorrect. For example, the information in column 1 was wrong. See the attached screenshot. This report is critical to the users and they will be unable to do their jobs without this information.</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What is the biggest problem with this </w:t>
      </w:r>
      <w:r w:rsidDel="00000000" w:rsidR="00000000" w:rsidRPr="00000000">
        <w:rPr>
          <w:highlight w:val="green"/>
          <w:rtl w:val="0"/>
        </w:rPr>
        <w:t xml:space="preserve">defect report</w:t>
      </w:r>
      <w:r w:rsidDel="00000000" w:rsidR="00000000" w:rsidRPr="00000000">
        <w:rPr>
          <w:rtl w:val="0"/>
        </w:rPr>
        <w:t xml:space="preserve">?</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60"/>
        <w:tblGridChange w:id="0">
          <w:tblGrid>
            <w:gridCol w:w="1200"/>
            <w:gridCol w:w="8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The developer won’t know how important the problem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The developer won’t know how to repeat the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The developer won’t be able to see what the tester is saying is wrong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shd w:fill="f1c232" w:val="clear"/>
              </w:rPr>
            </w:pPr>
            <w:r w:rsidDel="00000000" w:rsidR="00000000" w:rsidRPr="00000000">
              <w:rPr>
                <w:shd w:fill="f1c232" w:val="clear"/>
                <w:rtl w:val="0"/>
              </w:rPr>
              <w:t xml:space="preserve">The developer won’t know what the tester expected to see</w:t>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Question 38:</w:t>
      </w:r>
      <w:r w:rsidDel="00000000" w:rsidR="00000000" w:rsidRPr="00000000">
        <w:rPr>
          <w:rtl w:val="0"/>
        </w:rPr>
        <w:t xml:space="preserve"> You have been given the following set of test cases to run. You have been instructed to run them in order by risk and to accomplish the testing as quickly as possible to provide feedback to the developers as soon as possible. Given this information, what is the best order in which to run these tests?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drawing>
          <wp:inline distB="114300" distT="114300" distL="114300" distR="114300">
            <wp:extent cx="5514975" cy="102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14975" cy="1028700"/>
                    </a:xfrm>
                    <a:prstGeom prst="rect"/>
                    <a:ln/>
                  </pic:spPr>
                </pic:pic>
              </a:graphicData>
            </a:graphic>
          </wp:inline>
        </w:drawing>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shd w:fill="f1c232" w:val="clear"/>
              </w:rPr>
            </w:pPr>
            <w:r w:rsidDel="00000000" w:rsidR="00000000" w:rsidRPr="00000000">
              <w:rPr>
                <w:shd w:fill="f1c232" w:val="clear"/>
                <w:rtl w:val="0"/>
              </w:rPr>
              <w:t xml:space="preserve">2, 4, 5, 6, 1, 3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4, 3, 2, 5, 6, 1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2, 5, 6, 4, 1, 3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6, 1, 3, 2, 4, 5</w:t>
            </w:r>
          </w:p>
        </w:tc>
      </w:tr>
    </w:tb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C2">
      <w:pPr>
        <w:pStyle w:val="Heading1"/>
        <w:rPr/>
      </w:pPr>
      <w:r w:rsidDel="00000000" w:rsidR="00000000" w:rsidRPr="00000000">
        <w:rPr>
          <w:rtl w:val="0"/>
        </w:rPr>
        <w:t xml:space="preserve">CHAPTER 6</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b w:val="1"/>
          <w:rtl w:val="0"/>
        </w:rPr>
        <w:t xml:space="preserve">Question 39:</w:t>
      </w:r>
      <w:r w:rsidDel="00000000" w:rsidR="00000000" w:rsidRPr="00000000">
        <w:rPr>
          <w:rtl w:val="0"/>
        </w:rPr>
        <w:t xml:space="preserve"> Why is it important to define </w:t>
      </w:r>
      <w:r w:rsidDel="00000000" w:rsidR="00000000" w:rsidRPr="00000000">
        <w:rPr>
          <w:highlight w:val="green"/>
          <w:rtl w:val="0"/>
        </w:rPr>
        <w:t xml:space="preserve">usage guidelines</w:t>
      </w:r>
      <w:r w:rsidDel="00000000" w:rsidR="00000000" w:rsidRPr="00000000">
        <w:rPr>
          <w:rtl w:val="0"/>
        </w:rPr>
        <w:t xml:space="preserve"> for a new tool?</w:t>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shd w:fill="f1c232" w:val="clear"/>
              </w:rPr>
            </w:pPr>
            <w:r w:rsidDel="00000000" w:rsidR="00000000" w:rsidRPr="00000000">
              <w:rPr>
                <w:shd w:fill="f1c232" w:val="clear"/>
                <w:rtl w:val="0"/>
              </w:rPr>
              <w:t xml:space="preserve">Because this is a proven success factor in tool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Because this will ensure the licensing restrictions are enforced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Because management needs to understand the details of the tool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Because this will provide the information needed for the cost/benefit analysis</w:t>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b w:val="1"/>
          <w:rtl w:val="0"/>
        </w:rPr>
        <w:t xml:space="preserve">Question 40</w:t>
      </w:r>
      <w:r w:rsidDel="00000000" w:rsidR="00000000" w:rsidRPr="00000000">
        <w:rPr>
          <w:rtl w:val="0"/>
        </w:rPr>
        <w:t xml:space="preserve">: Which of the following is an example of a tool that supports </w:t>
      </w:r>
      <w:r w:rsidDel="00000000" w:rsidR="00000000" w:rsidRPr="00000000">
        <w:rPr>
          <w:highlight w:val="green"/>
          <w:rtl w:val="0"/>
        </w:rPr>
        <w:t xml:space="preserve">static testing</w:t>
      </w:r>
      <w:r w:rsidDel="00000000" w:rsidR="00000000" w:rsidRPr="00000000">
        <w:rPr>
          <w:rtl w:val="0"/>
        </w:rPr>
        <w:t xml:space="preserve">?</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8235"/>
        <w:tblGridChange w:id="0">
          <w:tblGrid>
            <w:gridCol w:w="1125"/>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1c232" w:val="clear"/>
              </w:rPr>
            </w:pPr>
            <w:r w:rsidDel="00000000" w:rsidR="00000000" w:rsidRPr="00000000">
              <w:rPr>
                <w:shd w:fill="f1c232"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shd w:fill="f1c232" w:val="clear"/>
              </w:rPr>
            </w:pPr>
            <w:r w:rsidDel="00000000" w:rsidR="00000000" w:rsidRPr="00000000">
              <w:rPr>
                <w:shd w:fill="f1c232" w:val="clear"/>
                <w:rtl w:val="0"/>
              </w:rPr>
              <w:t xml:space="preserve">A tool that assists with tracking the results of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A defect tracking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A test automation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A tool that helps design test cases for security testing</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251C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977F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977F1"/>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2251CA"/>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56038F"/>
    <w:pPr>
      <w:ind w:left="720"/>
      <w:contextualSpacing w:val="1"/>
    </w:pPr>
  </w:style>
  <w:style w:type="table" w:styleId="TableGrid">
    <w:name w:val="Table Grid"/>
    <w:basedOn w:val="TableNormal"/>
    <w:uiPriority w:val="39"/>
    <w:rsid w:val="005603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basedOn w:val="DefaultParagraphFont"/>
    <w:rsid w:val="005619FB"/>
    <w:rPr>
      <w:rFonts w:ascii="Arial" w:cs="Arial" w:hAnsi="Arial" w:hint="default"/>
      <w:b w:val="1"/>
      <w:bCs w:val="1"/>
      <w:i w:val="0"/>
      <w:iCs w:val="0"/>
      <w:color w:val="000000"/>
      <w:sz w:val="24"/>
      <w:szCs w:val="24"/>
    </w:rPr>
  </w:style>
  <w:style w:type="character" w:styleId="fontstyle21" w:customStyle="1">
    <w:name w:val="fontstyle21"/>
    <w:basedOn w:val="DefaultParagraphFont"/>
    <w:rsid w:val="005619FB"/>
    <w:rPr>
      <w:rFonts w:ascii="Arial" w:cs="Arial" w:hAnsi="Arial" w:hint="default"/>
      <w:b w:val="0"/>
      <w:bCs w:val="0"/>
      <w:i w:val="0"/>
      <w:iCs w:val="0"/>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yjSY26KtoeSG9ajb6fsmvSHq7w==">AMUW2mVwqEHthNfcP37x02wpIcA8L1PSdWLD+Q8BHdCXpm3n8UiUXdNFiHJNc5JM2A4sp0OCucaGAuKNoDpL77O7kewX/q3mZbwtlu7ZykYrQjPVEN7or34=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2022-11-05T02:45:00Z</dcterms:created>
  <dc:creator>hanh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c7cb3cbd-00ea-4ac2-a6bb-e1bb0de76b8d</vt:lpwstr>
  </property>
</Properties>
</file>