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EE5FEC">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5C70E57D" w14:textId="77777777" w:rsidR="00240F3E" w:rsidRPr="003B740D" w:rsidRDefault="00240F3E" w:rsidP="00331414">
      <w:pPr>
        <w:pStyle w:val="BodyText"/>
        <w:spacing w:line="360" w:lineRule="atLeast"/>
        <w:ind w:firstLine="720"/>
        <w:jc w:val="both"/>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7220DAC7" w14:textId="77777777" w:rsidR="00240F3E" w:rsidRPr="003B740D" w:rsidRDefault="00240F3E" w:rsidP="00331414">
      <w:pPr>
        <w:pStyle w:val="BodyText"/>
        <w:spacing w:line="360" w:lineRule="atLeast"/>
        <w:ind w:firstLine="720"/>
        <w:jc w:val="both"/>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7175F37C" w14:textId="77777777" w:rsidR="00240F3E" w:rsidRPr="003B740D" w:rsidRDefault="00240F3E" w:rsidP="00331414">
      <w:pPr>
        <w:pStyle w:val="BodyText"/>
        <w:spacing w:line="360" w:lineRule="atLeast"/>
        <w:ind w:firstLine="720"/>
        <w:jc w:val="both"/>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550ACB2A" w14:textId="77777777" w:rsidR="00240F3E" w:rsidRPr="003B740D" w:rsidRDefault="00240F3E" w:rsidP="00331414">
      <w:pPr>
        <w:spacing w:line="360" w:lineRule="atLeas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06/2021/N</w:t>
      </w:r>
      <w:r w:rsidRPr="003B740D">
        <w:rPr>
          <w:rFonts w:ascii="Times New Roman" w:hAnsi="Times New Roman" w:hint="eastAsia"/>
          <w:lang w:val="pt-BR"/>
        </w:rPr>
        <w:t>Đ</w:t>
      </w:r>
      <w:r w:rsidRPr="003B740D">
        <w:rPr>
          <w:rFonts w:ascii="Times New Roman" w:hAnsi="Times New Roman"/>
          <w:lang w:val="pt-BR"/>
        </w:rPr>
        <w:t xml:space="preserve">-CP ngày 26/01/2021 Quy </w:t>
      </w:r>
      <w:r w:rsidRPr="003B740D">
        <w:rPr>
          <w:rFonts w:ascii="Times New Roman" w:hAnsi="Times New Roman" w:hint="eastAsia"/>
          <w:lang w:val="pt-BR"/>
        </w:rPr>
        <w:t>đ</w:t>
      </w:r>
      <w:r w:rsidRPr="003B740D">
        <w:rPr>
          <w:rFonts w:ascii="Times New Roman" w:hAnsi="Times New Roman"/>
          <w:lang w:val="pt-BR"/>
        </w:rPr>
        <w:t>ịnh chi tiết một số nội dung về quản lý chất l</w:t>
      </w:r>
      <w:r w:rsidRPr="003B740D">
        <w:rPr>
          <w:rFonts w:ascii="Times New Roman" w:hAnsi="Times New Roman" w:hint="eastAsia"/>
          <w:lang w:val="pt-BR"/>
        </w:rPr>
        <w:t>ư</w:t>
      </w:r>
      <w:r w:rsidRPr="003B740D">
        <w:rPr>
          <w:rFonts w:ascii="Times New Roman" w:hAnsi="Times New Roman"/>
          <w:lang w:val="pt-BR"/>
        </w:rPr>
        <w:t>ợng, thi công xây dựng và bảo trì công trình xây dựng;</w:t>
      </w:r>
    </w:p>
    <w:p w14:paraId="1A20F27C" w14:textId="77777777" w:rsidR="00240F3E" w:rsidRPr="003B740D" w:rsidRDefault="00240F3E" w:rsidP="00331414">
      <w:pPr>
        <w:spacing w:line="360" w:lineRule="atLeas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10/2021/N</w:t>
      </w:r>
      <w:r w:rsidRPr="003B740D">
        <w:rPr>
          <w:rFonts w:ascii="Times New Roman" w:hAnsi="Times New Roman" w:hint="eastAsia"/>
          <w:lang w:val="pt-BR"/>
        </w:rPr>
        <w:t>Đ</w:t>
      </w:r>
      <w:r w:rsidRPr="003B740D">
        <w:rPr>
          <w:rFonts w:ascii="Times New Roman" w:hAnsi="Times New Roman"/>
          <w:lang w:val="pt-BR"/>
        </w:rPr>
        <w:t xml:space="preserve">-CP ngày 09/02/2021 của Chính phủ về quản lý chi phí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7D034BEB" w14:textId="77777777" w:rsidR="00240F3E" w:rsidRPr="003B740D" w:rsidRDefault="00240F3E" w:rsidP="00331414">
      <w:pPr>
        <w:pStyle w:val="BodyText"/>
        <w:spacing w:line="360" w:lineRule="atLeas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Pr="003B740D">
        <w:rPr>
          <w:rFonts w:ascii="Times New Roman" w:hAnsi="Times New Roman" w:hint="eastAsia"/>
          <w:lang w:val="pt-BR"/>
        </w:rPr>
        <w:t>đ</w:t>
      </w:r>
      <w:r w:rsidRPr="003B740D">
        <w:rPr>
          <w:rFonts w:ascii="Times New Roman" w:hAnsi="Times New Roman"/>
          <w:lang w:val="pt-BR"/>
        </w:rPr>
        <w:t xml:space="preserve">ịnh chi tiết một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02848484" w14:textId="77777777" w:rsidR="00240F3E" w:rsidRPr="003B740D" w:rsidRDefault="00240F3E" w:rsidP="00331414">
      <w:pPr>
        <w:pStyle w:val="BodyText"/>
        <w:spacing w:line="360" w:lineRule="atLeas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30DC5F19" w14:textId="77777777" w:rsidR="00240F3E" w:rsidRPr="003B740D" w:rsidRDefault="00240F3E" w:rsidP="00331414">
      <w:pPr>
        <w:pStyle w:val="BodyText"/>
        <w:spacing w:line="360" w:lineRule="atLeas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1138FCD5" w14:textId="77777777" w:rsidR="00240F3E" w:rsidRPr="003B740D" w:rsidRDefault="00240F3E" w:rsidP="00331414">
      <w:pPr>
        <w:pStyle w:val="BodyText"/>
        <w:spacing w:line="360" w:lineRule="atLeas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52482B14" w14:textId="77777777" w:rsidR="00240F3E" w:rsidRPr="003B740D" w:rsidRDefault="00240F3E" w:rsidP="00331414">
      <w:pPr>
        <w:pStyle w:val="BodyText"/>
        <w:spacing w:line="360" w:lineRule="atLeast"/>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35A984D8" w14:textId="77777777" w:rsidR="00240F3E" w:rsidRPr="003B740D" w:rsidRDefault="00240F3E" w:rsidP="00331414">
      <w:pPr>
        <w:pStyle w:val="BodyText"/>
        <w:spacing w:line="360" w:lineRule="atLeas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73771A7C" w14:textId="24F7081A" w:rsidR="00240F3E" w:rsidRDefault="00240F3E" w:rsidP="00331414">
      <w:pPr>
        <w:pStyle w:val="BodyText"/>
        <w:spacing w:line="360" w:lineRule="atLeas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048CAC8" w14:textId="3B3FEE99" w:rsidR="00501FE2" w:rsidRPr="003B740D" w:rsidRDefault="00240F3E" w:rsidP="00331414">
      <w:pPr>
        <w:pStyle w:val="BodyText"/>
        <w:spacing w:line="360" w:lineRule="atLeast"/>
        <w:ind w:firstLine="720"/>
        <w:jc w:val="both"/>
        <w:rPr>
          <w:rFonts w:ascii="Times New Roman" w:hAnsi="Times New Roman"/>
          <w:szCs w:val="28"/>
          <w:lang w:val="pt-BR"/>
        </w:rPr>
      </w:pPr>
      <w:r>
        <w:rPr>
          <w:rFonts w:ascii="Times New Roman" w:hAnsi="Times New Roman"/>
          <w:szCs w:val="24"/>
          <w:lang w:val="pl-PL"/>
        </w:rPr>
        <w:t xml:space="preserve">- </w:t>
      </w:r>
      <w:r w:rsidR="00501FE2" w:rsidRPr="003B740D">
        <w:rPr>
          <w:rFonts w:ascii="Times New Roman" w:hAnsi="Times New Roman"/>
          <w:szCs w:val="24"/>
          <w:lang w:val="pl-PL"/>
        </w:rPr>
        <w:t xml:space="preserve">Căn cứ </w:t>
      </w:r>
      <w:r w:rsidR="00501FE2">
        <w:rPr>
          <w:rFonts w:ascii="Times New Roman" w:hAnsi="Times New Roman"/>
          <w:szCs w:val="28"/>
          <w:lang w:val="pt-BR"/>
        </w:rPr>
        <w:t>Quyết định số 2595/</w:t>
      </w:r>
      <w:r w:rsidR="00501FE2" w:rsidRPr="003B740D">
        <w:rPr>
          <w:rFonts w:ascii="Times New Roman" w:hAnsi="Times New Roman"/>
          <w:lang w:val="pt-BR"/>
        </w:rPr>
        <w:t>QĐ-UBND</w:t>
      </w:r>
      <w:r w:rsidR="00501FE2">
        <w:rPr>
          <w:rFonts w:ascii="Times New Roman" w:hAnsi="Times New Roman"/>
          <w:lang w:val="pt-BR"/>
        </w:rPr>
        <w:t xml:space="preserve"> ngày 10/8/2022 </w:t>
      </w:r>
      <w:r w:rsidR="00501FE2" w:rsidRPr="003B740D">
        <w:rPr>
          <w:rFonts w:ascii="Times New Roman" w:hAnsi="Times New Roman"/>
          <w:lang w:val="pt-BR"/>
        </w:rPr>
        <w:t>của Ủy ban nhân dân thành phố</w:t>
      </w:r>
      <w:r w:rsidR="00501FE2">
        <w:rPr>
          <w:rFonts w:ascii="Times New Roman" w:hAnsi="Times New Roman"/>
          <w:lang w:val="pt-BR"/>
        </w:rPr>
        <w:t xml:space="preserve"> Hải Phòng</w:t>
      </w:r>
      <w:r w:rsidR="00501FE2" w:rsidRPr="003B740D">
        <w:rPr>
          <w:rFonts w:ascii="Times New Roman" w:hAnsi="Times New Roman"/>
          <w:lang w:val="pt-BR"/>
        </w:rPr>
        <w:t xml:space="preserve"> về việc</w:t>
      </w:r>
      <w:r w:rsidR="00501FE2">
        <w:rPr>
          <w:rFonts w:ascii="Times New Roman" w:hAnsi="Times New Roman"/>
          <w:lang w:val="pt-BR"/>
        </w:rPr>
        <w:t xml:space="preserve"> công bố Bộ đơn giá xây dựng công trình</w:t>
      </w:r>
      <w:r w:rsidR="00501FE2" w:rsidRPr="003B740D">
        <w:rPr>
          <w:rFonts w:ascii="Times New Roman" w:hAnsi="Times New Roman"/>
          <w:lang w:val="pt-BR"/>
        </w:rPr>
        <w:t xml:space="preserve"> trên địa bàn thành phố Hải Phòng</w:t>
      </w:r>
      <w:r w:rsidR="00501FE2">
        <w:rPr>
          <w:rFonts w:ascii="Times New Roman" w:hAnsi="Times New Roman"/>
          <w:lang w:val="pt-BR"/>
        </w:rPr>
        <w:t>.</w:t>
      </w:r>
    </w:p>
    <w:p w14:paraId="3830A358" w14:textId="77777777" w:rsidR="0022441C" w:rsidRDefault="0022441C" w:rsidP="00331414">
      <w:pPr>
        <w:pStyle w:val="BodyText"/>
        <w:spacing w:line="360" w:lineRule="atLeast"/>
        <w:ind w:firstLine="720"/>
        <w:jc w:val="both"/>
        <w:rPr>
          <w:rFonts w:ascii="Times New Roman" w:hAnsi="Times New Roman"/>
          <w:szCs w:val="28"/>
          <w:lang w:val="pt-BR"/>
        </w:rPr>
      </w:pPr>
      <w:r w:rsidRPr="003B740D">
        <w:rPr>
          <w:rFonts w:ascii="Times New Roman" w:hAnsi="Times New Roman"/>
          <w:szCs w:val="28"/>
          <w:lang w:val="pt-BR"/>
        </w:rPr>
        <w:lastRenderedPageBreak/>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3CF73D70" w14:textId="77777777" w:rsidR="0022441C" w:rsidRPr="00B26CF0" w:rsidRDefault="0022441C" w:rsidP="00331414">
      <w:pPr>
        <w:pStyle w:val="BodyText"/>
        <w:spacing w:line="360" w:lineRule="atLeast"/>
        <w:ind w:firstLine="720"/>
        <w:jc w:val="both"/>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46026428" w14:textId="60E4F333" w:rsidR="00167A0D" w:rsidRPr="000B281D" w:rsidRDefault="00167A0D" w:rsidP="00331414">
      <w:pPr>
        <w:spacing w:line="360" w:lineRule="atLeast"/>
        <w:ind w:firstLine="720"/>
        <w:jc w:val="both"/>
        <w:rPr>
          <w:rFonts w:ascii="Times New Roman" w:hAnsi="Times New Roman"/>
          <w:lang w:val="pl-PL"/>
        </w:rPr>
      </w:pPr>
      <w:r w:rsidRPr="000B281D">
        <w:rPr>
          <w:rFonts w:ascii="Times New Roman" w:hAnsi="Times New Roman"/>
          <w:lang w:val="pl-PL"/>
        </w:rPr>
        <w:t xml:space="preserve">- Căn cứ năng lực của Công ty Cổ phần Tư vấn </w:t>
      </w:r>
      <w:r w:rsidR="00A91F59">
        <w:rPr>
          <w:rFonts w:ascii="Times New Roman" w:hAnsi="Times New Roman"/>
          <w:lang w:val="pl-PL"/>
        </w:rPr>
        <w:t xml:space="preserve">Đầu tư xây dựng số 18 </w:t>
      </w:r>
      <w:r w:rsidRPr="000B281D">
        <w:rPr>
          <w:rFonts w:ascii="Times New Roman" w:hAnsi="Times New Roman"/>
          <w:lang w:val="pl-PL"/>
        </w:rPr>
        <w:t xml:space="preserve">và nhu cầu của </w:t>
      </w:r>
      <w:r>
        <w:rPr>
          <w:rFonts w:ascii="Times New Roman" w:hAnsi="Times New Roman"/>
          <w:lang w:val="pl-PL"/>
        </w:rPr>
        <w:t xml:space="preserve">Ban quản lý dự án ĐTXD quận </w:t>
      </w:r>
      <w:r w:rsidR="008254DD">
        <w:rPr>
          <w:rFonts w:ascii="Times New Roman" w:hAnsi="Times New Roman"/>
          <w:lang w:val="pl-PL"/>
        </w:rPr>
        <w:t>Lê Chân</w:t>
      </w:r>
      <w:r>
        <w:rPr>
          <w:rFonts w:ascii="Times New Roman" w:hAnsi="Times New Roman"/>
          <w:lang w:val="pl-PL"/>
        </w:rPr>
        <w:t>;</w:t>
      </w:r>
    </w:p>
    <w:p w14:paraId="64C937FB" w14:textId="3E97D0E6" w:rsidR="00167A0D" w:rsidRDefault="00167A0D" w:rsidP="00331414">
      <w:pPr>
        <w:spacing w:line="360" w:lineRule="atLeast"/>
        <w:ind w:firstLine="720"/>
        <w:jc w:val="both"/>
        <w:rPr>
          <w:rFonts w:ascii="Times New Roman" w:hAnsi="Times New Roman"/>
          <w:i/>
          <w:iCs/>
          <w:lang w:val="pl-PL"/>
        </w:rPr>
      </w:pPr>
      <w:r w:rsidRPr="000B281D">
        <w:rPr>
          <w:rFonts w:ascii="Times New Roman" w:hAnsi="Times New Roman"/>
          <w:lang w:val="pl-PL"/>
        </w:rPr>
        <w:t xml:space="preserve">- </w:t>
      </w:r>
      <w:r>
        <w:rPr>
          <w:rFonts w:ascii="Times New Roman" w:hAnsi="Times New Roman"/>
          <w:lang w:val="pl-PL"/>
        </w:rPr>
        <w:t xml:space="preserve">Căn cứ hợp đồng </w:t>
      </w:r>
      <w:r w:rsidRPr="000B281D">
        <w:rPr>
          <w:rFonts w:ascii="Times New Roman" w:hAnsi="Times New Roman"/>
          <w:lang w:val="pl-PL"/>
        </w:rPr>
        <w:t xml:space="preserve">giữa </w:t>
      </w:r>
      <w:r>
        <w:rPr>
          <w:rFonts w:ascii="Times New Roman" w:hAnsi="Times New Roman"/>
          <w:lang w:val="pl-PL"/>
        </w:rPr>
        <w:t xml:space="preserve">Ban quản lý dự án ĐTXD quận </w:t>
      </w:r>
      <w:r w:rsidR="0048571F">
        <w:rPr>
          <w:rFonts w:ascii="Times New Roman" w:hAnsi="Times New Roman"/>
          <w:lang w:val="pl-PL"/>
        </w:rPr>
        <w:t>Lê Chân</w:t>
      </w:r>
      <w:r w:rsidRPr="000B281D">
        <w:rPr>
          <w:rFonts w:ascii="Times New Roman" w:hAnsi="Times New Roman"/>
          <w:lang w:val="pl-PL"/>
        </w:rPr>
        <w:t xml:space="preserve"> và Công ty Cổ phần Tư vấn </w:t>
      </w:r>
      <w:r w:rsidR="008D04F4">
        <w:rPr>
          <w:rFonts w:ascii="Times New Roman" w:hAnsi="Times New Roman"/>
          <w:lang w:val="pl-PL"/>
        </w:rPr>
        <w:t xml:space="preserve">Đầu tư xây dựng số 18 </w:t>
      </w:r>
      <w:r w:rsidRPr="000B281D">
        <w:rPr>
          <w:rFonts w:ascii="Times New Roman" w:hAnsi="Times New Roman"/>
          <w:lang w:val="pl-PL"/>
        </w:rPr>
        <w:t xml:space="preserve">về việc lập Báo cáo kinh tế kỹ thuật </w:t>
      </w:r>
      <w:r>
        <w:rPr>
          <w:rFonts w:ascii="Times New Roman" w:hAnsi="Times New Roman"/>
          <w:lang w:val="pl-PL"/>
        </w:rPr>
        <w:t>công trình</w:t>
      </w:r>
      <w:r w:rsidRPr="000B281D">
        <w:rPr>
          <w:rFonts w:ascii="Times New Roman" w:hAnsi="Times New Roman"/>
          <w:lang w:val="pl-PL"/>
        </w:rPr>
        <w:t>:</w:t>
      </w:r>
      <w:r>
        <w:rPr>
          <w:rFonts w:ascii="Times New Roman" w:hAnsi="Times New Roman"/>
          <w:lang w:val="pl-PL"/>
        </w:rPr>
        <w:t xml:space="preserve"> </w:t>
      </w:r>
      <w:r w:rsidR="00F00F55">
        <w:rPr>
          <w:rFonts w:ascii="Times New Roman" w:hAnsi="Times New Roman"/>
          <w:i/>
          <w:iCs/>
          <w:lang w:val="pl-PL"/>
        </w:rPr>
        <w:t>Xây dựng nhà lớp học dãy nhà A và nhà bảo vệ trường THCS Vĩnh Niệm</w:t>
      </w:r>
      <w:r>
        <w:rPr>
          <w:rFonts w:ascii="Times New Roman" w:hAnsi="Times New Roman"/>
          <w:i/>
          <w:iCs/>
          <w:lang w:val="pl-PL"/>
        </w:rPr>
        <w:t>.</w:t>
      </w:r>
    </w:p>
    <w:p w14:paraId="16759624" w14:textId="77777777" w:rsidR="00167A0D" w:rsidRPr="006C4BF6" w:rsidRDefault="00167A0D" w:rsidP="00331414">
      <w:pPr>
        <w:spacing w:line="360" w:lineRule="atLeast"/>
        <w:ind w:firstLine="720"/>
        <w:jc w:val="both"/>
        <w:rPr>
          <w:rFonts w:ascii="Times New Roman" w:hAnsi="Times New Roman"/>
          <w:lang w:val="pl-PL"/>
        </w:rPr>
      </w:pPr>
      <w:r>
        <w:rPr>
          <w:rFonts w:ascii="Times New Roman" w:hAnsi="Times New Roman"/>
          <w:lang w:val="pl-PL"/>
        </w:rPr>
        <w:t>- Các căn cứ có liên quan khác.</w:t>
      </w:r>
    </w:p>
    <w:p w14:paraId="0379151E" w14:textId="2CCBA08C" w:rsidR="0094330E" w:rsidRPr="001B4801" w:rsidRDefault="00321466" w:rsidP="00EE5FEC">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5C900524" w14:textId="1C221697" w:rsidR="00EE3D03" w:rsidRPr="003D5E11" w:rsidRDefault="00EE3D03" w:rsidP="00EE3D03">
      <w:pPr>
        <w:spacing w:line="380" w:lineRule="exact"/>
        <w:ind w:firstLine="720"/>
        <w:jc w:val="both"/>
        <w:rPr>
          <w:rFonts w:ascii="Times New Roman" w:hAnsi="Times New Roman" w:cs="Arial"/>
          <w:lang w:val="pl-PL"/>
        </w:rPr>
      </w:pPr>
      <w:bookmarkStart w:id="0" w:name="_Hlk42528019"/>
      <w:r>
        <w:rPr>
          <w:rFonts w:ascii="Times New Roman" w:hAnsi="Times New Roman"/>
          <w:lang w:val="pl-PL"/>
        </w:rPr>
        <w:t xml:space="preserve">Trường THCS </w:t>
      </w:r>
      <w:r w:rsidRPr="00210AB1">
        <w:rPr>
          <w:rFonts w:asciiTheme="majorHAnsi" w:hAnsiTheme="majorHAnsi" w:cstheme="majorHAnsi"/>
          <w:szCs w:val="28"/>
          <w:lang w:val="vi-VN"/>
        </w:rPr>
        <w:t>Vĩnh Niệm</w:t>
      </w:r>
      <w:r w:rsidRPr="00CC0353">
        <w:rPr>
          <w:rFonts w:ascii="Times New Roman" w:hAnsi="Times New Roman"/>
          <w:lang w:val="pl-PL"/>
        </w:rPr>
        <w:t xml:space="preserve"> tại </w:t>
      </w:r>
      <w:r w:rsidRPr="00CC0353">
        <w:rPr>
          <w:rFonts w:ascii="Times New Roman" w:hAnsi="Times New Roman" w:hint="eastAsia"/>
          <w:lang w:val="pl-PL"/>
        </w:rPr>
        <w:t>đ</w:t>
      </w:r>
      <w:r w:rsidRPr="00CC0353">
        <w:rPr>
          <w:rFonts w:ascii="Times New Roman" w:hAnsi="Times New Roman"/>
          <w:lang w:val="pl-PL"/>
        </w:rPr>
        <w:t>ịa chỉ</w:t>
      </w:r>
      <w:r>
        <w:rPr>
          <w:rFonts w:ascii="Times New Roman" w:hAnsi="Times New Roman"/>
          <w:lang w:val="pl-PL"/>
        </w:rPr>
        <w:t>:</w:t>
      </w:r>
      <w:r w:rsidRPr="00CC0353">
        <w:rPr>
          <w:rFonts w:ascii="Times New Roman" w:hAnsi="Times New Roman"/>
          <w:lang w:val="pl-PL"/>
        </w:rPr>
        <w:t xml:space="preserve"> </w:t>
      </w:r>
      <w:r w:rsidRPr="00597A6D">
        <w:rPr>
          <w:rFonts w:ascii="Times New Roman" w:hAnsi="Times New Roman" w:cs="Arial"/>
          <w:lang w:val="pl-PL"/>
        </w:rPr>
        <w:t>số 29 Vĩnh Cát, ph</w:t>
      </w:r>
      <w:r w:rsidRPr="00597A6D">
        <w:rPr>
          <w:rFonts w:ascii="Times New Roman" w:hAnsi="Times New Roman" w:cs="Arial" w:hint="eastAsia"/>
          <w:lang w:val="pl-PL"/>
        </w:rPr>
        <w:t>ư</w:t>
      </w:r>
      <w:r w:rsidRPr="00597A6D">
        <w:rPr>
          <w:rFonts w:ascii="Times New Roman" w:hAnsi="Times New Roman" w:cs="Arial"/>
          <w:lang w:val="pl-PL"/>
        </w:rPr>
        <w:t>ờng Vĩnh Niệm, quận Lê Chân, thành phố Hải Phòng</w:t>
      </w:r>
      <w:r w:rsidRPr="00383D8F">
        <w:rPr>
          <w:rFonts w:ascii="Times New Roman" w:hAnsi="Times New Roman" w:cs="Arial"/>
          <w:lang w:val="pl-PL"/>
        </w:rPr>
        <w:t>.</w:t>
      </w:r>
    </w:p>
    <w:p w14:paraId="403DDDDC" w14:textId="77777777" w:rsidR="000C389D" w:rsidRDefault="00EE3D03" w:rsidP="000C389D">
      <w:pPr>
        <w:spacing w:line="380" w:lineRule="exact"/>
        <w:ind w:firstLine="720"/>
        <w:jc w:val="both"/>
        <w:rPr>
          <w:rFonts w:asciiTheme="majorHAnsi" w:hAnsiTheme="majorHAnsi" w:cstheme="majorHAnsi"/>
          <w:szCs w:val="28"/>
          <w:lang w:val="vi-VN"/>
        </w:rPr>
      </w:pPr>
      <w:r>
        <w:rPr>
          <w:rFonts w:ascii="Times New Roman" w:hAnsi="Times New Roman"/>
          <w:szCs w:val="28"/>
          <w:lang w:val="pl-PL"/>
        </w:rPr>
        <w:t xml:space="preserve">Hiện trạng </w:t>
      </w:r>
      <w:r w:rsidR="00407BA0" w:rsidRPr="009E03EF">
        <w:rPr>
          <w:rFonts w:asciiTheme="majorHAnsi" w:hAnsiTheme="majorHAnsi" w:cstheme="majorHAnsi"/>
          <w:szCs w:val="28"/>
        </w:rPr>
        <w:t>tổng số phòng học của trường đang thiếu do quá trình đầu từ giai đoạn trước cần phá dỡ dãy nhà A - 2 tầng gồm 8 phòng học đã xuống cấp và hết niên hạn sử dụng.</w:t>
      </w:r>
      <w:r w:rsidR="00407BA0" w:rsidRPr="00210AB1">
        <w:rPr>
          <w:rFonts w:asciiTheme="majorHAnsi" w:hAnsiTheme="majorHAnsi" w:cstheme="majorHAnsi"/>
          <w:szCs w:val="28"/>
          <w:lang w:val="vi-VN"/>
        </w:rPr>
        <w:t xml:space="preserve"> </w:t>
      </w:r>
      <w:r w:rsidR="00407BA0" w:rsidRPr="0008323C">
        <w:rPr>
          <w:rFonts w:asciiTheme="majorHAnsi" w:hAnsiTheme="majorHAnsi" w:cstheme="majorHAnsi"/>
          <w:szCs w:val="28"/>
        </w:rPr>
        <w:t>Do đó trường rất cần được xây dựng mới lại dãy nhà A để đảm bảo số lượng phòng học, gi</w:t>
      </w:r>
      <w:r w:rsidR="00407BA0">
        <w:rPr>
          <w:rFonts w:asciiTheme="majorHAnsi" w:hAnsiTheme="majorHAnsi" w:cstheme="majorHAnsi"/>
          <w:szCs w:val="28"/>
        </w:rPr>
        <w:t>úp học sinh, giáo viên thuận tiện</w:t>
      </w:r>
      <w:r w:rsidR="00407BA0" w:rsidRPr="0008323C">
        <w:rPr>
          <w:rFonts w:asciiTheme="majorHAnsi" w:hAnsiTheme="majorHAnsi" w:cstheme="majorHAnsi"/>
          <w:szCs w:val="28"/>
        </w:rPr>
        <w:t xml:space="preserve"> trong quá trình sắp xếp và tổ chức hoạt động giáo dục</w:t>
      </w:r>
      <w:r w:rsidR="00407BA0">
        <w:rPr>
          <w:rFonts w:ascii="Times New Roman" w:hAnsi="Times New Roman"/>
          <w:szCs w:val="28"/>
          <w:lang w:val="pl-PL"/>
        </w:rPr>
        <w:t>.</w:t>
      </w:r>
    </w:p>
    <w:p w14:paraId="7D0C0454" w14:textId="27C2A3B8" w:rsidR="007915D9" w:rsidRPr="007915D9" w:rsidRDefault="007915D9" w:rsidP="000C389D">
      <w:pPr>
        <w:spacing w:line="380" w:lineRule="exact"/>
        <w:ind w:firstLine="720"/>
        <w:jc w:val="both"/>
        <w:rPr>
          <w:rFonts w:asciiTheme="majorHAnsi" w:hAnsiTheme="majorHAnsi" w:cstheme="majorHAnsi"/>
          <w:szCs w:val="28"/>
          <w:lang w:val="vi-VN"/>
        </w:rPr>
      </w:pPr>
      <w:r w:rsidRPr="007915D9">
        <w:rPr>
          <w:rFonts w:asciiTheme="majorHAnsi" w:hAnsiTheme="majorHAnsi" w:cstheme="majorHAnsi"/>
          <w:szCs w:val="28"/>
          <w:lang w:val="vi-VN"/>
        </w:rPr>
        <w:t xml:space="preserve">Hiện nay, phát triển giáo dục là một trong những mục tiêu chiến lược trong công </w:t>
      </w:r>
      <w:r w:rsidR="006D77AD" w:rsidRPr="006D77AD">
        <w:rPr>
          <w:rFonts w:asciiTheme="majorHAnsi" w:hAnsiTheme="majorHAnsi" w:cstheme="majorHAnsi"/>
          <w:szCs w:val="28"/>
          <w:lang w:val="vi-VN"/>
        </w:rPr>
        <w:t>cuộc</w:t>
      </w:r>
      <w:r w:rsidRPr="007915D9">
        <w:rPr>
          <w:rFonts w:asciiTheme="majorHAnsi" w:hAnsiTheme="majorHAnsi" w:cstheme="majorHAnsi"/>
          <w:szCs w:val="28"/>
          <w:lang w:val="vi-VN"/>
        </w:rPr>
        <w:t xml:space="preserve"> xây dựng đất nước, do đó việc đầu tư xây dựng công trình</w:t>
      </w:r>
      <w:r w:rsidRPr="003B2F59">
        <w:rPr>
          <w:rFonts w:asciiTheme="majorHAnsi" w:hAnsiTheme="majorHAnsi" w:cstheme="majorHAnsi"/>
          <w:i/>
          <w:iCs/>
          <w:szCs w:val="28"/>
          <w:lang w:val="vi-VN"/>
        </w:rPr>
        <w:t xml:space="preserve">: </w:t>
      </w:r>
      <w:r w:rsidR="00F00F55">
        <w:rPr>
          <w:rFonts w:ascii="Times New Roman" w:hAnsi="Times New Roman"/>
          <w:i/>
          <w:iCs/>
          <w:lang w:val="pl-PL"/>
        </w:rPr>
        <w:t>Xây dựng nhà lớp học dãy nhà A và nhà bảo vệ trường THCS Vĩnh Niệm</w:t>
      </w:r>
      <w:r w:rsidR="00C54DFE" w:rsidRPr="007915D9">
        <w:rPr>
          <w:rFonts w:asciiTheme="majorHAnsi" w:hAnsiTheme="majorHAnsi" w:cstheme="majorHAnsi"/>
          <w:szCs w:val="28"/>
          <w:lang w:val="vi-VN"/>
        </w:rPr>
        <w:t xml:space="preserve"> </w:t>
      </w:r>
      <w:r w:rsidRPr="007915D9">
        <w:rPr>
          <w:rFonts w:asciiTheme="majorHAnsi" w:hAnsiTheme="majorHAnsi" w:cstheme="majorHAnsi"/>
          <w:szCs w:val="28"/>
          <w:lang w:val="vi-VN"/>
        </w:rPr>
        <w:t>là cần thiết và cấp bách.</w:t>
      </w:r>
    </w:p>
    <w:bookmarkEnd w:id="0"/>
    <w:p w14:paraId="386EFA76" w14:textId="2E65D718" w:rsidR="00CF66C7" w:rsidRPr="001B4801" w:rsidRDefault="00321466" w:rsidP="00EE5FEC">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III. MỤC TIÊU ĐẦU TƯ</w:t>
      </w:r>
    </w:p>
    <w:p w14:paraId="148B4A60" w14:textId="7B2A5711" w:rsidR="008B6B52" w:rsidRPr="008B6B52" w:rsidRDefault="008B6B52" w:rsidP="00EE5FEC">
      <w:pPr>
        <w:spacing w:line="380" w:lineRule="exact"/>
        <w:ind w:firstLine="720"/>
        <w:jc w:val="both"/>
        <w:rPr>
          <w:rFonts w:ascii="Times New Roman" w:hAnsi="Times New Roman" w:cs="Arial"/>
          <w:lang w:val="pl-PL"/>
        </w:rPr>
      </w:pPr>
      <w:r w:rsidRPr="008B6B52">
        <w:rPr>
          <w:rFonts w:ascii="Times New Roman" w:hAnsi="Times New Roman" w:cs="Arial"/>
          <w:lang w:val="pl-PL"/>
        </w:rPr>
        <w:t>- Việc đầu tư xây dựng công trình</w:t>
      </w:r>
      <w:r w:rsidR="000510AD">
        <w:rPr>
          <w:rFonts w:ascii="Times New Roman" w:hAnsi="Times New Roman" w:cs="Arial"/>
          <w:lang w:val="pl-PL"/>
        </w:rPr>
        <w:t xml:space="preserve">: </w:t>
      </w:r>
      <w:r w:rsidR="00F00F55">
        <w:rPr>
          <w:rFonts w:ascii="Times New Roman" w:hAnsi="Times New Roman"/>
          <w:i/>
          <w:iCs/>
          <w:lang w:val="pl-PL"/>
        </w:rPr>
        <w:t>Xây dựng nhà lớp học dãy nhà A và nhà bảo vệ trường THCS Vĩnh Niệm</w:t>
      </w:r>
      <w:r w:rsidRPr="008B6B52">
        <w:rPr>
          <w:rFonts w:ascii="Times New Roman" w:hAnsi="Times New Roman" w:cs="Arial"/>
          <w:lang w:val="pl-PL"/>
        </w:rPr>
        <w:t xml:space="preserve"> nhằm 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 Đồng thời, tạo vẻ đẹp kiến trúc tương xứng với quy mô hiện có, quần thể các công trình đã xây dựng xung quanh. Góp phần từng bước hoàn thiện hệ thống cơ sở vật chất, cơ sở hạ tầng của Trường.</w:t>
      </w:r>
    </w:p>
    <w:p w14:paraId="3EB0FF9F" w14:textId="77777777" w:rsidR="008B6B52" w:rsidRPr="008B6B52" w:rsidRDefault="008B6B52" w:rsidP="00EE5FEC">
      <w:pPr>
        <w:spacing w:line="380" w:lineRule="exact"/>
        <w:ind w:firstLine="720"/>
        <w:jc w:val="both"/>
        <w:rPr>
          <w:rFonts w:ascii="Times New Roman" w:hAnsi="Times New Roman" w:cs="Arial"/>
          <w:bCs/>
          <w:lang w:val="pl-PL"/>
        </w:rPr>
      </w:pPr>
      <w:r w:rsidRPr="008B6B52">
        <w:rPr>
          <w:rFonts w:ascii="Times New Roman" w:hAnsi="Times New Roman" w:cs="Arial"/>
          <w:lang w:val="pl-PL"/>
        </w:rPr>
        <w:t xml:space="preserve">- Công trình góp phần chỉnh trang đô thị và phát triển Thành phố </w:t>
      </w:r>
      <w:r w:rsidR="00E47C39">
        <w:rPr>
          <w:rFonts w:ascii="Times New Roman" w:hAnsi="Times New Roman" w:cs="Arial"/>
          <w:lang w:val="pl-PL"/>
        </w:rPr>
        <w:t>theo hướng văn minh, hiện đại, x</w:t>
      </w:r>
      <w:r w:rsidRPr="008B6B52">
        <w:rPr>
          <w:rFonts w:ascii="Times New Roman" w:hAnsi="Times New Roman" w:cs="Arial"/>
          <w:lang w:val="pl-PL"/>
        </w:rPr>
        <w:t>anh, sạch, đẹp.</w:t>
      </w:r>
    </w:p>
    <w:p w14:paraId="274B39D3" w14:textId="77777777" w:rsidR="00CC65D1" w:rsidRPr="001B4801" w:rsidRDefault="00CC65D1" w:rsidP="00EE5FEC">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lastRenderedPageBreak/>
        <w:t>IV. ĐỊA ĐIỂM XÂY DỰNG</w:t>
      </w:r>
      <w:r w:rsidR="00452DFF" w:rsidRPr="001B4801">
        <w:rPr>
          <w:rFonts w:ascii="Times New Roman" w:hAnsi="Times New Roman"/>
          <w:b/>
          <w:sz w:val="26"/>
          <w:szCs w:val="26"/>
          <w:lang w:val="pl-PL"/>
        </w:rPr>
        <w:t xml:space="preserve"> VÀ CÁC ĐIỀU KIỆN TỰ NHIÊN</w:t>
      </w:r>
    </w:p>
    <w:p w14:paraId="6DEA34C8" w14:textId="77777777" w:rsidR="005B364F" w:rsidRDefault="003726A5" w:rsidP="005B364F">
      <w:pPr>
        <w:numPr>
          <w:ilvl w:val="0"/>
          <w:numId w:val="26"/>
        </w:numPr>
        <w:spacing w:line="380" w:lineRule="exact"/>
        <w:ind w:left="360"/>
        <w:rPr>
          <w:rFonts w:ascii="Times New Roman" w:hAnsi="Times New Roman"/>
          <w:b/>
          <w:sz w:val="26"/>
          <w:szCs w:val="26"/>
          <w:lang w:val="pl-PL"/>
        </w:rPr>
      </w:pPr>
      <w:r w:rsidRPr="001B4801">
        <w:rPr>
          <w:rFonts w:ascii="Times New Roman" w:hAnsi="Times New Roman"/>
          <w:b/>
          <w:sz w:val="26"/>
          <w:szCs w:val="26"/>
          <w:lang w:val="pl-PL"/>
        </w:rPr>
        <w:t>ĐỊA ĐIỂM,</w:t>
      </w:r>
      <w:r w:rsidR="00D92A71" w:rsidRPr="001B4801">
        <w:rPr>
          <w:rFonts w:ascii="Times New Roman" w:hAnsi="Times New Roman"/>
          <w:b/>
          <w:sz w:val="26"/>
          <w:szCs w:val="26"/>
          <w:lang w:val="pl-PL"/>
        </w:rPr>
        <w:t xml:space="preserve"> </w:t>
      </w:r>
      <w:r w:rsidRPr="001B4801">
        <w:rPr>
          <w:rFonts w:ascii="Times New Roman" w:hAnsi="Times New Roman"/>
          <w:b/>
          <w:sz w:val="26"/>
          <w:szCs w:val="26"/>
          <w:lang w:val="pl-PL"/>
        </w:rPr>
        <w:t>VỊ TRÍ</w:t>
      </w:r>
    </w:p>
    <w:p w14:paraId="7BC0C906" w14:textId="4CF7C209" w:rsidR="009E0F89" w:rsidRPr="005B364F" w:rsidRDefault="003D5E11" w:rsidP="005B364F">
      <w:pPr>
        <w:spacing w:line="380" w:lineRule="exact"/>
        <w:ind w:left="360" w:firstLine="360"/>
        <w:rPr>
          <w:rFonts w:ascii="Times New Roman" w:hAnsi="Times New Roman"/>
          <w:b/>
          <w:sz w:val="26"/>
          <w:szCs w:val="26"/>
          <w:lang w:val="pl-PL"/>
        </w:rPr>
      </w:pPr>
      <w:r w:rsidRPr="005B364F">
        <w:rPr>
          <w:rFonts w:ascii="Times New Roman" w:hAnsi="Times New Roman" w:cs="Arial"/>
          <w:lang w:val="pl-PL"/>
        </w:rPr>
        <w:t xml:space="preserve">- </w:t>
      </w:r>
      <w:r w:rsidR="00383D8F" w:rsidRPr="005B364F">
        <w:rPr>
          <w:rFonts w:ascii="Times New Roman" w:hAnsi="Times New Roman" w:cs="Arial"/>
          <w:lang w:val="pl-PL"/>
        </w:rPr>
        <w:t xml:space="preserve">Công trình xây dựng phù hợp với quy hoạch phân khu quận Lê Chân theo Quyết </w:t>
      </w:r>
      <w:r w:rsidR="00383D8F" w:rsidRPr="005B364F">
        <w:rPr>
          <w:rFonts w:ascii="Times New Roman" w:hAnsi="Times New Roman" w:cs="Arial" w:hint="eastAsia"/>
          <w:lang w:val="pl-PL"/>
        </w:rPr>
        <w:t>đ</w:t>
      </w:r>
      <w:r w:rsidR="00383D8F" w:rsidRPr="005B364F">
        <w:rPr>
          <w:rFonts w:ascii="Times New Roman" w:hAnsi="Times New Roman" w:cs="Arial"/>
          <w:lang w:val="pl-PL"/>
        </w:rPr>
        <w:t>ịnh số 1931/Q</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-UBND ngày 03/10/2013 của Ủy ban nhân dân thành phố Hải Phòng về việc phê duyệt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chi tiết tỉ lệ 1/2000 và ban hành Quy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ịnh quản lý theo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chi tiết tỉ lệ 1/2000 quận Lê Chân </w:t>
      </w:r>
      <w:r w:rsidR="00383D8F" w:rsidRPr="005B364F">
        <w:rPr>
          <w:rFonts w:ascii="Times New Roman" w:hAnsi="Times New Roman" w:cs="Arial" w:hint="eastAsia"/>
          <w:lang w:val="pl-PL"/>
        </w:rPr>
        <w:t>đ</w:t>
      </w:r>
      <w:r w:rsidR="00383D8F" w:rsidRPr="005B364F">
        <w:rPr>
          <w:rFonts w:ascii="Times New Roman" w:hAnsi="Times New Roman" w:cs="Arial"/>
          <w:lang w:val="pl-PL"/>
        </w:rPr>
        <w:t>ến n</w:t>
      </w:r>
      <w:r w:rsidR="00383D8F" w:rsidRPr="005B364F">
        <w:rPr>
          <w:rFonts w:ascii="Times New Roman" w:hAnsi="Times New Roman" w:cs="Arial" w:hint="eastAsia"/>
          <w:lang w:val="pl-PL"/>
        </w:rPr>
        <w:t>ă</w:t>
      </w:r>
      <w:r w:rsidR="00383D8F" w:rsidRPr="005B364F">
        <w:rPr>
          <w:rFonts w:ascii="Times New Roman" w:hAnsi="Times New Roman" w:cs="Arial"/>
          <w:lang w:val="pl-PL"/>
        </w:rPr>
        <w:t>m 2025;</w:t>
      </w:r>
    </w:p>
    <w:p w14:paraId="2DECE0F8" w14:textId="7B84B597" w:rsidR="005A0410" w:rsidRPr="003D5E11" w:rsidRDefault="003D5E11"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w:t>
      </w:r>
      <w:r w:rsidR="003726A5" w:rsidRPr="003D5E11">
        <w:rPr>
          <w:rFonts w:ascii="Times New Roman" w:hAnsi="Times New Roman" w:cs="Arial"/>
          <w:lang w:val="pl-PL"/>
        </w:rPr>
        <w:t xml:space="preserve">Địa </w:t>
      </w:r>
      <w:r w:rsidR="00BD1450" w:rsidRPr="003D5E11">
        <w:rPr>
          <w:rFonts w:ascii="Times New Roman" w:hAnsi="Times New Roman" w:cs="Arial"/>
          <w:lang w:val="pl-PL"/>
        </w:rPr>
        <w:t>điểm xây dựng công trình tại</w:t>
      </w:r>
      <w:r w:rsidR="003726A5" w:rsidRPr="003D5E11">
        <w:rPr>
          <w:rFonts w:ascii="Times New Roman" w:hAnsi="Times New Roman" w:cs="Arial"/>
          <w:lang w:val="pl-PL"/>
        </w:rPr>
        <w:t>:</w:t>
      </w:r>
      <w:r w:rsidR="000B77DF" w:rsidRPr="003D5E11">
        <w:rPr>
          <w:rFonts w:ascii="Times New Roman" w:hAnsi="Times New Roman" w:cs="Arial"/>
          <w:lang w:val="pl-PL"/>
        </w:rPr>
        <w:t xml:space="preserve"> </w:t>
      </w:r>
      <w:r w:rsidR="00597A6D" w:rsidRPr="00597A6D">
        <w:rPr>
          <w:rFonts w:ascii="Times New Roman" w:hAnsi="Times New Roman" w:cs="Arial"/>
          <w:lang w:val="pl-PL"/>
        </w:rPr>
        <w:t>số 29 Vĩnh Cát, ph</w:t>
      </w:r>
      <w:r w:rsidR="00597A6D" w:rsidRPr="00597A6D">
        <w:rPr>
          <w:rFonts w:ascii="Times New Roman" w:hAnsi="Times New Roman" w:cs="Arial" w:hint="eastAsia"/>
          <w:lang w:val="pl-PL"/>
        </w:rPr>
        <w:t>ư</w:t>
      </w:r>
      <w:r w:rsidR="00597A6D" w:rsidRPr="00597A6D">
        <w:rPr>
          <w:rFonts w:ascii="Times New Roman" w:hAnsi="Times New Roman" w:cs="Arial"/>
          <w:lang w:val="pl-PL"/>
        </w:rPr>
        <w:t>ờng Vĩnh Niệm, quận Lê Chân, thành phố Hải Phòng</w:t>
      </w:r>
      <w:r w:rsidR="00383D8F" w:rsidRPr="00383D8F">
        <w:rPr>
          <w:rFonts w:ascii="Times New Roman" w:hAnsi="Times New Roman" w:cs="Arial"/>
          <w:lang w:val="pl-PL"/>
        </w:rPr>
        <w:t>.</w:t>
      </w:r>
    </w:p>
    <w:p w14:paraId="737F523F" w14:textId="77777777" w:rsidR="002B2866" w:rsidRPr="001B4801" w:rsidRDefault="003726A5" w:rsidP="00EE5FEC">
      <w:pPr>
        <w:numPr>
          <w:ilvl w:val="0"/>
          <w:numId w:val="26"/>
        </w:numPr>
        <w:spacing w:line="380" w:lineRule="exact"/>
        <w:ind w:left="360"/>
        <w:rPr>
          <w:rFonts w:ascii="Times New Roman" w:hAnsi="Times New Roman"/>
          <w:b/>
          <w:sz w:val="26"/>
          <w:szCs w:val="26"/>
          <w:lang w:val="pl-PL"/>
        </w:rPr>
      </w:pPr>
      <w:r w:rsidRPr="001B4801">
        <w:rPr>
          <w:rFonts w:ascii="Times New Roman" w:hAnsi="Times New Roman"/>
          <w:b/>
          <w:sz w:val="26"/>
          <w:szCs w:val="26"/>
          <w:lang w:val="pl-PL"/>
        </w:rPr>
        <w:t>ĐIỀU KIỆN TỰ NHIÊN</w:t>
      </w:r>
      <w:r w:rsidR="00FD72E3" w:rsidRPr="001B4801">
        <w:rPr>
          <w:rFonts w:ascii="Times New Roman" w:hAnsi="Times New Roman"/>
          <w:b/>
          <w:sz w:val="26"/>
          <w:szCs w:val="26"/>
          <w:lang w:val="pl-PL"/>
        </w:rPr>
        <w:t xml:space="preserve"> XÃ HỘI</w:t>
      </w:r>
    </w:p>
    <w:p w14:paraId="76833804" w14:textId="77777777"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7568FDCF"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 Thời tiết: Thời tiết khu vực Hải Phòng có </w:t>
      </w:r>
      <w:r w:rsidR="00A8256F">
        <w:rPr>
          <w:rFonts w:ascii="Times New Roman" w:hAnsi="Times New Roman" w:cs="Arial"/>
          <w:lang w:val="pl-PL"/>
        </w:rPr>
        <w:t>4</w:t>
      </w:r>
      <w:r w:rsidRPr="003D5E11">
        <w:rPr>
          <w:rFonts w:ascii="Times New Roman" w:hAnsi="Times New Roman" w:cs="Arial"/>
          <w:lang w:val="pl-PL"/>
        </w:rPr>
        <w:t xml:space="preserve"> mùa</w:t>
      </w:r>
      <w:r w:rsidR="00A8256F">
        <w:rPr>
          <w:rFonts w:ascii="Times New Roman" w:hAnsi="Times New Roman" w:cs="Arial"/>
          <w:lang w:val="pl-PL"/>
        </w:rPr>
        <w:t xml:space="preserve">. </w:t>
      </w:r>
      <w:r w:rsidRPr="003D5E11">
        <w:rPr>
          <w:rFonts w:ascii="Times New Roman" w:hAnsi="Times New Roman" w:cs="Arial"/>
          <w:lang w:val="pl-PL"/>
        </w:rPr>
        <w:t>Khí hậu tương đối ôn hoà. Do nằm sát biển, về mùa đông, thời tiết ấm hơn 1</w:t>
      </w:r>
      <w:r w:rsidRPr="00F570E3">
        <w:rPr>
          <w:rFonts w:ascii="Times New Roman" w:hAnsi="Times New Roman" w:cs="Arial"/>
          <w:vertAlign w:val="superscript"/>
          <w:lang w:val="pl-PL"/>
        </w:rPr>
        <w:t>0</w:t>
      </w:r>
      <w:r w:rsidRPr="003D5E11">
        <w:rPr>
          <w:rFonts w:ascii="Times New Roman" w:hAnsi="Times New Roman" w:cs="Arial"/>
          <w:lang w:val="pl-PL"/>
        </w:rPr>
        <w:t>C và về mùa hè mát hơn 1</w:t>
      </w:r>
      <w:r w:rsidRPr="00F570E3">
        <w:rPr>
          <w:rFonts w:ascii="Times New Roman" w:hAnsi="Times New Roman" w:cs="Arial"/>
          <w:vertAlign w:val="superscript"/>
          <w:lang w:val="pl-PL"/>
        </w:rPr>
        <w:t>0</w:t>
      </w:r>
      <w:r w:rsidRPr="003D5E11">
        <w:rPr>
          <w:rFonts w:ascii="Times New Roman" w:hAnsi="Times New Roman" w:cs="Arial"/>
          <w:lang w:val="pl-PL"/>
        </w:rPr>
        <w:t>C so với Hà Nội. Nhiệt độ trung bình hàng tháng từ 20 - 23</w:t>
      </w:r>
      <w:r w:rsidRPr="00D04313">
        <w:rPr>
          <w:rFonts w:ascii="Times New Roman" w:hAnsi="Times New Roman" w:cs="Arial"/>
          <w:vertAlign w:val="superscript"/>
          <w:lang w:val="pl-PL"/>
        </w:rPr>
        <w:t>0</w:t>
      </w:r>
      <w:r w:rsidRPr="003D5E11">
        <w:rPr>
          <w:rFonts w:ascii="Times New Roman" w:hAnsi="Times New Roman" w:cs="Arial"/>
          <w:lang w:val="pl-PL"/>
        </w:rPr>
        <w:t>C, cao nhất có khi tới 40</w:t>
      </w:r>
      <w:r w:rsidRPr="002862E7">
        <w:rPr>
          <w:rFonts w:ascii="Times New Roman" w:hAnsi="Times New Roman" w:cs="Arial"/>
          <w:vertAlign w:val="superscript"/>
          <w:lang w:val="pl-PL"/>
        </w:rPr>
        <w:t>0</w:t>
      </w:r>
      <w:r w:rsidRPr="003D5E11">
        <w:rPr>
          <w:rFonts w:ascii="Times New Roman" w:hAnsi="Times New Roman" w:cs="Arial"/>
          <w:lang w:val="pl-PL"/>
        </w:rPr>
        <w:t>C, thấp nhất ít khi dưới 5</w:t>
      </w:r>
      <w:r w:rsidRPr="002862E7">
        <w:rPr>
          <w:rFonts w:ascii="Times New Roman" w:hAnsi="Times New Roman" w:cs="Arial"/>
          <w:vertAlign w:val="superscript"/>
          <w:lang w:val="pl-PL"/>
        </w:rPr>
        <w:t>0</w:t>
      </w:r>
      <w:r w:rsidRPr="003D5E11">
        <w:rPr>
          <w:rFonts w:ascii="Times New Roman" w:hAnsi="Times New Roman" w:cs="Arial"/>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2565B73C" w14:textId="02A5C71E"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Địa hình: Vị trí </w:t>
      </w:r>
      <w:r w:rsidR="0080226B" w:rsidRPr="003D5E11">
        <w:rPr>
          <w:rFonts w:ascii="Times New Roman" w:hAnsi="Times New Roman" w:cs="Arial"/>
          <w:lang w:val="pl-PL"/>
        </w:rPr>
        <w:t>xây mới</w:t>
      </w:r>
      <w:r w:rsidRPr="003D5E11">
        <w:rPr>
          <w:rFonts w:ascii="Times New Roman" w:hAnsi="Times New Roman" w:cs="Arial"/>
          <w:lang w:val="pl-PL"/>
        </w:rPr>
        <w:t xml:space="preserve"> công trình nằm trong tổng thể khuôn viên </w:t>
      </w:r>
      <w:r w:rsidR="003D5E11">
        <w:rPr>
          <w:rFonts w:ascii="Times New Roman" w:hAnsi="Times New Roman" w:cs="Arial"/>
          <w:lang w:val="pl-PL"/>
        </w:rPr>
        <w:t xml:space="preserve">trường </w:t>
      </w:r>
      <w:r w:rsidR="00A3049E">
        <w:rPr>
          <w:rFonts w:ascii="Times New Roman" w:hAnsi="Times New Roman" w:cs="Arial"/>
          <w:lang w:val="pl-PL"/>
        </w:rPr>
        <w:t>THCS Vĩnh Niệm</w:t>
      </w:r>
      <w:r w:rsidRPr="003D5E11">
        <w:rPr>
          <w:rFonts w:ascii="Times New Roman" w:hAnsi="Times New Roman" w:cs="Arial"/>
          <w:lang w:val="pl-PL"/>
        </w:rPr>
        <w:t xml:space="preserve">, </w:t>
      </w:r>
      <w:r w:rsidR="0080226B" w:rsidRPr="003D5E11">
        <w:rPr>
          <w:rFonts w:ascii="Times New Roman" w:hAnsi="Times New Roman" w:cs="Arial"/>
          <w:lang w:val="pl-PL"/>
        </w:rPr>
        <w:t xml:space="preserve">có </w:t>
      </w:r>
      <w:r w:rsidRPr="003D5E11">
        <w:rPr>
          <w:rFonts w:ascii="Times New Roman" w:hAnsi="Times New Roman" w:cs="Arial"/>
          <w:lang w:val="pl-PL"/>
        </w:rPr>
        <w:t>địa hình bằng phẳng;</w:t>
      </w:r>
    </w:p>
    <w:p w14:paraId="4A333663" w14:textId="0C28E0EB" w:rsidR="00A40F32" w:rsidRPr="003D5E11" w:rsidRDefault="00A40F32" w:rsidP="00EE5FEC">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Vị trí địa lý: </w:t>
      </w:r>
      <w:r w:rsidR="006D1B03" w:rsidRPr="006D1B03">
        <w:rPr>
          <w:rFonts w:ascii="Times New Roman" w:hAnsi="Times New Roman" w:cs="Arial"/>
          <w:lang w:val="pl-PL"/>
        </w:rPr>
        <w:t>số 29 Vĩnh Cát, ph</w:t>
      </w:r>
      <w:r w:rsidR="006D1B03" w:rsidRPr="006D1B03">
        <w:rPr>
          <w:rFonts w:ascii="Times New Roman" w:hAnsi="Times New Roman" w:cs="Arial" w:hint="eastAsia"/>
          <w:lang w:val="pl-PL"/>
        </w:rPr>
        <w:t>ư</w:t>
      </w:r>
      <w:r w:rsidR="006D1B03" w:rsidRPr="006D1B03">
        <w:rPr>
          <w:rFonts w:ascii="Times New Roman" w:hAnsi="Times New Roman" w:cs="Arial"/>
          <w:lang w:val="pl-PL"/>
        </w:rPr>
        <w:t>ờng Vĩnh Niệm, quận Lê Chân, thành phố Hải Phòng</w:t>
      </w:r>
      <w:r w:rsidR="004768A1" w:rsidRPr="00383D8F">
        <w:rPr>
          <w:rFonts w:ascii="Times New Roman" w:hAnsi="Times New Roman" w:cs="Arial"/>
          <w:lang w:val="pl-PL"/>
        </w:rPr>
        <w:t>.</w:t>
      </w:r>
    </w:p>
    <w:p w14:paraId="29BA59A5" w14:textId="426E1CF5" w:rsidR="00CC65D1" w:rsidRPr="001B4801" w:rsidRDefault="00CC65D1" w:rsidP="00EE5FEC">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 xml:space="preserve">V. </w:t>
      </w:r>
      <w:r w:rsidR="00A23C6E" w:rsidRPr="001B4801">
        <w:rPr>
          <w:rFonts w:ascii="Times New Roman" w:hAnsi="Times New Roman"/>
          <w:b/>
          <w:sz w:val="26"/>
          <w:szCs w:val="26"/>
          <w:lang w:val="pl-PL"/>
        </w:rPr>
        <w:t xml:space="preserve">QUY MÔ </w:t>
      </w:r>
      <w:r w:rsidR="00F46459">
        <w:rPr>
          <w:rFonts w:ascii="Times New Roman" w:hAnsi="Times New Roman"/>
          <w:b/>
          <w:sz w:val="26"/>
          <w:szCs w:val="26"/>
          <w:lang w:val="pl-PL"/>
        </w:rPr>
        <w:t>XÂY DỰNG</w:t>
      </w:r>
      <w:r w:rsidR="00A23C6E" w:rsidRPr="001B4801">
        <w:rPr>
          <w:rFonts w:ascii="Times New Roman" w:hAnsi="Times New Roman"/>
          <w:b/>
          <w:sz w:val="26"/>
          <w:szCs w:val="26"/>
          <w:lang w:val="pl-PL"/>
        </w:rPr>
        <w:t xml:space="preserve">, </w:t>
      </w:r>
      <w:r w:rsidR="00986049" w:rsidRPr="001B4801">
        <w:rPr>
          <w:rFonts w:ascii="Times New Roman" w:hAnsi="Times New Roman"/>
          <w:b/>
          <w:sz w:val="26"/>
          <w:szCs w:val="26"/>
          <w:lang w:val="pl-PL"/>
        </w:rPr>
        <w:t>CÁC GIẢI PHÁP THIẾT KẾ</w:t>
      </w:r>
    </w:p>
    <w:p w14:paraId="6D0DD512" w14:textId="051E5B6E" w:rsidR="0024135F" w:rsidRDefault="00A23C6E" w:rsidP="00EE5FEC">
      <w:pPr>
        <w:spacing w:line="380" w:lineRule="exact"/>
        <w:jc w:val="both"/>
        <w:rPr>
          <w:rFonts w:ascii="Times New Roman" w:hAnsi="Times New Roman"/>
          <w:b/>
          <w:szCs w:val="28"/>
          <w:lang w:val="pl-PL"/>
        </w:rPr>
      </w:pPr>
      <w:r w:rsidRPr="001E48FF">
        <w:rPr>
          <w:rFonts w:ascii="Times New Roman" w:hAnsi="Times New Roman"/>
          <w:b/>
          <w:szCs w:val="28"/>
          <w:lang w:val="pl-PL"/>
        </w:rPr>
        <w:t>1. Quy mô</w:t>
      </w:r>
      <w:r w:rsidR="008B6B52" w:rsidRPr="001E48FF">
        <w:rPr>
          <w:rFonts w:ascii="Times New Roman" w:hAnsi="Times New Roman"/>
          <w:b/>
          <w:szCs w:val="28"/>
          <w:lang w:val="pl-PL"/>
        </w:rPr>
        <w:t>:</w:t>
      </w:r>
    </w:p>
    <w:p w14:paraId="39DA2870" w14:textId="0A91960C" w:rsidR="00230751" w:rsidRDefault="00301803" w:rsidP="00EE5FEC">
      <w:pPr>
        <w:spacing w:line="380" w:lineRule="exact"/>
        <w:jc w:val="both"/>
        <w:rPr>
          <w:rFonts w:ascii="Times New Roman" w:hAnsi="Times New Roman"/>
          <w:bCs/>
          <w:szCs w:val="28"/>
          <w:lang w:val="pl-PL"/>
        </w:rPr>
      </w:pPr>
      <w:r>
        <w:rPr>
          <w:rFonts w:ascii="Times New Roman" w:hAnsi="Times New Roman"/>
          <w:bCs/>
          <w:szCs w:val="28"/>
          <w:lang w:val="pl-PL"/>
        </w:rPr>
        <w:t>- Xây mới nhà lớp học</w:t>
      </w:r>
      <w:r w:rsidR="00A7263E" w:rsidRPr="00A7263E">
        <w:rPr>
          <w:rFonts w:ascii="Times New Roman" w:hAnsi="Times New Roman"/>
          <w:bCs/>
          <w:szCs w:val="28"/>
          <w:lang w:val="pl-PL"/>
        </w:rPr>
        <w:t xml:space="preserve"> </w:t>
      </w:r>
      <w:r>
        <w:rPr>
          <w:rFonts w:ascii="Times New Roman" w:hAnsi="Times New Roman"/>
          <w:bCs/>
          <w:szCs w:val="28"/>
          <w:lang w:val="vi-VN"/>
        </w:rPr>
        <w:t>(</w:t>
      </w:r>
      <w:r w:rsidR="00EB37A7">
        <w:rPr>
          <w:rFonts w:ascii="Times New Roman" w:hAnsi="Times New Roman"/>
          <w:bCs/>
          <w:szCs w:val="28"/>
          <w:lang w:val="pl-PL"/>
        </w:rPr>
        <w:t>dãy nhà A</w:t>
      </w:r>
      <w:r>
        <w:rPr>
          <w:rFonts w:ascii="Times New Roman" w:hAnsi="Times New Roman"/>
          <w:bCs/>
          <w:szCs w:val="28"/>
          <w:lang w:val="vi-VN"/>
        </w:rPr>
        <w:t>)</w:t>
      </w:r>
      <w:r>
        <w:rPr>
          <w:rFonts w:ascii="Times New Roman" w:hAnsi="Times New Roman"/>
          <w:bCs/>
          <w:szCs w:val="28"/>
          <w:lang w:val="pl-PL"/>
        </w:rPr>
        <w:t>: 4</w:t>
      </w:r>
      <w:r w:rsidR="00926080">
        <w:rPr>
          <w:rFonts w:ascii="Times New Roman" w:hAnsi="Times New Roman"/>
          <w:bCs/>
          <w:szCs w:val="28"/>
          <w:lang w:val="pl-PL"/>
        </w:rPr>
        <w:t xml:space="preserve"> tầng,</w:t>
      </w:r>
      <w:r>
        <w:rPr>
          <w:rFonts w:ascii="Times New Roman" w:hAnsi="Times New Roman"/>
          <w:bCs/>
          <w:szCs w:val="28"/>
          <w:lang w:val="pl-PL"/>
        </w:rPr>
        <w:t xml:space="preserve"> </w:t>
      </w:r>
      <w:r>
        <w:rPr>
          <w:rFonts w:ascii="Times New Roman" w:hAnsi="Times New Roman"/>
          <w:bCs/>
          <w:szCs w:val="28"/>
          <w:lang w:val="vi-VN"/>
        </w:rPr>
        <w:t xml:space="preserve">tổng </w:t>
      </w:r>
      <w:r>
        <w:rPr>
          <w:rFonts w:ascii="Times New Roman" w:hAnsi="Times New Roman"/>
          <w:bCs/>
          <w:szCs w:val="28"/>
          <w:lang w:val="pl-PL"/>
        </w:rPr>
        <w:t>diện tích sàn 840</w:t>
      </w:r>
      <w:r w:rsidR="00926080">
        <w:rPr>
          <w:rFonts w:ascii="Times New Roman" w:hAnsi="Times New Roman"/>
          <w:bCs/>
          <w:szCs w:val="28"/>
          <w:lang w:val="pl-PL"/>
        </w:rPr>
        <w:t>m2.</w:t>
      </w:r>
    </w:p>
    <w:p w14:paraId="57B3CF81" w14:textId="7B9F7766" w:rsidR="00042ECF" w:rsidRDefault="00DD0B99" w:rsidP="00EE5FEC">
      <w:pPr>
        <w:spacing w:line="380" w:lineRule="exact"/>
        <w:jc w:val="both"/>
        <w:rPr>
          <w:rFonts w:ascii="Times New Roman" w:hAnsi="Times New Roman"/>
          <w:bCs/>
          <w:szCs w:val="28"/>
          <w:lang w:val="pl-PL"/>
        </w:rPr>
      </w:pPr>
      <w:r>
        <w:rPr>
          <w:rFonts w:ascii="Times New Roman" w:hAnsi="Times New Roman"/>
          <w:bCs/>
          <w:szCs w:val="28"/>
          <w:lang w:val="pl-PL"/>
        </w:rPr>
        <w:t xml:space="preserve">- </w:t>
      </w:r>
      <w:r w:rsidR="005B3449">
        <w:rPr>
          <w:rFonts w:ascii="Times New Roman" w:hAnsi="Times New Roman"/>
          <w:bCs/>
          <w:szCs w:val="28"/>
          <w:lang w:val="vi-VN"/>
        </w:rPr>
        <w:t>N</w:t>
      </w:r>
      <w:r w:rsidR="00092C24">
        <w:rPr>
          <w:rFonts w:ascii="Times New Roman" w:hAnsi="Times New Roman"/>
          <w:bCs/>
          <w:szCs w:val="28"/>
          <w:lang w:val="pl-PL"/>
        </w:rPr>
        <w:t>hà bảo vệ</w:t>
      </w:r>
      <w:r w:rsidR="00051D6E">
        <w:rPr>
          <w:rFonts w:ascii="Times New Roman" w:hAnsi="Times New Roman"/>
          <w:bCs/>
          <w:szCs w:val="28"/>
          <w:lang w:val="pl-PL"/>
        </w:rPr>
        <w:t xml:space="preserve">: </w:t>
      </w:r>
      <w:r w:rsidR="005B3449">
        <w:rPr>
          <w:rFonts w:ascii="Times New Roman" w:hAnsi="Times New Roman"/>
          <w:bCs/>
          <w:szCs w:val="28"/>
          <w:lang w:val="vi-VN"/>
        </w:rPr>
        <w:t>1</w:t>
      </w:r>
      <w:r w:rsidR="003C294D">
        <w:rPr>
          <w:rFonts w:ascii="Times New Roman" w:hAnsi="Times New Roman"/>
          <w:bCs/>
          <w:szCs w:val="28"/>
          <w:lang w:val="pl-PL"/>
        </w:rPr>
        <w:t xml:space="preserve"> tầng, diện tích xây dựng</w:t>
      </w:r>
      <w:r w:rsidR="00051D6E">
        <w:rPr>
          <w:rFonts w:ascii="Times New Roman" w:hAnsi="Times New Roman"/>
          <w:bCs/>
          <w:szCs w:val="28"/>
          <w:lang w:val="pl-PL"/>
        </w:rPr>
        <w:t xml:space="preserve"> </w:t>
      </w:r>
      <w:r w:rsidR="003C294D">
        <w:rPr>
          <w:rFonts w:ascii="Times New Roman" w:hAnsi="Times New Roman"/>
          <w:bCs/>
          <w:szCs w:val="28"/>
          <w:lang w:val="pl-PL"/>
        </w:rPr>
        <w:t>18</w:t>
      </w:r>
      <w:r w:rsidR="00051D6E">
        <w:rPr>
          <w:rFonts w:ascii="Times New Roman" w:hAnsi="Times New Roman"/>
          <w:bCs/>
          <w:szCs w:val="28"/>
          <w:lang w:val="pl-PL"/>
        </w:rPr>
        <w:t>m2;</w:t>
      </w:r>
    </w:p>
    <w:p w14:paraId="603566C0" w14:textId="7DA28B2A" w:rsidR="00092C24" w:rsidRPr="002373A6" w:rsidRDefault="00092C24" w:rsidP="00451AC2">
      <w:pPr>
        <w:tabs>
          <w:tab w:val="left" w:pos="6433"/>
        </w:tabs>
        <w:spacing w:line="380" w:lineRule="exact"/>
        <w:jc w:val="both"/>
        <w:rPr>
          <w:rFonts w:ascii="Times New Roman" w:hAnsi="Times New Roman"/>
          <w:bCs/>
          <w:szCs w:val="28"/>
          <w:lang w:val="vi-VN"/>
        </w:rPr>
      </w:pPr>
      <w:r>
        <w:rPr>
          <w:rFonts w:ascii="Times New Roman" w:hAnsi="Times New Roman"/>
          <w:bCs/>
          <w:szCs w:val="28"/>
          <w:lang w:val="pl-PL"/>
        </w:rPr>
        <w:t xml:space="preserve">- </w:t>
      </w:r>
      <w:r w:rsidR="000F4667">
        <w:rPr>
          <w:rFonts w:ascii="Times New Roman" w:hAnsi="Times New Roman"/>
          <w:bCs/>
          <w:szCs w:val="28"/>
          <w:lang w:val="vi-VN"/>
        </w:rPr>
        <w:t>Làm mới thang sắt thoát hiểm</w:t>
      </w:r>
      <w:r w:rsidR="00451AC2">
        <w:rPr>
          <w:rFonts w:ascii="Times New Roman" w:hAnsi="Times New Roman"/>
          <w:bCs/>
          <w:szCs w:val="28"/>
          <w:lang w:val="vi-VN"/>
        </w:rPr>
        <w:tab/>
      </w:r>
    </w:p>
    <w:p w14:paraId="0388B287" w14:textId="77777777" w:rsidR="005F0D05" w:rsidRPr="00B968A0" w:rsidRDefault="004E59FD" w:rsidP="00EE5FEC">
      <w:pPr>
        <w:spacing w:line="380" w:lineRule="exact"/>
        <w:jc w:val="both"/>
        <w:rPr>
          <w:rFonts w:ascii="Times New Roman" w:hAnsi="Times New Roman"/>
          <w:b/>
          <w:lang w:val="pl-PL"/>
        </w:rPr>
      </w:pPr>
      <w:r w:rsidRPr="00B968A0">
        <w:rPr>
          <w:rFonts w:ascii="Times New Roman" w:hAnsi="Times New Roman"/>
          <w:b/>
          <w:lang w:val="pl-PL"/>
        </w:rPr>
        <w:t>2</w:t>
      </w:r>
      <w:r w:rsidR="00FD72E3" w:rsidRPr="00B968A0">
        <w:rPr>
          <w:rFonts w:ascii="Times New Roman" w:hAnsi="Times New Roman"/>
          <w:b/>
          <w:lang w:val="pl-PL"/>
        </w:rPr>
        <w:t xml:space="preserve">. </w:t>
      </w:r>
      <w:r w:rsidRPr="00B968A0">
        <w:rPr>
          <w:rFonts w:ascii="Times New Roman" w:hAnsi="Times New Roman"/>
          <w:b/>
          <w:lang w:val="pl-PL"/>
        </w:rPr>
        <w:t>Các giải pháp thiết kế</w:t>
      </w:r>
      <w:r w:rsidR="00AD0E92" w:rsidRPr="00B968A0">
        <w:rPr>
          <w:rFonts w:ascii="Times New Roman" w:hAnsi="Times New Roman"/>
          <w:b/>
          <w:lang w:val="pl-PL"/>
        </w:rPr>
        <w:t>:</w:t>
      </w:r>
    </w:p>
    <w:p w14:paraId="2E3599F2" w14:textId="4FE1CCE9" w:rsidR="00516B78" w:rsidRPr="00555421" w:rsidRDefault="00516B78" w:rsidP="00EE5FEC">
      <w:pPr>
        <w:spacing w:line="380" w:lineRule="exact"/>
        <w:jc w:val="both"/>
        <w:rPr>
          <w:rFonts w:ascii="Times New Roman" w:hAnsi="Times New Roman"/>
          <w:b/>
          <w:lang w:val="vi-VN"/>
        </w:rPr>
      </w:pPr>
      <w:r w:rsidRPr="00B968A0">
        <w:rPr>
          <w:rFonts w:ascii="Times New Roman" w:hAnsi="Times New Roman"/>
          <w:b/>
          <w:lang w:val="pl-PL"/>
        </w:rPr>
        <w:t>2</w:t>
      </w:r>
      <w:r w:rsidR="00CE02C9" w:rsidRPr="00B968A0">
        <w:rPr>
          <w:rFonts w:ascii="Times New Roman" w:hAnsi="Times New Roman"/>
          <w:b/>
          <w:lang w:val="pl-PL"/>
        </w:rPr>
        <w:t>.1</w:t>
      </w:r>
      <w:r w:rsidR="00A14D34">
        <w:rPr>
          <w:rFonts w:ascii="Times New Roman" w:hAnsi="Times New Roman"/>
          <w:b/>
          <w:lang w:val="pl-PL"/>
        </w:rPr>
        <w:t>.</w:t>
      </w:r>
      <w:r w:rsidR="009B5029">
        <w:rPr>
          <w:rFonts w:ascii="Times New Roman" w:hAnsi="Times New Roman"/>
          <w:b/>
          <w:lang w:val="pl-PL"/>
        </w:rPr>
        <w:t xml:space="preserve"> Xây mới nhà lớp học</w:t>
      </w:r>
      <w:r w:rsidR="00555421">
        <w:rPr>
          <w:rFonts w:ascii="Times New Roman" w:hAnsi="Times New Roman"/>
          <w:b/>
          <w:lang w:val="vi-VN"/>
        </w:rPr>
        <w:t xml:space="preserve"> (dãy nhà A)</w:t>
      </w:r>
      <w:r w:rsidR="00951B2A">
        <w:rPr>
          <w:rFonts w:ascii="Times New Roman" w:hAnsi="Times New Roman"/>
          <w:b/>
          <w:lang w:val="vi-VN"/>
        </w:rPr>
        <w:t>:</w:t>
      </w:r>
    </w:p>
    <w:p w14:paraId="3C00AACB" w14:textId="74A18FFF" w:rsidR="00DB1F9A" w:rsidRPr="00E97E38" w:rsidRDefault="00DB1F9A" w:rsidP="00DB1F9A">
      <w:pPr>
        <w:spacing w:line="400" w:lineRule="atLeast"/>
        <w:ind w:firstLine="720"/>
        <w:jc w:val="both"/>
        <w:rPr>
          <w:rFonts w:ascii="Times New Roman" w:hAnsi="Times New Roman"/>
        </w:rPr>
      </w:pPr>
      <w:r w:rsidRPr="00E97E38">
        <w:rPr>
          <w:rFonts w:ascii="Times New Roman" w:hAnsi="Times New Roman"/>
        </w:rPr>
        <w:t>a. Quy mô:</w:t>
      </w:r>
    </w:p>
    <w:p w14:paraId="00A4F588" w14:textId="1CAC754D" w:rsidR="00DB1F9A" w:rsidRPr="00DB1F9A" w:rsidRDefault="00DB1F9A" w:rsidP="00331414">
      <w:pPr>
        <w:spacing w:line="360" w:lineRule="atLeast"/>
        <w:ind w:firstLine="720"/>
        <w:jc w:val="both"/>
        <w:rPr>
          <w:rFonts w:asciiTheme="majorHAnsi" w:hAnsiTheme="majorHAnsi" w:cstheme="majorHAnsi"/>
          <w:lang w:val="vi-VN"/>
        </w:rPr>
      </w:pPr>
      <w:r w:rsidRPr="00E97E38">
        <w:rPr>
          <w:rFonts w:ascii="Times New Roman" w:hAnsi="Times New Roman"/>
        </w:rPr>
        <w:lastRenderedPageBreak/>
        <w:t xml:space="preserve">Công </w:t>
      </w:r>
      <w:r>
        <w:rPr>
          <w:rFonts w:ascii="Times New Roman" w:hAnsi="Times New Roman"/>
        </w:rPr>
        <w:t xml:space="preserve">trình </w:t>
      </w:r>
      <w:r w:rsidR="00F00F55">
        <w:rPr>
          <w:rFonts w:ascii="Times New Roman" w:hAnsi="Times New Roman"/>
        </w:rPr>
        <w:t>Xây dựng nhà lớp học dãy nhà A và nhà bảo vệ trường THCS Vĩnh Niệm</w:t>
      </w:r>
      <w:r w:rsidRPr="00E97E38">
        <w:rPr>
          <w:rFonts w:ascii="Times New Roman" w:hAnsi="Times New Roman"/>
        </w:rPr>
        <w:t>:</w:t>
      </w:r>
      <w:r>
        <w:rPr>
          <w:rFonts w:ascii="Times New Roman" w:hAnsi="Times New Roman"/>
          <w:lang w:val="vi-VN"/>
        </w:rPr>
        <w:t xml:space="preserve"> </w:t>
      </w:r>
      <w:r w:rsidRPr="00DB1F9A">
        <w:rPr>
          <w:rFonts w:asciiTheme="majorHAnsi" w:hAnsiTheme="majorHAnsi" w:cstheme="majorHAnsi"/>
          <w:szCs w:val="28"/>
          <w:lang w:val="vi-VN"/>
        </w:rPr>
        <w:t xml:space="preserve">4 tầng. </w:t>
      </w:r>
      <w:r>
        <w:rPr>
          <w:rFonts w:asciiTheme="majorHAnsi" w:hAnsiTheme="majorHAnsi" w:cstheme="majorHAnsi"/>
          <w:szCs w:val="28"/>
        </w:rPr>
        <w:t>t</w:t>
      </w:r>
      <w:r w:rsidRPr="00DB1F9A">
        <w:rPr>
          <w:rFonts w:asciiTheme="majorHAnsi" w:hAnsiTheme="majorHAnsi" w:cstheme="majorHAnsi"/>
          <w:szCs w:val="28"/>
          <w:lang w:val="vi-VN"/>
        </w:rPr>
        <w:t xml:space="preserve">ổng diện tích sàn 840m2; gồm </w:t>
      </w:r>
      <w:r w:rsidRPr="00DB1F9A">
        <w:rPr>
          <w:rFonts w:asciiTheme="majorHAnsi" w:hAnsiTheme="majorHAnsi" w:cstheme="majorHAnsi"/>
          <w:szCs w:val="28"/>
        </w:rPr>
        <w:t>5</w:t>
      </w:r>
      <w:r w:rsidRPr="00DB1F9A">
        <w:rPr>
          <w:rFonts w:asciiTheme="majorHAnsi" w:hAnsiTheme="majorHAnsi" w:cstheme="majorHAnsi"/>
          <w:szCs w:val="28"/>
          <w:lang w:val="vi-VN"/>
        </w:rPr>
        <w:t xml:space="preserve"> bước gian </w:t>
      </w:r>
      <w:r w:rsidRPr="00DB1F9A">
        <w:rPr>
          <w:rFonts w:asciiTheme="majorHAnsi" w:hAnsiTheme="majorHAnsi" w:cstheme="majorHAnsi"/>
          <w:szCs w:val="28"/>
        </w:rPr>
        <w:t>4,2</w:t>
      </w:r>
      <w:r w:rsidRPr="00DB1F9A">
        <w:rPr>
          <w:rFonts w:asciiTheme="majorHAnsi" w:hAnsiTheme="majorHAnsi" w:cstheme="majorHAnsi"/>
          <w:szCs w:val="28"/>
          <w:lang w:val="vi-VN"/>
        </w:rPr>
        <w:t>m</w:t>
      </w:r>
      <w:r w:rsidR="005902BC">
        <w:rPr>
          <w:rFonts w:asciiTheme="majorHAnsi" w:hAnsiTheme="majorHAnsi" w:cstheme="majorHAnsi"/>
          <w:szCs w:val="28"/>
        </w:rPr>
        <w:t>, 1 bước gian 2,8m</w:t>
      </w:r>
      <w:r w:rsidRPr="00DB1F9A">
        <w:rPr>
          <w:rFonts w:asciiTheme="majorHAnsi" w:hAnsiTheme="majorHAnsi" w:cstheme="majorHAnsi"/>
          <w:szCs w:val="28"/>
          <w:lang w:val="vi-VN"/>
        </w:rPr>
        <w:t xml:space="preserve">; Nhịp chính 6,9m, </w:t>
      </w:r>
      <w:r>
        <w:rPr>
          <w:rFonts w:asciiTheme="majorHAnsi" w:hAnsiTheme="majorHAnsi" w:cstheme="majorHAnsi"/>
          <w:szCs w:val="28"/>
        </w:rPr>
        <w:t>h</w:t>
      </w:r>
      <w:r w:rsidRPr="00DB1F9A">
        <w:rPr>
          <w:rFonts w:asciiTheme="majorHAnsi" w:hAnsiTheme="majorHAnsi" w:cstheme="majorHAnsi"/>
          <w:szCs w:val="28"/>
        </w:rPr>
        <w:t xml:space="preserve">ành lang </w:t>
      </w:r>
      <w:r w:rsidR="00975287">
        <w:rPr>
          <w:rFonts w:asciiTheme="majorHAnsi" w:hAnsiTheme="majorHAnsi" w:cstheme="majorHAnsi"/>
          <w:szCs w:val="28"/>
        </w:rPr>
        <w:t xml:space="preserve">trước </w:t>
      </w:r>
      <w:r>
        <w:rPr>
          <w:rFonts w:asciiTheme="majorHAnsi" w:hAnsiTheme="majorHAnsi" w:cstheme="majorHAnsi"/>
          <w:szCs w:val="28"/>
          <w:lang w:val="vi-VN"/>
        </w:rPr>
        <w:t xml:space="preserve">rộng </w:t>
      </w:r>
      <w:r w:rsidRPr="00DB1F9A">
        <w:rPr>
          <w:rFonts w:asciiTheme="majorHAnsi" w:hAnsiTheme="majorHAnsi" w:cstheme="majorHAnsi"/>
          <w:szCs w:val="28"/>
        </w:rPr>
        <w:t>2,4</w:t>
      </w:r>
      <w:r>
        <w:rPr>
          <w:rFonts w:asciiTheme="majorHAnsi" w:hAnsiTheme="majorHAnsi" w:cstheme="majorHAnsi"/>
          <w:szCs w:val="28"/>
          <w:lang w:val="vi-VN"/>
        </w:rPr>
        <w:t>m</w:t>
      </w:r>
      <w:r w:rsidRPr="00DB1F9A">
        <w:rPr>
          <w:rFonts w:asciiTheme="majorHAnsi" w:hAnsiTheme="majorHAnsi" w:cstheme="majorHAnsi"/>
          <w:szCs w:val="28"/>
          <w:lang w:val="vi-VN"/>
        </w:rPr>
        <w:t>; Các tầng có cùng chiều cao 3,9m; mái lợp tôn mạ màu; cốt +0.00</w:t>
      </w:r>
      <w:r>
        <w:rPr>
          <w:rFonts w:asciiTheme="majorHAnsi" w:hAnsiTheme="majorHAnsi" w:cstheme="majorHAnsi"/>
          <w:szCs w:val="28"/>
          <w:lang w:val="vi-VN"/>
        </w:rPr>
        <w:t xml:space="preserve"> cao hơn cốt sân hoàn thiện 50</w:t>
      </w:r>
      <w:r w:rsidRPr="00DB1F9A">
        <w:rPr>
          <w:rFonts w:asciiTheme="majorHAnsi" w:hAnsiTheme="majorHAnsi" w:cstheme="majorHAnsi"/>
          <w:szCs w:val="28"/>
          <w:lang w:val="vi-VN"/>
        </w:rPr>
        <w:t xml:space="preserve">cm; Giao thông đứng </w:t>
      </w:r>
      <w:r w:rsidRPr="00DB1F9A">
        <w:rPr>
          <w:rFonts w:asciiTheme="majorHAnsi" w:hAnsiTheme="majorHAnsi" w:cstheme="majorHAnsi"/>
          <w:szCs w:val="28"/>
        </w:rPr>
        <w:t>2</w:t>
      </w:r>
      <w:r w:rsidRPr="00DB1F9A">
        <w:rPr>
          <w:rFonts w:asciiTheme="majorHAnsi" w:hAnsiTheme="majorHAnsi" w:cstheme="majorHAnsi"/>
          <w:szCs w:val="28"/>
          <w:lang w:val="vi-VN"/>
        </w:rPr>
        <w:t xml:space="preserve"> cầu thang bộ</w:t>
      </w:r>
      <w:r w:rsidRPr="00DB1F9A">
        <w:rPr>
          <w:rFonts w:asciiTheme="majorHAnsi" w:hAnsiTheme="majorHAnsi" w:cstheme="majorHAnsi"/>
          <w:szCs w:val="28"/>
        </w:rPr>
        <w:t xml:space="preserve"> trong </w:t>
      </w:r>
      <w:r w:rsidR="006257CB">
        <w:rPr>
          <w:rFonts w:asciiTheme="majorHAnsi" w:hAnsiTheme="majorHAnsi" w:cstheme="majorHAnsi"/>
          <w:szCs w:val="28"/>
        </w:rPr>
        <w:t>đó 1 cầu thang sắt thoát hiểm</w:t>
      </w:r>
      <w:r w:rsidRPr="00DB1F9A">
        <w:rPr>
          <w:rFonts w:asciiTheme="majorHAnsi" w:hAnsiTheme="majorHAnsi" w:cstheme="majorHAnsi"/>
          <w:szCs w:val="28"/>
          <w:lang w:val="vi-VN"/>
        </w:rPr>
        <w:t>; giao thông ngang hành lang kết hợp sảnh tầng.</w:t>
      </w:r>
    </w:p>
    <w:p w14:paraId="79B0D1F2" w14:textId="2B1D90BF" w:rsidR="00594CE3" w:rsidRPr="00E97E38" w:rsidRDefault="00594CE3" w:rsidP="00331414">
      <w:pPr>
        <w:spacing w:line="360" w:lineRule="atLeast"/>
        <w:ind w:firstLine="720"/>
        <w:jc w:val="both"/>
        <w:rPr>
          <w:rFonts w:ascii="Times New Roman" w:hAnsi="Times New Roman"/>
        </w:rPr>
      </w:pPr>
      <w:r>
        <w:rPr>
          <w:rFonts w:ascii="Times New Roman" w:hAnsi="Times New Roman"/>
        </w:rPr>
        <w:t>b. Phương án xây dựng</w:t>
      </w:r>
      <w:r w:rsidRPr="00E97E38">
        <w:rPr>
          <w:rFonts w:ascii="Times New Roman" w:hAnsi="Times New Roman"/>
        </w:rPr>
        <w:t>:</w:t>
      </w:r>
    </w:p>
    <w:p w14:paraId="55A92754" w14:textId="2BE78541" w:rsidR="005F31D4" w:rsidRDefault="005F31D4" w:rsidP="00331414">
      <w:pPr>
        <w:spacing w:line="360" w:lineRule="atLeast"/>
        <w:jc w:val="both"/>
        <w:rPr>
          <w:rFonts w:asciiTheme="majorHAnsi" w:hAnsiTheme="majorHAnsi" w:cstheme="majorHAnsi"/>
          <w:szCs w:val="28"/>
          <w:lang w:val="vi-VN"/>
        </w:rPr>
      </w:pPr>
      <w:r>
        <w:rPr>
          <w:rFonts w:ascii="Times New Roman" w:hAnsi="Times New Roman"/>
          <w:lang w:val="vi-VN"/>
        </w:rPr>
        <w:t xml:space="preserve">          </w:t>
      </w:r>
      <w:r w:rsidR="00D11A9D">
        <w:rPr>
          <w:rFonts w:ascii="Times New Roman" w:hAnsi="Times New Roman"/>
          <w:lang w:val="vi-VN"/>
        </w:rPr>
        <w:t xml:space="preserve">- Hoàn thiện: </w:t>
      </w:r>
      <w:r w:rsidR="000B3C55" w:rsidRPr="000B3C55">
        <w:rPr>
          <w:rFonts w:asciiTheme="majorHAnsi" w:hAnsiTheme="majorHAnsi" w:cstheme="majorHAnsi"/>
          <w:szCs w:val="28"/>
          <w:lang w:val="vi-VN"/>
        </w:rPr>
        <w:t>Trát vữa xi măng mác 75, bả, sơn 3 nước hoàn thiện; nền, sàn</w:t>
      </w:r>
      <w:r w:rsidR="00C6142A">
        <w:rPr>
          <w:rFonts w:asciiTheme="majorHAnsi" w:hAnsiTheme="majorHAnsi" w:cstheme="majorHAnsi"/>
          <w:szCs w:val="28"/>
          <w:lang w:val="vi-VN"/>
        </w:rPr>
        <w:t xml:space="preserve"> phòng học</w:t>
      </w:r>
      <w:r w:rsidR="00BE366F">
        <w:rPr>
          <w:rFonts w:asciiTheme="majorHAnsi" w:hAnsiTheme="majorHAnsi" w:cstheme="majorHAnsi"/>
          <w:szCs w:val="28"/>
          <w:lang w:val="vi-VN"/>
        </w:rPr>
        <w:t>, hành lang lát gạch g</w:t>
      </w:r>
      <w:r w:rsidR="000B3C55" w:rsidRPr="000B3C55">
        <w:rPr>
          <w:rFonts w:asciiTheme="majorHAnsi" w:hAnsiTheme="majorHAnsi" w:cstheme="majorHAnsi"/>
          <w:szCs w:val="28"/>
          <w:lang w:val="vi-VN"/>
        </w:rPr>
        <w:t xml:space="preserve">ranite </w:t>
      </w:r>
      <w:r w:rsidR="00E23F76">
        <w:rPr>
          <w:rFonts w:asciiTheme="majorHAnsi" w:hAnsiTheme="majorHAnsi" w:cstheme="majorHAnsi"/>
          <w:szCs w:val="28"/>
          <w:lang w:val="vi-VN"/>
        </w:rPr>
        <w:t>kt</w:t>
      </w:r>
      <w:r w:rsidR="00BE366F">
        <w:rPr>
          <w:rFonts w:asciiTheme="majorHAnsi" w:hAnsiTheme="majorHAnsi" w:cstheme="majorHAnsi"/>
          <w:szCs w:val="28"/>
          <w:lang w:val="vi-VN"/>
        </w:rPr>
        <w:t>:</w:t>
      </w:r>
      <w:r w:rsidR="000B3C55" w:rsidRPr="000B3C55">
        <w:rPr>
          <w:rFonts w:asciiTheme="majorHAnsi" w:hAnsiTheme="majorHAnsi" w:cstheme="majorHAnsi"/>
          <w:szCs w:val="28"/>
          <w:lang w:val="vi-VN"/>
        </w:rPr>
        <w:t>600x6</w:t>
      </w:r>
      <w:r w:rsidR="004B7057">
        <w:rPr>
          <w:rFonts w:asciiTheme="majorHAnsi" w:hAnsiTheme="majorHAnsi" w:cstheme="majorHAnsi"/>
          <w:szCs w:val="28"/>
          <w:lang w:val="vi-VN"/>
        </w:rPr>
        <w:t>00mm, chân tường ốp chìm gạch 12</w:t>
      </w:r>
      <w:r w:rsidR="000B3C55" w:rsidRPr="000B3C55">
        <w:rPr>
          <w:rFonts w:asciiTheme="majorHAnsi" w:hAnsiTheme="majorHAnsi" w:cstheme="majorHAnsi"/>
          <w:szCs w:val="28"/>
          <w:lang w:val="vi-VN"/>
        </w:rPr>
        <w:t xml:space="preserve">0x600mm; </w:t>
      </w:r>
      <w:r w:rsidR="00BE366F">
        <w:rPr>
          <w:rFonts w:asciiTheme="majorHAnsi" w:hAnsiTheme="majorHAnsi" w:cstheme="majorHAnsi"/>
          <w:szCs w:val="28"/>
          <w:lang w:val="vi-VN"/>
        </w:rPr>
        <w:t xml:space="preserve">bậc tam cấp, bậc cầu thang lát đá granite tự nhiên dày 18mm; </w:t>
      </w:r>
      <w:r w:rsidR="000B3C55" w:rsidRPr="000B3C55">
        <w:rPr>
          <w:rFonts w:asciiTheme="majorHAnsi" w:hAnsiTheme="majorHAnsi" w:cstheme="majorHAnsi"/>
          <w:szCs w:val="28"/>
          <w:lang w:val="vi-VN"/>
        </w:rPr>
        <w:t xml:space="preserve">sê nô mái láng </w:t>
      </w:r>
      <w:r w:rsidR="00466A45">
        <w:rPr>
          <w:rFonts w:asciiTheme="majorHAnsi" w:hAnsiTheme="majorHAnsi" w:cstheme="majorHAnsi"/>
          <w:szCs w:val="28"/>
          <w:lang w:val="vi-VN"/>
        </w:rPr>
        <w:t>vữa xi măng mác 75 chống thấm</w:t>
      </w:r>
      <w:r w:rsidR="00B42289">
        <w:rPr>
          <w:rFonts w:asciiTheme="majorHAnsi" w:hAnsiTheme="majorHAnsi" w:cstheme="majorHAnsi"/>
          <w:szCs w:val="28"/>
          <w:lang w:val="vi-VN"/>
        </w:rPr>
        <w:t xml:space="preserve"> khò nhiệt </w:t>
      </w:r>
      <w:r w:rsidR="00466A45">
        <w:rPr>
          <w:rFonts w:asciiTheme="majorHAnsi" w:hAnsiTheme="majorHAnsi" w:cstheme="majorHAnsi"/>
          <w:szCs w:val="28"/>
        </w:rPr>
        <w:t xml:space="preserve">màng </w:t>
      </w:r>
      <w:r w:rsidR="00B42289">
        <w:rPr>
          <w:rFonts w:asciiTheme="majorHAnsi" w:hAnsiTheme="majorHAnsi" w:cstheme="majorHAnsi"/>
          <w:szCs w:val="28"/>
          <w:lang w:val="vi-VN"/>
        </w:rPr>
        <w:t>bitum</w:t>
      </w:r>
      <w:r w:rsidR="000B3C55" w:rsidRPr="000B3C55">
        <w:rPr>
          <w:rFonts w:asciiTheme="majorHAnsi" w:hAnsiTheme="majorHAnsi" w:cstheme="majorHAnsi"/>
          <w:szCs w:val="28"/>
          <w:lang w:val="vi-VN"/>
        </w:rPr>
        <w:t xml:space="preserve">; cửa </w:t>
      </w:r>
      <w:r w:rsidR="00893290">
        <w:rPr>
          <w:rFonts w:asciiTheme="majorHAnsi" w:hAnsiTheme="majorHAnsi" w:cstheme="majorHAnsi"/>
          <w:szCs w:val="28"/>
          <w:lang w:val="vi-VN"/>
        </w:rPr>
        <w:t xml:space="preserve">đi, cửa sổ dùng cửa </w:t>
      </w:r>
      <w:r w:rsidR="000B3C55" w:rsidRPr="000B3C55">
        <w:rPr>
          <w:rFonts w:asciiTheme="majorHAnsi" w:hAnsiTheme="majorHAnsi" w:cstheme="majorHAnsi"/>
          <w:szCs w:val="28"/>
          <w:lang w:val="vi-VN"/>
        </w:rPr>
        <w:t xml:space="preserve">nhôm hệ </w:t>
      </w:r>
      <w:r w:rsidR="00876BC1">
        <w:rPr>
          <w:rFonts w:asciiTheme="majorHAnsi" w:hAnsiTheme="majorHAnsi" w:cstheme="majorHAnsi"/>
          <w:szCs w:val="28"/>
          <w:lang w:val="vi-VN"/>
        </w:rPr>
        <w:t xml:space="preserve">Việt Pháp (hoặc tương đương) </w:t>
      </w:r>
      <w:r w:rsidR="000B3C55" w:rsidRPr="000B3C55">
        <w:rPr>
          <w:rFonts w:asciiTheme="majorHAnsi" w:hAnsiTheme="majorHAnsi" w:cstheme="majorHAnsi"/>
          <w:szCs w:val="28"/>
          <w:lang w:val="vi-VN"/>
        </w:rPr>
        <w:t>kính dán an toàn 6.38ly, hoa thoáng</w:t>
      </w:r>
      <w:r w:rsidR="00DD33C1">
        <w:rPr>
          <w:rFonts w:asciiTheme="majorHAnsi" w:hAnsiTheme="majorHAnsi" w:cstheme="majorHAnsi"/>
          <w:szCs w:val="28"/>
          <w:lang w:val="vi-VN"/>
        </w:rPr>
        <w:t xml:space="preserve"> cửa sổ</w:t>
      </w:r>
      <w:r w:rsidR="000B3C55" w:rsidRPr="000B3C55">
        <w:rPr>
          <w:rFonts w:asciiTheme="majorHAnsi" w:hAnsiTheme="majorHAnsi" w:cstheme="majorHAnsi"/>
          <w:szCs w:val="28"/>
          <w:lang w:val="vi-VN"/>
        </w:rPr>
        <w:t xml:space="preserve"> inox 304 </w:t>
      </w:r>
      <w:r w:rsidR="00007B24">
        <w:rPr>
          <w:rFonts w:asciiTheme="majorHAnsi" w:hAnsiTheme="majorHAnsi" w:cstheme="majorHAnsi"/>
          <w:szCs w:val="28"/>
          <w:lang w:val="vi-VN"/>
        </w:rPr>
        <w:t>kt:</w:t>
      </w:r>
      <w:r w:rsidR="000B3C55" w:rsidRPr="000B3C55">
        <w:rPr>
          <w:rFonts w:asciiTheme="majorHAnsi" w:hAnsiTheme="majorHAnsi" w:cstheme="majorHAnsi"/>
          <w:szCs w:val="28"/>
          <w:lang w:val="vi-VN"/>
        </w:rPr>
        <w:t xml:space="preserve">12,7x12,7x1,2mm; trần </w:t>
      </w:r>
      <w:r w:rsidR="003E4B7D">
        <w:rPr>
          <w:rFonts w:asciiTheme="majorHAnsi" w:hAnsiTheme="majorHAnsi" w:cstheme="majorHAnsi"/>
          <w:szCs w:val="28"/>
          <w:lang w:val="vi-VN"/>
        </w:rPr>
        <w:t xml:space="preserve">phòng học đóng trần </w:t>
      </w:r>
      <w:r w:rsidR="000B3C55" w:rsidRPr="000B3C55">
        <w:rPr>
          <w:rFonts w:asciiTheme="majorHAnsi" w:hAnsiTheme="majorHAnsi" w:cstheme="majorHAnsi"/>
          <w:szCs w:val="28"/>
          <w:lang w:val="vi-VN"/>
        </w:rPr>
        <w:t xml:space="preserve">thạch cao khung xương </w:t>
      </w:r>
      <w:r w:rsidR="00876BC1">
        <w:rPr>
          <w:rFonts w:asciiTheme="majorHAnsi" w:hAnsiTheme="majorHAnsi" w:cstheme="majorHAnsi"/>
          <w:szCs w:val="28"/>
          <w:lang w:val="vi-VN"/>
        </w:rPr>
        <w:t xml:space="preserve">nổi </w:t>
      </w:r>
      <w:r w:rsidR="000B3C55" w:rsidRPr="000B3C55">
        <w:rPr>
          <w:rFonts w:asciiTheme="majorHAnsi" w:hAnsiTheme="majorHAnsi" w:cstheme="majorHAnsi"/>
          <w:szCs w:val="28"/>
          <w:lang w:val="vi-VN"/>
        </w:rPr>
        <w:t xml:space="preserve">tấm </w:t>
      </w:r>
      <w:r w:rsidR="00876BC1">
        <w:rPr>
          <w:rFonts w:asciiTheme="majorHAnsi" w:hAnsiTheme="majorHAnsi" w:cstheme="majorHAnsi"/>
          <w:szCs w:val="28"/>
          <w:lang w:val="vi-VN"/>
        </w:rPr>
        <w:t>thả kt:600x600mm dày</w:t>
      </w:r>
      <w:r w:rsidR="00ED1569">
        <w:rPr>
          <w:rFonts w:asciiTheme="majorHAnsi" w:hAnsiTheme="majorHAnsi" w:cstheme="majorHAnsi"/>
          <w:szCs w:val="28"/>
          <w:lang w:val="vi-VN"/>
        </w:rPr>
        <w:t xml:space="preserve"> 9mm;</w:t>
      </w:r>
      <w:r w:rsidR="000B3C55" w:rsidRPr="000B3C55">
        <w:rPr>
          <w:rFonts w:asciiTheme="majorHAnsi" w:hAnsiTheme="majorHAnsi" w:cstheme="majorHAnsi"/>
          <w:szCs w:val="28"/>
          <w:lang w:val="vi-VN"/>
        </w:rPr>
        <w:t xml:space="preserve"> mái </w:t>
      </w:r>
      <w:r w:rsidR="00A51F2D">
        <w:rPr>
          <w:rFonts w:asciiTheme="majorHAnsi" w:hAnsiTheme="majorHAnsi" w:cstheme="majorHAnsi"/>
          <w:szCs w:val="28"/>
          <w:lang w:val="vi-VN"/>
        </w:rPr>
        <w:t xml:space="preserve">xây tường thu hồi, </w:t>
      </w:r>
      <w:r w:rsidR="000B3C55" w:rsidRPr="000B3C55">
        <w:rPr>
          <w:rFonts w:asciiTheme="majorHAnsi" w:hAnsiTheme="majorHAnsi" w:cstheme="majorHAnsi"/>
          <w:szCs w:val="28"/>
          <w:lang w:val="vi-VN"/>
        </w:rPr>
        <w:t>lợp tôn mạ màu dày 0.45mm;</w:t>
      </w:r>
    </w:p>
    <w:p w14:paraId="555FB1AA" w14:textId="096F2149" w:rsidR="00F269AB" w:rsidRPr="00331414" w:rsidRDefault="003913D9" w:rsidP="00331414">
      <w:pPr>
        <w:spacing w:line="360" w:lineRule="atLeast"/>
        <w:jc w:val="both"/>
        <w:rPr>
          <w:rFonts w:asciiTheme="majorHAnsi" w:hAnsiTheme="majorHAnsi" w:cstheme="majorHAnsi"/>
        </w:rPr>
      </w:pPr>
      <w:r>
        <w:rPr>
          <w:rFonts w:asciiTheme="majorHAnsi" w:hAnsiTheme="majorHAnsi" w:cstheme="majorHAnsi"/>
          <w:szCs w:val="28"/>
          <w:lang w:val="vi-VN"/>
        </w:rPr>
        <w:t xml:space="preserve">           - </w:t>
      </w:r>
      <w:r w:rsidRPr="00E97E38">
        <w:rPr>
          <w:rFonts w:ascii="Times New Roman" w:hAnsi="Times New Roman"/>
        </w:rPr>
        <w:t>Kết cấu</w:t>
      </w:r>
      <w:r w:rsidR="00DD5DF8">
        <w:rPr>
          <w:rFonts w:ascii="Times New Roman" w:hAnsi="Times New Roman"/>
        </w:rPr>
        <w:t>:</w:t>
      </w:r>
      <w:r w:rsidRPr="00E97E38">
        <w:rPr>
          <w:rFonts w:ascii="Times New Roman" w:hAnsi="Times New Roman"/>
        </w:rPr>
        <w:t xml:space="preserve"> khu</w:t>
      </w:r>
      <w:r w:rsidR="00A91501">
        <w:rPr>
          <w:rFonts w:ascii="Times New Roman" w:hAnsi="Times New Roman"/>
        </w:rPr>
        <w:t xml:space="preserve">ng </w:t>
      </w:r>
      <w:r w:rsidRPr="00E97E38">
        <w:rPr>
          <w:rFonts w:ascii="Times New Roman" w:hAnsi="Times New Roman"/>
        </w:rPr>
        <w:t xml:space="preserve"> BTCT chịu lực, móng cọc BTCT thi công bằng ph</w:t>
      </w:r>
      <w:r w:rsidRPr="00E97E38">
        <w:rPr>
          <w:rFonts w:ascii="Times New Roman" w:hAnsi="Times New Roman" w:hint="eastAsia"/>
        </w:rPr>
        <w:t>ươ</w:t>
      </w:r>
      <w:r w:rsidRPr="00E97E38">
        <w:rPr>
          <w:rFonts w:ascii="Times New Roman" w:hAnsi="Times New Roman"/>
        </w:rPr>
        <w:t>n</w:t>
      </w:r>
      <w:r w:rsidR="00FE7713">
        <w:rPr>
          <w:rFonts w:ascii="Times New Roman" w:hAnsi="Times New Roman"/>
        </w:rPr>
        <w:t>g pháp khoan nhồi gồm 2 loại: cọc</w:t>
      </w:r>
      <w:r w:rsidRPr="00E97E38">
        <w:rPr>
          <w:rFonts w:ascii="Times New Roman" w:hAnsi="Times New Roman"/>
        </w:rPr>
        <w:t xml:space="preserve"> </w:t>
      </w:r>
      <w:r w:rsidRPr="00E97E38">
        <w:rPr>
          <w:rFonts w:ascii="Times New Roman" w:hAnsi="Times New Roman" w:hint="eastAsia"/>
        </w:rPr>
        <w:t>đư</w:t>
      </w:r>
      <w:r w:rsidR="00FE7713">
        <w:rPr>
          <w:rFonts w:ascii="Times New Roman" w:hAnsi="Times New Roman"/>
        </w:rPr>
        <w:t>ờng kính D400 và D500,</w:t>
      </w:r>
      <w:r w:rsidR="004F78C9">
        <w:rPr>
          <w:rFonts w:ascii="Times New Roman" w:hAnsi="Times New Roman"/>
        </w:rPr>
        <w:t xml:space="preserve"> b</w:t>
      </w:r>
      <w:r w:rsidRPr="00E97E38">
        <w:rPr>
          <w:rFonts w:ascii="Times New Roman" w:hAnsi="Times New Roman"/>
        </w:rPr>
        <w:t xml:space="preserve">ê tông cọc mác 300 </w:t>
      </w:r>
      <w:r w:rsidRPr="00E97E38">
        <w:rPr>
          <w:rFonts w:ascii="Times New Roman" w:hAnsi="Times New Roman" w:hint="eastAsia"/>
        </w:rPr>
        <w:t>đá</w:t>
      </w:r>
      <w:r w:rsidRPr="00E97E38">
        <w:rPr>
          <w:rFonts w:ascii="Times New Roman" w:hAnsi="Times New Roman"/>
        </w:rPr>
        <w:t xml:space="preserve"> 1x2; cao </w:t>
      </w:r>
      <w:r w:rsidRPr="00E97E38">
        <w:rPr>
          <w:rFonts w:ascii="Times New Roman" w:hAnsi="Times New Roman" w:hint="eastAsia"/>
        </w:rPr>
        <w:t>đ</w:t>
      </w:r>
      <w:r w:rsidRPr="00E97E38">
        <w:rPr>
          <w:rFonts w:ascii="Times New Roman" w:hAnsi="Times New Roman"/>
        </w:rPr>
        <w:t xml:space="preserve">ộ </w:t>
      </w:r>
      <w:r w:rsidRPr="00E97E38">
        <w:rPr>
          <w:rFonts w:ascii="Times New Roman" w:hAnsi="Times New Roman" w:hint="eastAsia"/>
        </w:rPr>
        <w:t>đá</w:t>
      </w:r>
      <w:r w:rsidR="00C205F6">
        <w:rPr>
          <w:rFonts w:ascii="Times New Roman" w:hAnsi="Times New Roman"/>
        </w:rPr>
        <w:t>y cọc là -37,5</w:t>
      </w:r>
      <w:r w:rsidRPr="00E97E38">
        <w:rPr>
          <w:rFonts w:ascii="Times New Roman" w:hAnsi="Times New Roman"/>
        </w:rPr>
        <w:t xml:space="preserve">m; Cột, dầm, sàn BTCT toàn khối </w:t>
      </w:r>
      <w:r w:rsidRPr="00E97E38">
        <w:rPr>
          <w:rFonts w:ascii="Times New Roman" w:hAnsi="Times New Roman" w:hint="eastAsia"/>
        </w:rPr>
        <w:t>đ</w:t>
      </w:r>
      <w:r w:rsidR="00FD30FC">
        <w:rPr>
          <w:rFonts w:ascii="Times New Roman" w:hAnsi="Times New Roman"/>
        </w:rPr>
        <w:t>ổ tại chỗ, bê tông</w:t>
      </w:r>
      <w:r w:rsidRPr="00E97E38">
        <w:rPr>
          <w:rFonts w:ascii="Times New Roman" w:hAnsi="Times New Roman"/>
        </w:rPr>
        <w:t xml:space="preserve"> mác 300 </w:t>
      </w:r>
      <w:r w:rsidRPr="00E97E38">
        <w:rPr>
          <w:rFonts w:ascii="Times New Roman" w:hAnsi="Times New Roman" w:hint="eastAsia"/>
        </w:rPr>
        <w:t>đá</w:t>
      </w:r>
      <w:r w:rsidRPr="00E97E38">
        <w:rPr>
          <w:rFonts w:ascii="Times New Roman" w:hAnsi="Times New Roman"/>
        </w:rPr>
        <w:t xml:space="preserve"> 1x2; t</w:t>
      </w:r>
      <w:r w:rsidRPr="00E97E38">
        <w:rPr>
          <w:rFonts w:ascii="Times New Roman" w:hAnsi="Times New Roman" w:hint="eastAsia"/>
        </w:rPr>
        <w:t>ư</w:t>
      </w:r>
      <w:r w:rsidRPr="00E97E38">
        <w:rPr>
          <w:rFonts w:ascii="Times New Roman" w:hAnsi="Times New Roman"/>
        </w:rPr>
        <w:t xml:space="preserve">ờng xây gạch </w:t>
      </w:r>
      <w:r w:rsidRPr="00E97E38">
        <w:rPr>
          <w:rFonts w:ascii="Times New Roman" w:hAnsi="Times New Roman" w:hint="eastAsia"/>
        </w:rPr>
        <w:t>đ</w:t>
      </w:r>
      <w:r w:rsidRPr="00E97E38">
        <w:rPr>
          <w:rFonts w:ascii="Times New Roman" w:hAnsi="Times New Roman"/>
        </w:rPr>
        <w:t>ặc không nung bao che vữa xi m</w:t>
      </w:r>
      <w:r w:rsidRPr="00E97E38">
        <w:rPr>
          <w:rFonts w:ascii="Times New Roman" w:hAnsi="Times New Roman" w:hint="eastAsia"/>
        </w:rPr>
        <w:t>ă</w:t>
      </w:r>
      <w:r w:rsidRPr="00E97E38">
        <w:rPr>
          <w:rFonts w:ascii="Times New Roman" w:hAnsi="Times New Roman"/>
        </w:rPr>
        <w:t xml:space="preserve">ng mác 75; mái </w:t>
      </w:r>
      <w:r>
        <w:rPr>
          <w:rFonts w:ascii="Times New Roman" w:hAnsi="Times New Roman"/>
          <w:lang w:val="vi-VN"/>
        </w:rPr>
        <w:t xml:space="preserve">xây tường thu hồi, </w:t>
      </w:r>
      <w:r>
        <w:rPr>
          <w:rFonts w:ascii="Times New Roman" w:hAnsi="Times New Roman"/>
        </w:rPr>
        <w:t>sử dụng xà gồ</w:t>
      </w:r>
      <w:r>
        <w:rPr>
          <w:rFonts w:ascii="Times New Roman" w:hAnsi="Times New Roman"/>
          <w:lang w:val="vi-VN"/>
        </w:rPr>
        <w:t xml:space="preserve"> thép mạ kẽm</w:t>
      </w:r>
      <w:r>
        <w:rPr>
          <w:rFonts w:ascii="Times New Roman" w:hAnsi="Times New Roman"/>
        </w:rPr>
        <w:t xml:space="preserve"> C150x5</w:t>
      </w:r>
      <w:r w:rsidRPr="00E97E38">
        <w:rPr>
          <w:rFonts w:ascii="Times New Roman" w:hAnsi="Times New Roman"/>
        </w:rPr>
        <w:t>0x20x2.</w:t>
      </w:r>
    </w:p>
    <w:p w14:paraId="24FD2E02" w14:textId="3511A8B7" w:rsidR="00A2595C" w:rsidRDefault="004E59FD" w:rsidP="00EE5FEC">
      <w:pPr>
        <w:spacing w:line="380" w:lineRule="exact"/>
        <w:jc w:val="both"/>
        <w:rPr>
          <w:rFonts w:ascii="Times New Roman" w:hAnsi="Times New Roman"/>
          <w:b/>
          <w:lang w:val="pl-PL"/>
        </w:rPr>
      </w:pPr>
      <w:r w:rsidRPr="00B968A0">
        <w:rPr>
          <w:rFonts w:ascii="Times New Roman" w:hAnsi="Times New Roman"/>
          <w:b/>
          <w:lang w:val="pl-PL"/>
        </w:rPr>
        <w:t>2.</w:t>
      </w:r>
      <w:r w:rsidR="00516B78" w:rsidRPr="00B968A0">
        <w:rPr>
          <w:rFonts w:ascii="Times New Roman" w:hAnsi="Times New Roman"/>
          <w:b/>
          <w:lang w:val="pl-PL"/>
        </w:rPr>
        <w:t>2</w:t>
      </w:r>
      <w:r w:rsidRPr="00B968A0">
        <w:rPr>
          <w:rFonts w:ascii="Times New Roman" w:hAnsi="Times New Roman"/>
          <w:b/>
          <w:lang w:val="pl-PL"/>
        </w:rPr>
        <w:t xml:space="preserve">. </w:t>
      </w:r>
      <w:r w:rsidR="00951B2A">
        <w:rPr>
          <w:rFonts w:ascii="Times New Roman" w:hAnsi="Times New Roman"/>
          <w:b/>
          <w:lang w:val="pl-PL"/>
        </w:rPr>
        <w:t>Nhà bảo vệ:</w:t>
      </w:r>
    </w:p>
    <w:p w14:paraId="3D86339F" w14:textId="77777777" w:rsidR="0066058E" w:rsidRDefault="0066058E" w:rsidP="0066058E">
      <w:pPr>
        <w:spacing w:line="400" w:lineRule="atLeast"/>
        <w:ind w:firstLine="720"/>
        <w:jc w:val="both"/>
        <w:rPr>
          <w:rFonts w:ascii="Times New Roman" w:hAnsi="Times New Roman"/>
        </w:rPr>
      </w:pPr>
      <w:r w:rsidRPr="00E97E38">
        <w:rPr>
          <w:rFonts w:ascii="Times New Roman" w:hAnsi="Times New Roman"/>
        </w:rPr>
        <w:t>a. Quy mô:</w:t>
      </w:r>
    </w:p>
    <w:p w14:paraId="60773280" w14:textId="40EDEEA6" w:rsidR="0066058E" w:rsidRDefault="0066058E" w:rsidP="0066058E">
      <w:pPr>
        <w:spacing w:line="400" w:lineRule="atLeast"/>
        <w:ind w:firstLine="720"/>
        <w:jc w:val="both"/>
        <w:rPr>
          <w:rFonts w:ascii="Times New Roman" w:hAnsi="Times New Roman"/>
        </w:rPr>
      </w:pPr>
      <w:r>
        <w:rPr>
          <w:rFonts w:ascii="Times New Roman" w:hAnsi="Times New Roman"/>
        </w:rPr>
        <w:t>Nhà 1 tầng, diện tích xây dựng 18m2. Chiều cao nhà 3,2m, mái xây tường thu hồi trên lợp tôn mạ màu; cos +0.00 cao hơn cos sân hoàn thiện 30cm</w:t>
      </w:r>
      <w:r w:rsidR="00B034C5">
        <w:rPr>
          <w:rFonts w:ascii="Times New Roman" w:hAnsi="Times New Roman"/>
        </w:rPr>
        <w:t>.</w:t>
      </w:r>
    </w:p>
    <w:p w14:paraId="2DF7DC8A" w14:textId="27ABBD90" w:rsidR="0066058E" w:rsidRDefault="0066058E" w:rsidP="0066058E">
      <w:pPr>
        <w:spacing w:line="400" w:lineRule="atLeast"/>
        <w:ind w:firstLine="720"/>
        <w:jc w:val="both"/>
        <w:rPr>
          <w:rFonts w:ascii="Times New Roman" w:hAnsi="Times New Roman"/>
        </w:rPr>
      </w:pPr>
      <w:r>
        <w:rPr>
          <w:rFonts w:ascii="Times New Roman" w:hAnsi="Times New Roman"/>
        </w:rPr>
        <w:t>b. Phương án xây dựng</w:t>
      </w:r>
      <w:r w:rsidRPr="00E97E38">
        <w:rPr>
          <w:rFonts w:ascii="Times New Roman" w:hAnsi="Times New Roman"/>
        </w:rPr>
        <w:t>:</w:t>
      </w:r>
    </w:p>
    <w:p w14:paraId="029415A8" w14:textId="6D9C92C5" w:rsidR="0066058E" w:rsidRDefault="0066058E" w:rsidP="0066058E">
      <w:pPr>
        <w:spacing w:line="400" w:lineRule="atLeast"/>
        <w:ind w:firstLine="720"/>
        <w:jc w:val="both"/>
        <w:rPr>
          <w:rFonts w:asciiTheme="majorHAnsi" w:hAnsiTheme="majorHAnsi" w:cstheme="majorHAnsi"/>
          <w:szCs w:val="28"/>
        </w:rPr>
      </w:pPr>
      <w:r>
        <w:rPr>
          <w:rFonts w:ascii="Times New Roman" w:hAnsi="Times New Roman"/>
          <w:lang w:val="vi-VN"/>
        </w:rPr>
        <w:t>- Hoàn thiện:</w:t>
      </w:r>
      <w:r w:rsidRPr="00AA0186">
        <w:rPr>
          <w:szCs w:val="28"/>
          <w:lang w:val="vi-VN"/>
        </w:rPr>
        <w:t xml:space="preserve"> </w:t>
      </w:r>
      <w:r w:rsidRPr="000B3C55">
        <w:rPr>
          <w:rFonts w:asciiTheme="majorHAnsi" w:hAnsiTheme="majorHAnsi" w:cstheme="majorHAnsi"/>
          <w:szCs w:val="28"/>
          <w:lang w:val="vi-VN"/>
        </w:rPr>
        <w:t>Trát vữa xi măng mác 75, bả, sơn 3 nước hoàn thiện</w:t>
      </w:r>
      <w:r>
        <w:rPr>
          <w:rFonts w:asciiTheme="majorHAnsi" w:hAnsiTheme="majorHAnsi" w:cstheme="majorHAnsi"/>
          <w:szCs w:val="28"/>
        </w:rPr>
        <w:t>. Nền lát gạch granite kt:600x600mm, chân tường ốp chìm gạch 120x600mm. Tam cấp lát đá granite tự nhiên dày 18mm. Cửa đi, cửa sổ dùng cửa nhôm hệ Việt Pháp (hoặc tương đương) kính dán an toàn dày 6,38ly</w:t>
      </w:r>
      <w:r w:rsidR="00B034C5">
        <w:rPr>
          <w:rFonts w:asciiTheme="majorHAnsi" w:hAnsiTheme="majorHAnsi" w:cstheme="majorHAnsi"/>
          <w:szCs w:val="28"/>
        </w:rPr>
        <w:t>.</w:t>
      </w:r>
    </w:p>
    <w:p w14:paraId="680CD1BD" w14:textId="14F2C7F6" w:rsidR="0066058E" w:rsidRPr="0066058E" w:rsidRDefault="00133210" w:rsidP="0066058E">
      <w:pPr>
        <w:spacing w:line="400" w:lineRule="atLeast"/>
        <w:ind w:firstLine="720"/>
        <w:jc w:val="both"/>
        <w:rPr>
          <w:rFonts w:ascii="Times New Roman" w:hAnsi="Times New Roman"/>
        </w:rPr>
      </w:pPr>
      <w:r>
        <w:rPr>
          <w:rFonts w:asciiTheme="majorHAnsi" w:hAnsiTheme="majorHAnsi" w:cstheme="majorHAnsi"/>
          <w:szCs w:val="28"/>
          <w:lang w:val="vi-VN"/>
        </w:rPr>
        <w:t xml:space="preserve">- </w:t>
      </w:r>
      <w:r w:rsidRPr="00E97E38">
        <w:rPr>
          <w:rFonts w:ascii="Times New Roman" w:hAnsi="Times New Roman"/>
        </w:rPr>
        <w:t>Kết cấu</w:t>
      </w:r>
      <w:r>
        <w:rPr>
          <w:rFonts w:ascii="Times New Roman" w:hAnsi="Times New Roman"/>
        </w:rPr>
        <w:t>: móng gạch, nền đất dưới đáy móng được gia cố bằng cọc tre, móng liên kết với nhau bằng hệ giằng móng</w:t>
      </w:r>
      <w:r w:rsidR="00AB2147">
        <w:rPr>
          <w:rFonts w:ascii="Times New Roman" w:hAnsi="Times New Roman"/>
        </w:rPr>
        <w:t xml:space="preserve"> BTCT</w:t>
      </w:r>
      <w:r>
        <w:rPr>
          <w:rFonts w:ascii="Times New Roman" w:hAnsi="Times New Roman"/>
        </w:rPr>
        <w:t>. Kết cấu phần thân tường chịu lực; dầm, sàn BTCT toàn khối, bê tông mác 200 đá 1x2; mái xây tường thu hồi, lợp tôn mạ màu</w:t>
      </w:r>
      <w:r w:rsidR="00B034C5">
        <w:rPr>
          <w:rFonts w:ascii="Times New Roman" w:hAnsi="Times New Roman"/>
        </w:rPr>
        <w:t>.</w:t>
      </w:r>
    </w:p>
    <w:p w14:paraId="03D459C8" w14:textId="6223F931" w:rsidR="00DC5705" w:rsidRDefault="00DC5705" w:rsidP="00EE5FEC">
      <w:pPr>
        <w:spacing w:line="380" w:lineRule="exact"/>
        <w:jc w:val="both"/>
        <w:rPr>
          <w:rFonts w:ascii="Times New Roman" w:hAnsi="Times New Roman"/>
          <w:b/>
          <w:lang w:val="pl-PL"/>
        </w:rPr>
      </w:pPr>
      <w:r w:rsidRPr="00B968A0">
        <w:rPr>
          <w:rFonts w:ascii="Times New Roman" w:hAnsi="Times New Roman"/>
          <w:b/>
          <w:lang w:val="pl-PL"/>
        </w:rPr>
        <w:t>2.</w:t>
      </w:r>
      <w:r w:rsidR="002F7AF5">
        <w:rPr>
          <w:rFonts w:ascii="Times New Roman" w:hAnsi="Times New Roman"/>
          <w:b/>
          <w:lang w:val="pl-PL"/>
        </w:rPr>
        <w:t>3</w:t>
      </w:r>
      <w:r w:rsidRPr="00B968A0">
        <w:rPr>
          <w:rFonts w:ascii="Times New Roman" w:hAnsi="Times New Roman"/>
          <w:b/>
          <w:lang w:val="pl-PL"/>
        </w:rPr>
        <w:t xml:space="preserve">. </w:t>
      </w:r>
      <w:r w:rsidR="00C5736D">
        <w:rPr>
          <w:rFonts w:ascii="Times New Roman" w:hAnsi="Times New Roman"/>
          <w:b/>
          <w:lang w:val="pl-PL"/>
        </w:rPr>
        <w:t>Làm mới thang sắt thoát hiểm:</w:t>
      </w:r>
    </w:p>
    <w:p w14:paraId="00695BF3" w14:textId="4062B953" w:rsidR="004C64D7" w:rsidRDefault="004C64D7" w:rsidP="00EE5FEC">
      <w:pPr>
        <w:spacing w:line="380" w:lineRule="exact"/>
        <w:jc w:val="both"/>
        <w:rPr>
          <w:rFonts w:asciiTheme="majorHAnsi" w:hAnsiTheme="majorHAnsi" w:cstheme="majorHAnsi"/>
          <w:szCs w:val="28"/>
        </w:rPr>
      </w:pPr>
      <w:r>
        <w:rPr>
          <w:rFonts w:ascii="Times New Roman" w:hAnsi="Times New Roman"/>
        </w:rPr>
        <w:lastRenderedPageBreak/>
        <w:t xml:space="preserve">         </w:t>
      </w:r>
      <w:r w:rsidR="00E27F1E">
        <w:rPr>
          <w:rFonts w:ascii="Times New Roman" w:hAnsi="Times New Roman"/>
          <w:lang w:val="vi-VN"/>
        </w:rPr>
        <w:t>- Kết cấu móng</w:t>
      </w:r>
      <w:r>
        <w:rPr>
          <w:rFonts w:ascii="Times New Roman" w:hAnsi="Times New Roman"/>
          <w:lang w:val="vi-VN"/>
        </w:rPr>
        <w:t xml:space="preserve">: </w:t>
      </w:r>
      <w:r w:rsidR="00E27F1E">
        <w:rPr>
          <w:rFonts w:asciiTheme="majorHAnsi" w:hAnsiTheme="majorHAnsi" w:cstheme="majorHAnsi"/>
          <w:szCs w:val="28"/>
        </w:rPr>
        <w:t>móng đơn BTCT</w:t>
      </w:r>
      <w:r w:rsidR="00D11183">
        <w:rPr>
          <w:rFonts w:asciiTheme="majorHAnsi" w:hAnsiTheme="majorHAnsi" w:cstheme="majorHAnsi"/>
          <w:szCs w:val="28"/>
        </w:rPr>
        <w:t>, nền đất dưới đáy móng được gia cố cọc tre, bê tông móng mác 250 đá 1x2</w:t>
      </w:r>
      <w:r w:rsidR="0035352E">
        <w:rPr>
          <w:rFonts w:asciiTheme="majorHAnsi" w:hAnsiTheme="majorHAnsi" w:cstheme="majorHAnsi"/>
          <w:szCs w:val="28"/>
        </w:rPr>
        <w:t>. Kích thước móng 1,5x2,85m</w:t>
      </w:r>
    </w:p>
    <w:p w14:paraId="1BAC9F25" w14:textId="79D51E3B" w:rsidR="00081B25" w:rsidRPr="00E27F1E" w:rsidRDefault="00081B25" w:rsidP="00EE5FEC">
      <w:pPr>
        <w:spacing w:line="380" w:lineRule="exact"/>
        <w:jc w:val="both"/>
        <w:rPr>
          <w:rFonts w:ascii="Times New Roman" w:hAnsi="Times New Roman"/>
          <w:b/>
        </w:rPr>
      </w:pPr>
      <w:r>
        <w:rPr>
          <w:rFonts w:asciiTheme="majorHAnsi" w:hAnsiTheme="majorHAnsi" w:cstheme="majorHAnsi"/>
          <w:szCs w:val="28"/>
        </w:rPr>
        <w:t xml:space="preserve">          - Kết cấu thân: dầm, cột kết cấu thép tổ hợp, chiều cao bậc 0,15m; bản bậc tole nhám chống trơn, lan can sắt ống, sơn tĩnh điện</w:t>
      </w:r>
    </w:p>
    <w:p w14:paraId="4DFC32C3" w14:textId="77777777" w:rsidR="004E4ABC" w:rsidRPr="006C4BF6" w:rsidRDefault="004E4ABC" w:rsidP="00EE5FEC">
      <w:pPr>
        <w:spacing w:line="380" w:lineRule="exact"/>
        <w:jc w:val="both"/>
        <w:rPr>
          <w:rFonts w:ascii="Times New Roman" w:hAnsi="Times New Roman"/>
          <w:b/>
          <w:color w:val="000000"/>
          <w:lang w:val="nl-NL"/>
        </w:rPr>
      </w:pPr>
      <w:r>
        <w:rPr>
          <w:rFonts w:ascii="Times New Roman" w:hAnsi="Times New Roman"/>
          <w:b/>
          <w:color w:val="000000"/>
          <w:lang w:val="nl-NL"/>
        </w:rPr>
        <w:t>3</w:t>
      </w:r>
      <w:r w:rsidRPr="006C4BF6">
        <w:rPr>
          <w:rFonts w:ascii="Times New Roman" w:hAnsi="Times New Roman"/>
          <w:b/>
          <w:color w:val="000000"/>
          <w:lang w:val="nl-NL"/>
        </w:rPr>
        <w:t>. Vật liệu chính gồm:</w:t>
      </w:r>
    </w:p>
    <w:p w14:paraId="5F34345C" w14:textId="77777777"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Cát láng, Bê tông dùng cát có M</w:t>
      </w:r>
      <w:r w:rsidRPr="00DD5303">
        <w:rPr>
          <w:rFonts w:ascii="Times New Roman" w:hAnsi="Times New Roman"/>
          <w:lang w:val="nl-NL"/>
        </w:rPr>
        <w:t>L</w:t>
      </w:r>
      <w:r w:rsidRPr="00B157FE">
        <w:rPr>
          <w:rFonts w:ascii="Times New Roman" w:hAnsi="Times New Roman"/>
          <w:lang w:val="nl-NL"/>
        </w:rPr>
        <w:t>&gt;2,0</w:t>
      </w:r>
    </w:p>
    <w:p w14:paraId="70C99F3C" w14:textId="77777777"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Cát xây, trát dùng cát có M</w:t>
      </w:r>
      <w:r w:rsidRPr="00DD5303">
        <w:rPr>
          <w:rFonts w:ascii="Times New Roman" w:hAnsi="Times New Roman"/>
          <w:lang w:val="nl-NL"/>
        </w:rPr>
        <w:t>L</w:t>
      </w:r>
      <w:r w:rsidRPr="00B157FE">
        <w:rPr>
          <w:rFonts w:ascii="Times New Roman" w:hAnsi="Times New Roman"/>
          <w:lang w:val="nl-NL"/>
        </w:rPr>
        <w:t>=1,5-2,0</w:t>
      </w:r>
    </w:p>
    <w:p w14:paraId="01EEBDA2" w14:textId="77777777"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Đá dùng đá tiêu chuẩn</w:t>
      </w:r>
    </w:p>
    <w:p w14:paraId="3EED94A4" w14:textId="62BBACC6" w:rsidR="004E4ABC" w:rsidRPr="00B157FE" w:rsidRDefault="004E4ABC" w:rsidP="00EE5FEC">
      <w:pPr>
        <w:spacing w:line="380" w:lineRule="exact"/>
        <w:ind w:firstLine="720"/>
        <w:jc w:val="both"/>
        <w:rPr>
          <w:rFonts w:ascii="Times New Roman" w:hAnsi="Times New Roman"/>
          <w:lang w:val="nl-NL"/>
        </w:rPr>
      </w:pPr>
      <w:r w:rsidRPr="00B157FE">
        <w:rPr>
          <w:rFonts w:ascii="Times New Roman" w:hAnsi="Times New Roman"/>
          <w:lang w:val="nl-NL"/>
        </w:rPr>
        <w:t>- Ximăng dùng ximăng PC</w:t>
      </w:r>
      <w:r w:rsidR="001B1FA5">
        <w:rPr>
          <w:rFonts w:ascii="Times New Roman" w:hAnsi="Times New Roman"/>
          <w:lang w:val="nl-NL"/>
        </w:rPr>
        <w:t>B</w:t>
      </w:r>
      <w:r w:rsidRPr="00B157FE">
        <w:rPr>
          <w:rFonts w:ascii="Times New Roman" w:hAnsi="Times New Roman"/>
          <w:lang w:val="nl-NL"/>
        </w:rPr>
        <w:t>30</w:t>
      </w:r>
      <w:r w:rsidR="001B1FA5">
        <w:rPr>
          <w:rFonts w:ascii="Times New Roman" w:hAnsi="Times New Roman"/>
          <w:lang w:val="nl-NL"/>
        </w:rPr>
        <w:t>, PCB40</w:t>
      </w:r>
      <w:r w:rsidRPr="00B157FE">
        <w:rPr>
          <w:rFonts w:ascii="Times New Roman" w:hAnsi="Times New Roman"/>
          <w:lang w:val="nl-NL"/>
        </w:rPr>
        <w:t xml:space="preserve"> Hải Phòng, Chinfon hoặc tương đương.</w:t>
      </w:r>
    </w:p>
    <w:p w14:paraId="441AAA18" w14:textId="52601CC8" w:rsidR="004E4ABC" w:rsidRPr="00DE3ED6" w:rsidRDefault="00DD5303" w:rsidP="00EE5FEC">
      <w:pPr>
        <w:spacing w:line="380" w:lineRule="exact"/>
        <w:ind w:firstLine="720"/>
        <w:jc w:val="both"/>
        <w:rPr>
          <w:rFonts w:ascii="Times New Roman" w:hAnsi="Times New Roman"/>
          <w:lang w:val="nl-NL"/>
        </w:rPr>
      </w:pPr>
      <w:r w:rsidRPr="00DE3ED6">
        <w:rPr>
          <w:rFonts w:ascii="Times New Roman" w:hAnsi="Times New Roman"/>
          <w:lang w:val="nl-NL"/>
        </w:rPr>
        <w:t>-</w:t>
      </w:r>
      <w:r w:rsidR="00137FEB">
        <w:rPr>
          <w:rFonts w:ascii="Times New Roman" w:hAnsi="Times New Roman"/>
          <w:lang w:val="nl-NL"/>
        </w:rPr>
        <w:t xml:space="preserve"> </w:t>
      </w:r>
      <w:r w:rsidRPr="00DE3ED6">
        <w:rPr>
          <w:rFonts w:ascii="Times New Roman" w:hAnsi="Times New Roman"/>
          <w:lang w:val="nl-NL"/>
        </w:rPr>
        <w:t>Gạch dùng gạch đặc không nung Gđt-M7,5-220x105x60-TCVN 6477:2016.</w:t>
      </w:r>
    </w:p>
    <w:p w14:paraId="3DADF138" w14:textId="00A88778" w:rsidR="005443D8" w:rsidRPr="00302FB0" w:rsidRDefault="004E4ABC" w:rsidP="00EE5FEC">
      <w:pPr>
        <w:overflowPunct w:val="0"/>
        <w:autoSpaceDE w:val="0"/>
        <w:autoSpaceDN w:val="0"/>
        <w:adjustRightInd w:val="0"/>
        <w:spacing w:line="380" w:lineRule="exact"/>
        <w:jc w:val="both"/>
        <w:textAlignment w:val="baseline"/>
        <w:rPr>
          <w:rFonts w:ascii="Times New Roman" w:hAnsi="Times New Roman"/>
          <w:b/>
          <w:lang w:val="nl-NL"/>
        </w:rPr>
      </w:pPr>
      <w:r>
        <w:rPr>
          <w:rFonts w:ascii="Times New Roman" w:hAnsi="Times New Roman"/>
          <w:b/>
          <w:lang w:val="nl-NL"/>
        </w:rPr>
        <w:t>4</w:t>
      </w:r>
      <w:r w:rsidR="005443D8" w:rsidRPr="00302FB0">
        <w:rPr>
          <w:rFonts w:ascii="Times New Roman" w:hAnsi="Times New Roman"/>
          <w:b/>
          <w:lang w:val="nl-NL"/>
        </w:rPr>
        <w:t>. Giải pháp cấp điện</w:t>
      </w:r>
    </w:p>
    <w:p w14:paraId="550BD047" w14:textId="77777777" w:rsidR="005443D8" w:rsidRPr="00302FB0" w:rsidRDefault="005443D8" w:rsidP="00EE5FEC">
      <w:pPr>
        <w:spacing w:line="380" w:lineRule="exact"/>
        <w:jc w:val="both"/>
        <w:rPr>
          <w:rFonts w:ascii="Times New Roman" w:hAnsi="Times New Roman"/>
          <w:b/>
          <w:i/>
          <w:lang w:val="nl-NL"/>
        </w:rPr>
      </w:pPr>
      <w:r w:rsidRPr="00302FB0">
        <w:rPr>
          <w:rFonts w:ascii="Times New Roman" w:hAnsi="Times New Roman"/>
          <w:b/>
          <w:i/>
          <w:lang w:val="nl-NL"/>
        </w:rPr>
        <w:t>a/ Nguồn điện:</w:t>
      </w:r>
      <w:r w:rsidRPr="00302FB0">
        <w:rPr>
          <w:rFonts w:ascii="Times New Roman" w:hAnsi="Times New Roman"/>
          <w:b/>
          <w:i/>
          <w:lang w:val="nl-NL"/>
        </w:rPr>
        <w:tab/>
        <w:t xml:space="preserve"> </w:t>
      </w:r>
    </w:p>
    <w:p w14:paraId="414212F4" w14:textId="1AD59CB8" w:rsidR="005443D8" w:rsidRPr="00302FB0" w:rsidRDefault="005443D8" w:rsidP="00EE5FEC">
      <w:pPr>
        <w:spacing w:line="380" w:lineRule="exact"/>
        <w:ind w:firstLine="720"/>
        <w:jc w:val="both"/>
        <w:rPr>
          <w:rFonts w:ascii="Times New Roman" w:hAnsi="Times New Roman"/>
          <w:lang w:val="nl-NL"/>
        </w:rPr>
      </w:pPr>
      <w:r w:rsidRPr="00302FB0">
        <w:rPr>
          <w:rFonts w:ascii="Times New Roman" w:hAnsi="Times New Roman"/>
          <w:lang w:val="nl-NL"/>
        </w:rPr>
        <w:t>- Nguồn điện được lấy từ tủ điện tổng hiện có</w:t>
      </w:r>
      <w:r w:rsidR="008339F9">
        <w:rPr>
          <w:rFonts w:ascii="Times New Roman" w:hAnsi="Times New Roman"/>
          <w:lang w:val="nl-NL"/>
        </w:rPr>
        <w:t>, vị trí đặt tại nhà bảo vệ</w:t>
      </w:r>
      <w:r w:rsidR="007434A8">
        <w:rPr>
          <w:rFonts w:ascii="Times New Roman" w:hAnsi="Times New Roman"/>
          <w:lang w:val="nl-NL"/>
        </w:rPr>
        <w:t>,</w:t>
      </w:r>
      <w:r w:rsidRPr="00302FB0">
        <w:rPr>
          <w:rFonts w:ascii="Times New Roman" w:hAnsi="Times New Roman"/>
          <w:lang w:val="nl-NL"/>
        </w:rPr>
        <w:t xml:space="preserve"> giải pháp cấp điện trong công trình tuân thủ theo các quy phạm hiện hành của Nhà nước.</w:t>
      </w:r>
    </w:p>
    <w:p w14:paraId="1EDDE858" w14:textId="2F212101" w:rsidR="005443D8" w:rsidRPr="00302FB0" w:rsidRDefault="005443D8" w:rsidP="00EE5FEC">
      <w:pPr>
        <w:spacing w:line="380" w:lineRule="exact"/>
        <w:jc w:val="both"/>
        <w:rPr>
          <w:rFonts w:ascii="Times New Roman" w:hAnsi="Times New Roman"/>
          <w:i/>
          <w:lang w:val="nl-NL"/>
        </w:rPr>
      </w:pPr>
      <w:r w:rsidRPr="00302FB0">
        <w:rPr>
          <w:rFonts w:ascii="Times New Roman" w:hAnsi="Times New Roman"/>
          <w:i/>
          <w:lang w:val="nl-NL"/>
        </w:rPr>
        <w:t xml:space="preserve">   */ Chỉ tiêu cấp điện:</w:t>
      </w:r>
    </w:p>
    <w:p w14:paraId="4227394E" w14:textId="77777777" w:rsidR="005443D8" w:rsidRDefault="005443D8" w:rsidP="00EE5FEC">
      <w:pPr>
        <w:spacing w:line="380" w:lineRule="exact"/>
        <w:ind w:firstLine="720"/>
        <w:jc w:val="both"/>
        <w:rPr>
          <w:rFonts w:ascii="Times New Roman" w:hAnsi="Times New Roman"/>
          <w:lang w:val="nl-NL"/>
        </w:rPr>
      </w:pPr>
      <w:r w:rsidRPr="00302FB0">
        <w:rPr>
          <w:rFonts w:ascii="Times New Roman" w:hAnsi="Times New Roman"/>
          <w:lang w:val="nl-NL"/>
        </w:rPr>
        <w:t>Hệ thống cấp điện: đảm bảo cung cấp điện tới phụ tải, công suất cấp điện cho công trình phải được tính toán để phục vụ được lâu dài, có dự phòng cho các giai đoạn tiếp theo.</w:t>
      </w:r>
    </w:p>
    <w:p w14:paraId="4EB3C4D2" w14:textId="066BA5BB" w:rsidR="00331414" w:rsidRDefault="00F00F55" w:rsidP="00F00F55">
      <w:pPr>
        <w:spacing w:line="380" w:lineRule="exact"/>
        <w:ind w:firstLine="720"/>
        <w:jc w:val="both"/>
        <w:rPr>
          <w:rFonts w:ascii="Times New Roman" w:hAnsi="Times New Roman"/>
          <w:color w:val="000000"/>
          <w:lang w:val="nl-NL"/>
        </w:rPr>
      </w:pPr>
      <w:r w:rsidRPr="00302FB0">
        <w:rPr>
          <w:rFonts w:ascii="Times New Roman" w:hAnsi="Times New Roman"/>
          <w:color w:val="000000"/>
          <w:lang w:val="nl-NL"/>
        </w:rPr>
        <w:t>Công suất tính toán với hệ số đồng thời K</w:t>
      </w:r>
      <w:r w:rsidRPr="00302FB0">
        <w:rPr>
          <w:rFonts w:ascii="Times New Roman" w:hAnsi="Times New Roman"/>
          <w:color w:val="000000"/>
          <w:vertAlign w:val="subscript"/>
          <w:lang w:val="nl-NL"/>
        </w:rPr>
        <w:t>đt</w:t>
      </w:r>
      <w:r w:rsidRPr="00302FB0">
        <w:rPr>
          <w:rFonts w:ascii="Times New Roman" w:hAnsi="Times New Roman"/>
          <w:color w:val="000000"/>
          <w:lang w:val="nl-NL"/>
        </w:rPr>
        <w:t xml:space="preserve"> = 0,8 là:</w:t>
      </w:r>
    </w:p>
    <w:p w14:paraId="33ABFF67" w14:textId="1A092641" w:rsidR="00F00F55" w:rsidRPr="00F00F55" w:rsidRDefault="00F00F55" w:rsidP="00F00F55">
      <w:pPr>
        <w:spacing w:line="380" w:lineRule="exact"/>
        <w:ind w:left="3600" w:firstLine="720"/>
        <w:jc w:val="both"/>
        <w:rPr>
          <w:rFonts w:ascii="Times New Roman" w:hAnsi="Times New Roman"/>
          <w:b/>
          <w:i/>
        </w:rPr>
      </w:pPr>
      <w:r w:rsidRPr="006C4BF6">
        <w:rPr>
          <w:rFonts w:ascii="Times New Roman" w:hAnsi="Times New Roman"/>
          <w:b/>
          <w:bCs/>
          <w:color w:val="000000"/>
        </w:rPr>
        <w:t>P</w:t>
      </w:r>
      <w:r w:rsidRPr="006C4BF6">
        <w:rPr>
          <w:rFonts w:ascii="Times New Roman" w:hAnsi="Times New Roman"/>
          <w:b/>
          <w:bCs/>
          <w:color w:val="000000"/>
          <w:vertAlign w:val="subscript"/>
        </w:rPr>
        <w:t>tt</w:t>
      </w:r>
      <w:r w:rsidRPr="006C4BF6">
        <w:rPr>
          <w:rFonts w:ascii="Times New Roman" w:hAnsi="Times New Roman"/>
          <w:b/>
          <w:bCs/>
          <w:color w:val="000000"/>
        </w:rPr>
        <w:t xml:space="preserve"> = P x K</w:t>
      </w:r>
      <w:r w:rsidRPr="006C4BF6">
        <w:rPr>
          <w:rFonts w:ascii="Times New Roman" w:hAnsi="Times New Roman"/>
          <w:b/>
          <w:bCs/>
          <w:color w:val="000000"/>
          <w:vertAlign w:val="subscript"/>
        </w:rPr>
        <w:t>đt</w:t>
      </w:r>
      <w:r>
        <w:rPr>
          <w:rFonts w:ascii="Times New Roman" w:hAnsi="Times New Roman"/>
          <w:b/>
          <w:bCs/>
          <w:color w:val="000000"/>
          <w:vertAlign w:val="subscript"/>
        </w:rPr>
        <w:t xml:space="preserve">  </w:t>
      </w:r>
      <w:r>
        <w:rPr>
          <w:rFonts w:ascii="Times New Roman" w:hAnsi="Times New Roman"/>
          <w:b/>
          <w:bCs/>
          <w:color w:val="000000"/>
        </w:rPr>
        <w:t>(kW)</w:t>
      </w:r>
    </w:p>
    <w:p w14:paraId="1F0B38AE" w14:textId="057ABD26" w:rsidR="006E343E" w:rsidRPr="00D558AA" w:rsidRDefault="005443D8" w:rsidP="00EE5FEC">
      <w:pPr>
        <w:spacing w:line="380" w:lineRule="exact"/>
        <w:jc w:val="both"/>
        <w:rPr>
          <w:rFonts w:ascii="Times New Roman" w:hAnsi="Times New Roman"/>
          <w:b/>
          <w:i/>
        </w:rPr>
      </w:pPr>
      <w:r w:rsidRPr="006C4BF6">
        <w:rPr>
          <w:rFonts w:ascii="Times New Roman" w:hAnsi="Times New Roman"/>
          <w:b/>
          <w:i/>
        </w:rPr>
        <w:t>b/ Giải pháp cấp điện:</w:t>
      </w:r>
    </w:p>
    <w:p w14:paraId="72707F99" w14:textId="77777777" w:rsidR="005443D8" w:rsidRDefault="005443D8" w:rsidP="00EE5FEC">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 xml:space="preserve">cho thiết bị chiếu sáng </w:t>
      </w:r>
      <w:r w:rsidRPr="005D78E5">
        <w:rPr>
          <w:rFonts w:ascii="Times New Roman" w:hAnsi="Times New Roman"/>
        </w:rPr>
        <w:t>dùng dây 2CV 1x1,5mm</w:t>
      </w:r>
      <w:r w:rsidRPr="005D78E5">
        <w:rPr>
          <w:rFonts w:ascii="Times New Roman" w:hAnsi="Times New Roman"/>
          <w:vertAlign w:val="superscript"/>
        </w:rPr>
        <w:t>2</w:t>
      </w:r>
      <w:r>
        <w:rPr>
          <w:rFonts w:ascii="Times New Roman" w:hAnsi="Times New Roman"/>
        </w:rPr>
        <w:t>;</w:t>
      </w:r>
    </w:p>
    <w:p w14:paraId="60DBFE93" w14:textId="2B254925" w:rsidR="005443D8" w:rsidRDefault="005443D8" w:rsidP="00EE5FEC">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ổ cắm, chờ điều hòa, sử dụng dây 2CV</w:t>
      </w:r>
      <w:r w:rsidR="006E343E">
        <w:rPr>
          <w:rFonts w:ascii="Times New Roman" w:hAnsi="Times New Roman"/>
        </w:rPr>
        <w:t>-</w:t>
      </w:r>
      <w:r>
        <w:rPr>
          <w:rFonts w:ascii="Times New Roman" w:hAnsi="Times New Roman"/>
        </w:rPr>
        <w:t>(1x2,5)mm2.</w:t>
      </w:r>
    </w:p>
    <w:p w14:paraId="72C2401D" w14:textId="77777777" w:rsidR="005443D8" w:rsidRPr="006C4BF6" w:rsidRDefault="005443D8" w:rsidP="00EE5FEC">
      <w:pPr>
        <w:spacing w:line="380" w:lineRule="exact"/>
        <w:jc w:val="both"/>
        <w:rPr>
          <w:rFonts w:ascii="Times New Roman" w:hAnsi="Times New Roman"/>
          <w:b/>
          <w:i/>
        </w:rPr>
      </w:pPr>
      <w:r w:rsidRPr="006C4BF6">
        <w:rPr>
          <w:rFonts w:ascii="Times New Roman" w:hAnsi="Times New Roman"/>
          <w:b/>
          <w:i/>
        </w:rPr>
        <w:t>c/ Lưới cung cấp và phân phối điện:</w:t>
      </w:r>
    </w:p>
    <w:p w14:paraId="21229C43" w14:textId="77777777" w:rsidR="005443D8" w:rsidRPr="006C4BF6" w:rsidRDefault="005443D8" w:rsidP="00EE5FEC">
      <w:pPr>
        <w:spacing w:line="380" w:lineRule="exact"/>
        <w:ind w:firstLine="720"/>
        <w:jc w:val="both"/>
        <w:rPr>
          <w:rFonts w:ascii="Times New Roman" w:hAnsi="Times New Roman"/>
        </w:rPr>
      </w:pPr>
      <w:r w:rsidRPr="006C4BF6">
        <w:rPr>
          <w:rFonts w:ascii="Times New Roman" w:hAnsi="Times New Roman"/>
        </w:rPr>
        <w:t>Bố trí một tủ điện tổng để cấp điện cho các tủ điện các phòng trong công trình. Dây dẫn cung cấp điện đến các tủ điện tầng dùng cáp lõi đồng cách điện PVC đi trong ống PVC, chôn ngầm trong tường và đi trên trần nhà</w:t>
      </w:r>
      <w:r>
        <w:rPr>
          <w:rFonts w:ascii="Times New Roman" w:hAnsi="Times New Roman"/>
        </w:rPr>
        <w:t>, không đi dưới nền</w:t>
      </w:r>
      <w:r w:rsidRPr="006C4BF6">
        <w:rPr>
          <w:rFonts w:ascii="Times New Roman" w:hAnsi="Times New Roman"/>
        </w:rPr>
        <w:t>.</w:t>
      </w:r>
    </w:p>
    <w:p w14:paraId="47D17667" w14:textId="77777777" w:rsidR="005443D8" w:rsidRPr="006C4BF6" w:rsidRDefault="005443D8" w:rsidP="00EE5FEC">
      <w:pPr>
        <w:spacing w:line="380" w:lineRule="exact"/>
        <w:ind w:firstLine="720"/>
        <w:jc w:val="both"/>
        <w:rPr>
          <w:rFonts w:ascii="Times New Roman" w:hAnsi="Times New Roman"/>
        </w:rPr>
      </w:pPr>
      <w:r w:rsidRPr="006C4BF6">
        <w:rPr>
          <w:rFonts w:ascii="Times New Roman" w:hAnsi="Times New Roman"/>
        </w:rPr>
        <w:t>Dây dẫn đến các thiết bị dùng dây lõi đồng cách điện PVC luồn trong ống nhựa cứng chống cháy, đi ngầm trong tường. Các điểm nối dây, rẽ nhánh của cáp và dây dẫn điện được thực hiện trong hộp nối dây.</w:t>
      </w:r>
    </w:p>
    <w:p w14:paraId="49B832DF" w14:textId="77777777" w:rsidR="005443D8" w:rsidRPr="006C4BF6" w:rsidRDefault="005443D8" w:rsidP="00EE5FEC">
      <w:pPr>
        <w:spacing w:line="380" w:lineRule="exact"/>
        <w:jc w:val="both"/>
        <w:rPr>
          <w:rFonts w:ascii="Times New Roman" w:hAnsi="Times New Roman"/>
          <w:b/>
          <w:i/>
        </w:rPr>
      </w:pPr>
      <w:r w:rsidRPr="006C4BF6">
        <w:rPr>
          <w:rFonts w:ascii="Times New Roman" w:hAnsi="Times New Roman"/>
          <w:b/>
          <w:i/>
        </w:rPr>
        <w:lastRenderedPageBreak/>
        <w:t>d/ Hệ thống chiếu sáng</w:t>
      </w:r>
    </w:p>
    <w:p w14:paraId="3A846C9B" w14:textId="4605134B" w:rsidR="005443D8" w:rsidRDefault="005443D8" w:rsidP="000B61FB">
      <w:pPr>
        <w:spacing w:line="400" w:lineRule="exact"/>
        <w:ind w:firstLine="720"/>
        <w:jc w:val="both"/>
        <w:rPr>
          <w:rFonts w:ascii="Times New Roman" w:hAnsi="Times New Roman"/>
        </w:rPr>
      </w:pPr>
      <w:r w:rsidRPr="006C4BF6">
        <w:rPr>
          <w:rFonts w:ascii="Times New Roman" w:hAnsi="Times New Roman"/>
        </w:rPr>
        <w:t>Các đèn chiếu sáng và hệ thống điều khiển chiếu sáng sẽ được thiết kế theo tiêu chuẩn chiếu sáng nhân tạo của Việt Nam. Bố trí đèn chiếu sáng trong công trình phải đảm bảo độ rọi tối thiểu theo yêu cầu, đồng thời theo yêu cầu của thiết kế kiến trúc.</w:t>
      </w:r>
    </w:p>
    <w:p w14:paraId="054736C0" w14:textId="747EB4C3"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t>Hệ thống chiếu sáng được bảo vệ và điều khiển bằng các aptomat lắp trong các bảng phân phối điện hay bằng các công tắc đèn lắp trên tường, cạnh cửa ra vào ở vị trí thuận lợi nhất.</w:t>
      </w:r>
    </w:p>
    <w:p w14:paraId="180C1F52" w14:textId="77777777"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t>Trong công trình có bố trí các ổ cắm điện để phục vụ cho các thiết bị dùng điện khác.</w:t>
      </w:r>
    </w:p>
    <w:p w14:paraId="241A4FC7" w14:textId="77777777" w:rsidR="005443D8" w:rsidRPr="006C4BF6" w:rsidRDefault="005443D8" w:rsidP="000B61FB">
      <w:pPr>
        <w:spacing w:line="400" w:lineRule="exact"/>
        <w:jc w:val="both"/>
        <w:rPr>
          <w:rFonts w:ascii="Times New Roman" w:hAnsi="Times New Roman"/>
          <w:b/>
          <w:i/>
        </w:rPr>
      </w:pPr>
      <w:r w:rsidRPr="006C4BF6">
        <w:rPr>
          <w:rFonts w:ascii="Times New Roman" w:hAnsi="Times New Roman"/>
          <w:b/>
          <w:i/>
        </w:rPr>
        <w:t xml:space="preserve">e/ Quy cách thiết bị và vật liệu: </w:t>
      </w:r>
    </w:p>
    <w:p w14:paraId="2073479B" w14:textId="77777777" w:rsidR="005443D8" w:rsidRPr="006C4BF6" w:rsidRDefault="005443D8" w:rsidP="000B61FB">
      <w:pPr>
        <w:spacing w:line="400" w:lineRule="exact"/>
        <w:jc w:val="both"/>
        <w:rPr>
          <w:rFonts w:ascii="Times New Roman" w:hAnsi="Times New Roman"/>
        </w:rPr>
      </w:pPr>
      <w:r w:rsidRPr="006C4BF6">
        <w:rPr>
          <w:rFonts w:ascii="Times New Roman" w:hAnsi="Times New Roman"/>
        </w:rPr>
        <w:tab/>
        <w:t>Thiết bị và vật liệu đưa vào các công trình phải đồng bộ và tuân theo các tiêu chuẩn tối thiểu về kỹ thuật và chất lượng.</w:t>
      </w:r>
    </w:p>
    <w:p w14:paraId="018ED5A3" w14:textId="77777777"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t>Tủ điện và bảng phân phối điện phải là loại được chế tạo theo mẫu sẵn.</w:t>
      </w:r>
    </w:p>
    <w:p w14:paraId="5FA676E6" w14:textId="77777777" w:rsidR="005443D8" w:rsidRPr="006C4BF6" w:rsidRDefault="005443D8" w:rsidP="000B61FB">
      <w:pPr>
        <w:spacing w:line="400" w:lineRule="exact"/>
        <w:ind w:firstLine="720"/>
        <w:jc w:val="both"/>
        <w:rPr>
          <w:rFonts w:ascii="Times New Roman" w:hAnsi="Times New Roman"/>
        </w:rPr>
      </w:pPr>
      <w:r w:rsidRPr="006C4BF6">
        <w:rPr>
          <w:rFonts w:ascii="Times New Roman" w:hAnsi="Times New Roman"/>
        </w:rPr>
        <w:t>Công tắc đèn phải tác động êm và dứt khoát, có dòng điện và điện áp định mức như đã ghi rõ trong bảng liệt kê thiết bị.</w:t>
      </w:r>
    </w:p>
    <w:p w14:paraId="102C479A" w14:textId="456F8890" w:rsidR="005443D8" w:rsidRDefault="005443D8" w:rsidP="000B61FB">
      <w:pPr>
        <w:spacing w:line="400" w:lineRule="exact"/>
        <w:ind w:firstLine="720"/>
        <w:jc w:val="both"/>
        <w:rPr>
          <w:rFonts w:ascii="Times New Roman" w:hAnsi="Times New Roman"/>
        </w:rPr>
      </w:pPr>
      <w:r w:rsidRPr="006C4BF6">
        <w:rPr>
          <w:rFonts w:ascii="Times New Roman" w:hAnsi="Times New Roman"/>
        </w:rPr>
        <w:t>Cáp và dây dẫn là loại lõi đồng, cách điện bằng PVC.</w:t>
      </w:r>
    </w:p>
    <w:p w14:paraId="64D45F81" w14:textId="4691E615" w:rsidR="004E4ABC" w:rsidRPr="006C4BF6" w:rsidRDefault="004E4ABC" w:rsidP="000B61FB">
      <w:pPr>
        <w:spacing w:line="400" w:lineRule="exact"/>
        <w:jc w:val="both"/>
        <w:rPr>
          <w:rFonts w:ascii="Times New Roman" w:hAnsi="Times New Roman"/>
          <w:b/>
          <w:lang w:val="fr-FR"/>
        </w:rPr>
      </w:pPr>
      <w:r>
        <w:rPr>
          <w:rFonts w:ascii="Times New Roman" w:hAnsi="Times New Roman"/>
          <w:b/>
          <w:lang w:val="fr-FR"/>
        </w:rPr>
        <w:t>5</w:t>
      </w:r>
      <w:r w:rsidRPr="006C4BF6">
        <w:rPr>
          <w:rFonts w:ascii="Times New Roman" w:hAnsi="Times New Roman"/>
          <w:b/>
          <w:lang w:val="fr-FR"/>
        </w:rPr>
        <w:t>. Giải pháp cấp thoát nước</w:t>
      </w:r>
    </w:p>
    <w:p w14:paraId="4260CA81" w14:textId="77777777" w:rsidR="004E4ABC" w:rsidRPr="006C4BF6" w:rsidRDefault="004E4ABC" w:rsidP="000B61FB">
      <w:pPr>
        <w:spacing w:line="400" w:lineRule="exact"/>
        <w:ind w:firstLine="360"/>
        <w:jc w:val="both"/>
        <w:rPr>
          <w:rFonts w:ascii="Times New Roman" w:hAnsi="Times New Roman"/>
          <w:b/>
          <w:i/>
          <w:lang w:val="fr-FR"/>
        </w:rPr>
      </w:pPr>
      <w:r w:rsidRPr="006C4BF6">
        <w:rPr>
          <w:rFonts w:ascii="Times New Roman" w:hAnsi="Times New Roman"/>
          <w:b/>
          <w:i/>
          <w:lang w:val="fr-FR"/>
        </w:rPr>
        <w:t>* Hệ thống các quy phạm:</w:t>
      </w:r>
    </w:p>
    <w:p w14:paraId="16458D42" w14:textId="77777777" w:rsidR="004E4ABC" w:rsidRPr="00176E98" w:rsidRDefault="004E4ABC" w:rsidP="000B61FB">
      <w:pPr>
        <w:spacing w:line="400" w:lineRule="exact"/>
        <w:ind w:left="360" w:firstLine="360"/>
        <w:jc w:val="both"/>
        <w:rPr>
          <w:rFonts w:ascii="Times New Roman" w:hAnsi="Times New Roman"/>
          <w:szCs w:val="28"/>
          <w:lang w:val="pl-PL"/>
        </w:rPr>
      </w:pPr>
      <w:r w:rsidRPr="00176E98">
        <w:rPr>
          <w:rFonts w:ascii="Times New Roman" w:hAnsi="Times New Roman"/>
          <w:szCs w:val="28"/>
          <w:lang w:val="pl-PL"/>
        </w:rPr>
        <w:t>+ TCVN 4474 - 87 : Tiêu chuẩn thiết kế thoát nước bên trong</w:t>
      </w:r>
    </w:p>
    <w:p w14:paraId="0548E104" w14:textId="77777777" w:rsidR="004E4ABC" w:rsidRPr="00176E98" w:rsidRDefault="004E4ABC" w:rsidP="000B61FB">
      <w:pPr>
        <w:spacing w:line="400" w:lineRule="exact"/>
        <w:ind w:left="360" w:firstLine="360"/>
        <w:jc w:val="both"/>
        <w:rPr>
          <w:rFonts w:ascii="Times New Roman" w:hAnsi="Times New Roman"/>
          <w:szCs w:val="28"/>
          <w:lang w:val="pl-PL"/>
        </w:rPr>
      </w:pPr>
      <w:r w:rsidRPr="00176E98">
        <w:rPr>
          <w:rFonts w:ascii="Times New Roman" w:hAnsi="Times New Roman"/>
          <w:szCs w:val="28"/>
          <w:lang w:val="pl-PL"/>
        </w:rPr>
        <w:t xml:space="preserve">+ TCXDVN 7957: 2008 : Thoát nước- Mạng lưới bên ngoài công trình </w:t>
      </w:r>
    </w:p>
    <w:p w14:paraId="619285AD" w14:textId="39CF7672" w:rsidR="00331414" w:rsidRPr="005B364F" w:rsidRDefault="004E4ABC" w:rsidP="000B61FB">
      <w:pPr>
        <w:spacing w:line="400" w:lineRule="exact"/>
        <w:ind w:left="360" w:firstLine="360"/>
        <w:jc w:val="both"/>
        <w:rPr>
          <w:rFonts w:ascii="Times New Roman" w:hAnsi="Times New Roman"/>
          <w:szCs w:val="28"/>
          <w:lang w:val="pl-PL"/>
        </w:rPr>
      </w:pPr>
      <w:r w:rsidRPr="00176E98">
        <w:rPr>
          <w:rFonts w:ascii="Times New Roman" w:hAnsi="Times New Roman"/>
          <w:szCs w:val="28"/>
          <w:lang w:val="pl-PL"/>
        </w:rPr>
        <w:t>+ Quy chuẩn xây dựng tập I, II, III ban hành theo quy định số 439/BXD-CSXD</w:t>
      </w:r>
    </w:p>
    <w:p w14:paraId="3B3B45CA" w14:textId="77777777" w:rsidR="004E4ABC" w:rsidRPr="00176E98" w:rsidRDefault="004E4ABC" w:rsidP="000B61FB">
      <w:pPr>
        <w:spacing w:line="400" w:lineRule="exact"/>
        <w:ind w:firstLine="360"/>
        <w:jc w:val="both"/>
        <w:rPr>
          <w:rFonts w:ascii="Times New Roman" w:hAnsi="Times New Roman"/>
          <w:b/>
          <w:i/>
          <w:szCs w:val="28"/>
          <w:lang w:val="fr-FR"/>
        </w:rPr>
      </w:pPr>
      <w:r w:rsidRPr="00176E98">
        <w:rPr>
          <w:rFonts w:ascii="Times New Roman" w:hAnsi="Times New Roman"/>
          <w:b/>
          <w:i/>
          <w:szCs w:val="28"/>
          <w:lang w:val="fr-FR"/>
        </w:rPr>
        <w:t>* Phần thoát nước:</w:t>
      </w:r>
    </w:p>
    <w:p w14:paraId="6BF12AAD" w14:textId="13B67A3E" w:rsidR="004E4ABC" w:rsidRPr="00176E98" w:rsidRDefault="004E4ABC" w:rsidP="000B61FB">
      <w:pPr>
        <w:spacing w:line="400" w:lineRule="exact"/>
        <w:ind w:firstLine="720"/>
        <w:jc w:val="both"/>
        <w:rPr>
          <w:rFonts w:ascii="Times New Roman" w:hAnsi="Times New Roman"/>
          <w:szCs w:val="28"/>
          <w:lang w:val="pl-PL"/>
        </w:rPr>
      </w:pPr>
      <w:r w:rsidRPr="00176E98">
        <w:rPr>
          <w:rFonts w:ascii="Times New Roman" w:hAnsi="Times New Roman"/>
          <w:szCs w:val="28"/>
          <w:lang w:val="pl-PL"/>
        </w:rPr>
        <w:t>- Ống thoát nước mái thoát xuống ga thoát nước</w:t>
      </w:r>
      <w:r w:rsidR="00E85FC3">
        <w:rPr>
          <w:rFonts w:ascii="Times New Roman" w:hAnsi="Times New Roman"/>
          <w:szCs w:val="28"/>
          <w:lang w:val="pl-PL"/>
        </w:rPr>
        <w:t xml:space="preserve"> xây mới, thoát ra ga thoát nước</w:t>
      </w:r>
      <w:r w:rsidRPr="00176E98">
        <w:rPr>
          <w:rFonts w:ascii="Times New Roman" w:hAnsi="Times New Roman"/>
          <w:szCs w:val="28"/>
          <w:lang w:val="pl-PL"/>
        </w:rPr>
        <w:t xml:space="preserve"> hiện hữu.</w:t>
      </w:r>
    </w:p>
    <w:p w14:paraId="1DFF15F4" w14:textId="77777777" w:rsidR="004E4ABC" w:rsidRPr="00176E98" w:rsidRDefault="004E4ABC" w:rsidP="000B61FB">
      <w:pPr>
        <w:spacing w:line="40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vật tư:</w:t>
      </w:r>
    </w:p>
    <w:p w14:paraId="5DF9E2B8" w14:textId="77777777" w:rsidR="004E4ABC" w:rsidRPr="00176E98" w:rsidRDefault="004E4ABC" w:rsidP="000B61FB">
      <w:pPr>
        <w:spacing w:line="400" w:lineRule="exact"/>
        <w:ind w:firstLine="720"/>
        <w:jc w:val="both"/>
        <w:rPr>
          <w:rFonts w:ascii="Times New Roman" w:hAnsi="Times New Roman"/>
          <w:szCs w:val="28"/>
          <w:lang w:val="pt-BR"/>
        </w:rPr>
      </w:pPr>
      <w:r w:rsidRPr="00176E98">
        <w:rPr>
          <w:rFonts w:ascii="Times New Roman" w:hAnsi="Times New Roman"/>
          <w:szCs w:val="28"/>
          <w:lang w:val="pt-BR"/>
        </w:rPr>
        <w:t>- Ống thoát nước dùng ống nhựa Tiền phong PVC Class 2.</w:t>
      </w:r>
    </w:p>
    <w:p w14:paraId="567B85B5" w14:textId="77777777" w:rsidR="004E4ABC" w:rsidRPr="00176E98" w:rsidRDefault="004E4ABC" w:rsidP="000B61FB">
      <w:pPr>
        <w:spacing w:line="40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kỹ thuật:</w:t>
      </w:r>
    </w:p>
    <w:p w14:paraId="5BC55AED"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Khi thi công kết hợp với bản vẽ kiến trúc để tránh đục phá sau này.</w:t>
      </w:r>
    </w:p>
    <w:p w14:paraId="3D3E1EB3"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Quy định nối ống: ống đứng và ống nhánh nối bằng tê, cút.</w:t>
      </w:r>
    </w:p>
    <w:p w14:paraId="132C8263"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Ống vào thiết bị đảm bảo khoảng cách, chiều cao, tính đối xứng.</w:t>
      </w:r>
    </w:p>
    <w:p w14:paraId="2D92BCC6" w14:textId="77777777" w:rsidR="004E4ABC" w:rsidRPr="00176E98" w:rsidRDefault="004E4ABC" w:rsidP="000B61FB">
      <w:pPr>
        <w:spacing w:line="400" w:lineRule="exact"/>
        <w:ind w:firstLine="709"/>
        <w:jc w:val="both"/>
        <w:rPr>
          <w:rFonts w:ascii="Times New Roman" w:hAnsi="Times New Roman"/>
          <w:szCs w:val="28"/>
          <w:lang w:val="pt-BR"/>
        </w:rPr>
      </w:pPr>
      <w:r w:rsidRPr="00176E98">
        <w:rPr>
          <w:rFonts w:ascii="Times New Roman" w:hAnsi="Times New Roman"/>
          <w:szCs w:val="28"/>
          <w:lang w:val="pt-BR"/>
        </w:rPr>
        <w:t>+ Thoát nước:</w:t>
      </w:r>
    </w:p>
    <w:p w14:paraId="7160C33B" w14:textId="77777777" w:rsidR="004E4ABC" w:rsidRPr="00176E98" w:rsidRDefault="004E4ABC" w:rsidP="00EE5FEC">
      <w:pPr>
        <w:spacing w:line="380" w:lineRule="exact"/>
        <w:ind w:firstLine="709"/>
        <w:jc w:val="both"/>
        <w:rPr>
          <w:rFonts w:ascii="Times New Roman" w:hAnsi="Times New Roman"/>
          <w:szCs w:val="28"/>
          <w:lang w:val="pt-BR"/>
        </w:rPr>
      </w:pPr>
      <w:r w:rsidRPr="00176E98">
        <w:rPr>
          <w:rFonts w:ascii="Times New Roman" w:hAnsi="Times New Roman"/>
          <w:szCs w:val="28"/>
          <w:lang w:val="pt-BR"/>
        </w:rPr>
        <w:lastRenderedPageBreak/>
        <w:t xml:space="preserve">- Toàn bộ các ống trong công trình đi ngầm trong đất, trần, tường và trong hộp kỹ thuật, cao độ đặt thiết bị xem bản vẽ thiết kế kiến trúc. </w:t>
      </w:r>
    </w:p>
    <w:p w14:paraId="4B933ECB" w14:textId="6E7D4A7B" w:rsidR="00F83F42" w:rsidRPr="00F83F42" w:rsidRDefault="00B7150D" w:rsidP="00EE5FEC">
      <w:pPr>
        <w:spacing w:line="380" w:lineRule="exact"/>
        <w:jc w:val="both"/>
        <w:rPr>
          <w:rFonts w:ascii="Times New Roman" w:hAnsi="Times New Roman"/>
          <w:b/>
          <w:lang w:val="pl-PL"/>
        </w:rPr>
      </w:pPr>
      <w:r>
        <w:rPr>
          <w:rFonts w:ascii="Times New Roman" w:hAnsi="Times New Roman"/>
          <w:b/>
          <w:lang w:val="pl-PL"/>
        </w:rPr>
        <w:t>6</w:t>
      </w:r>
      <w:r w:rsidR="00095076">
        <w:rPr>
          <w:rFonts w:ascii="Times New Roman" w:hAnsi="Times New Roman"/>
          <w:b/>
          <w:lang w:val="pl-PL"/>
        </w:rPr>
        <w:t xml:space="preserve">. </w:t>
      </w:r>
      <w:r w:rsidR="00F83F42">
        <w:rPr>
          <w:rFonts w:ascii="Times New Roman" w:hAnsi="Times New Roman"/>
          <w:b/>
          <w:lang w:val="pl-PL"/>
        </w:rPr>
        <w:t>Giải pháp về môi trường</w:t>
      </w:r>
      <w:r w:rsidR="00F36F42">
        <w:rPr>
          <w:rFonts w:ascii="Times New Roman" w:hAnsi="Times New Roman"/>
          <w:b/>
          <w:lang w:val="pl-PL"/>
        </w:rPr>
        <w:t>, an toàn lao động</w:t>
      </w:r>
      <w:r w:rsidR="00F83F42">
        <w:rPr>
          <w:rFonts w:ascii="Times New Roman" w:hAnsi="Times New Roman"/>
          <w:b/>
          <w:lang w:val="pl-PL"/>
        </w:rPr>
        <w:t>:</w:t>
      </w:r>
    </w:p>
    <w:p w14:paraId="6ADCBDA5" w14:textId="77777777" w:rsidR="00DA3863" w:rsidRPr="00B166E6" w:rsidRDefault="00B166E6" w:rsidP="00EE5FEC">
      <w:pPr>
        <w:spacing w:line="380" w:lineRule="exact"/>
        <w:jc w:val="both"/>
        <w:rPr>
          <w:rFonts w:ascii="Times New Roman" w:hAnsi="Times New Roman"/>
          <w:i/>
          <w:lang w:val="pl-PL"/>
        </w:rPr>
      </w:pPr>
      <w:r>
        <w:rPr>
          <w:rFonts w:ascii="Times New Roman" w:hAnsi="Times New Roman"/>
          <w:i/>
          <w:lang w:val="pl-PL"/>
        </w:rPr>
        <w:t>a.</w:t>
      </w:r>
      <w:r w:rsidR="00030F8D" w:rsidRPr="00B166E6">
        <w:rPr>
          <w:rFonts w:ascii="Times New Roman" w:hAnsi="Times New Roman"/>
          <w:i/>
          <w:lang w:val="pl-PL"/>
        </w:rPr>
        <w:t xml:space="preserve"> Nguyên tắc chung: </w:t>
      </w:r>
    </w:p>
    <w:p w14:paraId="31646338" w14:textId="3132805E" w:rsidR="00CA781B" w:rsidRDefault="00E47C39" w:rsidP="00EE5FEC">
      <w:pPr>
        <w:spacing w:line="380" w:lineRule="exact"/>
        <w:ind w:firstLine="720"/>
        <w:jc w:val="both"/>
        <w:rPr>
          <w:rFonts w:ascii="Times New Roman" w:hAnsi="Times New Roman"/>
          <w:lang w:val="pl-PL"/>
        </w:rPr>
      </w:pPr>
      <w:r>
        <w:rPr>
          <w:rFonts w:ascii="Times New Roman" w:hAnsi="Times New Roman"/>
          <w:lang w:val="pl-PL"/>
        </w:rPr>
        <w:t xml:space="preserve">- </w:t>
      </w:r>
      <w:r w:rsidR="00265F71" w:rsidRPr="00FD7443">
        <w:rPr>
          <w:rFonts w:ascii="Times New Roman" w:hAnsi="Times New Roman"/>
          <w:lang w:val="pl-PL"/>
        </w:rPr>
        <w:t>Công trình</w:t>
      </w:r>
      <w:r w:rsidR="00855EA8">
        <w:rPr>
          <w:rFonts w:ascii="Times New Roman" w:hAnsi="Times New Roman"/>
          <w:lang w:val="pl-PL"/>
        </w:rPr>
        <w:t>:</w:t>
      </w:r>
      <w:r w:rsidR="00265F71" w:rsidRPr="00FD7443">
        <w:rPr>
          <w:rFonts w:ascii="Times New Roman" w:hAnsi="Times New Roman"/>
          <w:lang w:val="pl-PL"/>
        </w:rPr>
        <w:t xml:space="preserve"> </w:t>
      </w:r>
      <w:r w:rsidR="00F00F55">
        <w:rPr>
          <w:rFonts w:ascii="Times New Roman" w:hAnsi="Times New Roman"/>
          <w:i/>
          <w:iCs/>
          <w:lang w:val="pl-PL"/>
        </w:rPr>
        <w:t>Xây dựng nhà lớp học dãy nhà A và nhà bảo vệ trường THCS Vĩnh Niệm</w:t>
      </w:r>
      <w:r w:rsidR="00425B9B">
        <w:rPr>
          <w:rFonts w:ascii="Times New Roman" w:hAnsi="Times New Roman"/>
          <w:lang w:val="pl-PL"/>
        </w:rPr>
        <w:t xml:space="preserve"> </w:t>
      </w:r>
      <w:r w:rsidR="00265F71" w:rsidRPr="00FD7443">
        <w:rPr>
          <w:rFonts w:ascii="Times New Roman" w:hAnsi="Times New Roman"/>
          <w:lang w:val="pl-PL"/>
        </w:rPr>
        <w:t xml:space="preserve">nhằm phục vụ </w:t>
      </w:r>
      <w:r w:rsidR="0013100A" w:rsidRPr="00553AD2">
        <w:rPr>
          <w:rFonts w:ascii="Times New Roman" w:hAnsi="Times New Roman"/>
          <w:lang w:val="pl-PL"/>
        </w:rPr>
        <w:t xml:space="preserve">cho việc </w:t>
      </w:r>
      <w:r w:rsidR="00553AD2" w:rsidRPr="00553AD2">
        <w:rPr>
          <w:rFonts w:ascii="Times New Roman" w:hAnsi="Times New Roman"/>
          <w:lang w:val="pl-PL"/>
        </w:rPr>
        <w:t xml:space="preserve">học tập và giảng dạy của cán bộ giáo viên </w:t>
      </w:r>
      <w:r w:rsidR="0013100A" w:rsidRPr="00553AD2">
        <w:rPr>
          <w:rFonts w:ascii="Times New Roman" w:hAnsi="Times New Roman"/>
          <w:lang w:val="pl-PL"/>
        </w:rPr>
        <w:t>trong</w:t>
      </w:r>
      <w:r w:rsidR="00553AD2" w:rsidRPr="00553AD2">
        <w:rPr>
          <w:rFonts w:ascii="Times New Roman" w:hAnsi="Times New Roman"/>
          <w:lang w:val="pl-PL"/>
        </w:rPr>
        <w:t xml:space="preserve"> trường</w:t>
      </w:r>
      <w:r w:rsidR="0013100A" w:rsidRPr="00553AD2">
        <w:rPr>
          <w:rFonts w:ascii="Times New Roman" w:hAnsi="Times New Roman"/>
          <w:lang w:val="pl-PL"/>
        </w:rPr>
        <w:t xml:space="preserve"> nên không có tác </w:t>
      </w:r>
      <w:r w:rsidR="0013100A" w:rsidRPr="00553AD2">
        <w:rPr>
          <w:rFonts w:ascii="Times New Roman" w:hAnsi="Times New Roman" w:hint="eastAsia"/>
          <w:lang w:val="pl-PL"/>
        </w:rPr>
        <w:t>đ</w:t>
      </w:r>
      <w:r w:rsidR="0013100A" w:rsidRPr="00553AD2">
        <w:rPr>
          <w:rFonts w:ascii="Times New Roman" w:hAnsi="Times New Roman"/>
          <w:lang w:val="pl-PL"/>
        </w:rPr>
        <w:t>ộng tới môi tr</w:t>
      </w:r>
      <w:r w:rsidR="0013100A" w:rsidRPr="00553AD2">
        <w:rPr>
          <w:rFonts w:ascii="Times New Roman" w:hAnsi="Times New Roman" w:hint="eastAsia"/>
          <w:lang w:val="pl-PL"/>
        </w:rPr>
        <w:t>ư</w:t>
      </w:r>
      <w:r w:rsidR="0013100A" w:rsidRPr="00553AD2">
        <w:rPr>
          <w:rFonts w:ascii="Times New Roman" w:hAnsi="Times New Roman"/>
          <w:lang w:val="pl-PL"/>
        </w:rPr>
        <w:t>ờng</w:t>
      </w:r>
      <w:r w:rsidR="0013100A" w:rsidRPr="00C11C64">
        <w:rPr>
          <w:rFonts w:ascii="Times New Roman" w:hAnsi="Times New Roman"/>
          <w:lang w:val="pl-PL"/>
        </w:rPr>
        <w:t>.</w:t>
      </w:r>
      <w:r w:rsidR="0013100A" w:rsidRPr="0013100A">
        <w:rPr>
          <w:rFonts w:ascii="Times New Roman" w:hAnsi="Times New Roman"/>
          <w:lang w:val="pl-PL"/>
        </w:rPr>
        <w:t xml:space="preserve"> Những tác </w:t>
      </w:r>
      <w:r w:rsidR="0013100A" w:rsidRPr="0013100A">
        <w:rPr>
          <w:rFonts w:ascii="Times New Roman" w:hAnsi="Times New Roman" w:hint="eastAsia"/>
          <w:lang w:val="pl-PL"/>
        </w:rPr>
        <w:t>đ</w:t>
      </w:r>
      <w:r w:rsidR="0013100A" w:rsidRPr="0013100A">
        <w:rPr>
          <w:rFonts w:ascii="Times New Roman" w:hAnsi="Times New Roman"/>
          <w:lang w:val="pl-PL"/>
        </w:rPr>
        <w:t>ộng tới môi tr</w:t>
      </w:r>
      <w:r w:rsidR="0013100A" w:rsidRPr="0013100A">
        <w:rPr>
          <w:rFonts w:ascii="Times New Roman" w:hAnsi="Times New Roman" w:hint="eastAsia"/>
          <w:lang w:val="pl-PL"/>
        </w:rPr>
        <w:t>ư</w:t>
      </w:r>
      <w:r w:rsidR="0013100A" w:rsidRPr="0013100A">
        <w:rPr>
          <w:rFonts w:ascii="Times New Roman" w:hAnsi="Times New Roman"/>
          <w:lang w:val="pl-PL"/>
        </w:rPr>
        <w:t xml:space="preserve">ờng chỉ xảy ra khi công trình </w:t>
      </w:r>
      <w:r w:rsidR="0013100A" w:rsidRPr="0013100A">
        <w:rPr>
          <w:rFonts w:ascii="Times New Roman" w:hAnsi="Times New Roman" w:hint="eastAsia"/>
          <w:lang w:val="pl-PL"/>
        </w:rPr>
        <w:t>đ</w:t>
      </w:r>
      <w:r w:rsidR="0013100A" w:rsidRPr="0013100A">
        <w:rPr>
          <w:rFonts w:ascii="Times New Roman" w:hAnsi="Times New Roman"/>
          <w:lang w:val="pl-PL"/>
        </w:rPr>
        <w:t xml:space="preserve">ang trong giai </w:t>
      </w:r>
      <w:r w:rsidR="0013100A" w:rsidRPr="0013100A">
        <w:rPr>
          <w:rFonts w:ascii="Times New Roman" w:hAnsi="Times New Roman" w:hint="eastAsia"/>
          <w:lang w:val="pl-PL"/>
        </w:rPr>
        <w:t>đ</w:t>
      </w:r>
      <w:r w:rsidR="0013100A" w:rsidRPr="0013100A">
        <w:rPr>
          <w:rFonts w:ascii="Times New Roman" w:hAnsi="Times New Roman"/>
          <w:lang w:val="pl-PL"/>
        </w:rPr>
        <w:t>oạn thi công xây dựng</w:t>
      </w:r>
      <w:r w:rsidR="00CC65D1" w:rsidRPr="00FD7443">
        <w:rPr>
          <w:rFonts w:ascii="Times New Roman" w:hAnsi="Times New Roman"/>
          <w:lang w:val="pl-PL"/>
        </w:rPr>
        <w:t>.</w:t>
      </w:r>
    </w:p>
    <w:p w14:paraId="733F33FB" w14:textId="77777777" w:rsidR="00B00491" w:rsidRPr="00B166E6" w:rsidRDefault="00B166E6" w:rsidP="00EE5FEC">
      <w:pPr>
        <w:spacing w:line="380" w:lineRule="exact"/>
        <w:jc w:val="both"/>
        <w:rPr>
          <w:rFonts w:ascii="Times New Roman" w:hAnsi="Times New Roman"/>
          <w:i/>
          <w:lang w:val="pl-PL"/>
        </w:rPr>
      </w:pPr>
      <w:r>
        <w:rPr>
          <w:rFonts w:ascii="Times New Roman" w:hAnsi="Times New Roman"/>
          <w:i/>
          <w:lang w:val="pl-PL"/>
        </w:rPr>
        <w:t>b.</w:t>
      </w:r>
      <w:r w:rsidR="00030F8D" w:rsidRPr="00B166E6">
        <w:rPr>
          <w:rFonts w:ascii="Times New Roman" w:hAnsi="Times New Roman"/>
          <w:i/>
          <w:lang w:val="pl-PL"/>
        </w:rPr>
        <w:t xml:space="preserve"> Giải pháp thực hiện:</w:t>
      </w:r>
    </w:p>
    <w:p w14:paraId="5ABA1FD0" w14:textId="77777777" w:rsidR="00A33D08" w:rsidRPr="0093538E" w:rsidRDefault="00A33D08" w:rsidP="00EE5FEC">
      <w:pPr>
        <w:spacing w:line="380" w:lineRule="exact"/>
        <w:ind w:firstLine="630"/>
        <w:jc w:val="both"/>
        <w:rPr>
          <w:rFonts w:ascii="Times New Roman" w:hAnsi="Times New Roman"/>
          <w:lang w:val="pl-PL"/>
        </w:rPr>
      </w:pPr>
      <w:r w:rsidRPr="0093538E">
        <w:rPr>
          <w:rFonts w:ascii="Times New Roman" w:hAnsi="Times New Roman"/>
          <w:lang w:val="pl-PL"/>
        </w:rPr>
        <w:t xml:space="preserve">- Sử dụng hàng rào tôn quây xung quanh và bạt chắn bụi vây quanh công trình trong quá trình </w:t>
      </w:r>
      <w:r w:rsidR="002A66F7">
        <w:rPr>
          <w:rFonts w:ascii="Times New Roman" w:hAnsi="Times New Roman"/>
          <w:lang w:val="pl-PL"/>
        </w:rPr>
        <w:t>thi công</w:t>
      </w:r>
      <w:r w:rsidRPr="0093538E">
        <w:rPr>
          <w:rFonts w:ascii="Times New Roman" w:hAnsi="Times New Roman"/>
          <w:lang w:val="pl-PL"/>
        </w:rPr>
        <w:t xml:space="preserve"> để đảm bảo an toàn cho công trình lân cận, an toàn giao thông và bảo vệ môi trường</w:t>
      </w:r>
      <w:r w:rsidR="00B90F1F">
        <w:rPr>
          <w:rFonts w:ascii="Times New Roman" w:hAnsi="Times New Roman"/>
          <w:lang w:val="pl-PL"/>
        </w:rPr>
        <w:t xml:space="preserve"> trong quá trình thực hiện xây dựng công trình</w:t>
      </w:r>
      <w:r w:rsidRPr="0093538E">
        <w:rPr>
          <w:rFonts w:ascii="Times New Roman" w:hAnsi="Times New Roman"/>
          <w:lang w:val="pl-PL"/>
        </w:rPr>
        <w:t>.</w:t>
      </w:r>
    </w:p>
    <w:p w14:paraId="316363AD" w14:textId="77777777" w:rsidR="002A66F7" w:rsidRDefault="00A33D08" w:rsidP="00EE5FEC">
      <w:pPr>
        <w:spacing w:line="380" w:lineRule="exact"/>
        <w:ind w:firstLine="630"/>
        <w:jc w:val="both"/>
        <w:rPr>
          <w:rFonts w:ascii="Times New Roman" w:hAnsi="Times New Roman"/>
          <w:lang w:val="pl-PL"/>
        </w:rPr>
      </w:pPr>
      <w:r w:rsidRPr="0093538E">
        <w:rPr>
          <w:rFonts w:ascii="Times New Roman" w:hAnsi="Times New Roman"/>
          <w:lang w:val="pl-PL"/>
        </w:rPr>
        <w:t>- Các xe chở vật liệu, vôi thầu trong quá trình vận chuyển bắt buộc phải có bạt che chắn để giảm thiểu bụi ra ngoài môi trường, cấm chở quá tải để rơi vãi ra ngoài môi trường. Xe ra ngoài công trường phải được rửa lốp, gầm xe sạch sẽ.</w:t>
      </w:r>
    </w:p>
    <w:p w14:paraId="4CF3BA04" w14:textId="77777777" w:rsidR="00CC65D1" w:rsidRPr="00FB0A11" w:rsidRDefault="00CC65D1" w:rsidP="00EE5FEC">
      <w:pPr>
        <w:spacing w:line="380" w:lineRule="exact"/>
        <w:jc w:val="both"/>
        <w:rPr>
          <w:rFonts w:ascii="Times New Roman" w:hAnsi="Times New Roman"/>
          <w:b/>
          <w:sz w:val="26"/>
          <w:szCs w:val="26"/>
          <w:lang w:val="pl-PL"/>
        </w:rPr>
      </w:pPr>
      <w:r w:rsidRPr="00FB0A11">
        <w:rPr>
          <w:rFonts w:ascii="Times New Roman" w:hAnsi="Times New Roman"/>
          <w:b/>
          <w:sz w:val="26"/>
          <w:szCs w:val="26"/>
          <w:lang w:val="pl-PL"/>
        </w:rPr>
        <w:t>VI- CẤP CÔNG TRÌNH</w:t>
      </w:r>
    </w:p>
    <w:p w14:paraId="3C458F89" w14:textId="2DEAB9EF" w:rsidR="005D59C8" w:rsidRDefault="005D59C8" w:rsidP="005D59C8">
      <w:pPr>
        <w:spacing w:line="40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w:t>
      </w:r>
      <w:r>
        <w:rPr>
          <w:rFonts w:ascii="Times New Roman" w:hAnsi="Times New Roman"/>
          <w:lang w:val="pl-PL"/>
        </w:rPr>
        <w:t>C</w:t>
      </w:r>
      <w:r w:rsidRPr="00FD7443">
        <w:rPr>
          <w:rFonts w:ascii="Times New Roman" w:hAnsi="Times New Roman"/>
          <w:lang w:val="pl-PL"/>
        </w:rPr>
        <w:t xml:space="preserve">ông trình sau khi </w:t>
      </w:r>
      <w:r w:rsidRPr="00094B81">
        <w:rPr>
          <w:rFonts w:ascii="Times New Roman" w:hAnsi="Times New Roman"/>
          <w:lang w:val="pl-PL"/>
        </w:rPr>
        <w:t xml:space="preserve">xây dựng thuộc </w:t>
      </w:r>
      <w:r>
        <w:rPr>
          <w:rFonts w:ascii="Times New Roman" w:hAnsi="Times New Roman"/>
          <w:lang w:val="pl-PL"/>
        </w:rPr>
        <w:t xml:space="preserve">loại </w:t>
      </w:r>
      <w:r w:rsidR="00DF2495">
        <w:rPr>
          <w:rFonts w:ascii="Times New Roman" w:hAnsi="Times New Roman"/>
          <w:lang w:val="pl-PL"/>
        </w:rPr>
        <w:t>công trình dân dụng cấp III</w:t>
      </w:r>
      <w:r w:rsidRPr="00094B81">
        <w:rPr>
          <w:rFonts w:ascii="Times New Roman" w:hAnsi="Times New Roman"/>
          <w:lang w:val="pl-PL"/>
        </w:rPr>
        <w:t xml:space="preserve"> theo tiêu chuẩn phân cấp công trình theo thông t</w:t>
      </w:r>
      <w:r w:rsidRPr="00094B81">
        <w:rPr>
          <w:rFonts w:ascii="Times New Roman" w:hAnsi="Times New Roman" w:hint="eastAsia"/>
          <w:lang w:val="pl-PL"/>
        </w:rPr>
        <w:t>ư</w:t>
      </w:r>
      <w:r>
        <w:rPr>
          <w:rFonts w:ascii="Times New Roman" w:hAnsi="Times New Roman"/>
          <w:lang w:val="pl-PL"/>
        </w:rPr>
        <w:t xml:space="preserve"> 06/2021/TT-BXD ngày 30/6/2021</w:t>
      </w:r>
      <w:r w:rsidRPr="00094B81">
        <w:rPr>
          <w:rFonts w:ascii="Times New Roman" w:hAnsi="Times New Roman"/>
          <w:lang w:val="pl-PL"/>
        </w:rPr>
        <w:t xml:space="preserve"> của Bộ xây dựng</w:t>
      </w:r>
      <w:r>
        <w:rPr>
          <w:rFonts w:ascii="Times New Roman" w:hAnsi="Times New Roman"/>
          <w:lang w:val="pl-PL"/>
        </w:rPr>
        <w:t xml:space="preserve"> </w:t>
      </w:r>
    </w:p>
    <w:p w14:paraId="53A04AF1" w14:textId="77777777" w:rsidR="005D59C8" w:rsidRPr="00FD7443" w:rsidRDefault="005D59C8" w:rsidP="005D59C8">
      <w:pPr>
        <w:spacing w:line="40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Bậc chịu lửa: </w:t>
      </w:r>
      <w:r>
        <w:rPr>
          <w:rFonts w:ascii="Times New Roman" w:hAnsi="Times New Roman"/>
          <w:lang w:val="pl-PL"/>
        </w:rPr>
        <w:t>B</w:t>
      </w:r>
      <w:r w:rsidRPr="00FD7443">
        <w:rPr>
          <w:rFonts w:ascii="Times New Roman" w:hAnsi="Times New Roman"/>
          <w:lang w:val="pl-PL"/>
        </w:rPr>
        <w:t>ậc IV theo QCVN số 03/2012/BXD.</w:t>
      </w:r>
    </w:p>
    <w:p w14:paraId="3996161A" w14:textId="77777777" w:rsidR="00CC65D1" w:rsidRPr="00FB0A11" w:rsidRDefault="00CC65D1" w:rsidP="00EE5FEC">
      <w:pPr>
        <w:spacing w:line="380" w:lineRule="exact"/>
        <w:jc w:val="both"/>
        <w:rPr>
          <w:rFonts w:ascii="Times New Roman" w:hAnsi="Times New Roman"/>
          <w:b/>
          <w:sz w:val="26"/>
          <w:szCs w:val="26"/>
          <w:lang w:val="pl-PL"/>
        </w:rPr>
      </w:pPr>
      <w:r w:rsidRPr="00FB0A11">
        <w:rPr>
          <w:rFonts w:ascii="Times New Roman" w:hAnsi="Times New Roman"/>
          <w:b/>
          <w:sz w:val="26"/>
          <w:szCs w:val="26"/>
          <w:lang w:val="pl-PL"/>
        </w:rPr>
        <w:t>VII- KINH PHÍ XÂY DỰNG</w:t>
      </w:r>
    </w:p>
    <w:p w14:paraId="4DDAC24E" w14:textId="77777777" w:rsidR="00CC65D1" w:rsidRPr="00FD7443" w:rsidRDefault="00CC65D1" w:rsidP="00EE5FEC">
      <w:pPr>
        <w:spacing w:line="380" w:lineRule="exact"/>
        <w:jc w:val="both"/>
        <w:rPr>
          <w:rFonts w:ascii="Times New Roman" w:hAnsi="Times New Roman"/>
          <w:b/>
          <w:lang w:val="pl-PL"/>
        </w:rPr>
      </w:pPr>
      <w:r w:rsidRPr="00FD7443">
        <w:rPr>
          <w:rFonts w:ascii="Times New Roman" w:hAnsi="Times New Roman"/>
          <w:b/>
          <w:lang w:val="pl-PL"/>
        </w:rPr>
        <w:t>a/ Căn cứ để lập thiết kế dự toán</w:t>
      </w:r>
      <w:r w:rsidR="00B00491">
        <w:rPr>
          <w:rFonts w:ascii="Times New Roman" w:hAnsi="Times New Roman"/>
          <w:b/>
          <w:lang w:val="pl-PL"/>
        </w:rPr>
        <w:t>:</w:t>
      </w:r>
    </w:p>
    <w:p w14:paraId="22702C36" w14:textId="77777777" w:rsidR="00B774E2" w:rsidRPr="003B740D" w:rsidRDefault="00B774E2" w:rsidP="00AE1DCA">
      <w:pPr>
        <w:pStyle w:val="thuong"/>
        <w:snapToGrid w:val="0"/>
        <w:spacing w:before="0" w:line="360" w:lineRule="atLeast"/>
        <w:rPr>
          <w:rFonts w:ascii="Times New Roman" w:hAnsi="Times New Roman"/>
          <w:sz w:val="28"/>
          <w:szCs w:val="28"/>
          <w:lang w:val="pt-BR"/>
        </w:rPr>
      </w:pPr>
      <w:bookmarkStart w:id="1" w:name="_Hlk38901072"/>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63/2014/N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26/6/2014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thi hành một số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iều của Luật </w:t>
      </w:r>
      <w:r w:rsidRPr="003B740D">
        <w:rPr>
          <w:rFonts w:ascii="Times New Roman" w:hAnsi="Times New Roman" w:hint="eastAsia"/>
          <w:sz w:val="28"/>
          <w:szCs w:val="28"/>
          <w:lang w:val="pt-BR"/>
        </w:rPr>
        <w:t>Đ</w:t>
      </w:r>
      <w:r w:rsidRPr="003B740D">
        <w:rPr>
          <w:rFonts w:ascii="Times New Roman" w:hAnsi="Times New Roman"/>
          <w:sz w:val="28"/>
          <w:szCs w:val="28"/>
          <w:lang w:val="pt-BR"/>
        </w:rPr>
        <w:t>ấu thầu về lựa chọn nhà thầu;</w:t>
      </w:r>
    </w:p>
    <w:p w14:paraId="445CD6C1" w14:textId="77777777" w:rsidR="00B774E2" w:rsidRPr="003B740D" w:rsidRDefault="00B774E2" w:rsidP="00AE1DCA">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10/2021/N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09/2/2021 của Chính phủ về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38A77A5D" w14:textId="77777777" w:rsidR="00B774E2" w:rsidRPr="003B740D" w:rsidRDefault="00B774E2" w:rsidP="00AE1DCA">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15/2021/N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03/3/2021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một số nội dung về quản lý dự án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0C0E09DF" w14:textId="77777777" w:rsidR="00B774E2" w:rsidRPr="003B740D" w:rsidRDefault="00B774E2" w:rsidP="00AE1DCA">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ab/>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99/2021/N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11/11/2021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về thanh toán, quyết toán dự án sử dụng vốn đầu tư công;</w:t>
      </w:r>
    </w:p>
    <w:p w14:paraId="119D5973" w14:textId="77777777" w:rsidR="00B774E2" w:rsidRPr="003B740D" w:rsidRDefault="00B774E2" w:rsidP="00AE1DCA">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11/2021/TT-BXD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xác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và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5C7D5569" w14:textId="77777777" w:rsidR="00B774E2" w:rsidRPr="003B740D" w:rsidRDefault="00B774E2" w:rsidP="002F42CB">
      <w:pPr>
        <w:pStyle w:val="thuong"/>
        <w:snapToGrid w:val="0"/>
        <w:spacing w:before="0" w:line="380" w:lineRule="atLeas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12/2021/TT-BXD ngày 31/8/2021 của Bộ Xây dựng về việc </w:t>
      </w:r>
      <w:r w:rsidRPr="003B740D">
        <w:rPr>
          <w:rFonts w:ascii="Times New Roman" w:hAnsi="Times New Roman"/>
          <w:sz w:val="28"/>
          <w:szCs w:val="28"/>
          <w:lang w:val="pt-BR"/>
        </w:rPr>
        <w:lastRenderedPageBreak/>
        <w:t xml:space="preserve">Ban hành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mức xây dựng;</w:t>
      </w:r>
    </w:p>
    <w:p w14:paraId="4F4285AB" w14:textId="77777777" w:rsidR="00B774E2" w:rsidRPr="003B740D" w:rsidRDefault="00B774E2" w:rsidP="002F42CB">
      <w:pPr>
        <w:pStyle w:val="thuong"/>
        <w:snapToGrid w:val="0"/>
        <w:spacing w:before="0" w:line="380" w:lineRule="atLeas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13/2021/TT-BXD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các chỉ tiêu kinh tế kỹ thuật và </w:t>
      </w:r>
      <w:r w:rsidRPr="003B740D">
        <w:rPr>
          <w:rFonts w:ascii="Times New Roman" w:hAnsi="Times New Roman" w:hint="eastAsia"/>
          <w:sz w:val="28"/>
          <w:szCs w:val="28"/>
          <w:lang w:val="pt-BR"/>
        </w:rPr>
        <w:t>đ</w:t>
      </w:r>
      <w:r w:rsidRPr="003B740D">
        <w:rPr>
          <w:rFonts w:ascii="Times New Roman" w:hAnsi="Times New Roman"/>
          <w:sz w:val="28"/>
          <w:szCs w:val="28"/>
          <w:lang w:val="pt-BR"/>
        </w:rPr>
        <w:t>o bóc khối l</w:t>
      </w:r>
      <w:r w:rsidRPr="003B740D">
        <w:rPr>
          <w:rFonts w:ascii="Times New Roman" w:hAnsi="Times New Roman" w:hint="eastAsia"/>
          <w:sz w:val="28"/>
          <w:szCs w:val="28"/>
          <w:lang w:val="pt-BR"/>
        </w:rPr>
        <w:t>ư</w:t>
      </w:r>
      <w:r w:rsidRPr="003B740D">
        <w:rPr>
          <w:rFonts w:ascii="Times New Roman" w:hAnsi="Times New Roman"/>
          <w:sz w:val="28"/>
          <w:szCs w:val="28"/>
          <w:lang w:val="pt-BR"/>
        </w:rPr>
        <w:t>ợng công trình;</w:t>
      </w:r>
    </w:p>
    <w:p w14:paraId="1F47010B" w14:textId="7CA89A40" w:rsidR="00B774E2" w:rsidRDefault="00B774E2" w:rsidP="002F42CB">
      <w:pPr>
        <w:pStyle w:val="BodyText"/>
        <w:spacing w:line="380" w:lineRule="atLeast"/>
        <w:ind w:firstLine="720"/>
        <w:jc w:val="both"/>
        <w:rPr>
          <w:rFonts w:ascii="Times New Roman" w:hAnsi="Times New Roman"/>
          <w:szCs w:val="28"/>
          <w:lang w:val="pt-BR"/>
        </w:rPr>
      </w:pPr>
      <w:r>
        <w:rPr>
          <w:rFonts w:ascii="Times New Roman" w:hAnsi="Times New Roman"/>
          <w:szCs w:val="24"/>
          <w:lang w:val="pl-PL"/>
        </w:rPr>
        <w:t xml:space="preserve">- </w:t>
      </w:r>
      <w:r w:rsidRPr="003B740D">
        <w:rPr>
          <w:rFonts w:ascii="Times New Roman" w:hAnsi="Times New Roman"/>
          <w:szCs w:val="24"/>
          <w:lang w:val="pl-PL"/>
        </w:rPr>
        <w:t xml:space="preserve">Căn cứ </w:t>
      </w:r>
      <w:r>
        <w:rPr>
          <w:rFonts w:ascii="Times New Roman" w:hAnsi="Times New Roman"/>
          <w:szCs w:val="28"/>
          <w:lang w:val="pt-BR"/>
        </w:rPr>
        <w:t>Quyết định số 2595/</w:t>
      </w:r>
      <w:r w:rsidRPr="003B740D">
        <w:rPr>
          <w:rFonts w:ascii="Times New Roman" w:hAnsi="Times New Roman"/>
          <w:lang w:val="pt-BR"/>
        </w:rPr>
        <w:t>QĐ-UBND</w:t>
      </w:r>
      <w:r>
        <w:rPr>
          <w:rFonts w:ascii="Times New Roman" w:hAnsi="Times New Roman"/>
          <w:lang w:val="pt-BR"/>
        </w:rPr>
        <w:t xml:space="preserve"> ngày 10/8/2022 </w:t>
      </w:r>
      <w:r w:rsidRPr="003B740D">
        <w:rPr>
          <w:rFonts w:ascii="Times New Roman" w:hAnsi="Times New Roman"/>
          <w:lang w:val="pt-BR"/>
        </w:rPr>
        <w:t>của Ủy ban nhân dân thành phố</w:t>
      </w:r>
      <w:r>
        <w:rPr>
          <w:rFonts w:ascii="Times New Roman" w:hAnsi="Times New Roman"/>
          <w:lang w:val="pt-BR"/>
        </w:rPr>
        <w:t xml:space="preserve"> Hải Phòng</w:t>
      </w:r>
      <w:r w:rsidRPr="003B740D">
        <w:rPr>
          <w:rFonts w:ascii="Times New Roman" w:hAnsi="Times New Roman"/>
          <w:lang w:val="pt-BR"/>
        </w:rPr>
        <w:t xml:space="preserve"> về việc</w:t>
      </w:r>
      <w:r>
        <w:rPr>
          <w:rFonts w:ascii="Times New Roman" w:hAnsi="Times New Roman"/>
          <w:lang w:val="pt-BR"/>
        </w:rPr>
        <w:t xml:space="preserve"> công bố Bộ đơn giá xây dựng công trình</w:t>
      </w:r>
      <w:r w:rsidRPr="003B740D">
        <w:rPr>
          <w:rFonts w:ascii="Times New Roman" w:hAnsi="Times New Roman"/>
          <w:lang w:val="pt-BR"/>
        </w:rPr>
        <w:t xml:space="preserve"> trên địa bàn thành phố Hải Phòng</w:t>
      </w:r>
      <w:r w:rsidR="00D51BBD">
        <w:rPr>
          <w:rFonts w:ascii="Times New Roman" w:hAnsi="Times New Roman"/>
          <w:szCs w:val="28"/>
          <w:lang w:val="pt-BR"/>
        </w:rPr>
        <w:t>.</w:t>
      </w:r>
    </w:p>
    <w:p w14:paraId="42C9174E" w14:textId="01FFD127" w:rsidR="00B774E2" w:rsidRDefault="00B774E2" w:rsidP="002F42CB">
      <w:pPr>
        <w:pStyle w:val="BodyText"/>
        <w:spacing w:line="380" w:lineRule="atLeast"/>
        <w:ind w:firstLine="720"/>
        <w:jc w:val="both"/>
        <w:rPr>
          <w:rFonts w:ascii="Times New Roman" w:hAnsi="Times New Roman"/>
          <w:szCs w:val="28"/>
          <w:lang w:val="pt-BR"/>
        </w:rPr>
      </w:pPr>
      <w:r w:rsidRPr="003B740D">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378FD644" w14:textId="77777777" w:rsidR="00B774E2" w:rsidRPr="00B26CF0" w:rsidRDefault="00B774E2" w:rsidP="002F42CB">
      <w:pPr>
        <w:pStyle w:val="BodyText"/>
        <w:spacing w:line="380" w:lineRule="atLeast"/>
        <w:ind w:firstLine="720"/>
        <w:jc w:val="both"/>
        <w:rPr>
          <w:rFonts w:ascii="Times New Roman" w:hAnsi="Times New Roman"/>
          <w:szCs w:val="28"/>
          <w:lang w:val="pt-BR"/>
        </w:rPr>
      </w:pPr>
      <w:r>
        <w:rPr>
          <w:rFonts w:ascii="Times New Roman" w:hAnsi="Times New Roman"/>
          <w:szCs w:val="28"/>
          <w:lang w:val="pt-BR"/>
        </w:rPr>
        <w:t xml:space="preserve">-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bookmarkEnd w:id="1"/>
    <w:p w14:paraId="241BBAC2" w14:textId="73BFAC87" w:rsidR="00B774E2" w:rsidRDefault="00B774E2" w:rsidP="002F42CB">
      <w:pPr>
        <w:pStyle w:val="BodyText"/>
        <w:spacing w:line="380" w:lineRule="atLeast"/>
        <w:ind w:firstLine="720"/>
        <w:jc w:val="both"/>
        <w:rPr>
          <w:rFonts w:ascii="Times New Roman" w:hAnsi="Times New Roman"/>
          <w:szCs w:val="28"/>
          <w:lang w:val="pl-PL"/>
        </w:rPr>
      </w:pPr>
      <w:r w:rsidRPr="00553A20">
        <w:rPr>
          <w:rFonts w:ascii="Times New Roman" w:hAnsi="Times New Roman"/>
          <w:szCs w:val="28"/>
          <w:lang w:val="pt-BR"/>
        </w:rPr>
        <w:t xml:space="preserve">- </w:t>
      </w:r>
      <w:r>
        <w:rPr>
          <w:rFonts w:ascii="Times New Roman" w:hAnsi="Times New Roman"/>
          <w:szCs w:val="28"/>
          <w:lang w:val="pl-PL"/>
        </w:rPr>
        <w:t>Chi phí vật liệu tính theo</w:t>
      </w:r>
      <w:r w:rsidR="001F70EC">
        <w:rPr>
          <w:rFonts w:ascii="Times New Roman" w:hAnsi="Times New Roman"/>
          <w:szCs w:val="28"/>
          <w:lang w:val="pl-PL"/>
        </w:rPr>
        <w:t xml:space="preserve"> giá VLXD</w:t>
      </w:r>
      <w:r>
        <w:rPr>
          <w:rFonts w:ascii="Times New Roman" w:hAnsi="Times New Roman"/>
          <w:szCs w:val="28"/>
          <w:lang w:val="pl-PL"/>
        </w:rPr>
        <w:t xml:space="preserve"> </w:t>
      </w:r>
      <w:r w:rsidR="00F3029E">
        <w:rPr>
          <w:rFonts w:ascii="Times New Roman" w:hAnsi="Times New Roman"/>
          <w:szCs w:val="28"/>
          <w:lang w:val="pl-PL"/>
        </w:rPr>
        <w:t>tháng 10</w:t>
      </w:r>
      <w:r>
        <w:rPr>
          <w:rFonts w:ascii="Times New Roman" w:hAnsi="Times New Roman"/>
          <w:szCs w:val="28"/>
          <w:lang w:val="pl-PL"/>
        </w:rPr>
        <w:t>/2022 tại công</w:t>
      </w:r>
      <w:r w:rsidR="00F3029E">
        <w:rPr>
          <w:rFonts w:ascii="Times New Roman" w:hAnsi="Times New Roman"/>
          <w:szCs w:val="28"/>
          <w:lang w:val="pl-PL"/>
        </w:rPr>
        <w:t xml:space="preserve"> bố giá VLXD TP. Hải Phòng số 11/CBG-SXD ngày 11/11</w:t>
      </w:r>
      <w:r>
        <w:rPr>
          <w:rFonts w:ascii="Times New Roman" w:hAnsi="Times New Roman"/>
          <w:szCs w:val="28"/>
          <w:lang w:val="pl-PL"/>
        </w:rPr>
        <w:t>/2022 và giá thị trường tại thời điểm lập dự toán.</w:t>
      </w:r>
    </w:p>
    <w:p w14:paraId="366E7DD3" w14:textId="77777777" w:rsidR="00CC65D1" w:rsidRPr="00FD7443" w:rsidRDefault="00CC65D1" w:rsidP="00EE5FEC">
      <w:pPr>
        <w:spacing w:line="380" w:lineRule="exact"/>
        <w:jc w:val="both"/>
        <w:rPr>
          <w:rFonts w:ascii="Times New Roman" w:hAnsi="Times New Roman"/>
          <w:b/>
          <w:bCs/>
          <w:lang w:val="pt-BR"/>
        </w:rPr>
      </w:pPr>
      <w:r w:rsidRPr="00FD7443">
        <w:rPr>
          <w:rFonts w:ascii="Times New Roman" w:hAnsi="Times New Roman"/>
          <w:b/>
          <w:bCs/>
          <w:lang w:val="pt-BR"/>
        </w:rPr>
        <w:t>b/ Nguồn kinh phí</w:t>
      </w:r>
      <w:r w:rsidR="00B00491">
        <w:rPr>
          <w:rFonts w:ascii="Times New Roman" w:hAnsi="Times New Roman"/>
          <w:b/>
          <w:bCs/>
          <w:lang w:val="pt-BR"/>
        </w:rPr>
        <w:t>:</w:t>
      </w:r>
    </w:p>
    <w:p w14:paraId="47DDDE45" w14:textId="77777777" w:rsidR="00FD2760" w:rsidRDefault="00FD2760" w:rsidP="00EE5FEC">
      <w:pPr>
        <w:spacing w:line="380" w:lineRule="exact"/>
        <w:ind w:firstLine="630"/>
        <w:jc w:val="both"/>
        <w:rPr>
          <w:rFonts w:ascii="Times New Roman" w:hAnsi="Times New Roman"/>
          <w:lang w:val="pt-BR"/>
        </w:rPr>
      </w:pPr>
      <w:r w:rsidRPr="00FD7443">
        <w:rPr>
          <w:rFonts w:ascii="Times New Roman" w:hAnsi="Times New Roman"/>
          <w:lang w:val="pt-BR"/>
        </w:rPr>
        <w:t xml:space="preserve">Nguồn vốn: </w:t>
      </w:r>
      <w:r w:rsidR="0023791D">
        <w:rPr>
          <w:rFonts w:ascii="Times New Roman" w:hAnsi="Times New Roman"/>
          <w:lang w:val="pt-BR"/>
        </w:rPr>
        <w:t>Đầu tư công</w:t>
      </w:r>
      <w:r w:rsidR="008F0C82">
        <w:rPr>
          <w:rFonts w:ascii="Times New Roman" w:hAnsi="Times New Roman"/>
          <w:lang w:val="pt-BR"/>
        </w:rPr>
        <w:t>.</w:t>
      </w:r>
    </w:p>
    <w:p w14:paraId="25A4D602" w14:textId="2EA07A9A" w:rsidR="004122F6" w:rsidRDefault="004122F6" w:rsidP="00EE5FEC">
      <w:pPr>
        <w:spacing w:line="380" w:lineRule="exact"/>
        <w:jc w:val="both"/>
        <w:rPr>
          <w:rFonts w:ascii="Times New Roman" w:hAnsi="Times New Roman"/>
          <w:b/>
          <w:bCs/>
          <w:szCs w:val="28"/>
          <w:lang w:val="pt-BR"/>
        </w:rPr>
      </w:pPr>
      <w:r w:rsidRPr="004122F6">
        <w:rPr>
          <w:rFonts w:ascii="Times New Roman" w:hAnsi="Times New Roman"/>
          <w:b/>
          <w:bCs/>
          <w:szCs w:val="28"/>
          <w:lang w:val="pt-BR"/>
        </w:rPr>
        <w:t xml:space="preserve">c/ Giá trị tổng mức đầu tư xây dựng:       </w:t>
      </w:r>
    </w:p>
    <w:p w14:paraId="51565005" w14:textId="2E05245F" w:rsidR="00891304" w:rsidRPr="00DE4B89" w:rsidRDefault="00891304"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 xml:space="preserve">Giá trị dự toán: </w:t>
      </w:r>
      <w:r w:rsidR="00246B23" w:rsidRPr="00DE4B89">
        <w:rPr>
          <w:rFonts w:ascii="Times New Roman" w:hAnsi="Times New Roman"/>
          <w:b/>
          <w:bCs/>
          <w:szCs w:val="28"/>
          <w:highlight w:val="yellow"/>
          <w:lang w:val="pt-BR"/>
        </w:rPr>
        <w:t>12</w:t>
      </w:r>
      <w:r w:rsidR="00552FFD" w:rsidRPr="00DE4B89">
        <w:rPr>
          <w:rFonts w:ascii="Times New Roman" w:hAnsi="Times New Roman"/>
          <w:b/>
          <w:bCs/>
          <w:szCs w:val="28"/>
          <w:highlight w:val="yellow"/>
          <w:lang w:val="pt-BR"/>
        </w:rPr>
        <w:t>.000.000.000</w:t>
      </w:r>
      <w:r w:rsidRPr="00DE4B89">
        <w:rPr>
          <w:rFonts w:ascii="Times New Roman" w:hAnsi="Times New Roman"/>
          <w:b/>
          <w:bCs/>
          <w:szCs w:val="28"/>
          <w:highlight w:val="yellow"/>
          <w:lang w:val="pt-BR"/>
        </w:rPr>
        <w:t xml:space="preserve"> </w:t>
      </w:r>
      <w:r w:rsidRPr="00DE4B89">
        <w:rPr>
          <w:rFonts w:ascii="Times New Roman" w:hAnsi="Times New Roman"/>
          <w:szCs w:val="28"/>
          <w:highlight w:val="yellow"/>
          <w:lang w:val="pt-BR"/>
        </w:rPr>
        <w:t xml:space="preserve">đồng </w:t>
      </w:r>
    </w:p>
    <w:p w14:paraId="4C6FF68B" w14:textId="3E1586F1" w:rsidR="00891304" w:rsidRPr="00DE4B89" w:rsidRDefault="00891304" w:rsidP="00EE5FEC">
      <w:pPr>
        <w:spacing w:line="380" w:lineRule="exact"/>
        <w:jc w:val="center"/>
        <w:rPr>
          <w:rFonts w:ascii="Times New Roman" w:hAnsi="Times New Roman"/>
          <w:szCs w:val="28"/>
          <w:highlight w:val="yellow"/>
          <w:lang w:val="pt-BR"/>
        </w:rPr>
      </w:pPr>
      <w:r w:rsidRPr="00DE4B89">
        <w:rPr>
          <w:rFonts w:ascii="Times New Roman" w:hAnsi="Times New Roman"/>
          <w:i/>
          <w:iCs/>
          <w:szCs w:val="28"/>
          <w:highlight w:val="yellow"/>
          <w:lang w:val="pt-BR"/>
        </w:rPr>
        <w:t xml:space="preserve">(Bằng chữ: </w:t>
      </w:r>
      <w:r w:rsidR="00246B23" w:rsidRPr="00DE4B89">
        <w:rPr>
          <w:rFonts w:ascii="Times New Roman" w:hAnsi="Times New Roman"/>
          <w:i/>
          <w:iCs/>
          <w:szCs w:val="28"/>
          <w:highlight w:val="yellow"/>
          <w:lang w:val="pt-BR"/>
        </w:rPr>
        <w:t>Mười hai</w:t>
      </w:r>
      <w:r w:rsidR="000E200E" w:rsidRPr="00DE4B89">
        <w:rPr>
          <w:rFonts w:ascii="Times New Roman" w:hAnsi="Times New Roman"/>
          <w:i/>
          <w:iCs/>
          <w:szCs w:val="28"/>
          <w:highlight w:val="yellow"/>
          <w:lang w:val="pt-BR"/>
        </w:rPr>
        <w:t xml:space="preserve"> tỷ đồng chẵn</w:t>
      </w:r>
      <w:r w:rsidRPr="00DE4B89">
        <w:rPr>
          <w:rFonts w:ascii="Times New Roman" w:hAnsi="Times New Roman"/>
          <w:i/>
          <w:iCs/>
          <w:szCs w:val="28"/>
          <w:highlight w:val="yellow"/>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B6094F" w:rsidRPr="00DE4B89" w14:paraId="77640A12" w14:textId="77777777" w:rsidTr="00074030">
        <w:trPr>
          <w:jc w:val="center"/>
        </w:trPr>
        <w:tc>
          <w:tcPr>
            <w:tcW w:w="1522" w:type="dxa"/>
            <w:shd w:val="clear" w:color="auto" w:fill="FFFFFF"/>
          </w:tcPr>
          <w:p w14:paraId="2F46E20E" w14:textId="77777777" w:rsidR="00B6094F" w:rsidRPr="00DE4B89" w:rsidRDefault="00B6094F" w:rsidP="00EE5FEC">
            <w:pPr>
              <w:spacing w:line="380" w:lineRule="exact"/>
              <w:ind w:right="-10"/>
              <w:jc w:val="both"/>
              <w:rPr>
                <w:rFonts w:ascii="Times New Roman" w:hAnsi="Times New Roman"/>
                <w:szCs w:val="28"/>
                <w:highlight w:val="yellow"/>
                <w:lang w:val="pt-BR"/>
              </w:rPr>
            </w:pPr>
            <w:r w:rsidRPr="00DE4B89">
              <w:rPr>
                <w:rFonts w:ascii="Times New Roman" w:hAnsi="Times New Roman"/>
                <w:szCs w:val="28"/>
                <w:highlight w:val="yellow"/>
                <w:lang w:val="pt-BR"/>
              </w:rPr>
              <w:t>Trong đó:</w:t>
            </w:r>
          </w:p>
        </w:tc>
        <w:tc>
          <w:tcPr>
            <w:tcW w:w="3802" w:type="dxa"/>
            <w:shd w:val="clear" w:color="auto" w:fill="FFFFFF"/>
          </w:tcPr>
          <w:p w14:paraId="4D5B04FB" w14:textId="77777777" w:rsidR="00B6094F" w:rsidRPr="00DE4B89" w:rsidRDefault="00B6094F" w:rsidP="00EE5FEC">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xây dựng</w:t>
            </w:r>
          </w:p>
        </w:tc>
        <w:tc>
          <w:tcPr>
            <w:tcW w:w="346" w:type="dxa"/>
            <w:shd w:val="clear" w:color="auto" w:fill="FFFFFF"/>
          </w:tcPr>
          <w:p w14:paraId="37DAFF7B" w14:textId="77777777" w:rsidR="00B6094F" w:rsidRPr="00DE4B89" w:rsidRDefault="00B6094F"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6787D38B" w14:textId="075FD377" w:rsidR="00B6094F" w:rsidRPr="00DE4B89" w:rsidRDefault="009269F5" w:rsidP="00EE5FEC">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6.895.094.000</w:t>
            </w:r>
          </w:p>
        </w:tc>
        <w:tc>
          <w:tcPr>
            <w:tcW w:w="776" w:type="dxa"/>
            <w:shd w:val="clear" w:color="auto" w:fill="FFFFFF"/>
          </w:tcPr>
          <w:p w14:paraId="60CB6EBC" w14:textId="77777777" w:rsidR="00B6094F" w:rsidRPr="00DE4B89" w:rsidRDefault="00B6094F"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60B5B465" w14:textId="77777777" w:rsidTr="00074030">
        <w:trPr>
          <w:jc w:val="center"/>
        </w:trPr>
        <w:tc>
          <w:tcPr>
            <w:tcW w:w="1522" w:type="dxa"/>
            <w:shd w:val="clear" w:color="auto" w:fill="FFFFFF"/>
          </w:tcPr>
          <w:p w14:paraId="53E34455" w14:textId="77777777" w:rsidR="00B6094F" w:rsidRPr="00DE4B89" w:rsidRDefault="00B6094F" w:rsidP="00EE5FEC">
            <w:pPr>
              <w:spacing w:line="380" w:lineRule="exact"/>
              <w:jc w:val="both"/>
              <w:rPr>
                <w:rFonts w:ascii="Times New Roman" w:hAnsi="Times New Roman"/>
                <w:szCs w:val="28"/>
                <w:highlight w:val="yellow"/>
                <w:lang w:val="pt-BR"/>
              </w:rPr>
            </w:pPr>
          </w:p>
        </w:tc>
        <w:tc>
          <w:tcPr>
            <w:tcW w:w="3802" w:type="dxa"/>
            <w:shd w:val="clear" w:color="auto" w:fill="FFFFFF"/>
          </w:tcPr>
          <w:p w14:paraId="50C14B04" w14:textId="77777777" w:rsidR="00B6094F" w:rsidRPr="00DE4B89" w:rsidRDefault="00B6094F" w:rsidP="00EE5FEC">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quản lý dự án</w:t>
            </w:r>
          </w:p>
        </w:tc>
        <w:tc>
          <w:tcPr>
            <w:tcW w:w="346" w:type="dxa"/>
            <w:shd w:val="clear" w:color="auto" w:fill="FFFFFF"/>
          </w:tcPr>
          <w:p w14:paraId="2267C600" w14:textId="77777777" w:rsidR="00B6094F" w:rsidRPr="00DE4B89" w:rsidRDefault="00B6094F"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0223B6E9" w14:textId="3DB7A539" w:rsidR="00B6094F" w:rsidRPr="00DE4B89" w:rsidRDefault="009269F5" w:rsidP="00EE5FEC">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205.725.000</w:t>
            </w:r>
          </w:p>
        </w:tc>
        <w:tc>
          <w:tcPr>
            <w:tcW w:w="776" w:type="dxa"/>
            <w:shd w:val="clear" w:color="auto" w:fill="FFFFFF"/>
          </w:tcPr>
          <w:p w14:paraId="2F2CB202" w14:textId="77777777" w:rsidR="00B6094F" w:rsidRPr="00DE4B89" w:rsidRDefault="00B6094F"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38CDA280" w14:textId="77777777" w:rsidTr="00074030">
        <w:trPr>
          <w:jc w:val="center"/>
        </w:trPr>
        <w:tc>
          <w:tcPr>
            <w:tcW w:w="1522" w:type="dxa"/>
            <w:shd w:val="clear" w:color="auto" w:fill="FFFFFF"/>
          </w:tcPr>
          <w:p w14:paraId="35D663FA" w14:textId="77777777" w:rsidR="00B6094F" w:rsidRPr="00DE4B89" w:rsidRDefault="00B6094F" w:rsidP="00EE5FEC">
            <w:pPr>
              <w:spacing w:line="380" w:lineRule="exact"/>
              <w:jc w:val="both"/>
              <w:rPr>
                <w:rFonts w:ascii="Times New Roman" w:hAnsi="Times New Roman"/>
                <w:szCs w:val="28"/>
                <w:highlight w:val="yellow"/>
                <w:lang w:val="pt-BR"/>
              </w:rPr>
            </w:pPr>
          </w:p>
        </w:tc>
        <w:tc>
          <w:tcPr>
            <w:tcW w:w="3802" w:type="dxa"/>
            <w:shd w:val="clear" w:color="auto" w:fill="FFFFFF"/>
          </w:tcPr>
          <w:p w14:paraId="7CC64D20" w14:textId="77777777" w:rsidR="00B6094F" w:rsidRPr="00DE4B89" w:rsidRDefault="00B6094F" w:rsidP="00EE5FEC">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tư vấn đầu tư xây dựng</w:t>
            </w:r>
          </w:p>
        </w:tc>
        <w:tc>
          <w:tcPr>
            <w:tcW w:w="346" w:type="dxa"/>
            <w:shd w:val="clear" w:color="auto" w:fill="FFFFFF"/>
          </w:tcPr>
          <w:p w14:paraId="5E89C6A0" w14:textId="77777777" w:rsidR="00B6094F" w:rsidRPr="00DE4B89" w:rsidRDefault="00B6094F"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6695C7A8" w14:textId="54B69B8C" w:rsidR="00B6094F" w:rsidRPr="00DE4B89" w:rsidRDefault="009269F5" w:rsidP="00EE5FEC">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665.461.000</w:t>
            </w:r>
          </w:p>
        </w:tc>
        <w:tc>
          <w:tcPr>
            <w:tcW w:w="776" w:type="dxa"/>
            <w:shd w:val="clear" w:color="auto" w:fill="FFFFFF"/>
          </w:tcPr>
          <w:p w14:paraId="1B196893" w14:textId="77777777" w:rsidR="00B6094F" w:rsidRPr="00DE4B89" w:rsidRDefault="00B6094F"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3DE2352F" w14:textId="77777777" w:rsidTr="00074030">
        <w:trPr>
          <w:jc w:val="center"/>
        </w:trPr>
        <w:tc>
          <w:tcPr>
            <w:tcW w:w="1522" w:type="dxa"/>
            <w:shd w:val="clear" w:color="auto" w:fill="FFFFFF"/>
          </w:tcPr>
          <w:p w14:paraId="43DFCCD6" w14:textId="77777777" w:rsidR="00B6094F" w:rsidRPr="00DE4B89" w:rsidRDefault="00B6094F" w:rsidP="00EE5FEC">
            <w:pPr>
              <w:spacing w:line="380" w:lineRule="exact"/>
              <w:jc w:val="both"/>
              <w:rPr>
                <w:rFonts w:ascii="Times New Roman" w:hAnsi="Times New Roman"/>
                <w:szCs w:val="28"/>
                <w:highlight w:val="yellow"/>
                <w:lang w:val="pt-BR"/>
              </w:rPr>
            </w:pPr>
          </w:p>
        </w:tc>
        <w:tc>
          <w:tcPr>
            <w:tcW w:w="3802" w:type="dxa"/>
            <w:shd w:val="clear" w:color="auto" w:fill="FFFFFF"/>
          </w:tcPr>
          <w:p w14:paraId="7BC1FA64" w14:textId="77777777" w:rsidR="00B6094F" w:rsidRPr="00DE4B89" w:rsidRDefault="00B6094F" w:rsidP="00EE5FEC">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khác</w:t>
            </w:r>
          </w:p>
        </w:tc>
        <w:tc>
          <w:tcPr>
            <w:tcW w:w="346" w:type="dxa"/>
            <w:shd w:val="clear" w:color="auto" w:fill="FFFFFF"/>
          </w:tcPr>
          <w:p w14:paraId="5BAFC790" w14:textId="77777777" w:rsidR="00B6094F" w:rsidRPr="00DE4B89" w:rsidRDefault="00B6094F"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0187B542" w14:textId="5428D72D" w:rsidR="00B6094F" w:rsidRPr="00DE4B89" w:rsidRDefault="009269F5" w:rsidP="00EE5FEC">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95.226.000</w:t>
            </w:r>
          </w:p>
        </w:tc>
        <w:tc>
          <w:tcPr>
            <w:tcW w:w="776" w:type="dxa"/>
            <w:shd w:val="clear" w:color="auto" w:fill="FFFFFF"/>
          </w:tcPr>
          <w:p w14:paraId="4E416590" w14:textId="77777777" w:rsidR="00B6094F" w:rsidRPr="00DE4B89" w:rsidRDefault="00B6094F"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669F3" w14:paraId="526D6D26" w14:textId="77777777" w:rsidTr="00074030">
        <w:trPr>
          <w:jc w:val="center"/>
        </w:trPr>
        <w:tc>
          <w:tcPr>
            <w:tcW w:w="1522" w:type="dxa"/>
            <w:shd w:val="clear" w:color="auto" w:fill="FFFFFF"/>
          </w:tcPr>
          <w:p w14:paraId="2A1F1249" w14:textId="77777777" w:rsidR="00B6094F" w:rsidRPr="00DE4B89" w:rsidRDefault="00B6094F" w:rsidP="00EE5FEC">
            <w:pPr>
              <w:spacing w:line="380" w:lineRule="exact"/>
              <w:jc w:val="both"/>
              <w:rPr>
                <w:rFonts w:ascii="Times New Roman" w:hAnsi="Times New Roman"/>
                <w:szCs w:val="28"/>
                <w:highlight w:val="yellow"/>
                <w:lang w:val="pt-BR"/>
              </w:rPr>
            </w:pPr>
          </w:p>
        </w:tc>
        <w:tc>
          <w:tcPr>
            <w:tcW w:w="3802" w:type="dxa"/>
            <w:shd w:val="clear" w:color="auto" w:fill="FFFFFF"/>
          </w:tcPr>
          <w:p w14:paraId="050D3591" w14:textId="77777777" w:rsidR="00B6094F" w:rsidRPr="00DE4B89" w:rsidRDefault="00B6094F" w:rsidP="00EE5FEC">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dự phòng</w:t>
            </w:r>
          </w:p>
        </w:tc>
        <w:tc>
          <w:tcPr>
            <w:tcW w:w="346" w:type="dxa"/>
            <w:shd w:val="clear" w:color="auto" w:fill="FFFFFF"/>
          </w:tcPr>
          <w:p w14:paraId="66CCB43F" w14:textId="77777777" w:rsidR="00B6094F" w:rsidRPr="00DE4B89" w:rsidRDefault="00B6094F" w:rsidP="00EE5FEC">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562BB40B" w14:textId="6086850B" w:rsidR="00B6094F" w:rsidRPr="00DE4B89" w:rsidRDefault="009269F5" w:rsidP="00EE5FEC">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138.494.000</w:t>
            </w:r>
          </w:p>
        </w:tc>
        <w:tc>
          <w:tcPr>
            <w:tcW w:w="776" w:type="dxa"/>
            <w:shd w:val="clear" w:color="auto" w:fill="FFFFFF"/>
          </w:tcPr>
          <w:p w14:paraId="65A6FE0F" w14:textId="77777777" w:rsidR="00B6094F" w:rsidRPr="00D669F3" w:rsidRDefault="00B6094F" w:rsidP="00EE5FEC">
            <w:pPr>
              <w:spacing w:line="380" w:lineRule="exact"/>
              <w:jc w:val="center"/>
              <w:rPr>
                <w:rFonts w:ascii="Times New Roman" w:hAnsi="Times New Roman"/>
                <w:szCs w:val="28"/>
                <w:lang w:val="pt-BR"/>
              </w:rPr>
            </w:pPr>
            <w:r w:rsidRPr="00DE4B89">
              <w:rPr>
                <w:rFonts w:ascii="Times New Roman" w:hAnsi="Times New Roman"/>
                <w:szCs w:val="28"/>
                <w:highlight w:val="yellow"/>
                <w:lang w:val="pt-BR"/>
              </w:rPr>
              <w:t>đồng</w:t>
            </w:r>
          </w:p>
        </w:tc>
      </w:tr>
    </w:tbl>
    <w:p w14:paraId="78EF041D" w14:textId="77777777" w:rsidR="00C25EF2" w:rsidRPr="00FB0A11" w:rsidRDefault="00C25EF2" w:rsidP="00EE5FEC">
      <w:pPr>
        <w:spacing w:line="380" w:lineRule="exact"/>
        <w:jc w:val="both"/>
        <w:rPr>
          <w:rFonts w:ascii="Verdana" w:hAnsi="Verdana"/>
          <w:b/>
          <w:sz w:val="26"/>
          <w:szCs w:val="26"/>
          <w:lang w:val="pl-PL"/>
        </w:rPr>
      </w:pPr>
      <w:r w:rsidRPr="00FB0A11">
        <w:rPr>
          <w:rFonts w:ascii="Times New Roman" w:hAnsi="Times New Roman"/>
          <w:b/>
          <w:sz w:val="26"/>
          <w:szCs w:val="26"/>
          <w:lang w:val="pl-PL"/>
        </w:rPr>
        <w:t>VIII . KẾ HOẠCH THỰC HIỆN ĐẦU TƯ</w:t>
      </w:r>
    </w:p>
    <w:p w14:paraId="047DB883" w14:textId="2306B246" w:rsidR="00094B81" w:rsidRPr="00155E2F" w:rsidRDefault="00C176D8" w:rsidP="00EE5FEC">
      <w:pPr>
        <w:spacing w:line="380" w:lineRule="exact"/>
        <w:ind w:firstLine="720"/>
        <w:jc w:val="both"/>
        <w:rPr>
          <w:rFonts w:ascii="Times New Roman" w:hAnsi="Times New Roman"/>
          <w:b/>
          <w:szCs w:val="28"/>
          <w:lang w:val="pl-PL"/>
        </w:rPr>
      </w:pPr>
      <w:r>
        <w:rPr>
          <w:rFonts w:ascii="Times New Roman" w:hAnsi="Times New Roman"/>
          <w:b/>
          <w:szCs w:val="28"/>
          <w:lang w:val="pl-PL"/>
        </w:rPr>
        <w:t>Thực hiện: Năm 202</w:t>
      </w:r>
      <w:r w:rsidR="00E87C23">
        <w:rPr>
          <w:rFonts w:ascii="Times New Roman" w:hAnsi="Times New Roman"/>
          <w:b/>
          <w:szCs w:val="28"/>
          <w:lang w:val="pl-PL"/>
        </w:rPr>
        <w:t>2</w:t>
      </w:r>
      <w:r w:rsidR="00A92635">
        <w:rPr>
          <w:rFonts w:ascii="Times New Roman" w:hAnsi="Times New Roman"/>
          <w:b/>
          <w:szCs w:val="28"/>
          <w:lang w:val="pl-PL"/>
        </w:rPr>
        <w:t xml:space="preserve"> </w:t>
      </w:r>
      <w:r w:rsidR="004E6C91">
        <w:rPr>
          <w:rFonts w:ascii="Times New Roman" w:hAnsi="Times New Roman"/>
          <w:b/>
          <w:szCs w:val="28"/>
          <w:lang w:val="pl-PL"/>
        </w:rPr>
        <w:t>-</w:t>
      </w:r>
      <w:r w:rsidR="00A92635">
        <w:rPr>
          <w:rFonts w:ascii="Times New Roman" w:hAnsi="Times New Roman"/>
          <w:b/>
          <w:szCs w:val="28"/>
          <w:lang w:val="pl-PL"/>
        </w:rPr>
        <w:t xml:space="preserve"> </w:t>
      </w:r>
      <w:r w:rsidR="004E6C91">
        <w:rPr>
          <w:rFonts w:ascii="Times New Roman" w:hAnsi="Times New Roman"/>
          <w:b/>
          <w:szCs w:val="28"/>
          <w:lang w:val="pl-PL"/>
        </w:rPr>
        <w:t>202</w:t>
      </w:r>
      <w:r w:rsidR="00E87C23">
        <w:rPr>
          <w:rFonts w:ascii="Times New Roman" w:hAnsi="Times New Roman"/>
          <w:b/>
          <w:szCs w:val="28"/>
          <w:lang w:val="pl-PL"/>
        </w:rPr>
        <w:t>3</w:t>
      </w:r>
    </w:p>
    <w:p w14:paraId="661C2353" w14:textId="77777777" w:rsidR="000C4125" w:rsidRPr="00584A70" w:rsidRDefault="000C4125"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IX.  HỊÊU QUẢ CÔNG TRÌNH</w:t>
      </w:r>
    </w:p>
    <w:p w14:paraId="608407A9" w14:textId="5A0F8BF0" w:rsidR="00F90AF6" w:rsidRDefault="00CF66C7" w:rsidP="00EE5FEC">
      <w:pPr>
        <w:spacing w:line="380" w:lineRule="exact"/>
        <w:jc w:val="both"/>
        <w:rPr>
          <w:rFonts w:ascii="Times New Roman" w:hAnsi="Times New Roman"/>
          <w:lang w:val="pl-PL"/>
        </w:rPr>
      </w:pPr>
      <w:r w:rsidRPr="00E56744">
        <w:rPr>
          <w:rFonts w:ascii=".VnTimeH" w:hAnsi=".VnTimeH"/>
          <w:b/>
          <w:sz w:val="24"/>
          <w:lang w:val="pl-PL"/>
        </w:rPr>
        <w:tab/>
      </w:r>
      <w:r w:rsidR="00E307C3" w:rsidRPr="001F39CD">
        <w:rPr>
          <w:rFonts w:ascii="Times New Roman" w:hAnsi="Times New Roman"/>
          <w:lang w:val="pl-PL"/>
        </w:rPr>
        <w:t xml:space="preserve">Đầu tư xây dựng công trình: </w:t>
      </w:r>
      <w:r w:rsidR="00F00F55">
        <w:rPr>
          <w:rFonts w:ascii="Times New Roman" w:hAnsi="Times New Roman"/>
          <w:i/>
          <w:iCs/>
          <w:lang w:val="pl-PL"/>
        </w:rPr>
        <w:t>Xây dựng nhà lớp học dãy nhà A và nhà bảo vệ trường THCS Vĩnh Niệm</w:t>
      </w:r>
      <w:r w:rsidR="00553AD2">
        <w:rPr>
          <w:rFonts w:ascii="Times New Roman" w:hAnsi="Times New Roman"/>
          <w:lang w:val="pl-PL"/>
        </w:rPr>
        <w:t xml:space="preserve"> </w:t>
      </w:r>
      <w:r w:rsidR="00E307C3" w:rsidRPr="000A2A6A">
        <w:rPr>
          <w:rFonts w:ascii="Times New Roman" w:hAnsi="Times New Roman"/>
          <w:lang w:val="pl-PL"/>
        </w:rPr>
        <w:t xml:space="preserve">nhằm hoàn thiện </w:t>
      </w:r>
      <w:r w:rsidR="00052AD6" w:rsidRPr="000A2A6A">
        <w:rPr>
          <w:rFonts w:ascii="Times New Roman" w:hAnsi="Times New Roman"/>
          <w:lang w:val="pl-PL"/>
        </w:rPr>
        <w:t xml:space="preserve">cơ </w:t>
      </w:r>
      <w:r w:rsidR="00E307C3" w:rsidRPr="000A2A6A">
        <w:rPr>
          <w:rFonts w:ascii="Times New Roman" w:hAnsi="Times New Roman"/>
          <w:lang w:val="pl-PL"/>
        </w:rPr>
        <w:t xml:space="preserve">sở vật chất, </w:t>
      </w:r>
      <w:r w:rsidR="000A2A6A" w:rsidRPr="000A2A6A">
        <w:rPr>
          <w:rFonts w:ascii="Times New Roman" w:hAnsi="Times New Roman"/>
          <w:lang w:val="pl-PL"/>
        </w:rPr>
        <w:t>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w:t>
      </w:r>
    </w:p>
    <w:p w14:paraId="5F8C371A" w14:textId="77777777" w:rsidR="000B61FB" w:rsidRDefault="000B61FB" w:rsidP="00EE5FEC">
      <w:pPr>
        <w:spacing w:line="380" w:lineRule="exact"/>
        <w:jc w:val="both"/>
        <w:rPr>
          <w:rFonts w:ascii="Times New Roman" w:hAnsi="Times New Roman"/>
          <w:b/>
          <w:sz w:val="26"/>
          <w:szCs w:val="26"/>
          <w:lang w:val="pl-PL"/>
        </w:rPr>
      </w:pPr>
    </w:p>
    <w:p w14:paraId="4426B66F" w14:textId="77777777" w:rsidR="003A6AC2" w:rsidRPr="00584A70" w:rsidRDefault="003A6AC2"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lastRenderedPageBreak/>
        <w:t>X.  BẢN VẼ THIẾT KẾ THI CÔNG VÀ DỰ TOÁN THIẾT KẾ</w:t>
      </w:r>
    </w:p>
    <w:p w14:paraId="0F3700F0" w14:textId="41465F34" w:rsidR="002744A1" w:rsidRPr="000B61FB" w:rsidRDefault="00F23560" w:rsidP="00EE5FEC">
      <w:pPr>
        <w:spacing w:line="380" w:lineRule="exact"/>
        <w:jc w:val="both"/>
        <w:rPr>
          <w:rFonts w:ascii="Times New Roman" w:hAnsi="Times New Roman"/>
          <w:lang w:val="pl-PL"/>
        </w:rPr>
      </w:pPr>
      <w:r>
        <w:rPr>
          <w:rFonts w:ascii=".VnTimeH" w:hAnsi=".VnTimeH"/>
          <w:b/>
          <w:sz w:val="24"/>
          <w:lang w:val="pl-PL"/>
        </w:rPr>
        <w:tab/>
      </w:r>
      <w:r w:rsidR="003A6AC2" w:rsidRPr="003A6AC2">
        <w:rPr>
          <w:rFonts w:ascii="Times New Roman" w:hAnsi="Times New Roman"/>
          <w:lang w:val="pl-PL"/>
        </w:rPr>
        <w:t xml:space="preserve">Theo hồ sơ thiết kế bản vẽ thi công và tổng dự toán do Công ty Cổ phần Tư vấn </w:t>
      </w:r>
      <w:r w:rsidR="009E55C4">
        <w:rPr>
          <w:rFonts w:ascii="Times New Roman" w:hAnsi="Times New Roman"/>
          <w:lang w:val="pl-PL"/>
        </w:rPr>
        <w:t xml:space="preserve">Đầu tư xây dựng </w:t>
      </w:r>
      <w:r w:rsidR="000F569A">
        <w:rPr>
          <w:rFonts w:ascii="Times New Roman" w:hAnsi="Times New Roman"/>
          <w:lang w:val="pl-PL"/>
        </w:rPr>
        <w:t>số 18</w:t>
      </w:r>
      <w:r w:rsidR="003A6AC2" w:rsidRPr="003A6AC2">
        <w:rPr>
          <w:rFonts w:ascii="Times New Roman" w:hAnsi="Times New Roman"/>
          <w:lang w:val="pl-PL"/>
        </w:rPr>
        <w:t xml:space="preserve"> lập đã được chủ đầu tư tổ chức thẩm định theo quy định.</w:t>
      </w:r>
    </w:p>
    <w:p w14:paraId="3869929C" w14:textId="77777777" w:rsidR="003A6AC2" w:rsidRPr="00584A70" w:rsidRDefault="003A6AC2"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XI.  TIÊU CHUẨN QUY PHẠM THIẾT KẾ ÁP DỤNG</w:t>
      </w:r>
    </w:p>
    <w:p w14:paraId="452A2FE8" w14:textId="77777777" w:rsidR="00E307C3" w:rsidRPr="00E307C3" w:rsidRDefault="00FF1EB3" w:rsidP="00EE5FEC">
      <w:pPr>
        <w:spacing w:line="380" w:lineRule="exact"/>
        <w:jc w:val="both"/>
        <w:rPr>
          <w:rFonts w:ascii="Times New Roman" w:hAnsi="Times New Roman"/>
          <w:i/>
          <w:lang w:val="pl-PL"/>
        </w:rPr>
      </w:pPr>
      <w:r>
        <w:rPr>
          <w:rFonts w:ascii="Times New Roman" w:hAnsi="Times New Roman"/>
          <w:i/>
          <w:lang w:val="pl-PL"/>
        </w:rPr>
        <w:t xml:space="preserve">- </w:t>
      </w:r>
      <w:r w:rsidR="00596132" w:rsidRPr="00FD7443">
        <w:rPr>
          <w:rFonts w:ascii="Times New Roman" w:hAnsi="Times New Roman"/>
          <w:i/>
          <w:lang w:val="pl-PL"/>
        </w:rPr>
        <w:t>Tiêu chuẩn, quy phạm áp dụng trong thi</w:t>
      </w:r>
      <w:bookmarkStart w:id="2" w:name="_GoBack"/>
      <w:bookmarkEnd w:id="2"/>
      <w:r w:rsidR="00596132" w:rsidRPr="00FD7443">
        <w:rPr>
          <w:rFonts w:ascii="Times New Roman" w:hAnsi="Times New Roman"/>
          <w:i/>
          <w:lang w:val="pl-PL"/>
        </w:rPr>
        <w:t xml:space="preserve">ết kế </w:t>
      </w:r>
      <w:r w:rsidR="00AD3599">
        <w:rPr>
          <w:rFonts w:ascii="Times New Roman" w:hAnsi="Times New Roman"/>
          <w:i/>
          <w:lang w:val="pl-PL"/>
        </w:rPr>
        <w:t>kiến trúc:</w:t>
      </w:r>
    </w:p>
    <w:p w14:paraId="387A7764" w14:textId="77777777" w:rsidR="008C4356" w:rsidRPr="006C4BF6" w:rsidRDefault="008C4356" w:rsidP="00EE5FEC">
      <w:pPr>
        <w:spacing w:line="380" w:lineRule="exact"/>
        <w:ind w:left="360"/>
        <w:jc w:val="both"/>
        <w:rPr>
          <w:rFonts w:ascii="Times New Roman" w:hAnsi="Times New Roman"/>
          <w:szCs w:val="28"/>
          <w:lang w:val="pl-PL"/>
        </w:rPr>
      </w:pPr>
      <w:r w:rsidRPr="006C4BF6">
        <w:rPr>
          <w:rFonts w:ascii="Times New Roman" w:hAnsi="Times New Roman"/>
          <w:szCs w:val="28"/>
          <w:lang w:val="pl-PL"/>
        </w:rPr>
        <w:t>+ TCVN 4319:2012 Nhà và công trình công cộng - Nguyên tắc cơ bản để thiết kế;</w:t>
      </w:r>
    </w:p>
    <w:p w14:paraId="4D43094D" w14:textId="77777777" w:rsidR="008C4356" w:rsidRPr="006C4BF6" w:rsidRDefault="008C4356" w:rsidP="00EE5FEC">
      <w:pPr>
        <w:pStyle w:val="BodyText"/>
        <w:spacing w:line="380" w:lineRule="exact"/>
        <w:ind w:firstLine="360"/>
        <w:jc w:val="both"/>
        <w:rPr>
          <w:rFonts w:ascii="Times New Roman" w:hAnsi="Times New Roman"/>
          <w:szCs w:val="24"/>
          <w:lang w:val="pl-PL"/>
        </w:rPr>
      </w:pPr>
      <w:r w:rsidRPr="006C4BF6">
        <w:rPr>
          <w:rFonts w:ascii="Times New Roman" w:hAnsi="Times New Roman"/>
          <w:szCs w:val="24"/>
          <w:lang w:val="pl-PL"/>
        </w:rPr>
        <w:t xml:space="preserve">+ TCVN </w:t>
      </w:r>
      <w:r>
        <w:rPr>
          <w:rFonts w:ascii="Times New Roman" w:hAnsi="Times New Roman"/>
          <w:szCs w:val="24"/>
          <w:lang w:val="pl-PL"/>
        </w:rPr>
        <w:t>8794</w:t>
      </w:r>
      <w:r w:rsidRPr="006C4BF6">
        <w:rPr>
          <w:rFonts w:ascii="Times New Roman" w:hAnsi="Times New Roman"/>
          <w:szCs w:val="24"/>
          <w:lang w:val="pl-PL"/>
        </w:rPr>
        <w:t>:201</w:t>
      </w:r>
      <w:r>
        <w:rPr>
          <w:rFonts w:ascii="Times New Roman" w:hAnsi="Times New Roman"/>
          <w:szCs w:val="24"/>
          <w:lang w:val="pl-PL"/>
        </w:rPr>
        <w:t>1</w:t>
      </w:r>
      <w:r w:rsidRPr="006C4BF6">
        <w:rPr>
          <w:rFonts w:ascii="Times New Roman" w:hAnsi="Times New Roman"/>
          <w:szCs w:val="24"/>
          <w:lang w:val="pl-PL"/>
        </w:rPr>
        <w:t xml:space="preserve"> </w:t>
      </w:r>
      <w:r>
        <w:rPr>
          <w:rFonts w:ascii="Times New Roman" w:hAnsi="Times New Roman"/>
          <w:szCs w:val="24"/>
          <w:lang w:val="pl-PL"/>
        </w:rPr>
        <w:t>Trường Trung học</w:t>
      </w:r>
      <w:r w:rsidRPr="006C4BF6">
        <w:rPr>
          <w:rFonts w:ascii="Times New Roman" w:hAnsi="Times New Roman"/>
          <w:szCs w:val="24"/>
          <w:lang w:val="pl-PL"/>
        </w:rPr>
        <w:t xml:space="preserve"> - Yêu cầu thiết kế;</w:t>
      </w:r>
    </w:p>
    <w:p w14:paraId="4685C28C" w14:textId="647FC091" w:rsidR="009510B3" w:rsidRDefault="00FF1EB3" w:rsidP="00EE5FEC">
      <w:pPr>
        <w:spacing w:line="380" w:lineRule="exact"/>
        <w:jc w:val="both"/>
        <w:rPr>
          <w:rFonts w:ascii="Times New Roman" w:hAnsi="Times New Roman"/>
          <w:i/>
          <w:lang w:val="pl-PL"/>
        </w:rPr>
      </w:pPr>
      <w:r>
        <w:rPr>
          <w:rFonts w:ascii="Times New Roman" w:hAnsi="Times New Roman"/>
          <w:i/>
          <w:lang w:val="pl-PL"/>
        </w:rPr>
        <w:t xml:space="preserve">- </w:t>
      </w:r>
      <w:r w:rsidR="009510B3" w:rsidRPr="00FD7443">
        <w:rPr>
          <w:rFonts w:ascii="Times New Roman" w:hAnsi="Times New Roman"/>
          <w:i/>
          <w:lang w:val="pl-PL"/>
        </w:rPr>
        <w:t>Tiêu chuẩn, quy phạm áp dụng trong thiết kế kết cấu</w:t>
      </w:r>
      <w:r w:rsidR="00AD3599">
        <w:rPr>
          <w:rFonts w:ascii="Times New Roman" w:hAnsi="Times New Roman"/>
          <w:i/>
          <w:lang w:val="pl-PL"/>
        </w:rPr>
        <w:t xml:space="preserve">: </w:t>
      </w:r>
    </w:p>
    <w:p w14:paraId="148557EB" w14:textId="16B35ED1" w:rsidR="009510B3" w:rsidRPr="00FD7443" w:rsidRDefault="009510B3" w:rsidP="00EE5FEC">
      <w:pPr>
        <w:spacing w:line="380" w:lineRule="exact"/>
        <w:ind w:left="360"/>
        <w:jc w:val="both"/>
        <w:rPr>
          <w:rFonts w:ascii="Times New Roman" w:hAnsi="Times New Roman"/>
          <w:lang w:val="pl-PL"/>
        </w:rPr>
      </w:pPr>
      <w:r w:rsidRPr="00FD7443">
        <w:rPr>
          <w:rFonts w:ascii="Times New Roman" w:hAnsi="Times New Roman"/>
          <w:lang w:val="pl-PL"/>
        </w:rPr>
        <w:t xml:space="preserve">+ TCVN 2737: </w:t>
      </w:r>
      <w:r w:rsidR="00223561">
        <w:rPr>
          <w:rFonts w:ascii="Times New Roman" w:hAnsi="Times New Roman"/>
          <w:lang w:val="pl-PL"/>
        </w:rPr>
        <w:t>1995</w:t>
      </w:r>
      <w:r w:rsidRPr="00FD7443">
        <w:rPr>
          <w:rFonts w:ascii="Times New Roman" w:hAnsi="Times New Roman"/>
          <w:lang w:val="pl-PL"/>
        </w:rPr>
        <w:t xml:space="preserve"> Tải trọng và tác động - Tiêu chuẩn thiết kế</w:t>
      </w:r>
    </w:p>
    <w:p w14:paraId="5A8A8ACA" w14:textId="77777777" w:rsidR="009510B3" w:rsidRPr="00FD7443" w:rsidRDefault="00D7109A" w:rsidP="00EE5FEC">
      <w:pPr>
        <w:spacing w:line="380" w:lineRule="exact"/>
        <w:ind w:left="360"/>
        <w:jc w:val="both"/>
        <w:rPr>
          <w:rFonts w:ascii="Times New Roman" w:hAnsi="Times New Roman"/>
          <w:lang w:val="pl-PL"/>
        </w:rPr>
      </w:pPr>
      <w:r>
        <w:rPr>
          <w:rFonts w:ascii="Times New Roman" w:hAnsi="Times New Roman"/>
          <w:lang w:val="pl-PL"/>
        </w:rPr>
        <w:t>+ TCVN 5573: 2011</w:t>
      </w:r>
      <w:r w:rsidR="009510B3" w:rsidRPr="00FD7443">
        <w:rPr>
          <w:rFonts w:ascii="Times New Roman" w:hAnsi="Times New Roman"/>
          <w:lang w:val="pl-PL"/>
        </w:rPr>
        <w:t xml:space="preserve"> </w:t>
      </w:r>
      <w:r w:rsidR="009510B3" w:rsidRPr="003A6AC2">
        <w:rPr>
          <w:rFonts w:ascii="Times New Roman" w:hAnsi="Times New Roman"/>
          <w:lang w:val="pl-PL"/>
        </w:rPr>
        <w:t>Tiêu ch</w:t>
      </w:r>
      <w:r w:rsidR="009510B3">
        <w:rPr>
          <w:rFonts w:ascii="Times New Roman" w:hAnsi="Times New Roman"/>
          <w:lang w:val="pl-PL"/>
        </w:rPr>
        <w:t>u</w:t>
      </w:r>
      <w:r w:rsidR="009510B3" w:rsidRPr="003A6AC2">
        <w:rPr>
          <w:rFonts w:ascii="Times New Roman" w:hAnsi="Times New Roman"/>
          <w:lang w:val="pl-PL"/>
        </w:rPr>
        <w:t>ẩn thiết kế kết cấu gạch đá</w:t>
      </w:r>
      <w:r w:rsidR="002A66F7">
        <w:rPr>
          <w:rFonts w:ascii="Times New Roman" w:hAnsi="Times New Roman"/>
          <w:lang w:val="pl-PL"/>
        </w:rPr>
        <w:t xml:space="preserve"> </w:t>
      </w:r>
      <w:r w:rsidR="009510B3" w:rsidRPr="00FD7443">
        <w:rPr>
          <w:rFonts w:ascii="Times New Roman" w:hAnsi="Times New Roman"/>
          <w:lang w:val="pl-PL"/>
        </w:rPr>
        <w:t>-</w:t>
      </w:r>
      <w:r w:rsidR="002A66F7">
        <w:rPr>
          <w:rFonts w:ascii="Times New Roman" w:hAnsi="Times New Roman"/>
          <w:lang w:val="pl-PL"/>
        </w:rPr>
        <w:t xml:space="preserve"> </w:t>
      </w:r>
      <w:r w:rsidR="009510B3" w:rsidRPr="00FD7443">
        <w:rPr>
          <w:rFonts w:ascii="Times New Roman" w:hAnsi="Times New Roman"/>
          <w:lang w:val="pl-PL"/>
        </w:rPr>
        <w:t xml:space="preserve">Tiêu chuẩn thiết kế </w:t>
      </w:r>
    </w:p>
    <w:p w14:paraId="0FFB5EF9" w14:textId="0E9858FC" w:rsidR="009510B3" w:rsidRPr="00FD7443" w:rsidRDefault="009510B3" w:rsidP="00EE5FEC">
      <w:pPr>
        <w:spacing w:line="380" w:lineRule="exact"/>
        <w:ind w:left="360"/>
        <w:jc w:val="both"/>
        <w:rPr>
          <w:rFonts w:ascii="Times New Roman" w:hAnsi="Times New Roman"/>
          <w:lang w:val="pl-PL"/>
        </w:rPr>
      </w:pPr>
      <w:r w:rsidRPr="00FD7443">
        <w:rPr>
          <w:rFonts w:ascii="Times New Roman" w:hAnsi="Times New Roman"/>
          <w:lang w:val="pl-PL"/>
        </w:rPr>
        <w:t>+ TCVN 5574: 201</w:t>
      </w:r>
      <w:r w:rsidR="00AF497F">
        <w:rPr>
          <w:rFonts w:ascii="Times New Roman" w:hAnsi="Times New Roman"/>
          <w:lang w:val="pl-PL"/>
        </w:rPr>
        <w:t>8</w:t>
      </w:r>
      <w:r w:rsidRPr="00FD7443">
        <w:rPr>
          <w:rFonts w:ascii="Times New Roman" w:hAnsi="Times New Roman"/>
          <w:lang w:val="pl-PL"/>
        </w:rPr>
        <w:t xml:space="preserve"> Kết cấu bê tông cốt thép - Tiêu chuẩn thiết kế</w:t>
      </w:r>
      <w:r w:rsidR="00C53BEF">
        <w:rPr>
          <w:rFonts w:ascii="Times New Roman" w:hAnsi="Times New Roman"/>
          <w:lang w:val="pl-PL"/>
        </w:rPr>
        <w:t>.</w:t>
      </w:r>
      <w:r w:rsidRPr="00FD7443">
        <w:rPr>
          <w:rFonts w:ascii="Times New Roman" w:hAnsi="Times New Roman"/>
          <w:lang w:val="pl-PL"/>
        </w:rPr>
        <w:t xml:space="preserve">  </w:t>
      </w:r>
    </w:p>
    <w:p w14:paraId="3977260A" w14:textId="088F34BA" w:rsidR="00305047" w:rsidRDefault="002A66F7" w:rsidP="00EE5FEC">
      <w:pPr>
        <w:spacing w:line="380" w:lineRule="exact"/>
        <w:ind w:left="360"/>
        <w:jc w:val="both"/>
        <w:rPr>
          <w:rFonts w:ascii="Times New Roman" w:hAnsi="Times New Roman"/>
          <w:lang w:val="pl-PL"/>
        </w:rPr>
      </w:pPr>
      <w:r>
        <w:rPr>
          <w:rFonts w:ascii="Times New Roman" w:hAnsi="Times New Roman"/>
          <w:lang w:val="pl-PL"/>
        </w:rPr>
        <w:t xml:space="preserve">+ TCVN </w:t>
      </w:r>
      <w:r w:rsidR="00C53BEF">
        <w:rPr>
          <w:rFonts w:ascii="Times New Roman" w:hAnsi="Times New Roman"/>
          <w:lang w:val="pl-PL"/>
        </w:rPr>
        <w:t xml:space="preserve">5575: 2012 </w:t>
      </w:r>
      <w:r w:rsidR="009510B3" w:rsidRPr="00FD7443">
        <w:rPr>
          <w:rFonts w:ascii="Times New Roman" w:hAnsi="Times New Roman"/>
          <w:lang w:val="pl-PL"/>
        </w:rPr>
        <w:t>Kết cấu thép - Tiêu chuẩn thiết kế</w:t>
      </w:r>
      <w:r w:rsidR="00C53BEF">
        <w:rPr>
          <w:rFonts w:ascii="Times New Roman" w:hAnsi="Times New Roman"/>
          <w:lang w:val="pl-PL"/>
        </w:rPr>
        <w:t>.</w:t>
      </w:r>
    </w:p>
    <w:p w14:paraId="2AFB0E39" w14:textId="77777777" w:rsidR="009510B3" w:rsidRPr="00FD7443" w:rsidRDefault="00FF1EB3" w:rsidP="00EE5FEC">
      <w:pPr>
        <w:spacing w:line="380" w:lineRule="exact"/>
        <w:jc w:val="both"/>
        <w:rPr>
          <w:rFonts w:ascii="Times New Roman" w:hAnsi="Times New Roman"/>
          <w:lang w:val="pl-PL"/>
        </w:rPr>
      </w:pPr>
      <w:r>
        <w:rPr>
          <w:rFonts w:ascii="Times New Roman" w:hAnsi="Times New Roman"/>
          <w:i/>
          <w:lang w:val="pl-PL"/>
        </w:rPr>
        <w:t xml:space="preserve">- </w:t>
      </w:r>
      <w:r w:rsidR="009510B3" w:rsidRPr="00FD7443">
        <w:rPr>
          <w:rFonts w:ascii="Times New Roman" w:hAnsi="Times New Roman"/>
          <w:i/>
          <w:lang w:val="pl-PL"/>
        </w:rPr>
        <w:t>Tiêu chuẩn, quy phạm áp dụng trong thiết kế điện</w:t>
      </w:r>
      <w:r w:rsidR="00AD3599">
        <w:rPr>
          <w:rFonts w:ascii="Times New Roman" w:hAnsi="Times New Roman"/>
          <w:i/>
          <w:lang w:val="pl-PL"/>
        </w:rPr>
        <w:t>:</w:t>
      </w:r>
    </w:p>
    <w:p w14:paraId="7C5D6A35" w14:textId="77777777" w:rsidR="009510B3" w:rsidRPr="00FD7443" w:rsidRDefault="009510B3" w:rsidP="00EE5FEC">
      <w:pPr>
        <w:spacing w:line="380" w:lineRule="exact"/>
        <w:ind w:left="360"/>
        <w:jc w:val="both"/>
        <w:rPr>
          <w:rFonts w:ascii="Times New Roman" w:hAnsi="Times New Roman"/>
          <w:lang w:val="pl-PL"/>
        </w:rPr>
      </w:pPr>
      <w:r w:rsidRPr="00FD7443">
        <w:rPr>
          <w:rFonts w:ascii="Times New Roman" w:hAnsi="Times New Roman"/>
          <w:lang w:val="pl-PL"/>
        </w:rPr>
        <w:t>+ Quy phạm trang bị điện - Phần</w:t>
      </w:r>
      <w:r w:rsidR="00E15F47">
        <w:rPr>
          <w:rFonts w:ascii="Times New Roman" w:hAnsi="Times New Roman"/>
          <w:lang w:val="pl-PL"/>
        </w:rPr>
        <w:t xml:space="preserve"> I: Quy định chung: 11 TCN 18-</w:t>
      </w:r>
      <w:r w:rsidRPr="00FD7443">
        <w:rPr>
          <w:rFonts w:ascii="Times New Roman" w:hAnsi="Times New Roman"/>
          <w:lang w:val="pl-PL"/>
        </w:rPr>
        <w:t>2006.</w:t>
      </w:r>
    </w:p>
    <w:p w14:paraId="26C07ABA" w14:textId="77777777" w:rsidR="009510B3" w:rsidRPr="00FD7443" w:rsidRDefault="002A66F7" w:rsidP="00EE5FEC">
      <w:pPr>
        <w:spacing w:line="380" w:lineRule="exact"/>
        <w:ind w:left="360"/>
        <w:jc w:val="both"/>
        <w:rPr>
          <w:rFonts w:ascii="Times New Roman" w:hAnsi="Times New Roman"/>
          <w:lang w:val="pl-PL"/>
        </w:rPr>
      </w:pPr>
      <w:r>
        <w:rPr>
          <w:rFonts w:ascii="Times New Roman" w:hAnsi="Times New Roman"/>
          <w:lang w:val="pl-PL"/>
        </w:rPr>
        <w:t xml:space="preserve">+ Quy phạm </w:t>
      </w:r>
      <w:r w:rsidR="009510B3" w:rsidRPr="00FD7443">
        <w:rPr>
          <w:rFonts w:ascii="Times New Roman" w:hAnsi="Times New Roman"/>
          <w:lang w:val="pl-PL"/>
        </w:rPr>
        <w:t>trang bị điện - Phần II: Hệ thống đường dẫn điện: 11 TCN 19-2006.</w:t>
      </w:r>
    </w:p>
    <w:p w14:paraId="4130F4A2" w14:textId="77777777" w:rsidR="009510B3" w:rsidRPr="00FD7443" w:rsidRDefault="009510B3" w:rsidP="00EE5FEC">
      <w:pPr>
        <w:spacing w:line="380" w:lineRule="exact"/>
        <w:ind w:left="360"/>
        <w:jc w:val="both"/>
        <w:rPr>
          <w:rFonts w:ascii="Times New Roman" w:hAnsi="Times New Roman"/>
          <w:lang w:val="pl-PL"/>
        </w:rPr>
      </w:pPr>
      <w:r w:rsidRPr="00FD7443">
        <w:rPr>
          <w:rFonts w:ascii="Times New Roman" w:hAnsi="Times New Roman"/>
          <w:lang w:val="pl-PL"/>
        </w:rPr>
        <w:t>+ Quy phạm trang bị điện - Phần IV: Bảo vệ và tự động: 11 TCN 21-2006.</w:t>
      </w:r>
    </w:p>
    <w:p w14:paraId="0E25B423" w14:textId="77777777" w:rsidR="009510B3" w:rsidRPr="00FD7443" w:rsidRDefault="009510B3" w:rsidP="00EE5FEC">
      <w:pPr>
        <w:spacing w:line="380" w:lineRule="exact"/>
        <w:ind w:left="360"/>
        <w:jc w:val="both"/>
        <w:rPr>
          <w:rFonts w:ascii="Times New Roman" w:hAnsi="Times New Roman"/>
          <w:lang w:val="pl-PL"/>
        </w:rPr>
      </w:pPr>
      <w:r w:rsidRPr="00FD7443">
        <w:rPr>
          <w:rFonts w:ascii="Times New Roman" w:hAnsi="Times New Roman"/>
          <w:lang w:val="pl-PL"/>
        </w:rPr>
        <w:t>+ Môi trường lắp đặt thiết bị điện - Định nghĩa chung</w:t>
      </w:r>
      <w:r w:rsidR="00E15F47">
        <w:rPr>
          <w:rFonts w:ascii="Times New Roman" w:hAnsi="Times New Roman"/>
          <w:lang w:val="pl-PL"/>
        </w:rPr>
        <w:t>: TCVN 2328-</w:t>
      </w:r>
      <w:r w:rsidRPr="00FD7443">
        <w:rPr>
          <w:rFonts w:ascii="Times New Roman" w:hAnsi="Times New Roman"/>
          <w:lang w:val="pl-PL"/>
        </w:rPr>
        <w:t>1978.</w:t>
      </w:r>
    </w:p>
    <w:p w14:paraId="577C488D" w14:textId="77777777" w:rsidR="009510B3" w:rsidRPr="00FD7443" w:rsidRDefault="009510B3" w:rsidP="00EE5FEC">
      <w:pPr>
        <w:spacing w:line="380" w:lineRule="exact"/>
        <w:ind w:left="360"/>
        <w:jc w:val="both"/>
        <w:rPr>
          <w:rFonts w:ascii="Times New Roman" w:hAnsi="Times New Roman"/>
          <w:lang w:val="pl-PL"/>
        </w:rPr>
      </w:pPr>
      <w:r w:rsidRPr="00FD7443">
        <w:rPr>
          <w:rFonts w:ascii="Times New Roman" w:hAnsi="Times New Roman"/>
          <w:lang w:val="pl-PL"/>
        </w:rPr>
        <w:t>+ Quy phạm nối đất và nối không</w:t>
      </w:r>
      <w:r w:rsidR="00E15F47">
        <w:rPr>
          <w:rFonts w:ascii="Times New Roman" w:hAnsi="Times New Roman"/>
          <w:lang w:val="pl-PL"/>
        </w:rPr>
        <w:t xml:space="preserve"> các thiết bị điện: TCVN 4756-</w:t>
      </w:r>
      <w:r w:rsidRPr="00FD7443">
        <w:rPr>
          <w:rFonts w:ascii="Times New Roman" w:hAnsi="Times New Roman"/>
          <w:lang w:val="pl-PL"/>
        </w:rPr>
        <w:t>1989.</w:t>
      </w:r>
    </w:p>
    <w:p w14:paraId="55F83F02" w14:textId="77777777" w:rsidR="009510B3" w:rsidRPr="00FD7443" w:rsidRDefault="00D7109A" w:rsidP="00EE5FEC">
      <w:pPr>
        <w:spacing w:line="380" w:lineRule="exact"/>
        <w:ind w:left="360"/>
        <w:jc w:val="both"/>
        <w:rPr>
          <w:rFonts w:ascii="Times New Roman" w:hAnsi="Times New Roman"/>
          <w:lang w:val="pl-PL"/>
        </w:rPr>
      </w:pPr>
      <w:r>
        <w:rPr>
          <w:rFonts w:ascii="Times New Roman" w:hAnsi="Times New Roman"/>
          <w:lang w:val="pl-PL"/>
        </w:rPr>
        <w:t xml:space="preserve">+ Tiêu chuẩn TCVN 9206: 2012 </w:t>
      </w:r>
      <w:r w:rsidR="009510B3" w:rsidRPr="00FD7443">
        <w:rPr>
          <w:rFonts w:ascii="Times New Roman" w:hAnsi="Times New Roman"/>
          <w:lang w:val="pl-PL"/>
        </w:rPr>
        <w:t>“Đặt đường dẫn điện trong</w:t>
      </w:r>
      <w:r w:rsidR="00E15F47">
        <w:rPr>
          <w:rFonts w:ascii="Times New Roman" w:hAnsi="Times New Roman"/>
          <w:lang w:val="pl-PL"/>
        </w:rPr>
        <w:t xml:space="preserve"> nhà ở và công trình công cộng -</w:t>
      </w:r>
      <w:r w:rsidR="009510B3" w:rsidRPr="00FD7443">
        <w:rPr>
          <w:rFonts w:ascii="Times New Roman" w:hAnsi="Times New Roman"/>
          <w:lang w:val="pl-PL"/>
        </w:rPr>
        <w:t xml:space="preserve"> Tiêu chuẩn thiết kế.</w:t>
      </w:r>
    </w:p>
    <w:p w14:paraId="2F961E3F" w14:textId="77777777" w:rsidR="00094B81" w:rsidRDefault="009510B3" w:rsidP="00EE5FEC">
      <w:pPr>
        <w:spacing w:line="380" w:lineRule="exact"/>
        <w:ind w:left="360"/>
        <w:jc w:val="both"/>
        <w:rPr>
          <w:rFonts w:ascii="Times New Roman" w:hAnsi="Times New Roman"/>
          <w:lang w:val="pl-PL"/>
        </w:rPr>
      </w:pPr>
      <w:r w:rsidRPr="00FD7443">
        <w:rPr>
          <w:rFonts w:ascii="Times New Roman" w:hAnsi="Times New Roman"/>
          <w:lang w:val="pl-PL"/>
        </w:rPr>
        <w:t xml:space="preserve">+ Tiêu chuẩn </w:t>
      </w:r>
      <w:r w:rsidR="00D7109A">
        <w:rPr>
          <w:rFonts w:ascii="Times New Roman" w:hAnsi="Times New Roman"/>
          <w:lang w:val="pl-PL"/>
        </w:rPr>
        <w:t xml:space="preserve">TCVN 9207: 2012 </w:t>
      </w:r>
      <w:r w:rsidRPr="00FD7443">
        <w:rPr>
          <w:rFonts w:ascii="Times New Roman" w:hAnsi="Times New Roman"/>
          <w:lang w:val="pl-PL"/>
        </w:rPr>
        <w:t>“Đặt thiết bị điện trong nhà ở và công trình công cộng - Tiêu chuẩn thiết kế.</w:t>
      </w:r>
    </w:p>
    <w:p w14:paraId="53CB468B" w14:textId="77777777" w:rsidR="00FF1EB3" w:rsidRPr="00FF1EB3" w:rsidRDefault="00FF1EB3" w:rsidP="00EE5FEC">
      <w:pPr>
        <w:spacing w:line="380" w:lineRule="exact"/>
        <w:ind w:left="360"/>
        <w:jc w:val="both"/>
        <w:rPr>
          <w:rFonts w:ascii="Times New Roman" w:hAnsi="Times New Roman"/>
          <w:lang w:val="pl-PL"/>
        </w:rPr>
      </w:pPr>
      <w:r>
        <w:rPr>
          <w:rFonts w:ascii="Times New Roman" w:hAnsi="Times New Roman"/>
          <w:lang w:val="pl-PL"/>
        </w:rPr>
        <w:t>+</w:t>
      </w:r>
      <w:r w:rsidRPr="00FF1EB3">
        <w:rPr>
          <w:rFonts w:ascii="Times New Roman" w:hAnsi="Times New Roman"/>
          <w:lang w:val="pl-PL"/>
        </w:rPr>
        <w:t xml:space="preserve"> Quy</w:t>
      </w:r>
      <w:r>
        <w:rPr>
          <w:rFonts w:ascii="Times New Roman" w:hAnsi="Times New Roman"/>
          <w:lang w:val="pl-PL"/>
        </w:rPr>
        <w:t xml:space="preserve"> chuẩn</w:t>
      </w:r>
      <w:r w:rsidRPr="00FF1EB3">
        <w:rPr>
          <w:rFonts w:ascii="Times New Roman" w:hAnsi="Times New Roman"/>
          <w:lang w:val="pl-PL"/>
        </w:rPr>
        <w:t xml:space="preserve"> QCVN 07-7:2016/BXD Quy chuẩn kỹ thuật Quốc gia các công trình hạ tầng kỹ thuật – Công trình chiếu sáng</w:t>
      </w:r>
    </w:p>
    <w:p w14:paraId="0FB3A6EC" w14:textId="2DA3B07E" w:rsidR="00FF1EB3" w:rsidRDefault="00FF1EB3" w:rsidP="00EE5FEC">
      <w:pPr>
        <w:spacing w:line="380" w:lineRule="exact"/>
        <w:jc w:val="both"/>
        <w:rPr>
          <w:rFonts w:ascii="Times New Roman" w:hAnsi="Times New Roman"/>
          <w:lang w:val="pl-PL"/>
        </w:rPr>
      </w:pPr>
      <w:r>
        <w:rPr>
          <w:rFonts w:ascii="Times New Roman" w:hAnsi="Times New Roman"/>
          <w:i/>
          <w:lang w:val="pl-PL"/>
        </w:rPr>
        <w:t xml:space="preserve">- </w:t>
      </w:r>
      <w:r w:rsidRPr="00FD7443">
        <w:rPr>
          <w:rFonts w:ascii="Times New Roman" w:hAnsi="Times New Roman"/>
          <w:i/>
          <w:lang w:val="pl-PL"/>
        </w:rPr>
        <w:t>Tiêu chuẩn, quy</w:t>
      </w:r>
      <w:r w:rsidR="00AD3599">
        <w:rPr>
          <w:rFonts w:ascii="Times New Roman" w:hAnsi="Times New Roman"/>
          <w:i/>
          <w:lang w:val="pl-PL"/>
        </w:rPr>
        <w:t xml:space="preserve"> phạm áp dụng trong thiết kế cấp thoát nước:</w:t>
      </w:r>
    </w:p>
    <w:p w14:paraId="6FF3F209" w14:textId="3715F76B" w:rsidR="00FF1EB3" w:rsidRDefault="00467C6A" w:rsidP="00EE5FEC">
      <w:pPr>
        <w:spacing w:line="380" w:lineRule="exact"/>
        <w:ind w:left="360"/>
        <w:jc w:val="both"/>
        <w:rPr>
          <w:rFonts w:ascii="Times New Roman" w:hAnsi="Times New Roman"/>
          <w:lang w:val="pl-PL"/>
        </w:rPr>
      </w:pPr>
      <w:r>
        <w:rPr>
          <w:rFonts w:ascii="Times New Roman" w:hAnsi="Times New Roman"/>
          <w:lang w:val="pl-PL"/>
        </w:rPr>
        <w:t>+ Tiêu chuẩn 7957 -</w:t>
      </w:r>
      <w:r w:rsidR="00FF1EB3">
        <w:rPr>
          <w:rFonts w:ascii="Times New Roman" w:hAnsi="Times New Roman"/>
          <w:lang w:val="pl-PL"/>
        </w:rPr>
        <w:t xml:space="preserve"> 2008 : Thoát nước mạng lưới công trình bên ngoài – tiêu chuẩn thiết kế.</w:t>
      </w:r>
    </w:p>
    <w:p w14:paraId="7C992426" w14:textId="5508FA6D" w:rsidR="00FF1EB3" w:rsidRDefault="00467C6A" w:rsidP="00EE5FEC">
      <w:pPr>
        <w:spacing w:line="380" w:lineRule="exact"/>
        <w:ind w:left="360"/>
        <w:jc w:val="both"/>
        <w:rPr>
          <w:rFonts w:ascii="Times New Roman" w:hAnsi="Times New Roman"/>
          <w:lang w:val="pl-PL"/>
        </w:rPr>
      </w:pPr>
      <w:r>
        <w:rPr>
          <w:rFonts w:ascii="Times New Roman" w:hAnsi="Times New Roman"/>
          <w:lang w:val="pl-PL"/>
        </w:rPr>
        <w:t>+ Tiêu chuẩn TCXDVN 51 -</w:t>
      </w:r>
      <w:r w:rsidR="00FF1EB3">
        <w:rPr>
          <w:rFonts w:ascii="Times New Roman" w:hAnsi="Times New Roman"/>
          <w:lang w:val="pl-PL"/>
        </w:rPr>
        <w:t xml:space="preserve"> 2008 : Thoát nước, mạng lưới và công trình bên ngoài.</w:t>
      </w:r>
    </w:p>
    <w:p w14:paraId="41A9483C" w14:textId="77777777" w:rsidR="00C664DD" w:rsidRDefault="00C664DD" w:rsidP="00EE5FEC">
      <w:pPr>
        <w:spacing w:line="380" w:lineRule="exact"/>
        <w:jc w:val="both"/>
        <w:rPr>
          <w:rFonts w:ascii="Times New Roman" w:hAnsi="Times New Roman"/>
          <w:b/>
          <w:sz w:val="26"/>
          <w:szCs w:val="26"/>
          <w:lang w:val="pl-PL"/>
        </w:rPr>
      </w:pPr>
    </w:p>
    <w:p w14:paraId="4E4DA9F1" w14:textId="77777777" w:rsidR="003A6AC2" w:rsidRPr="00584A70" w:rsidRDefault="003A6AC2" w:rsidP="00EE5FEC">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lastRenderedPageBreak/>
        <w:t>XII.  KẾT LUẬN VÀ KIẾN NGHỊ</w:t>
      </w:r>
    </w:p>
    <w:p w14:paraId="147D733F" w14:textId="77D05118" w:rsidR="00F235B2" w:rsidRDefault="003A6AC2" w:rsidP="00EE5FEC">
      <w:pPr>
        <w:spacing w:line="38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KẾT LUẬN:</w:t>
      </w:r>
    </w:p>
    <w:p w14:paraId="526EB1CE" w14:textId="21CAD563" w:rsidR="005B2411" w:rsidRPr="008B6B52" w:rsidRDefault="00092874" w:rsidP="00EE5FEC">
      <w:pPr>
        <w:spacing w:line="380" w:lineRule="exact"/>
        <w:ind w:firstLine="720"/>
        <w:jc w:val="both"/>
        <w:rPr>
          <w:rFonts w:ascii="Times New Roman" w:hAnsi="Times New Roman" w:cs="Arial"/>
          <w:lang w:val="pl-PL"/>
        </w:rPr>
      </w:pPr>
      <w:r w:rsidRPr="00553AD2">
        <w:rPr>
          <w:rFonts w:ascii="Times New Roman" w:hAnsi="Times New Roman"/>
          <w:lang w:val="pl-PL"/>
        </w:rPr>
        <w:t xml:space="preserve">Việc </w:t>
      </w:r>
      <w:r w:rsidR="00E15F47" w:rsidRPr="00553AD2">
        <w:rPr>
          <w:rFonts w:ascii="Times New Roman" w:hAnsi="Times New Roman"/>
          <w:lang w:val="pl-PL"/>
        </w:rPr>
        <w:t xml:space="preserve">đầu tư </w:t>
      </w:r>
      <w:r w:rsidR="003D64E9">
        <w:rPr>
          <w:rFonts w:ascii="Times New Roman" w:hAnsi="Times New Roman"/>
          <w:lang w:val="pl-PL"/>
        </w:rPr>
        <w:t>xây dựng</w:t>
      </w:r>
      <w:r w:rsidR="00584A70">
        <w:rPr>
          <w:rFonts w:ascii="Times New Roman" w:hAnsi="Times New Roman"/>
          <w:lang w:val="pl-PL"/>
        </w:rPr>
        <w:t xml:space="preserve"> công trình: </w:t>
      </w:r>
      <w:r w:rsidR="00F00F55">
        <w:rPr>
          <w:rFonts w:ascii="Times New Roman" w:hAnsi="Times New Roman"/>
          <w:i/>
          <w:iCs/>
          <w:lang w:val="pl-PL"/>
        </w:rPr>
        <w:t>Xây dựng nhà lớp học dãy nhà A và nhà bảo vệ trường THCS Vĩnh Niệm</w:t>
      </w:r>
      <w:r w:rsidR="00E307C3" w:rsidRPr="00553AD2">
        <w:rPr>
          <w:rFonts w:ascii="Times New Roman" w:hAnsi="Times New Roman"/>
          <w:lang w:val="pl-PL"/>
        </w:rPr>
        <w:t xml:space="preserve"> </w:t>
      </w:r>
      <w:r w:rsidR="003A6AC2" w:rsidRPr="00553AD2">
        <w:rPr>
          <w:rFonts w:ascii="Times New Roman" w:hAnsi="Times New Roman"/>
          <w:lang w:val="pl-PL"/>
        </w:rPr>
        <w:t xml:space="preserve">là rất cần thiết và khả thi. Công trình được đầu tư </w:t>
      </w:r>
      <w:r w:rsidR="000A2A6A" w:rsidRPr="00553AD2">
        <w:rPr>
          <w:rFonts w:ascii="Times New Roman" w:hAnsi="Times New Roman"/>
          <w:lang w:val="pl-PL"/>
        </w:rPr>
        <w:t>xây dựng</w:t>
      </w:r>
      <w:r w:rsidR="00E73C08" w:rsidRPr="00553AD2">
        <w:rPr>
          <w:rFonts w:ascii="Times New Roman" w:hAnsi="Times New Roman"/>
          <w:lang w:val="pl-PL"/>
        </w:rPr>
        <w:t xml:space="preserve"> </w:t>
      </w:r>
      <w:r w:rsidR="005B2411" w:rsidRPr="008B6B52">
        <w:rPr>
          <w:rFonts w:ascii="Times New Roman" w:hAnsi="Times New Roman" w:cs="Arial"/>
          <w:lang w:val="pl-PL"/>
        </w:rPr>
        <w:t>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 Đồng thời, tạo vẻ đẹp kiến trúc tương xứng với quy mô hiện có, quần thể các công trình đã xây dựng xung quanh. Góp phần từng bước hoàn thiện hệ thống cơ sở vật chất, cơ sở hạ tầng của Trường.</w:t>
      </w:r>
    </w:p>
    <w:p w14:paraId="3DF8140B" w14:textId="77777777" w:rsidR="003A6AC2" w:rsidRPr="005C2B3C" w:rsidRDefault="003A6AC2" w:rsidP="00EE5FEC">
      <w:pPr>
        <w:spacing w:line="38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KIẾN NGHỊ:</w:t>
      </w:r>
    </w:p>
    <w:p w14:paraId="1F001A82" w14:textId="3F0D6AAB" w:rsidR="00431AFA" w:rsidRPr="006C4BF6" w:rsidRDefault="003A6AC2" w:rsidP="00EE5FEC">
      <w:pPr>
        <w:spacing w:line="380" w:lineRule="exact"/>
        <w:ind w:firstLine="720"/>
        <w:contextualSpacing/>
        <w:jc w:val="both"/>
        <w:rPr>
          <w:rFonts w:ascii="Times New Roman" w:hAnsi="Times New Roman"/>
          <w:lang w:val="pl-PL"/>
        </w:rPr>
      </w:pPr>
      <w:r w:rsidRPr="00553AD2">
        <w:rPr>
          <w:rFonts w:ascii="Times New Roman" w:hAnsi="Times New Roman"/>
          <w:lang w:val="pl-PL"/>
        </w:rPr>
        <w:t xml:space="preserve">Do sự cần thiết và cấp bách phải thực hiện </w:t>
      </w:r>
      <w:r w:rsidR="0024135F" w:rsidRPr="00072097">
        <w:rPr>
          <w:rFonts w:ascii="Times New Roman" w:hAnsi="Times New Roman"/>
          <w:lang w:val="pl-PL"/>
        </w:rPr>
        <w:t>công trình</w:t>
      </w:r>
      <w:r w:rsidR="00072097">
        <w:rPr>
          <w:rFonts w:ascii="Times New Roman" w:hAnsi="Times New Roman"/>
          <w:lang w:val="pl-PL"/>
        </w:rPr>
        <w:t>:</w:t>
      </w:r>
      <w:r w:rsidR="0024135F" w:rsidRPr="00DB04E5">
        <w:rPr>
          <w:rFonts w:ascii="Times New Roman" w:hAnsi="Times New Roman"/>
          <w:i/>
          <w:iCs/>
          <w:lang w:val="pl-PL"/>
        </w:rPr>
        <w:t xml:space="preserve"> </w:t>
      </w:r>
      <w:r w:rsidR="00F00F55">
        <w:rPr>
          <w:rFonts w:ascii="Times New Roman" w:hAnsi="Times New Roman"/>
          <w:i/>
          <w:iCs/>
          <w:lang w:val="pl-PL"/>
        </w:rPr>
        <w:t>Xây dựng nhà lớp học dãy nhà A và nhà bảo vệ trường THCS Vĩnh Niệm</w:t>
      </w:r>
      <w:r w:rsidRPr="00553AD2">
        <w:rPr>
          <w:rFonts w:ascii="Times New Roman" w:hAnsi="Times New Roman"/>
          <w:lang w:val="pl-PL"/>
        </w:rPr>
        <w:t xml:space="preserve">, kính đề nghị </w:t>
      </w:r>
      <w:r w:rsidR="00431AFA">
        <w:rPr>
          <w:rFonts w:ascii="Times New Roman" w:hAnsi="Times New Roman"/>
          <w:lang w:val="pl-PL"/>
        </w:rPr>
        <w:t>Ban quản lý dự án ĐTXD quận Lê Chân,</w:t>
      </w:r>
      <w:r w:rsidR="00431AFA" w:rsidRPr="006C4BF6">
        <w:rPr>
          <w:rFonts w:ascii="Times New Roman" w:hAnsi="Times New Roman"/>
          <w:lang w:val="pl-PL"/>
        </w:rPr>
        <w:t xml:space="preserve"> UBND quận và các phòng, ban chức năng xem xét thẩm định và phê duyệt báo cáo KTKT để công trình sớm được hoàn thành và đưa vào sử dụng.</w:t>
      </w:r>
    </w:p>
    <w:p w14:paraId="4EF98FE2" w14:textId="6205A50C" w:rsidR="00E678A1" w:rsidRPr="00553AD2" w:rsidRDefault="00E678A1" w:rsidP="00EE5FEC">
      <w:pPr>
        <w:spacing w:line="380" w:lineRule="exact"/>
        <w:ind w:firstLine="720"/>
        <w:contextualSpacing/>
        <w:jc w:val="both"/>
        <w:rPr>
          <w:rFonts w:ascii="Times New Roman" w:hAnsi="Times New Roman"/>
          <w:lang w:val="vi-VN"/>
        </w:rPr>
      </w:pPr>
      <w:r w:rsidRPr="00553AD2">
        <w:rPr>
          <w:rFonts w:ascii="Times New Roman" w:hAnsi="Times New Roman"/>
          <w:lang w:val="vi-VN"/>
        </w:rPr>
        <w:t>Xin trân trọng cảm ơn!</w:t>
      </w:r>
    </w:p>
    <w:p w14:paraId="5711A40C" w14:textId="77777777" w:rsidR="00176912" w:rsidRPr="00176912" w:rsidRDefault="00176912" w:rsidP="00EE5FEC">
      <w:pPr>
        <w:spacing w:line="380" w:lineRule="exact"/>
        <w:ind w:firstLine="720"/>
        <w:jc w:val="both"/>
        <w:rPr>
          <w:rFonts w:ascii="Arial" w:hAnsi="Arial" w:cs="Arial"/>
          <w:color w:val="FF0000"/>
          <w:lang w:val="pt-BR"/>
        </w:rPr>
      </w:pPr>
    </w:p>
    <w:tbl>
      <w:tblPr>
        <w:tblW w:w="8916" w:type="dxa"/>
        <w:tblLook w:val="01E0" w:firstRow="1" w:lastRow="1" w:firstColumn="1" w:lastColumn="1" w:noHBand="0" w:noVBand="0"/>
      </w:tblPr>
      <w:tblGrid>
        <w:gridCol w:w="4335"/>
        <w:gridCol w:w="4581"/>
      </w:tblGrid>
      <w:tr w:rsidR="003A6AC2" w:rsidRPr="00AA17EE" w14:paraId="0A016D41" w14:textId="77777777" w:rsidTr="009378E0">
        <w:trPr>
          <w:trHeight w:val="550"/>
        </w:trPr>
        <w:tc>
          <w:tcPr>
            <w:tcW w:w="4335" w:type="dxa"/>
          </w:tcPr>
          <w:p w14:paraId="5ACF3D1F" w14:textId="77777777" w:rsidR="003A6AC2" w:rsidRPr="003A6AC2" w:rsidRDefault="00B00491" w:rsidP="00EE5FEC">
            <w:pPr>
              <w:spacing w:line="380" w:lineRule="exact"/>
              <w:jc w:val="center"/>
              <w:rPr>
                <w:rFonts w:ascii="Verdana" w:hAnsi="Verdana"/>
                <w:sz w:val="20"/>
                <w:szCs w:val="20"/>
                <w:lang w:val="pl-PL"/>
              </w:rPr>
            </w:pPr>
            <w:r>
              <w:rPr>
                <w:rFonts w:ascii="Times New Roman" w:hAnsi="Times New Roman"/>
                <w:sz w:val="8"/>
                <w:lang w:val="pl-PL"/>
              </w:rPr>
              <w:tab/>
            </w:r>
          </w:p>
        </w:tc>
        <w:tc>
          <w:tcPr>
            <w:tcW w:w="4581" w:type="dxa"/>
          </w:tcPr>
          <w:p w14:paraId="5B68A327" w14:textId="77777777" w:rsidR="003A6AC2" w:rsidRPr="005C2B3C" w:rsidRDefault="003A6AC2" w:rsidP="00EE5FEC">
            <w:pPr>
              <w:spacing w:line="380" w:lineRule="exact"/>
              <w:jc w:val="center"/>
              <w:rPr>
                <w:rFonts w:ascii="Times New Roman" w:hAnsi="Times New Roman"/>
                <w:b/>
                <w:sz w:val="24"/>
                <w:lang w:val="pl-PL"/>
              </w:rPr>
            </w:pPr>
            <w:r w:rsidRPr="005C2B3C">
              <w:rPr>
                <w:rFonts w:ascii="Times New Roman" w:hAnsi="Times New Roman"/>
                <w:b/>
                <w:sz w:val="24"/>
                <w:lang w:val="pl-PL"/>
              </w:rPr>
              <w:t>NGƯỜI  LẬP BÁO CÁO</w:t>
            </w:r>
          </w:p>
          <w:p w14:paraId="584807A7" w14:textId="77777777" w:rsidR="00176912" w:rsidRDefault="00176912" w:rsidP="00EE5FEC">
            <w:pPr>
              <w:spacing w:line="380" w:lineRule="exact"/>
              <w:jc w:val="center"/>
              <w:rPr>
                <w:rFonts w:ascii="Times New Roman" w:hAnsi="Times New Roman"/>
                <w:b/>
                <w:sz w:val="22"/>
                <w:lang w:val="pl-PL"/>
              </w:rPr>
            </w:pPr>
          </w:p>
          <w:p w14:paraId="5E5A6E81" w14:textId="77777777" w:rsidR="00176912" w:rsidRDefault="00176912" w:rsidP="00EE5FEC">
            <w:pPr>
              <w:spacing w:line="380" w:lineRule="exact"/>
              <w:jc w:val="center"/>
              <w:rPr>
                <w:rFonts w:ascii="Times New Roman" w:hAnsi="Times New Roman"/>
                <w:b/>
                <w:sz w:val="22"/>
                <w:lang w:val="pl-PL"/>
              </w:rPr>
            </w:pPr>
          </w:p>
          <w:p w14:paraId="4E4E26BA" w14:textId="77777777" w:rsidR="00176912" w:rsidRDefault="00176912" w:rsidP="00EE5FEC">
            <w:pPr>
              <w:spacing w:line="380" w:lineRule="exact"/>
              <w:jc w:val="center"/>
              <w:rPr>
                <w:rFonts w:ascii="Times New Roman" w:hAnsi="Times New Roman"/>
                <w:b/>
                <w:sz w:val="22"/>
                <w:lang w:val="pl-PL"/>
              </w:rPr>
            </w:pPr>
          </w:p>
          <w:p w14:paraId="5BAD7788" w14:textId="77777777" w:rsidR="003F3744" w:rsidRDefault="003F3744" w:rsidP="00EE5FEC">
            <w:pPr>
              <w:spacing w:line="380" w:lineRule="exact"/>
              <w:jc w:val="center"/>
              <w:rPr>
                <w:rFonts w:ascii="Times New Roman" w:hAnsi="Times New Roman"/>
                <w:b/>
                <w:sz w:val="22"/>
                <w:lang w:val="pl-PL"/>
              </w:rPr>
            </w:pPr>
          </w:p>
          <w:p w14:paraId="27307B93" w14:textId="677C1C6E" w:rsidR="00176912" w:rsidRPr="00176912" w:rsidRDefault="004E6C91" w:rsidP="00EE5FEC">
            <w:pPr>
              <w:spacing w:line="380" w:lineRule="exact"/>
              <w:jc w:val="center"/>
              <w:rPr>
                <w:rFonts w:ascii="Times New Roman" w:hAnsi="Times New Roman"/>
                <w:bCs/>
                <w:sz w:val="22"/>
                <w:lang w:val="pl-PL"/>
              </w:rPr>
            </w:pPr>
            <w:r w:rsidRPr="003F3985">
              <w:rPr>
                <w:rFonts w:ascii="Times New Roman" w:hAnsi="Times New Roman"/>
                <w:b/>
                <w:bCs/>
                <w:lang w:val="pl-PL"/>
              </w:rPr>
              <w:t xml:space="preserve">Ks. </w:t>
            </w:r>
            <w:r w:rsidR="00366300">
              <w:rPr>
                <w:rFonts w:ascii="Times New Roman" w:hAnsi="Times New Roman"/>
                <w:b/>
                <w:bCs/>
                <w:lang w:val="pl-PL"/>
              </w:rPr>
              <w:t>Trần Văn Bách</w:t>
            </w:r>
          </w:p>
        </w:tc>
      </w:tr>
    </w:tbl>
    <w:p w14:paraId="73C90896" w14:textId="77777777" w:rsidR="00CF66C7" w:rsidRPr="00E56744" w:rsidRDefault="00CF66C7" w:rsidP="00EE5FEC">
      <w:pPr>
        <w:spacing w:line="380" w:lineRule="exact"/>
        <w:jc w:val="both"/>
        <w:rPr>
          <w:lang w:val="pl-PL"/>
        </w:rPr>
      </w:pPr>
    </w:p>
    <w:sectPr w:rsidR="00CF66C7" w:rsidRPr="00E56744"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83998" w14:textId="77777777" w:rsidR="008E09CB" w:rsidRDefault="008E09CB" w:rsidP="00B00491">
      <w:r>
        <w:separator/>
      </w:r>
    </w:p>
  </w:endnote>
  <w:endnote w:type="continuationSeparator" w:id="0">
    <w:p w14:paraId="1718AE6C" w14:textId="77777777" w:rsidR="008E09CB" w:rsidRDefault="008E09CB"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TimeH">
    <w:panose1 w:val="020B7200000000000000"/>
    <w:charset w:val="00"/>
    <w:family w:val="swiss"/>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A91F59" w:rsidRPr="00626528" w14:paraId="068BC935" w14:textId="77777777" w:rsidTr="00E43E41">
      <w:trPr>
        <w:trHeight w:val="36"/>
        <w:jc w:val="center"/>
      </w:trPr>
      <w:tc>
        <w:tcPr>
          <w:tcW w:w="1417" w:type="dxa"/>
        </w:tcPr>
        <w:p w14:paraId="2990779C" w14:textId="317BA07B" w:rsidR="00A91F59" w:rsidRPr="00B4459F" w:rsidRDefault="00A91F59" w:rsidP="00A91F59">
          <w:pPr>
            <w:pStyle w:val="Footer"/>
            <w:ind w:right="360"/>
            <w:jc w:val="center"/>
            <w:rPr>
              <w:b/>
            </w:rPr>
          </w:pPr>
          <w:r>
            <w:rPr>
              <w:b/>
              <w:noProof/>
            </w:rPr>
            <w:drawing>
              <wp:anchor distT="0" distB="0" distL="114300" distR="114300" simplePos="0" relativeHeight="251663360" behindDoc="1" locked="0" layoutInCell="1" allowOverlap="1" wp14:anchorId="21A3F23B" wp14:editId="6C85970F">
                <wp:simplePos x="0" y="0"/>
                <wp:positionH relativeFrom="column">
                  <wp:posOffset>-67320</wp:posOffset>
                </wp:positionH>
                <wp:positionV relativeFrom="paragraph">
                  <wp:posOffset>-17979</wp:posOffset>
                </wp:positionV>
                <wp:extent cx="866140" cy="4864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86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7" w:type="dxa"/>
          <w:tcBorders>
            <w:top w:val="double" w:sz="4" w:space="0" w:color="auto"/>
          </w:tcBorders>
          <w:vAlign w:val="bottom"/>
        </w:tcPr>
        <w:p w14:paraId="26495BAA" w14:textId="77777777" w:rsidR="00A91F59" w:rsidRPr="00A051A2" w:rsidRDefault="00A91F59" w:rsidP="00A91F59">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w:t>
          </w:r>
          <w:r>
            <w:rPr>
              <w:rFonts w:ascii="Verdana" w:hAnsi="Verdana"/>
              <w:color w:val="999999"/>
              <w:spacing w:val="-2"/>
              <w:sz w:val="19"/>
              <w:szCs w:val="19"/>
            </w:rPr>
            <w:t>ĐẦU TƯ XÂY DỰNG SỐ 18</w:t>
          </w:r>
          <w:r w:rsidRPr="00A051A2">
            <w:rPr>
              <w:rFonts w:ascii="Verdana" w:hAnsi="Verdana"/>
              <w:color w:val="999999"/>
              <w:spacing w:val="-2"/>
              <w:sz w:val="19"/>
              <w:szCs w:val="19"/>
            </w:rPr>
            <w:t xml:space="preserve">                                               </w:t>
          </w:r>
        </w:p>
        <w:p w14:paraId="674E40E1" w14:textId="77777777" w:rsidR="00A91F59" w:rsidRPr="0021463B" w:rsidRDefault="00A91F59" w:rsidP="00A91F59">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 xml:space="preserve">ĐỊA CHỈ: SỐ 126 LÊ VĂN THUYẾT – P. KÊNH DƯƠNG Q. LÊ CHÂN - </w:t>
          </w:r>
          <w:r w:rsidRPr="0021463B">
            <w:rPr>
              <w:rFonts w:ascii="Times New Roman" w:hAnsi="Times New Roman"/>
              <w:i/>
              <w:color w:val="999999"/>
              <w:sz w:val="20"/>
              <w:szCs w:val="20"/>
            </w:rPr>
            <w:t xml:space="preserve"> TP. HẢI PHÒNG </w:t>
          </w:r>
        </w:p>
        <w:p w14:paraId="401BD373" w14:textId="77777777" w:rsidR="00A91F59" w:rsidRPr="00626528" w:rsidRDefault="00A91F59" w:rsidP="00A91F59">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w:t>
          </w:r>
          <w:r>
            <w:rPr>
              <w:rFonts w:ascii="Times New Roman" w:hAnsi="Times New Roman"/>
              <w:i/>
              <w:color w:val="999999"/>
              <w:sz w:val="20"/>
              <w:szCs w:val="20"/>
            </w:rPr>
            <w:t>623623</w:t>
          </w:r>
          <w:r w:rsidRPr="0021463B">
            <w:rPr>
              <w:rFonts w:ascii="Times New Roman" w:hAnsi="Times New Roman"/>
              <w:i/>
              <w:color w:val="999999"/>
              <w:sz w:val="20"/>
              <w:szCs w:val="20"/>
            </w:rPr>
            <w:t xml:space="preserve">    Email: </w:t>
          </w:r>
          <w:r>
            <w:rPr>
              <w:rFonts w:ascii="Times New Roman" w:hAnsi="Times New Roman"/>
              <w:i/>
              <w:color w:val="999999"/>
              <w:sz w:val="20"/>
              <w:szCs w:val="20"/>
            </w:rPr>
            <w:t>Congty18</w:t>
          </w:r>
          <w:r w:rsidRPr="0021463B">
            <w:rPr>
              <w:rFonts w:ascii="Times New Roman" w:hAnsi="Times New Roman"/>
              <w:i/>
              <w:color w:val="999999"/>
              <w:sz w:val="20"/>
              <w:szCs w:val="20"/>
            </w:rPr>
            <w:t>@gmail.com</w:t>
          </w:r>
        </w:p>
      </w:tc>
    </w:tr>
  </w:tbl>
  <w:p w14:paraId="3BB2B558" w14:textId="7C2EFBB7" w:rsidR="00A91F59" w:rsidRPr="00BD3D9D" w:rsidRDefault="00A91F59" w:rsidP="00A91F59">
    <w:pPr>
      <w:pStyle w:val="Footer"/>
    </w:pPr>
  </w:p>
  <w:p w14:paraId="513908D1" w14:textId="6B18633C" w:rsidR="00074030" w:rsidRPr="00A91F59" w:rsidRDefault="00074030" w:rsidP="00A91F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25C49" w14:textId="77777777" w:rsidR="008E09CB" w:rsidRDefault="008E09CB" w:rsidP="00B00491">
      <w:r>
        <w:separator/>
      </w:r>
    </w:p>
  </w:footnote>
  <w:footnote w:type="continuationSeparator" w:id="0">
    <w:p w14:paraId="7E53B163" w14:textId="77777777" w:rsidR="008E09CB" w:rsidRDefault="008E09CB"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DC92" w14:textId="77351343" w:rsidR="0033397A" w:rsidRPr="00476570" w:rsidRDefault="00833A2B" w:rsidP="00494E5D">
    <w:pPr>
      <w:tabs>
        <w:tab w:val="center" w:leader="dot" w:pos="540"/>
      </w:tabs>
      <w:spacing w:before="80" w:after="120"/>
      <w:rPr>
        <w:rFonts w:ascii="Times New Roman" w:hAnsi="Times New Roman"/>
        <w:i/>
        <w:color w:val="999999"/>
        <w:sz w:val="26"/>
        <w:szCs w:val="26"/>
        <w:lang w:val="vi-VN"/>
      </w:rPr>
    </w:pPr>
    <w:r w:rsidRPr="009E2FB8">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7A9E14CC">
              <wp:simplePos x="0" y="0"/>
              <wp:positionH relativeFrom="margin">
                <wp:align>left</wp:align>
              </wp:positionH>
              <wp:positionV relativeFrom="paragraph">
                <wp:posOffset>432657</wp:posOffset>
              </wp:positionV>
              <wp:extent cx="5699125" cy="0"/>
              <wp:effectExtent l="0" t="0" r="349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691AAF3" id="_x0000_t32" coordsize="21600,21600" o:spt="32" o:oned="t" path="m,l21600,21600e" filled="f">
              <v:path arrowok="t" fillok="f" o:connecttype="none"/>
              <o:lock v:ext="edit" shapetype="t"/>
            </v:shapetype>
            <v:shape id="Straight Arrow Connector 1" o:spid="_x0000_s1026" type="#_x0000_t32" style="position:absolute;margin-left:0;margin-top:34.05pt;width:448.75pt;height: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cmwIAAIM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" strokeweight=".5pt">
              <w10:wrap anchorx="margin"/>
            </v:shape>
          </w:pict>
        </mc:Fallback>
      </mc:AlternateContent>
    </w:r>
    <w:r w:rsidR="00494E5D" w:rsidRPr="009E2FB8">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4A30F942">
              <wp:simplePos x="0" y="0"/>
              <wp:positionH relativeFrom="margin">
                <wp:align>left</wp:align>
              </wp:positionH>
              <wp:positionV relativeFrom="paragraph">
                <wp:posOffset>414919</wp:posOffset>
              </wp:positionV>
              <wp:extent cx="5699125" cy="0"/>
              <wp:effectExtent l="0" t="0" r="3492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52267E" id="Straight Arrow Connector 6" o:spid="_x0000_s1026" type="#_x0000_t32" style="position:absolute;margin-left:0;margin-top:32.65pt;width:448.75pt;height:0;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" strokeweight=".5pt">
              <w10:wrap anchorx="margin"/>
            </v:shape>
          </w:pict>
        </mc:Fallback>
      </mc:AlternateContent>
    </w:r>
    <w:r w:rsidR="00494E5D" w:rsidRPr="009E2FB8">
      <w:rPr>
        <w:rFonts w:ascii="Times New Roman" w:hAnsi="Times New Roman"/>
        <w:i/>
        <w:sz w:val="26"/>
        <w:szCs w:val="26"/>
      </w:rPr>
      <w:t xml:space="preserve">TM BCKTKT công trình: </w:t>
    </w:r>
    <w:r w:rsidRPr="00476570">
      <w:rPr>
        <w:rFonts w:asciiTheme="majorHAnsi" w:hAnsiTheme="majorHAnsi" w:cstheme="majorHAnsi"/>
        <w:i/>
        <w:sz w:val="26"/>
        <w:szCs w:val="26"/>
        <w:lang w:val="vi-VN"/>
      </w:rPr>
      <w:t xml:space="preserve">Xây dựng </w:t>
    </w:r>
    <w:r w:rsidRPr="00476570">
      <w:rPr>
        <w:rFonts w:asciiTheme="majorHAnsi" w:hAnsiTheme="majorHAnsi" w:cstheme="majorHAnsi"/>
        <w:i/>
        <w:sz w:val="26"/>
        <w:szCs w:val="26"/>
        <w:lang w:val="en-SG"/>
      </w:rPr>
      <w:t xml:space="preserve">nhà lớp học </w:t>
    </w:r>
    <w:r w:rsidRPr="00476570">
      <w:rPr>
        <w:rFonts w:asciiTheme="majorHAnsi" w:hAnsiTheme="majorHAnsi" w:cstheme="majorHAnsi"/>
        <w:i/>
        <w:sz w:val="26"/>
        <w:szCs w:val="26"/>
        <w:lang w:val="vi-VN"/>
      </w:rPr>
      <w:t xml:space="preserve">dãy nhà A </w:t>
    </w:r>
    <w:r w:rsidRPr="00476570">
      <w:rPr>
        <w:rFonts w:asciiTheme="majorHAnsi" w:hAnsiTheme="majorHAnsi" w:cstheme="majorHAnsi"/>
        <w:i/>
        <w:sz w:val="26"/>
        <w:szCs w:val="26"/>
        <w:lang w:val="en-SG"/>
      </w:rPr>
      <w:t xml:space="preserve">và nhà bảo vệ </w:t>
    </w:r>
    <w:r w:rsidRPr="00476570">
      <w:rPr>
        <w:rFonts w:asciiTheme="majorHAnsi" w:hAnsiTheme="majorHAnsi" w:cstheme="majorHAnsi"/>
        <w:i/>
        <w:sz w:val="26"/>
        <w:szCs w:val="26"/>
        <w:lang w:val="vi-VN"/>
      </w:rPr>
      <w:t>trường THCS Vĩnh Niệm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219"/>
    <w:multiLevelType w:val="hybridMultilevel"/>
    <w:tmpl w:val="F080EACA"/>
    <w:lvl w:ilvl="0" w:tplc="829E8564">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2D3BE9"/>
    <w:multiLevelType w:val="hybridMultilevel"/>
    <w:tmpl w:val="066A8F36"/>
    <w:lvl w:ilvl="0" w:tplc="B6BCE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9F2317"/>
    <w:multiLevelType w:val="hybridMultilevel"/>
    <w:tmpl w:val="A24CEE70"/>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0D2D5C"/>
    <w:multiLevelType w:val="hybridMultilevel"/>
    <w:tmpl w:val="02B8A57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31BAF"/>
    <w:multiLevelType w:val="singleLevel"/>
    <w:tmpl w:val="0F860E3C"/>
    <w:lvl w:ilvl="0">
      <w:start w:val="2"/>
      <w:numFmt w:val="none"/>
      <w:lvlText w:val="-"/>
      <w:legacy w:legacy="1" w:legacySpace="120" w:legacyIndent="887"/>
      <w:lvlJc w:val="left"/>
      <w:pPr>
        <w:ind w:left="1607" w:hanging="887"/>
      </w:pPr>
    </w:lvl>
  </w:abstractNum>
  <w:abstractNum w:abstractNumId="5">
    <w:nsid w:val="1E5A2C8F"/>
    <w:multiLevelType w:val="hybridMultilevel"/>
    <w:tmpl w:val="ECD8A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6874D6E"/>
    <w:multiLevelType w:val="singleLevel"/>
    <w:tmpl w:val="D90896C4"/>
    <w:lvl w:ilvl="0">
      <w:start w:val="2"/>
      <w:numFmt w:val="none"/>
      <w:lvlText w:val="-"/>
      <w:legacy w:legacy="1" w:legacySpace="120" w:legacyIndent="887"/>
      <w:lvlJc w:val="left"/>
      <w:pPr>
        <w:ind w:left="1607" w:hanging="887"/>
      </w:pPr>
    </w:lvl>
  </w:abstractNum>
  <w:abstractNum w:abstractNumId="8">
    <w:nsid w:val="26F82C69"/>
    <w:multiLevelType w:val="singleLevel"/>
    <w:tmpl w:val="F1723D24"/>
    <w:lvl w:ilvl="0">
      <w:start w:val="1"/>
      <w:numFmt w:val="bullet"/>
      <w:lvlText w:val="-"/>
      <w:lvlJc w:val="left"/>
      <w:pPr>
        <w:tabs>
          <w:tab w:val="num" w:pos="420"/>
        </w:tabs>
        <w:ind w:left="420" w:hanging="360"/>
      </w:pPr>
      <w:rPr>
        <w:rFonts w:ascii="Times New Roman" w:hAnsi="Times New Roman" w:hint="default"/>
      </w:rPr>
    </w:lvl>
  </w:abstractNum>
  <w:abstractNum w:abstractNumId="9">
    <w:nsid w:val="2711762C"/>
    <w:multiLevelType w:val="hybridMultilevel"/>
    <w:tmpl w:val="4C46783E"/>
    <w:lvl w:ilvl="0" w:tplc="48F06BE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7CC0259"/>
    <w:multiLevelType w:val="hybridMultilevel"/>
    <w:tmpl w:val="54BADF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91FDD"/>
    <w:multiLevelType w:val="singleLevel"/>
    <w:tmpl w:val="0F860E3C"/>
    <w:lvl w:ilvl="0">
      <w:start w:val="2"/>
      <w:numFmt w:val="none"/>
      <w:lvlText w:val="-"/>
      <w:legacy w:legacy="1" w:legacySpace="120" w:legacyIndent="887"/>
      <w:lvlJc w:val="left"/>
      <w:pPr>
        <w:ind w:left="1607" w:hanging="887"/>
      </w:pPr>
    </w:lvl>
  </w:abstractNum>
  <w:abstractNum w:abstractNumId="12">
    <w:nsid w:val="298B761A"/>
    <w:multiLevelType w:val="multilevel"/>
    <w:tmpl w:val="2D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F94FD3"/>
    <w:multiLevelType w:val="hybridMultilevel"/>
    <w:tmpl w:val="CEE82094"/>
    <w:lvl w:ilvl="0" w:tplc="4D9A8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E73FD"/>
    <w:multiLevelType w:val="hybridMultilevel"/>
    <w:tmpl w:val="01C2AADE"/>
    <w:lvl w:ilvl="0" w:tplc="CB2A868A">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A423954"/>
    <w:multiLevelType w:val="singleLevel"/>
    <w:tmpl w:val="28C0B096"/>
    <w:lvl w:ilvl="0">
      <w:numFmt w:val="bullet"/>
      <w:lvlText w:val="-"/>
      <w:lvlJc w:val="left"/>
      <w:pPr>
        <w:tabs>
          <w:tab w:val="num" w:pos="360"/>
        </w:tabs>
        <w:ind w:left="360" w:hanging="360"/>
      </w:pPr>
      <w:rPr>
        <w:rFonts w:ascii="Times New Roman" w:hAnsi="Times New Roman" w:hint="default"/>
      </w:rPr>
    </w:lvl>
  </w:abstractNum>
  <w:abstractNum w:abstractNumId="16">
    <w:nsid w:val="3BB309F7"/>
    <w:multiLevelType w:val="singleLevel"/>
    <w:tmpl w:val="0F860E3C"/>
    <w:lvl w:ilvl="0">
      <w:start w:val="2"/>
      <w:numFmt w:val="none"/>
      <w:lvlText w:val="-"/>
      <w:legacy w:legacy="1" w:legacySpace="120" w:legacyIndent="887"/>
      <w:lvlJc w:val="left"/>
      <w:pPr>
        <w:ind w:left="1607" w:hanging="887"/>
      </w:pPr>
    </w:lvl>
  </w:abstractNum>
  <w:abstractNum w:abstractNumId="17">
    <w:nsid w:val="437C3CF2"/>
    <w:multiLevelType w:val="hybridMultilevel"/>
    <w:tmpl w:val="B43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54F0E"/>
    <w:multiLevelType w:val="hybridMultilevel"/>
    <w:tmpl w:val="FD9C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42A67"/>
    <w:multiLevelType w:val="multilevel"/>
    <w:tmpl w:val="C11CE50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D63153E"/>
    <w:multiLevelType w:val="hybridMultilevel"/>
    <w:tmpl w:val="57F608D0"/>
    <w:lvl w:ilvl="0" w:tplc="FFFFFFFF">
      <w:start w:val="2"/>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E1A065B"/>
    <w:multiLevelType w:val="singleLevel"/>
    <w:tmpl w:val="D90896C4"/>
    <w:lvl w:ilvl="0">
      <w:start w:val="2"/>
      <w:numFmt w:val="none"/>
      <w:lvlText w:val="-"/>
      <w:legacy w:legacy="1" w:legacySpace="120" w:legacyIndent="887"/>
      <w:lvlJc w:val="left"/>
      <w:pPr>
        <w:ind w:left="1607" w:hanging="887"/>
      </w:pPr>
    </w:lvl>
  </w:abstractNum>
  <w:abstractNum w:abstractNumId="22">
    <w:nsid w:val="552531A2"/>
    <w:multiLevelType w:val="singleLevel"/>
    <w:tmpl w:val="D90896C4"/>
    <w:lvl w:ilvl="0">
      <w:start w:val="2"/>
      <w:numFmt w:val="none"/>
      <w:lvlText w:val="-"/>
      <w:legacy w:legacy="1" w:legacySpace="120" w:legacyIndent="887"/>
      <w:lvlJc w:val="left"/>
      <w:pPr>
        <w:ind w:left="1607" w:hanging="887"/>
      </w:pPr>
    </w:lvl>
  </w:abstractNum>
  <w:abstractNum w:abstractNumId="23">
    <w:nsid w:val="574955E5"/>
    <w:multiLevelType w:val="multilevel"/>
    <w:tmpl w:val="E864C1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83F3E2E"/>
    <w:multiLevelType w:val="hybridMultilevel"/>
    <w:tmpl w:val="5D4A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9CE7333"/>
    <w:multiLevelType w:val="hybridMultilevel"/>
    <w:tmpl w:val="C5AAA89A"/>
    <w:lvl w:ilvl="0" w:tplc="EAA69D6C">
      <w:start w:val="4"/>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7">
    <w:nsid w:val="5E7C0C0D"/>
    <w:multiLevelType w:val="hybridMultilevel"/>
    <w:tmpl w:val="308EFEB6"/>
    <w:lvl w:ilvl="0" w:tplc="3D1225D8">
      <w:start w:val="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nsid w:val="5EAE16EF"/>
    <w:multiLevelType w:val="hybridMultilevel"/>
    <w:tmpl w:val="1E4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6836F40"/>
    <w:multiLevelType w:val="singleLevel"/>
    <w:tmpl w:val="0F860E3C"/>
    <w:lvl w:ilvl="0">
      <w:start w:val="2"/>
      <w:numFmt w:val="none"/>
      <w:lvlText w:val="-"/>
      <w:legacy w:legacy="1" w:legacySpace="120" w:legacyIndent="887"/>
      <w:lvlJc w:val="left"/>
      <w:pPr>
        <w:ind w:left="1607" w:hanging="887"/>
      </w:pPr>
    </w:lvl>
  </w:abstractNum>
  <w:abstractNum w:abstractNumId="30">
    <w:nsid w:val="676D0E81"/>
    <w:multiLevelType w:val="multilevel"/>
    <w:tmpl w:val="F2BE1DB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B4635E2"/>
    <w:multiLevelType w:val="hybridMultilevel"/>
    <w:tmpl w:val="411078F2"/>
    <w:lvl w:ilvl="0" w:tplc="695413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3D16723"/>
    <w:multiLevelType w:val="hybridMultilevel"/>
    <w:tmpl w:val="D14AB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277CA"/>
    <w:multiLevelType w:val="hybridMultilevel"/>
    <w:tmpl w:val="E0D60082"/>
    <w:lvl w:ilvl="0" w:tplc="1780D8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74903EB"/>
    <w:multiLevelType w:val="singleLevel"/>
    <w:tmpl w:val="0D585228"/>
    <w:lvl w:ilvl="0">
      <w:start w:val="1"/>
      <w:numFmt w:val="bullet"/>
      <w:lvlText w:val="-"/>
      <w:lvlJc w:val="left"/>
      <w:pPr>
        <w:tabs>
          <w:tab w:val="num" w:pos="360"/>
        </w:tabs>
        <w:ind w:left="360" w:hanging="360"/>
      </w:pPr>
      <w:rPr>
        <w:rFonts w:ascii="Times New Roman" w:hAnsi="Times New Roman" w:hint="default"/>
      </w:rPr>
    </w:lvl>
  </w:abstractNum>
  <w:abstractNum w:abstractNumId="36">
    <w:nsid w:val="7A5C6440"/>
    <w:multiLevelType w:val="hybridMultilevel"/>
    <w:tmpl w:val="2F427D62"/>
    <w:lvl w:ilvl="0" w:tplc="45D20DFE">
      <w:numFmt w:val="bullet"/>
      <w:lvlText w:val="-"/>
      <w:lvlJc w:val="left"/>
      <w:pPr>
        <w:tabs>
          <w:tab w:val="num" w:pos="677"/>
        </w:tabs>
        <w:ind w:left="677" w:hanging="396"/>
      </w:pPr>
      <w:rPr>
        <w:rFonts w:ascii="Times New Roman" w:eastAsia="Times New Roman" w:hAnsi="Times New Roman" w:cs="Times New Roman" w:hint="default"/>
      </w:rPr>
    </w:lvl>
    <w:lvl w:ilvl="1" w:tplc="04090003" w:tentative="1">
      <w:start w:val="1"/>
      <w:numFmt w:val="bullet"/>
      <w:lvlText w:val="o"/>
      <w:lvlJc w:val="left"/>
      <w:pPr>
        <w:tabs>
          <w:tab w:val="num" w:pos="1361"/>
        </w:tabs>
        <w:ind w:left="1361" w:hanging="360"/>
      </w:pPr>
      <w:rPr>
        <w:rFonts w:ascii="Courier New" w:hAnsi="Courier New" w:hint="default"/>
      </w:rPr>
    </w:lvl>
    <w:lvl w:ilvl="2" w:tplc="04090005" w:tentative="1">
      <w:start w:val="1"/>
      <w:numFmt w:val="bullet"/>
      <w:lvlText w:val=""/>
      <w:lvlJc w:val="left"/>
      <w:pPr>
        <w:tabs>
          <w:tab w:val="num" w:pos="2081"/>
        </w:tabs>
        <w:ind w:left="2081" w:hanging="360"/>
      </w:pPr>
      <w:rPr>
        <w:rFonts w:ascii="Wingdings" w:hAnsi="Wingdings" w:hint="default"/>
      </w:rPr>
    </w:lvl>
    <w:lvl w:ilvl="3" w:tplc="04090001" w:tentative="1">
      <w:start w:val="1"/>
      <w:numFmt w:val="bullet"/>
      <w:lvlText w:val=""/>
      <w:lvlJc w:val="left"/>
      <w:pPr>
        <w:tabs>
          <w:tab w:val="num" w:pos="2801"/>
        </w:tabs>
        <w:ind w:left="2801" w:hanging="360"/>
      </w:pPr>
      <w:rPr>
        <w:rFonts w:ascii="Symbol" w:hAnsi="Symbol" w:hint="default"/>
      </w:rPr>
    </w:lvl>
    <w:lvl w:ilvl="4" w:tplc="04090003" w:tentative="1">
      <w:start w:val="1"/>
      <w:numFmt w:val="bullet"/>
      <w:lvlText w:val="o"/>
      <w:lvlJc w:val="left"/>
      <w:pPr>
        <w:tabs>
          <w:tab w:val="num" w:pos="3521"/>
        </w:tabs>
        <w:ind w:left="3521" w:hanging="360"/>
      </w:pPr>
      <w:rPr>
        <w:rFonts w:ascii="Courier New" w:hAnsi="Courier New" w:hint="default"/>
      </w:rPr>
    </w:lvl>
    <w:lvl w:ilvl="5" w:tplc="04090005" w:tentative="1">
      <w:start w:val="1"/>
      <w:numFmt w:val="bullet"/>
      <w:lvlText w:val=""/>
      <w:lvlJc w:val="left"/>
      <w:pPr>
        <w:tabs>
          <w:tab w:val="num" w:pos="4241"/>
        </w:tabs>
        <w:ind w:left="4241" w:hanging="360"/>
      </w:pPr>
      <w:rPr>
        <w:rFonts w:ascii="Wingdings" w:hAnsi="Wingdings" w:hint="default"/>
      </w:rPr>
    </w:lvl>
    <w:lvl w:ilvl="6" w:tplc="04090001" w:tentative="1">
      <w:start w:val="1"/>
      <w:numFmt w:val="bullet"/>
      <w:lvlText w:val=""/>
      <w:lvlJc w:val="left"/>
      <w:pPr>
        <w:tabs>
          <w:tab w:val="num" w:pos="4961"/>
        </w:tabs>
        <w:ind w:left="4961" w:hanging="360"/>
      </w:pPr>
      <w:rPr>
        <w:rFonts w:ascii="Symbol" w:hAnsi="Symbol" w:hint="default"/>
      </w:rPr>
    </w:lvl>
    <w:lvl w:ilvl="7" w:tplc="04090003" w:tentative="1">
      <w:start w:val="1"/>
      <w:numFmt w:val="bullet"/>
      <w:lvlText w:val="o"/>
      <w:lvlJc w:val="left"/>
      <w:pPr>
        <w:tabs>
          <w:tab w:val="num" w:pos="5681"/>
        </w:tabs>
        <w:ind w:left="5681" w:hanging="360"/>
      </w:pPr>
      <w:rPr>
        <w:rFonts w:ascii="Courier New" w:hAnsi="Courier New" w:hint="default"/>
      </w:rPr>
    </w:lvl>
    <w:lvl w:ilvl="8" w:tplc="04090005" w:tentative="1">
      <w:start w:val="1"/>
      <w:numFmt w:val="bullet"/>
      <w:lvlText w:val=""/>
      <w:lvlJc w:val="left"/>
      <w:pPr>
        <w:tabs>
          <w:tab w:val="num" w:pos="6401"/>
        </w:tabs>
        <w:ind w:left="6401" w:hanging="360"/>
      </w:pPr>
      <w:rPr>
        <w:rFonts w:ascii="Wingdings" w:hAnsi="Wingdings" w:hint="default"/>
      </w:rPr>
    </w:lvl>
  </w:abstractNum>
  <w:num w:numId="1">
    <w:abstractNumId w:val="32"/>
  </w:num>
  <w:num w:numId="2">
    <w:abstractNumId w:val="6"/>
  </w:num>
  <w:num w:numId="3">
    <w:abstractNumId w:val="31"/>
  </w:num>
  <w:num w:numId="4">
    <w:abstractNumId w:val="5"/>
  </w:num>
  <w:num w:numId="5">
    <w:abstractNumId w:val="15"/>
  </w:num>
  <w:num w:numId="6">
    <w:abstractNumId w:val="35"/>
  </w:num>
  <w:num w:numId="7">
    <w:abstractNumId w:val="11"/>
  </w:num>
  <w:num w:numId="8">
    <w:abstractNumId w:val="4"/>
  </w:num>
  <w:num w:numId="9">
    <w:abstractNumId w:val="29"/>
  </w:num>
  <w:num w:numId="10">
    <w:abstractNumId w:val="7"/>
  </w:num>
  <w:num w:numId="11">
    <w:abstractNumId w:val="21"/>
  </w:num>
  <w:num w:numId="12">
    <w:abstractNumId w:val="22"/>
  </w:num>
  <w:num w:numId="13">
    <w:abstractNumId w:val="20"/>
  </w:num>
  <w:num w:numId="14">
    <w:abstractNumId w:val="24"/>
  </w:num>
  <w:num w:numId="15">
    <w:abstractNumId w:val="16"/>
  </w:num>
  <w:num w:numId="16">
    <w:abstractNumId w:val="30"/>
  </w:num>
  <w:num w:numId="17">
    <w:abstractNumId w:val="3"/>
  </w:num>
  <w:num w:numId="18">
    <w:abstractNumId w:val="12"/>
  </w:num>
  <w:num w:numId="19">
    <w:abstractNumId w:val="10"/>
  </w:num>
  <w:num w:numId="20">
    <w:abstractNumId w:val="1"/>
  </w:num>
  <w:num w:numId="21">
    <w:abstractNumId w:val="28"/>
  </w:num>
  <w:num w:numId="22">
    <w:abstractNumId w:val="33"/>
  </w:num>
  <w:num w:numId="23">
    <w:abstractNumId w:val="17"/>
  </w:num>
  <w:num w:numId="24">
    <w:abstractNumId w:val="14"/>
  </w:num>
  <w:num w:numId="25">
    <w:abstractNumId w:val="2"/>
  </w:num>
  <w:num w:numId="26">
    <w:abstractNumId w:val="25"/>
  </w:num>
  <w:num w:numId="27">
    <w:abstractNumId w:val="18"/>
  </w:num>
  <w:num w:numId="28">
    <w:abstractNumId w:val="19"/>
  </w:num>
  <w:num w:numId="29">
    <w:abstractNumId w:val="23"/>
  </w:num>
  <w:num w:numId="30">
    <w:abstractNumId w:val="26"/>
  </w:num>
  <w:num w:numId="31">
    <w:abstractNumId w:val="27"/>
  </w:num>
  <w:num w:numId="32">
    <w:abstractNumId w:val="13"/>
  </w:num>
  <w:num w:numId="33">
    <w:abstractNumId w:val="34"/>
  </w:num>
  <w:num w:numId="34">
    <w:abstractNumId w:val="9"/>
  </w:num>
  <w:num w:numId="35">
    <w:abstractNumId w:val="36"/>
  </w:num>
  <w:num w:numId="36">
    <w:abstractNumId w:val="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5ED"/>
    <w:rsid w:val="0000099A"/>
    <w:rsid w:val="00000FC0"/>
    <w:rsid w:val="0000163E"/>
    <w:rsid w:val="00001BAB"/>
    <w:rsid w:val="0000226C"/>
    <w:rsid w:val="00002322"/>
    <w:rsid w:val="00002CD5"/>
    <w:rsid w:val="00002F7D"/>
    <w:rsid w:val="000031A0"/>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973"/>
    <w:rsid w:val="00011E20"/>
    <w:rsid w:val="00012A5D"/>
    <w:rsid w:val="00012E6A"/>
    <w:rsid w:val="000152B9"/>
    <w:rsid w:val="000167A3"/>
    <w:rsid w:val="0001734B"/>
    <w:rsid w:val="00017390"/>
    <w:rsid w:val="000201EA"/>
    <w:rsid w:val="000203A1"/>
    <w:rsid w:val="00020970"/>
    <w:rsid w:val="00020F60"/>
    <w:rsid w:val="000216EF"/>
    <w:rsid w:val="00021A3A"/>
    <w:rsid w:val="00025A2A"/>
    <w:rsid w:val="000270E1"/>
    <w:rsid w:val="000308C6"/>
    <w:rsid w:val="00030B23"/>
    <w:rsid w:val="00030F8D"/>
    <w:rsid w:val="000321D3"/>
    <w:rsid w:val="000332DF"/>
    <w:rsid w:val="0003455E"/>
    <w:rsid w:val="00035D6A"/>
    <w:rsid w:val="00036090"/>
    <w:rsid w:val="00036CE7"/>
    <w:rsid w:val="00036E28"/>
    <w:rsid w:val="000406DA"/>
    <w:rsid w:val="00040B85"/>
    <w:rsid w:val="00041E64"/>
    <w:rsid w:val="000421CF"/>
    <w:rsid w:val="00042ECF"/>
    <w:rsid w:val="000436F7"/>
    <w:rsid w:val="000439EB"/>
    <w:rsid w:val="00043D6B"/>
    <w:rsid w:val="00043F1D"/>
    <w:rsid w:val="000447A1"/>
    <w:rsid w:val="000452B2"/>
    <w:rsid w:val="0004538D"/>
    <w:rsid w:val="0004605E"/>
    <w:rsid w:val="00046AA4"/>
    <w:rsid w:val="000506F0"/>
    <w:rsid w:val="00050AE7"/>
    <w:rsid w:val="00050D09"/>
    <w:rsid w:val="000510AD"/>
    <w:rsid w:val="00051612"/>
    <w:rsid w:val="00051D6E"/>
    <w:rsid w:val="00052AD6"/>
    <w:rsid w:val="000536B0"/>
    <w:rsid w:val="00053819"/>
    <w:rsid w:val="000554A7"/>
    <w:rsid w:val="00055CCA"/>
    <w:rsid w:val="00055D61"/>
    <w:rsid w:val="000564C3"/>
    <w:rsid w:val="000566D6"/>
    <w:rsid w:val="000567C6"/>
    <w:rsid w:val="0005790E"/>
    <w:rsid w:val="00060863"/>
    <w:rsid w:val="00064402"/>
    <w:rsid w:val="0006585B"/>
    <w:rsid w:val="0006623F"/>
    <w:rsid w:val="000667A7"/>
    <w:rsid w:val="00066D6D"/>
    <w:rsid w:val="000672CA"/>
    <w:rsid w:val="0006775F"/>
    <w:rsid w:val="00067884"/>
    <w:rsid w:val="00070AC2"/>
    <w:rsid w:val="000710C2"/>
    <w:rsid w:val="00072097"/>
    <w:rsid w:val="00072101"/>
    <w:rsid w:val="000721CE"/>
    <w:rsid w:val="00074030"/>
    <w:rsid w:val="000763DD"/>
    <w:rsid w:val="000805ED"/>
    <w:rsid w:val="00081604"/>
    <w:rsid w:val="00081759"/>
    <w:rsid w:val="00081B25"/>
    <w:rsid w:val="00082086"/>
    <w:rsid w:val="0008323C"/>
    <w:rsid w:val="000835CE"/>
    <w:rsid w:val="0008409D"/>
    <w:rsid w:val="00084B9A"/>
    <w:rsid w:val="0008505C"/>
    <w:rsid w:val="000852B9"/>
    <w:rsid w:val="00085FED"/>
    <w:rsid w:val="000866F7"/>
    <w:rsid w:val="000867B2"/>
    <w:rsid w:val="00086D85"/>
    <w:rsid w:val="0008738E"/>
    <w:rsid w:val="00090AF0"/>
    <w:rsid w:val="00090EDF"/>
    <w:rsid w:val="00092296"/>
    <w:rsid w:val="00092874"/>
    <w:rsid w:val="00092C24"/>
    <w:rsid w:val="0009358E"/>
    <w:rsid w:val="00093A76"/>
    <w:rsid w:val="00094B81"/>
    <w:rsid w:val="00095076"/>
    <w:rsid w:val="00095122"/>
    <w:rsid w:val="00095C06"/>
    <w:rsid w:val="00095D52"/>
    <w:rsid w:val="00097C8F"/>
    <w:rsid w:val="000A0A45"/>
    <w:rsid w:val="000A2666"/>
    <w:rsid w:val="000A2A6A"/>
    <w:rsid w:val="000A535D"/>
    <w:rsid w:val="000A6067"/>
    <w:rsid w:val="000A606D"/>
    <w:rsid w:val="000A72EB"/>
    <w:rsid w:val="000B1D17"/>
    <w:rsid w:val="000B281D"/>
    <w:rsid w:val="000B2D4E"/>
    <w:rsid w:val="000B308A"/>
    <w:rsid w:val="000B3526"/>
    <w:rsid w:val="000B3C55"/>
    <w:rsid w:val="000B49A2"/>
    <w:rsid w:val="000B5B8E"/>
    <w:rsid w:val="000B61FB"/>
    <w:rsid w:val="000B6359"/>
    <w:rsid w:val="000B77DF"/>
    <w:rsid w:val="000C045C"/>
    <w:rsid w:val="000C063D"/>
    <w:rsid w:val="000C0E75"/>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F97"/>
    <w:rsid w:val="000D761E"/>
    <w:rsid w:val="000D785F"/>
    <w:rsid w:val="000E070D"/>
    <w:rsid w:val="000E16B8"/>
    <w:rsid w:val="000E200E"/>
    <w:rsid w:val="000E2308"/>
    <w:rsid w:val="000E2558"/>
    <w:rsid w:val="000E2AD1"/>
    <w:rsid w:val="000E34BA"/>
    <w:rsid w:val="000E36AA"/>
    <w:rsid w:val="000E393E"/>
    <w:rsid w:val="000E3A30"/>
    <w:rsid w:val="000E3EB7"/>
    <w:rsid w:val="000E538C"/>
    <w:rsid w:val="000E5BCE"/>
    <w:rsid w:val="000E5D27"/>
    <w:rsid w:val="000E7172"/>
    <w:rsid w:val="000E7349"/>
    <w:rsid w:val="000F039E"/>
    <w:rsid w:val="000F057D"/>
    <w:rsid w:val="000F33C7"/>
    <w:rsid w:val="000F3666"/>
    <w:rsid w:val="000F3FF1"/>
    <w:rsid w:val="000F4667"/>
    <w:rsid w:val="000F51C8"/>
    <w:rsid w:val="000F569A"/>
    <w:rsid w:val="000F7AC1"/>
    <w:rsid w:val="001000B1"/>
    <w:rsid w:val="0010057D"/>
    <w:rsid w:val="00101370"/>
    <w:rsid w:val="00102E88"/>
    <w:rsid w:val="001032F1"/>
    <w:rsid w:val="00103789"/>
    <w:rsid w:val="00103AF5"/>
    <w:rsid w:val="00103B18"/>
    <w:rsid w:val="00103ED5"/>
    <w:rsid w:val="00105264"/>
    <w:rsid w:val="00105410"/>
    <w:rsid w:val="00105FE0"/>
    <w:rsid w:val="001073B1"/>
    <w:rsid w:val="00107C29"/>
    <w:rsid w:val="00107F4F"/>
    <w:rsid w:val="001101B3"/>
    <w:rsid w:val="00110563"/>
    <w:rsid w:val="00110BEB"/>
    <w:rsid w:val="00111003"/>
    <w:rsid w:val="001114F9"/>
    <w:rsid w:val="0011329F"/>
    <w:rsid w:val="001132BD"/>
    <w:rsid w:val="00114927"/>
    <w:rsid w:val="00115936"/>
    <w:rsid w:val="00116DE6"/>
    <w:rsid w:val="00120EC6"/>
    <w:rsid w:val="00122679"/>
    <w:rsid w:val="00123B45"/>
    <w:rsid w:val="001245BB"/>
    <w:rsid w:val="001245D1"/>
    <w:rsid w:val="00126433"/>
    <w:rsid w:val="00126521"/>
    <w:rsid w:val="00126907"/>
    <w:rsid w:val="00126CE1"/>
    <w:rsid w:val="001272ED"/>
    <w:rsid w:val="0013004F"/>
    <w:rsid w:val="0013100A"/>
    <w:rsid w:val="00131E88"/>
    <w:rsid w:val="00132057"/>
    <w:rsid w:val="00132418"/>
    <w:rsid w:val="00133210"/>
    <w:rsid w:val="00133CFD"/>
    <w:rsid w:val="001344C6"/>
    <w:rsid w:val="001368E6"/>
    <w:rsid w:val="00137FEB"/>
    <w:rsid w:val="00140244"/>
    <w:rsid w:val="00140555"/>
    <w:rsid w:val="0014298F"/>
    <w:rsid w:val="00143BD3"/>
    <w:rsid w:val="0014404E"/>
    <w:rsid w:val="00144D23"/>
    <w:rsid w:val="0014536A"/>
    <w:rsid w:val="00145B3E"/>
    <w:rsid w:val="00147683"/>
    <w:rsid w:val="00147E64"/>
    <w:rsid w:val="00150072"/>
    <w:rsid w:val="001500F2"/>
    <w:rsid w:val="001507B5"/>
    <w:rsid w:val="00150E76"/>
    <w:rsid w:val="00151087"/>
    <w:rsid w:val="00151F69"/>
    <w:rsid w:val="00154231"/>
    <w:rsid w:val="001542BE"/>
    <w:rsid w:val="00154DBA"/>
    <w:rsid w:val="00155E2F"/>
    <w:rsid w:val="00156EB6"/>
    <w:rsid w:val="00157D24"/>
    <w:rsid w:val="001605B2"/>
    <w:rsid w:val="00160F84"/>
    <w:rsid w:val="00163545"/>
    <w:rsid w:val="00163779"/>
    <w:rsid w:val="0016425D"/>
    <w:rsid w:val="001645D2"/>
    <w:rsid w:val="0016476B"/>
    <w:rsid w:val="00165506"/>
    <w:rsid w:val="00165792"/>
    <w:rsid w:val="00165899"/>
    <w:rsid w:val="001663C2"/>
    <w:rsid w:val="00166BF1"/>
    <w:rsid w:val="001674ED"/>
    <w:rsid w:val="00167A0D"/>
    <w:rsid w:val="0017001F"/>
    <w:rsid w:val="0017234F"/>
    <w:rsid w:val="00172568"/>
    <w:rsid w:val="00173171"/>
    <w:rsid w:val="001735D1"/>
    <w:rsid w:val="0017415F"/>
    <w:rsid w:val="00175AFD"/>
    <w:rsid w:val="00176912"/>
    <w:rsid w:val="00177E2F"/>
    <w:rsid w:val="00177F37"/>
    <w:rsid w:val="00177F75"/>
    <w:rsid w:val="00180B1D"/>
    <w:rsid w:val="001811E0"/>
    <w:rsid w:val="0018229C"/>
    <w:rsid w:val="001826D2"/>
    <w:rsid w:val="00182F27"/>
    <w:rsid w:val="001841D3"/>
    <w:rsid w:val="00184625"/>
    <w:rsid w:val="00185233"/>
    <w:rsid w:val="00187B97"/>
    <w:rsid w:val="00191147"/>
    <w:rsid w:val="0019178F"/>
    <w:rsid w:val="00192B04"/>
    <w:rsid w:val="00193F7B"/>
    <w:rsid w:val="00195024"/>
    <w:rsid w:val="0019511F"/>
    <w:rsid w:val="001959B3"/>
    <w:rsid w:val="0019643B"/>
    <w:rsid w:val="00196B49"/>
    <w:rsid w:val="00196FE7"/>
    <w:rsid w:val="0019767C"/>
    <w:rsid w:val="00197839"/>
    <w:rsid w:val="00197A99"/>
    <w:rsid w:val="001A0349"/>
    <w:rsid w:val="001A108B"/>
    <w:rsid w:val="001A389F"/>
    <w:rsid w:val="001A65AF"/>
    <w:rsid w:val="001A67A5"/>
    <w:rsid w:val="001A6CCD"/>
    <w:rsid w:val="001A74F3"/>
    <w:rsid w:val="001A7639"/>
    <w:rsid w:val="001A79AA"/>
    <w:rsid w:val="001A7AAE"/>
    <w:rsid w:val="001A7E0B"/>
    <w:rsid w:val="001B0D8D"/>
    <w:rsid w:val="001B17A2"/>
    <w:rsid w:val="001B1FA5"/>
    <w:rsid w:val="001B21CB"/>
    <w:rsid w:val="001B27D9"/>
    <w:rsid w:val="001B2F17"/>
    <w:rsid w:val="001B36A6"/>
    <w:rsid w:val="001B386B"/>
    <w:rsid w:val="001B3B7E"/>
    <w:rsid w:val="001B444F"/>
    <w:rsid w:val="001B4801"/>
    <w:rsid w:val="001B5516"/>
    <w:rsid w:val="001C0407"/>
    <w:rsid w:val="001C071B"/>
    <w:rsid w:val="001C09A8"/>
    <w:rsid w:val="001C0A9D"/>
    <w:rsid w:val="001C0BB6"/>
    <w:rsid w:val="001C1AED"/>
    <w:rsid w:val="001C32E3"/>
    <w:rsid w:val="001C3DBE"/>
    <w:rsid w:val="001C3E2C"/>
    <w:rsid w:val="001C5781"/>
    <w:rsid w:val="001C6405"/>
    <w:rsid w:val="001D1125"/>
    <w:rsid w:val="001D181E"/>
    <w:rsid w:val="001D3929"/>
    <w:rsid w:val="001D50DA"/>
    <w:rsid w:val="001D5130"/>
    <w:rsid w:val="001D5AE0"/>
    <w:rsid w:val="001D61A7"/>
    <w:rsid w:val="001D64C5"/>
    <w:rsid w:val="001D6FFF"/>
    <w:rsid w:val="001D7292"/>
    <w:rsid w:val="001D7463"/>
    <w:rsid w:val="001D7769"/>
    <w:rsid w:val="001D79B5"/>
    <w:rsid w:val="001D7CE5"/>
    <w:rsid w:val="001D7E71"/>
    <w:rsid w:val="001E0C6D"/>
    <w:rsid w:val="001E1054"/>
    <w:rsid w:val="001E1AAC"/>
    <w:rsid w:val="001E2F34"/>
    <w:rsid w:val="001E3D2E"/>
    <w:rsid w:val="001E4824"/>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70EC"/>
    <w:rsid w:val="00201A9C"/>
    <w:rsid w:val="00202244"/>
    <w:rsid w:val="00202AAF"/>
    <w:rsid w:val="00203F23"/>
    <w:rsid w:val="002046F5"/>
    <w:rsid w:val="00205A4C"/>
    <w:rsid w:val="00206ECF"/>
    <w:rsid w:val="002074C4"/>
    <w:rsid w:val="00207AFE"/>
    <w:rsid w:val="00210A2F"/>
    <w:rsid w:val="00210AB1"/>
    <w:rsid w:val="00211343"/>
    <w:rsid w:val="00212205"/>
    <w:rsid w:val="002128B7"/>
    <w:rsid w:val="00212AE4"/>
    <w:rsid w:val="00215B28"/>
    <w:rsid w:val="00216F11"/>
    <w:rsid w:val="00220135"/>
    <w:rsid w:val="00220B1F"/>
    <w:rsid w:val="00220D29"/>
    <w:rsid w:val="00220EC5"/>
    <w:rsid w:val="00221600"/>
    <w:rsid w:val="00222C6E"/>
    <w:rsid w:val="00223561"/>
    <w:rsid w:val="00223D70"/>
    <w:rsid w:val="00223F91"/>
    <w:rsid w:val="0022441C"/>
    <w:rsid w:val="002244FD"/>
    <w:rsid w:val="00224BB6"/>
    <w:rsid w:val="0022607F"/>
    <w:rsid w:val="00227005"/>
    <w:rsid w:val="0022711E"/>
    <w:rsid w:val="00230751"/>
    <w:rsid w:val="00231083"/>
    <w:rsid w:val="002315FC"/>
    <w:rsid w:val="00231B28"/>
    <w:rsid w:val="00231B4D"/>
    <w:rsid w:val="0023284C"/>
    <w:rsid w:val="00234EA1"/>
    <w:rsid w:val="002352F3"/>
    <w:rsid w:val="00235702"/>
    <w:rsid w:val="00236F3E"/>
    <w:rsid w:val="002373A6"/>
    <w:rsid w:val="0023791D"/>
    <w:rsid w:val="002400D8"/>
    <w:rsid w:val="00240475"/>
    <w:rsid w:val="00240A89"/>
    <w:rsid w:val="00240F3E"/>
    <w:rsid w:val="0024135F"/>
    <w:rsid w:val="00242284"/>
    <w:rsid w:val="002431F7"/>
    <w:rsid w:val="00244104"/>
    <w:rsid w:val="00245932"/>
    <w:rsid w:val="00246397"/>
    <w:rsid w:val="00246B23"/>
    <w:rsid w:val="00246FA6"/>
    <w:rsid w:val="002475AE"/>
    <w:rsid w:val="00247D0D"/>
    <w:rsid w:val="00247EF3"/>
    <w:rsid w:val="00250AE0"/>
    <w:rsid w:val="0025112B"/>
    <w:rsid w:val="00252C4D"/>
    <w:rsid w:val="00253954"/>
    <w:rsid w:val="002543BF"/>
    <w:rsid w:val="00255525"/>
    <w:rsid w:val="00256C26"/>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F4B"/>
    <w:rsid w:val="00277696"/>
    <w:rsid w:val="002779BA"/>
    <w:rsid w:val="00280329"/>
    <w:rsid w:val="002806A0"/>
    <w:rsid w:val="00280916"/>
    <w:rsid w:val="00281077"/>
    <w:rsid w:val="00281502"/>
    <w:rsid w:val="002821D3"/>
    <w:rsid w:val="002836B0"/>
    <w:rsid w:val="00283D50"/>
    <w:rsid w:val="00283DE3"/>
    <w:rsid w:val="002841D7"/>
    <w:rsid w:val="0028447B"/>
    <w:rsid w:val="002862E7"/>
    <w:rsid w:val="00286B69"/>
    <w:rsid w:val="00286C2B"/>
    <w:rsid w:val="00286D59"/>
    <w:rsid w:val="00286DBB"/>
    <w:rsid w:val="002901F0"/>
    <w:rsid w:val="0029049F"/>
    <w:rsid w:val="00290678"/>
    <w:rsid w:val="00291EAD"/>
    <w:rsid w:val="00293611"/>
    <w:rsid w:val="00294CDA"/>
    <w:rsid w:val="0029568D"/>
    <w:rsid w:val="00296F00"/>
    <w:rsid w:val="00297C0B"/>
    <w:rsid w:val="00297FD8"/>
    <w:rsid w:val="002A041C"/>
    <w:rsid w:val="002A07CE"/>
    <w:rsid w:val="002A0B96"/>
    <w:rsid w:val="002A1286"/>
    <w:rsid w:val="002A2DB1"/>
    <w:rsid w:val="002A4667"/>
    <w:rsid w:val="002A5156"/>
    <w:rsid w:val="002A6668"/>
    <w:rsid w:val="002A66F7"/>
    <w:rsid w:val="002A6EFE"/>
    <w:rsid w:val="002A7BE5"/>
    <w:rsid w:val="002B1709"/>
    <w:rsid w:val="002B2866"/>
    <w:rsid w:val="002B2AA2"/>
    <w:rsid w:val="002B4A73"/>
    <w:rsid w:val="002B69E0"/>
    <w:rsid w:val="002B6F88"/>
    <w:rsid w:val="002B70A8"/>
    <w:rsid w:val="002B7F28"/>
    <w:rsid w:val="002C08A7"/>
    <w:rsid w:val="002C27FF"/>
    <w:rsid w:val="002C418B"/>
    <w:rsid w:val="002C46D2"/>
    <w:rsid w:val="002C4D68"/>
    <w:rsid w:val="002C52C5"/>
    <w:rsid w:val="002C6D91"/>
    <w:rsid w:val="002C6F35"/>
    <w:rsid w:val="002C7A08"/>
    <w:rsid w:val="002D04FC"/>
    <w:rsid w:val="002D0E1A"/>
    <w:rsid w:val="002D0F22"/>
    <w:rsid w:val="002D27EB"/>
    <w:rsid w:val="002D471F"/>
    <w:rsid w:val="002D4F46"/>
    <w:rsid w:val="002D5EEA"/>
    <w:rsid w:val="002D6907"/>
    <w:rsid w:val="002D7B19"/>
    <w:rsid w:val="002E04CD"/>
    <w:rsid w:val="002E04F1"/>
    <w:rsid w:val="002E25B9"/>
    <w:rsid w:val="002E2B5E"/>
    <w:rsid w:val="002E41C8"/>
    <w:rsid w:val="002E45F4"/>
    <w:rsid w:val="002E4F36"/>
    <w:rsid w:val="002E52A1"/>
    <w:rsid w:val="002E5813"/>
    <w:rsid w:val="002E5A64"/>
    <w:rsid w:val="002E5DFA"/>
    <w:rsid w:val="002E6D5B"/>
    <w:rsid w:val="002E7F35"/>
    <w:rsid w:val="002F0300"/>
    <w:rsid w:val="002F0AAF"/>
    <w:rsid w:val="002F1872"/>
    <w:rsid w:val="002F406B"/>
    <w:rsid w:val="002F42CB"/>
    <w:rsid w:val="002F54FC"/>
    <w:rsid w:val="002F6F5B"/>
    <w:rsid w:val="002F729E"/>
    <w:rsid w:val="002F7AF5"/>
    <w:rsid w:val="00300CEC"/>
    <w:rsid w:val="00300D50"/>
    <w:rsid w:val="003013F5"/>
    <w:rsid w:val="00301737"/>
    <w:rsid w:val="00301803"/>
    <w:rsid w:val="003018A6"/>
    <w:rsid w:val="00304D1D"/>
    <w:rsid w:val="00305047"/>
    <w:rsid w:val="003054E6"/>
    <w:rsid w:val="00305708"/>
    <w:rsid w:val="00305977"/>
    <w:rsid w:val="00305CE6"/>
    <w:rsid w:val="00307766"/>
    <w:rsid w:val="00310DE0"/>
    <w:rsid w:val="003122C6"/>
    <w:rsid w:val="0031261F"/>
    <w:rsid w:val="00312A14"/>
    <w:rsid w:val="00312DC1"/>
    <w:rsid w:val="003136D6"/>
    <w:rsid w:val="00317146"/>
    <w:rsid w:val="00320360"/>
    <w:rsid w:val="00321466"/>
    <w:rsid w:val="00322935"/>
    <w:rsid w:val="0032428A"/>
    <w:rsid w:val="00324986"/>
    <w:rsid w:val="00325CBD"/>
    <w:rsid w:val="00327B6A"/>
    <w:rsid w:val="00330A81"/>
    <w:rsid w:val="00330DF6"/>
    <w:rsid w:val="00330FFC"/>
    <w:rsid w:val="003312A5"/>
    <w:rsid w:val="00331414"/>
    <w:rsid w:val="0033148B"/>
    <w:rsid w:val="00331BA9"/>
    <w:rsid w:val="0033219B"/>
    <w:rsid w:val="00332E1D"/>
    <w:rsid w:val="0033397A"/>
    <w:rsid w:val="00333BC4"/>
    <w:rsid w:val="00336741"/>
    <w:rsid w:val="00336D7B"/>
    <w:rsid w:val="00337F7D"/>
    <w:rsid w:val="00337FCF"/>
    <w:rsid w:val="00340378"/>
    <w:rsid w:val="00340CBA"/>
    <w:rsid w:val="00342778"/>
    <w:rsid w:val="00345117"/>
    <w:rsid w:val="00345685"/>
    <w:rsid w:val="00346B6E"/>
    <w:rsid w:val="00346D76"/>
    <w:rsid w:val="00346E82"/>
    <w:rsid w:val="0034736F"/>
    <w:rsid w:val="00347EB3"/>
    <w:rsid w:val="003523DA"/>
    <w:rsid w:val="003529F0"/>
    <w:rsid w:val="00353386"/>
    <w:rsid w:val="0035352E"/>
    <w:rsid w:val="003543FA"/>
    <w:rsid w:val="00354731"/>
    <w:rsid w:val="00354881"/>
    <w:rsid w:val="00355241"/>
    <w:rsid w:val="00356CD1"/>
    <w:rsid w:val="003575AE"/>
    <w:rsid w:val="003607D7"/>
    <w:rsid w:val="0036118F"/>
    <w:rsid w:val="00361B84"/>
    <w:rsid w:val="00362E1C"/>
    <w:rsid w:val="00363DCB"/>
    <w:rsid w:val="00366300"/>
    <w:rsid w:val="0036641B"/>
    <w:rsid w:val="00367AA4"/>
    <w:rsid w:val="003707F3"/>
    <w:rsid w:val="00371849"/>
    <w:rsid w:val="003726A5"/>
    <w:rsid w:val="003748A8"/>
    <w:rsid w:val="00375FAB"/>
    <w:rsid w:val="003764C1"/>
    <w:rsid w:val="00376900"/>
    <w:rsid w:val="00376C53"/>
    <w:rsid w:val="00377800"/>
    <w:rsid w:val="00377868"/>
    <w:rsid w:val="00377B0A"/>
    <w:rsid w:val="00377B43"/>
    <w:rsid w:val="003805D4"/>
    <w:rsid w:val="00380B2A"/>
    <w:rsid w:val="00382523"/>
    <w:rsid w:val="003838C0"/>
    <w:rsid w:val="00383D8F"/>
    <w:rsid w:val="003842A5"/>
    <w:rsid w:val="00385F01"/>
    <w:rsid w:val="003873D0"/>
    <w:rsid w:val="00387498"/>
    <w:rsid w:val="00387832"/>
    <w:rsid w:val="003906A9"/>
    <w:rsid w:val="00390F9A"/>
    <w:rsid w:val="003913D9"/>
    <w:rsid w:val="003913F9"/>
    <w:rsid w:val="003920F7"/>
    <w:rsid w:val="00392DA3"/>
    <w:rsid w:val="00392FEF"/>
    <w:rsid w:val="00393D35"/>
    <w:rsid w:val="00395989"/>
    <w:rsid w:val="003977B3"/>
    <w:rsid w:val="003A06CE"/>
    <w:rsid w:val="003A09AB"/>
    <w:rsid w:val="003A12A5"/>
    <w:rsid w:val="003A1E13"/>
    <w:rsid w:val="003A34A4"/>
    <w:rsid w:val="003A39C8"/>
    <w:rsid w:val="003A3BC4"/>
    <w:rsid w:val="003A4039"/>
    <w:rsid w:val="003A5234"/>
    <w:rsid w:val="003A5BF1"/>
    <w:rsid w:val="003A5EB4"/>
    <w:rsid w:val="003A6AC2"/>
    <w:rsid w:val="003A702D"/>
    <w:rsid w:val="003A7DFA"/>
    <w:rsid w:val="003B01C1"/>
    <w:rsid w:val="003B18FE"/>
    <w:rsid w:val="003B2C75"/>
    <w:rsid w:val="003B2F59"/>
    <w:rsid w:val="003B330B"/>
    <w:rsid w:val="003B37D8"/>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97A"/>
    <w:rsid w:val="003D1BAA"/>
    <w:rsid w:val="003D2089"/>
    <w:rsid w:val="003D2176"/>
    <w:rsid w:val="003D2436"/>
    <w:rsid w:val="003D28E1"/>
    <w:rsid w:val="003D3160"/>
    <w:rsid w:val="003D360D"/>
    <w:rsid w:val="003D37AB"/>
    <w:rsid w:val="003D3A06"/>
    <w:rsid w:val="003D3A74"/>
    <w:rsid w:val="003D4393"/>
    <w:rsid w:val="003D5954"/>
    <w:rsid w:val="003D5E11"/>
    <w:rsid w:val="003D64E9"/>
    <w:rsid w:val="003D6536"/>
    <w:rsid w:val="003D670C"/>
    <w:rsid w:val="003D737F"/>
    <w:rsid w:val="003D74EC"/>
    <w:rsid w:val="003E07BE"/>
    <w:rsid w:val="003E0FDB"/>
    <w:rsid w:val="003E175C"/>
    <w:rsid w:val="003E1B53"/>
    <w:rsid w:val="003E2207"/>
    <w:rsid w:val="003E2627"/>
    <w:rsid w:val="003E2A9A"/>
    <w:rsid w:val="003E2AA2"/>
    <w:rsid w:val="003E32F3"/>
    <w:rsid w:val="003E3902"/>
    <w:rsid w:val="003E3DDC"/>
    <w:rsid w:val="003E4B7D"/>
    <w:rsid w:val="003E55D5"/>
    <w:rsid w:val="003E5965"/>
    <w:rsid w:val="003E7FB8"/>
    <w:rsid w:val="003F0194"/>
    <w:rsid w:val="003F1285"/>
    <w:rsid w:val="003F1DA6"/>
    <w:rsid w:val="003F24E2"/>
    <w:rsid w:val="003F296F"/>
    <w:rsid w:val="003F3744"/>
    <w:rsid w:val="003F3985"/>
    <w:rsid w:val="003F433B"/>
    <w:rsid w:val="003F4CC6"/>
    <w:rsid w:val="003F58C0"/>
    <w:rsid w:val="003F6FA6"/>
    <w:rsid w:val="003F79B1"/>
    <w:rsid w:val="0040194E"/>
    <w:rsid w:val="00402276"/>
    <w:rsid w:val="00402393"/>
    <w:rsid w:val="004027FD"/>
    <w:rsid w:val="0040346B"/>
    <w:rsid w:val="00404720"/>
    <w:rsid w:val="004061DD"/>
    <w:rsid w:val="00407BA0"/>
    <w:rsid w:val="00407D2D"/>
    <w:rsid w:val="0041133D"/>
    <w:rsid w:val="004122F6"/>
    <w:rsid w:val="004127C2"/>
    <w:rsid w:val="004147B4"/>
    <w:rsid w:val="00414B09"/>
    <w:rsid w:val="00414F5F"/>
    <w:rsid w:val="00415FBC"/>
    <w:rsid w:val="004161F5"/>
    <w:rsid w:val="00416EAE"/>
    <w:rsid w:val="0042128C"/>
    <w:rsid w:val="004234F8"/>
    <w:rsid w:val="004239DD"/>
    <w:rsid w:val="00425889"/>
    <w:rsid w:val="00425B9B"/>
    <w:rsid w:val="00425F8E"/>
    <w:rsid w:val="004261E1"/>
    <w:rsid w:val="0042644B"/>
    <w:rsid w:val="00427219"/>
    <w:rsid w:val="00427B50"/>
    <w:rsid w:val="00427CB0"/>
    <w:rsid w:val="004307BF"/>
    <w:rsid w:val="00430B9E"/>
    <w:rsid w:val="00431AFA"/>
    <w:rsid w:val="0043254C"/>
    <w:rsid w:val="00432F47"/>
    <w:rsid w:val="00434779"/>
    <w:rsid w:val="004348E0"/>
    <w:rsid w:val="00435331"/>
    <w:rsid w:val="00435AED"/>
    <w:rsid w:val="00435F85"/>
    <w:rsid w:val="0043602A"/>
    <w:rsid w:val="00437E46"/>
    <w:rsid w:val="004402E1"/>
    <w:rsid w:val="0044232B"/>
    <w:rsid w:val="0044291D"/>
    <w:rsid w:val="004435F7"/>
    <w:rsid w:val="00443E6F"/>
    <w:rsid w:val="0044453A"/>
    <w:rsid w:val="00444AAA"/>
    <w:rsid w:val="00445E0B"/>
    <w:rsid w:val="00447FC7"/>
    <w:rsid w:val="00451AC2"/>
    <w:rsid w:val="00452DFF"/>
    <w:rsid w:val="004544C8"/>
    <w:rsid w:val="00454EFE"/>
    <w:rsid w:val="00455F42"/>
    <w:rsid w:val="0045736D"/>
    <w:rsid w:val="00460D52"/>
    <w:rsid w:val="0046125B"/>
    <w:rsid w:val="004631FC"/>
    <w:rsid w:val="004647FA"/>
    <w:rsid w:val="00464ADA"/>
    <w:rsid w:val="00464FFA"/>
    <w:rsid w:val="00466A45"/>
    <w:rsid w:val="00467134"/>
    <w:rsid w:val="00467497"/>
    <w:rsid w:val="0046797F"/>
    <w:rsid w:val="00467C6A"/>
    <w:rsid w:val="00470D94"/>
    <w:rsid w:val="004713F7"/>
    <w:rsid w:val="0047170A"/>
    <w:rsid w:val="00471AB4"/>
    <w:rsid w:val="00472EE3"/>
    <w:rsid w:val="00473531"/>
    <w:rsid w:val="00473726"/>
    <w:rsid w:val="00473BAF"/>
    <w:rsid w:val="00474221"/>
    <w:rsid w:val="004750C5"/>
    <w:rsid w:val="00475334"/>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58"/>
    <w:rsid w:val="0049362A"/>
    <w:rsid w:val="004943ED"/>
    <w:rsid w:val="0049441C"/>
    <w:rsid w:val="0049479A"/>
    <w:rsid w:val="00494E5D"/>
    <w:rsid w:val="0049662F"/>
    <w:rsid w:val="004A2746"/>
    <w:rsid w:val="004A299E"/>
    <w:rsid w:val="004A4370"/>
    <w:rsid w:val="004A4F63"/>
    <w:rsid w:val="004A72CC"/>
    <w:rsid w:val="004B0031"/>
    <w:rsid w:val="004B4040"/>
    <w:rsid w:val="004B4979"/>
    <w:rsid w:val="004B4DE6"/>
    <w:rsid w:val="004B5FFA"/>
    <w:rsid w:val="004B62D9"/>
    <w:rsid w:val="004B68AC"/>
    <w:rsid w:val="004B69CD"/>
    <w:rsid w:val="004B7057"/>
    <w:rsid w:val="004C0AE0"/>
    <w:rsid w:val="004C0AF2"/>
    <w:rsid w:val="004C1649"/>
    <w:rsid w:val="004C1E90"/>
    <w:rsid w:val="004C2574"/>
    <w:rsid w:val="004C3491"/>
    <w:rsid w:val="004C470E"/>
    <w:rsid w:val="004C4AFA"/>
    <w:rsid w:val="004C56DF"/>
    <w:rsid w:val="004C5778"/>
    <w:rsid w:val="004C58EE"/>
    <w:rsid w:val="004C5F8D"/>
    <w:rsid w:val="004C639D"/>
    <w:rsid w:val="004C64D7"/>
    <w:rsid w:val="004C703F"/>
    <w:rsid w:val="004C7F6B"/>
    <w:rsid w:val="004D04D9"/>
    <w:rsid w:val="004D14FC"/>
    <w:rsid w:val="004D4645"/>
    <w:rsid w:val="004D4BEE"/>
    <w:rsid w:val="004D553D"/>
    <w:rsid w:val="004D6AC9"/>
    <w:rsid w:val="004D6EF5"/>
    <w:rsid w:val="004D7192"/>
    <w:rsid w:val="004D7A5F"/>
    <w:rsid w:val="004E08D2"/>
    <w:rsid w:val="004E0CA2"/>
    <w:rsid w:val="004E1FC3"/>
    <w:rsid w:val="004E1FFB"/>
    <w:rsid w:val="004E36B6"/>
    <w:rsid w:val="004E443B"/>
    <w:rsid w:val="004E4ABC"/>
    <w:rsid w:val="004E545C"/>
    <w:rsid w:val="004E551C"/>
    <w:rsid w:val="004E59FD"/>
    <w:rsid w:val="004E5C4F"/>
    <w:rsid w:val="004E6B90"/>
    <w:rsid w:val="004E6C91"/>
    <w:rsid w:val="004E6F48"/>
    <w:rsid w:val="004E7451"/>
    <w:rsid w:val="004E7E4A"/>
    <w:rsid w:val="004E7F29"/>
    <w:rsid w:val="004F02E9"/>
    <w:rsid w:val="004F0C46"/>
    <w:rsid w:val="004F16A1"/>
    <w:rsid w:val="004F16CE"/>
    <w:rsid w:val="004F181C"/>
    <w:rsid w:val="004F1D08"/>
    <w:rsid w:val="004F4172"/>
    <w:rsid w:val="004F5462"/>
    <w:rsid w:val="004F5D97"/>
    <w:rsid w:val="004F6D5B"/>
    <w:rsid w:val="004F76ED"/>
    <w:rsid w:val="004F78C9"/>
    <w:rsid w:val="004F7E40"/>
    <w:rsid w:val="005008E9"/>
    <w:rsid w:val="00500E3D"/>
    <w:rsid w:val="00501470"/>
    <w:rsid w:val="00501655"/>
    <w:rsid w:val="00501E1B"/>
    <w:rsid w:val="00501FE2"/>
    <w:rsid w:val="005020FE"/>
    <w:rsid w:val="005028A2"/>
    <w:rsid w:val="0050311C"/>
    <w:rsid w:val="005032CF"/>
    <w:rsid w:val="005048D9"/>
    <w:rsid w:val="00504BC5"/>
    <w:rsid w:val="005052AD"/>
    <w:rsid w:val="005060E7"/>
    <w:rsid w:val="005100C5"/>
    <w:rsid w:val="00511389"/>
    <w:rsid w:val="005121DD"/>
    <w:rsid w:val="005128A1"/>
    <w:rsid w:val="005128A7"/>
    <w:rsid w:val="00512C07"/>
    <w:rsid w:val="0051341A"/>
    <w:rsid w:val="00514270"/>
    <w:rsid w:val="005157F0"/>
    <w:rsid w:val="00515EBB"/>
    <w:rsid w:val="00516655"/>
    <w:rsid w:val="005168FF"/>
    <w:rsid w:val="00516B78"/>
    <w:rsid w:val="005171D4"/>
    <w:rsid w:val="00517F44"/>
    <w:rsid w:val="00520E1F"/>
    <w:rsid w:val="00520F33"/>
    <w:rsid w:val="00521CBF"/>
    <w:rsid w:val="00522517"/>
    <w:rsid w:val="00523499"/>
    <w:rsid w:val="005236FA"/>
    <w:rsid w:val="00523AD8"/>
    <w:rsid w:val="00524DCE"/>
    <w:rsid w:val="00525F29"/>
    <w:rsid w:val="005261C3"/>
    <w:rsid w:val="00527C2E"/>
    <w:rsid w:val="00530AF3"/>
    <w:rsid w:val="00535A77"/>
    <w:rsid w:val="005362D3"/>
    <w:rsid w:val="0053655D"/>
    <w:rsid w:val="00537BCF"/>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50AB"/>
    <w:rsid w:val="00555308"/>
    <w:rsid w:val="00555421"/>
    <w:rsid w:val="00555EEF"/>
    <w:rsid w:val="00556293"/>
    <w:rsid w:val="00557053"/>
    <w:rsid w:val="00557A40"/>
    <w:rsid w:val="00557CB2"/>
    <w:rsid w:val="00560383"/>
    <w:rsid w:val="005605AD"/>
    <w:rsid w:val="00560854"/>
    <w:rsid w:val="00560DDD"/>
    <w:rsid w:val="005618A2"/>
    <w:rsid w:val="00561A25"/>
    <w:rsid w:val="00561BB8"/>
    <w:rsid w:val="00561EC3"/>
    <w:rsid w:val="005621DB"/>
    <w:rsid w:val="0056288B"/>
    <w:rsid w:val="005632AC"/>
    <w:rsid w:val="00563A96"/>
    <w:rsid w:val="005649F1"/>
    <w:rsid w:val="00565B2E"/>
    <w:rsid w:val="0056666B"/>
    <w:rsid w:val="00566EA7"/>
    <w:rsid w:val="005676B3"/>
    <w:rsid w:val="005679BC"/>
    <w:rsid w:val="005702D5"/>
    <w:rsid w:val="005707AB"/>
    <w:rsid w:val="005709DB"/>
    <w:rsid w:val="00571603"/>
    <w:rsid w:val="005716C5"/>
    <w:rsid w:val="005721EA"/>
    <w:rsid w:val="0057308E"/>
    <w:rsid w:val="0057340D"/>
    <w:rsid w:val="00573580"/>
    <w:rsid w:val="00573604"/>
    <w:rsid w:val="00574ED4"/>
    <w:rsid w:val="00575663"/>
    <w:rsid w:val="0057637A"/>
    <w:rsid w:val="00576801"/>
    <w:rsid w:val="00580655"/>
    <w:rsid w:val="00580D3C"/>
    <w:rsid w:val="00580FEA"/>
    <w:rsid w:val="00581086"/>
    <w:rsid w:val="005811F6"/>
    <w:rsid w:val="0058177A"/>
    <w:rsid w:val="00582066"/>
    <w:rsid w:val="0058214F"/>
    <w:rsid w:val="005823C3"/>
    <w:rsid w:val="00584365"/>
    <w:rsid w:val="00584587"/>
    <w:rsid w:val="00584A70"/>
    <w:rsid w:val="00585353"/>
    <w:rsid w:val="00585552"/>
    <w:rsid w:val="0058705E"/>
    <w:rsid w:val="005902BC"/>
    <w:rsid w:val="00590801"/>
    <w:rsid w:val="005911B9"/>
    <w:rsid w:val="00591E4A"/>
    <w:rsid w:val="00593690"/>
    <w:rsid w:val="00594839"/>
    <w:rsid w:val="00594CE3"/>
    <w:rsid w:val="00595A02"/>
    <w:rsid w:val="00595D6A"/>
    <w:rsid w:val="00596063"/>
    <w:rsid w:val="00596132"/>
    <w:rsid w:val="00597A6D"/>
    <w:rsid w:val="005A0410"/>
    <w:rsid w:val="005A042C"/>
    <w:rsid w:val="005A0816"/>
    <w:rsid w:val="005A1E22"/>
    <w:rsid w:val="005A283A"/>
    <w:rsid w:val="005A46A4"/>
    <w:rsid w:val="005A4FC9"/>
    <w:rsid w:val="005A56E3"/>
    <w:rsid w:val="005A5D9D"/>
    <w:rsid w:val="005A6367"/>
    <w:rsid w:val="005A63DA"/>
    <w:rsid w:val="005A6908"/>
    <w:rsid w:val="005A79D5"/>
    <w:rsid w:val="005A7D8A"/>
    <w:rsid w:val="005B09F9"/>
    <w:rsid w:val="005B1315"/>
    <w:rsid w:val="005B1A51"/>
    <w:rsid w:val="005B2089"/>
    <w:rsid w:val="005B2411"/>
    <w:rsid w:val="005B3449"/>
    <w:rsid w:val="005B364F"/>
    <w:rsid w:val="005B64B7"/>
    <w:rsid w:val="005B6953"/>
    <w:rsid w:val="005B7204"/>
    <w:rsid w:val="005B77C7"/>
    <w:rsid w:val="005B7AC3"/>
    <w:rsid w:val="005C03A7"/>
    <w:rsid w:val="005C0B86"/>
    <w:rsid w:val="005C0E25"/>
    <w:rsid w:val="005C114E"/>
    <w:rsid w:val="005C2B3C"/>
    <w:rsid w:val="005C2E96"/>
    <w:rsid w:val="005C5736"/>
    <w:rsid w:val="005C5ADC"/>
    <w:rsid w:val="005C5E1C"/>
    <w:rsid w:val="005C6CC5"/>
    <w:rsid w:val="005D21C4"/>
    <w:rsid w:val="005D29EE"/>
    <w:rsid w:val="005D2F57"/>
    <w:rsid w:val="005D3DB8"/>
    <w:rsid w:val="005D3E68"/>
    <w:rsid w:val="005D52DF"/>
    <w:rsid w:val="005D54F6"/>
    <w:rsid w:val="005D5573"/>
    <w:rsid w:val="005D59C8"/>
    <w:rsid w:val="005D6628"/>
    <w:rsid w:val="005D6636"/>
    <w:rsid w:val="005D6933"/>
    <w:rsid w:val="005D71AF"/>
    <w:rsid w:val="005E0163"/>
    <w:rsid w:val="005E1204"/>
    <w:rsid w:val="005E16C6"/>
    <w:rsid w:val="005E2B0C"/>
    <w:rsid w:val="005E3B27"/>
    <w:rsid w:val="005E3E8F"/>
    <w:rsid w:val="005E53A1"/>
    <w:rsid w:val="005E5DF7"/>
    <w:rsid w:val="005E67D8"/>
    <w:rsid w:val="005E695A"/>
    <w:rsid w:val="005E6D11"/>
    <w:rsid w:val="005E7408"/>
    <w:rsid w:val="005F0D05"/>
    <w:rsid w:val="005F29EF"/>
    <w:rsid w:val="005F31D4"/>
    <w:rsid w:val="005F3A64"/>
    <w:rsid w:val="005F3BA1"/>
    <w:rsid w:val="005F4962"/>
    <w:rsid w:val="005F4C6E"/>
    <w:rsid w:val="005F5971"/>
    <w:rsid w:val="0060255B"/>
    <w:rsid w:val="00602652"/>
    <w:rsid w:val="006032CC"/>
    <w:rsid w:val="0060344D"/>
    <w:rsid w:val="006040DC"/>
    <w:rsid w:val="00604B31"/>
    <w:rsid w:val="0060557D"/>
    <w:rsid w:val="00605B1A"/>
    <w:rsid w:val="006065E6"/>
    <w:rsid w:val="00607510"/>
    <w:rsid w:val="00607ACF"/>
    <w:rsid w:val="00607BA7"/>
    <w:rsid w:val="006109BE"/>
    <w:rsid w:val="00610A4C"/>
    <w:rsid w:val="006111F9"/>
    <w:rsid w:val="00611282"/>
    <w:rsid w:val="006132A9"/>
    <w:rsid w:val="006136E2"/>
    <w:rsid w:val="006142C9"/>
    <w:rsid w:val="00615159"/>
    <w:rsid w:val="006152C1"/>
    <w:rsid w:val="00615698"/>
    <w:rsid w:val="00616503"/>
    <w:rsid w:val="00616F3C"/>
    <w:rsid w:val="00617C35"/>
    <w:rsid w:val="00617F30"/>
    <w:rsid w:val="006200FF"/>
    <w:rsid w:val="00620586"/>
    <w:rsid w:val="00621676"/>
    <w:rsid w:val="00621F30"/>
    <w:rsid w:val="00623212"/>
    <w:rsid w:val="00623CE8"/>
    <w:rsid w:val="006246A9"/>
    <w:rsid w:val="00624E77"/>
    <w:rsid w:val="006257CB"/>
    <w:rsid w:val="00625BDC"/>
    <w:rsid w:val="0062768B"/>
    <w:rsid w:val="00627AB3"/>
    <w:rsid w:val="00627EA7"/>
    <w:rsid w:val="006350D9"/>
    <w:rsid w:val="00635359"/>
    <w:rsid w:val="006356C3"/>
    <w:rsid w:val="00635881"/>
    <w:rsid w:val="006360AD"/>
    <w:rsid w:val="0063619D"/>
    <w:rsid w:val="006361D9"/>
    <w:rsid w:val="006362A1"/>
    <w:rsid w:val="00636EF9"/>
    <w:rsid w:val="0064023C"/>
    <w:rsid w:val="00641975"/>
    <w:rsid w:val="00641BDA"/>
    <w:rsid w:val="00641EE6"/>
    <w:rsid w:val="00643F56"/>
    <w:rsid w:val="00644170"/>
    <w:rsid w:val="0064445C"/>
    <w:rsid w:val="00644EB0"/>
    <w:rsid w:val="00644FC2"/>
    <w:rsid w:val="006469E9"/>
    <w:rsid w:val="0064777C"/>
    <w:rsid w:val="0065037F"/>
    <w:rsid w:val="006510CC"/>
    <w:rsid w:val="0065199A"/>
    <w:rsid w:val="00651AD4"/>
    <w:rsid w:val="00651B9C"/>
    <w:rsid w:val="00651DDC"/>
    <w:rsid w:val="006521D2"/>
    <w:rsid w:val="00653753"/>
    <w:rsid w:val="00654932"/>
    <w:rsid w:val="00654D9F"/>
    <w:rsid w:val="006551C5"/>
    <w:rsid w:val="006551FB"/>
    <w:rsid w:val="00655C7C"/>
    <w:rsid w:val="00655CAD"/>
    <w:rsid w:val="0065788C"/>
    <w:rsid w:val="0065795D"/>
    <w:rsid w:val="0066058E"/>
    <w:rsid w:val="00660896"/>
    <w:rsid w:val="006616A3"/>
    <w:rsid w:val="0066257D"/>
    <w:rsid w:val="00662A20"/>
    <w:rsid w:val="00662ACB"/>
    <w:rsid w:val="00663AA7"/>
    <w:rsid w:val="00663C90"/>
    <w:rsid w:val="0066442F"/>
    <w:rsid w:val="00665D8E"/>
    <w:rsid w:val="00665E4D"/>
    <w:rsid w:val="00666616"/>
    <w:rsid w:val="00666B29"/>
    <w:rsid w:val="00671981"/>
    <w:rsid w:val="00671E07"/>
    <w:rsid w:val="00672217"/>
    <w:rsid w:val="0067293D"/>
    <w:rsid w:val="00674B2E"/>
    <w:rsid w:val="00677D29"/>
    <w:rsid w:val="00680DDB"/>
    <w:rsid w:val="00683DE0"/>
    <w:rsid w:val="00683E9F"/>
    <w:rsid w:val="0068400F"/>
    <w:rsid w:val="0068437F"/>
    <w:rsid w:val="0068499B"/>
    <w:rsid w:val="00684A69"/>
    <w:rsid w:val="006868F7"/>
    <w:rsid w:val="00686D6B"/>
    <w:rsid w:val="006879CB"/>
    <w:rsid w:val="006903BD"/>
    <w:rsid w:val="006914E0"/>
    <w:rsid w:val="006920FC"/>
    <w:rsid w:val="00692BF0"/>
    <w:rsid w:val="006937D9"/>
    <w:rsid w:val="00693A0F"/>
    <w:rsid w:val="00693A67"/>
    <w:rsid w:val="00694591"/>
    <w:rsid w:val="00695947"/>
    <w:rsid w:val="00695AF3"/>
    <w:rsid w:val="006964EE"/>
    <w:rsid w:val="00696D23"/>
    <w:rsid w:val="00697FE7"/>
    <w:rsid w:val="006A0AB2"/>
    <w:rsid w:val="006A0F0E"/>
    <w:rsid w:val="006A2B4B"/>
    <w:rsid w:val="006A2CB5"/>
    <w:rsid w:val="006A384C"/>
    <w:rsid w:val="006A49EA"/>
    <w:rsid w:val="006A52DD"/>
    <w:rsid w:val="006A5E6C"/>
    <w:rsid w:val="006A7160"/>
    <w:rsid w:val="006A7C30"/>
    <w:rsid w:val="006B0327"/>
    <w:rsid w:val="006B04D7"/>
    <w:rsid w:val="006B219D"/>
    <w:rsid w:val="006B2EC6"/>
    <w:rsid w:val="006B3100"/>
    <w:rsid w:val="006B4D82"/>
    <w:rsid w:val="006B68A3"/>
    <w:rsid w:val="006B6CCD"/>
    <w:rsid w:val="006C074D"/>
    <w:rsid w:val="006C0C7B"/>
    <w:rsid w:val="006C12C5"/>
    <w:rsid w:val="006C220E"/>
    <w:rsid w:val="006C2BC5"/>
    <w:rsid w:val="006C2C7E"/>
    <w:rsid w:val="006C4ABE"/>
    <w:rsid w:val="006C5195"/>
    <w:rsid w:val="006C58A0"/>
    <w:rsid w:val="006C5BF1"/>
    <w:rsid w:val="006C5FB2"/>
    <w:rsid w:val="006C6272"/>
    <w:rsid w:val="006D136F"/>
    <w:rsid w:val="006D1B03"/>
    <w:rsid w:val="006D21DA"/>
    <w:rsid w:val="006D2499"/>
    <w:rsid w:val="006D361E"/>
    <w:rsid w:val="006D3B72"/>
    <w:rsid w:val="006D432A"/>
    <w:rsid w:val="006D4C0D"/>
    <w:rsid w:val="006D5414"/>
    <w:rsid w:val="006D5E26"/>
    <w:rsid w:val="006D6079"/>
    <w:rsid w:val="006D7438"/>
    <w:rsid w:val="006D77AD"/>
    <w:rsid w:val="006E199F"/>
    <w:rsid w:val="006E25A0"/>
    <w:rsid w:val="006E2CFE"/>
    <w:rsid w:val="006E343E"/>
    <w:rsid w:val="006E3788"/>
    <w:rsid w:val="006E38DC"/>
    <w:rsid w:val="006E5903"/>
    <w:rsid w:val="006E639F"/>
    <w:rsid w:val="006E74CA"/>
    <w:rsid w:val="006F0664"/>
    <w:rsid w:val="006F06E8"/>
    <w:rsid w:val="006F113A"/>
    <w:rsid w:val="006F2043"/>
    <w:rsid w:val="006F24E9"/>
    <w:rsid w:val="006F2889"/>
    <w:rsid w:val="006F289F"/>
    <w:rsid w:val="006F2CC2"/>
    <w:rsid w:val="006F36D5"/>
    <w:rsid w:val="006F38C9"/>
    <w:rsid w:val="006F4F4D"/>
    <w:rsid w:val="006F5919"/>
    <w:rsid w:val="006F687B"/>
    <w:rsid w:val="006F6DF8"/>
    <w:rsid w:val="006F6F59"/>
    <w:rsid w:val="006F741D"/>
    <w:rsid w:val="006F7851"/>
    <w:rsid w:val="00700C05"/>
    <w:rsid w:val="00700C96"/>
    <w:rsid w:val="007013E5"/>
    <w:rsid w:val="00701801"/>
    <w:rsid w:val="00702879"/>
    <w:rsid w:val="007028B8"/>
    <w:rsid w:val="00702CF5"/>
    <w:rsid w:val="00706028"/>
    <w:rsid w:val="007066A0"/>
    <w:rsid w:val="00706CB3"/>
    <w:rsid w:val="0070700C"/>
    <w:rsid w:val="00710F18"/>
    <w:rsid w:val="007124D1"/>
    <w:rsid w:val="00713350"/>
    <w:rsid w:val="00713D53"/>
    <w:rsid w:val="00714B6D"/>
    <w:rsid w:val="00715094"/>
    <w:rsid w:val="00715EFE"/>
    <w:rsid w:val="007163F6"/>
    <w:rsid w:val="0071675F"/>
    <w:rsid w:val="0071798A"/>
    <w:rsid w:val="00717DB5"/>
    <w:rsid w:val="00720884"/>
    <w:rsid w:val="00720F7B"/>
    <w:rsid w:val="00721F1E"/>
    <w:rsid w:val="00723860"/>
    <w:rsid w:val="007253AB"/>
    <w:rsid w:val="0072755D"/>
    <w:rsid w:val="00731F83"/>
    <w:rsid w:val="00732393"/>
    <w:rsid w:val="00732916"/>
    <w:rsid w:val="00732AD0"/>
    <w:rsid w:val="00736706"/>
    <w:rsid w:val="00736C6F"/>
    <w:rsid w:val="00740044"/>
    <w:rsid w:val="00740356"/>
    <w:rsid w:val="007415A0"/>
    <w:rsid w:val="00741D40"/>
    <w:rsid w:val="00741F76"/>
    <w:rsid w:val="00742278"/>
    <w:rsid w:val="007434A8"/>
    <w:rsid w:val="00743F39"/>
    <w:rsid w:val="0074455E"/>
    <w:rsid w:val="007449D2"/>
    <w:rsid w:val="00746616"/>
    <w:rsid w:val="00750BFB"/>
    <w:rsid w:val="00750EFE"/>
    <w:rsid w:val="007536B7"/>
    <w:rsid w:val="0075370E"/>
    <w:rsid w:val="00753791"/>
    <w:rsid w:val="00753D8D"/>
    <w:rsid w:val="00754DEF"/>
    <w:rsid w:val="00755453"/>
    <w:rsid w:val="00755D18"/>
    <w:rsid w:val="00756B66"/>
    <w:rsid w:val="007600EE"/>
    <w:rsid w:val="00760F30"/>
    <w:rsid w:val="0076111D"/>
    <w:rsid w:val="00761A22"/>
    <w:rsid w:val="007623B4"/>
    <w:rsid w:val="007627B5"/>
    <w:rsid w:val="0076337A"/>
    <w:rsid w:val="0076427C"/>
    <w:rsid w:val="00765ACB"/>
    <w:rsid w:val="00766253"/>
    <w:rsid w:val="00767DF5"/>
    <w:rsid w:val="007701C3"/>
    <w:rsid w:val="0077036C"/>
    <w:rsid w:val="00770976"/>
    <w:rsid w:val="007709B0"/>
    <w:rsid w:val="007709C4"/>
    <w:rsid w:val="00771294"/>
    <w:rsid w:val="00771AEA"/>
    <w:rsid w:val="00774C1D"/>
    <w:rsid w:val="00775D69"/>
    <w:rsid w:val="00775F41"/>
    <w:rsid w:val="00776FAB"/>
    <w:rsid w:val="007775F4"/>
    <w:rsid w:val="00777B64"/>
    <w:rsid w:val="007812A2"/>
    <w:rsid w:val="007818C3"/>
    <w:rsid w:val="00782636"/>
    <w:rsid w:val="0078293C"/>
    <w:rsid w:val="007830DD"/>
    <w:rsid w:val="00783939"/>
    <w:rsid w:val="0078590C"/>
    <w:rsid w:val="00785EBA"/>
    <w:rsid w:val="0078607C"/>
    <w:rsid w:val="007862CD"/>
    <w:rsid w:val="007874BB"/>
    <w:rsid w:val="007902CF"/>
    <w:rsid w:val="0079065A"/>
    <w:rsid w:val="00790A90"/>
    <w:rsid w:val="00790CFB"/>
    <w:rsid w:val="007915D9"/>
    <w:rsid w:val="007927B0"/>
    <w:rsid w:val="007930A8"/>
    <w:rsid w:val="00793242"/>
    <w:rsid w:val="00793902"/>
    <w:rsid w:val="00793D21"/>
    <w:rsid w:val="00794387"/>
    <w:rsid w:val="00796574"/>
    <w:rsid w:val="007965AF"/>
    <w:rsid w:val="0079679A"/>
    <w:rsid w:val="00796A63"/>
    <w:rsid w:val="007972C0"/>
    <w:rsid w:val="007A1484"/>
    <w:rsid w:val="007A3028"/>
    <w:rsid w:val="007A365E"/>
    <w:rsid w:val="007A369A"/>
    <w:rsid w:val="007A5388"/>
    <w:rsid w:val="007A5F0D"/>
    <w:rsid w:val="007A6330"/>
    <w:rsid w:val="007A6E56"/>
    <w:rsid w:val="007A7D49"/>
    <w:rsid w:val="007B08FD"/>
    <w:rsid w:val="007B250D"/>
    <w:rsid w:val="007B3E06"/>
    <w:rsid w:val="007B4AD3"/>
    <w:rsid w:val="007B5995"/>
    <w:rsid w:val="007B6465"/>
    <w:rsid w:val="007B6F04"/>
    <w:rsid w:val="007B7A90"/>
    <w:rsid w:val="007C0586"/>
    <w:rsid w:val="007C0969"/>
    <w:rsid w:val="007C0DB7"/>
    <w:rsid w:val="007C16F8"/>
    <w:rsid w:val="007C1FCC"/>
    <w:rsid w:val="007C2200"/>
    <w:rsid w:val="007C2792"/>
    <w:rsid w:val="007C31ED"/>
    <w:rsid w:val="007C37BD"/>
    <w:rsid w:val="007C43B8"/>
    <w:rsid w:val="007C458F"/>
    <w:rsid w:val="007C48A2"/>
    <w:rsid w:val="007C7BC2"/>
    <w:rsid w:val="007D10D8"/>
    <w:rsid w:val="007D1F2F"/>
    <w:rsid w:val="007D21A0"/>
    <w:rsid w:val="007D3E01"/>
    <w:rsid w:val="007D4643"/>
    <w:rsid w:val="007D4A8D"/>
    <w:rsid w:val="007D5002"/>
    <w:rsid w:val="007D5335"/>
    <w:rsid w:val="007D5C1B"/>
    <w:rsid w:val="007E258B"/>
    <w:rsid w:val="007E4F28"/>
    <w:rsid w:val="007E5541"/>
    <w:rsid w:val="007E5754"/>
    <w:rsid w:val="007E5A9E"/>
    <w:rsid w:val="007E5C35"/>
    <w:rsid w:val="007E5D45"/>
    <w:rsid w:val="007E64B0"/>
    <w:rsid w:val="007E685F"/>
    <w:rsid w:val="007E6EAA"/>
    <w:rsid w:val="007F0AC5"/>
    <w:rsid w:val="007F126A"/>
    <w:rsid w:val="007F1D5F"/>
    <w:rsid w:val="007F28BC"/>
    <w:rsid w:val="007F3CCF"/>
    <w:rsid w:val="007F4031"/>
    <w:rsid w:val="007F4130"/>
    <w:rsid w:val="007F44E2"/>
    <w:rsid w:val="007F6214"/>
    <w:rsid w:val="007F6BFC"/>
    <w:rsid w:val="007F7055"/>
    <w:rsid w:val="00800099"/>
    <w:rsid w:val="008004BC"/>
    <w:rsid w:val="008005D1"/>
    <w:rsid w:val="00801EE4"/>
    <w:rsid w:val="0080226B"/>
    <w:rsid w:val="00802C5A"/>
    <w:rsid w:val="00803406"/>
    <w:rsid w:val="00804CB5"/>
    <w:rsid w:val="00805EDF"/>
    <w:rsid w:val="00805FB0"/>
    <w:rsid w:val="00805FE3"/>
    <w:rsid w:val="00806276"/>
    <w:rsid w:val="00810746"/>
    <w:rsid w:val="00811465"/>
    <w:rsid w:val="00811F25"/>
    <w:rsid w:val="00814521"/>
    <w:rsid w:val="00814677"/>
    <w:rsid w:val="00814D3C"/>
    <w:rsid w:val="0081509E"/>
    <w:rsid w:val="00816758"/>
    <w:rsid w:val="0081693F"/>
    <w:rsid w:val="00820B44"/>
    <w:rsid w:val="00822072"/>
    <w:rsid w:val="008227B8"/>
    <w:rsid w:val="00824FC5"/>
    <w:rsid w:val="008254DD"/>
    <w:rsid w:val="0082601A"/>
    <w:rsid w:val="00826936"/>
    <w:rsid w:val="00827021"/>
    <w:rsid w:val="00827B0E"/>
    <w:rsid w:val="00827FC2"/>
    <w:rsid w:val="00830AB2"/>
    <w:rsid w:val="00831BDF"/>
    <w:rsid w:val="00831FDB"/>
    <w:rsid w:val="008328AC"/>
    <w:rsid w:val="008339F9"/>
    <w:rsid w:val="00833A2B"/>
    <w:rsid w:val="00833D23"/>
    <w:rsid w:val="008340F2"/>
    <w:rsid w:val="008344F9"/>
    <w:rsid w:val="0083650D"/>
    <w:rsid w:val="00837E5F"/>
    <w:rsid w:val="00840494"/>
    <w:rsid w:val="0084062B"/>
    <w:rsid w:val="00842D7F"/>
    <w:rsid w:val="0084315D"/>
    <w:rsid w:val="00843BD4"/>
    <w:rsid w:val="00844ECB"/>
    <w:rsid w:val="0084509A"/>
    <w:rsid w:val="00845613"/>
    <w:rsid w:val="00847B34"/>
    <w:rsid w:val="00850613"/>
    <w:rsid w:val="00850F23"/>
    <w:rsid w:val="0085189C"/>
    <w:rsid w:val="00852469"/>
    <w:rsid w:val="00854817"/>
    <w:rsid w:val="00854EB4"/>
    <w:rsid w:val="00855EA8"/>
    <w:rsid w:val="008566E8"/>
    <w:rsid w:val="0085734A"/>
    <w:rsid w:val="00862709"/>
    <w:rsid w:val="008630F2"/>
    <w:rsid w:val="00863F80"/>
    <w:rsid w:val="008667FC"/>
    <w:rsid w:val="00866AF3"/>
    <w:rsid w:val="00866B23"/>
    <w:rsid w:val="00866BCB"/>
    <w:rsid w:val="00866D1C"/>
    <w:rsid w:val="00867879"/>
    <w:rsid w:val="008679B4"/>
    <w:rsid w:val="00872756"/>
    <w:rsid w:val="00873999"/>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539A"/>
    <w:rsid w:val="00886680"/>
    <w:rsid w:val="00886D36"/>
    <w:rsid w:val="00886F18"/>
    <w:rsid w:val="008905F4"/>
    <w:rsid w:val="008905F9"/>
    <w:rsid w:val="008907A8"/>
    <w:rsid w:val="00891304"/>
    <w:rsid w:val="0089161E"/>
    <w:rsid w:val="00893290"/>
    <w:rsid w:val="00893DB1"/>
    <w:rsid w:val="008944D1"/>
    <w:rsid w:val="00894B88"/>
    <w:rsid w:val="00894C26"/>
    <w:rsid w:val="00895031"/>
    <w:rsid w:val="00895146"/>
    <w:rsid w:val="0089530A"/>
    <w:rsid w:val="008963C2"/>
    <w:rsid w:val="008968E9"/>
    <w:rsid w:val="008A0A25"/>
    <w:rsid w:val="008A0B2C"/>
    <w:rsid w:val="008A0E7E"/>
    <w:rsid w:val="008A1E96"/>
    <w:rsid w:val="008A28E0"/>
    <w:rsid w:val="008A325F"/>
    <w:rsid w:val="008A32F7"/>
    <w:rsid w:val="008A4AE3"/>
    <w:rsid w:val="008A58C4"/>
    <w:rsid w:val="008A7B4F"/>
    <w:rsid w:val="008B15D7"/>
    <w:rsid w:val="008B2972"/>
    <w:rsid w:val="008B2E35"/>
    <w:rsid w:val="008B36D3"/>
    <w:rsid w:val="008B3737"/>
    <w:rsid w:val="008B3CDA"/>
    <w:rsid w:val="008B6B52"/>
    <w:rsid w:val="008B70C1"/>
    <w:rsid w:val="008C12AA"/>
    <w:rsid w:val="008C2671"/>
    <w:rsid w:val="008C3F6D"/>
    <w:rsid w:val="008C41D8"/>
    <w:rsid w:val="008C4356"/>
    <w:rsid w:val="008C43E3"/>
    <w:rsid w:val="008C46F8"/>
    <w:rsid w:val="008C6469"/>
    <w:rsid w:val="008C6517"/>
    <w:rsid w:val="008C6827"/>
    <w:rsid w:val="008C68DE"/>
    <w:rsid w:val="008C710E"/>
    <w:rsid w:val="008C7506"/>
    <w:rsid w:val="008C7ADC"/>
    <w:rsid w:val="008D0007"/>
    <w:rsid w:val="008D04F4"/>
    <w:rsid w:val="008D0A48"/>
    <w:rsid w:val="008D0AE7"/>
    <w:rsid w:val="008D192C"/>
    <w:rsid w:val="008D275F"/>
    <w:rsid w:val="008D380C"/>
    <w:rsid w:val="008D3A7D"/>
    <w:rsid w:val="008D4DDC"/>
    <w:rsid w:val="008D7392"/>
    <w:rsid w:val="008E05CE"/>
    <w:rsid w:val="008E09CB"/>
    <w:rsid w:val="008E2097"/>
    <w:rsid w:val="008E256A"/>
    <w:rsid w:val="008E3EB9"/>
    <w:rsid w:val="008E5686"/>
    <w:rsid w:val="008E6467"/>
    <w:rsid w:val="008E7AF9"/>
    <w:rsid w:val="008E7C7D"/>
    <w:rsid w:val="008F005B"/>
    <w:rsid w:val="008F03D6"/>
    <w:rsid w:val="008F0B82"/>
    <w:rsid w:val="008F0C4B"/>
    <w:rsid w:val="008F0C82"/>
    <w:rsid w:val="008F1470"/>
    <w:rsid w:val="008F1891"/>
    <w:rsid w:val="008F4B61"/>
    <w:rsid w:val="008F4FE1"/>
    <w:rsid w:val="008F549F"/>
    <w:rsid w:val="008F66C9"/>
    <w:rsid w:val="00900F06"/>
    <w:rsid w:val="00901145"/>
    <w:rsid w:val="00902E63"/>
    <w:rsid w:val="00905918"/>
    <w:rsid w:val="00907F4D"/>
    <w:rsid w:val="00910319"/>
    <w:rsid w:val="00910A5B"/>
    <w:rsid w:val="00912C93"/>
    <w:rsid w:val="00913038"/>
    <w:rsid w:val="009130B8"/>
    <w:rsid w:val="00914521"/>
    <w:rsid w:val="00914C33"/>
    <w:rsid w:val="009153E3"/>
    <w:rsid w:val="00916184"/>
    <w:rsid w:val="00916907"/>
    <w:rsid w:val="009174B6"/>
    <w:rsid w:val="00917864"/>
    <w:rsid w:val="009208C6"/>
    <w:rsid w:val="009219BB"/>
    <w:rsid w:val="00921F98"/>
    <w:rsid w:val="009235B9"/>
    <w:rsid w:val="009236B0"/>
    <w:rsid w:val="009237CE"/>
    <w:rsid w:val="009238A8"/>
    <w:rsid w:val="009238C2"/>
    <w:rsid w:val="00923928"/>
    <w:rsid w:val="00923F14"/>
    <w:rsid w:val="00924426"/>
    <w:rsid w:val="00925011"/>
    <w:rsid w:val="00926080"/>
    <w:rsid w:val="009269F5"/>
    <w:rsid w:val="00927935"/>
    <w:rsid w:val="00932552"/>
    <w:rsid w:val="00932E63"/>
    <w:rsid w:val="00933C9B"/>
    <w:rsid w:val="00933FF1"/>
    <w:rsid w:val="009342B0"/>
    <w:rsid w:val="0093496F"/>
    <w:rsid w:val="0093538E"/>
    <w:rsid w:val="009378E0"/>
    <w:rsid w:val="009402AA"/>
    <w:rsid w:val="0094330E"/>
    <w:rsid w:val="00943630"/>
    <w:rsid w:val="0094380C"/>
    <w:rsid w:val="00943848"/>
    <w:rsid w:val="00943CF1"/>
    <w:rsid w:val="00944314"/>
    <w:rsid w:val="00944614"/>
    <w:rsid w:val="00945B0D"/>
    <w:rsid w:val="009478A5"/>
    <w:rsid w:val="009509D1"/>
    <w:rsid w:val="00950E6F"/>
    <w:rsid w:val="009510B3"/>
    <w:rsid w:val="00951B2A"/>
    <w:rsid w:val="00952EEF"/>
    <w:rsid w:val="00953579"/>
    <w:rsid w:val="0095420B"/>
    <w:rsid w:val="00954EBA"/>
    <w:rsid w:val="00955DD1"/>
    <w:rsid w:val="009574DE"/>
    <w:rsid w:val="00957B95"/>
    <w:rsid w:val="00960C31"/>
    <w:rsid w:val="009621B1"/>
    <w:rsid w:val="00962944"/>
    <w:rsid w:val="009645FA"/>
    <w:rsid w:val="0096692F"/>
    <w:rsid w:val="009679D8"/>
    <w:rsid w:val="00967FBB"/>
    <w:rsid w:val="00972788"/>
    <w:rsid w:val="0097360E"/>
    <w:rsid w:val="00974527"/>
    <w:rsid w:val="00975144"/>
    <w:rsid w:val="00975287"/>
    <w:rsid w:val="009759F0"/>
    <w:rsid w:val="00977A55"/>
    <w:rsid w:val="00977BAD"/>
    <w:rsid w:val="009800F2"/>
    <w:rsid w:val="009804D1"/>
    <w:rsid w:val="00981DF7"/>
    <w:rsid w:val="009825DE"/>
    <w:rsid w:val="00986049"/>
    <w:rsid w:val="00986C17"/>
    <w:rsid w:val="00987796"/>
    <w:rsid w:val="009877E3"/>
    <w:rsid w:val="00990923"/>
    <w:rsid w:val="00990E1E"/>
    <w:rsid w:val="0099146B"/>
    <w:rsid w:val="00991BD5"/>
    <w:rsid w:val="00992493"/>
    <w:rsid w:val="00992CD3"/>
    <w:rsid w:val="00993D71"/>
    <w:rsid w:val="00995A5A"/>
    <w:rsid w:val="00996973"/>
    <w:rsid w:val="00996CD2"/>
    <w:rsid w:val="00996F36"/>
    <w:rsid w:val="00997A3A"/>
    <w:rsid w:val="00997C09"/>
    <w:rsid w:val="00997ED5"/>
    <w:rsid w:val="009A2835"/>
    <w:rsid w:val="009A2B92"/>
    <w:rsid w:val="009A2FCA"/>
    <w:rsid w:val="009A3F24"/>
    <w:rsid w:val="009A54A7"/>
    <w:rsid w:val="009B0995"/>
    <w:rsid w:val="009B14D8"/>
    <w:rsid w:val="009B1814"/>
    <w:rsid w:val="009B2D96"/>
    <w:rsid w:val="009B3551"/>
    <w:rsid w:val="009B3F02"/>
    <w:rsid w:val="009B3F15"/>
    <w:rsid w:val="009B4654"/>
    <w:rsid w:val="009B5029"/>
    <w:rsid w:val="009B579E"/>
    <w:rsid w:val="009B6094"/>
    <w:rsid w:val="009B6678"/>
    <w:rsid w:val="009B690D"/>
    <w:rsid w:val="009B719C"/>
    <w:rsid w:val="009C08DA"/>
    <w:rsid w:val="009C10B8"/>
    <w:rsid w:val="009C1E78"/>
    <w:rsid w:val="009C2570"/>
    <w:rsid w:val="009C2D68"/>
    <w:rsid w:val="009C3671"/>
    <w:rsid w:val="009C484E"/>
    <w:rsid w:val="009C4BF5"/>
    <w:rsid w:val="009C5495"/>
    <w:rsid w:val="009C5589"/>
    <w:rsid w:val="009C656D"/>
    <w:rsid w:val="009C75D8"/>
    <w:rsid w:val="009C76D5"/>
    <w:rsid w:val="009D14AF"/>
    <w:rsid w:val="009D2039"/>
    <w:rsid w:val="009D2524"/>
    <w:rsid w:val="009D2F50"/>
    <w:rsid w:val="009D344A"/>
    <w:rsid w:val="009D3E18"/>
    <w:rsid w:val="009D533C"/>
    <w:rsid w:val="009D6076"/>
    <w:rsid w:val="009D66D8"/>
    <w:rsid w:val="009D67B8"/>
    <w:rsid w:val="009D6AF5"/>
    <w:rsid w:val="009D7210"/>
    <w:rsid w:val="009D7AFC"/>
    <w:rsid w:val="009D7B27"/>
    <w:rsid w:val="009E03ED"/>
    <w:rsid w:val="009E03EF"/>
    <w:rsid w:val="009E0F89"/>
    <w:rsid w:val="009E11CC"/>
    <w:rsid w:val="009E31AA"/>
    <w:rsid w:val="009E4093"/>
    <w:rsid w:val="009E45B6"/>
    <w:rsid w:val="009E50E4"/>
    <w:rsid w:val="009E55C4"/>
    <w:rsid w:val="009E55C7"/>
    <w:rsid w:val="009E5D8E"/>
    <w:rsid w:val="009E6F93"/>
    <w:rsid w:val="009E74F4"/>
    <w:rsid w:val="009F06D6"/>
    <w:rsid w:val="009F1A5D"/>
    <w:rsid w:val="009F27F9"/>
    <w:rsid w:val="009F2ECA"/>
    <w:rsid w:val="009F35AD"/>
    <w:rsid w:val="009F3BA9"/>
    <w:rsid w:val="009F3D38"/>
    <w:rsid w:val="009F4071"/>
    <w:rsid w:val="009F4E0E"/>
    <w:rsid w:val="009F53C4"/>
    <w:rsid w:val="009F64DE"/>
    <w:rsid w:val="009F6638"/>
    <w:rsid w:val="00A025E6"/>
    <w:rsid w:val="00A02E08"/>
    <w:rsid w:val="00A034FB"/>
    <w:rsid w:val="00A03B97"/>
    <w:rsid w:val="00A0435D"/>
    <w:rsid w:val="00A05764"/>
    <w:rsid w:val="00A06565"/>
    <w:rsid w:val="00A0736A"/>
    <w:rsid w:val="00A07D74"/>
    <w:rsid w:val="00A10118"/>
    <w:rsid w:val="00A10BA1"/>
    <w:rsid w:val="00A11F59"/>
    <w:rsid w:val="00A12935"/>
    <w:rsid w:val="00A12C77"/>
    <w:rsid w:val="00A12F45"/>
    <w:rsid w:val="00A143E6"/>
    <w:rsid w:val="00A1480C"/>
    <w:rsid w:val="00A14A42"/>
    <w:rsid w:val="00A14D34"/>
    <w:rsid w:val="00A151D2"/>
    <w:rsid w:val="00A1569C"/>
    <w:rsid w:val="00A17BE3"/>
    <w:rsid w:val="00A205C5"/>
    <w:rsid w:val="00A20EDE"/>
    <w:rsid w:val="00A2165A"/>
    <w:rsid w:val="00A21731"/>
    <w:rsid w:val="00A23C6E"/>
    <w:rsid w:val="00A2417D"/>
    <w:rsid w:val="00A24427"/>
    <w:rsid w:val="00A248CE"/>
    <w:rsid w:val="00A24B35"/>
    <w:rsid w:val="00A2595C"/>
    <w:rsid w:val="00A267F4"/>
    <w:rsid w:val="00A26C8A"/>
    <w:rsid w:val="00A26CF1"/>
    <w:rsid w:val="00A27CED"/>
    <w:rsid w:val="00A3049E"/>
    <w:rsid w:val="00A306C2"/>
    <w:rsid w:val="00A32369"/>
    <w:rsid w:val="00A32809"/>
    <w:rsid w:val="00A32C05"/>
    <w:rsid w:val="00A33659"/>
    <w:rsid w:val="00A33D08"/>
    <w:rsid w:val="00A342E5"/>
    <w:rsid w:val="00A35AA9"/>
    <w:rsid w:val="00A35D05"/>
    <w:rsid w:val="00A371EB"/>
    <w:rsid w:val="00A3737A"/>
    <w:rsid w:val="00A4007F"/>
    <w:rsid w:val="00A40F32"/>
    <w:rsid w:val="00A4162A"/>
    <w:rsid w:val="00A41CE4"/>
    <w:rsid w:val="00A42F9A"/>
    <w:rsid w:val="00A435F8"/>
    <w:rsid w:val="00A43EA6"/>
    <w:rsid w:val="00A44C87"/>
    <w:rsid w:val="00A459D2"/>
    <w:rsid w:val="00A45C5E"/>
    <w:rsid w:val="00A4741E"/>
    <w:rsid w:val="00A474A5"/>
    <w:rsid w:val="00A476DD"/>
    <w:rsid w:val="00A51F2D"/>
    <w:rsid w:val="00A52F31"/>
    <w:rsid w:val="00A530A0"/>
    <w:rsid w:val="00A5431D"/>
    <w:rsid w:val="00A54F52"/>
    <w:rsid w:val="00A607DE"/>
    <w:rsid w:val="00A61443"/>
    <w:rsid w:val="00A6155D"/>
    <w:rsid w:val="00A623FD"/>
    <w:rsid w:val="00A6274E"/>
    <w:rsid w:val="00A63409"/>
    <w:rsid w:val="00A641F6"/>
    <w:rsid w:val="00A64520"/>
    <w:rsid w:val="00A65517"/>
    <w:rsid w:val="00A65D38"/>
    <w:rsid w:val="00A66574"/>
    <w:rsid w:val="00A678B6"/>
    <w:rsid w:val="00A67A4B"/>
    <w:rsid w:val="00A701E2"/>
    <w:rsid w:val="00A713E7"/>
    <w:rsid w:val="00A71486"/>
    <w:rsid w:val="00A724F4"/>
    <w:rsid w:val="00A7263E"/>
    <w:rsid w:val="00A73017"/>
    <w:rsid w:val="00A73223"/>
    <w:rsid w:val="00A7333E"/>
    <w:rsid w:val="00A733A2"/>
    <w:rsid w:val="00A7369D"/>
    <w:rsid w:val="00A73C23"/>
    <w:rsid w:val="00A76ECD"/>
    <w:rsid w:val="00A808B0"/>
    <w:rsid w:val="00A81AB1"/>
    <w:rsid w:val="00A81DB5"/>
    <w:rsid w:val="00A81E34"/>
    <w:rsid w:val="00A8256F"/>
    <w:rsid w:val="00A82689"/>
    <w:rsid w:val="00A834C0"/>
    <w:rsid w:val="00A83A59"/>
    <w:rsid w:val="00A8414C"/>
    <w:rsid w:val="00A856EC"/>
    <w:rsid w:val="00A85C95"/>
    <w:rsid w:val="00A85DEC"/>
    <w:rsid w:val="00A862A6"/>
    <w:rsid w:val="00A90333"/>
    <w:rsid w:val="00A90595"/>
    <w:rsid w:val="00A91501"/>
    <w:rsid w:val="00A91F59"/>
    <w:rsid w:val="00A923ED"/>
    <w:rsid w:val="00A92635"/>
    <w:rsid w:val="00A92EDC"/>
    <w:rsid w:val="00A940FE"/>
    <w:rsid w:val="00A94E87"/>
    <w:rsid w:val="00A94EA5"/>
    <w:rsid w:val="00A96D76"/>
    <w:rsid w:val="00AA0A16"/>
    <w:rsid w:val="00AA135D"/>
    <w:rsid w:val="00AA17EE"/>
    <w:rsid w:val="00AA18A0"/>
    <w:rsid w:val="00AA209D"/>
    <w:rsid w:val="00AA604B"/>
    <w:rsid w:val="00AA76F2"/>
    <w:rsid w:val="00AA773F"/>
    <w:rsid w:val="00AB2147"/>
    <w:rsid w:val="00AB25BC"/>
    <w:rsid w:val="00AB3582"/>
    <w:rsid w:val="00AB3610"/>
    <w:rsid w:val="00AB3B49"/>
    <w:rsid w:val="00AB3C8B"/>
    <w:rsid w:val="00AB41B6"/>
    <w:rsid w:val="00AB479F"/>
    <w:rsid w:val="00AB535D"/>
    <w:rsid w:val="00AB60C1"/>
    <w:rsid w:val="00AB62EF"/>
    <w:rsid w:val="00AB6D2E"/>
    <w:rsid w:val="00AB7771"/>
    <w:rsid w:val="00AC131B"/>
    <w:rsid w:val="00AC1F6F"/>
    <w:rsid w:val="00AC4BB1"/>
    <w:rsid w:val="00AC58FB"/>
    <w:rsid w:val="00AC5B51"/>
    <w:rsid w:val="00AC6162"/>
    <w:rsid w:val="00AC6BAC"/>
    <w:rsid w:val="00AC726B"/>
    <w:rsid w:val="00AC7604"/>
    <w:rsid w:val="00AD0695"/>
    <w:rsid w:val="00AD07B3"/>
    <w:rsid w:val="00AD087F"/>
    <w:rsid w:val="00AD0E92"/>
    <w:rsid w:val="00AD1185"/>
    <w:rsid w:val="00AD12B8"/>
    <w:rsid w:val="00AD26EE"/>
    <w:rsid w:val="00AD2F31"/>
    <w:rsid w:val="00AD3599"/>
    <w:rsid w:val="00AD37B7"/>
    <w:rsid w:val="00AD7EB8"/>
    <w:rsid w:val="00AE046D"/>
    <w:rsid w:val="00AE1D3E"/>
    <w:rsid w:val="00AE1DCA"/>
    <w:rsid w:val="00AE2CB4"/>
    <w:rsid w:val="00AE2F97"/>
    <w:rsid w:val="00AE391C"/>
    <w:rsid w:val="00AE440D"/>
    <w:rsid w:val="00AE4430"/>
    <w:rsid w:val="00AE539B"/>
    <w:rsid w:val="00AE669C"/>
    <w:rsid w:val="00AE6DE3"/>
    <w:rsid w:val="00AE6F62"/>
    <w:rsid w:val="00AE7DBA"/>
    <w:rsid w:val="00AE7E78"/>
    <w:rsid w:val="00AF21F3"/>
    <w:rsid w:val="00AF380D"/>
    <w:rsid w:val="00AF497F"/>
    <w:rsid w:val="00AF6CDA"/>
    <w:rsid w:val="00AF6FA0"/>
    <w:rsid w:val="00AF7B15"/>
    <w:rsid w:val="00B00491"/>
    <w:rsid w:val="00B00A28"/>
    <w:rsid w:val="00B01303"/>
    <w:rsid w:val="00B01641"/>
    <w:rsid w:val="00B01BCF"/>
    <w:rsid w:val="00B0291A"/>
    <w:rsid w:val="00B034C5"/>
    <w:rsid w:val="00B03D4A"/>
    <w:rsid w:val="00B04360"/>
    <w:rsid w:val="00B0444F"/>
    <w:rsid w:val="00B05359"/>
    <w:rsid w:val="00B06210"/>
    <w:rsid w:val="00B062C3"/>
    <w:rsid w:val="00B101DA"/>
    <w:rsid w:val="00B1195E"/>
    <w:rsid w:val="00B12BC6"/>
    <w:rsid w:val="00B139DF"/>
    <w:rsid w:val="00B14A86"/>
    <w:rsid w:val="00B151AD"/>
    <w:rsid w:val="00B15A44"/>
    <w:rsid w:val="00B166E6"/>
    <w:rsid w:val="00B17571"/>
    <w:rsid w:val="00B20C4E"/>
    <w:rsid w:val="00B20F27"/>
    <w:rsid w:val="00B218E0"/>
    <w:rsid w:val="00B21985"/>
    <w:rsid w:val="00B2206C"/>
    <w:rsid w:val="00B227FB"/>
    <w:rsid w:val="00B23170"/>
    <w:rsid w:val="00B23BAC"/>
    <w:rsid w:val="00B23D23"/>
    <w:rsid w:val="00B25924"/>
    <w:rsid w:val="00B25E5D"/>
    <w:rsid w:val="00B26A35"/>
    <w:rsid w:val="00B26CD7"/>
    <w:rsid w:val="00B27D8B"/>
    <w:rsid w:val="00B30B51"/>
    <w:rsid w:val="00B314D1"/>
    <w:rsid w:val="00B31E4B"/>
    <w:rsid w:val="00B32591"/>
    <w:rsid w:val="00B32D4E"/>
    <w:rsid w:val="00B34C10"/>
    <w:rsid w:val="00B34FFF"/>
    <w:rsid w:val="00B3593D"/>
    <w:rsid w:val="00B36AF0"/>
    <w:rsid w:val="00B373F2"/>
    <w:rsid w:val="00B37762"/>
    <w:rsid w:val="00B40856"/>
    <w:rsid w:val="00B41224"/>
    <w:rsid w:val="00B420D4"/>
    <w:rsid w:val="00B42289"/>
    <w:rsid w:val="00B424A8"/>
    <w:rsid w:val="00B44892"/>
    <w:rsid w:val="00B44EFF"/>
    <w:rsid w:val="00B454FE"/>
    <w:rsid w:val="00B45EA8"/>
    <w:rsid w:val="00B46732"/>
    <w:rsid w:val="00B5003E"/>
    <w:rsid w:val="00B505C8"/>
    <w:rsid w:val="00B51025"/>
    <w:rsid w:val="00B518FB"/>
    <w:rsid w:val="00B5224B"/>
    <w:rsid w:val="00B52267"/>
    <w:rsid w:val="00B5293E"/>
    <w:rsid w:val="00B52FCB"/>
    <w:rsid w:val="00B53842"/>
    <w:rsid w:val="00B53FA2"/>
    <w:rsid w:val="00B55450"/>
    <w:rsid w:val="00B55939"/>
    <w:rsid w:val="00B56C09"/>
    <w:rsid w:val="00B572F3"/>
    <w:rsid w:val="00B6094F"/>
    <w:rsid w:val="00B618E4"/>
    <w:rsid w:val="00B61E02"/>
    <w:rsid w:val="00B626C5"/>
    <w:rsid w:val="00B6337A"/>
    <w:rsid w:val="00B635B2"/>
    <w:rsid w:val="00B667C5"/>
    <w:rsid w:val="00B67013"/>
    <w:rsid w:val="00B675E5"/>
    <w:rsid w:val="00B7150D"/>
    <w:rsid w:val="00B7199E"/>
    <w:rsid w:val="00B71E10"/>
    <w:rsid w:val="00B71F10"/>
    <w:rsid w:val="00B72065"/>
    <w:rsid w:val="00B746BC"/>
    <w:rsid w:val="00B74D70"/>
    <w:rsid w:val="00B754C6"/>
    <w:rsid w:val="00B771A0"/>
    <w:rsid w:val="00B774E2"/>
    <w:rsid w:val="00B77690"/>
    <w:rsid w:val="00B7771D"/>
    <w:rsid w:val="00B77DA9"/>
    <w:rsid w:val="00B77F3E"/>
    <w:rsid w:val="00B80455"/>
    <w:rsid w:val="00B814D6"/>
    <w:rsid w:val="00B81D07"/>
    <w:rsid w:val="00B8264E"/>
    <w:rsid w:val="00B845AB"/>
    <w:rsid w:val="00B8466F"/>
    <w:rsid w:val="00B8468D"/>
    <w:rsid w:val="00B84D24"/>
    <w:rsid w:val="00B85B47"/>
    <w:rsid w:val="00B87FAA"/>
    <w:rsid w:val="00B90F1F"/>
    <w:rsid w:val="00B91E08"/>
    <w:rsid w:val="00B93E42"/>
    <w:rsid w:val="00B968A0"/>
    <w:rsid w:val="00B97731"/>
    <w:rsid w:val="00B9794E"/>
    <w:rsid w:val="00BA1335"/>
    <w:rsid w:val="00BA16AB"/>
    <w:rsid w:val="00BA25E0"/>
    <w:rsid w:val="00BA3A06"/>
    <w:rsid w:val="00BA3C60"/>
    <w:rsid w:val="00BA4063"/>
    <w:rsid w:val="00BA41E1"/>
    <w:rsid w:val="00BA5119"/>
    <w:rsid w:val="00BA5856"/>
    <w:rsid w:val="00BA69EC"/>
    <w:rsid w:val="00BA6F80"/>
    <w:rsid w:val="00BA7452"/>
    <w:rsid w:val="00BA76A9"/>
    <w:rsid w:val="00BA7900"/>
    <w:rsid w:val="00BB1D31"/>
    <w:rsid w:val="00BB34E4"/>
    <w:rsid w:val="00BB3DFA"/>
    <w:rsid w:val="00BB4240"/>
    <w:rsid w:val="00BB477A"/>
    <w:rsid w:val="00BB515D"/>
    <w:rsid w:val="00BB69D8"/>
    <w:rsid w:val="00BB6C34"/>
    <w:rsid w:val="00BC0689"/>
    <w:rsid w:val="00BC1610"/>
    <w:rsid w:val="00BC186A"/>
    <w:rsid w:val="00BC1A5B"/>
    <w:rsid w:val="00BC2291"/>
    <w:rsid w:val="00BC24ED"/>
    <w:rsid w:val="00BC2970"/>
    <w:rsid w:val="00BC2A6D"/>
    <w:rsid w:val="00BC319D"/>
    <w:rsid w:val="00BC38A2"/>
    <w:rsid w:val="00BC46CD"/>
    <w:rsid w:val="00BC4F2B"/>
    <w:rsid w:val="00BC6C6B"/>
    <w:rsid w:val="00BC6EC0"/>
    <w:rsid w:val="00BC784E"/>
    <w:rsid w:val="00BC7D7A"/>
    <w:rsid w:val="00BD1450"/>
    <w:rsid w:val="00BD26EF"/>
    <w:rsid w:val="00BD2811"/>
    <w:rsid w:val="00BD2CA1"/>
    <w:rsid w:val="00BD3535"/>
    <w:rsid w:val="00BD3862"/>
    <w:rsid w:val="00BD38CA"/>
    <w:rsid w:val="00BD672A"/>
    <w:rsid w:val="00BD7765"/>
    <w:rsid w:val="00BE2C25"/>
    <w:rsid w:val="00BE3296"/>
    <w:rsid w:val="00BE366F"/>
    <w:rsid w:val="00BE4B7E"/>
    <w:rsid w:val="00BE4E16"/>
    <w:rsid w:val="00BE5B10"/>
    <w:rsid w:val="00BE62C1"/>
    <w:rsid w:val="00BE6424"/>
    <w:rsid w:val="00BE67BB"/>
    <w:rsid w:val="00BE7B18"/>
    <w:rsid w:val="00BF0D30"/>
    <w:rsid w:val="00BF1C41"/>
    <w:rsid w:val="00BF21BC"/>
    <w:rsid w:val="00BF2E53"/>
    <w:rsid w:val="00BF3389"/>
    <w:rsid w:val="00BF38D7"/>
    <w:rsid w:val="00BF5D51"/>
    <w:rsid w:val="00BF629B"/>
    <w:rsid w:val="00BF7AAA"/>
    <w:rsid w:val="00C00B0D"/>
    <w:rsid w:val="00C00BD7"/>
    <w:rsid w:val="00C010FA"/>
    <w:rsid w:val="00C01A0E"/>
    <w:rsid w:val="00C02C8C"/>
    <w:rsid w:val="00C03C98"/>
    <w:rsid w:val="00C0552A"/>
    <w:rsid w:val="00C06CE5"/>
    <w:rsid w:val="00C06E67"/>
    <w:rsid w:val="00C07950"/>
    <w:rsid w:val="00C07EE1"/>
    <w:rsid w:val="00C1007C"/>
    <w:rsid w:val="00C1027F"/>
    <w:rsid w:val="00C10E8B"/>
    <w:rsid w:val="00C11B9C"/>
    <w:rsid w:val="00C11C64"/>
    <w:rsid w:val="00C131A1"/>
    <w:rsid w:val="00C13814"/>
    <w:rsid w:val="00C14045"/>
    <w:rsid w:val="00C1410B"/>
    <w:rsid w:val="00C1416C"/>
    <w:rsid w:val="00C14211"/>
    <w:rsid w:val="00C15BED"/>
    <w:rsid w:val="00C169D5"/>
    <w:rsid w:val="00C1732E"/>
    <w:rsid w:val="00C176D8"/>
    <w:rsid w:val="00C205F6"/>
    <w:rsid w:val="00C20A32"/>
    <w:rsid w:val="00C21345"/>
    <w:rsid w:val="00C2268B"/>
    <w:rsid w:val="00C23666"/>
    <w:rsid w:val="00C2389B"/>
    <w:rsid w:val="00C23DB1"/>
    <w:rsid w:val="00C25648"/>
    <w:rsid w:val="00C25935"/>
    <w:rsid w:val="00C25EF2"/>
    <w:rsid w:val="00C26345"/>
    <w:rsid w:val="00C265D7"/>
    <w:rsid w:val="00C266A8"/>
    <w:rsid w:val="00C26BF1"/>
    <w:rsid w:val="00C2761B"/>
    <w:rsid w:val="00C30F0D"/>
    <w:rsid w:val="00C32532"/>
    <w:rsid w:val="00C327B6"/>
    <w:rsid w:val="00C3317E"/>
    <w:rsid w:val="00C33E07"/>
    <w:rsid w:val="00C346E0"/>
    <w:rsid w:val="00C348A6"/>
    <w:rsid w:val="00C35161"/>
    <w:rsid w:val="00C3551B"/>
    <w:rsid w:val="00C365D3"/>
    <w:rsid w:val="00C4057D"/>
    <w:rsid w:val="00C4116A"/>
    <w:rsid w:val="00C416CB"/>
    <w:rsid w:val="00C4199F"/>
    <w:rsid w:val="00C41B6C"/>
    <w:rsid w:val="00C42D25"/>
    <w:rsid w:val="00C44D72"/>
    <w:rsid w:val="00C46936"/>
    <w:rsid w:val="00C46A91"/>
    <w:rsid w:val="00C46AAD"/>
    <w:rsid w:val="00C50398"/>
    <w:rsid w:val="00C50C7F"/>
    <w:rsid w:val="00C52B01"/>
    <w:rsid w:val="00C52F29"/>
    <w:rsid w:val="00C5325F"/>
    <w:rsid w:val="00C53BEF"/>
    <w:rsid w:val="00C5413E"/>
    <w:rsid w:val="00C545F1"/>
    <w:rsid w:val="00C54DFE"/>
    <w:rsid w:val="00C561B6"/>
    <w:rsid w:val="00C5736D"/>
    <w:rsid w:val="00C60952"/>
    <w:rsid w:val="00C6142A"/>
    <w:rsid w:val="00C61765"/>
    <w:rsid w:val="00C6199E"/>
    <w:rsid w:val="00C62784"/>
    <w:rsid w:val="00C62B0A"/>
    <w:rsid w:val="00C63EB7"/>
    <w:rsid w:val="00C6449B"/>
    <w:rsid w:val="00C64958"/>
    <w:rsid w:val="00C65A75"/>
    <w:rsid w:val="00C65C16"/>
    <w:rsid w:val="00C65CB5"/>
    <w:rsid w:val="00C664DD"/>
    <w:rsid w:val="00C66FC1"/>
    <w:rsid w:val="00C67913"/>
    <w:rsid w:val="00C679D3"/>
    <w:rsid w:val="00C67A95"/>
    <w:rsid w:val="00C72589"/>
    <w:rsid w:val="00C72704"/>
    <w:rsid w:val="00C7408D"/>
    <w:rsid w:val="00C77D06"/>
    <w:rsid w:val="00C77D4B"/>
    <w:rsid w:val="00C80D09"/>
    <w:rsid w:val="00C81D1B"/>
    <w:rsid w:val="00C83EE9"/>
    <w:rsid w:val="00C86298"/>
    <w:rsid w:val="00C86CDC"/>
    <w:rsid w:val="00C87074"/>
    <w:rsid w:val="00C87BAC"/>
    <w:rsid w:val="00C9191A"/>
    <w:rsid w:val="00C92CBB"/>
    <w:rsid w:val="00C93266"/>
    <w:rsid w:val="00C933A3"/>
    <w:rsid w:val="00C93AF2"/>
    <w:rsid w:val="00C93D88"/>
    <w:rsid w:val="00C93FD0"/>
    <w:rsid w:val="00C94C1A"/>
    <w:rsid w:val="00C94D09"/>
    <w:rsid w:val="00C95B17"/>
    <w:rsid w:val="00C95F57"/>
    <w:rsid w:val="00C964F5"/>
    <w:rsid w:val="00C967FA"/>
    <w:rsid w:val="00C97130"/>
    <w:rsid w:val="00CA052B"/>
    <w:rsid w:val="00CA11CD"/>
    <w:rsid w:val="00CA25AE"/>
    <w:rsid w:val="00CA271E"/>
    <w:rsid w:val="00CA333E"/>
    <w:rsid w:val="00CA507D"/>
    <w:rsid w:val="00CA6AAB"/>
    <w:rsid w:val="00CA6E5B"/>
    <w:rsid w:val="00CA7194"/>
    <w:rsid w:val="00CA781B"/>
    <w:rsid w:val="00CA7DB5"/>
    <w:rsid w:val="00CB1AF3"/>
    <w:rsid w:val="00CB1FE4"/>
    <w:rsid w:val="00CB3917"/>
    <w:rsid w:val="00CB502F"/>
    <w:rsid w:val="00CB54BA"/>
    <w:rsid w:val="00CB5925"/>
    <w:rsid w:val="00CB5E82"/>
    <w:rsid w:val="00CB7A6B"/>
    <w:rsid w:val="00CB7F23"/>
    <w:rsid w:val="00CC08CA"/>
    <w:rsid w:val="00CC2064"/>
    <w:rsid w:val="00CC2711"/>
    <w:rsid w:val="00CC51EF"/>
    <w:rsid w:val="00CC60D6"/>
    <w:rsid w:val="00CC65D1"/>
    <w:rsid w:val="00CC65E0"/>
    <w:rsid w:val="00CD04ED"/>
    <w:rsid w:val="00CD0C89"/>
    <w:rsid w:val="00CD1402"/>
    <w:rsid w:val="00CD17FF"/>
    <w:rsid w:val="00CD28E3"/>
    <w:rsid w:val="00CD3238"/>
    <w:rsid w:val="00CD3466"/>
    <w:rsid w:val="00CD3E32"/>
    <w:rsid w:val="00CD4EAB"/>
    <w:rsid w:val="00CD64E3"/>
    <w:rsid w:val="00CD6AC6"/>
    <w:rsid w:val="00CE02C9"/>
    <w:rsid w:val="00CE22D9"/>
    <w:rsid w:val="00CE2501"/>
    <w:rsid w:val="00CE2A34"/>
    <w:rsid w:val="00CE3360"/>
    <w:rsid w:val="00CE3407"/>
    <w:rsid w:val="00CE3892"/>
    <w:rsid w:val="00CE3E38"/>
    <w:rsid w:val="00CE453D"/>
    <w:rsid w:val="00CE5766"/>
    <w:rsid w:val="00CE57FB"/>
    <w:rsid w:val="00CE608C"/>
    <w:rsid w:val="00CE627E"/>
    <w:rsid w:val="00CE7025"/>
    <w:rsid w:val="00CE75BC"/>
    <w:rsid w:val="00CF39D4"/>
    <w:rsid w:val="00CF3CA8"/>
    <w:rsid w:val="00CF66C7"/>
    <w:rsid w:val="00CF699C"/>
    <w:rsid w:val="00CF69B8"/>
    <w:rsid w:val="00CF6C05"/>
    <w:rsid w:val="00CF70C4"/>
    <w:rsid w:val="00CF7DF1"/>
    <w:rsid w:val="00D007A4"/>
    <w:rsid w:val="00D009AC"/>
    <w:rsid w:val="00D00D8F"/>
    <w:rsid w:val="00D00E45"/>
    <w:rsid w:val="00D011F2"/>
    <w:rsid w:val="00D022C6"/>
    <w:rsid w:val="00D03323"/>
    <w:rsid w:val="00D03902"/>
    <w:rsid w:val="00D04286"/>
    <w:rsid w:val="00D04313"/>
    <w:rsid w:val="00D04706"/>
    <w:rsid w:val="00D05028"/>
    <w:rsid w:val="00D06D45"/>
    <w:rsid w:val="00D07476"/>
    <w:rsid w:val="00D10FC2"/>
    <w:rsid w:val="00D11183"/>
    <w:rsid w:val="00D11651"/>
    <w:rsid w:val="00D116E8"/>
    <w:rsid w:val="00D11984"/>
    <w:rsid w:val="00D11A9D"/>
    <w:rsid w:val="00D12098"/>
    <w:rsid w:val="00D16193"/>
    <w:rsid w:val="00D178EA"/>
    <w:rsid w:val="00D20C6D"/>
    <w:rsid w:val="00D229E2"/>
    <w:rsid w:val="00D23057"/>
    <w:rsid w:val="00D23F88"/>
    <w:rsid w:val="00D24857"/>
    <w:rsid w:val="00D24A30"/>
    <w:rsid w:val="00D25B64"/>
    <w:rsid w:val="00D26BF1"/>
    <w:rsid w:val="00D273CD"/>
    <w:rsid w:val="00D27642"/>
    <w:rsid w:val="00D30151"/>
    <w:rsid w:val="00D30737"/>
    <w:rsid w:val="00D30922"/>
    <w:rsid w:val="00D30C29"/>
    <w:rsid w:val="00D31C00"/>
    <w:rsid w:val="00D31C3E"/>
    <w:rsid w:val="00D32D3C"/>
    <w:rsid w:val="00D33B0E"/>
    <w:rsid w:val="00D33B2F"/>
    <w:rsid w:val="00D36B33"/>
    <w:rsid w:val="00D36F9C"/>
    <w:rsid w:val="00D37637"/>
    <w:rsid w:val="00D37D80"/>
    <w:rsid w:val="00D4017B"/>
    <w:rsid w:val="00D4045F"/>
    <w:rsid w:val="00D40F28"/>
    <w:rsid w:val="00D43418"/>
    <w:rsid w:val="00D43742"/>
    <w:rsid w:val="00D438DE"/>
    <w:rsid w:val="00D43961"/>
    <w:rsid w:val="00D43ABF"/>
    <w:rsid w:val="00D43C06"/>
    <w:rsid w:val="00D44A05"/>
    <w:rsid w:val="00D45F36"/>
    <w:rsid w:val="00D462C0"/>
    <w:rsid w:val="00D473C4"/>
    <w:rsid w:val="00D500AD"/>
    <w:rsid w:val="00D50A90"/>
    <w:rsid w:val="00D50ACD"/>
    <w:rsid w:val="00D50D90"/>
    <w:rsid w:val="00D51BBD"/>
    <w:rsid w:val="00D520EB"/>
    <w:rsid w:val="00D52AD9"/>
    <w:rsid w:val="00D52F5D"/>
    <w:rsid w:val="00D53649"/>
    <w:rsid w:val="00D53B3A"/>
    <w:rsid w:val="00D54D0E"/>
    <w:rsid w:val="00D55432"/>
    <w:rsid w:val="00D558AA"/>
    <w:rsid w:val="00D55EA8"/>
    <w:rsid w:val="00D57C6B"/>
    <w:rsid w:val="00D57E20"/>
    <w:rsid w:val="00D6055B"/>
    <w:rsid w:val="00D6064E"/>
    <w:rsid w:val="00D607F8"/>
    <w:rsid w:val="00D6142A"/>
    <w:rsid w:val="00D618BC"/>
    <w:rsid w:val="00D64732"/>
    <w:rsid w:val="00D65F3C"/>
    <w:rsid w:val="00D6766E"/>
    <w:rsid w:val="00D67D6D"/>
    <w:rsid w:val="00D7024B"/>
    <w:rsid w:val="00D70A68"/>
    <w:rsid w:val="00D70C42"/>
    <w:rsid w:val="00D7109A"/>
    <w:rsid w:val="00D72FF6"/>
    <w:rsid w:val="00D73767"/>
    <w:rsid w:val="00D74891"/>
    <w:rsid w:val="00D7566B"/>
    <w:rsid w:val="00D75FCB"/>
    <w:rsid w:val="00D77AC4"/>
    <w:rsid w:val="00D81083"/>
    <w:rsid w:val="00D8187A"/>
    <w:rsid w:val="00D82030"/>
    <w:rsid w:val="00D82958"/>
    <w:rsid w:val="00D82A3A"/>
    <w:rsid w:val="00D831BE"/>
    <w:rsid w:val="00D831C7"/>
    <w:rsid w:val="00D83BF7"/>
    <w:rsid w:val="00D84908"/>
    <w:rsid w:val="00D8531D"/>
    <w:rsid w:val="00D8568F"/>
    <w:rsid w:val="00D8579E"/>
    <w:rsid w:val="00D85A9C"/>
    <w:rsid w:val="00D8730A"/>
    <w:rsid w:val="00D90582"/>
    <w:rsid w:val="00D9119C"/>
    <w:rsid w:val="00D923B3"/>
    <w:rsid w:val="00D92A71"/>
    <w:rsid w:val="00D93F2D"/>
    <w:rsid w:val="00D95327"/>
    <w:rsid w:val="00D975AF"/>
    <w:rsid w:val="00D97B44"/>
    <w:rsid w:val="00D97DBC"/>
    <w:rsid w:val="00D97E69"/>
    <w:rsid w:val="00DA047A"/>
    <w:rsid w:val="00DA05AD"/>
    <w:rsid w:val="00DA0DAA"/>
    <w:rsid w:val="00DA1FBE"/>
    <w:rsid w:val="00DA3235"/>
    <w:rsid w:val="00DA3863"/>
    <w:rsid w:val="00DA3C79"/>
    <w:rsid w:val="00DA3E50"/>
    <w:rsid w:val="00DA3F40"/>
    <w:rsid w:val="00DA4FF5"/>
    <w:rsid w:val="00DA55E5"/>
    <w:rsid w:val="00DA6584"/>
    <w:rsid w:val="00DA65BB"/>
    <w:rsid w:val="00DA71E2"/>
    <w:rsid w:val="00DA72BE"/>
    <w:rsid w:val="00DB018D"/>
    <w:rsid w:val="00DB04E5"/>
    <w:rsid w:val="00DB0DE4"/>
    <w:rsid w:val="00DB1823"/>
    <w:rsid w:val="00DB1F9A"/>
    <w:rsid w:val="00DB2067"/>
    <w:rsid w:val="00DB419E"/>
    <w:rsid w:val="00DB573C"/>
    <w:rsid w:val="00DB6725"/>
    <w:rsid w:val="00DC12E4"/>
    <w:rsid w:val="00DC14F1"/>
    <w:rsid w:val="00DC1754"/>
    <w:rsid w:val="00DC1C3F"/>
    <w:rsid w:val="00DC21F9"/>
    <w:rsid w:val="00DC23DA"/>
    <w:rsid w:val="00DC3013"/>
    <w:rsid w:val="00DC3A2A"/>
    <w:rsid w:val="00DC3BF9"/>
    <w:rsid w:val="00DC407F"/>
    <w:rsid w:val="00DC4582"/>
    <w:rsid w:val="00DC471C"/>
    <w:rsid w:val="00DC4AAA"/>
    <w:rsid w:val="00DC4F04"/>
    <w:rsid w:val="00DC5705"/>
    <w:rsid w:val="00DC6100"/>
    <w:rsid w:val="00DC704D"/>
    <w:rsid w:val="00DC7402"/>
    <w:rsid w:val="00DC7AE2"/>
    <w:rsid w:val="00DC7BAE"/>
    <w:rsid w:val="00DC7E08"/>
    <w:rsid w:val="00DD0288"/>
    <w:rsid w:val="00DD0B99"/>
    <w:rsid w:val="00DD0E76"/>
    <w:rsid w:val="00DD1051"/>
    <w:rsid w:val="00DD1403"/>
    <w:rsid w:val="00DD2018"/>
    <w:rsid w:val="00DD33C1"/>
    <w:rsid w:val="00DD3880"/>
    <w:rsid w:val="00DD52B3"/>
    <w:rsid w:val="00DD5303"/>
    <w:rsid w:val="00DD5A92"/>
    <w:rsid w:val="00DD5C69"/>
    <w:rsid w:val="00DD5DF8"/>
    <w:rsid w:val="00DD668F"/>
    <w:rsid w:val="00DD7941"/>
    <w:rsid w:val="00DD7ED4"/>
    <w:rsid w:val="00DE1449"/>
    <w:rsid w:val="00DE2D49"/>
    <w:rsid w:val="00DE2F64"/>
    <w:rsid w:val="00DE2F91"/>
    <w:rsid w:val="00DE3063"/>
    <w:rsid w:val="00DE3ED6"/>
    <w:rsid w:val="00DE4B89"/>
    <w:rsid w:val="00DE606D"/>
    <w:rsid w:val="00DE6D99"/>
    <w:rsid w:val="00DE6F7C"/>
    <w:rsid w:val="00DE703B"/>
    <w:rsid w:val="00DE721E"/>
    <w:rsid w:val="00DE7548"/>
    <w:rsid w:val="00DE792E"/>
    <w:rsid w:val="00DF09A1"/>
    <w:rsid w:val="00DF2495"/>
    <w:rsid w:val="00DF32CD"/>
    <w:rsid w:val="00DF38D1"/>
    <w:rsid w:val="00DF5646"/>
    <w:rsid w:val="00DF5AD5"/>
    <w:rsid w:val="00DF6179"/>
    <w:rsid w:val="00DF6BFA"/>
    <w:rsid w:val="00E00664"/>
    <w:rsid w:val="00E0084B"/>
    <w:rsid w:val="00E00FB8"/>
    <w:rsid w:val="00E0300A"/>
    <w:rsid w:val="00E031AD"/>
    <w:rsid w:val="00E0341A"/>
    <w:rsid w:val="00E03ACD"/>
    <w:rsid w:val="00E04020"/>
    <w:rsid w:val="00E04E47"/>
    <w:rsid w:val="00E050EB"/>
    <w:rsid w:val="00E057A9"/>
    <w:rsid w:val="00E05A05"/>
    <w:rsid w:val="00E06003"/>
    <w:rsid w:val="00E06654"/>
    <w:rsid w:val="00E06735"/>
    <w:rsid w:val="00E06CB0"/>
    <w:rsid w:val="00E10402"/>
    <w:rsid w:val="00E1057A"/>
    <w:rsid w:val="00E10F60"/>
    <w:rsid w:val="00E1195E"/>
    <w:rsid w:val="00E121C8"/>
    <w:rsid w:val="00E1341F"/>
    <w:rsid w:val="00E14450"/>
    <w:rsid w:val="00E153E2"/>
    <w:rsid w:val="00E15F47"/>
    <w:rsid w:val="00E1784D"/>
    <w:rsid w:val="00E20072"/>
    <w:rsid w:val="00E20C4C"/>
    <w:rsid w:val="00E2279B"/>
    <w:rsid w:val="00E22880"/>
    <w:rsid w:val="00E22A77"/>
    <w:rsid w:val="00E230C6"/>
    <w:rsid w:val="00E23595"/>
    <w:rsid w:val="00E23AEF"/>
    <w:rsid w:val="00E23F76"/>
    <w:rsid w:val="00E24217"/>
    <w:rsid w:val="00E24A7F"/>
    <w:rsid w:val="00E26956"/>
    <w:rsid w:val="00E27A5D"/>
    <w:rsid w:val="00E27F1E"/>
    <w:rsid w:val="00E307C3"/>
    <w:rsid w:val="00E32315"/>
    <w:rsid w:val="00E32751"/>
    <w:rsid w:val="00E32AE4"/>
    <w:rsid w:val="00E32E5B"/>
    <w:rsid w:val="00E330C7"/>
    <w:rsid w:val="00E3342D"/>
    <w:rsid w:val="00E336C0"/>
    <w:rsid w:val="00E33FA4"/>
    <w:rsid w:val="00E345A6"/>
    <w:rsid w:val="00E36035"/>
    <w:rsid w:val="00E36142"/>
    <w:rsid w:val="00E361D2"/>
    <w:rsid w:val="00E3688A"/>
    <w:rsid w:val="00E368DB"/>
    <w:rsid w:val="00E36D1F"/>
    <w:rsid w:val="00E37DF7"/>
    <w:rsid w:val="00E4002C"/>
    <w:rsid w:val="00E42A46"/>
    <w:rsid w:val="00E43BB2"/>
    <w:rsid w:val="00E43BF0"/>
    <w:rsid w:val="00E43CC5"/>
    <w:rsid w:val="00E46E6D"/>
    <w:rsid w:val="00E47B94"/>
    <w:rsid w:val="00E47C39"/>
    <w:rsid w:val="00E47E41"/>
    <w:rsid w:val="00E503E0"/>
    <w:rsid w:val="00E50F65"/>
    <w:rsid w:val="00E51D18"/>
    <w:rsid w:val="00E54FBC"/>
    <w:rsid w:val="00E55D29"/>
    <w:rsid w:val="00E56744"/>
    <w:rsid w:val="00E567AC"/>
    <w:rsid w:val="00E572B5"/>
    <w:rsid w:val="00E61254"/>
    <w:rsid w:val="00E62AB9"/>
    <w:rsid w:val="00E636D6"/>
    <w:rsid w:val="00E63A7A"/>
    <w:rsid w:val="00E63D43"/>
    <w:rsid w:val="00E643C8"/>
    <w:rsid w:val="00E64F42"/>
    <w:rsid w:val="00E64F98"/>
    <w:rsid w:val="00E65014"/>
    <w:rsid w:val="00E65966"/>
    <w:rsid w:val="00E67493"/>
    <w:rsid w:val="00E678A1"/>
    <w:rsid w:val="00E70425"/>
    <w:rsid w:val="00E70469"/>
    <w:rsid w:val="00E7190A"/>
    <w:rsid w:val="00E71B53"/>
    <w:rsid w:val="00E738D2"/>
    <w:rsid w:val="00E73C08"/>
    <w:rsid w:val="00E74465"/>
    <w:rsid w:val="00E81C49"/>
    <w:rsid w:val="00E8206B"/>
    <w:rsid w:val="00E82662"/>
    <w:rsid w:val="00E83EEF"/>
    <w:rsid w:val="00E84183"/>
    <w:rsid w:val="00E841B1"/>
    <w:rsid w:val="00E85FC3"/>
    <w:rsid w:val="00E86623"/>
    <w:rsid w:val="00E87102"/>
    <w:rsid w:val="00E87C23"/>
    <w:rsid w:val="00E904F5"/>
    <w:rsid w:val="00E905C0"/>
    <w:rsid w:val="00E9187D"/>
    <w:rsid w:val="00E947CE"/>
    <w:rsid w:val="00E949C1"/>
    <w:rsid w:val="00E94C55"/>
    <w:rsid w:val="00E9715A"/>
    <w:rsid w:val="00E97F00"/>
    <w:rsid w:val="00EA0C8C"/>
    <w:rsid w:val="00EA1D5B"/>
    <w:rsid w:val="00EA244C"/>
    <w:rsid w:val="00EA2995"/>
    <w:rsid w:val="00EA3D8F"/>
    <w:rsid w:val="00EA3ED6"/>
    <w:rsid w:val="00EA41BB"/>
    <w:rsid w:val="00EA423E"/>
    <w:rsid w:val="00EA602B"/>
    <w:rsid w:val="00EA6350"/>
    <w:rsid w:val="00EA7FF7"/>
    <w:rsid w:val="00EB050D"/>
    <w:rsid w:val="00EB0AD9"/>
    <w:rsid w:val="00EB0FBE"/>
    <w:rsid w:val="00EB184C"/>
    <w:rsid w:val="00EB1E92"/>
    <w:rsid w:val="00EB218D"/>
    <w:rsid w:val="00EB37A7"/>
    <w:rsid w:val="00EB3CBA"/>
    <w:rsid w:val="00EB4A1F"/>
    <w:rsid w:val="00EB6B33"/>
    <w:rsid w:val="00EB78C4"/>
    <w:rsid w:val="00EC011A"/>
    <w:rsid w:val="00EC0758"/>
    <w:rsid w:val="00EC1F9A"/>
    <w:rsid w:val="00EC2279"/>
    <w:rsid w:val="00EC337D"/>
    <w:rsid w:val="00EC3D45"/>
    <w:rsid w:val="00EC445E"/>
    <w:rsid w:val="00EC44D1"/>
    <w:rsid w:val="00EC5123"/>
    <w:rsid w:val="00EC5965"/>
    <w:rsid w:val="00EC6D0D"/>
    <w:rsid w:val="00EC6DFF"/>
    <w:rsid w:val="00EC7050"/>
    <w:rsid w:val="00EC7404"/>
    <w:rsid w:val="00EC7B78"/>
    <w:rsid w:val="00EC7C46"/>
    <w:rsid w:val="00ED0ADC"/>
    <w:rsid w:val="00ED1569"/>
    <w:rsid w:val="00ED1BD6"/>
    <w:rsid w:val="00ED217F"/>
    <w:rsid w:val="00ED284F"/>
    <w:rsid w:val="00ED2CFC"/>
    <w:rsid w:val="00ED3AE8"/>
    <w:rsid w:val="00ED4045"/>
    <w:rsid w:val="00ED601A"/>
    <w:rsid w:val="00ED67D2"/>
    <w:rsid w:val="00EE14C4"/>
    <w:rsid w:val="00EE1594"/>
    <w:rsid w:val="00EE1688"/>
    <w:rsid w:val="00EE3B12"/>
    <w:rsid w:val="00EE3D03"/>
    <w:rsid w:val="00EE4D0A"/>
    <w:rsid w:val="00EE4E94"/>
    <w:rsid w:val="00EE580C"/>
    <w:rsid w:val="00EE5C59"/>
    <w:rsid w:val="00EE5DF3"/>
    <w:rsid w:val="00EE5FEC"/>
    <w:rsid w:val="00EE7ABF"/>
    <w:rsid w:val="00EF0FE4"/>
    <w:rsid w:val="00EF15DD"/>
    <w:rsid w:val="00EF23F9"/>
    <w:rsid w:val="00EF285A"/>
    <w:rsid w:val="00EF38B2"/>
    <w:rsid w:val="00EF41D1"/>
    <w:rsid w:val="00EF50A7"/>
    <w:rsid w:val="00EF5B08"/>
    <w:rsid w:val="00EF613D"/>
    <w:rsid w:val="00EF7F67"/>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347B"/>
    <w:rsid w:val="00F13938"/>
    <w:rsid w:val="00F15394"/>
    <w:rsid w:val="00F15F4E"/>
    <w:rsid w:val="00F162FB"/>
    <w:rsid w:val="00F20326"/>
    <w:rsid w:val="00F20F45"/>
    <w:rsid w:val="00F22A3C"/>
    <w:rsid w:val="00F22A56"/>
    <w:rsid w:val="00F23560"/>
    <w:rsid w:val="00F235B2"/>
    <w:rsid w:val="00F23EB7"/>
    <w:rsid w:val="00F244D1"/>
    <w:rsid w:val="00F25183"/>
    <w:rsid w:val="00F263E4"/>
    <w:rsid w:val="00F269AB"/>
    <w:rsid w:val="00F26AD3"/>
    <w:rsid w:val="00F3003C"/>
    <w:rsid w:val="00F3029E"/>
    <w:rsid w:val="00F30F6E"/>
    <w:rsid w:val="00F324A7"/>
    <w:rsid w:val="00F328AF"/>
    <w:rsid w:val="00F336B5"/>
    <w:rsid w:val="00F36481"/>
    <w:rsid w:val="00F36F42"/>
    <w:rsid w:val="00F37604"/>
    <w:rsid w:val="00F378AF"/>
    <w:rsid w:val="00F37DF1"/>
    <w:rsid w:val="00F4027D"/>
    <w:rsid w:val="00F40A5C"/>
    <w:rsid w:val="00F40C37"/>
    <w:rsid w:val="00F41598"/>
    <w:rsid w:val="00F41B2E"/>
    <w:rsid w:val="00F42EB3"/>
    <w:rsid w:val="00F43633"/>
    <w:rsid w:val="00F43859"/>
    <w:rsid w:val="00F442A8"/>
    <w:rsid w:val="00F443BB"/>
    <w:rsid w:val="00F443FD"/>
    <w:rsid w:val="00F45F4C"/>
    <w:rsid w:val="00F46459"/>
    <w:rsid w:val="00F46EC4"/>
    <w:rsid w:val="00F4778F"/>
    <w:rsid w:val="00F50DD8"/>
    <w:rsid w:val="00F5647F"/>
    <w:rsid w:val="00F56E2C"/>
    <w:rsid w:val="00F56F55"/>
    <w:rsid w:val="00F570E3"/>
    <w:rsid w:val="00F60661"/>
    <w:rsid w:val="00F61C4C"/>
    <w:rsid w:val="00F61E96"/>
    <w:rsid w:val="00F62089"/>
    <w:rsid w:val="00F63AA7"/>
    <w:rsid w:val="00F63C73"/>
    <w:rsid w:val="00F646A7"/>
    <w:rsid w:val="00F656A9"/>
    <w:rsid w:val="00F657EB"/>
    <w:rsid w:val="00F65A6A"/>
    <w:rsid w:val="00F700A6"/>
    <w:rsid w:val="00F70E96"/>
    <w:rsid w:val="00F711A3"/>
    <w:rsid w:val="00F71CFC"/>
    <w:rsid w:val="00F725AA"/>
    <w:rsid w:val="00F7471B"/>
    <w:rsid w:val="00F75D6B"/>
    <w:rsid w:val="00F76577"/>
    <w:rsid w:val="00F77699"/>
    <w:rsid w:val="00F80924"/>
    <w:rsid w:val="00F80D0E"/>
    <w:rsid w:val="00F81748"/>
    <w:rsid w:val="00F82189"/>
    <w:rsid w:val="00F82ACD"/>
    <w:rsid w:val="00F82CB3"/>
    <w:rsid w:val="00F836A0"/>
    <w:rsid w:val="00F83F42"/>
    <w:rsid w:val="00F84961"/>
    <w:rsid w:val="00F8591D"/>
    <w:rsid w:val="00F902FF"/>
    <w:rsid w:val="00F90A11"/>
    <w:rsid w:val="00F90AF6"/>
    <w:rsid w:val="00F90D3A"/>
    <w:rsid w:val="00F912FC"/>
    <w:rsid w:val="00F937CD"/>
    <w:rsid w:val="00F938CD"/>
    <w:rsid w:val="00F943D1"/>
    <w:rsid w:val="00F95D1F"/>
    <w:rsid w:val="00F95F53"/>
    <w:rsid w:val="00F96412"/>
    <w:rsid w:val="00FA0E96"/>
    <w:rsid w:val="00FA0F06"/>
    <w:rsid w:val="00FA107E"/>
    <w:rsid w:val="00FA148A"/>
    <w:rsid w:val="00FA153F"/>
    <w:rsid w:val="00FA2E62"/>
    <w:rsid w:val="00FA2EAF"/>
    <w:rsid w:val="00FA4205"/>
    <w:rsid w:val="00FA53C9"/>
    <w:rsid w:val="00FA747D"/>
    <w:rsid w:val="00FB0A11"/>
    <w:rsid w:val="00FB16E7"/>
    <w:rsid w:val="00FB203A"/>
    <w:rsid w:val="00FB405D"/>
    <w:rsid w:val="00FB507A"/>
    <w:rsid w:val="00FB5E54"/>
    <w:rsid w:val="00FB73A9"/>
    <w:rsid w:val="00FC0595"/>
    <w:rsid w:val="00FC2143"/>
    <w:rsid w:val="00FC3732"/>
    <w:rsid w:val="00FC505B"/>
    <w:rsid w:val="00FC5105"/>
    <w:rsid w:val="00FC543A"/>
    <w:rsid w:val="00FC60D7"/>
    <w:rsid w:val="00FC6112"/>
    <w:rsid w:val="00FC63B0"/>
    <w:rsid w:val="00FC64F6"/>
    <w:rsid w:val="00FC6D11"/>
    <w:rsid w:val="00FC748E"/>
    <w:rsid w:val="00FD0721"/>
    <w:rsid w:val="00FD1A17"/>
    <w:rsid w:val="00FD1F09"/>
    <w:rsid w:val="00FD2293"/>
    <w:rsid w:val="00FD242E"/>
    <w:rsid w:val="00FD2760"/>
    <w:rsid w:val="00FD30FC"/>
    <w:rsid w:val="00FD4292"/>
    <w:rsid w:val="00FD48C8"/>
    <w:rsid w:val="00FD58E9"/>
    <w:rsid w:val="00FD5B1E"/>
    <w:rsid w:val="00FD6081"/>
    <w:rsid w:val="00FD7016"/>
    <w:rsid w:val="00FD72E3"/>
    <w:rsid w:val="00FD7443"/>
    <w:rsid w:val="00FE0BAB"/>
    <w:rsid w:val="00FE10B8"/>
    <w:rsid w:val="00FE279B"/>
    <w:rsid w:val="00FE2DA3"/>
    <w:rsid w:val="00FE38E8"/>
    <w:rsid w:val="00FE3F0B"/>
    <w:rsid w:val="00FE6A7E"/>
    <w:rsid w:val="00FE7713"/>
    <w:rsid w:val="00FF046B"/>
    <w:rsid w:val="00FF18F4"/>
    <w:rsid w:val="00FF1EB3"/>
    <w:rsid w:val="00FF208F"/>
    <w:rsid w:val="00FF2D61"/>
    <w:rsid w:val="00FF2F7B"/>
    <w:rsid w:val="00FF3003"/>
    <w:rsid w:val="00FF30A5"/>
    <w:rsid w:val="00FF5332"/>
    <w:rsid w:val="00FF5504"/>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semiHidden/>
    <w:unhideWhenUsed/>
    <w:rsid w:val="00A248CE"/>
    <w:rPr>
      <w:sz w:val="16"/>
      <w:szCs w:val="16"/>
    </w:rPr>
  </w:style>
  <w:style w:type="paragraph" w:styleId="CommentText">
    <w:name w:val="annotation text"/>
    <w:basedOn w:val="Normal"/>
    <w:link w:val="CommentTextChar"/>
    <w:semiHidden/>
    <w:unhideWhenUsed/>
    <w:rsid w:val="00A248CE"/>
    <w:rPr>
      <w:sz w:val="20"/>
      <w:szCs w:val="20"/>
    </w:rPr>
  </w:style>
  <w:style w:type="character" w:customStyle="1" w:styleId="CommentTextChar">
    <w:name w:val="Comment Text Char"/>
    <w:basedOn w:val="DefaultParagraphFont"/>
    <w:link w:val="CommentText"/>
    <w:semiHidden/>
    <w:rsid w:val="00A248CE"/>
    <w:rPr>
      <w:rFonts w:ascii=".VnTime" w:hAnsi=".VnTime"/>
      <w:lang w:val="en-US" w:eastAsia="en-US"/>
    </w:rPr>
  </w:style>
  <w:style w:type="paragraph" w:styleId="CommentSubject">
    <w:name w:val="annotation subject"/>
    <w:basedOn w:val="CommentText"/>
    <w:next w:val="CommentText"/>
    <w:link w:val="CommentSubjectChar"/>
    <w:semiHidden/>
    <w:unhideWhenUsed/>
    <w:rsid w:val="00A248CE"/>
    <w:rPr>
      <w:b/>
      <w:bCs/>
    </w:rPr>
  </w:style>
  <w:style w:type="character" w:customStyle="1" w:styleId="CommentSubjectChar">
    <w:name w:val="Comment Subject Char"/>
    <w:basedOn w:val="CommentTextChar"/>
    <w:link w:val="CommentSubject"/>
    <w:semiHidden/>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7985F-FC5A-41A8-A641-92088C5E6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6491</TotalTime>
  <Pages>10</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17488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1011</cp:revision>
  <cp:lastPrinted>2022-11-23T04:16:00Z</cp:lastPrinted>
  <dcterms:created xsi:type="dcterms:W3CDTF">2020-10-19T02:05:00Z</dcterms:created>
  <dcterms:modified xsi:type="dcterms:W3CDTF">2022-11-29T01:52:00Z</dcterms:modified>
</cp:coreProperties>
</file>