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pPr>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3491A599" w:rsidR="00196EA3" w:rsidRPr="006433E1" w:rsidRDefault="007009E0" w:rsidP="007009E0">
            <w:pPr>
              <w:spacing w:line="300" w:lineRule="atLeast"/>
              <w:jc w:val="center"/>
              <w:rPr>
                <w:rFonts w:ascii="Times New Roman" w:hAnsi="Times New Roman"/>
                <w:sz w:val="26"/>
                <w:szCs w:val="26"/>
              </w:rPr>
            </w:pPr>
            <w:r w:rsidRPr="006433E1">
              <w:rPr>
                <w:rFonts w:ascii="Times New Roman" w:hAnsi="Times New Roman"/>
                <w:iCs/>
                <w:sz w:val="26"/>
                <w:szCs w:val="26"/>
                <w:lang w:val="af-ZA"/>
              </w:rPr>
              <w:t>CÔNG TY CP TƯ VẤN THIẾT KẾ VÀ ĐẦU TƯ XD LÊ CHÂN</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096E00"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096E00"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24B3A356" w:rsidR="00196EA3" w:rsidRPr="00D05A38" w:rsidRDefault="00196EA3" w:rsidP="00D074F1">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A81551">
              <w:rPr>
                <w:rFonts w:ascii="Times New Roman" w:hAnsi="Times New Roman"/>
                <w:b w:val="0"/>
                <w:i/>
                <w:iCs/>
                <w:sz w:val="28"/>
                <w:szCs w:val="28"/>
              </w:rPr>
              <w:t>15</w:t>
            </w:r>
            <w:r w:rsidR="00D074F1">
              <w:rPr>
                <w:rFonts w:ascii="Times New Roman" w:hAnsi="Times New Roman"/>
                <w:b w:val="0"/>
                <w:i/>
                <w:iCs/>
                <w:sz w:val="28"/>
                <w:szCs w:val="28"/>
              </w:rPr>
              <w:t xml:space="preserve">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A81551">
              <w:rPr>
                <w:rFonts w:ascii="Times New Roman" w:hAnsi="Times New Roman"/>
                <w:b w:val="0"/>
                <w:i/>
                <w:iCs/>
                <w:sz w:val="28"/>
                <w:szCs w:val="28"/>
              </w:rPr>
              <w:t>4</w:t>
            </w:r>
            <w:r w:rsidR="00842F6D" w:rsidRPr="00D05A38">
              <w:rPr>
                <w:rFonts w:ascii="Times New Roman" w:hAnsi="Times New Roman"/>
                <w:b w:val="0"/>
                <w:i/>
                <w:iCs/>
                <w:sz w:val="28"/>
                <w:szCs w:val="28"/>
              </w:rPr>
              <w:t xml:space="preserve">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D074F1">
              <w:rPr>
                <w:rFonts w:ascii="Times New Roman" w:hAnsi="Times New Roman"/>
                <w:b w:val="0"/>
                <w:i/>
                <w:iCs/>
                <w:sz w:val="28"/>
                <w:szCs w:val="28"/>
              </w:rPr>
              <w:t>2</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4B9A05C8" w:rsidR="009570AE" w:rsidRPr="00380ABE" w:rsidRDefault="0035284E" w:rsidP="009570AE">
      <w:pPr>
        <w:ind w:right="-25"/>
        <w:jc w:val="center"/>
        <w:rPr>
          <w:rFonts w:ascii="Times New Roman Bold" w:hAnsi="Times New Roman Bold"/>
          <w:noProof/>
          <w:sz w:val="28"/>
          <w:szCs w:val="28"/>
        </w:rPr>
      </w:pPr>
      <w:r w:rsidRPr="00380ABE">
        <w:rPr>
          <w:rFonts w:ascii="Times New Roman Bold" w:hAnsi="Times New Roman Bold"/>
          <w:sz w:val="28"/>
          <w:szCs w:val="28"/>
        </w:rPr>
        <w:t>Công trình:</w:t>
      </w:r>
      <w:r w:rsidR="00FC373B">
        <w:rPr>
          <w:rFonts w:ascii="Times New Roman Bold" w:hAnsi="Times New Roman Bold"/>
          <w:sz w:val="28"/>
          <w:szCs w:val="28"/>
        </w:rPr>
        <w:t xml:space="preserve"> Sửa chữa khu hiệu bộ, phòng năng khiếu, nhà vệ sinh và phòng hiệu trưởng trường Mẫu giáo Kim Đồng I</w:t>
      </w:r>
    </w:p>
    <w:p w14:paraId="7CA3C159" w14:textId="77777777" w:rsidR="0035284E" w:rsidRPr="00D05A38" w:rsidRDefault="00096E00" w:rsidP="00C643CC">
      <w:pPr>
        <w:spacing w:line="380" w:lineRule="atLeast"/>
        <w:ind w:left="1134" w:right="1134"/>
        <w:jc w:val="center"/>
        <w:rPr>
          <w:rFonts w:ascii="Times New Roman" w:hAnsi="Times New Roman"/>
          <w:sz w:val="26"/>
          <w:szCs w:val="26"/>
        </w:rPr>
      </w:pPr>
      <w:r>
        <w:rPr>
          <w:rFonts w:ascii="Times New Roman" w:hAnsi="Times New Roman"/>
          <w:bCs/>
          <w:noProof/>
          <w:sz w:val="28"/>
          <w:szCs w:val="28"/>
        </w:rPr>
        <w:pict w14:anchorId="2920A9B8">
          <v:line id="Line 4" o:spid="_x0000_s1027" style="position:absolute;left:0;text-align:left;z-index:251658240;visibility:visible"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6A88CF98" w14:textId="77777777" w:rsidR="00D45BCF" w:rsidRPr="003B740D" w:rsidRDefault="00D45BCF" w:rsidP="006F7C18">
      <w:pPr>
        <w:pStyle w:val="BodyText"/>
        <w:spacing w:line="360" w:lineRule="exact"/>
        <w:ind w:firstLine="720"/>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1D90ECB6" w14:textId="77777777" w:rsidR="00D45BCF" w:rsidRPr="003B740D" w:rsidRDefault="00D45BCF" w:rsidP="006F7C18">
      <w:pPr>
        <w:pStyle w:val="BodyText"/>
        <w:spacing w:line="360" w:lineRule="exact"/>
        <w:ind w:firstLine="720"/>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5BD5CA92" w14:textId="77777777" w:rsidR="00D45BCF" w:rsidRPr="003B740D" w:rsidRDefault="00D45BCF" w:rsidP="006F7C18">
      <w:pPr>
        <w:pStyle w:val="BodyText"/>
        <w:spacing w:line="360" w:lineRule="exact"/>
        <w:ind w:firstLine="720"/>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33C935AE" w14:textId="77777777" w:rsidR="00D45BCF" w:rsidRPr="00D45BCF" w:rsidRDefault="00D45BCF" w:rsidP="006F7C18">
      <w:pPr>
        <w:spacing w:line="360" w:lineRule="exact"/>
        <w:ind w:firstLine="567"/>
        <w:jc w:val="both"/>
        <w:rPr>
          <w:rFonts w:ascii="Times New Roman" w:hAnsi="Times New Roman"/>
          <w:b w:val="0"/>
          <w:sz w:val="28"/>
          <w:lang w:val="pl-PL"/>
        </w:rPr>
      </w:pPr>
      <w:r w:rsidRPr="00D45BCF">
        <w:rPr>
          <w:rFonts w:ascii="Times New Roman" w:hAnsi="Times New Roman"/>
          <w:b w:val="0"/>
          <w:sz w:val="28"/>
          <w:lang w:val="pl-PL"/>
        </w:rPr>
        <w:t xml:space="preserve">  - Căn cứ Nghị </w:t>
      </w:r>
      <w:r w:rsidRPr="00D45BCF">
        <w:rPr>
          <w:rFonts w:ascii="Times New Roman" w:hAnsi="Times New Roman" w:hint="eastAsia"/>
          <w:b w:val="0"/>
          <w:sz w:val="28"/>
          <w:lang w:val="pl-PL"/>
        </w:rPr>
        <w:t>đ</w:t>
      </w:r>
      <w:r w:rsidRPr="00D45BCF">
        <w:rPr>
          <w:rFonts w:ascii="Times New Roman" w:hAnsi="Times New Roman"/>
          <w:b w:val="0"/>
          <w:sz w:val="28"/>
          <w:lang w:val="pl-PL"/>
        </w:rPr>
        <w:t>ịnh số 06/2021/N</w:t>
      </w:r>
      <w:r w:rsidRPr="00D45BCF">
        <w:rPr>
          <w:rFonts w:ascii="Times New Roman" w:hAnsi="Times New Roman" w:hint="eastAsia"/>
          <w:b w:val="0"/>
          <w:sz w:val="28"/>
          <w:lang w:val="pl-PL"/>
        </w:rPr>
        <w:t>Đ</w:t>
      </w:r>
      <w:r w:rsidRPr="00D45BCF">
        <w:rPr>
          <w:rFonts w:ascii="Times New Roman" w:hAnsi="Times New Roman"/>
          <w:b w:val="0"/>
          <w:sz w:val="28"/>
          <w:lang w:val="pl-PL"/>
        </w:rPr>
        <w:t xml:space="preserve">-CP ngày 26/01/2021 Quy </w:t>
      </w:r>
      <w:r w:rsidRPr="00D45BCF">
        <w:rPr>
          <w:rFonts w:ascii="Times New Roman" w:hAnsi="Times New Roman" w:hint="eastAsia"/>
          <w:b w:val="0"/>
          <w:sz w:val="28"/>
          <w:lang w:val="pl-PL"/>
        </w:rPr>
        <w:t>đ</w:t>
      </w:r>
      <w:r w:rsidRPr="00D45BCF">
        <w:rPr>
          <w:rFonts w:ascii="Times New Roman" w:hAnsi="Times New Roman"/>
          <w:b w:val="0"/>
          <w:sz w:val="28"/>
          <w:lang w:val="pl-PL"/>
        </w:rPr>
        <w:t>ịnh chi tiết một số nội dung về quản lý chất l</w:t>
      </w:r>
      <w:r w:rsidRPr="00D45BCF">
        <w:rPr>
          <w:rFonts w:ascii="Times New Roman" w:hAnsi="Times New Roman" w:hint="eastAsia"/>
          <w:b w:val="0"/>
          <w:sz w:val="28"/>
          <w:lang w:val="pl-PL"/>
        </w:rPr>
        <w:t>ư</w:t>
      </w:r>
      <w:r w:rsidRPr="00D45BCF">
        <w:rPr>
          <w:rFonts w:ascii="Times New Roman" w:hAnsi="Times New Roman"/>
          <w:b w:val="0"/>
          <w:sz w:val="28"/>
          <w:lang w:val="pl-PL"/>
        </w:rPr>
        <w:t>ợng, thi công xây dựng và bảo trì công trình xây dựng;</w:t>
      </w:r>
    </w:p>
    <w:p w14:paraId="491D2A9A" w14:textId="77777777" w:rsidR="00D45BCF" w:rsidRPr="00D45BCF" w:rsidRDefault="00D45BCF" w:rsidP="006F7C18">
      <w:pPr>
        <w:spacing w:line="360" w:lineRule="exact"/>
        <w:ind w:firstLine="567"/>
        <w:jc w:val="both"/>
        <w:rPr>
          <w:rFonts w:ascii="Times New Roman" w:hAnsi="Times New Roman"/>
          <w:b w:val="0"/>
          <w:sz w:val="28"/>
          <w:lang w:val="pl-PL"/>
        </w:rPr>
      </w:pPr>
      <w:r w:rsidRPr="00D45BCF">
        <w:rPr>
          <w:rFonts w:ascii="Times New Roman" w:hAnsi="Times New Roman"/>
          <w:b w:val="0"/>
          <w:sz w:val="28"/>
          <w:lang w:val="pl-PL"/>
        </w:rPr>
        <w:t xml:space="preserve">  - Căn cứ Nghị </w:t>
      </w:r>
      <w:r w:rsidRPr="00D45BCF">
        <w:rPr>
          <w:rFonts w:ascii="Times New Roman" w:hAnsi="Times New Roman" w:hint="eastAsia"/>
          <w:b w:val="0"/>
          <w:sz w:val="28"/>
          <w:lang w:val="pl-PL"/>
        </w:rPr>
        <w:t>đ</w:t>
      </w:r>
      <w:r w:rsidRPr="00D45BCF">
        <w:rPr>
          <w:rFonts w:ascii="Times New Roman" w:hAnsi="Times New Roman"/>
          <w:b w:val="0"/>
          <w:sz w:val="28"/>
          <w:lang w:val="pl-PL"/>
        </w:rPr>
        <w:t>ịnh số 10/2021/N</w:t>
      </w:r>
      <w:r w:rsidRPr="00D45BCF">
        <w:rPr>
          <w:rFonts w:ascii="Times New Roman" w:hAnsi="Times New Roman" w:hint="eastAsia"/>
          <w:b w:val="0"/>
          <w:sz w:val="28"/>
          <w:lang w:val="pl-PL"/>
        </w:rPr>
        <w:t>Đ</w:t>
      </w:r>
      <w:r w:rsidRPr="00D45BCF">
        <w:rPr>
          <w:rFonts w:ascii="Times New Roman" w:hAnsi="Times New Roman"/>
          <w:b w:val="0"/>
          <w:sz w:val="28"/>
          <w:lang w:val="pl-PL"/>
        </w:rPr>
        <w:t xml:space="preserve">-CP ngày 09/02/2021 của Chính phủ về quản lý chi phí </w:t>
      </w:r>
      <w:r w:rsidRPr="00D45BCF">
        <w:rPr>
          <w:rFonts w:ascii="Times New Roman" w:hAnsi="Times New Roman" w:hint="eastAsia"/>
          <w:b w:val="0"/>
          <w:sz w:val="28"/>
          <w:lang w:val="pl-PL"/>
        </w:rPr>
        <w:t>đ</w:t>
      </w:r>
      <w:r w:rsidRPr="00D45BCF">
        <w:rPr>
          <w:rFonts w:ascii="Times New Roman" w:hAnsi="Times New Roman"/>
          <w:b w:val="0"/>
          <w:sz w:val="28"/>
          <w:lang w:val="pl-PL"/>
        </w:rPr>
        <w:t>ầu t</w:t>
      </w:r>
      <w:r w:rsidRPr="00D45BCF">
        <w:rPr>
          <w:rFonts w:ascii="Times New Roman" w:hAnsi="Times New Roman" w:hint="eastAsia"/>
          <w:b w:val="0"/>
          <w:sz w:val="28"/>
          <w:lang w:val="pl-PL"/>
        </w:rPr>
        <w:t>ư</w:t>
      </w:r>
      <w:r w:rsidRPr="00D45BCF">
        <w:rPr>
          <w:rFonts w:ascii="Times New Roman" w:hAnsi="Times New Roman"/>
          <w:b w:val="0"/>
          <w:sz w:val="28"/>
          <w:lang w:val="pl-PL"/>
        </w:rPr>
        <w:t xml:space="preserve"> xây dựng;</w:t>
      </w:r>
    </w:p>
    <w:p w14:paraId="7EF84057"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Pr="003B740D">
        <w:rPr>
          <w:rFonts w:ascii="Times New Roman" w:hAnsi="Times New Roman" w:hint="eastAsia"/>
          <w:lang w:val="pt-BR"/>
        </w:rPr>
        <w:t>đ</w:t>
      </w:r>
      <w:r w:rsidRPr="003B740D">
        <w:rPr>
          <w:rFonts w:ascii="Times New Roman" w:hAnsi="Times New Roman"/>
          <w:lang w:val="pt-BR"/>
        </w:rPr>
        <w:t xml:space="preserve">ịnh chi tiết một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14C9471D"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08B9E09B"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5DEA4F35"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00ED873D"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3369E09D"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7FDABC60" w14:textId="77777777" w:rsidR="00D45BCF" w:rsidRPr="003B740D" w:rsidRDefault="00D45BCF" w:rsidP="006F7C18">
      <w:pPr>
        <w:pStyle w:val="BodyText"/>
        <w:spacing w:line="36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579B650" w14:textId="77777777" w:rsidR="00D45BCF" w:rsidRPr="003B740D" w:rsidRDefault="00D45BCF" w:rsidP="006F7C18">
      <w:pPr>
        <w:pStyle w:val="BodyText"/>
        <w:spacing w:line="360" w:lineRule="exact"/>
        <w:ind w:firstLine="720"/>
        <w:rPr>
          <w:rFonts w:ascii="Times New Roman" w:hAnsi="Times New Roman"/>
          <w:szCs w:val="28"/>
          <w:lang w:val="pt-BR"/>
        </w:rPr>
      </w:pPr>
      <w:r w:rsidRPr="003B740D">
        <w:rPr>
          <w:rFonts w:ascii="Times New Roman" w:hAnsi="Times New Roman"/>
          <w:szCs w:val="28"/>
          <w:lang w:val="pt-BR"/>
        </w:rPr>
        <w:lastRenderedPageBreak/>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Văn bản số 4675/SXD-KTVL ngày 11/10/2021 của Sở Xây dựng thành phố Hải Phòng về việc hướng dẫn xác định đơn giá nhân công xây dựng tạm thời và một số nội dung về quản lý chi phí ĐTXD theo Nghị định số 10/2021/NĐ-CP.</w:t>
      </w:r>
    </w:p>
    <w:p w14:paraId="2953C77F" w14:textId="77777777" w:rsidR="00D45BCF" w:rsidRDefault="00D45BCF" w:rsidP="006F7C18">
      <w:pPr>
        <w:pStyle w:val="BodyText"/>
        <w:spacing w:line="36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0E1921F7" w14:textId="77777777" w:rsidR="00D45BCF" w:rsidRPr="00B26CF0" w:rsidRDefault="00D45BCF" w:rsidP="006F7C18">
      <w:pPr>
        <w:pStyle w:val="BodyText"/>
        <w:spacing w:line="360" w:lineRule="exact"/>
        <w:ind w:firstLine="720"/>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7538B780" w14:textId="77777777" w:rsidR="00D45BCF" w:rsidRDefault="00D45BCF" w:rsidP="006F7C18">
      <w:pPr>
        <w:pStyle w:val="BodyText"/>
        <w:spacing w:line="360" w:lineRule="exact"/>
        <w:ind w:firstLine="720"/>
        <w:rPr>
          <w:rFonts w:ascii="Times New Roman" w:hAnsi="Times New Roman"/>
          <w:i/>
          <w:iCs/>
          <w:sz w:val="32"/>
          <w:lang w:val="pl-PL"/>
        </w:rPr>
      </w:pPr>
      <w:r w:rsidRPr="003956F0">
        <w:rPr>
          <w:rFonts w:ascii="Times New Roman" w:hAnsi="Times New Roman"/>
          <w:szCs w:val="28"/>
          <w:lang w:val="pt-BR"/>
        </w:rPr>
        <w:t>- Căn cứ Quyết định số</w:t>
      </w:r>
      <w:r>
        <w:rPr>
          <w:rFonts w:ascii="Times New Roman" w:hAnsi="Times New Roman"/>
          <w:szCs w:val="28"/>
          <w:lang w:val="pt-BR"/>
        </w:rPr>
        <w:t xml:space="preserve"> 623/QĐ-UBND ngày 15/4/2022</w:t>
      </w:r>
      <w:r w:rsidRPr="003956F0">
        <w:rPr>
          <w:rFonts w:ascii="Times New Roman" w:hAnsi="Times New Roman"/>
          <w:szCs w:val="28"/>
          <w:lang w:val="pt-BR"/>
        </w:rPr>
        <w:t xml:space="preserve"> về việc giao làm nhiệm vụ chủ đầu tư công trình: </w:t>
      </w:r>
      <w:r w:rsidRPr="00F40907">
        <w:rPr>
          <w:rFonts w:ascii="Times New Roman" w:hAnsi="Times New Roman"/>
          <w:i/>
          <w:szCs w:val="26"/>
        </w:rPr>
        <w:t>Sửa chữa khu hiệu bộ, phòng năng khiếu, nhà vệ sinh và phòng hiệu trưởng trường Mẫu giáo Kim Đồng I</w:t>
      </w:r>
      <w:r w:rsidRPr="00F40907">
        <w:rPr>
          <w:rFonts w:ascii="Times New Roman" w:hAnsi="Times New Roman"/>
          <w:i/>
          <w:iCs/>
          <w:sz w:val="32"/>
          <w:lang w:val="pl-PL"/>
        </w:rPr>
        <w:t>.</w:t>
      </w:r>
    </w:p>
    <w:p w14:paraId="0F90BED7" w14:textId="77777777" w:rsidR="0035284E" w:rsidRPr="00D05A38" w:rsidRDefault="0035284E" w:rsidP="006F7C18">
      <w:pPr>
        <w:spacing w:before="60" w:line="360" w:lineRule="exact"/>
        <w:jc w:val="both"/>
        <w:rPr>
          <w:rFonts w:ascii="Times New Roman" w:hAnsi="Times New Roman"/>
          <w:sz w:val="28"/>
          <w:szCs w:val="28"/>
        </w:rPr>
      </w:pPr>
      <w:r w:rsidRPr="00D05A38">
        <w:rPr>
          <w:rFonts w:ascii="Times New Roman" w:hAnsi="Times New Roman"/>
          <w:sz w:val="28"/>
          <w:szCs w:val="28"/>
        </w:rPr>
        <w:t>II. SỰ CẦN THIẾT PHẢI ĐẦU TƯ</w:t>
      </w:r>
    </w:p>
    <w:p w14:paraId="61EE656B" w14:textId="4521A174" w:rsidR="00E347C3" w:rsidRDefault="00534301" w:rsidP="006F7C18">
      <w:pPr>
        <w:spacing w:before="60" w:line="360" w:lineRule="exact"/>
        <w:ind w:firstLine="567"/>
        <w:jc w:val="both"/>
        <w:rPr>
          <w:rFonts w:ascii="Times New Roman" w:hAnsi="Times New Roman"/>
          <w:b w:val="0"/>
          <w:bCs/>
          <w:sz w:val="28"/>
          <w:szCs w:val="20"/>
          <w:lang w:val="pl-PL"/>
        </w:rPr>
      </w:pPr>
      <w:r>
        <w:rPr>
          <w:rFonts w:ascii="Times New Roman" w:hAnsi="Times New Roman"/>
          <w:b w:val="0"/>
          <w:bCs/>
          <w:sz w:val="28"/>
          <w:szCs w:val="20"/>
          <w:lang w:val="it-IT"/>
        </w:rPr>
        <w:t xml:space="preserve">Trường Mẫu giáo Kim Đồng I </w:t>
      </w:r>
      <w:r w:rsidR="000B4A29" w:rsidRPr="000B4A29">
        <w:rPr>
          <w:rFonts w:ascii="Times New Roman" w:hAnsi="Times New Roman"/>
          <w:b w:val="0"/>
          <w:bCs/>
          <w:sz w:val="28"/>
          <w:szCs w:val="20"/>
          <w:lang w:val="it-IT"/>
        </w:rPr>
        <w:t>th</w:t>
      </w:r>
      <w:r>
        <w:rPr>
          <w:rFonts w:ascii="Times New Roman" w:hAnsi="Times New Roman"/>
          <w:b w:val="0"/>
          <w:bCs/>
          <w:sz w:val="28"/>
          <w:szCs w:val="20"/>
          <w:lang w:val="it-IT"/>
        </w:rPr>
        <w:t>uộc số 138 Hai Bà Trưng, phường An Biên</w:t>
      </w:r>
      <w:r w:rsidR="000B4A29" w:rsidRPr="000B4A29">
        <w:rPr>
          <w:rFonts w:ascii="Times New Roman" w:hAnsi="Times New Roman"/>
          <w:b w:val="0"/>
          <w:bCs/>
          <w:sz w:val="28"/>
          <w:szCs w:val="20"/>
          <w:lang w:val="it-IT"/>
        </w:rPr>
        <w:t>, Quậ</w:t>
      </w:r>
      <w:r w:rsidR="00E347C3">
        <w:rPr>
          <w:rFonts w:ascii="Times New Roman" w:hAnsi="Times New Roman"/>
          <w:b w:val="0"/>
          <w:bCs/>
          <w:sz w:val="28"/>
          <w:szCs w:val="20"/>
          <w:lang w:val="it-IT"/>
        </w:rPr>
        <w:t xml:space="preserve">n Lê Chân, Thành phố Hải Phòng. </w:t>
      </w:r>
      <w:r w:rsidR="00E347C3" w:rsidRPr="00E347C3">
        <w:rPr>
          <w:rFonts w:ascii="Times New Roman" w:hAnsi="Times New Roman"/>
          <w:b w:val="0"/>
          <w:bCs/>
          <w:sz w:val="28"/>
          <w:szCs w:val="20"/>
          <w:lang w:val="pl-PL"/>
        </w:rPr>
        <w:t>Hiện trạng phòng hiệu trưởng tường dầm rêu mốc, ố màu, khu vệ sinh công năng sử dụng chưa hiệu quả, còn thiếu so với nhu cầu của nhà trường</w:t>
      </w:r>
      <w:r w:rsidR="00E347C3">
        <w:rPr>
          <w:rFonts w:ascii="Times New Roman" w:hAnsi="Times New Roman"/>
          <w:b w:val="0"/>
          <w:bCs/>
          <w:sz w:val="28"/>
          <w:szCs w:val="20"/>
          <w:lang w:val="pl-PL"/>
        </w:rPr>
        <w:t>.</w:t>
      </w:r>
      <w:r w:rsidR="00E347C3" w:rsidRPr="000B4A29">
        <w:rPr>
          <w:rFonts w:ascii="Times New Roman" w:hAnsi="Times New Roman"/>
          <w:b w:val="0"/>
          <w:bCs/>
          <w:sz w:val="28"/>
          <w:szCs w:val="20"/>
          <w:lang w:val="pl-PL"/>
        </w:rPr>
        <w:t xml:space="preserve"> </w:t>
      </w:r>
    </w:p>
    <w:p w14:paraId="7B2DBF36" w14:textId="4E947509" w:rsidR="00631AEB" w:rsidRPr="00530859" w:rsidRDefault="000B4A29" w:rsidP="006F7C18">
      <w:pPr>
        <w:spacing w:before="60" w:line="360" w:lineRule="exact"/>
        <w:ind w:firstLine="567"/>
        <w:jc w:val="both"/>
        <w:rPr>
          <w:rFonts w:ascii="Times New Roman" w:hAnsi="Times New Roman"/>
          <w:b w:val="0"/>
          <w:bCs/>
          <w:sz w:val="28"/>
          <w:szCs w:val="20"/>
          <w:lang w:val="pt-BR"/>
        </w:rPr>
      </w:pPr>
      <w:r w:rsidRPr="000B4A29">
        <w:rPr>
          <w:rFonts w:ascii="Times New Roman" w:hAnsi="Times New Roman"/>
          <w:b w:val="0"/>
          <w:bCs/>
          <w:sz w:val="28"/>
          <w:szCs w:val="20"/>
          <w:lang w:val="pl-PL"/>
        </w:rPr>
        <w:t xml:space="preserve">Việc đầu tư xây dựng </w:t>
      </w:r>
      <w:r w:rsidRPr="000B4A29">
        <w:rPr>
          <w:rFonts w:ascii="Times New Roman" w:hAnsi="Times New Roman"/>
          <w:b w:val="0"/>
          <w:bCs/>
          <w:sz w:val="28"/>
          <w:szCs w:val="20"/>
          <w:lang w:val="es-VE"/>
        </w:rPr>
        <w:t>công trình</w:t>
      </w:r>
      <w:r w:rsidR="008E3380">
        <w:rPr>
          <w:rFonts w:ascii="Times New Roman" w:hAnsi="Times New Roman"/>
          <w:b w:val="0"/>
          <w:bCs/>
          <w:sz w:val="28"/>
          <w:szCs w:val="20"/>
          <w:lang w:val="es-VE"/>
        </w:rPr>
        <w:t xml:space="preserve">: </w:t>
      </w:r>
      <w:r w:rsidR="00534301">
        <w:rPr>
          <w:rFonts w:ascii="Times New Roman" w:hAnsi="Times New Roman"/>
          <w:b w:val="0"/>
          <w:bCs/>
          <w:sz w:val="28"/>
          <w:szCs w:val="20"/>
          <w:lang w:val="es-VE"/>
        </w:rPr>
        <w:t>Sửa chữa khu hiệu bộ, phòng năng khiếu, nhà vệ sinh và phòng hiệu trưởng trường Mẫu giáo Kim Đồng I</w:t>
      </w:r>
      <w:r w:rsidRPr="000B4A29">
        <w:rPr>
          <w:rFonts w:ascii="Times New Roman" w:hAnsi="Times New Roman"/>
          <w:b w:val="0"/>
          <w:bCs/>
          <w:sz w:val="28"/>
          <w:szCs w:val="20"/>
          <w:lang w:val="pl-PL"/>
        </w:rPr>
        <w:t xml:space="preserve"> là việc làm rất cần thiết nhằm bảo trì, nâng cấp cơ sở vật chất để đáp ứng nhu cầu dạy và học của các cán bộ, giáo viên và học sinh trong trường</w:t>
      </w:r>
      <w:r w:rsidR="009613CE">
        <w:rPr>
          <w:rFonts w:ascii="Times New Roman" w:hAnsi="Times New Roman"/>
          <w:b w:val="0"/>
          <w:bCs/>
          <w:sz w:val="28"/>
          <w:szCs w:val="20"/>
          <w:lang w:val="pt-BR"/>
        </w:rPr>
        <w:t>.</w:t>
      </w:r>
    </w:p>
    <w:p w14:paraId="250D865C" w14:textId="77777777" w:rsidR="0035284E" w:rsidRPr="002B789F" w:rsidRDefault="0035284E" w:rsidP="006F7C18">
      <w:pPr>
        <w:spacing w:before="60" w:line="36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2E8481F" w14:textId="52E43618" w:rsidR="0035284E" w:rsidRPr="000349C7" w:rsidRDefault="001455A0" w:rsidP="006F7C18">
      <w:pPr>
        <w:pStyle w:val="BodyTextIndent"/>
        <w:spacing w:before="60" w:line="360" w:lineRule="exact"/>
        <w:rPr>
          <w:rFonts w:ascii="Times New Roman" w:hAnsi="Times New Roman"/>
          <w:szCs w:val="28"/>
          <w:lang w:val="vi-VN"/>
        </w:rPr>
      </w:pPr>
      <w:r w:rsidRPr="001455A0">
        <w:rPr>
          <w:rFonts w:ascii="Times New Roman" w:hAnsi="Times New Roman"/>
          <w:bCs/>
          <w:lang w:val="pt-BR"/>
        </w:rPr>
        <w:t>Từng b</w:t>
      </w:r>
      <w:r w:rsidRPr="001455A0">
        <w:rPr>
          <w:rFonts w:ascii="Times New Roman" w:hAnsi="Times New Roman" w:hint="eastAsia"/>
          <w:bCs/>
          <w:lang w:val="pt-BR"/>
        </w:rPr>
        <w:t>ư</w:t>
      </w:r>
      <w:r w:rsidRPr="001455A0">
        <w:rPr>
          <w:rFonts w:ascii="Times New Roman" w:hAnsi="Times New Roman"/>
          <w:bCs/>
          <w:lang w:val="pt-BR"/>
        </w:rPr>
        <w:t>ớc hoàn thiện c</w:t>
      </w:r>
      <w:r w:rsidRPr="001455A0">
        <w:rPr>
          <w:rFonts w:ascii="Times New Roman" w:hAnsi="Times New Roman" w:hint="eastAsia"/>
          <w:bCs/>
          <w:lang w:val="pt-BR"/>
        </w:rPr>
        <w:t>ơ</w:t>
      </w:r>
      <w:r w:rsidRPr="001455A0">
        <w:rPr>
          <w:rFonts w:ascii="Times New Roman" w:hAnsi="Times New Roman"/>
          <w:bCs/>
          <w:lang w:val="pt-BR"/>
        </w:rPr>
        <w:t xml:space="preserve"> sở vật chất </w:t>
      </w:r>
      <w:r w:rsidRPr="001455A0">
        <w:rPr>
          <w:rFonts w:ascii="Times New Roman" w:hAnsi="Times New Roman" w:hint="eastAsia"/>
          <w:bCs/>
          <w:lang w:val="pt-BR"/>
        </w:rPr>
        <w:t>đ</w:t>
      </w:r>
      <w:r w:rsidRPr="001455A0">
        <w:rPr>
          <w:rFonts w:ascii="Times New Roman" w:hAnsi="Times New Roman"/>
          <w:bCs/>
          <w:lang w:val="pt-BR"/>
        </w:rPr>
        <w:t xml:space="preserve">ồng bộ, </w:t>
      </w:r>
      <w:r w:rsidRPr="001455A0">
        <w:rPr>
          <w:rFonts w:ascii="Times New Roman" w:hAnsi="Times New Roman" w:hint="eastAsia"/>
          <w:bCs/>
          <w:lang w:val="pt-BR"/>
        </w:rPr>
        <w:t>đá</w:t>
      </w:r>
      <w:r w:rsidRPr="001455A0">
        <w:rPr>
          <w:rFonts w:ascii="Times New Roman" w:hAnsi="Times New Roman"/>
          <w:bCs/>
          <w:lang w:val="pt-BR"/>
        </w:rPr>
        <w:t>p ứng nhu cầu sử dụng của nhà tr</w:t>
      </w:r>
      <w:r w:rsidRPr="001455A0">
        <w:rPr>
          <w:rFonts w:ascii="Times New Roman" w:hAnsi="Times New Roman" w:hint="eastAsia"/>
          <w:bCs/>
          <w:lang w:val="pt-BR"/>
        </w:rPr>
        <w:t>ư</w:t>
      </w:r>
      <w:r w:rsidRPr="001455A0">
        <w:rPr>
          <w:rFonts w:ascii="Times New Roman" w:hAnsi="Times New Roman"/>
          <w:bCs/>
          <w:lang w:val="pt-BR"/>
        </w:rPr>
        <w:t xml:space="preserve">ờng, góp phần chỉnh trang </w:t>
      </w:r>
      <w:r w:rsidRPr="001455A0">
        <w:rPr>
          <w:rFonts w:ascii="Times New Roman" w:hAnsi="Times New Roman" w:hint="eastAsia"/>
          <w:bCs/>
          <w:lang w:val="pt-BR"/>
        </w:rPr>
        <w:t>đô</w:t>
      </w:r>
      <w:r w:rsidRPr="001455A0">
        <w:rPr>
          <w:rFonts w:ascii="Times New Roman" w:hAnsi="Times New Roman"/>
          <w:bCs/>
          <w:lang w:val="pt-BR"/>
        </w:rPr>
        <w:t xml:space="preserve"> thị quận</w:t>
      </w:r>
      <w:r w:rsidR="000349C7" w:rsidRPr="000349C7">
        <w:rPr>
          <w:rFonts w:ascii="Times New Roman" w:hAnsi="Times New Roman"/>
          <w:szCs w:val="28"/>
          <w:lang w:val="vi-VN"/>
        </w:rPr>
        <w:t xml:space="preserve">. </w:t>
      </w:r>
    </w:p>
    <w:p w14:paraId="5AA9C1CB" w14:textId="77777777" w:rsidR="00E75175" w:rsidRDefault="0035284E" w:rsidP="006F7C18">
      <w:pPr>
        <w:spacing w:before="60" w:line="360" w:lineRule="exact"/>
        <w:jc w:val="both"/>
        <w:rPr>
          <w:rFonts w:ascii="Times New Roman" w:hAnsi="Times New Roman"/>
          <w:sz w:val="28"/>
          <w:szCs w:val="28"/>
          <w:lang w:val="vi-VN"/>
        </w:rPr>
      </w:pPr>
      <w:r w:rsidRPr="002B789F">
        <w:rPr>
          <w:rFonts w:ascii="Times New Roman" w:hAnsi="Times New Roman"/>
          <w:sz w:val="28"/>
          <w:szCs w:val="28"/>
          <w:lang w:val="vi-VN"/>
        </w:rPr>
        <w:t>IV. DỰ KIẾN QUY MÔ ĐẦU TƯ</w:t>
      </w:r>
    </w:p>
    <w:p w14:paraId="6A51B794" w14:textId="19AE3112" w:rsidR="00E75175" w:rsidRPr="00E75175" w:rsidRDefault="00E75175" w:rsidP="006F7C18">
      <w:pPr>
        <w:spacing w:before="60" w:line="360" w:lineRule="exact"/>
        <w:ind w:firstLine="360"/>
        <w:jc w:val="both"/>
        <w:rPr>
          <w:rFonts w:ascii="Times New Roman" w:hAnsi="Times New Roman"/>
          <w:sz w:val="28"/>
          <w:szCs w:val="28"/>
          <w:lang w:val="vi-VN"/>
        </w:rPr>
      </w:pPr>
      <w:r>
        <w:rPr>
          <w:rFonts w:ascii="Times New Roman" w:hAnsi="Times New Roman"/>
          <w:sz w:val="28"/>
          <w:szCs w:val="28"/>
        </w:rPr>
        <w:t xml:space="preserve">1. </w:t>
      </w:r>
      <w:r w:rsidRPr="00E75175">
        <w:rPr>
          <w:rFonts w:ascii="Times New Roman" w:hAnsi="Times New Roman"/>
          <w:sz w:val="28"/>
          <w:szCs w:val="28"/>
        </w:rPr>
        <w:t>Quy mô dự kiến:</w:t>
      </w:r>
    </w:p>
    <w:p w14:paraId="3465E5BA" w14:textId="77777777" w:rsidR="00E75175" w:rsidRPr="00E75175" w:rsidRDefault="00E75175" w:rsidP="006F7C18">
      <w:pPr>
        <w:spacing w:line="360" w:lineRule="exact"/>
        <w:ind w:left="360"/>
        <w:jc w:val="both"/>
        <w:rPr>
          <w:rFonts w:ascii="Times New Roman" w:hAnsi="Times New Roman"/>
          <w:b w:val="0"/>
          <w:sz w:val="28"/>
          <w:lang w:val="pl-PL"/>
        </w:rPr>
      </w:pPr>
      <w:bookmarkStart w:id="0" w:name="_Hlk74919931"/>
      <w:r w:rsidRPr="00E75175">
        <w:rPr>
          <w:rFonts w:ascii="Times New Roman" w:hAnsi="Times New Roman"/>
          <w:b w:val="0"/>
          <w:sz w:val="28"/>
          <w:lang w:val="pl-PL"/>
        </w:rPr>
        <w:t>- Sửa chữa khu nhà hiệu bộ: 2 tầng, tổng diện tích sàn 617m2;</w:t>
      </w:r>
    </w:p>
    <w:bookmarkEnd w:id="0"/>
    <w:p w14:paraId="742398C9" w14:textId="60840F13" w:rsidR="0035284E" w:rsidRPr="00E75175" w:rsidRDefault="00E75175" w:rsidP="006F7C18">
      <w:pPr>
        <w:spacing w:before="60" w:line="360" w:lineRule="exact"/>
        <w:ind w:left="360"/>
        <w:jc w:val="both"/>
        <w:rPr>
          <w:rFonts w:ascii="Times New Roman" w:hAnsi="Times New Roman"/>
          <w:sz w:val="28"/>
          <w:szCs w:val="28"/>
          <w:lang w:val="vi-VN"/>
        </w:rPr>
      </w:pPr>
      <w:r>
        <w:rPr>
          <w:rFonts w:ascii="Times New Roman" w:hAnsi="Times New Roman"/>
          <w:sz w:val="28"/>
          <w:szCs w:val="28"/>
        </w:rPr>
        <w:t xml:space="preserve">2. </w:t>
      </w:r>
      <w:r w:rsidRPr="00E75175">
        <w:rPr>
          <w:rFonts w:ascii="Times New Roman" w:hAnsi="Times New Roman"/>
          <w:sz w:val="28"/>
          <w:szCs w:val="28"/>
        </w:rPr>
        <w:t>Dự kiến giải pháp sửa chữa:</w:t>
      </w:r>
      <w:r w:rsidR="0035284E" w:rsidRPr="00E75175">
        <w:rPr>
          <w:rFonts w:ascii="Times New Roman" w:hAnsi="Times New Roman"/>
          <w:sz w:val="28"/>
          <w:szCs w:val="28"/>
          <w:lang w:val="vi-VN"/>
        </w:rPr>
        <w:t xml:space="preserve"> </w:t>
      </w:r>
    </w:p>
    <w:p w14:paraId="5E2616D6" w14:textId="77777777" w:rsidR="00C66D90" w:rsidRPr="00C66D90" w:rsidRDefault="00C66D90" w:rsidP="006F7C18">
      <w:pPr>
        <w:spacing w:line="360" w:lineRule="exact"/>
        <w:ind w:firstLine="360"/>
        <w:jc w:val="both"/>
        <w:rPr>
          <w:rFonts w:ascii="Times New Roman" w:hAnsi="Times New Roman"/>
          <w:bCs/>
          <w:sz w:val="28"/>
          <w:szCs w:val="20"/>
          <w:lang w:val="pl-PL"/>
        </w:rPr>
      </w:pPr>
      <w:r w:rsidRPr="00C66D90">
        <w:rPr>
          <w:rFonts w:ascii="Times New Roman" w:hAnsi="Times New Roman"/>
          <w:bCs/>
          <w:sz w:val="28"/>
          <w:szCs w:val="20"/>
          <w:lang w:val="pl-PL"/>
        </w:rPr>
        <w:t>* Phòng Hiệu trưởng</w:t>
      </w:r>
    </w:p>
    <w:p w14:paraId="7646F0B2" w14:textId="56DC6D85" w:rsidR="00C66D90" w:rsidRPr="00C66D90" w:rsidRDefault="005C1256" w:rsidP="006F7C18">
      <w:pPr>
        <w:spacing w:line="360" w:lineRule="exact"/>
        <w:ind w:firstLine="360"/>
        <w:jc w:val="both"/>
        <w:rPr>
          <w:rFonts w:ascii="Times New Roman" w:hAnsi="Times New Roman"/>
          <w:b w:val="0"/>
          <w:bCs/>
          <w:sz w:val="28"/>
          <w:szCs w:val="20"/>
          <w:lang w:val="pl-PL"/>
        </w:rPr>
      </w:pPr>
      <w:r>
        <w:rPr>
          <w:rFonts w:ascii="Times New Roman" w:hAnsi="Times New Roman"/>
          <w:b w:val="0"/>
          <w:bCs/>
          <w:sz w:val="28"/>
          <w:szCs w:val="20"/>
          <w:lang w:val="pl-PL"/>
        </w:rPr>
        <w:t>- Nền: Đ</w:t>
      </w:r>
      <w:r w:rsidR="00AB5318">
        <w:rPr>
          <w:rFonts w:ascii="Times New Roman" w:hAnsi="Times New Roman"/>
          <w:b w:val="0"/>
          <w:bCs/>
          <w:sz w:val="28"/>
          <w:szCs w:val="20"/>
          <w:lang w:val="pl-PL"/>
        </w:rPr>
        <w:t>ổ bê tông nền mác 150</w:t>
      </w:r>
      <w:r w:rsidR="00C66D90" w:rsidRPr="00C66D90">
        <w:rPr>
          <w:rFonts w:ascii="Times New Roman" w:hAnsi="Times New Roman"/>
          <w:b w:val="0"/>
          <w:bCs/>
          <w:sz w:val="28"/>
          <w:szCs w:val="20"/>
          <w:lang w:val="pl-PL"/>
        </w:rPr>
        <w:t>, lát gạch Grani</w:t>
      </w:r>
      <w:r>
        <w:rPr>
          <w:rFonts w:ascii="Times New Roman" w:hAnsi="Times New Roman"/>
          <w:b w:val="0"/>
          <w:bCs/>
          <w:sz w:val="28"/>
          <w:szCs w:val="20"/>
          <w:lang w:val="pl-PL"/>
        </w:rPr>
        <w:t>te 600x600mm</w:t>
      </w:r>
      <w:r w:rsidR="00C66D90" w:rsidRPr="00C66D90">
        <w:rPr>
          <w:rFonts w:ascii="Times New Roman" w:hAnsi="Times New Roman"/>
          <w:b w:val="0"/>
          <w:bCs/>
          <w:sz w:val="28"/>
          <w:szCs w:val="20"/>
          <w:lang w:val="pl-PL"/>
        </w:rPr>
        <w:t>.</w:t>
      </w:r>
    </w:p>
    <w:p w14:paraId="1A8CDE84" w14:textId="5CB43C5E" w:rsidR="00C66D90" w:rsidRPr="00C66D90" w:rsidRDefault="001660DE" w:rsidP="006F7C18">
      <w:pPr>
        <w:spacing w:line="360" w:lineRule="exact"/>
        <w:ind w:firstLine="360"/>
        <w:jc w:val="both"/>
        <w:rPr>
          <w:rFonts w:ascii="Times New Roman" w:hAnsi="Times New Roman"/>
          <w:b w:val="0"/>
          <w:bCs/>
          <w:sz w:val="28"/>
          <w:szCs w:val="20"/>
          <w:lang w:val="pl-PL"/>
        </w:rPr>
      </w:pPr>
      <w:r>
        <w:rPr>
          <w:rFonts w:ascii="Times New Roman" w:hAnsi="Times New Roman"/>
          <w:b w:val="0"/>
          <w:bCs/>
          <w:sz w:val="28"/>
          <w:szCs w:val="20"/>
          <w:lang w:val="pl-PL"/>
        </w:rPr>
        <w:t>- Đục tường, mở cửa đi vệ sinh</w:t>
      </w:r>
      <w:r w:rsidR="00C66D90" w:rsidRPr="00C66D90">
        <w:rPr>
          <w:rFonts w:ascii="Times New Roman" w:hAnsi="Times New Roman"/>
          <w:b w:val="0"/>
          <w:bCs/>
          <w:sz w:val="28"/>
          <w:szCs w:val="20"/>
          <w:lang w:val="pl-PL"/>
        </w:rPr>
        <w:t xml:space="preserve"> mới;</w:t>
      </w:r>
    </w:p>
    <w:p w14:paraId="29413F8D" w14:textId="77777777"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Ốp tường trong phòng bằng nhựa vân gỗ, loại chống cháy;</w:t>
      </w:r>
    </w:p>
    <w:p w14:paraId="472FD6A5" w14:textId="77777777"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Trần: Đóng trần thạch cao thả kt: 600x600mm.</w:t>
      </w:r>
    </w:p>
    <w:p w14:paraId="114A4A4A" w14:textId="77777777"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Đi lại hệ thống điện trong phòng.</w:t>
      </w:r>
    </w:p>
    <w:p w14:paraId="6A10C442" w14:textId="77777777" w:rsidR="00C66D90" w:rsidRPr="00C66D90" w:rsidRDefault="00C66D90" w:rsidP="006F7C18">
      <w:pPr>
        <w:spacing w:line="360" w:lineRule="exact"/>
        <w:ind w:firstLine="360"/>
        <w:jc w:val="both"/>
        <w:rPr>
          <w:rFonts w:ascii="Times New Roman" w:hAnsi="Times New Roman"/>
          <w:bCs/>
          <w:sz w:val="28"/>
          <w:szCs w:val="20"/>
          <w:lang w:val="pl-PL"/>
        </w:rPr>
      </w:pPr>
      <w:r w:rsidRPr="00C66D90">
        <w:rPr>
          <w:rFonts w:ascii="Times New Roman" w:hAnsi="Times New Roman"/>
          <w:bCs/>
          <w:sz w:val="28"/>
          <w:szCs w:val="20"/>
          <w:lang w:val="pl-PL"/>
        </w:rPr>
        <w:t>* Phòng WC1</w:t>
      </w:r>
    </w:p>
    <w:p w14:paraId="20460DD7" w14:textId="77777777" w:rsidR="00C66D90" w:rsidRPr="00C66D90" w:rsidRDefault="00C66D90" w:rsidP="006F7C18">
      <w:pPr>
        <w:spacing w:line="360" w:lineRule="exact"/>
        <w:ind w:firstLine="360"/>
        <w:jc w:val="both"/>
        <w:rPr>
          <w:rFonts w:ascii="Times New Roman" w:hAnsi="Times New Roman"/>
          <w:b w:val="0"/>
          <w:bCs/>
          <w:sz w:val="28"/>
          <w:szCs w:val="20"/>
          <w:lang w:val="pl-PL"/>
        </w:rPr>
      </w:pPr>
      <w:bookmarkStart w:id="1" w:name="_Hlk102537279"/>
      <w:r w:rsidRPr="00C66D90">
        <w:rPr>
          <w:rFonts w:ascii="Times New Roman" w:hAnsi="Times New Roman"/>
          <w:b w:val="0"/>
          <w:bCs/>
          <w:sz w:val="28"/>
          <w:szCs w:val="20"/>
          <w:lang w:val="pl-PL"/>
        </w:rPr>
        <w:t>- Tháo dỡ toàn bộ thiết bị WC hiện hữu;</w:t>
      </w:r>
    </w:p>
    <w:p w14:paraId="3A8DC03B" w14:textId="1843D5ED" w:rsidR="00C66D90" w:rsidRPr="00C66D90" w:rsidRDefault="001660DE" w:rsidP="006F7C18">
      <w:pPr>
        <w:spacing w:line="360" w:lineRule="exact"/>
        <w:ind w:firstLine="360"/>
        <w:jc w:val="both"/>
        <w:rPr>
          <w:rFonts w:ascii="Times New Roman" w:hAnsi="Times New Roman"/>
          <w:b w:val="0"/>
          <w:bCs/>
          <w:sz w:val="28"/>
          <w:szCs w:val="20"/>
          <w:lang w:val="pl-PL"/>
        </w:rPr>
      </w:pPr>
      <w:r>
        <w:rPr>
          <w:rFonts w:ascii="Times New Roman" w:hAnsi="Times New Roman"/>
          <w:b w:val="0"/>
          <w:bCs/>
          <w:sz w:val="28"/>
          <w:szCs w:val="20"/>
          <w:lang w:val="pl-PL"/>
        </w:rPr>
        <w:t xml:space="preserve">- Nền: </w:t>
      </w:r>
      <w:r w:rsidR="00C66D90" w:rsidRPr="00C66D90">
        <w:rPr>
          <w:rFonts w:ascii="Times New Roman" w:hAnsi="Times New Roman"/>
          <w:b w:val="0"/>
          <w:bCs/>
          <w:sz w:val="28"/>
          <w:szCs w:val="20"/>
          <w:lang w:val="pl-PL"/>
        </w:rPr>
        <w:t>Đổ bê tông</w:t>
      </w:r>
      <w:r w:rsidR="00922B52">
        <w:rPr>
          <w:rFonts w:ascii="Times New Roman" w:hAnsi="Times New Roman"/>
          <w:b w:val="0"/>
          <w:bCs/>
          <w:sz w:val="28"/>
          <w:szCs w:val="20"/>
          <w:lang w:val="pl-PL"/>
        </w:rPr>
        <w:t xml:space="preserve"> nền mác 150</w:t>
      </w:r>
      <w:r w:rsidR="00C66D90" w:rsidRPr="00C66D90">
        <w:rPr>
          <w:rFonts w:ascii="Times New Roman" w:hAnsi="Times New Roman"/>
          <w:b w:val="0"/>
          <w:bCs/>
          <w:sz w:val="28"/>
          <w:szCs w:val="20"/>
          <w:lang w:val="pl-PL"/>
        </w:rPr>
        <w:t>, lát gạch Ceramic chống trơn kt: 300x300mm, vữa xi măng mác 75;</w:t>
      </w:r>
    </w:p>
    <w:p w14:paraId="6B146A14" w14:textId="50537CE6" w:rsidR="00C66D90" w:rsidRPr="00C66D90" w:rsidRDefault="00A36931" w:rsidP="006F7C18">
      <w:pPr>
        <w:spacing w:line="360" w:lineRule="exact"/>
        <w:ind w:firstLine="360"/>
        <w:jc w:val="both"/>
        <w:rPr>
          <w:rFonts w:ascii="Times New Roman" w:hAnsi="Times New Roman"/>
          <w:b w:val="0"/>
          <w:bCs/>
          <w:sz w:val="28"/>
          <w:szCs w:val="20"/>
          <w:lang w:val="pl-PL"/>
        </w:rPr>
      </w:pPr>
      <w:r>
        <w:rPr>
          <w:rFonts w:ascii="Times New Roman" w:hAnsi="Times New Roman"/>
          <w:b w:val="0"/>
          <w:bCs/>
          <w:sz w:val="28"/>
          <w:szCs w:val="20"/>
          <w:lang w:val="pl-PL"/>
        </w:rPr>
        <w:lastRenderedPageBreak/>
        <w:t>- Tháo dỡ cửa đi</w:t>
      </w:r>
      <w:r w:rsidR="00C66D90" w:rsidRPr="00C66D90">
        <w:rPr>
          <w:rFonts w:ascii="Times New Roman" w:hAnsi="Times New Roman"/>
          <w:b w:val="0"/>
          <w:bCs/>
          <w:sz w:val="28"/>
          <w:szCs w:val="20"/>
          <w:lang w:val="pl-PL"/>
        </w:rPr>
        <w:t xml:space="preserve"> hiện hữu; Xây tường tại vị trí cửa bằng gạch đặc không nung</w:t>
      </w:r>
      <w:r w:rsidR="00B169D0">
        <w:rPr>
          <w:rFonts w:ascii="Times New Roman" w:hAnsi="Times New Roman"/>
          <w:b w:val="0"/>
          <w:bCs/>
          <w:sz w:val="28"/>
          <w:szCs w:val="20"/>
          <w:lang w:val="pl-PL"/>
        </w:rPr>
        <w:t>, trát vữa xi măng</w:t>
      </w:r>
      <w:r w:rsidR="00C66D90" w:rsidRPr="00C66D90">
        <w:rPr>
          <w:rFonts w:ascii="Times New Roman" w:hAnsi="Times New Roman"/>
          <w:b w:val="0"/>
          <w:bCs/>
          <w:sz w:val="28"/>
          <w:szCs w:val="20"/>
          <w:lang w:val="pl-PL"/>
        </w:rPr>
        <w:t>, tường bên ngoà</w:t>
      </w:r>
      <w:r w:rsidR="00B169D0">
        <w:rPr>
          <w:rFonts w:ascii="Times New Roman" w:hAnsi="Times New Roman"/>
          <w:b w:val="0"/>
          <w:bCs/>
          <w:sz w:val="28"/>
          <w:szCs w:val="20"/>
          <w:lang w:val="pl-PL"/>
        </w:rPr>
        <w:t>i trát vữa xi măng</w:t>
      </w:r>
      <w:r w:rsidR="00C66D90" w:rsidRPr="00C66D90">
        <w:rPr>
          <w:rFonts w:ascii="Times New Roman" w:hAnsi="Times New Roman"/>
          <w:b w:val="0"/>
          <w:bCs/>
          <w:sz w:val="28"/>
          <w:szCs w:val="20"/>
          <w:lang w:val="pl-PL"/>
        </w:rPr>
        <w:t>, bả, sơn 3 nước hoàn thiện;</w:t>
      </w:r>
    </w:p>
    <w:p w14:paraId="09366885" w14:textId="0CAAAB6A"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Đục tẩy p</w:t>
      </w:r>
      <w:r w:rsidR="00A36931">
        <w:rPr>
          <w:rFonts w:ascii="Times New Roman" w:hAnsi="Times New Roman"/>
          <w:b w:val="0"/>
          <w:bCs/>
          <w:sz w:val="28"/>
          <w:szCs w:val="20"/>
          <w:lang w:val="pl-PL"/>
        </w:rPr>
        <w:t>há dỡ tường trục 2 tạo cửa đi</w:t>
      </w:r>
      <w:r w:rsidRPr="00C66D90">
        <w:rPr>
          <w:rFonts w:ascii="Times New Roman" w:hAnsi="Times New Roman"/>
          <w:b w:val="0"/>
          <w:bCs/>
          <w:sz w:val="28"/>
          <w:szCs w:val="20"/>
          <w:lang w:val="pl-PL"/>
        </w:rPr>
        <w:t>, má cử</w:t>
      </w:r>
      <w:r w:rsidR="00B169D0">
        <w:rPr>
          <w:rFonts w:ascii="Times New Roman" w:hAnsi="Times New Roman"/>
          <w:b w:val="0"/>
          <w:bCs/>
          <w:sz w:val="28"/>
          <w:szCs w:val="20"/>
          <w:lang w:val="pl-PL"/>
        </w:rPr>
        <w:t>a trát vữa xi măng</w:t>
      </w:r>
      <w:r w:rsidR="00A36931">
        <w:rPr>
          <w:rFonts w:ascii="Times New Roman" w:hAnsi="Times New Roman"/>
          <w:b w:val="0"/>
          <w:bCs/>
          <w:sz w:val="28"/>
          <w:szCs w:val="20"/>
          <w:lang w:val="pl-PL"/>
        </w:rPr>
        <w:t>, bả, sơn 3</w:t>
      </w:r>
      <w:r w:rsidRPr="00C66D90">
        <w:rPr>
          <w:rFonts w:ascii="Times New Roman" w:hAnsi="Times New Roman"/>
          <w:b w:val="0"/>
          <w:bCs/>
          <w:sz w:val="28"/>
          <w:szCs w:val="20"/>
          <w:lang w:val="pl-PL"/>
        </w:rPr>
        <w:t xml:space="preserve"> nước hoàn thiện;</w:t>
      </w:r>
    </w:p>
    <w:p w14:paraId="0754757C" w14:textId="2338B298" w:rsidR="00C66D90" w:rsidRPr="00C66D90" w:rsidRDefault="00A36931" w:rsidP="006F7C18">
      <w:pPr>
        <w:spacing w:line="360" w:lineRule="exact"/>
        <w:ind w:firstLine="360"/>
        <w:jc w:val="both"/>
        <w:rPr>
          <w:rFonts w:ascii="Times New Roman" w:hAnsi="Times New Roman"/>
          <w:b w:val="0"/>
          <w:bCs/>
          <w:sz w:val="28"/>
          <w:szCs w:val="20"/>
          <w:lang w:val="pl-PL"/>
        </w:rPr>
      </w:pPr>
      <w:r>
        <w:rPr>
          <w:rFonts w:ascii="Times New Roman" w:hAnsi="Times New Roman"/>
          <w:b w:val="0"/>
          <w:bCs/>
          <w:sz w:val="28"/>
          <w:szCs w:val="20"/>
          <w:lang w:val="pl-PL"/>
        </w:rPr>
        <w:t>- Toàn bộ tường trong phòng vệ sinh</w:t>
      </w:r>
      <w:r w:rsidR="00C66D90" w:rsidRPr="00C66D90">
        <w:rPr>
          <w:rFonts w:ascii="Times New Roman" w:hAnsi="Times New Roman"/>
          <w:b w:val="0"/>
          <w:bCs/>
          <w:sz w:val="28"/>
          <w:szCs w:val="20"/>
          <w:lang w:val="pl-PL"/>
        </w:rPr>
        <w:t xml:space="preserve"> ốp gạch Ceramic k</w:t>
      </w:r>
      <w:r w:rsidR="00B169D0">
        <w:rPr>
          <w:rFonts w:ascii="Times New Roman" w:hAnsi="Times New Roman"/>
          <w:b w:val="0"/>
          <w:bCs/>
          <w:sz w:val="28"/>
          <w:szCs w:val="20"/>
          <w:lang w:val="pl-PL"/>
        </w:rPr>
        <w:t>t: 300x600mm</w:t>
      </w:r>
      <w:r w:rsidR="00C66D90" w:rsidRPr="00C66D90">
        <w:rPr>
          <w:rFonts w:ascii="Times New Roman" w:hAnsi="Times New Roman"/>
          <w:b w:val="0"/>
          <w:bCs/>
          <w:sz w:val="28"/>
          <w:szCs w:val="20"/>
          <w:lang w:val="pl-PL"/>
        </w:rPr>
        <w:t>.</w:t>
      </w:r>
    </w:p>
    <w:p w14:paraId="4E2BCE3E" w14:textId="77777777"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Đi lại hệ thống điện, nước.</w:t>
      </w:r>
    </w:p>
    <w:p w14:paraId="01940335" w14:textId="77777777" w:rsidR="00C66D90" w:rsidRPr="00C66D90" w:rsidRDefault="00C66D90" w:rsidP="006F7C18">
      <w:pPr>
        <w:spacing w:line="360" w:lineRule="exact"/>
        <w:ind w:firstLine="360"/>
        <w:jc w:val="both"/>
        <w:rPr>
          <w:rFonts w:ascii="Times New Roman" w:hAnsi="Times New Roman"/>
          <w:bCs/>
          <w:sz w:val="28"/>
          <w:szCs w:val="20"/>
          <w:lang w:val="pl-PL"/>
        </w:rPr>
      </w:pPr>
      <w:r w:rsidRPr="00C66D90">
        <w:rPr>
          <w:rFonts w:ascii="Times New Roman" w:hAnsi="Times New Roman"/>
          <w:bCs/>
          <w:sz w:val="28"/>
          <w:szCs w:val="20"/>
          <w:lang w:val="pl-PL"/>
        </w:rPr>
        <w:t>* Phòng WC</w:t>
      </w:r>
    </w:p>
    <w:p w14:paraId="264BC433" w14:textId="3CD4B7FC"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w:t>
      </w:r>
      <w:r w:rsidR="00A36931">
        <w:rPr>
          <w:rFonts w:ascii="Times New Roman" w:hAnsi="Times New Roman"/>
          <w:b w:val="0"/>
          <w:bCs/>
          <w:sz w:val="28"/>
          <w:szCs w:val="20"/>
          <w:lang w:val="pl-PL"/>
        </w:rPr>
        <w:t xml:space="preserve"> Đục tẩy phá dỡ tường cửa đi, bả, sơn </w:t>
      </w:r>
      <w:r w:rsidRPr="00C66D90">
        <w:rPr>
          <w:rFonts w:ascii="Times New Roman" w:hAnsi="Times New Roman"/>
          <w:b w:val="0"/>
          <w:bCs/>
          <w:sz w:val="28"/>
          <w:szCs w:val="20"/>
          <w:lang w:val="pl-PL"/>
        </w:rPr>
        <w:t>3 nước hoàn thiện;</w:t>
      </w:r>
    </w:p>
    <w:p w14:paraId="43B297FE" w14:textId="6711DB40"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xml:space="preserve">- Nền: Tầng 1 lột bỏ gạch lát nền hiện hữu, bê tông </w:t>
      </w:r>
      <w:r w:rsidR="00922B52">
        <w:rPr>
          <w:rFonts w:ascii="Times New Roman" w:hAnsi="Times New Roman"/>
          <w:b w:val="0"/>
          <w:bCs/>
          <w:sz w:val="28"/>
          <w:szCs w:val="20"/>
          <w:lang w:val="pl-PL"/>
        </w:rPr>
        <w:t>hiện hữu; Đổ bê tông nền</w:t>
      </w:r>
      <w:r w:rsidRPr="00C66D90">
        <w:rPr>
          <w:rFonts w:ascii="Times New Roman" w:hAnsi="Times New Roman"/>
          <w:b w:val="0"/>
          <w:bCs/>
          <w:sz w:val="28"/>
          <w:szCs w:val="20"/>
          <w:lang w:val="pl-PL"/>
        </w:rPr>
        <w:t>, lát gạch Ceramic chống trơn kt:</w:t>
      </w:r>
      <w:r w:rsidR="00A0424E">
        <w:rPr>
          <w:rFonts w:ascii="Times New Roman" w:hAnsi="Times New Roman"/>
          <w:b w:val="0"/>
          <w:bCs/>
          <w:sz w:val="28"/>
          <w:szCs w:val="20"/>
          <w:lang w:val="pl-PL"/>
        </w:rPr>
        <w:t xml:space="preserve"> 300x300mm</w:t>
      </w:r>
      <w:r w:rsidRPr="00C66D90">
        <w:rPr>
          <w:rFonts w:ascii="Times New Roman" w:hAnsi="Times New Roman"/>
          <w:b w:val="0"/>
          <w:bCs/>
          <w:sz w:val="28"/>
          <w:szCs w:val="20"/>
          <w:lang w:val="pl-PL"/>
        </w:rPr>
        <w:t>;</w:t>
      </w:r>
    </w:p>
    <w:p w14:paraId="357DCAD8" w14:textId="55474CAC"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Phá dỡ hộp kỹ thuật hiện hữu, xây mới hộp kỹ thuật bằng gạch đặc không</w:t>
      </w:r>
      <w:r w:rsidR="00922B52">
        <w:rPr>
          <w:rFonts w:ascii="Times New Roman" w:hAnsi="Times New Roman"/>
          <w:b w:val="0"/>
          <w:bCs/>
          <w:sz w:val="28"/>
          <w:szCs w:val="20"/>
          <w:lang w:val="pl-PL"/>
        </w:rPr>
        <w:t xml:space="preserve"> nung, vữa xi măng mác 75</w:t>
      </w:r>
      <w:r w:rsidRPr="00C66D90">
        <w:rPr>
          <w:rFonts w:ascii="Times New Roman" w:hAnsi="Times New Roman"/>
          <w:b w:val="0"/>
          <w:bCs/>
          <w:sz w:val="28"/>
          <w:szCs w:val="20"/>
          <w:lang w:val="pl-PL"/>
        </w:rPr>
        <w:t>;</w:t>
      </w:r>
    </w:p>
    <w:p w14:paraId="35DBA147" w14:textId="1DCA97E7"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xml:space="preserve">- Toàn bộ tường trong phòng WC ốp </w:t>
      </w:r>
      <w:r w:rsidR="00504C5E">
        <w:rPr>
          <w:rFonts w:ascii="Times New Roman" w:hAnsi="Times New Roman"/>
          <w:b w:val="0"/>
          <w:bCs/>
          <w:sz w:val="28"/>
          <w:szCs w:val="20"/>
          <w:lang w:val="pl-PL"/>
        </w:rPr>
        <w:t>gạch Ceramic kt: 300x600mm</w:t>
      </w:r>
      <w:r w:rsidRPr="00C66D90">
        <w:rPr>
          <w:rFonts w:ascii="Times New Roman" w:hAnsi="Times New Roman"/>
          <w:b w:val="0"/>
          <w:bCs/>
          <w:sz w:val="28"/>
          <w:szCs w:val="20"/>
          <w:lang w:val="pl-PL"/>
        </w:rPr>
        <w:t>;</w:t>
      </w:r>
    </w:p>
    <w:p w14:paraId="45C6EE58" w14:textId="1F0FF62F"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Trần: Đục tẩy lớp v</w:t>
      </w:r>
      <w:r w:rsidR="0084283D">
        <w:rPr>
          <w:rFonts w:ascii="Times New Roman" w:hAnsi="Times New Roman"/>
          <w:b w:val="0"/>
          <w:bCs/>
          <w:sz w:val="28"/>
          <w:szCs w:val="20"/>
          <w:lang w:val="pl-PL"/>
        </w:rPr>
        <w:t>ữa trát, trát vữa xi măng</w:t>
      </w:r>
      <w:r w:rsidRPr="00C66D90">
        <w:rPr>
          <w:rFonts w:ascii="Times New Roman" w:hAnsi="Times New Roman"/>
          <w:b w:val="0"/>
          <w:bCs/>
          <w:sz w:val="28"/>
          <w:szCs w:val="20"/>
          <w:lang w:val="pl-PL"/>
        </w:rPr>
        <w:t>, bả, sơn 03 nước hoàn thiện;</w:t>
      </w:r>
    </w:p>
    <w:p w14:paraId="7BB27FBB" w14:textId="77777777" w:rsidR="00C66D90" w:rsidRPr="00C66D90" w:rsidRDefault="00C66D90" w:rsidP="006F7C18">
      <w:pPr>
        <w:spacing w:line="360" w:lineRule="exact"/>
        <w:ind w:firstLine="360"/>
        <w:jc w:val="both"/>
        <w:rPr>
          <w:rFonts w:ascii="Times New Roman" w:hAnsi="Times New Roman"/>
          <w:b w:val="0"/>
          <w:bCs/>
          <w:sz w:val="28"/>
          <w:szCs w:val="20"/>
          <w:lang w:val="pl-PL"/>
        </w:rPr>
      </w:pPr>
      <w:r w:rsidRPr="00C66D90">
        <w:rPr>
          <w:rFonts w:ascii="Times New Roman" w:hAnsi="Times New Roman"/>
          <w:b w:val="0"/>
          <w:bCs/>
          <w:sz w:val="28"/>
          <w:szCs w:val="20"/>
          <w:lang w:val="pl-PL"/>
        </w:rPr>
        <w:t>- Đi lại hệ thống điện, nước.</w:t>
      </w:r>
    </w:p>
    <w:p w14:paraId="35814F96" w14:textId="77777777" w:rsidR="00C66D90" w:rsidRPr="00C66D90" w:rsidRDefault="00C66D90" w:rsidP="006F7C18">
      <w:pPr>
        <w:spacing w:line="360" w:lineRule="exact"/>
        <w:ind w:firstLine="360"/>
        <w:jc w:val="both"/>
        <w:rPr>
          <w:rFonts w:ascii="Times New Roman" w:hAnsi="Times New Roman"/>
          <w:bCs/>
          <w:sz w:val="28"/>
          <w:szCs w:val="20"/>
          <w:lang w:val="pl-PL"/>
        </w:rPr>
      </w:pPr>
      <w:r w:rsidRPr="00C66D90">
        <w:rPr>
          <w:rFonts w:ascii="Times New Roman" w:hAnsi="Times New Roman"/>
          <w:bCs/>
          <w:sz w:val="28"/>
          <w:szCs w:val="20"/>
          <w:lang w:val="pl-PL"/>
        </w:rPr>
        <w:t>* Phòng Hội trường</w:t>
      </w:r>
    </w:p>
    <w:p w14:paraId="3CD70250" w14:textId="36016C28" w:rsidR="00C66D90" w:rsidRPr="00C66D90" w:rsidRDefault="002733D5" w:rsidP="006F7C18">
      <w:pPr>
        <w:spacing w:line="360" w:lineRule="exact"/>
        <w:ind w:firstLine="284"/>
        <w:jc w:val="both"/>
        <w:rPr>
          <w:rFonts w:ascii="Times New Roman" w:hAnsi="Times New Roman"/>
          <w:b w:val="0"/>
          <w:bCs/>
          <w:sz w:val="28"/>
          <w:szCs w:val="20"/>
          <w:lang w:val="pl-PL"/>
        </w:rPr>
      </w:pPr>
      <w:r>
        <w:rPr>
          <w:rFonts w:ascii="Times New Roman" w:hAnsi="Times New Roman"/>
          <w:b w:val="0"/>
          <w:bCs/>
          <w:sz w:val="28"/>
          <w:szCs w:val="20"/>
          <w:lang w:val="pl-PL"/>
        </w:rPr>
        <w:t>- Lột bỏ</w:t>
      </w:r>
      <w:r w:rsidR="00C66D90" w:rsidRPr="00C66D90">
        <w:rPr>
          <w:rFonts w:ascii="Times New Roman" w:hAnsi="Times New Roman"/>
          <w:b w:val="0"/>
          <w:bCs/>
          <w:sz w:val="28"/>
          <w:szCs w:val="20"/>
          <w:lang w:val="pl-PL"/>
        </w:rPr>
        <w:t xml:space="preserve"> gạch lát nền hiện hữu</w:t>
      </w:r>
      <w:r w:rsidR="002047F4">
        <w:rPr>
          <w:rFonts w:ascii="Times New Roman" w:hAnsi="Times New Roman"/>
          <w:b w:val="0"/>
          <w:bCs/>
          <w:sz w:val="28"/>
          <w:szCs w:val="20"/>
          <w:lang w:val="pl-PL"/>
        </w:rPr>
        <w:t xml:space="preserve"> vị trí hư hỏng</w:t>
      </w:r>
      <w:bookmarkStart w:id="2" w:name="_GoBack"/>
      <w:bookmarkEnd w:id="2"/>
      <w:r w:rsidR="00C66D90" w:rsidRPr="00C66D90">
        <w:rPr>
          <w:rFonts w:ascii="Times New Roman" w:hAnsi="Times New Roman"/>
          <w:b w:val="0"/>
          <w:bCs/>
          <w:sz w:val="28"/>
          <w:szCs w:val="20"/>
          <w:lang w:val="pl-PL"/>
        </w:rPr>
        <w:t>, lát gạch Ceramic k</w:t>
      </w:r>
      <w:r>
        <w:rPr>
          <w:rFonts w:ascii="Times New Roman" w:hAnsi="Times New Roman"/>
          <w:b w:val="0"/>
          <w:bCs/>
          <w:sz w:val="28"/>
          <w:szCs w:val="20"/>
          <w:lang w:val="pl-PL"/>
        </w:rPr>
        <w:t>t: 500x500mm</w:t>
      </w:r>
      <w:r w:rsidR="00C66D90" w:rsidRPr="00C66D90">
        <w:rPr>
          <w:rFonts w:ascii="Times New Roman" w:hAnsi="Times New Roman"/>
          <w:b w:val="0"/>
          <w:bCs/>
          <w:sz w:val="28"/>
          <w:szCs w:val="20"/>
          <w:lang w:val="pl-PL"/>
        </w:rPr>
        <w:t>;</w:t>
      </w:r>
    </w:p>
    <w:bookmarkEnd w:id="1"/>
    <w:p w14:paraId="647F89C4" w14:textId="77777777" w:rsidR="0035284E" w:rsidRPr="002B789F" w:rsidRDefault="0035284E" w:rsidP="00703048">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p w14:paraId="5F05021A" w14:textId="47504C9A" w:rsidR="00A6326B" w:rsidRDefault="00560379" w:rsidP="006F7C18">
      <w:pPr>
        <w:spacing w:before="60" w:line="400" w:lineRule="exact"/>
        <w:ind w:firstLine="567"/>
        <w:jc w:val="both"/>
        <w:rPr>
          <w:rFonts w:ascii="Times New Roman" w:hAnsi="Times New Roman"/>
          <w:b w:val="0"/>
          <w:i/>
          <w:sz w:val="28"/>
          <w:szCs w:val="28"/>
          <w:lang w:val="de-DE"/>
        </w:rPr>
      </w:pPr>
      <w:r w:rsidRPr="002B789F">
        <w:rPr>
          <w:rFonts w:ascii="Times New Roman" w:hAnsi="Times New Roman"/>
          <w:b w:val="0"/>
          <w:sz w:val="28"/>
          <w:szCs w:val="28"/>
          <w:lang w:val="vi-VN"/>
        </w:rPr>
        <w:t xml:space="preserve"> </w:t>
      </w:r>
      <w:r w:rsidR="0035284E" w:rsidRPr="002B789F">
        <w:rPr>
          <w:rFonts w:ascii="Times New Roman" w:hAnsi="Times New Roman"/>
          <w:b w:val="0"/>
          <w:sz w:val="28"/>
          <w:szCs w:val="28"/>
          <w:lang w:val="vi-VN"/>
        </w:rPr>
        <w:t xml:space="preserve">- </w:t>
      </w:r>
      <w:r w:rsidR="00C53C3F" w:rsidRPr="00C53C3F">
        <w:rPr>
          <w:rFonts w:ascii="Times New Roman" w:hAnsi="Times New Roman"/>
          <w:b w:val="0"/>
          <w:sz w:val="28"/>
          <w:szCs w:val="28"/>
          <w:lang w:val="de-DE"/>
        </w:rPr>
        <w:t xml:space="preserve">Tổng dự toán chuẩn bị đầu tư: </w:t>
      </w:r>
      <w:r w:rsidR="00CE6A99" w:rsidRPr="00762302">
        <w:rPr>
          <w:rFonts w:ascii="Times New Roman" w:hAnsi="Times New Roman"/>
          <w:sz w:val="28"/>
          <w:szCs w:val="28"/>
          <w:lang w:val="vi-VN"/>
        </w:rPr>
        <w:t>27.252</w:t>
      </w:r>
      <w:r w:rsidR="00C53C3F" w:rsidRPr="00762302">
        <w:rPr>
          <w:rFonts w:ascii="Times New Roman" w:hAnsi="Times New Roman"/>
          <w:sz w:val="28"/>
          <w:szCs w:val="28"/>
          <w:lang w:val="vi-VN"/>
        </w:rPr>
        <w:t xml:space="preserve">.000 </w:t>
      </w:r>
      <w:r w:rsidR="00C53C3F" w:rsidRPr="00B730BF">
        <w:rPr>
          <w:rFonts w:ascii="Times New Roman" w:hAnsi="Times New Roman"/>
          <w:b w:val="0"/>
          <w:sz w:val="28"/>
          <w:szCs w:val="28"/>
          <w:lang w:val="de-DE"/>
        </w:rPr>
        <w:t>đồng</w:t>
      </w:r>
      <w:r w:rsidR="00C53C3F" w:rsidRPr="00762302">
        <w:rPr>
          <w:rFonts w:ascii="Times New Roman" w:hAnsi="Times New Roman"/>
          <w:b w:val="0"/>
          <w:sz w:val="28"/>
          <w:szCs w:val="28"/>
          <w:lang w:val="de-DE"/>
        </w:rPr>
        <w:t xml:space="preserve"> </w:t>
      </w:r>
      <w:r w:rsidR="00112CDF">
        <w:rPr>
          <w:rFonts w:ascii="Times New Roman" w:hAnsi="Times New Roman"/>
          <w:b w:val="0"/>
          <w:sz w:val="28"/>
          <w:szCs w:val="28"/>
          <w:lang w:val="de-DE"/>
        </w:rPr>
        <w:t>(</w:t>
      </w:r>
      <w:r w:rsidR="005322A1">
        <w:rPr>
          <w:rFonts w:ascii="Times New Roman" w:hAnsi="Times New Roman"/>
          <w:b w:val="0"/>
          <w:i/>
          <w:iCs/>
          <w:sz w:val="28"/>
          <w:szCs w:val="28"/>
          <w:lang w:val="de-DE"/>
        </w:rPr>
        <w:t>Bằng chữ: Hai mươi bảy triệu, hai trăm năm mươi hai</w:t>
      </w:r>
      <w:r w:rsidR="00112CDF" w:rsidRPr="00112CDF">
        <w:rPr>
          <w:rFonts w:ascii="Times New Roman" w:hAnsi="Times New Roman"/>
          <w:b w:val="0"/>
          <w:i/>
          <w:sz w:val="28"/>
          <w:szCs w:val="28"/>
          <w:lang w:val="de-DE"/>
        </w:rPr>
        <w:t xml:space="preserve"> nghìn </w:t>
      </w:r>
      <w:r w:rsidR="00112CDF" w:rsidRPr="00112CDF">
        <w:rPr>
          <w:rFonts w:ascii="Times New Roman" w:hAnsi="Times New Roman" w:hint="eastAsia"/>
          <w:b w:val="0"/>
          <w:i/>
          <w:sz w:val="28"/>
          <w:szCs w:val="28"/>
          <w:lang w:val="de-DE"/>
        </w:rPr>
        <w:t>đ</w:t>
      </w:r>
      <w:r w:rsidR="00112CDF" w:rsidRPr="00112CDF">
        <w:rPr>
          <w:rFonts w:ascii="Times New Roman" w:hAnsi="Times New Roman"/>
          <w:b w:val="0"/>
          <w:i/>
          <w:sz w:val="28"/>
          <w:szCs w:val="28"/>
          <w:lang w:val="de-DE"/>
        </w:rPr>
        <w:t>ồng</w:t>
      </w:r>
      <w:r w:rsidR="005322A1">
        <w:rPr>
          <w:rFonts w:ascii="Times New Roman" w:hAnsi="Times New Roman"/>
          <w:b w:val="0"/>
          <w:i/>
          <w:sz w:val="28"/>
          <w:szCs w:val="28"/>
          <w:lang w:val="de-DE"/>
        </w:rPr>
        <w:t xml:space="preserve"> chẵn</w:t>
      </w:r>
      <w:r w:rsidR="00112CDF" w:rsidRPr="00112CDF">
        <w:rPr>
          <w:rFonts w:ascii="Times New Roman" w:hAnsi="Times New Roman"/>
          <w:b w:val="0"/>
          <w:i/>
          <w:sz w:val="28"/>
          <w:szCs w:val="28"/>
          <w:lang w:val="de-DE"/>
        </w:rPr>
        <w:t>./</w:t>
      </w:r>
      <w:r w:rsidR="00112CDF">
        <w:rPr>
          <w:rFonts w:ascii="Times New Roman" w:hAnsi="Times New Roman"/>
          <w:b w:val="0"/>
          <w:i/>
          <w:sz w:val="28"/>
          <w:szCs w:val="28"/>
          <w:lang w:val="de-DE"/>
        </w:rPr>
        <w:t>.)</w:t>
      </w:r>
      <w:r w:rsidR="008B58A4">
        <w:rPr>
          <w:rFonts w:ascii="Times New Roman" w:hAnsi="Times New Roman"/>
          <w:b w:val="0"/>
          <w:i/>
          <w:sz w:val="28"/>
          <w:szCs w:val="28"/>
          <w:lang w:val="de-DE"/>
        </w:rPr>
        <w:t>.</w:t>
      </w:r>
      <w:r w:rsidR="006F7C18">
        <w:rPr>
          <w:rFonts w:ascii="Times New Roman" w:hAnsi="Times New Roman"/>
          <w:b w:val="0"/>
          <w:i/>
          <w:sz w:val="28"/>
          <w:szCs w:val="28"/>
          <w:lang w:val="de-DE"/>
        </w:rPr>
        <w:tab/>
      </w:r>
      <w:r w:rsidR="006F7C18">
        <w:rPr>
          <w:rFonts w:ascii="Times New Roman" w:hAnsi="Times New Roman"/>
          <w:b w:val="0"/>
          <w:i/>
          <w:sz w:val="28"/>
          <w:szCs w:val="28"/>
          <w:lang w:val="de-DE"/>
        </w:rPr>
        <w:tab/>
      </w:r>
      <w:r w:rsidR="006F7C18">
        <w:rPr>
          <w:rFonts w:ascii="Times New Roman" w:hAnsi="Times New Roman"/>
          <w:b w:val="0"/>
          <w:i/>
          <w:sz w:val="28"/>
          <w:szCs w:val="28"/>
          <w:lang w:val="de-DE"/>
        </w:rPr>
        <w:tab/>
      </w:r>
      <w:r w:rsidR="006F7C18">
        <w:rPr>
          <w:rFonts w:ascii="Times New Roman" w:hAnsi="Times New Roman"/>
          <w:b w:val="0"/>
          <w:i/>
          <w:sz w:val="28"/>
          <w:szCs w:val="28"/>
          <w:lang w:val="de-DE"/>
        </w:rPr>
        <w:tab/>
      </w:r>
    </w:p>
    <w:p w14:paraId="147F4002" w14:textId="4F573124" w:rsidR="0035284E" w:rsidRPr="00112CDF" w:rsidRDefault="0035284E" w:rsidP="00112CDF">
      <w:pPr>
        <w:spacing w:before="60" w:line="400" w:lineRule="exact"/>
        <w:ind w:firstLine="567"/>
        <w:jc w:val="both"/>
        <w:rPr>
          <w:rFonts w:ascii="Times New Roman" w:hAnsi="Times New Roman"/>
          <w:b w:val="0"/>
          <w:sz w:val="28"/>
          <w:szCs w:val="28"/>
          <w:lang w:val="vi-VN"/>
        </w:rPr>
      </w:pPr>
      <w:r w:rsidRPr="00112CDF">
        <w:rPr>
          <w:rFonts w:ascii="Times New Roman" w:hAnsi="Times New Roman"/>
          <w:b w:val="0"/>
          <w:sz w:val="28"/>
          <w:szCs w:val="28"/>
          <w:lang w:val="vi-VN"/>
        </w:rPr>
        <w:t>Trong đó:</w:t>
      </w:r>
    </w:p>
    <w:tbl>
      <w:tblPr>
        <w:tblW w:w="0" w:type="auto"/>
        <w:tblInd w:w="108" w:type="dxa"/>
        <w:tblLayout w:type="fixed"/>
        <w:tblLook w:val="04A0" w:firstRow="1" w:lastRow="0" w:firstColumn="1" w:lastColumn="0" w:noHBand="0" w:noVBand="1"/>
      </w:tblPr>
      <w:tblGrid>
        <w:gridCol w:w="567"/>
        <w:gridCol w:w="3305"/>
        <w:gridCol w:w="1878"/>
        <w:gridCol w:w="2322"/>
        <w:gridCol w:w="1108"/>
      </w:tblGrid>
      <w:tr w:rsidR="00CE6A99" w:rsidRPr="00CE6A99" w14:paraId="75AF252E" w14:textId="77777777" w:rsidTr="00380419">
        <w:trPr>
          <w:trHeight w:val="497"/>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02985"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Stt</w:t>
            </w:r>
          </w:p>
        </w:tc>
        <w:tc>
          <w:tcPr>
            <w:tcW w:w="33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5C8A7"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Nội dung công việc</w:t>
            </w:r>
          </w:p>
        </w:tc>
        <w:tc>
          <w:tcPr>
            <w:tcW w:w="18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F99E4"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Cách tính</w:t>
            </w:r>
          </w:p>
        </w:tc>
        <w:tc>
          <w:tcPr>
            <w:tcW w:w="23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CF96E5"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Giá trị sau thuế (làm tròn)</w:t>
            </w:r>
          </w:p>
        </w:tc>
        <w:tc>
          <w:tcPr>
            <w:tcW w:w="11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CAB94"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Ký hiệu</w:t>
            </w:r>
          </w:p>
        </w:tc>
      </w:tr>
      <w:tr w:rsidR="00CE6A99" w:rsidRPr="00CE6A99" w14:paraId="6FE951D0" w14:textId="77777777" w:rsidTr="00380419">
        <w:trPr>
          <w:trHeight w:val="618"/>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B323C70" w14:textId="77777777" w:rsidR="00CE6A99" w:rsidRPr="00CE6A99" w:rsidRDefault="00CE6A99" w:rsidP="00CE6A99">
            <w:pPr>
              <w:rPr>
                <w:rFonts w:ascii="Times New Roman" w:hAnsi="Times New Roman"/>
                <w:bCs/>
                <w:sz w:val="28"/>
                <w:szCs w:val="28"/>
              </w:rPr>
            </w:pPr>
          </w:p>
        </w:tc>
        <w:tc>
          <w:tcPr>
            <w:tcW w:w="3305" w:type="dxa"/>
            <w:vMerge/>
            <w:tcBorders>
              <w:top w:val="single" w:sz="4" w:space="0" w:color="auto"/>
              <w:left w:val="single" w:sz="4" w:space="0" w:color="auto"/>
              <w:bottom w:val="single" w:sz="4" w:space="0" w:color="auto"/>
              <w:right w:val="single" w:sz="4" w:space="0" w:color="auto"/>
            </w:tcBorders>
            <w:vAlign w:val="center"/>
            <w:hideMark/>
          </w:tcPr>
          <w:p w14:paraId="31456FBA" w14:textId="77777777" w:rsidR="00CE6A99" w:rsidRPr="00CE6A99" w:rsidRDefault="00CE6A99" w:rsidP="00CE6A99">
            <w:pPr>
              <w:rPr>
                <w:rFonts w:ascii="Times New Roman" w:hAnsi="Times New Roman"/>
                <w:bCs/>
                <w:sz w:val="28"/>
                <w:szCs w:val="28"/>
              </w:rPr>
            </w:pPr>
          </w:p>
        </w:tc>
        <w:tc>
          <w:tcPr>
            <w:tcW w:w="1878" w:type="dxa"/>
            <w:vMerge/>
            <w:tcBorders>
              <w:top w:val="single" w:sz="4" w:space="0" w:color="auto"/>
              <w:left w:val="single" w:sz="4" w:space="0" w:color="auto"/>
              <w:bottom w:val="single" w:sz="4" w:space="0" w:color="auto"/>
              <w:right w:val="single" w:sz="4" w:space="0" w:color="auto"/>
            </w:tcBorders>
            <w:vAlign w:val="center"/>
            <w:hideMark/>
          </w:tcPr>
          <w:p w14:paraId="4FDC00A5" w14:textId="77777777" w:rsidR="00CE6A99" w:rsidRPr="00CE6A99" w:rsidRDefault="00CE6A99" w:rsidP="00CE6A99">
            <w:pPr>
              <w:rPr>
                <w:rFonts w:ascii="Times New Roman" w:hAnsi="Times New Roman"/>
                <w:bCs/>
                <w:sz w:val="28"/>
                <w:szCs w:val="28"/>
              </w:rPr>
            </w:pPr>
          </w:p>
        </w:tc>
        <w:tc>
          <w:tcPr>
            <w:tcW w:w="2322" w:type="dxa"/>
            <w:vMerge/>
            <w:tcBorders>
              <w:top w:val="single" w:sz="4" w:space="0" w:color="auto"/>
              <w:left w:val="single" w:sz="4" w:space="0" w:color="auto"/>
              <w:bottom w:val="single" w:sz="4" w:space="0" w:color="auto"/>
              <w:right w:val="single" w:sz="4" w:space="0" w:color="auto"/>
            </w:tcBorders>
            <w:vAlign w:val="center"/>
            <w:hideMark/>
          </w:tcPr>
          <w:p w14:paraId="46119E1F" w14:textId="77777777" w:rsidR="00CE6A99" w:rsidRPr="00CE6A99" w:rsidRDefault="00CE6A99" w:rsidP="00CE6A99">
            <w:pPr>
              <w:rPr>
                <w:rFonts w:ascii="Times New Roman" w:hAnsi="Times New Roman"/>
                <w:bCs/>
                <w:sz w:val="28"/>
                <w:szCs w:val="28"/>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14:paraId="2CEBDF7C" w14:textId="77777777" w:rsidR="00CE6A99" w:rsidRPr="00CE6A99" w:rsidRDefault="00CE6A99" w:rsidP="00CE6A99">
            <w:pPr>
              <w:rPr>
                <w:rFonts w:ascii="Times New Roman" w:hAnsi="Times New Roman"/>
                <w:bCs/>
                <w:sz w:val="28"/>
                <w:szCs w:val="28"/>
              </w:rPr>
            </w:pPr>
          </w:p>
        </w:tc>
      </w:tr>
      <w:tr w:rsidR="00CE6A99" w:rsidRPr="00CE6A99" w14:paraId="1BA7040C" w14:textId="77777777" w:rsidTr="00380419">
        <w:trPr>
          <w:trHeight w:val="57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64F49A7C"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I</w:t>
            </w:r>
          </w:p>
        </w:tc>
        <w:tc>
          <w:tcPr>
            <w:tcW w:w="3305" w:type="dxa"/>
            <w:tcBorders>
              <w:top w:val="nil"/>
              <w:left w:val="nil"/>
              <w:bottom w:val="single" w:sz="4" w:space="0" w:color="auto"/>
              <w:right w:val="single" w:sz="4" w:space="0" w:color="auto"/>
            </w:tcBorders>
            <w:shd w:val="clear" w:color="auto" w:fill="auto"/>
            <w:noWrap/>
            <w:vAlign w:val="center"/>
            <w:hideMark/>
          </w:tcPr>
          <w:p w14:paraId="16D7860E" w14:textId="77777777" w:rsidR="00CE6A99" w:rsidRPr="00CE6A99" w:rsidRDefault="00CE6A99" w:rsidP="00CE6A99">
            <w:pPr>
              <w:rPr>
                <w:rFonts w:ascii="Times New Roman" w:hAnsi="Times New Roman"/>
                <w:bCs/>
                <w:sz w:val="28"/>
                <w:szCs w:val="28"/>
              </w:rPr>
            </w:pPr>
            <w:r w:rsidRPr="00CE6A99">
              <w:rPr>
                <w:rFonts w:ascii="Times New Roman" w:hAnsi="Times New Roman"/>
                <w:bCs/>
                <w:sz w:val="28"/>
                <w:szCs w:val="28"/>
              </w:rPr>
              <w:t xml:space="preserve">Ước tính chi phí xây dựng công trình </w:t>
            </w:r>
          </w:p>
        </w:tc>
        <w:tc>
          <w:tcPr>
            <w:tcW w:w="1878" w:type="dxa"/>
            <w:tcBorders>
              <w:top w:val="single" w:sz="4" w:space="0" w:color="auto"/>
              <w:left w:val="nil"/>
              <w:bottom w:val="nil"/>
              <w:right w:val="single" w:sz="4" w:space="0" w:color="000000"/>
            </w:tcBorders>
            <w:shd w:val="clear" w:color="auto" w:fill="auto"/>
            <w:noWrap/>
            <w:vAlign w:val="bottom"/>
            <w:hideMark/>
          </w:tcPr>
          <w:p w14:paraId="653E75FD" w14:textId="29517B26" w:rsidR="00CE6A99" w:rsidRPr="00CE6A99" w:rsidRDefault="00CE6A99" w:rsidP="00CE6A99">
            <w:pPr>
              <w:jc w:val="center"/>
              <w:rPr>
                <w:rFonts w:ascii="Times New Roman" w:hAnsi="Times New Roman"/>
                <w:b w:val="0"/>
                <w:sz w:val="28"/>
                <w:szCs w:val="28"/>
              </w:rPr>
            </w:pPr>
          </w:p>
        </w:tc>
        <w:tc>
          <w:tcPr>
            <w:tcW w:w="2322" w:type="dxa"/>
            <w:tcBorders>
              <w:top w:val="nil"/>
              <w:left w:val="nil"/>
              <w:bottom w:val="single" w:sz="4" w:space="0" w:color="auto"/>
              <w:right w:val="single" w:sz="4" w:space="0" w:color="auto"/>
            </w:tcBorders>
            <w:shd w:val="clear" w:color="auto" w:fill="auto"/>
            <w:noWrap/>
            <w:vAlign w:val="center"/>
            <w:hideMark/>
          </w:tcPr>
          <w:p w14:paraId="28415FE0" w14:textId="65FB9948" w:rsidR="00CE6A99" w:rsidRPr="00CE6A99" w:rsidRDefault="0082277E" w:rsidP="00CE6A99">
            <w:pPr>
              <w:jc w:val="center"/>
              <w:rPr>
                <w:rFonts w:ascii="Times New Roman" w:hAnsi="Times New Roman"/>
                <w:bCs/>
                <w:sz w:val="28"/>
                <w:szCs w:val="28"/>
              </w:rPr>
            </w:pPr>
            <w:r>
              <w:rPr>
                <w:rFonts w:ascii="Times New Roman" w:hAnsi="Times New Roman"/>
                <w:bCs/>
                <w:sz w:val="28"/>
                <w:szCs w:val="28"/>
              </w:rPr>
              <w:t>351.565.</w:t>
            </w:r>
            <w:r w:rsidR="00CE6A99" w:rsidRPr="00CE6A99">
              <w:rPr>
                <w:rFonts w:ascii="Times New Roman" w:hAnsi="Times New Roman"/>
                <w:bCs/>
                <w:sz w:val="28"/>
                <w:szCs w:val="28"/>
              </w:rPr>
              <w:t>000</w:t>
            </w:r>
          </w:p>
        </w:tc>
        <w:tc>
          <w:tcPr>
            <w:tcW w:w="1108" w:type="dxa"/>
            <w:tcBorders>
              <w:top w:val="nil"/>
              <w:left w:val="nil"/>
              <w:bottom w:val="single" w:sz="4" w:space="0" w:color="auto"/>
              <w:right w:val="single" w:sz="4" w:space="0" w:color="auto"/>
            </w:tcBorders>
            <w:shd w:val="clear" w:color="auto" w:fill="auto"/>
            <w:noWrap/>
            <w:vAlign w:val="center"/>
            <w:hideMark/>
          </w:tcPr>
          <w:p w14:paraId="6F07DC9A"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Gxd</w:t>
            </w:r>
          </w:p>
        </w:tc>
      </w:tr>
      <w:tr w:rsidR="00CE6A99" w:rsidRPr="00CE6A99" w14:paraId="3A34D74D" w14:textId="77777777" w:rsidTr="00380419">
        <w:trPr>
          <w:trHeight w:val="723"/>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152FCD3"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II</w:t>
            </w:r>
          </w:p>
        </w:tc>
        <w:tc>
          <w:tcPr>
            <w:tcW w:w="3305" w:type="dxa"/>
            <w:tcBorders>
              <w:top w:val="nil"/>
              <w:left w:val="nil"/>
              <w:bottom w:val="single" w:sz="4" w:space="0" w:color="auto"/>
              <w:right w:val="single" w:sz="4" w:space="0" w:color="auto"/>
            </w:tcBorders>
            <w:shd w:val="clear" w:color="auto" w:fill="auto"/>
            <w:vAlign w:val="center"/>
            <w:hideMark/>
          </w:tcPr>
          <w:p w14:paraId="17BA1AE6" w14:textId="77777777" w:rsidR="00CE6A99" w:rsidRPr="00CE6A99" w:rsidRDefault="00CE6A99" w:rsidP="00CE6A99">
            <w:pPr>
              <w:jc w:val="both"/>
              <w:rPr>
                <w:rFonts w:ascii="Times New Roman" w:hAnsi="Times New Roman"/>
                <w:bCs/>
                <w:sz w:val="28"/>
                <w:szCs w:val="28"/>
              </w:rPr>
            </w:pPr>
            <w:r w:rsidRPr="00CE6A99">
              <w:rPr>
                <w:rFonts w:ascii="Times New Roman" w:hAnsi="Times New Roman"/>
                <w:bCs/>
                <w:sz w:val="28"/>
                <w:szCs w:val="28"/>
              </w:rPr>
              <w:t>Chi phí các công việc CBĐT</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14:paraId="59A6A0ED" w14:textId="77777777" w:rsidR="00CE6A99" w:rsidRPr="00CE6A99" w:rsidRDefault="00CE6A99" w:rsidP="00CE6A99">
            <w:pPr>
              <w:jc w:val="center"/>
              <w:rPr>
                <w:rFonts w:ascii="Times New Roman" w:hAnsi="Times New Roman"/>
                <w:sz w:val="28"/>
                <w:szCs w:val="28"/>
              </w:rPr>
            </w:pPr>
            <w:r w:rsidRPr="00CE6A99">
              <w:rPr>
                <w:rFonts w:ascii="Times New Roman" w:hAnsi="Times New Roman"/>
                <w:sz w:val="28"/>
                <w:szCs w:val="28"/>
              </w:rPr>
              <w:t>Gtv = G1+G2+G3</w:t>
            </w:r>
          </w:p>
        </w:tc>
        <w:tc>
          <w:tcPr>
            <w:tcW w:w="2322" w:type="dxa"/>
            <w:tcBorders>
              <w:top w:val="nil"/>
              <w:left w:val="nil"/>
              <w:bottom w:val="single" w:sz="4" w:space="0" w:color="auto"/>
              <w:right w:val="single" w:sz="4" w:space="0" w:color="auto"/>
            </w:tcBorders>
            <w:shd w:val="clear" w:color="auto" w:fill="auto"/>
            <w:noWrap/>
            <w:vAlign w:val="center"/>
            <w:hideMark/>
          </w:tcPr>
          <w:p w14:paraId="687886DA" w14:textId="0E43DD71" w:rsidR="00CE6A99" w:rsidRPr="00CE6A99" w:rsidRDefault="0082277E" w:rsidP="00CE6A99">
            <w:pPr>
              <w:jc w:val="center"/>
              <w:rPr>
                <w:rFonts w:ascii="Times New Roman" w:hAnsi="Times New Roman"/>
                <w:bCs/>
                <w:sz w:val="28"/>
                <w:szCs w:val="28"/>
              </w:rPr>
            </w:pPr>
            <w:r>
              <w:rPr>
                <w:rFonts w:ascii="Times New Roman" w:hAnsi="Times New Roman"/>
                <w:bCs/>
                <w:sz w:val="28"/>
                <w:szCs w:val="28"/>
              </w:rPr>
              <w:t>27.252.</w:t>
            </w:r>
            <w:r w:rsidR="00CE6A99" w:rsidRPr="00CE6A99">
              <w:rPr>
                <w:rFonts w:ascii="Times New Roman" w:hAnsi="Times New Roman"/>
                <w:bCs/>
                <w:sz w:val="28"/>
                <w:szCs w:val="28"/>
              </w:rPr>
              <w:t>000</w:t>
            </w:r>
          </w:p>
        </w:tc>
        <w:tc>
          <w:tcPr>
            <w:tcW w:w="1108" w:type="dxa"/>
            <w:tcBorders>
              <w:top w:val="nil"/>
              <w:left w:val="nil"/>
              <w:bottom w:val="single" w:sz="4" w:space="0" w:color="auto"/>
              <w:right w:val="single" w:sz="4" w:space="0" w:color="auto"/>
            </w:tcBorders>
            <w:shd w:val="clear" w:color="auto" w:fill="auto"/>
            <w:noWrap/>
            <w:vAlign w:val="center"/>
            <w:hideMark/>
          </w:tcPr>
          <w:p w14:paraId="72DA4277"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Gtv</w:t>
            </w:r>
          </w:p>
        </w:tc>
      </w:tr>
      <w:tr w:rsidR="00CE6A99" w:rsidRPr="00CE6A99" w14:paraId="77B34A4D" w14:textId="77777777" w:rsidTr="00380419">
        <w:trPr>
          <w:trHeight w:val="54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834796B"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1</w:t>
            </w:r>
          </w:p>
        </w:tc>
        <w:tc>
          <w:tcPr>
            <w:tcW w:w="3305" w:type="dxa"/>
            <w:tcBorders>
              <w:top w:val="nil"/>
              <w:left w:val="nil"/>
              <w:bottom w:val="single" w:sz="4" w:space="0" w:color="auto"/>
              <w:right w:val="single" w:sz="4" w:space="0" w:color="auto"/>
            </w:tcBorders>
            <w:shd w:val="clear" w:color="auto" w:fill="auto"/>
            <w:vAlign w:val="center"/>
            <w:hideMark/>
          </w:tcPr>
          <w:p w14:paraId="3022CC8C" w14:textId="77777777" w:rsidR="00CE6A99" w:rsidRPr="00CE6A99" w:rsidRDefault="00CE6A99" w:rsidP="00CE6A99">
            <w:pPr>
              <w:rPr>
                <w:rFonts w:ascii="Times New Roman" w:hAnsi="Times New Roman"/>
                <w:b w:val="0"/>
                <w:sz w:val="28"/>
                <w:szCs w:val="28"/>
              </w:rPr>
            </w:pPr>
            <w:r w:rsidRPr="00CE6A99">
              <w:rPr>
                <w:rFonts w:ascii="Times New Roman" w:hAnsi="Times New Roman"/>
                <w:b w:val="0"/>
                <w:sz w:val="28"/>
                <w:szCs w:val="28"/>
              </w:rPr>
              <w:t>Lập báo cáo kinh tế kỹ thuật</w:t>
            </w:r>
          </w:p>
        </w:tc>
        <w:tc>
          <w:tcPr>
            <w:tcW w:w="1878" w:type="dxa"/>
            <w:tcBorders>
              <w:top w:val="single" w:sz="4" w:space="0" w:color="auto"/>
              <w:left w:val="nil"/>
              <w:bottom w:val="single" w:sz="4" w:space="0" w:color="auto"/>
              <w:right w:val="single" w:sz="4" w:space="0" w:color="auto"/>
            </w:tcBorders>
            <w:shd w:val="clear" w:color="auto" w:fill="auto"/>
            <w:noWrap/>
            <w:vAlign w:val="center"/>
            <w:hideMark/>
          </w:tcPr>
          <w:p w14:paraId="420DE60F"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Gxd*6,5%</w:t>
            </w:r>
          </w:p>
        </w:tc>
        <w:tc>
          <w:tcPr>
            <w:tcW w:w="2322" w:type="dxa"/>
            <w:tcBorders>
              <w:top w:val="nil"/>
              <w:left w:val="nil"/>
              <w:bottom w:val="single" w:sz="4" w:space="0" w:color="auto"/>
              <w:right w:val="single" w:sz="4" w:space="0" w:color="auto"/>
            </w:tcBorders>
            <w:shd w:val="clear" w:color="auto" w:fill="auto"/>
            <w:noWrap/>
            <w:vAlign w:val="center"/>
            <w:hideMark/>
          </w:tcPr>
          <w:p w14:paraId="2A3FA711" w14:textId="43A37B69" w:rsidR="00CE6A99" w:rsidRPr="00CE6A99" w:rsidRDefault="0082277E" w:rsidP="00CE6A99">
            <w:pPr>
              <w:jc w:val="center"/>
              <w:rPr>
                <w:rFonts w:ascii="Times New Roman" w:hAnsi="Times New Roman"/>
                <w:b w:val="0"/>
                <w:sz w:val="28"/>
                <w:szCs w:val="28"/>
              </w:rPr>
            </w:pPr>
            <w:r>
              <w:rPr>
                <w:rFonts w:ascii="Times New Roman" w:hAnsi="Times New Roman"/>
                <w:b w:val="0"/>
                <w:sz w:val="28"/>
                <w:szCs w:val="28"/>
              </w:rPr>
              <w:t>22.852.</w:t>
            </w:r>
            <w:r w:rsidR="00CE6A99" w:rsidRPr="00CE6A99">
              <w:rPr>
                <w:rFonts w:ascii="Times New Roman" w:hAnsi="Times New Roman"/>
                <w:b w:val="0"/>
                <w:sz w:val="28"/>
                <w:szCs w:val="28"/>
              </w:rPr>
              <w:t>000</w:t>
            </w:r>
          </w:p>
        </w:tc>
        <w:tc>
          <w:tcPr>
            <w:tcW w:w="1108" w:type="dxa"/>
            <w:tcBorders>
              <w:top w:val="nil"/>
              <w:left w:val="nil"/>
              <w:bottom w:val="single" w:sz="4" w:space="0" w:color="auto"/>
              <w:right w:val="single" w:sz="4" w:space="0" w:color="auto"/>
            </w:tcBorders>
            <w:shd w:val="clear" w:color="auto" w:fill="auto"/>
            <w:noWrap/>
            <w:vAlign w:val="center"/>
            <w:hideMark/>
          </w:tcPr>
          <w:p w14:paraId="66F8F3F1"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G1</w:t>
            </w:r>
          </w:p>
        </w:tc>
      </w:tr>
      <w:tr w:rsidR="00CE6A99" w:rsidRPr="00CE6A99" w14:paraId="117D8FF1" w14:textId="77777777" w:rsidTr="00380419">
        <w:trPr>
          <w:trHeight w:val="54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4365F70"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2</w:t>
            </w:r>
          </w:p>
        </w:tc>
        <w:tc>
          <w:tcPr>
            <w:tcW w:w="3305" w:type="dxa"/>
            <w:tcBorders>
              <w:top w:val="nil"/>
              <w:left w:val="nil"/>
              <w:bottom w:val="single" w:sz="4" w:space="0" w:color="auto"/>
              <w:right w:val="single" w:sz="4" w:space="0" w:color="auto"/>
            </w:tcBorders>
            <w:shd w:val="clear" w:color="auto" w:fill="auto"/>
            <w:vAlign w:val="center"/>
            <w:hideMark/>
          </w:tcPr>
          <w:p w14:paraId="24F82215" w14:textId="77777777" w:rsidR="00CE6A99" w:rsidRPr="00CE6A99" w:rsidRDefault="00CE6A99" w:rsidP="00CE6A99">
            <w:pPr>
              <w:rPr>
                <w:rFonts w:ascii="Times New Roman" w:hAnsi="Times New Roman"/>
                <w:b w:val="0"/>
                <w:sz w:val="28"/>
                <w:szCs w:val="28"/>
              </w:rPr>
            </w:pPr>
            <w:r w:rsidRPr="00CE6A99">
              <w:rPr>
                <w:rFonts w:ascii="Times New Roman" w:hAnsi="Times New Roman"/>
                <w:b w:val="0"/>
                <w:sz w:val="28"/>
                <w:szCs w:val="28"/>
              </w:rPr>
              <w:t>Thẩm tra thiết kế xây dựng</w:t>
            </w:r>
          </w:p>
        </w:tc>
        <w:tc>
          <w:tcPr>
            <w:tcW w:w="1878" w:type="dxa"/>
            <w:tcBorders>
              <w:top w:val="single" w:sz="4" w:space="0" w:color="auto"/>
              <w:left w:val="nil"/>
              <w:bottom w:val="single" w:sz="4" w:space="0" w:color="auto"/>
              <w:right w:val="single" w:sz="4" w:space="0" w:color="auto"/>
            </w:tcBorders>
            <w:shd w:val="clear" w:color="auto" w:fill="auto"/>
            <w:noWrap/>
            <w:vAlign w:val="center"/>
            <w:hideMark/>
          </w:tcPr>
          <w:p w14:paraId="5E4043AA"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Mức tối thiểu</w:t>
            </w:r>
          </w:p>
        </w:tc>
        <w:tc>
          <w:tcPr>
            <w:tcW w:w="2322" w:type="dxa"/>
            <w:tcBorders>
              <w:top w:val="nil"/>
              <w:left w:val="nil"/>
              <w:bottom w:val="single" w:sz="4" w:space="0" w:color="auto"/>
              <w:right w:val="single" w:sz="4" w:space="0" w:color="auto"/>
            </w:tcBorders>
            <w:shd w:val="clear" w:color="auto" w:fill="auto"/>
            <w:noWrap/>
            <w:vAlign w:val="center"/>
            <w:hideMark/>
          </w:tcPr>
          <w:p w14:paraId="6270A7E6" w14:textId="0AF1241F" w:rsidR="00CE6A99" w:rsidRPr="00CE6A99" w:rsidRDefault="0082277E" w:rsidP="00CE6A99">
            <w:pPr>
              <w:jc w:val="center"/>
              <w:rPr>
                <w:rFonts w:ascii="Times New Roman" w:hAnsi="Times New Roman"/>
                <w:b w:val="0"/>
                <w:sz w:val="28"/>
                <w:szCs w:val="28"/>
              </w:rPr>
            </w:pPr>
            <w:r>
              <w:rPr>
                <w:rFonts w:ascii="Times New Roman" w:hAnsi="Times New Roman"/>
                <w:b w:val="0"/>
                <w:sz w:val="28"/>
                <w:szCs w:val="28"/>
              </w:rPr>
              <w:t>2.200.</w:t>
            </w:r>
            <w:r w:rsidR="00CE6A99" w:rsidRPr="00CE6A99">
              <w:rPr>
                <w:rFonts w:ascii="Times New Roman" w:hAnsi="Times New Roman"/>
                <w:b w:val="0"/>
                <w:sz w:val="28"/>
                <w:szCs w:val="28"/>
              </w:rPr>
              <w:t>000</w:t>
            </w:r>
          </w:p>
        </w:tc>
        <w:tc>
          <w:tcPr>
            <w:tcW w:w="1108" w:type="dxa"/>
            <w:tcBorders>
              <w:top w:val="nil"/>
              <w:left w:val="nil"/>
              <w:bottom w:val="single" w:sz="4" w:space="0" w:color="auto"/>
              <w:right w:val="single" w:sz="4" w:space="0" w:color="auto"/>
            </w:tcBorders>
            <w:shd w:val="clear" w:color="auto" w:fill="auto"/>
            <w:noWrap/>
            <w:vAlign w:val="center"/>
            <w:hideMark/>
          </w:tcPr>
          <w:p w14:paraId="16E605EA"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G2</w:t>
            </w:r>
          </w:p>
        </w:tc>
      </w:tr>
      <w:tr w:rsidR="00CE6A99" w:rsidRPr="00CE6A99" w14:paraId="4FF7D5ED" w14:textId="77777777" w:rsidTr="00380419">
        <w:trPr>
          <w:trHeight w:val="542"/>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1907D14B"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3</w:t>
            </w:r>
          </w:p>
        </w:tc>
        <w:tc>
          <w:tcPr>
            <w:tcW w:w="3305" w:type="dxa"/>
            <w:tcBorders>
              <w:top w:val="nil"/>
              <w:left w:val="nil"/>
              <w:bottom w:val="single" w:sz="4" w:space="0" w:color="auto"/>
              <w:right w:val="single" w:sz="4" w:space="0" w:color="auto"/>
            </w:tcBorders>
            <w:shd w:val="clear" w:color="auto" w:fill="auto"/>
            <w:vAlign w:val="center"/>
            <w:hideMark/>
          </w:tcPr>
          <w:p w14:paraId="5BF4DB53" w14:textId="77777777" w:rsidR="00CE6A99" w:rsidRPr="00CE6A99" w:rsidRDefault="00CE6A99" w:rsidP="00CE6A99">
            <w:pPr>
              <w:rPr>
                <w:rFonts w:ascii="Times New Roman" w:hAnsi="Times New Roman"/>
                <w:b w:val="0"/>
                <w:sz w:val="28"/>
                <w:szCs w:val="28"/>
              </w:rPr>
            </w:pPr>
            <w:r w:rsidRPr="00CE6A99">
              <w:rPr>
                <w:rFonts w:ascii="Times New Roman" w:hAnsi="Times New Roman"/>
                <w:b w:val="0"/>
                <w:sz w:val="28"/>
                <w:szCs w:val="28"/>
              </w:rPr>
              <w:t>Thẩm tra dự toán xây dựng</w:t>
            </w:r>
          </w:p>
        </w:tc>
        <w:tc>
          <w:tcPr>
            <w:tcW w:w="1878" w:type="dxa"/>
            <w:tcBorders>
              <w:top w:val="single" w:sz="4" w:space="0" w:color="auto"/>
              <w:left w:val="nil"/>
              <w:bottom w:val="single" w:sz="4" w:space="0" w:color="auto"/>
              <w:right w:val="single" w:sz="4" w:space="0" w:color="auto"/>
            </w:tcBorders>
            <w:shd w:val="clear" w:color="auto" w:fill="auto"/>
            <w:noWrap/>
            <w:vAlign w:val="center"/>
            <w:hideMark/>
          </w:tcPr>
          <w:p w14:paraId="5B8ED804"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Mức tối thiểu</w:t>
            </w:r>
          </w:p>
        </w:tc>
        <w:tc>
          <w:tcPr>
            <w:tcW w:w="2322" w:type="dxa"/>
            <w:tcBorders>
              <w:top w:val="nil"/>
              <w:left w:val="nil"/>
              <w:bottom w:val="single" w:sz="4" w:space="0" w:color="auto"/>
              <w:right w:val="single" w:sz="4" w:space="0" w:color="auto"/>
            </w:tcBorders>
            <w:shd w:val="clear" w:color="auto" w:fill="auto"/>
            <w:noWrap/>
            <w:vAlign w:val="center"/>
            <w:hideMark/>
          </w:tcPr>
          <w:p w14:paraId="1201FBA1" w14:textId="5FF7E743" w:rsidR="00CE6A99" w:rsidRPr="00CE6A99" w:rsidRDefault="0082277E" w:rsidP="00CE6A99">
            <w:pPr>
              <w:jc w:val="center"/>
              <w:rPr>
                <w:rFonts w:ascii="Times New Roman" w:hAnsi="Times New Roman"/>
                <w:b w:val="0"/>
                <w:sz w:val="28"/>
                <w:szCs w:val="28"/>
              </w:rPr>
            </w:pPr>
            <w:r>
              <w:rPr>
                <w:rFonts w:ascii="Times New Roman" w:hAnsi="Times New Roman"/>
                <w:b w:val="0"/>
                <w:sz w:val="28"/>
                <w:szCs w:val="28"/>
              </w:rPr>
              <w:t>2.200.</w:t>
            </w:r>
            <w:r w:rsidR="00CE6A99" w:rsidRPr="00CE6A99">
              <w:rPr>
                <w:rFonts w:ascii="Times New Roman" w:hAnsi="Times New Roman"/>
                <w:b w:val="0"/>
                <w:sz w:val="28"/>
                <w:szCs w:val="28"/>
              </w:rPr>
              <w:t>000</w:t>
            </w:r>
          </w:p>
        </w:tc>
        <w:tc>
          <w:tcPr>
            <w:tcW w:w="1108" w:type="dxa"/>
            <w:tcBorders>
              <w:top w:val="nil"/>
              <w:left w:val="nil"/>
              <w:bottom w:val="single" w:sz="4" w:space="0" w:color="auto"/>
              <w:right w:val="single" w:sz="4" w:space="0" w:color="auto"/>
            </w:tcBorders>
            <w:shd w:val="clear" w:color="auto" w:fill="auto"/>
            <w:noWrap/>
            <w:vAlign w:val="center"/>
            <w:hideMark/>
          </w:tcPr>
          <w:p w14:paraId="711F11B9" w14:textId="77777777" w:rsidR="00CE6A99" w:rsidRPr="00CE6A99" w:rsidRDefault="00CE6A99" w:rsidP="00CE6A99">
            <w:pPr>
              <w:jc w:val="center"/>
              <w:rPr>
                <w:rFonts w:ascii="Times New Roman" w:hAnsi="Times New Roman"/>
                <w:b w:val="0"/>
                <w:sz w:val="28"/>
                <w:szCs w:val="28"/>
              </w:rPr>
            </w:pPr>
            <w:r w:rsidRPr="00CE6A99">
              <w:rPr>
                <w:rFonts w:ascii="Times New Roman" w:hAnsi="Times New Roman"/>
                <w:b w:val="0"/>
                <w:sz w:val="28"/>
                <w:szCs w:val="28"/>
              </w:rPr>
              <w:t>G3</w:t>
            </w:r>
          </w:p>
        </w:tc>
      </w:tr>
      <w:tr w:rsidR="00CE6A99" w:rsidRPr="00CE6A99" w14:paraId="62BB8C18" w14:textId="77777777" w:rsidTr="00380419">
        <w:trPr>
          <w:trHeight w:val="542"/>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1D6B857" w14:textId="77777777" w:rsidR="00CE6A99" w:rsidRPr="00CE6A99" w:rsidRDefault="00CE6A99" w:rsidP="00CE6A99">
            <w:pPr>
              <w:rPr>
                <w:bCs/>
                <w:sz w:val="28"/>
                <w:szCs w:val="28"/>
                <w:u w:val="single"/>
              </w:rPr>
            </w:pPr>
            <w:r w:rsidRPr="00CE6A99">
              <w:rPr>
                <w:bCs/>
                <w:sz w:val="28"/>
                <w:szCs w:val="28"/>
                <w:u w:val="single"/>
              </w:rPr>
              <w:t> </w:t>
            </w:r>
          </w:p>
        </w:tc>
        <w:tc>
          <w:tcPr>
            <w:tcW w:w="51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6ADA3D" w14:textId="77777777" w:rsidR="00CE6A99" w:rsidRPr="00CE6A99" w:rsidRDefault="00CE6A99" w:rsidP="00CE6A99">
            <w:pPr>
              <w:jc w:val="center"/>
              <w:rPr>
                <w:rFonts w:ascii="Times New Roman" w:hAnsi="Times New Roman"/>
                <w:bCs/>
                <w:sz w:val="28"/>
                <w:szCs w:val="28"/>
              </w:rPr>
            </w:pPr>
            <w:r w:rsidRPr="00CE6A99">
              <w:rPr>
                <w:rFonts w:ascii="Times New Roman" w:hAnsi="Times New Roman"/>
                <w:bCs/>
                <w:sz w:val="28"/>
                <w:szCs w:val="28"/>
              </w:rPr>
              <w:t>TỔNG CỘNG</w:t>
            </w:r>
          </w:p>
        </w:tc>
        <w:tc>
          <w:tcPr>
            <w:tcW w:w="2322" w:type="dxa"/>
            <w:tcBorders>
              <w:top w:val="nil"/>
              <w:left w:val="nil"/>
              <w:bottom w:val="single" w:sz="4" w:space="0" w:color="auto"/>
              <w:right w:val="single" w:sz="4" w:space="0" w:color="auto"/>
            </w:tcBorders>
            <w:shd w:val="clear" w:color="auto" w:fill="auto"/>
            <w:noWrap/>
            <w:vAlign w:val="center"/>
            <w:hideMark/>
          </w:tcPr>
          <w:p w14:paraId="7F434114" w14:textId="11F220DE" w:rsidR="00CE6A99" w:rsidRPr="00CE6A99" w:rsidRDefault="0082277E" w:rsidP="00CE6A99">
            <w:pPr>
              <w:jc w:val="center"/>
              <w:rPr>
                <w:rFonts w:ascii="Times New Roman" w:hAnsi="Times New Roman"/>
                <w:bCs/>
                <w:sz w:val="28"/>
                <w:szCs w:val="28"/>
              </w:rPr>
            </w:pPr>
            <w:r>
              <w:rPr>
                <w:rFonts w:ascii="Times New Roman" w:hAnsi="Times New Roman"/>
                <w:bCs/>
                <w:sz w:val="28"/>
                <w:szCs w:val="28"/>
              </w:rPr>
              <w:t>27.252.</w:t>
            </w:r>
            <w:r w:rsidR="00CE6A99" w:rsidRPr="00CE6A99">
              <w:rPr>
                <w:rFonts w:ascii="Times New Roman" w:hAnsi="Times New Roman"/>
                <w:bCs/>
                <w:sz w:val="28"/>
                <w:szCs w:val="28"/>
              </w:rPr>
              <w:t>000</w:t>
            </w:r>
          </w:p>
        </w:tc>
        <w:tc>
          <w:tcPr>
            <w:tcW w:w="1108" w:type="dxa"/>
            <w:tcBorders>
              <w:top w:val="nil"/>
              <w:left w:val="nil"/>
              <w:bottom w:val="single" w:sz="4" w:space="0" w:color="auto"/>
              <w:right w:val="single" w:sz="4" w:space="0" w:color="auto"/>
            </w:tcBorders>
            <w:shd w:val="clear" w:color="auto" w:fill="auto"/>
            <w:noWrap/>
            <w:vAlign w:val="bottom"/>
            <w:hideMark/>
          </w:tcPr>
          <w:p w14:paraId="5224A42F" w14:textId="77777777" w:rsidR="00CE6A99" w:rsidRPr="00CE6A99" w:rsidRDefault="00CE6A99" w:rsidP="00CE6A99">
            <w:pPr>
              <w:rPr>
                <w:b w:val="0"/>
                <w:sz w:val="28"/>
                <w:szCs w:val="28"/>
              </w:rPr>
            </w:pPr>
            <w:r w:rsidRPr="00CE6A99">
              <w:rPr>
                <w:b w:val="0"/>
                <w:sz w:val="28"/>
                <w:szCs w:val="28"/>
              </w:rPr>
              <w:t> </w:t>
            </w:r>
          </w:p>
        </w:tc>
      </w:tr>
      <w:tr w:rsidR="00762302" w:rsidRPr="00CE6A99" w14:paraId="4C1F8A33" w14:textId="77777777" w:rsidTr="00380419">
        <w:trPr>
          <w:gridAfter w:val="4"/>
          <w:wAfter w:w="8613" w:type="dxa"/>
          <w:trHeight w:val="633"/>
        </w:trPr>
        <w:tc>
          <w:tcPr>
            <w:tcW w:w="567" w:type="dxa"/>
            <w:tcBorders>
              <w:top w:val="nil"/>
              <w:left w:val="nil"/>
              <w:bottom w:val="nil"/>
              <w:right w:val="nil"/>
            </w:tcBorders>
            <w:shd w:val="clear" w:color="auto" w:fill="auto"/>
            <w:noWrap/>
            <w:vAlign w:val="bottom"/>
            <w:hideMark/>
          </w:tcPr>
          <w:p w14:paraId="4FFA5992" w14:textId="77777777" w:rsidR="00762302" w:rsidRPr="00CE6A99" w:rsidRDefault="00762302" w:rsidP="00CE6A99">
            <w:pPr>
              <w:rPr>
                <w:b w:val="0"/>
                <w:sz w:val="28"/>
                <w:szCs w:val="28"/>
              </w:rPr>
            </w:pPr>
          </w:p>
        </w:tc>
      </w:tr>
    </w:tbl>
    <w:p w14:paraId="40662664" w14:textId="77777777" w:rsidR="00762302" w:rsidRDefault="00762302" w:rsidP="00703048">
      <w:pPr>
        <w:tabs>
          <w:tab w:val="right" w:pos="9072"/>
        </w:tabs>
        <w:spacing w:before="60" w:line="400" w:lineRule="exact"/>
        <w:jc w:val="both"/>
        <w:rPr>
          <w:rFonts w:ascii="Times New Roman" w:hAnsi="Times New Roman"/>
          <w:sz w:val="28"/>
          <w:szCs w:val="28"/>
        </w:rPr>
      </w:pPr>
    </w:p>
    <w:p w14:paraId="29DB91D0" w14:textId="77777777" w:rsidR="00762302" w:rsidRDefault="00762302" w:rsidP="00703048">
      <w:pPr>
        <w:tabs>
          <w:tab w:val="right" w:pos="9072"/>
        </w:tabs>
        <w:spacing w:before="60" w:line="400" w:lineRule="exact"/>
        <w:jc w:val="both"/>
        <w:rPr>
          <w:rFonts w:ascii="Times New Roman" w:hAnsi="Times New Roman"/>
          <w:sz w:val="28"/>
          <w:szCs w:val="28"/>
        </w:rPr>
      </w:pPr>
    </w:p>
    <w:p w14:paraId="677596FA" w14:textId="77777777" w:rsidR="00762302" w:rsidRDefault="00762302" w:rsidP="00703048">
      <w:pPr>
        <w:tabs>
          <w:tab w:val="right" w:pos="9072"/>
        </w:tabs>
        <w:spacing w:before="60" w:line="400" w:lineRule="exact"/>
        <w:jc w:val="both"/>
        <w:rPr>
          <w:rFonts w:ascii="Times New Roman" w:hAnsi="Times New Roman"/>
          <w:sz w:val="28"/>
          <w:szCs w:val="28"/>
        </w:rPr>
      </w:pPr>
    </w:p>
    <w:p w14:paraId="35B9CD44" w14:textId="3917B71C" w:rsidR="0035284E" w:rsidRPr="00D05A38" w:rsidRDefault="00CE6A99" w:rsidP="00703048">
      <w:pPr>
        <w:tabs>
          <w:tab w:val="right" w:pos="9072"/>
        </w:tabs>
        <w:spacing w:before="60" w:line="400" w:lineRule="exact"/>
        <w:jc w:val="both"/>
        <w:rPr>
          <w:rFonts w:ascii="Times New Roman" w:hAnsi="Times New Roman"/>
          <w:sz w:val="28"/>
          <w:szCs w:val="28"/>
        </w:rPr>
      </w:pPr>
      <w:r>
        <w:rPr>
          <w:rFonts w:ascii="Times New Roman" w:hAnsi="Times New Roman"/>
          <w:sz w:val="28"/>
          <w:szCs w:val="28"/>
        </w:rPr>
        <w:t xml:space="preserve">VI. </w:t>
      </w:r>
      <w:r w:rsidR="0035284E" w:rsidRPr="00D05A38">
        <w:rPr>
          <w:rFonts w:ascii="Times New Roman" w:hAnsi="Times New Roman"/>
          <w:sz w:val="28"/>
          <w:szCs w:val="28"/>
        </w:rPr>
        <w:t>NGUỒN VỐN ĐẦU TƯ</w:t>
      </w:r>
    </w:p>
    <w:p w14:paraId="34047E73" w14:textId="7CF11A16" w:rsidR="0035284E" w:rsidRPr="00D05A38" w:rsidRDefault="0035284E" w:rsidP="00703048">
      <w:pPr>
        <w:spacing w:before="60"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p>
    <w:p w14:paraId="2B73C5F7" w14:textId="77777777" w:rsidR="00F40201" w:rsidRPr="00D05A38" w:rsidRDefault="0035284E" w:rsidP="00703048">
      <w:pPr>
        <w:spacing w:before="60"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137E5373" w14:textId="77777777" w:rsidR="0035284E" w:rsidRPr="00D05A38" w:rsidRDefault="00F40201" w:rsidP="00703048">
      <w:pPr>
        <w:spacing w:before="60"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703048">
      <w:pPr>
        <w:spacing w:before="60"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53DF12E7" w:rsidR="0035284E" w:rsidRPr="00D05A38" w:rsidRDefault="0035284E" w:rsidP="00703048">
      <w:pPr>
        <w:spacing w:before="60" w:line="400" w:lineRule="exact"/>
        <w:ind w:firstLine="567"/>
        <w:jc w:val="both"/>
        <w:rPr>
          <w:rFonts w:ascii="Times New Roman" w:hAnsi="Times New Roman"/>
          <w:b w:val="0"/>
          <w:noProof/>
          <w:sz w:val="28"/>
          <w:szCs w:val="28"/>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r w:rsidR="00790B83">
        <w:rPr>
          <w:rFonts w:ascii="Times New Roman" w:hAnsi="Times New Roman"/>
          <w:b w:val="0"/>
          <w:noProof/>
          <w:sz w:val="28"/>
          <w:szCs w:val="28"/>
        </w:rPr>
        <w:t>2022</w:t>
      </w:r>
      <w:r w:rsidR="004A221A">
        <w:rPr>
          <w:rFonts w:ascii="Times New Roman" w:hAnsi="Times New Roman"/>
          <w:b w:val="0"/>
          <w:noProof/>
          <w:sz w:val="28"/>
          <w:szCs w:val="28"/>
        </w:rPr>
        <w:t xml:space="preserve"> - 2023.</w:t>
      </w:r>
    </w:p>
    <w:p w14:paraId="4E740B20" w14:textId="77777777" w:rsidR="000F6D11" w:rsidRPr="00D05A38" w:rsidRDefault="000F6D11" w:rsidP="000F6D11">
      <w:pPr>
        <w:spacing w:before="60" w:line="360" w:lineRule="atLeast"/>
        <w:ind w:firstLine="567"/>
        <w:jc w:val="both"/>
        <w:rPr>
          <w:rFonts w:ascii="Times New Roman" w:hAnsi="Times New Roman"/>
          <w:b w:val="0"/>
          <w:sz w:val="28"/>
          <w:szCs w:val="28"/>
        </w:rPr>
      </w:pPr>
    </w:p>
    <w:tbl>
      <w:tblPr>
        <w:tblW w:w="8916" w:type="dxa"/>
        <w:tblLook w:val="01E0" w:firstRow="1" w:lastRow="1" w:firstColumn="1" w:lastColumn="1" w:noHBand="0" w:noVBand="0"/>
      </w:tblPr>
      <w:tblGrid>
        <w:gridCol w:w="4335"/>
        <w:gridCol w:w="4581"/>
      </w:tblGrid>
      <w:tr w:rsidR="00725AD1" w:rsidRPr="006049EA" w14:paraId="36108A70" w14:textId="77777777" w:rsidTr="00B5120D">
        <w:trPr>
          <w:trHeight w:val="2039"/>
        </w:trPr>
        <w:tc>
          <w:tcPr>
            <w:tcW w:w="4335" w:type="dxa"/>
          </w:tcPr>
          <w:p w14:paraId="69BB1DE2" w14:textId="77777777" w:rsidR="00725AD1" w:rsidRPr="006049EA" w:rsidRDefault="00725AD1" w:rsidP="00B5120D">
            <w:pPr>
              <w:spacing w:line="400" w:lineRule="exact"/>
              <w:jc w:val="center"/>
              <w:rPr>
                <w:rFonts w:ascii="Times New Roman" w:hAnsi="Times New Roman"/>
                <w:sz w:val="20"/>
                <w:szCs w:val="20"/>
                <w:lang w:val="pl-PL"/>
              </w:rPr>
            </w:pPr>
            <w:r w:rsidRPr="006049EA">
              <w:rPr>
                <w:rFonts w:ascii="Times New Roman" w:hAnsi="Times New Roman"/>
                <w:sz w:val="8"/>
                <w:lang w:val="pl-PL"/>
              </w:rPr>
              <w:tab/>
            </w:r>
          </w:p>
        </w:tc>
        <w:tc>
          <w:tcPr>
            <w:tcW w:w="4581" w:type="dxa"/>
          </w:tcPr>
          <w:p w14:paraId="4A7643B6" w14:textId="505A5F28" w:rsidR="00725AD1" w:rsidRPr="006F7C18" w:rsidRDefault="002047F4" w:rsidP="00B5120D">
            <w:pPr>
              <w:spacing w:line="400" w:lineRule="exact"/>
              <w:jc w:val="center"/>
              <w:rPr>
                <w:rFonts w:ascii="Times New Roman" w:hAnsi="Times New Roman"/>
                <w:sz w:val="28"/>
                <w:lang w:val="pl-PL"/>
              </w:rPr>
            </w:pPr>
            <w:r>
              <w:rPr>
                <w:rFonts w:ascii="Times New Roman" w:hAnsi="Times New Roman"/>
                <w:sz w:val="28"/>
                <w:lang w:val="pl-PL"/>
              </w:rPr>
              <w:t>NGƯỜI  LẬP</w:t>
            </w:r>
          </w:p>
        </w:tc>
      </w:tr>
      <w:tr w:rsidR="00725AD1" w:rsidRPr="006049EA" w14:paraId="22DF6B1B" w14:textId="77777777" w:rsidTr="00B5120D">
        <w:trPr>
          <w:trHeight w:val="550"/>
        </w:trPr>
        <w:tc>
          <w:tcPr>
            <w:tcW w:w="4335" w:type="dxa"/>
          </w:tcPr>
          <w:p w14:paraId="339BC50D" w14:textId="77777777" w:rsidR="00725AD1" w:rsidRPr="006049EA" w:rsidRDefault="00725AD1" w:rsidP="00B5120D">
            <w:pPr>
              <w:spacing w:line="400" w:lineRule="exact"/>
              <w:jc w:val="center"/>
              <w:rPr>
                <w:rFonts w:ascii="Times New Roman" w:hAnsi="Times New Roman"/>
                <w:sz w:val="8"/>
                <w:lang w:val="pl-PL"/>
              </w:rPr>
            </w:pPr>
          </w:p>
        </w:tc>
        <w:tc>
          <w:tcPr>
            <w:tcW w:w="4581" w:type="dxa"/>
          </w:tcPr>
          <w:p w14:paraId="79E35FCE" w14:textId="77777777" w:rsidR="00725AD1" w:rsidRPr="006F7C18" w:rsidRDefault="00725AD1" w:rsidP="00B5120D">
            <w:pPr>
              <w:spacing w:line="400" w:lineRule="exact"/>
              <w:jc w:val="center"/>
              <w:rPr>
                <w:rFonts w:ascii="Times New Roman" w:hAnsi="Times New Roman"/>
                <w:bCs/>
                <w:sz w:val="28"/>
              </w:rPr>
            </w:pPr>
            <w:r w:rsidRPr="006F7C18">
              <w:rPr>
                <w:rFonts w:ascii="Times New Roman" w:hAnsi="Times New Roman"/>
                <w:bCs/>
                <w:sz w:val="28"/>
              </w:rPr>
              <w:t>Ks. Trần Văn Bách</w:t>
            </w:r>
          </w:p>
        </w:tc>
      </w:tr>
    </w:tbl>
    <w:p w14:paraId="701CBBA7" w14:textId="77777777" w:rsidR="00725AD1" w:rsidRPr="006049EA" w:rsidRDefault="00725AD1" w:rsidP="00725AD1">
      <w:pPr>
        <w:spacing w:line="400" w:lineRule="exact"/>
        <w:ind w:firstLine="720"/>
        <w:jc w:val="both"/>
        <w:rPr>
          <w:rFonts w:ascii="Times New Roman" w:hAnsi="Times New Roman"/>
          <w:b w:val="0"/>
          <w:bCs/>
        </w:rPr>
      </w:pPr>
    </w:p>
    <w:p w14:paraId="3F970B6B" w14:textId="2A1B05D2" w:rsidR="0035284E" w:rsidRPr="00D05A38" w:rsidRDefault="0035284E" w:rsidP="00DF382B">
      <w:pPr>
        <w:spacing w:line="264" w:lineRule="auto"/>
        <w:ind w:firstLine="567"/>
        <w:jc w:val="both"/>
        <w:rPr>
          <w:rFonts w:ascii="Times New Roman" w:hAnsi="Times New Roman"/>
          <w:b w:val="0"/>
          <w:sz w:val="28"/>
          <w:szCs w:val="28"/>
        </w:rPr>
      </w:pPr>
    </w:p>
    <w:sectPr w:rsidR="0035284E" w:rsidRPr="00D05A38" w:rsidSect="00725AD1">
      <w:footerReference w:type="even" r:id="rId8"/>
      <w:footerReference w:type="default" r:id="rId9"/>
      <w:pgSz w:w="11907" w:h="16840" w:code="9"/>
      <w:pgMar w:top="851" w:right="1134" w:bottom="810" w:left="1701" w:header="289" w:footer="289" w:gutter="0"/>
      <w:cols w:space="720"/>
      <w:titlePg/>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58227" w14:textId="77777777" w:rsidR="00096E00" w:rsidRDefault="00096E00">
      <w:r>
        <w:separator/>
      </w:r>
    </w:p>
  </w:endnote>
  <w:endnote w:type="continuationSeparator" w:id="0">
    <w:p w14:paraId="6EBD844C" w14:textId="77777777" w:rsidR="00096E00" w:rsidRDefault="0009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2047F4">
      <w:rPr>
        <w:rStyle w:val="PageNumber"/>
        <w:noProof/>
      </w:rPr>
      <w:t>3</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72358" w14:textId="77777777" w:rsidR="00096E00" w:rsidRDefault="00096E00">
      <w:r>
        <w:separator/>
      </w:r>
    </w:p>
  </w:footnote>
  <w:footnote w:type="continuationSeparator" w:id="0">
    <w:p w14:paraId="51C7E494" w14:textId="77777777" w:rsidR="00096E00" w:rsidRDefault="00096E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07C0C"/>
    <w:multiLevelType w:val="hybridMultilevel"/>
    <w:tmpl w:val="7AD2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248DA"/>
    <w:multiLevelType w:val="hybridMultilevel"/>
    <w:tmpl w:val="7E5E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3">
    <w:nsid w:val="14622B77"/>
    <w:multiLevelType w:val="hybridMultilevel"/>
    <w:tmpl w:val="E86C3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5">
    <w:nsid w:val="493C41FE"/>
    <w:multiLevelType w:val="hybridMultilevel"/>
    <w:tmpl w:val="1354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45D05"/>
    <w:multiLevelType w:val="hybridMultilevel"/>
    <w:tmpl w:val="CAA6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C7D"/>
    <w:rsid w:val="0005090E"/>
    <w:rsid w:val="00050C99"/>
    <w:rsid w:val="00051D98"/>
    <w:rsid w:val="0005214E"/>
    <w:rsid w:val="000523DC"/>
    <w:rsid w:val="0005291D"/>
    <w:rsid w:val="00052CF7"/>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FF"/>
    <w:rsid w:val="00077E67"/>
    <w:rsid w:val="00080A3F"/>
    <w:rsid w:val="000812B6"/>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6E00"/>
    <w:rsid w:val="00097061"/>
    <w:rsid w:val="000977E2"/>
    <w:rsid w:val="000A0271"/>
    <w:rsid w:val="000A08D5"/>
    <w:rsid w:val="000A104E"/>
    <w:rsid w:val="000A1B18"/>
    <w:rsid w:val="000A1E00"/>
    <w:rsid w:val="000A1F84"/>
    <w:rsid w:val="000A2D44"/>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977"/>
    <w:rsid w:val="000B2EAD"/>
    <w:rsid w:val="000B31A4"/>
    <w:rsid w:val="000B3793"/>
    <w:rsid w:val="000B3936"/>
    <w:rsid w:val="000B41E7"/>
    <w:rsid w:val="000B4A29"/>
    <w:rsid w:val="000B4ADC"/>
    <w:rsid w:val="000B512D"/>
    <w:rsid w:val="000B520D"/>
    <w:rsid w:val="000B5B1C"/>
    <w:rsid w:val="000B5DB3"/>
    <w:rsid w:val="000B5EEB"/>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828"/>
    <w:rsid w:val="00133AB8"/>
    <w:rsid w:val="00133CFE"/>
    <w:rsid w:val="001345F1"/>
    <w:rsid w:val="00134CDD"/>
    <w:rsid w:val="001358F3"/>
    <w:rsid w:val="00136D20"/>
    <w:rsid w:val="001370D8"/>
    <w:rsid w:val="001376B1"/>
    <w:rsid w:val="00137885"/>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FCA"/>
    <w:rsid w:val="0016005C"/>
    <w:rsid w:val="00160883"/>
    <w:rsid w:val="001616FE"/>
    <w:rsid w:val="00162EC9"/>
    <w:rsid w:val="00164493"/>
    <w:rsid w:val="00164743"/>
    <w:rsid w:val="0016575E"/>
    <w:rsid w:val="001660DE"/>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7F4"/>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70F4A"/>
    <w:rsid w:val="00270FCF"/>
    <w:rsid w:val="00271048"/>
    <w:rsid w:val="00271223"/>
    <w:rsid w:val="00271AF1"/>
    <w:rsid w:val="00272F28"/>
    <w:rsid w:val="00272F8F"/>
    <w:rsid w:val="002733D5"/>
    <w:rsid w:val="0027350C"/>
    <w:rsid w:val="00273AD5"/>
    <w:rsid w:val="00274001"/>
    <w:rsid w:val="00274949"/>
    <w:rsid w:val="0027494C"/>
    <w:rsid w:val="00274C57"/>
    <w:rsid w:val="00275868"/>
    <w:rsid w:val="00275EDA"/>
    <w:rsid w:val="002777E6"/>
    <w:rsid w:val="002802CD"/>
    <w:rsid w:val="00280FAD"/>
    <w:rsid w:val="00281276"/>
    <w:rsid w:val="00281DD9"/>
    <w:rsid w:val="00282AE1"/>
    <w:rsid w:val="0028323E"/>
    <w:rsid w:val="00283643"/>
    <w:rsid w:val="0028435B"/>
    <w:rsid w:val="00284FAD"/>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FB9"/>
    <w:rsid w:val="002C3A92"/>
    <w:rsid w:val="002C3BB5"/>
    <w:rsid w:val="002C4551"/>
    <w:rsid w:val="002C48B3"/>
    <w:rsid w:val="002C56E4"/>
    <w:rsid w:val="002C5DAE"/>
    <w:rsid w:val="002C60B3"/>
    <w:rsid w:val="002C61C7"/>
    <w:rsid w:val="002C720B"/>
    <w:rsid w:val="002C77D9"/>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ABF"/>
    <w:rsid w:val="002E7519"/>
    <w:rsid w:val="002E7DBB"/>
    <w:rsid w:val="002F0508"/>
    <w:rsid w:val="002F0A04"/>
    <w:rsid w:val="002F0A56"/>
    <w:rsid w:val="002F11F3"/>
    <w:rsid w:val="002F126F"/>
    <w:rsid w:val="002F181C"/>
    <w:rsid w:val="002F1CBA"/>
    <w:rsid w:val="002F2E58"/>
    <w:rsid w:val="002F2F23"/>
    <w:rsid w:val="002F44BD"/>
    <w:rsid w:val="002F455C"/>
    <w:rsid w:val="002F4FB7"/>
    <w:rsid w:val="002F57D6"/>
    <w:rsid w:val="002F61E1"/>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D40"/>
    <w:rsid w:val="00354DAB"/>
    <w:rsid w:val="00355692"/>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72A2"/>
    <w:rsid w:val="0038038A"/>
    <w:rsid w:val="003803E4"/>
    <w:rsid w:val="00380419"/>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2741"/>
    <w:rsid w:val="003942DB"/>
    <w:rsid w:val="00394A83"/>
    <w:rsid w:val="00396610"/>
    <w:rsid w:val="00396C93"/>
    <w:rsid w:val="003972E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B06BD"/>
    <w:rsid w:val="003B092F"/>
    <w:rsid w:val="003B0A0F"/>
    <w:rsid w:val="003B0EDD"/>
    <w:rsid w:val="003B1217"/>
    <w:rsid w:val="003B133B"/>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2081"/>
    <w:rsid w:val="003D22C5"/>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CD0"/>
    <w:rsid w:val="003F5150"/>
    <w:rsid w:val="003F52F6"/>
    <w:rsid w:val="003F5900"/>
    <w:rsid w:val="003F6A8C"/>
    <w:rsid w:val="003F71E2"/>
    <w:rsid w:val="003F7C4F"/>
    <w:rsid w:val="0040074E"/>
    <w:rsid w:val="004009ED"/>
    <w:rsid w:val="004010F0"/>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432"/>
    <w:rsid w:val="00473B44"/>
    <w:rsid w:val="0047529D"/>
    <w:rsid w:val="0047638C"/>
    <w:rsid w:val="0047640C"/>
    <w:rsid w:val="004772EC"/>
    <w:rsid w:val="00480155"/>
    <w:rsid w:val="00480ACD"/>
    <w:rsid w:val="0048184F"/>
    <w:rsid w:val="004826B7"/>
    <w:rsid w:val="00483017"/>
    <w:rsid w:val="0048392B"/>
    <w:rsid w:val="00483D0D"/>
    <w:rsid w:val="00484C0C"/>
    <w:rsid w:val="00485F75"/>
    <w:rsid w:val="00486551"/>
    <w:rsid w:val="00486941"/>
    <w:rsid w:val="0049007B"/>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21A"/>
    <w:rsid w:val="004A2E9C"/>
    <w:rsid w:val="004A3CFF"/>
    <w:rsid w:val="004A4A1E"/>
    <w:rsid w:val="004A4BCC"/>
    <w:rsid w:val="004A4C1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14D2"/>
    <w:rsid w:val="004B17A9"/>
    <w:rsid w:val="004B1F8D"/>
    <w:rsid w:val="004B223A"/>
    <w:rsid w:val="004B30F4"/>
    <w:rsid w:val="004B3B8E"/>
    <w:rsid w:val="004B3DE0"/>
    <w:rsid w:val="004B4232"/>
    <w:rsid w:val="004B501D"/>
    <w:rsid w:val="004B662E"/>
    <w:rsid w:val="004B6F60"/>
    <w:rsid w:val="004B73F1"/>
    <w:rsid w:val="004B750C"/>
    <w:rsid w:val="004B760A"/>
    <w:rsid w:val="004B77D8"/>
    <w:rsid w:val="004C0957"/>
    <w:rsid w:val="004C0C8A"/>
    <w:rsid w:val="004C119D"/>
    <w:rsid w:val="004C17D9"/>
    <w:rsid w:val="004C1953"/>
    <w:rsid w:val="004C19A4"/>
    <w:rsid w:val="004C1E3E"/>
    <w:rsid w:val="004C2329"/>
    <w:rsid w:val="004C2A0C"/>
    <w:rsid w:val="004C3ABC"/>
    <w:rsid w:val="004C5620"/>
    <w:rsid w:val="004C622E"/>
    <w:rsid w:val="004C6591"/>
    <w:rsid w:val="004C6835"/>
    <w:rsid w:val="004C7A09"/>
    <w:rsid w:val="004D0023"/>
    <w:rsid w:val="004D0A6B"/>
    <w:rsid w:val="004D105F"/>
    <w:rsid w:val="004D1133"/>
    <w:rsid w:val="004D1955"/>
    <w:rsid w:val="004D1B1F"/>
    <w:rsid w:val="004D1D70"/>
    <w:rsid w:val="004D1EB9"/>
    <w:rsid w:val="004D2730"/>
    <w:rsid w:val="004D2C4F"/>
    <w:rsid w:val="004D2DCC"/>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1B9E"/>
    <w:rsid w:val="00501CAF"/>
    <w:rsid w:val="00501E49"/>
    <w:rsid w:val="00501EAE"/>
    <w:rsid w:val="005027F3"/>
    <w:rsid w:val="005029B6"/>
    <w:rsid w:val="00503C83"/>
    <w:rsid w:val="00503E06"/>
    <w:rsid w:val="00503F89"/>
    <w:rsid w:val="00504C5E"/>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2A1"/>
    <w:rsid w:val="00532AE0"/>
    <w:rsid w:val="0053319C"/>
    <w:rsid w:val="00533D18"/>
    <w:rsid w:val="00534301"/>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256"/>
    <w:rsid w:val="005C19C3"/>
    <w:rsid w:val="005C2669"/>
    <w:rsid w:val="005C27BE"/>
    <w:rsid w:val="005C33D5"/>
    <w:rsid w:val="005C38CC"/>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6472"/>
    <w:rsid w:val="00636EE3"/>
    <w:rsid w:val="00637A2D"/>
    <w:rsid w:val="00637A90"/>
    <w:rsid w:val="00640B06"/>
    <w:rsid w:val="006412E2"/>
    <w:rsid w:val="006418D8"/>
    <w:rsid w:val="0064229E"/>
    <w:rsid w:val="006428D9"/>
    <w:rsid w:val="00642CBB"/>
    <w:rsid w:val="006433E1"/>
    <w:rsid w:val="00643B55"/>
    <w:rsid w:val="0064405F"/>
    <w:rsid w:val="00645B53"/>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F0F"/>
    <w:rsid w:val="00687289"/>
    <w:rsid w:val="006872DC"/>
    <w:rsid w:val="00687DD1"/>
    <w:rsid w:val="0069010F"/>
    <w:rsid w:val="00690361"/>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AFA"/>
    <w:rsid w:val="006A3C20"/>
    <w:rsid w:val="006A3C3B"/>
    <w:rsid w:val="006A44B8"/>
    <w:rsid w:val="006A51B7"/>
    <w:rsid w:val="006A52F3"/>
    <w:rsid w:val="006A56BB"/>
    <w:rsid w:val="006A60D8"/>
    <w:rsid w:val="006A6301"/>
    <w:rsid w:val="006A643D"/>
    <w:rsid w:val="006A6591"/>
    <w:rsid w:val="006A6A3B"/>
    <w:rsid w:val="006A6DB7"/>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353D"/>
    <w:rsid w:val="006C3782"/>
    <w:rsid w:val="006C4E84"/>
    <w:rsid w:val="006C4EC2"/>
    <w:rsid w:val="006C5194"/>
    <w:rsid w:val="006C52A3"/>
    <w:rsid w:val="006C57A5"/>
    <w:rsid w:val="006C5B46"/>
    <w:rsid w:val="006C6003"/>
    <w:rsid w:val="006C6638"/>
    <w:rsid w:val="006C6683"/>
    <w:rsid w:val="006C67B5"/>
    <w:rsid w:val="006C7083"/>
    <w:rsid w:val="006C79AC"/>
    <w:rsid w:val="006C7D1C"/>
    <w:rsid w:val="006C7F1D"/>
    <w:rsid w:val="006D014A"/>
    <w:rsid w:val="006D09E2"/>
    <w:rsid w:val="006D18DE"/>
    <w:rsid w:val="006D1EE7"/>
    <w:rsid w:val="006D27CD"/>
    <w:rsid w:val="006D320A"/>
    <w:rsid w:val="006D32E1"/>
    <w:rsid w:val="006D366B"/>
    <w:rsid w:val="006D3BCD"/>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E31"/>
    <w:rsid w:val="006F069F"/>
    <w:rsid w:val="006F077C"/>
    <w:rsid w:val="006F08B6"/>
    <w:rsid w:val="006F1062"/>
    <w:rsid w:val="006F1510"/>
    <w:rsid w:val="006F220A"/>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6F7C18"/>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AD1"/>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0FA9"/>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2302"/>
    <w:rsid w:val="007634DF"/>
    <w:rsid w:val="00763E1B"/>
    <w:rsid w:val="007645EF"/>
    <w:rsid w:val="00764E58"/>
    <w:rsid w:val="0076586E"/>
    <w:rsid w:val="00765960"/>
    <w:rsid w:val="007670A7"/>
    <w:rsid w:val="007670AA"/>
    <w:rsid w:val="007673D4"/>
    <w:rsid w:val="00767C03"/>
    <w:rsid w:val="0077284D"/>
    <w:rsid w:val="007728D8"/>
    <w:rsid w:val="00772D08"/>
    <w:rsid w:val="00773CF6"/>
    <w:rsid w:val="0077550F"/>
    <w:rsid w:val="007757C4"/>
    <w:rsid w:val="007757DC"/>
    <w:rsid w:val="00775E0D"/>
    <w:rsid w:val="00776C09"/>
    <w:rsid w:val="00777953"/>
    <w:rsid w:val="00780995"/>
    <w:rsid w:val="00782604"/>
    <w:rsid w:val="00782BFC"/>
    <w:rsid w:val="00782D48"/>
    <w:rsid w:val="007831D0"/>
    <w:rsid w:val="00784FEF"/>
    <w:rsid w:val="007850D8"/>
    <w:rsid w:val="0078517F"/>
    <w:rsid w:val="007851A3"/>
    <w:rsid w:val="00785292"/>
    <w:rsid w:val="0078530F"/>
    <w:rsid w:val="00785B59"/>
    <w:rsid w:val="007863D7"/>
    <w:rsid w:val="00786DBA"/>
    <w:rsid w:val="007907F5"/>
    <w:rsid w:val="00790A1B"/>
    <w:rsid w:val="00790B83"/>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C9"/>
    <w:rsid w:val="00797935"/>
    <w:rsid w:val="007A0907"/>
    <w:rsid w:val="007A0E87"/>
    <w:rsid w:val="007A190D"/>
    <w:rsid w:val="007A20AF"/>
    <w:rsid w:val="007A27F4"/>
    <w:rsid w:val="007A2A4B"/>
    <w:rsid w:val="007A2EFB"/>
    <w:rsid w:val="007A2F44"/>
    <w:rsid w:val="007A3026"/>
    <w:rsid w:val="007A53D3"/>
    <w:rsid w:val="007A558D"/>
    <w:rsid w:val="007A6442"/>
    <w:rsid w:val="007A6D3B"/>
    <w:rsid w:val="007A6E8E"/>
    <w:rsid w:val="007A74A2"/>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59C9"/>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277E"/>
    <w:rsid w:val="00823331"/>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83D"/>
    <w:rsid w:val="00842F6D"/>
    <w:rsid w:val="0084379A"/>
    <w:rsid w:val="00843BD0"/>
    <w:rsid w:val="0084409F"/>
    <w:rsid w:val="00844836"/>
    <w:rsid w:val="00844B0A"/>
    <w:rsid w:val="00844E57"/>
    <w:rsid w:val="0084508F"/>
    <w:rsid w:val="008456DF"/>
    <w:rsid w:val="008458BD"/>
    <w:rsid w:val="008462E8"/>
    <w:rsid w:val="00846DFE"/>
    <w:rsid w:val="00846FF3"/>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922"/>
    <w:rsid w:val="008A5C56"/>
    <w:rsid w:val="008A6280"/>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3380"/>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F94"/>
    <w:rsid w:val="008F4147"/>
    <w:rsid w:val="008F462E"/>
    <w:rsid w:val="008F4A62"/>
    <w:rsid w:val="008F4EA1"/>
    <w:rsid w:val="008F5013"/>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5780"/>
    <w:rsid w:val="00915E95"/>
    <w:rsid w:val="00916039"/>
    <w:rsid w:val="0091674E"/>
    <w:rsid w:val="00916B1F"/>
    <w:rsid w:val="00916B92"/>
    <w:rsid w:val="009219E9"/>
    <w:rsid w:val="00922228"/>
    <w:rsid w:val="0092261A"/>
    <w:rsid w:val="00922B52"/>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31F1"/>
    <w:rsid w:val="00943272"/>
    <w:rsid w:val="009433E9"/>
    <w:rsid w:val="009435A0"/>
    <w:rsid w:val="00943FBE"/>
    <w:rsid w:val="0094480A"/>
    <w:rsid w:val="00945763"/>
    <w:rsid w:val="00945F9B"/>
    <w:rsid w:val="009464A2"/>
    <w:rsid w:val="0094760B"/>
    <w:rsid w:val="00947788"/>
    <w:rsid w:val="009500BB"/>
    <w:rsid w:val="00950900"/>
    <w:rsid w:val="00952AAC"/>
    <w:rsid w:val="00952ACC"/>
    <w:rsid w:val="00952D7B"/>
    <w:rsid w:val="00953731"/>
    <w:rsid w:val="00954BCB"/>
    <w:rsid w:val="00954C0D"/>
    <w:rsid w:val="009558D5"/>
    <w:rsid w:val="00955985"/>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809"/>
    <w:rsid w:val="00982DE3"/>
    <w:rsid w:val="00983578"/>
    <w:rsid w:val="009839A8"/>
    <w:rsid w:val="009842BD"/>
    <w:rsid w:val="00984834"/>
    <w:rsid w:val="00984C36"/>
    <w:rsid w:val="00985088"/>
    <w:rsid w:val="009852BA"/>
    <w:rsid w:val="00987417"/>
    <w:rsid w:val="00987E15"/>
    <w:rsid w:val="00990335"/>
    <w:rsid w:val="00990B0C"/>
    <w:rsid w:val="00990F56"/>
    <w:rsid w:val="0099181C"/>
    <w:rsid w:val="00991B34"/>
    <w:rsid w:val="009921FD"/>
    <w:rsid w:val="00995496"/>
    <w:rsid w:val="00995DC3"/>
    <w:rsid w:val="00996192"/>
    <w:rsid w:val="0099680F"/>
    <w:rsid w:val="00997BC6"/>
    <w:rsid w:val="009A0409"/>
    <w:rsid w:val="009A0635"/>
    <w:rsid w:val="009A10C8"/>
    <w:rsid w:val="009A134C"/>
    <w:rsid w:val="009A18F3"/>
    <w:rsid w:val="009A1E12"/>
    <w:rsid w:val="009A2599"/>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24E"/>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306DC"/>
    <w:rsid w:val="00A30AB1"/>
    <w:rsid w:val="00A31757"/>
    <w:rsid w:val="00A3184E"/>
    <w:rsid w:val="00A318CF"/>
    <w:rsid w:val="00A31B7A"/>
    <w:rsid w:val="00A31D83"/>
    <w:rsid w:val="00A32EFC"/>
    <w:rsid w:val="00A33132"/>
    <w:rsid w:val="00A33A82"/>
    <w:rsid w:val="00A344FC"/>
    <w:rsid w:val="00A34B0F"/>
    <w:rsid w:val="00A36702"/>
    <w:rsid w:val="00A36931"/>
    <w:rsid w:val="00A369BD"/>
    <w:rsid w:val="00A369FC"/>
    <w:rsid w:val="00A371D2"/>
    <w:rsid w:val="00A37459"/>
    <w:rsid w:val="00A377AD"/>
    <w:rsid w:val="00A40090"/>
    <w:rsid w:val="00A40605"/>
    <w:rsid w:val="00A4221D"/>
    <w:rsid w:val="00A423F3"/>
    <w:rsid w:val="00A4258B"/>
    <w:rsid w:val="00A42638"/>
    <w:rsid w:val="00A4265C"/>
    <w:rsid w:val="00A42C3E"/>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B9C"/>
    <w:rsid w:val="00A57D35"/>
    <w:rsid w:val="00A6054A"/>
    <w:rsid w:val="00A61238"/>
    <w:rsid w:val="00A61B19"/>
    <w:rsid w:val="00A626FB"/>
    <w:rsid w:val="00A6326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551"/>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318"/>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3A3B"/>
    <w:rsid w:val="00AF3F48"/>
    <w:rsid w:val="00AF412D"/>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1E78"/>
    <w:rsid w:val="00B128CB"/>
    <w:rsid w:val="00B13441"/>
    <w:rsid w:val="00B1351A"/>
    <w:rsid w:val="00B14860"/>
    <w:rsid w:val="00B14D87"/>
    <w:rsid w:val="00B155BC"/>
    <w:rsid w:val="00B15621"/>
    <w:rsid w:val="00B166BF"/>
    <w:rsid w:val="00B168F1"/>
    <w:rsid w:val="00B169D0"/>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BF0"/>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0BF"/>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46F1"/>
    <w:rsid w:val="00BD4B17"/>
    <w:rsid w:val="00BD4CF0"/>
    <w:rsid w:val="00BD5266"/>
    <w:rsid w:val="00BD55E4"/>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73DB"/>
    <w:rsid w:val="00BF7548"/>
    <w:rsid w:val="00BF78AA"/>
    <w:rsid w:val="00BF78E7"/>
    <w:rsid w:val="00BF7BD1"/>
    <w:rsid w:val="00BF7F24"/>
    <w:rsid w:val="00C00C53"/>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E93"/>
    <w:rsid w:val="00C30673"/>
    <w:rsid w:val="00C3099A"/>
    <w:rsid w:val="00C31755"/>
    <w:rsid w:val="00C31D7D"/>
    <w:rsid w:val="00C31DB4"/>
    <w:rsid w:val="00C33222"/>
    <w:rsid w:val="00C33752"/>
    <w:rsid w:val="00C33B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4EB"/>
    <w:rsid w:val="00C53A34"/>
    <w:rsid w:val="00C53C3F"/>
    <w:rsid w:val="00C55D49"/>
    <w:rsid w:val="00C5636F"/>
    <w:rsid w:val="00C56C91"/>
    <w:rsid w:val="00C57FBF"/>
    <w:rsid w:val="00C601D8"/>
    <w:rsid w:val="00C60624"/>
    <w:rsid w:val="00C60F5D"/>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6D90"/>
    <w:rsid w:val="00C67BE3"/>
    <w:rsid w:val="00C70092"/>
    <w:rsid w:val="00C70562"/>
    <w:rsid w:val="00C71245"/>
    <w:rsid w:val="00C715F3"/>
    <w:rsid w:val="00C71822"/>
    <w:rsid w:val="00C71B60"/>
    <w:rsid w:val="00C726F4"/>
    <w:rsid w:val="00C72B2D"/>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7D1"/>
    <w:rsid w:val="00C900C6"/>
    <w:rsid w:val="00C9075C"/>
    <w:rsid w:val="00C907AB"/>
    <w:rsid w:val="00C907B1"/>
    <w:rsid w:val="00C90B85"/>
    <w:rsid w:val="00C90F2E"/>
    <w:rsid w:val="00C92328"/>
    <w:rsid w:val="00C93A95"/>
    <w:rsid w:val="00C94A0B"/>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E3C"/>
    <w:rsid w:val="00CB1A68"/>
    <w:rsid w:val="00CB275C"/>
    <w:rsid w:val="00CB2A45"/>
    <w:rsid w:val="00CB327F"/>
    <w:rsid w:val="00CB4100"/>
    <w:rsid w:val="00CB434B"/>
    <w:rsid w:val="00CB449D"/>
    <w:rsid w:val="00CB4507"/>
    <w:rsid w:val="00CB4742"/>
    <w:rsid w:val="00CB57FA"/>
    <w:rsid w:val="00CB59EE"/>
    <w:rsid w:val="00CB5C89"/>
    <w:rsid w:val="00CB6594"/>
    <w:rsid w:val="00CB673B"/>
    <w:rsid w:val="00CB678A"/>
    <w:rsid w:val="00CB69E3"/>
    <w:rsid w:val="00CB7CD4"/>
    <w:rsid w:val="00CB7E81"/>
    <w:rsid w:val="00CC08CD"/>
    <w:rsid w:val="00CC0BDA"/>
    <w:rsid w:val="00CC1050"/>
    <w:rsid w:val="00CC106B"/>
    <w:rsid w:val="00CC1F1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049"/>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2A6"/>
    <w:rsid w:val="00CE15F5"/>
    <w:rsid w:val="00CE2149"/>
    <w:rsid w:val="00CE2377"/>
    <w:rsid w:val="00CE258B"/>
    <w:rsid w:val="00CE376B"/>
    <w:rsid w:val="00CE38DF"/>
    <w:rsid w:val="00CE43B6"/>
    <w:rsid w:val="00CE46EC"/>
    <w:rsid w:val="00CE4B9C"/>
    <w:rsid w:val="00CE57F0"/>
    <w:rsid w:val="00CE6A99"/>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074F1"/>
    <w:rsid w:val="00D10890"/>
    <w:rsid w:val="00D1089C"/>
    <w:rsid w:val="00D10D92"/>
    <w:rsid w:val="00D117A2"/>
    <w:rsid w:val="00D1187B"/>
    <w:rsid w:val="00D11CC1"/>
    <w:rsid w:val="00D11E68"/>
    <w:rsid w:val="00D121D2"/>
    <w:rsid w:val="00D125F8"/>
    <w:rsid w:val="00D12A14"/>
    <w:rsid w:val="00D12F80"/>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409A"/>
    <w:rsid w:val="00D44660"/>
    <w:rsid w:val="00D448A3"/>
    <w:rsid w:val="00D44DC0"/>
    <w:rsid w:val="00D4579C"/>
    <w:rsid w:val="00D459F5"/>
    <w:rsid w:val="00D45BCF"/>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7A43"/>
    <w:rsid w:val="00D77BF3"/>
    <w:rsid w:val="00D77CBE"/>
    <w:rsid w:val="00D802CA"/>
    <w:rsid w:val="00D81870"/>
    <w:rsid w:val="00D81923"/>
    <w:rsid w:val="00D81AD6"/>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7C3"/>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5014"/>
    <w:rsid w:val="00E75175"/>
    <w:rsid w:val="00E75BA6"/>
    <w:rsid w:val="00E7681A"/>
    <w:rsid w:val="00E7687E"/>
    <w:rsid w:val="00E77697"/>
    <w:rsid w:val="00E7785F"/>
    <w:rsid w:val="00E77A3C"/>
    <w:rsid w:val="00E77C00"/>
    <w:rsid w:val="00E811C6"/>
    <w:rsid w:val="00E81FE4"/>
    <w:rsid w:val="00E821C9"/>
    <w:rsid w:val="00E824DD"/>
    <w:rsid w:val="00E82CF0"/>
    <w:rsid w:val="00E82EB5"/>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10674"/>
    <w:rsid w:val="00F109E0"/>
    <w:rsid w:val="00F10A63"/>
    <w:rsid w:val="00F11406"/>
    <w:rsid w:val="00F1181E"/>
    <w:rsid w:val="00F12819"/>
    <w:rsid w:val="00F148D7"/>
    <w:rsid w:val="00F149E1"/>
    <w:rsid w:val="00F151C5"/>
    <w:rsid w:val="00F15413"/>
    <w:rsid w:val="00F17559"/>
    <w:rsid w:val="00F178FE"/>
    <w:rsid w:val="00F203C3"/>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373B"/>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1977685304">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2F0F9-176B-4C1B-9151-9548E829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654</cp:revision>
  <cp:lastPrinted>2014-07-31T09:28:00Z</cp:lastPrinted>
  <dcterms:created xsi:type="dcterms:W3CDTF">2018-03-27T01:34:00Z</dcterms:created>
  <dcterms:modified xsi:type="dcterms:W3CDTF">2022-07-15T07:47:00Z</dcterms:modified>
</cp:coreProperties>
</file>