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1EE" w:rsidRPr="00D46296" w:rsidRDefault="00D46296" w:rsidP="006C31EE">
      <w:pPr>
        <w:spacing w:after="0" w:line="360" w:lineRule="auto"/>
        <w:jc w:val="center"/>
        <w:rPr>
          <w:sz w:val="28"/>
          <w:szCs w:val="24"/>
        </w:rPr>
      </w:pPr>
      <w:bookmarkStart w:id="0" w:name="_GoBack"/>
      <w:bookmarkEnd w:id="0"/>
      <w:r w:rsidRPr="00D46296">
        <w:rPr>
          <w:sz w:val="28"/>
          <w:szCs w:val="24"/>
        </w:rPr>
        <w:t>ĐỀ CƯƠNG MÔN HỌC</w:t>
      </w:r>
    </w:p>
    <w:p w:rsidR="006800B8" w:rsidRPr="00D46296" w:rsidRDefault="00367447" w:rsidP="006C31EE">
      <w:pPr>
        <w:spacing w:after="0" w:line="360" w:lineRule="auto"/>
        <w:jc w:val="center"/>
        <w:rPr>
          <w:b/>
          <w:sz w:val="32"/>
          <w:szCs w:val="28"/>
        </w:rPr>
      </w:pPr>
      <w:r>
        <w:rPr>
          <w:b/>
          <w:sz w:val="32"/>
          <w:szCs w:val="28"/>
        </w:rPr>
        <w:t>PHY10605</w:t>
      </w:r>
      <w:r w:rsidR="002C12B9">
        <w:rPr>
          <w:b/>
          <w:sz w:val="32"/>
          <w:szCs w:val="28"/>
        </w:rPr>
        <w:t xml:space="preserve"> </w:t>
      </w:r>
      <w:r w:rsidR="006800B8" w:rsidRPr="00D46296">
        <w:rPr>
          <w:b/>
          <w:sz w:val="32"/>
          <w:szCs w:val="28"/>
        </w:rPr>
        <w:t xml:space="preserve">– </w:t>
      </w:r>
      <w:r w:rsidRPr="00367447">
        <w:rPr>
          <w:b/>
          <w:sz w:val="32"/>
          <w:szCs w:val="28"/>
        </w:rPr>
        <w:t>VI ĐIỀU KHIỂN</w:t>
      </w:r>
    </w:p>
    <w:p w:rsidR="006800B8" w:rsidRPr="00A75950" w:rsidRDefault="006800B8" w:rsidP="006C31EE">
      <w:pPr>
        <w:spacing w:before="120" w:after="0" w:line="360" w:lineRule="auto"/>
        <w:jc w:val="both"/>
        <w:rPr>
          <w:b/>
          <w:sz w:val="24"/>
          <w:szCs w:val="24"/>
        </w:rPr>
      </w:pPr>
      <w:r w:rsidRPr="00A75950">
        <w:rPr>
          <w:b/>
          <w:sz w:val="24"/>
          <w:szCs w:val="24"/>
        </w:rPr>
        <w:t>1. THÔNG TIN CHUNG</w:t>
      </w:r>
    </w:p>
    <w:p w:rsidR="006800B8" w:rsidRPr="00A75950" w:rsidRDefault="006800B8" w:rsidP="006C31EE">
      <w:pPr>
        <w:spacing w:after="0" w:line="360" w:lineRule="auto"/>
        <w:jc w:val="both"/>
        <w:rPr>
          <w:i/>
          <w:sz w:val="24"/>
          <w:szCs w:val="24"/>
        </w:rPr>
      </w:pPr>
      <w:r w:rsidRPr="00A75950">
        <w:rPr>
          <w:i/>
          <w:sz w:val="24"/>
          <w:szCs w:val="24"/>
        </w:rPr>
        <w:t>(Hướng dẫn: mô tả các thông tin cơ bản của môn học)</w:t>
      </w:r>
    </w:p>
    <w:p w:rsidR="006800B8" w:rsidRPr="001107CB" w:rsidRDefault="006800B8" w:rsidP="006C31EE">
      <w:pPr>
        <w:spacing w:after="0" w:line="360" w:lineRule="auto"/>
        <w:jc w:val="both"/>
        <w:rPr>
          <w:b/>
          <w:sz w:val="24"/>
          <w:szCs w:val="24"/>
        </w:rPr>
      </w:pPr>
      <w:r w:rsidRPr="00A75950">
        <w:rPr>
          <w:sz w:val="24"/>
          <w:szCs w:val="24"/>
        </w:rPr>
        <w:tab/>
        <w:t>Tên môn học (tiếng Việt):</w:t>
      </w:r>
      <w:r w:rsidRPr="00A75950">
        <w:rPr>
          <w:sz w:val="24"/>
          <w:szCs w:val="24"/>
        </w:rPr>
        <w:tab/>
      </w:r>
      <w:r w:rsidR="006316F4" w:rsidRPr="00A75950">
        <w:rPr>
          <w:sz w:val="24"/>
          <w:szCs w:val="24"/>
        </w:rPr>
        <w:tab/>
      </w:r>
      <w:r w:rsidR="00AD38DA" w:rsidRPr="00AD38DA">
        <w:rPr>
          <w:b/>
          <w:sz w:val="24"/>
          <w:szCs w:val="24"/>
        </w:rPr>
        <w:t>Vi điều khiển</w:t>
      </w:r>
    </w:p>
    <w:p w:rsidR="006800B8" w:rsidRPr="00FC3922" w:rsidRDefault="006800B8" w:rsidP="00FC3922">
      <w:pPr>
        <w:spacing w:line="360" w:lineRule="auto"/>
        <w:ind w:left="720" w:hanging="720"/>
      </w:pPr>
      <w:r w:rsidRPr="00A75950">
        <w:rPr>
          <w:sz w:val="24"/>
          <w:szCs w:val="24"/>
        </w:rPr>
        <w:tab/>
        <w:t>Tên môn học (tiếng Anh):</w:t>
      </w:r>
      <w:r w:rsidRPr="00A75950">
        <w:rPr>
          <w:sz w:val="24"/>
          <w:szCs w:val="24"/>
        </w:rPr>
        <w:tab/>
      </w:r>
      <w:r w:rsidRPr="00A75950">
        <w:rPr>
          <w:sz w:val="24"/>
          <w:szCs w:val="24"/>
        </w:rPr>
        <w:tab/>
      </w:r>
      <w:r w:rsidR="00BC0421">
        <w:rPr>
          <w:sz w:val="24"/>
          <w:szCs w:val="24"/>
        </w:rPr>
        <w:t>M</w:t>
      </w:r>
      <w:r w:rsidR="00FC3922" w:rsidRPr="001107CB">
        <w:rPr>
          <w:b/>
          <w:sz w:val="24"/>
        </w:rPr>
        <w:t>icro</w:t>
      </w:r>
      <w:r w:rsidR="00D945FB" w:rsidRPr="001107CB">
        <w:rPr>
          <w:b/>
          <w:sz w:val="24"/>
        </w:rPr>
        <w:t>processor</w:t>
      </w:r>
      <w:r w:rsidR="00BC0421">
        <w:rPr>
          <w:b/>
          <w:sz w:val="24"/>
        </w:rPr>
        <w:t xml:space="preserve"> experiments</w:t>
      </w:r>
    </w:p>
    <w:p w:rsidR="006800B8" w:rsidRPr="00A75950" w:rsidRDefault="006800B8" w:rsidP="006C31EE">
      <w:pPr>
        <w:spacing w:after="0" w:line="360" w:lineRule="auto"/>
        <w:jc w:val="both"/>
        <w:rPr>
          <w:sz w:val="24"/>
          <w:szCs w:val="24"/>
        </w:rPr>
      </w:pPr>
      <w:r w:rsidRPr="00A75950">
        <w:rPr>
          <w:sz w:val="24"/>
          <w:szCs w:val="24"/>
        </w:rPr>
        <w:tab/>
        <w:t>Mã số môn học:</w:t>
      </w:r>
      <w:r w:rsidRPr="00A75950">
        <w:rPr>
          <w:sz w:val="24"/>
          <w:szCs w:val="24"/>
        </w:rPr>
        <w:tab/>
      </w:r>
      <w:r w:rsidRPr="00A75950">
        <w:rPr>
          <w:sz w:val="24"/>
          <w:szCs w:val="24"/>
        </w:rPr>
        <w:tab/>
      </w:r>
      <w:r w:rsidRPr="00A75950">
        <w:rPr>
          <w:sz w:val="24"/>
          <w:szCs w:val="24"/>
        </w:rPr>
        <w:tab/>
      </w:r>
      <w:r w:rsidR="00AD38DA">
        <w:rPr>
          <w:b/>
          <w:sz w:val="24"/>
          <w:szCs w:val="24"/>
        </w:rPr>
        <w:t>PHY10605</w:t>
      </w:r>
    </w:p>
    <w:p w:rsidR="006800B8" w:rsidRPr="00A75950" w:rsidRDefault="006800B8" w:rsidP="006C31EE">
      <w:pPr>
        <w:spacing w:after="0" w:line="360" w:lineRule="auto"/>
        <w:jc w:val="both"/>
        <w:rPr>
          <w:sz w:val="24"/>
          <w:szCs w:val="24"/>
        </w:rPr>
      </w:pPr>
      <w:r w:rsidRPr="00A75950">
        <w:rPr>
          <w:sz w:val="24"/>
          <w:szCs w:val="24"/>
        </w:rPr>
        <w:tab/>
        <w:t>Thuộc khối kiến thức:</w:t>
      </w:r>
      <w:r w:rsidRPr="00A75950">
        <w:rPr>
          <w:sz w:val="24"/>
          <w:szCs w:val="24"/>
        </w:rPr>
        <w:tab/>
      </w:r>
      <w:r w:rsidRPr="00A75950">
        <w:rPr>
          <w:sz w:val="24"/>
          <w:szCs w:val="24"/>
        </w:rPr>
        <w:tab/>
      </w:r>
      <w:r w:rsidR="002A6838" w:rsidRPr="00A75950">
        <w:rPr>
          <w:sz w:val="24"/>
          <w:szCs w:val="24"/>
        </w:rPr>
        <w:tab/>
      </w:r>
      <w:r w:rsidRPr="001107CB">
        <w:rPr>
          <w:b/>
          <w:sz w:val="24"/>
          <w:szCs w:val="24"/>
        </w:rPr>
        <w:t>Chuyên ngành</w:t>
      </w:r>
    </w:p>
    <w:p w:rsidR="006800B8" w:rsidRPr="00A75950" w:rsidRDefault="006800B8" w:rsidP="006C31EE">
      <w:pPr>
        <w:spacing w:after="0" w:line="360" w:lineRule="auto"/>
        <w:jc w:val="both"/>
        <w:rPr>
          <w:sz w:val="24"/>
          <w:szCs w:val="24"/>
        </w:rPr>
      </w:pPr>
      <w:r w:rsidRPr="00A75950">
        <w:rPr>
          <w:sz w:val="24"/>
          <w:szCs w:val="24"/>
        </w:rPr>
        <w:tab/>
        <w:t>Số tín chỉ:</w:t>
      </w:r>
      <w:r w:rsidRPr="00A75950">
        <w:rPr>
          <w:sz w:val="24"/>
          <w:szCs w:val="24"/>
        </w:rPr>
        <w:tab/>
      </w:r>
      <w:r w:rsidRPr="00A75950">
        <w:rPr>
          <w:sz w:val="24"/>
          <w:szCs w:val="24"/>
        </w:rPr>
        <w:tab/>
      </w:r>
      <w:r w:rsidRPr="00A75950">
        <w:rPr>
          <w:sz w:val="24"/>
          <w:szCs w:val="24"/>
        </w:rPr>
        <w:tab/>
      </w:r>
      <w:r w:rsidRPr="00A75950">
        <w:rPr>
          <w:sz w:val="24"/>
          <w:szCs w:val="24"/>
        </w:rPr>
        <w:tab/>
      </w:r>
      <w:r w:rsidR="002C12B9">
        <w:rPr>
          <w:sz w:val="24"/>
          <w:szCs w:val="24"/>
        </w:rPr>
        <w:t>3</w:t>
      </w:r>
    </w:p>
    <w:p w:rsidR="006800B8" w:rsidRPr="00A75950" w:rsidRDefault="006800B8" w:rsidP="006C31EE">
      <w:pPr>
        <w:spacing w:after="0" w:line="360" w:lineRule="auto"/>
        <w:jc w:val="both"/>
        <w:rPr>
          <w:sz w:val="24"/>
          <w:szCs w:val="24"/>
        </w:rPr>
      </w:pPr>
      <w:r w:rsidRPr="00A75950">
        <w:rPr>
          <w:sz w:val="24"/>
          <w:szCs w:val="24"/>
        </w:rPr>
        <w:tab/>
      </w:r>
      <w:r w:rsidRPr="00A75950">
        <w:rPr>
          <w:sz w:val="24"/>
          <w:szCs w:val="24"/>
        </w:rPr>
        <w:tab/>
        <w:t>Số tiết lý thuyết:</w:t>
      </w:r>
      <w:r w:rsidRPr="00A75950">
        <w:rPr>
          <w:sz w:val="24"/>
          <w:szCs w:val="24"/>
        </w:rPr>
        <w:tab/>
      </w:r>
      <w:r w:rsidRPr="00A75950">
        <w:rPr>
          <w:sz w:val="24"/>
          <w:szCs w:val="24"/>
        </w:rPr>
        <w:tab/>
      </w:r>
      <w:r w:rsidR="002C12B9">
        <w:rPr>
          <w:sz w:val="24"/>
          <w:szCs w:val="24"/>
        </w:rPr>
        <w:t>30</w:t>
      </w:r>
    </w:p>
    <w:p w:rsidR="006800B8" w:rsidRPr="00A75950" w:rsidRDefault="006800B8" w:rsidP="006C31EE">
      <w:pPr>
        <w:spacing w:after="0" w:line="360" w:lineRule="auto"/>
        <w:jc w:val="both"/>
        <w:rPr>
          <w:sz w:val="24"/>
          <w:szCs w:val="24"/>
        </w:rPr>
      </w:pPr>
      <w:r w:rsidRPr="00A75950">
        <w:rPr>
          <w:sz w:val="24"/>
          <w:szCs w:val="24"/>
        </w:rPr>
        <w:tab/>
      </w:r>
      <w:r w:rsidRPr="00A75950">
        <w:rPr>
          <w:sz w:val="24"/>
          <w:szCs w:val="24"/>
        </w:rPr>
        <w:tab/>
        <w:t>Số tiết thực hành:</w:t>
      </w:r>
      <w:r w:rsidRPr="00A75950">
        <w:rPr>
          <w:sz w:val="24"/>
          <w:szCs w:val="24"/>
        </w:rPr>
        <w:tab/>
      </w:r>
      <w:r w:rsidRPr="00A75950">
        <w:rPr>
          <w:sz w:val="24"/>
          <w:szCs w:val="24"/>
        </w:rPr>
        <w:tab/>
      </w:r>
      <w:r w:rsidR="00666C5E">
        <w:rPr>
          <w:sz w:val="24"/>
          <w:szCs w:val="24"/>
        </w:rPr>
        <w:t>30</w:t>
      </w:r>
    </w:p>
    <w:p w:rsidR="006800B8" w:rsidRPr="00A75950" w:rsidRDefault="006800B8" w:rsidP="006C31EE">
      <w:pPr>
        <w:spacing w:after="0" w:line="360" w:lineRule="auto"/>
        <w:jc w:val="both"/>
        <w:rPr>
          <w:sz w:val="24"/>
          <w:szCs w:val="24"/>
        </w:rPr>
      </w:pPr>
      <w:r w:rsidRPr="00A75950">
        <w:rPr>
          <w:sz w:val="24"/>
          <w:szCs w:val="24"/>
        </w:rPr>
        <w:tab/>
      </w:r>
      <w:r w:rsidRPr="00A75950">
        <w:rPr>
          <w:sz w:val="24"/>
          <w:szCs w:val="24"/>
        </w:rPr>
        <w:tab/>
        <w:t>Số tiết tự học:</w:t>
      </w:r>
      <w:r w:rsidRPr="00A75950">
        <w:rPr>
          <w:sz w:val="24"/>
          <w:szCs w:val="24"/>
        </w:rPr>
        <w:tab/>
      </w:r>
      <w:r w:rsidRPr="00A75950">
        <w:rPr>
          <w:sz w:val="24"/>
          <w:szCs w:val="24"/>
        </w:rPr>
        <w:tab/>
      </w:r>
      <w:r w:rsidR="006C31EE" w:rsidRPr="00A75950">
        <w:rPr>
          <w:sz w:val="24"/>
          <w:szCs w:val="24"/>
        </w:rPr>
        <w:tab/>
      </w:r>
      <w:r w:rsidR="002C12B9">
        <w:rPr>
          <w:sz w:val="24"/>
          <w:szCs w:val="24"/>
        </w:rPr>
        <w:t>9</w:t>
      </w:r>
      <w:r w:rsidRPr="00A75950">
        <w:rPr>
          <w:sz w:val="24"/>
          <w:szCs w:val="24"/>
        </w:rPr>
        <w:t>0</w:t>
      </w:r>
    </w:p>
    <w:p w:rsidR="006800B8" w:rsidRPr="00A75950" w:rsidRDefault="006800B8" w:rsidP="006C31EE">
      <w:pPr>
        <w:spacing w:after="0" w:line="360" w:lineRule="auto"/>
        <w:jc w:val="both"/>
        <w:rPr>
          <w:sz w:val="24"/>
          <w:szCs w:val="24"/>
        </w:rPr>
      </w:pPr>
      <w:r w:rsidRPr="00A75950">
        <w:rPr>
          <w:sz w:val="24"/>
          <w:szCs w:val="24"/>
        </w:rPr>
        <w:tab/>
        <w:t>Các môn học tiên quyết:</w:t>
      </w:r>
      <w:r w:rsidRPr="00A75950">
        <w:rPr>
          <w:sz w:val="24"/>
          <w:szCs w:val="24"/>
        </w:rPr>
        <w:tab/>
      </w:r>
      <w:r w:rsidRPr="00A75950">
        <w:rPr>
          <w:sz w:val="24"/>
          <w:szCs w:val="24"/>
        </w:rPr>
        <w:tab/>
      </w:r>
      <w:r w:rsidR="00666C5E" w:rsidRPr="00666C5E">
        <w:rPr>
          <w:sz w:val="24"/>
          <w:szCs w:val="24"/>
        </w:rPr>
        <w:t>Điện tử cơ bả</w:t>
      </w:r>
      <w:r w:rsidR="00F04FAD">
        <w:rPr>
          <w:sz w:val="24"/>
          <w:szCs w:val="24"/>
        </w:rPr>
        <w:t>n</w:t>
      </w:r>
    </w:p>
    <w:p w:rsidR="004F63CF" w:rsidRPr="00A75950" w:rsidRDefault="004F63CF" w:rsidP="006C31EE">
      <w:pPr>
        <w:spacing w:before="120" w:after="0" w:line="360" w:lineRule="auto"/>
        <w:jc w:val="both"/>
        <w:rPr>
          <w:b/>
          <w:sz w:val="24"/>
          <w:szCs w:val="24"/>
        </w:rPr>
      </w:pPr>
      <w:r w:rsidRPr="00A75950">
        <w:rPr>
          <w:b/>
          <w:sz w:val="24"/>
          <w:szCs w:val="24"/>
        </w:rPr>
        <w:t>2. MÔ TẢ MÔN HỌC (COURSE DESCRIPTION)</w:t>
      </w:r>
    </w:p>
    <w:p w:rsidR="002C12B9" w:rsidRPr="002C12B9" w:rsidRDefault="002C12B9" w:rsidP="002C12B9">
      <w:pPr>
        <w:spacing w:after="120" w:line="360" w:lineRule="auto"/>
        <w:ind w:firstLine="720"/>
        <w:jc w:val="both"/>
        <w:rPr>
          <w:sz w:val="24"/>
          <w:szCs w:val="24"/>
          <w:lang w:val="fr-FR"/>
        </w:rPr>
      </w:pPr>
      <w:r w:rsidRPr="0035050A">
        <w:rPr>
          <w:sz w:val="24"/>
          <w:szCs w:val="24"/>
          <w:lang w:val="fr-FR"/>
        </w:rPr>
        <w:t>Môn học này cung cấp một cách hệ thống các nội dung phân tích, thiết kế và tổng hợp các hệ xử lý thông minh dựa trên nguyên tắc làm việc của các bộ vi xử lý 8, 16, 32bit. Các phương pháp tổ chức phần cứng, xây dựng và cài đặt phần mềm cho bài toán thiết kế các hệ vi xử lý chuyên dụng phục vụ cho các nhiệm vụ thu, phát, xử lý, gia công chế biến, biến đổi các dạng tín hiệu (analog và digital) và lưu trữ chúng trong các phương tiện nhớ thông dụng. Sử dụng các hệ vi xử lý ON-CHIP cho bài toán tổng hợp các hệ xử lý chức năng cũng được đề cập tới.</w:t>
      </w:r>
      <w:r>
        <w:rPr>
          <w:sz w:val="24"/>
          <w:szCs w:val="24"/>
          <w:lang w:val="fr-FR"/>
        </w:rPr>
        <w:t xml:space="preserve"> </w:t>
      </w:r>
      <w:r w:rsidRPr="00BA5F7B">
        <w:rPr>
          <w:sz w:val="24"/>
          <w:szCs w:val="24"/>
          <w:lang w:val="fr-FR"/>
        </w:rPr>
        <w:t>Môn học sẽ thông qua các bài tập cụ thể, bài thực hành cụ thể để minh hoạ cho các phần lý thuyết được đề cập ở trên</w:t>
      </w:r>
      <w:r>
        <w:rPr>
          <w:sz w:val="24"/>
          <w:szCs w:val="24"/>
          <w:lang w:val="fr-FR"/>
        </w:rPr>
        <w:t>.</w:t>
      </w:r>
    </w:p>
    <w:p w:rsidR="005F6571" w:rsidRPr="00A75950" w:rsidRDefault="005F6571" w:rsidP="006C31EE">
      <w:pPr>
        <w:spacing w:before="120" w:after="0" w:line="360" w:lineRule="auto"/>
        <w:jc w:val="both"/>
        <w:rPr>
          <w:b/>
          <w:sz w:val="24"/>
          <w:szCs w:val="24"/>
        </w:rPr>
      </w:pPr>
      <w:r w:rsidRPr="00A75950">
        <w:rPr>
          <w:b/>
          <w:sz w:val="24"/>
          <w:szCs w:val="24"/>
        </w:rPr>
        <w:t>3. MỤ</w:t>
      </w:r>
      <w:r w:rsidR="006C31EE" w:rsidRPr="00A75950">
        <w:rPr>
          <w:b/>
          <w:sz w:val="24"/>
          <w:szCs w:val="24"/>
        </w:rPr>
        <w:t>C TIÊU MÔN HỌC</w:t>
      </w:r>
      <w:r w:rsidRPr="00A75950">
        <w:rPr>
          <w:b/>
          <w:sz w:val="24"/>
          <w:szCs w:val="24"/>
        </w:rPr>
        <w:t xml:space="preserve"> (COURSE GOALS)</w:t>
      </w:r>
    </w:p>
    <w:p w:rsidR="000D7C54" w:rsidRDefault="000D7C54" w:rsidP="006C31EE">
      <w:pPr>
        <w:spacing w:after="0" w:line="360" w:lineRule="auto"/>
        <w:jc w:val="both"/>
        <w:rPr>
          <w:sz w:val="24"/>
          <w:szCs w:val="24"/>
        </w:rPr>
      </w:pPr>
      <w:r w:rsidRPr="00A75950">
        <w:rPr>
          <w:sz w:val="24"/>
          <w:szCs w:val="24"/>
        </w:rPr>
        <w:t>Sinh viên học xong môn học này có khả năng:</w:t>
      </w:r>
    </w:p>
    <w:tbl>
      <w:tblPr>
        <w:tblStyle w:val="TableGrid"/>
        <w:tblW w:w="9085" w:type="dxa"/>
        <w:tblLayout w:type="fixed"/>
        <w:tblLook w:val="04A0" w:firstRow="1" w:lastRow="0" w:firstColumn="1" w:lastColumn="0" w:noHBand="0" w:noVBand="1"/>
      </w:tblPr>
      <w:tblGrid>
        <w:gridCol w:w="1165"/>
        <w:gridCol w:w="5940"/>
        <w:gridCol w:w="1980"/>
      </w:tblGrid>
      <w:tr w:rsidR="00CC0991" w:rsidTr="00CC0991">
        <w:tc>
          <w:tcPr>
            <w:tcW w:w="1165" w:type="dxa"/>
          </w:tcPr>
          <w:p w:rsidR="00CC0991" w:rsidRDefault="00CC0991" w:rsidP="003F2E2E">
            <w:pPr>
              <w:spacing w:line="360" w:lineRule="auto"/>
              <w:jc w:val="center"/>
            </w:pPr>
            <w:r>
              <w:rPr>
                <w:b/>
                <w:sz w:val="24"/>
                <w:szCs w:val="24"/>
              </w:rPr>
              <w:t>Mục tiêu</w:t>
            </w:r>
          </w:p>
        </w:tc>
        <w:tc>
          <w:tcPr>
            <w:tcW w:w="5940" w:type="dxa"/>
          </w:tcPr>
          <w:p w:rsidR="00CC0991" w:rsidRDefault="00CC0991" w:rsidP="003F2E2E">
            <w:pPr>
              <w:spacing w:line="360" w:lineRule="auto"/>
              <w:jc w:val="center"/>
            </w:pPr>
            <w:r>
              <w:rPr>
                <w:b/>
                <w:sz w:val="24"/>
                <w:szCs w:val="24"/>
              </w:rPr>
              <w:t>Mô tả (mức tổng quát)</w:t>
            </w:r>
          </w:p>
        </w:tc>
        <w:tc>
          <w:tcPr>
            <w:tcW w:w="1980" w:type="dxa"/>
          </w:tcPr>
          <w:p w:rsidR="00CC0991" w:rsidRDefault="00CC0991" w:rsidP="003F2E2E">
            <w:pPr>
              <w:spacing w:line="360" w:lineRule="auto"/>
              <w:jc w:val="center"/>
            </w:pPr>
            <w:r>
              <w:rPr>
                <w:b/>
                <w:sz w:val="24"/>
                <w:szCs w:val="24"/>
              </w:rPr>
              <w:t>CĐR CDIO của chương trình</w:t>
            </w:r>
          </w:p>
        </w:tc>
      </w:tr>
      <w:tr w:rsidR="00CC0991" w:rsidTr="00CC0991">
        <w:tc>
          <w:tcPr>
            <w:tcW w:w="1165" w:type="dxa"/>
          </w:tcPr>
          <w:p w:rsidR="00CC0991" w:rsidRDefault="00CC0991" w:rsidP="003F2E2E">
            <w:pPr>
              <w:spacing w:line="360" w:lineRule="auto"/>
              <w:jc w:val="center"/>
            </w:pPr>
            <w:r>
              <w:rPr>
                <w:sz w:val="24"/>
                <w:szCs w:val="24"/>
              </w:rPr>
              <w:t>G1</w:t>
            </w:r>
          </w:p>
        </w:tc>
        <w:tc>
          <w:tcPr>
            <w:tcW w:w="5940" w:type="dxa"/>
          </w:tcPr>
          <w:p w:rsidR="00CC0991" w:rsidRDefault="00CC0991" w:rsidP="003F2E2E">
            <w:pPr>
              <w:jc w:val="both"/>
            </w:pPr>
            <w:r>
              <w:rPr>
                <w:sz w:val="24"/>
                <w:szCs w:val="24"/>
              </w:rPr>
              <w:t>Phát triển các ứng dụng trên vi điều khiển</w:t>
            </w:r>
          </w:p>
        </w:tc>
        <w:tc>
          <w:tcPr>
            <w:tcW w:w="1980" w:type="dxa"/>
          </w:tcPr>
          <w:p w:rsidR="00CC0991" w:rsidRDefault="00CC0991" w:rsidP="003F2E2E">
            <w:pPr>
              <w:spacing w:line="360" w:lineRule="auto"/>
              <w:jc w:val="center"/>
            </w:pPr>
            <w:r>
              <w:rPr>
                <w:sz w:val="24"/>
                <w:szCs w:val="24"/>
              </w:rPr>
              <w:t>1.3.6</w:t>
            </w:r>
          </w:p>
        </w:tc>
      </w:tr>
      <w:tr w:rsidR="00CC0991" w:rsidTr="00CC0991">
        <w:tc>
          <w:tcPr>
            <w:tcW w:w="1165" w:type="dxa"/>
          </w:tcPr>
          <w:p w:rsidR="00CC0991" w:rsidRDefault="00CC0991" w:rsidP="003F2E2E">
            <w:pPr>
              <w:spacing w:line="360" w:lineRule="auto"/>
              <w:jc w:val="center"/>
            </w:pPr>
            <w:r>
              <w:rPr>
                <w:sz w:val="24"/>
                <w:szCs w:val="24"/>
              </w:rPr>
              <w:t>G2</w:t>
            </w:r>
          </w:p>
        </w:tc>
        <w:tc>
          <w:tcPr>
            <w:tcW w:w="5940" w:type="dxa"/>
          </w:tcPr>
          <w:p w:rsidR="00CC0991" w:rsidRDefault="00CC0991" w:rsidP="003F2E2E">
            <w:pPr>
              <w:jc w:val="both"/>
            </w:pPr>
            <w:r>
              <w:rPr>
                <w:sz w:val="24"/>
                <w:szCs w:val="24"/>
              </w:rPr>
              <w:t xml:space="preserve">Thiết kế được mạch đo lường và mạch điều khiển </w:t>
            </w:r>
          </w:p>
        </w:tc>
        <w:tc>
          <w:tcPr>
            <w:tcW w:w="1980" w:type="dxa"/>
          </w:tcPr>
          <w:p w:rsidR="00CC0991" w:rsidRDefault="00CC0991" w:rsidP="003F2E2E">
            <w:pPr>
              <w:spacing w:line="360" w:lineRule="auto"/>
              <w:jc w:val="center"/>
            </w:pPr>
            <w:r>
              <w:rPr>
                <w:sz w:val="24"/>
                <w:szCs w:val="24"/>
              </w:rPr>
              <w:t>1.3.6</w:t>
            </w:r>
          </w:p>
        </w:tc>
      </w:tr>
      <w:tr w:rsidR="00CC0991" w:rsidTr="00CC0991">
        <w:tc>
          <w:tcPr>
            <w:tcW w:w="1165" w:type="dxa"/>
          </w:tcPr>
          <w:p w:rsidR="00CC0991" w:rsidRDefault="00CC0991" w:rsidP="003F2E2E">
            <w:pPr>
              <w:spacing w:line="360" w:lineRule="auto"/>
              <w:jc w:val="center"/>
            </w:pPr>
            <w:r>
              <w:rPr>
                <w:sz w:val="24"/>
                <w:szCs w:val="24"/>
              </w:rPr>
              <w:t>G3</w:t>
            </w:r>
          </w:p>
        </w:tc>
        <w:tc>
          <w:tcPr>
            <w:tcW w:w="5940" w:type="dxa"/>
          </w:tcPr>
          <w:p w:rsidR="00CC0991" w:rsidRDefault="00CC0991" w:rsidP="003F2E2E">
            <w:pPr>
              <w:spacing w:line="360" w:lineRule="auto"/>
              <w:jc w:val="both"/>
            </w:pPr>
            <w:r>
              <w:rPr>
                <w:sz w:val="24"/>
                <w:szCs w:val="24"/>
              </w:rPr>
              <w:t>Biết và giải thích được các thuật ngữ tiếng Anh liên quan đến môn học</w:t>
            </w:r>
          </w:p>
        </w:tc>
        <w:tc>
          <w:tcPr>
            <w:tcW w:w="1980" w:type="dxa"/>
          </w:tcPr>
          <w:p w:rsidR="00CC0991" w:rsidRDefault="00CC0991" w:rsidP="003F2E2E">
            <w:pPr>
              <w:spacing w:line="360" w:lineRule="auto"/>
              <w:jc w:val="center"/>
            </w:pPr>
            <w:r>
              <w:rPr>
                <w:sz w:val="24"/>
                <w:szCs w:val="24"/>
              </w:rPr>
              <w:t>3.4.3, 3.4.5</w:t>
            </w:r>
          </w:p>
        </w:tc>
      </w:tr>
      <w:tr w:rsidR="00CC0991" w:rsidTr="00CC0991">
        <w:tc>
          <w:tcPr>
            <w:tcW w:w="1165" w:type="dxa"/>
          </w:tcPr>
          <w:p w:rsidR="00CC0991" w:rsidRDefault="00CC0991" w:rsidP="003F2E2E">
            <w:pPr>
              <w:spacing w:line="360" w:lineRule="auto"/>
              <w:jc w:val="center"/>
            </w:pPr>
            <w:r>
              <w:rPr>
                <w:sz w:val="24"/>
                <w:szCs w:val="24"/>
              </w:rPr>
              <w:t>G4</w:t>
            </w:r>
          </w:p>
        </w:tc>
        <w:tc>
          <w:tcPr>
            <w:tcW w:w="5940" w:type="dxa"/>
          </w:tcPr>
          <w:p w:rsidR="00CC0991" w:rsidRDefault="00CC0991" w:rsidP="003F2E2E">
            <w:pPr>
              <w:spacing w:line="360" w:lineRule="auto"/>
              <w:jc w:val="both"/>
            </w:pPr>
            <w:r>
              <w:rPr>
                <w:sz w:val="24"/>
                <w:szCs w:val="24"/>
              </w:rPr>
              <w:t>Kỹ năng giao tiếp bằng văn bản, trình bày và thảo luận</w:t>
            </w:r>
          </w:p>
        </w:tc>
        <w:tc>
          <w:tcPr>
            <w:tcW w:w="1980" w:type="dxa"/>
          </w:tcPr>
          <w:p w:rsidR="00CC0991" w:rsidRDefault="00CC0991" w:rsidP="003F2E2E">
            <w:pPr>
              <w:spacing w:after="160" w:line="259" w:lineRule="auto"/>
              <w:jc w:val="center"/>
            </w:pPr>
            <w:r>
              <w:rPr>
                <w:sz w:val="24"/>
                <w:szCs w:val="24"/>
              </w:rPr>
              <w:t>3.3.1, 3.3.2</w:t>
            </w:r>
          </w:p>
        </w:tc>
      </w:tr>
      <w:tr w:rsidR="00CC0991" w:rsidTr="00CC0991">
        <w:tc>
          <w:tcPr>
            <w:tcW w:w="1165" w:type="dxa"/>
          </w:tcPr>
          <w:p w:rsidR="00CC0991" w:rsidRDefault="00CC0991" w:rsidP="003F2E2E">
            <w:pPr>
              <w:spacing w:line="360" w:lineRule="auto"/>
              <w:jc w:val="center"/>
            </w:pPr>
            <w:r>
              <w:rPr>
                <w:sz w:val="24"/>
                <w:szCs w:val="24"/>
              </w:rPr>
              <w:t>G5</w:t>
            </w:r>
          </w:p>
        </w:tc>
        <w:tc>
          <w:tcPr>
            <w:tcW w:w="5940" w:type="dxa"/>
          </w:tcPr>
          <w:p w:rsidR="00CC0991" w:rsidRDefault="00CC0991" w:rsidP="003F2E2E">
            <w:pPr>
              <w:spacing w:line="360" w:lineRule="auto"/>
              <w:jc w:val="both"/>
            </w:pPr>
            <w:r>
              <w:rPr>
                <w:sz w:val="24"/>
                <w:szCs w:val="24"/>
              </w:rPr>
              <w:t>Có tinh thần trách nhiệm trong công việc và nguyên tắc đạo đức cơ bản</w:t>
            </w:r>
          </w:p>
        </w:tc>
        <w:tc>
          <w:tcPr>
            <w:tcW w:w="1980" w:type="dxa"/>
          </w:tcPr>
          <w:p w:rsidR="00CC0991" w:rsidRDefault="00CC0991" w:rsidP="003F2E2E">
            <w:pPr>
              <w:spacing w:line="360" w:lineRule="auto"/>
              <w:jc w:val="center"/>
            </w:pPr>
            <w:r>
              <w:rPr>
                <w:sz w:val="24"/>
                <w:szCs w:val="24"/>
              </w:rPr>
              <w:t>2.2.1, 2.2.3</w:t>
            </w:r>
          </w:p>
        </w:tc>
      </w:tr>
    </w:tbl>
    <w:p w:rsidR="00670400" w:rsidRPr="00A75950" w:rsidRDefault="00670400" w:rsidP="00CD56C8">
      <w:pPr>
        <w:spacing w:before="240" w:after="0" w:line="360" w:lineRule="auto"/>
        <w:jc w:val="both"/>
        <w:rPr>
          <w:b/>
          <w:sz w:val="24"/>
          <w:szCs w:val="24"/>
        </w:rPr>
      </w:pPr>
      <w:r w:rsidRPr="00A75950">
        <w:rPr>
          <w:b/>
          <w:sz w:val="24"/>
          <w:szCs w:val="24"/>
        </w:rPr>
        <w:lastRenderedPageBreak/>
        <w:t>4. CHUẨN ĐẦU RA MÔN HỌC</w:t>
      </w:r>
    </w:p>
    <w:p w:rsidR="00670400" w:rsidRPr="00A75950" w:rsidRDefault="00670400" w:rsidP="006C31EE">
      <w:pPr>
        <w:spacing w:after="0" w:line="360" w:lineRule="auto"/>
        <w:jc w:val="both"/>
        <w:rPr>
          <w:i/>
          <w:sz w:val="24"/>
          <w:szCs w:val="24"/>
        </w:rPr>
      </w:pPr>
    </w:p>
    <w:tbl>
      <w:tblPr>
        <w:tblStyle w:val="TableGrid"/>
        <w:tblW w:w="9108" w:type="dxa"/>
        <w:tblLook w:val="04A0" w:firstRow="1" w:lastRow="0" w:firstColumn="1" w:lastColumn="0" w:noHBand="0" w:noVBand="1"/>
      </w:tblPr>
      <w:tblGrid>
        <w:gridCol w:w="1075"/>
        <w:gridCol w:w="6750"/>
        <w:gridCol w:w="1283"/>
      </w:tblGrid>
      <w:tr w:rsidR="00670400" w:rsidRPr="00A75950" w:rsidTr="00DC68D5">
        <w:tc>
          <w:tcPr>
            <w:tcW w:w="1075" w:type="dxa"/>
            <w:vAlign w:val="center"/>
          </w:tcPr>
          <w:p w:rsidR="00670400" w:rsidRPr="00A75950" w:rsidRDefault="00670400" w:rsidP="009226C6">
            <w:pPr>
              <w:spacing w:line="360" w:lineRule="auto"/>
              <w:jc w:val="center"/>
              <w:rPr>
                <w:b/>
                <w:sz w:val="24"/>
                <w:szCs w:val="24"/>
              </w:rPr>
            </w:pPr>
            <w:r w:rsidRPr="00A75950">
              <w:rPr>
                <w:b/>
                <w:sz w:val="24"/>
                <w:szCs w:val="24"/>
              </w:rPr>
              <w:t>Chuẩn đầu ra</w:t>
            </w:r>
          </w:p>
        </w:tc>
        <w:tc>
          <w:tcPr>
            <w:tcW w:w="6750" w:type="dxa"/>
            <w:vAlign w:val="center"/>
          </w:tcPr>
          <w:p w:rsidR="00670400" w:rsidRPr="00A75950" w:rsidRDefault="00670400" w:rsidP="002A6838">
            <w:pPr>
              <w:spacing w:line="360" w:lineRule="auto"/>
              <w:jc w:val="center"/>
              <w:rPr>
                <w:b/>
                <w:sz w:val="24"/>
                <w:szCs w:val="24"/>
              </w:rPr>
            </w:pPr>
            <w:r w:rsidRPr="00A75950">
              <w:rPr>
                <w:b/>
                <w:sz w:val="24"/>
                <w:szCs w:val="24"/>
              </w:rPr>
              <w:t>Mô tả (Mức chi tiết – hành động)</w:t>
            </w:r>
          </w:p>
        </w:tc>
        <w:tc>
          <w:tcPr>
            <w:tcW w:w="1283" w:type="dxa"/>
            <w:vAlign w:val="center"/>
          </w:tcPr>
          <w:p w:rsidR="00670400" w:rsidRPr="00A75950" w:rsidRDefault="001343F5" w:rsidP="006C31EE">
            <w:pPr>
              <w:spacing w:line="360" w:lineRule="auto"/>
              <w:jc w:val="center"/>
              <w:rPr>
                <w:b/>
                <w:sz w:val="24"/>
                <w:szCs w:val="24"/>
              </w:rPr>
            </w:pPr>
            <w:r>
              <w:rPr>
                <w:b/>
                <w:sz w:val="24"/>
                <w:szCs w:val="24"/>
              </w:rPr>
              <w:t>Mứ</w:t>
            </w:r>
            <w:r w:rsidR="00670400" w:rsidRPr="00A75950">
              <w:rPr>
                <w:b/>
                <w:sz w:val="24"/>
                <w:szCs w:val="24"/>
              </w:rPr>
              <w:t>c độ (I/T/U)</w:t>
            </w:r>
          </w:p>
        </w:tc>
      </w:tr>
      <w:tr w:rsidR="00994131" w:rsidRPr="00A75950" w:rsidTr="00DC68D5">
        <w:tc>
          <w:tcPr>
            <w:tcW w:w="1075" w:type="dxa"/>
            <w:vAlign w:val="center"/>
          </w:tcPr>
          <w:p w:rsidR="00994131" w:rsidRPr="00994131" w:rsidRDefault="00994131" w:rsidP="009226C6">
            <w:pPr>
              <w:spacing w:line="360" w:lineRule="auto"/>
              <w:jc w:val="center"/>
              <w:rPr>
                <w:sz w:val="24"/>
                <w:szCs w:val="24"/>
              </w:rPr>
            </w:pPr>
            <w:r w:rsidRPr="00994131">
              <w:rPr>
                <w:sz w:val="24"/>
                <w:szCs w:val="24"/>
              </w:rPr>
              <w:t>G1.1</w:t>
            </w:r>
          </w:p>
        </w:tc>
        <w:tc>
          <w:tcPr>
            <w:tcW w:w="6750" w:type="dxa"/>
            <w:vAlign w:val="center"/>
          </w:tcPr>
          <w:p w:rsidR="00994131" w:rsidRPr="00A75950" w:rsidRDefault="00994131" w:rsidP="00994131">
            <w:pPr>
              <w:spacing w:line="360" w:lineRule="auto"/>
              <w:rPr>
                <w:b/>
                <w:sz w:val="24"/>
                <w:szCs w:val="24"/>
              </w:rPr>
            </w:pPr>
            <w:r>
              <w:rPr>
                <w:sz w:val="24"/>
                <w:szCs w:val="24"/>
              </w:rPr>
              <w:t>Giải thích các họ vi điều khiển trong môn học, vi mạch giao tiếp, vi mạch điều khiển</w:t>
            </w:r>
          </w:p>
        </w:tc>
        <w:tc>
          <w:tcPr>
            <w:tcW w:w="1283" w:type="dxa"/>
            <w:vAlign w:val="center"/>
          </w:tcPr>
          <w:p w:rsidR="00994131" w:rsidRDefault="00994131" w:rsidP="006C31EE">
            <w:pPr>
              <w:spacing w:line="360" w:lineRule="auto"/>
              <w:jc w:val="center"/>
              <w:rPr>
                <w:b/>
                <w:sz w:val="24"/>
                <w:szCs w:val="24"/>
              </w:rPr>
            </w:pPr>
          </w:p>
        </w:tc>
      </w:tr>
      <w:tr w:rsidR="00994131" w:rsidRPr="00A75950" w:rsidTr="00DC68D5">
        <w:tc>
          <w:tcPr>
            <w:tcW w:w="1075" w:type="dxa"/>
            <w:vAlign w:val="center"/>
          </w:tcPr>
          <w:p w:rsidR="00994131" w:rsidRPr="00994131" w:rsidRDefault="00994131" w:rsidP="00994131">
            <w:pPr>
              <w:spacing w:line="360" w:lineRule="auto"/>
              <w:jc w:val="center"/>
              <w:rPr>
                <w:sz w:val="24"/>
                <w:szCs w:val="24"/>
              </w:rPr>
            </w:pPr>
            <w:bookmarkStart w:id="1" w:name="_Ref461093425"/>
            <w:bookmarkStart w:id="2" w:name="_Ref461092682" w:colFirst="1" w:colLast="1"/>
            <w:r>
              <w:rPr>
                <w:sz w:val="24"/>
                <w:szCs w:val="24"/>
              </w:rPr>
              <w:t>G1.2</w:t>
            </w:r>
          </w:p>
        </w:tc>
        <w:bookmarkEnd w:id="1"/>
        <w:tc>
          <w:tcPr>
            <w:tcW w:w="6750" w:type="dxa"/>
            <w:vAlign w:val="center"/>
          </w:tcPr>
          <w:p w:rsidR="00994131" w:rsidRDefault="00994131" w:rsidP="00994131">
            <w:pPr>
              <w:spacing w:line="360" w:lineRule="auto"/>
            </w:pPr>
            <w:r>
              <w:rPr>
                <w:sz w:val="24"/>
                <w:szCs w:val="24"/>
              </w:rPr>
              <w:t>Vận dụng tốt kiến thức về các họ vi đi</w:t>
            </w:r>
            <w:r>
              <w:t>ều khiển</w:t>
            </w:r>
          </w:p>
        </w:tc>
        <w:tc>
          <w:tcPr>
            <w:tcW w:w="1283" w:type="dxa"/>
            <w:vAlign w:val="center"/>
          </w:tcPr>
          <w:p w:rsidR="00994131" w:rsidRPr="00A75950" w:rsidRDefault="00994131" w:rsidP="00994131">
            <w:pPr>
              <w:spacing w:line="360" w:lineRule="auto"/>
              <w:jc w:val="center"/>
              <w:rPr>
                <w:sz w:val="24"/>
                <w:szCs w:val="24"/>
              </w:rPr>
            </w:pPr>
            <w:r w:rsidRPr="00A75950">
              <w:rPr>
                <w:sz w:val="24"/>
                <w:szCs w:val="24"/>
              </w:rPr>
              <w:t>T,U</w:t>
            </w:r>
          </w:p>
        </w:tc>
      </w:tr>
      <w:tr w:rsidR="00670400" w:rsidRPr="00A75950" w:rsidTr="00DC68D5">
        <w:tc>
          <w:tcPr>
            <w:tcW w:w="1075" w:type="dxa"/>
            <w:vAlign w:val="center"/>
          </w:tcPr>
          <w:p w:rsidR="00670400" w:rsidRPr="00994131" w:rsidRDefault="00994131" w:rsidP="00994131">
            <w:pPr>
              <w:spacing w:line="360" w:lineRule="auto"/>
              <w:jc w:val="center"/>
              <w:rPr>
                <w:sz w:val="24"/>
                <w:szCs w:val="24"/>
              </w:rPr>
            </w:pPr>
            <w:bookmarkStart w:id="3" w:name="_Ref461092873"/>
            <w:bookmarkEnd w:id="2"/>
            <w:r>
              <w:rPr>
                <w:sz w:val="24"/>
                <w:szCs w:val="24"/>
              </w:rPr>
              <w:t>G1.3</w:t>
            </w:r>
          </w:p>
        </w:tc>
        <w:bookmarkEnd w:id="3"/>
        <w:tc>
          <w:tcPr>
            <w:tcW w:w="6750" w:type="dxa"/>
            <w:vAlign w:val="center"/>
          </w:tcPr>
          <w:p w:rsidR="00670400" w:rsidRPr="00A75950" w:rsidRDefault="00994131" w:rsidP="007804B3">
            <w:pPr>
              <w:spacing w:line="360" w:lineRule="auto"/>
              <w:rPr>
                <w:sz w:val="24"/>
                <w:szCs w:val="24"/>
              </w:rPr>
            </w:pPr>
            <w:r>
              <w:rPr>
                <w:sz w:val="24"/>
                <w:szCs w:val="24"/>
              </w:rPr>
              <w:t>Nắm được các nguyên lý hoạt động của các thành phần trong thiết kế vi mạch</w:t>
            </w:r>
          </w:p>
        </w:tc>
        <w:tc>
          <w:tcPr>
            <w:tcW w:w="1283" w:type="dxa"/>
            <w:vAlign w:val="center"/>
          </w:tcPr>
          <w:p w:rsidR="00670400" w:rsidRPr="00A75950" w:rsidRDefault="00670400" w:rsidP="006C31EE">
            <w:pPr>
              <w:spacing w:line="360" w:lineRule="auto"/>
              <w:jc w:val="center"/>
              <w:rPr>
                <w:sz w:val="24"/>
                <w:szCs w:val="24"/>
              </w:rPr>
            </w:pPr>
            <w:r w:rsidRPr="00A75950">
              <w:rPr>
                <w:sz w:val="24"/>
                <w:szCs w:val="24"/>
              </w:rPr>
              <w:t>T</w:t>
            </w:r>
            <w:r w:rsidR="00ED3118" w:rsidRPr="00A75950">
              <w:rPr>
                <w:sz w:val="24"/>
                <w:szCs w:val="24"/>
              </w:rPr>
              <w:t>,U</w:t>
            </w:r>
          </w:p>
        </w:tc>
      </w:tr>
      <w:tr w:rsidR="00916DA1" w:rsidRPr="00A75950" w:rsidTr="00DC68D5">
        <w:tc>
          <w:tcPr>
            <w:tcW w:w="1075" w:type="dxa"/>
            <w:vAlign w:val="center"/>
          </w:tcPr>
          <w:p w:rsidR="00916DA1" w:rsidRPr="00994131" w:rsidRDefault="00994131" w:rsidP="00994131">
            <w:pPr>
              <w:spacing w:line="360" w:lineRule="auto"/>
              <w:jc w:val="center"/>
              <w:rPr>
                <w:sz w:val="24"/>
                <w:szCs w:val="24"/>
              </w:rPr>
            </w:pPr>
            <w:r>
              <w:rPr>
                <w:sz w:val="24"/>
                <w:szCs w:val="24"/>
              </w:rPr>
              <w:t>G1.4</w:t>
            </w:r>
          </w:p>
        </w:tc>
        <w:tc>
          <w:tcPr>
            <w:tcW w:w="6750" w:type="dxa"/>
            <w:vAlign w:val="center"/>
          </w:tcPr>
          <w:p w:rsidR="00916DA1" w:rsidRPr="00A75950" w:rsidRDefault="00916DA1" w:rsidP="00916DA1">
            <w:pPr>
              <w:spacing w:line="360" w:lineRule="auto"/>
              <w:rPr>
                <w:rFonts w:eastAsia="Calibri"/>
                <w:sz w:val="24"/>
                <w:szCs w:val="24"/>
              </w:rPr>
            </w:pPr>
            <w:r>
              <w:rPr>
                <w:sz w:val="24"/>
                <w:szCs w:val="24"/>
              </w:rPr>
              <w:t>Phân tích lỗi trong chương trình</w:t>
            </w:r>
          </w:p>
        </w:tc>
        <w:tc>
          <w:tcPr>
            <w:tcW w:w="1283" w:type="dxa"/>
            <w:vAlign w:val="center"/>
          </w:tcPr>
          <w:p w:rsidR="00916DA1" w:rsidRPr="00A75950" w:rsidRDefault="00916DA1" w:rsidP="00916DA1">
            <w:pPr>
              <w:spacing w:line="360" w:lineRule="auto"/>
              <w:jc w:val="center"/>
              <w:rPr>
                <w:sz w:val="24"/>
                <w:szCs w:val="24"/>
              </w:rPr>
            </w:pPr>
            <w:r>
              <w:rPr>
                <w:sz w:val="24"/>
                <w:szCs w:val="24"/>
              </w:rPr>
              <w:t>I</w:t>
            </w:r>
          </w:p>
        </w:tc>
      </w:tr>
      <w:tr w:rsidR="00063BE3" w:rsidRPr="00A75950" w:rsidTr="00DC68D5">
        <w:tc>
          <w:tcPr>
            <w:tcW w:w="1075" w:type="dxa"/>
            <w:vAlign w:val="center"/>
          </w:tcPr>
          <w:p w:rsidR="00063BE3" w:rsidRPr="00835964" w:rsidRDefault="00835964" w:rsidP="00835964">
            <w:pPr>
              <w:spacing w:line="360" w:lineRule="auto"/>
              <w:jc w:val="center"/>
              <w:rPr>
                <w:sz w:val="24"/>
                <w:szCs w:val="24"/>
              </w:rPr>
            </w:pPr>
            <w:bookmarkStart w:id="4" w:name="_Ref461093766"/>
            <w:r>
              <w:rPr>
                <w:sz w:val="24"/>
                <w:szCs w:val="24"/>
              </w:rPr>
              <w:t>G2.1</w:t>
            </w:r>
          </w:p>
        </w:tc>
        <w:bookmarkEnd w:id="4"/>
        <w:tc>
          <w:tcPr>
            <w:tcW w:w="6750" w:type="dxa"/>
            <w:vAlign w:val="center"/>
          </w:tcPr>
          <w:p w:rsidR="00063BE3" w:rsidRPr="00A75950" w:rsidRDefault="00063BE3" w:rsidP="009226C6">
            <w:pPr>
              <w:spacing w:line="360" w:lineRule="auto"/>
              <w:rPr>
                <w:sz w:val="24"/>
                <w:szCs w:val="24"/>
              </w:rPr>
            </w:pPr>
            <w:r w:rsidRPr="00A75950">
              <w:rPr>
                <w:rFonts w:eastAsia="Calibri"/>
                <w:sz w:val="24"/>
                <w:szCs w:val="24"/>
              </w:rPr>
              <w:t xml:space="preserve">Phân tích </w:t>
            </w:r>
            <w:r>
              <w:rPr>
                <w:rFonts w:eastAsia="Calibri"/>
                <w:sz w:val="24"/>
                <w:szCs w:val="24"/>
              </w:rPr>
              <w:t>hoạt động của chương trình trên vi điều khiển</w:t>
            </w:r>
          </w:p>
        </w:tc>
        <w:tc>
          <w:tcPr>
            <w:tcW w:w="1283" w:type="dxa"/>
            <w:vAlign w:val="center"/>
          </w:tcPr>
          <w:p w:rsidR="00063BE3" w:rsidRPr="00A75950" w:rsidRDefault="00063BE3" w:rsidP="009226C6">
            <w:pPr>
              <w:spacing w:line="360" w:lineRule="auto"/>
              <w:jc w:val="center"/>
              <w:rPr>
                <w:sz w:val="24"/>
                <w:szCs w:val="24"/>
              </w:rPr>
            </w:pPr>
            <w:r>
              <w:rPr>
                <w:sz w:val="24"/>
                <w:szCs w:val="24"/>
              </w:rPr>
              <w:t>T,U</w:t>
            </w:r>
          </w:p>
        </w:tc>
      </w:tr>
      <w:tr w:rsidR="0002038E" w:rsidRPr="00A75950" w:rsidTr="00DC68D5">
        <w:tc>
          <w:tcPr>
            <w:tcW w:w="1075" w:type="dxa"/>
            <w:vAlign w:val="center"/>
          </w:tcPr>
          <w:p w:rsidR="0002038E" w:rsidRPr="00835964" w:rsidRDefault="00835964" w:rsidP="00835964">
            <w:pPr>
              <w:spacing w:line="360" w:lineRule="auto"/>
              <w:jc w:val="center"/>
              <w:rPr>
                <w:sz w:val="24"/>
                <w:szCs w:val="24"/>
              </w:rPr>
            </w:pPr>
            <w:r>
              <w:rPr>
                <w:sz w:val="24"/>
                <w:szCs w:val="24"/>
              </w:rPr>
              <w:t>G2.2</w:t>
            </w:r>
          </w:p>
        </w:tc>
        <w:tc>
          <w:tcPr>
            <w:tcW w:w="6750" w:type="dxa"/>
            <w:vAlign w:val="center"/>
          </w:tcPr>
          <w:p w:rsidR="0002038E" w:rsidRDefault="0002038E" w:rsidP="0002038E">
            <w:pPr>
              <w:spacing w:line="360" w:lineRule="auto"/>
            </w:pPr>
            <w:r>
              <w:rPr>
                <w:sz w:val="24"/>
                <w:szCs w:val="24"/>
              </w:rPr>
              <w:t>Hiểu và triển khai được vi mạch ứng dụng trong đo lường điều khiển tự động</w:t>
            </w:r>
          </w:p>
        </w:tc>
        <w:tc>
          <w:tcPr>
            <w:tcW w:w="1283" w:type="dxa"/>
            <w:vAlign w:val="center"/>
          </w:tcPr>
          <w:p w:rsidR="0002038E" w:rsidRPr="00A75950" w:rsidRDefault="0002038E" w:rsidP="0002038E">
            <w:pPr>
              <w:spacing w:line="360" w:lineRule="auto"/>
              <w:jc w:val="center"/>
              <w:rPr>
                <w:sz w:val="24"/>
                <w:szCs w:val="24"/>
              </w:rPr>
            </w:pPr>
            <w:r>
              <w:rPr>
                <w:sz w:val="24"/>
                <w:szCs w:val="24"/>
              </w:rPr>
              <w:t>T,U</w:t>
            </w:r>
          </w:p>
        </w:tc>
      </w:tr>
      <w:tr w:rsidR="00835964" w:rsidRPr="00A75950" w:rsidTr="00DC68D5">
        <w:tc>
          <w:tcPr>
            <w:tcW w:w="1075" w:type="dxa"/>
            <w:vAlign w:val="center"/>
          </w:tcPr>
          <w:p w:rsidR="00835964" w:rsidRDefault="00835964" w:rsidP="00835964">
            <w:pPr>
              <w:spacing w:line="360" w:lineRule="auto"/>
              <w:jc w:val="center"/>
            </w:pPr>
            <w:r>
              <w:rPr>
                <w:sz w:val="24"/>
                <w:szCs w:val="24"/>
              </w:rPr>
              <w:t>G3.1</w:t>
            </w:r>
          </w:p>
        </w:tc>
        <w:tc>
          <w:tcPr>
            <w:tcW w:w="6750" w:type="dxa"/>
            <w:vAlign w:val="center"/>
          </w:tcPr>
          <w:p w:rsidR="00835964" w:rsidRPr="00A75950" w:rsidRDefault="00835964" w:rsidP="00835964">
            <w:pPr>
              <w:pStyle w:val="ListParagraph"/>
              <w:spacing w:line="360" w:lineRule="auto"/>
              <w:ind w:left="0"/>
              <w:contextualSpacing w:val="0"/>
              <w:rPr>
                <w:sz w:val="24"/>
                <w:szCs w:val="24"/>
              </w:rPr>
            </w:pPr>
            <w:r w:rsidRPr="00A75950">
              <w:rPr>
                <w:sz w:val="24"/>
                <w:szCs w:val="24"/>
              </w:rPr>
              <w:t>Biết, hiểu thuật ngữ tiếng Anh chuyên ngành của môn học</w:t>
            </w:r>
          </w:p>
        </w:tc>
        <w:tc>
          <w:tcPr>
            <w:tcW w:w="1283" w:type="dxa"/>
            <w:vAlign w:val="center"/>
          </w:tcPr>
          <w:p w:rsidR="00835964" w:rsidRPr="00A75950" w:rsidRDefault="00835964" w:rsidP="00835964">
            <w:pPr>
              <w:spacing w:line="360" w:lineRule="auto"/>
              <w:jc w:val="center"/>
              <w:rPr>
                <w:sz w:val="24"/>
                <w:szCs w:val="24"/>
              </w:rPr>
            </w:pPr>
            <w:r>
              <w:rPr>
                <w:sz w:val="24"/>
                <w:szCs w:val="24"/>
              </w:rPr>
              <w:t>T</w:t>
            </w:r>
          </w:p>
        </w:tc>
      </w:tr>
      <w:tr w:rsidR="00835964" w:rsidRPr="00A75950" w:rsidTr="00DC68D5">
        <w:tc>
          <w:tcPr>
            <w:tcW w:w="1075" w:type="dxa"/>
            <w:vAlign w:val="center"/>
          </w:tcPr>
          <w:p w:rsidR="00835964" w:rsidRDefault="00835964" w:rsidP="00835964">
            <w:pPr>
              <w:spacing w:line="360" w:lineRule="auto"/>
              <w:jc w:val="center"/>
            </w:pPr>
            <w:r>
              <w:rPr>
                <w:sz w:val="24"/>
                <w:szCs w:val="24"/>
              </w:rPr>
              <w:t>G3.2</w:t>
            </w:r>
          </w:p>
        </w:tc>
        <w:tc>
          <w:tcPr>
            <w:tcW w:w="6750" w:type="dxa"/>
            <w:vAlign w:val="center"/>
          </w:tcPr>
          <w:p w:rsidR="00835964" w:rsidRPr="00A75950" w:rsidRDefault="00835964" w:rsidP="00835964">
            <w:pPr>
              <w:pStyle w:val="ListParagraph"/>
              <w:spacing w:line="360" w:lineRule="auto"/>
              <w:ind w:left="0"/>
              <w:contextualSpacing w:val="0"/>
              <w:rPr>
                <w:sz w:val="24"/>
                <w:szCs w:val="24"/>
              </w:rPr>
            </w:pPr>
            <w:r w:rsidRPr="00A75950">
              <w:rPr>
                <w:sz w:val="24"/>
                <w:szCs w:val="24"/>
              </w:rPr>
              <w:t>Đọc hiểu tài liệu tiếng Anh liên quan đến các bài giảng</w:t>
            </w:r>
          </w:p>
        </w:tc>
        <w:tc>
          <w:tcPr>
            <w:tcW w:w="1283" w:type="dxa"/>
            <w:vAlign w:val="center"/>
          </w:tcPr>
          <w:p w:rsidR="00835964" w:rsidRPr="00A75950" w:rsidRDefault="00835964" w:rsidP="00835964">
            <w:pPr>
              <w:spacing w:line="360" w:lineRule="auto"/>
              <w:jc w:val="center"/>
              <w:rPr>
                <w:sz w:val="24"/>
                <w:szCs w:val="24"/>
              </w:rPr>
            </w:pPr>
            <w:r w:rsidRPr="00A75950">
              <w:rPr>
                <w:sz w:val="24"/>
                <w:szCs w:val="24"/>
              </w:rPr>
              <w:t>I</w:t>
            </w:r>
          </w:p>
        </w:tc>
      </w:tr>
      <w:tr w:rsidR="00F25859" w:rsidRPr="00A75950" w:rsidTr="006C4FD1">
        <w:tc>
          <w:tcPr>
            <w:tcW w:w="1075" w:type="dxa"/>
            <w:vAlign w:val="center"/>
          </w:tcPr>
          <w:p w:rsidR="00F25859" w:rsidRDefault="00835964" w:rsidP="00F25859">
            <w:pPr>
              <w:spacing w:line="360" w:lineRule="auto"/>
              <w:jc w:val="center"/>
            </w:pPr>
            <w:r>
              <w:rPr>
                <w:sz w:val="24"/>
                <w:szCs w:val="24"/>
              </w:rPr>
              <w:t>G4.1</w:t>
            </w:r>
          </w:p>
        </w:tc>
        <w:tc>
          <w:tcPr>
            <w:tcW w:w="6750" w:type="dxa"/>
          </w:tcPr>
          <w:p w:rsidR="00F25859" w:rsidRPr="00A75950" w:rsidRDefault="00F25859" w:rsidP="00F25859">
            <w:pPr>
              <w:pStyle w:val="ListParagraph"/>
              <w:spacing w:line="360" w:lineRule="auto"/>
              <w:ind w:left="0"/>
              <w:contextualSpacing w:val="0"/>
              <w:rPr>
                <w:sz w:val="24"/>
                <w:szCs w:val="24"/>
              </w:rPr>
            </w:pPr>
            <w:r>
              <w:rPr>
                <w:sz w:val="24"/>
                <w:szCs w:val="24"/>
              </w:rPr>
              <w:t>S</w:t>
            </w:r>
            <w:r w:rsidRPr="00A75950">
              <w:rPr>
                <w:sz w:val="24"/>
                <w:szCs w:val="24"/>
              </w:rPr>
              <w:t>inh viên biết trình bày một báo cáo bằng văn bản</w:t>
            </w:r>
            <w:r>
              <w:rPr>
                <w:sz w:val="24"/>
                <w:szCs w:val="24"/>
              </w:rPr>
              <w:t xml:space="preserve"> để</w:t>
            </w:r>
            <w:r w:rsidRPr="00A75950">
              <w:rPr>
                <w:sz w:val="24"/>
                <w:szCs w:val="24"/>
              </w:rPr>
              <w:t xml:space="preserve"> nộ</w:t>
            </w:r>
            <w:r>
              <w:rPr>
                <w:sz w:val="24"/>
                <w:szCs w:val="24"/>
              </w:rPr>
              <w:t>p qua hệ thống</w:t>
            </w:r>
            <w:r w:rsidRPr="00A75950">
              <w:rPr>
                <w:sz w:val="24"/>
                <w:szCs w:val="24"/>
              </w:rPr>
              <w:t xml:space="preserve">. </w:t>
            </w:r>
          </w:p>
        </w:tc>
        <w:tc>
          <w:tcPr>
            <w:tcW w:w="1283" w:type="dxa"/>
            <w:vAlign w:val="center"/>
          </w:tcPr>
          <w:p w:rsidR="00F25859" w:rsidRPr="00A75950" w:rsidRDefault="00F25859" w:rsidP="00F25859">
            <w:pPr>
              <w:spacing w:line="360" w:lineRule="auto"/>
              <w:jc w:val="center"/>
              <w:rPr>
                <w:sz w:val="24"/>
                <w:szCs w:val="24"/>
              </w:rPr>
            </w:pPr>
            <w:r w:rsidRPr="00A75950">
              <w:rPr>
                <w:sz w:val="24"/>
                <w:szCs w:val="24"/>
              </w:rPr>
              <w:t>T</w:t>
            </w:r>
          </w:p>
        </w:tc>
      </w:tr>
      <w:tr w:rsidR="00F25859" w:rsidRPr="00A75950" w:rsidTr="006C4FD1">
        <w:tc>
          <w:tcPr>
            <w:tcW w:w="1075" w:type="dxa"/>
            <w:vAlign w:val="center"/>
          </w:tcPr>
          <w:p w:rsidR="00F25859" w:rsidRDefault="00835964" w:rsidP="00F25859">
            <w:pPr>
              <w:spacing w:line="360" w:lineRule="auto"/>
              <w:jc w:val="center"/>
            </w:pPr>
            <w:r>
              <w:rPr>
                <w:sz w:val="24"/>
                <w:szCs w:val="24"/>
              </w:rPr>
              <w:t>G4.2</w:t>
            </w:r>
          </w:p>
        </w:tc>
        <w:tc>
          <w:tcPr>
            <w:tcW w:w="6750" w:type="dxa"/>
          </w:tcPr>
          <w:p w:rsidR="00F25859" w:rsidRPr="00A75950" w:rsidRDefault="00F25859" w:rsidP="00F25859">
            <w:pPr>
              <w:pStyle w:val="ListParagraph"/>
              <w:spacing w:line="360" w:lineRule="auto"/>
              <w:ind w:left="0"/>
              <w:contextualSpacing w:val="0"/>
              <w:rPr>
                <w:sz w:val="24"/>
                <w:szCs w:val="24"/>
              </w:rPr>
            </w:pPr>
            <w:r>
              <w:rPr>
                <w:sz w:val="24"/>
                <w:szCs w:val="24"/>
              </w:rPr>
              <w:t>S</w:t>
            </w:r>
            <w:r w:rsidRPr="00A75950">
              <w:rPr>
                <w:sz w:val="24"/>
                <w:szCs w:val="24"/>
              </w:rPr>
              <w:t>inh viên phát biểu ý kiến, thảo luận ý kiế</w:t>
            </w:r>
            <w:r>
              <w:rPr>
                <w:sz w:val="24"/>
                <w:szCs w:val="24"/>
              </w:rPr>
              <w:t>n</w:t>
            </w:r>
          </w:p>
        </w:tc>
        <w:tc>
          <w:tcPr>
            <w:tcW w:w="1283" w:type="dxa"/>
            <w:vAlign w:val="center"/>
          </w:tcPr>
          <w:p w:rsidR="00F25859" w:rsidRPr="00A75950" w:rsidRDefault="00F25859" w:rsidP="00F25859">
            <w:pPr>
              <w:spacing w:line="360" w:lineRule="auto"/>
              <w:jc w:val="center"/>
              <w:rPr>
                <w:sz w:val="24"/>
                <w:szCs w:val="24"/>
              </w:rPr>
            </w:pPr>
            <w:r w:rsidRPr="00A75950">
              <w:rPr>
                <w:sz w:val="24"/>
                <w:szCs w:val="24"/>
              </w:rPr>
              <w:t>T</w:t>
            </w:r>
          </w:p>
        </w:tc>
      </w:tr>
      <w:tr w:rsidR="0002038E" w:rsidRPr="00A75950" w:rsidTr="003F2E2E">
        <w:tc>
          <w:tcPr>
            <w:tcW w:w="1075" w:type="dxa"/>
            <w:vAlign w:val="center"/>
          </w:tcPr>
          <w:p w:rsidR="0002038E" w:rsidRDefault="00835964" w:rsidP="0002038E">
            <w:pPr>
              <w:spacing w:line="360" w:lineRule="auto"/>
              <w:jc w:val="center"/>
            </w:pPr>
            <w:r>
              <w:rPr>
                <w:sz w:val="24"/>
                <w:szCs w:val="24"/>
              </w:rPr>
              <w:t>G3.1</w:t>
            </w:r>
          </w:p>
        </w:tc>
        <w:tc>
          <w:tcPr>
            <w:tcW w:w="6750" w:type="dxa"/>
            <w:vAlign w:val="center"/>
          </w:tcPr>
          <w:p w:rsidR="0002038E" w:rsidRPr="00A75950" w:rsidRDefault="0002038E" w:rsidP="0002038E">
            <w:pPr>
              <w:pStyle w:val="ListParagraph"/>
              <w:spacing w:line="360" w:lineRule="auto"/>
              <w:ind w:left="0"/>
              <w:contextualSpacing w:val="0"/>
              <w:rPr>
                <w:sz w:val="24"/>
                <w:szCs w:val="24"/>
              </w:rPr>
            </w:pPr>
            <w:r w:rsidRPr="00A75950">
              <w:rPr>
                <w:sz w:val="24"/>
                <w:szCs w:val="24"/>
              </w:rPr>
              <w:t>Biết, hiểu thuật ngữ tiếng Anh chuyên ngành của môn học</w:t>
            </w:r>
          </w:p>
        </w:tc>
        <w:tc>
          <w:tcPr>
            <w:tcW w:w="1283" w:type="dxa"/>
            <w:vAlign w:val="center"/>
          </w:tcPr>
          <w:p w:rsidR="0002038E" w:rsidRPr="00A75950" w:rsidRDefault="0002038E" w:rsidP="0002038E">
            <w:pPr>
              <w:spacing w:line="360" w:lineRule="auto"/>
              <w:jc w:val="center"/>
              <w:rPr>
                <w:sz w:val="24"/>
                <w:szCs w:val="24"/>
              </w:rPr>
            </w:pPr>
            <w:r>
              <w:rPr>
                <w:sz w:val="24"/>
                <w:szCs w:val="24"/>
              </w:rPr>
              <w:t>T</w:t>
            </w:r>
          </w:p>
        </w:tc>
      </w:tr>
      <w:tr w:rsidR="0002038E" w:rsidRPr="00A75950" w:rsidTr="003F2E2E">
        <w:tc>
          <w:tcPr>
            <w:tcW w:w="1075" w:type="dxa"/>
            <w:vAlign w:val="center"/>
          </w:tcPr>
          <w:p w:rsidR="0002038E" w:rsidRDefault="00835964" w:rsidP="0002038E">
            <w:pPr>
              <w:spacing w:line="360" w:lineRule="auto"/>
              <w:jc w:val="center"/>
            </w:pPr>
            <w:r>
              <w:rPr>
                <w:sz w:val="24"/>
                <w:szCs w:val="24"/>
              </w:rPr>
              <w:t>G3.2</w:t>
            </w:r>
          </w:p>
        </w:tc>
        <w:tc>
          <w:tcPr>
            <w:tcW w:w="6750" w:type="dxa"/>
            <w:vAlign w:val="center"/>
          </w:tcPr>
          <w:p w:rsidR="0002038E" w:rsidRPr="00A75950" w:rsidRDefault="0002038E" w:rsidP="0002038E">
            <w:pPr>
              <w:pStyle w:val="ListParagraph"/>
              <w:spacing w:line="360" w:lineRule="auto"/>
              <w:ind w:left="0"/>
              <w:contextualSpacing w:val="0"/>
              <w:rPr>
                <w:sz w:val="24"/>
                <w:szCs w:val="24"/>
              </w:rPr>
            </w:pPr>
            <w:r w:rsidRPr="00A75950">
              <w:rPr>
                <w:sz w:val="24"/>
                <w:szCs w:val="24"/>
              </w:rPr>
              <w:t>Đọc hiểu tài liệu tiếng Anh liên quan đến các bài giảng</w:t>
            </w:r>
          </w:p>
        </w:tc>
        <w:tc>
          <w:tcPr>
            <w:tcW w:w="1283" w:type="dxa"/>
            <w:vAlign w:val="center"/>
          </w:tcPr>
          <w:p w:rsidR="0002038E" w:rsidRPr="00A75950" w:rsidRDefault="0002038E" w:rsidP="0002038E">
            <w:pPr>
              <w:spacing w:line="360" w:lineRule="auto"/>
              <w:jc w:val="center"/>
              <w:rPr>
                <w:sz w:val="24"/>
                <w:szCs w:val="24"/>
              </w:rPr>
            </w:pPr>
            <w:r w:rsidRPr="00A75950">
              <w:rPr>
                <w:sz w:val="24"/>
                <w:szCs w:val="24"/>
              </w:rPr>
              <w:t>I</w:t>
            </w:r>
          </w:p>
        </w:tc>
      </w:tr>
      <w:tr w:rsidR="00916DA1" w:rsidRPr="00A75950" w:rsidTr="003F2E2E">
        <w:tc>
          <w:tcPr>
            <w:tcW w:w="1075" w:type="dxa"/>
            <w:vAlign w:val="center"/>
          </w:tcPr>
          <w:p w:rsidR="00916DA1" w:rsidRPr="005A51BE" w:rsidRDefault="00835964" w:rsidP="005A51BE">
            <w:pPr>
              <w:spacing w:line="360" w:lineRule="auto"/>
              <w:jc w:val="center"/>
              <w:rPr>
                <w:sz w:val="24"/>
                <w:szCs w:val="24"/>
              </w:rPr>
            </w:pPr>
            <w:bookmarkStart w:id="5" w:name="_Ref461092903"/>
            <w:r>
              <w:rPr>
                <w:sz w:val="24"/>
                <w:szCs w:val="24"/>
              </w:rPr>
              <w:t>G5.1</w:t>
            </w:r>
          </w:p>
        </w:tc>
        <w:bookmarkEnd w:id="5"/>
        <w:tc>
          <w:tcPr>
            <w:tcW w:w="6750" w:type="dxa"/>
            <w:vAlign w:val="center"/>
          </w:tcPr>
          <w:p w:rsidR="00916DA1" w:rsidRPr="00A75950" w:rsidRDefault="00916DA1" w:rsidP="00916DA1">
            <w:pPr>
              <w:pStyle w:val="ListParagraph"/>
              <w:spacing w:line="360" w:lineRule="auto"/>
              <w:ind w:left="0"/>
              <w:contextualSpacing w:val="0"/>
              <w:rPr>
                <w:sz w:val="24"/>
                <w:szCs w:val="24"/>
              </w:rPr>
            </w:pPr>
            <w:r w:rsidRPr="00A75950">
              <w:rPr>
                <w:sz w:val="24"/>
                <w:szCs w:val="24"/>
              </w:rPr>
              <w:t>Biết được vai trò, trách nhiệm và đạo đức nghề nghiệp khi làm việc trong lĩnh vực liên quan</w:t>
            </w:r>
          </w:p>
        </w:tc>
        <w:tc>
          <w:tcPr>
            <w:tcW w:w="1283" w:type="dxa"/>
            <w:vAlign w:val="center"/>
          </w:tcPr>
          <w:p w:rsidR="00916DA1" w:rsidRPr="00A75950" w:rsidRDefault="00916DA1" w:rsidP="00916DA1">
            <w:pPr>
              <w:spacing w:line="360" w:lineRule="auto"/>
              <w:jc w:val="center"/>
              <w:rPr>
                <w:sz w:val="24"/>
                <w:szCs w:val="24"/>
              </w:rPr>
            </w:pPr>
            <w:r w:rsidRPr="00A75950">
              <w:rPr>
                <w:sz w:val="24"/>
                <w:szCs w:val="24"/>
              </w:rPr>
              <w:t>I</w:t>
            </w:r>
          </w:p>
        </w:tc>
      </w:tr>
    </w:tbl>
    <w:p w:rsidR="00050A5A" w:rsidRPr="00A75950" w:rsidRDefault="00050A5A" w:rsidP="006C31EE">
      <w:pPr>
        <w:spacing w:before="240" w:after="0" w:line="360" w:lineRule="auto"/>
        <w:jc w:val="both"/>
        <w:rPr>
          <w:b/>
          <w:sz w:val="24"/>
          <w:szCs w:val="24"/>
        </w:rPr>
      </w:pPr>
      <w:r w:rsidRPr="00A75950">
        <w:rPr>
          <w:b/>
          <w:sz w:val="24"/>
          <w:szCs w:val="24"/>
        </w:rPr>
        <w:t>5. KẾ HOẠCH GIẢNG DẠY LÝ THUYẾT</w:t>
      </w:r>
    </w:p>
    <w:p w:rsidR="00050A5A" w:rsidRDefault="00050A5A" w:rsidP="006C31EE">
      <w:pPr>
        <w:spacing w:after="0" w:line="360" w:lineRule="auto"/>
        <w:jc w:val="both"/>
        <w:rPr>
          <w:i/>
          <w:sz w:val="24"/>
          <w:szCs w:val="24"/>
        </w:rPr>
      </w:pPr>
      <w:r w:rsidRPr="00A75950">
        <w:rPr>
          <w:i/>
          <w:sz w:val="24"/>
          <w:szCs w:val="24"/>
        </w:rPr>
        <w:t>(Hướng dẫn: Mô tả chi tiết quá trình giảng dạy theo từng chủ đề: tên chủ đề, danh sách các chuẩn đầu ra chi tiết tương ứng với mỗi chủ đề, các hoạt động dạy và học gợi ý, các hoạt động đánh giá nếu có)</w:t>
      </w:r>
    </w:p>
    <w:tbl>
      <w:tblPr>
        <w:tblStyle w:val="TableGrid"/>
        <w:tblW w:w="9553" w:type="dxa"/>
        <w:tblLook w:val="04A0" w:firstRow="1" w:lastRow="0" w:firstColumn="1" w:lastColumn="0" w:noHBand="0" w:noVBand="1"/>
      </w:tblPr>
      <w:tblGrid>
        <w:gridCol w:w="937"/>
        <w:gridCol w:w="3804"/>
        <w:gridCol w:w="657"/>
        <w:gridCol w:w="1472"/>
        <w:gridCol w:w="1395"/>
        <w:gridCol w:w="1288"/>
      </w:tblGrid>
      <w:tr w:rsidR="004D35D8" w:rsidRPr="00A75950" w:rsidTr="003F2E2E">
        <w:tc>
          <w:tcPr>
            <w:tcW w:w="1037" w:type="dxa"/>
            <w:shd w:val="clear" w:color="auto" w:fill="2E74B5" w:themeFill="accent1" w:themeFillShade="BF"/>
            <w:vAlign w:val="center"/>
          </w:tcPr>
          <w:p w:rsidR="004D35D8" w:rsidRPr="00762A66" w:rsidRDefault="004D35D8" w:rsidP="003F2E2E">
            <w:pPr>
              <w:jc w:val="center"/>
              <w:rPr>
                <w:b/>
                <w:color w:val="FFFFFF" w:themeColor="background1"/>
                <w:sz w:val="24"/>
                <w:szCs w:val="24"/>
              </w:rPr>
            </w:pPr>
            <w:r w:rsidRPr="00762A66">
              <w:rPr>
                <w:b/>
                <w:color w:val="FFFFFF" w:themeColor="background1"/>
                <w:sz w:val="24"/>
                <w:szCs w:val="24"/>
              </w:rPr>
              <w:t>Tuần</w:t>
            </w:r>
          </w:p>
        </w:tc>
        <w:tc>
          <w:tcPr>
            <w:tcW w:w="3121" w:type="dxa"/>
            <w:shd w:val="clear" w:color="auto" w:fill="2E74B5" w:themeFill="accent1" w:themeFillShade="BF"/>
            <w:vAlign w:val="center"/>
          </w:tcPr>
          <w:p w:rsidR="004D35D8" w:rsidRPr="00762A66" w:rsidRDefault="004D35D8" w:rsidP="003F2E2E">
            <w:pPr>
              <w:jc w:val="center"/>
              <w:rPr>
                <w:b/>
                <w:color w:val="FFFFFF" w:themeColor="background1"/>
                <w:sz w:val="24"/>
                <w:szCs w:val="24"/>
              </w:rPr>
            </w:pPr>
            <w:r w:rsidRPr="00762A66">
              <w:rPr>
                <w:b/>
                <w:color w:val="FFFFFF" w:themeColor="background1"/>
                <w:sz w:val="24"/>
                <w:szCs w:val="24"/>
              </w:rPr>
              <w:t>Chủ đề</w:t>
            </w:r>
          </w:p>
        </w:tc>
        <w:tc>
          <w:tcPr>
            <w:tcW w:w="720" w:type="dxa"/>
            <w:shd w:val="clear" w:color="auto" w:fill="2E74B5" w:themeFill="accent1" w:themeFillShade="BF"/>
            <w:vAlign w:val="center"/>
          </w:tcPr>
          <w:p w:rsidR="004D35D8" w:rsidRPr="00762A66" w:rsidRDefault="004D35D8" w:rsidP="003F2E2E">
            <w:pPr>
              <w:jc w:val="center"/>
              <w:rPr>
                <w:b/>
                <w:color w:val="FFFFFF" w:themeColor="background1"/>
                <w:sz w:val="24"/>
                <w:szCs w:val="24"/>
              </w:rPr>
            </w:pPr>
            <w:r>
              <w:rPr>
                <w:b/>
                <w:color w:val="FFFFFF" w:themeColor="background1"/>
                <w:sz w:val="24"/>
                <w:szCs w:val="24"/>
              </w:rPr>
              <w:t>Số tiết</w:t>
            </w:r>
          </w:p>
        </w:tc>
        <w:tc>
          <w:tcPr>
            <w:tcW w:w="1800" w:type="dxa"/>
            <w:shd w:val="clear" w:color="auto" w:fill="2E74B5" w:themeFill="accent1" w:themeFillShade="BF"/>
            <w:vAlign w:val="center"/>
          </w:tcPr>
          <w:p w:rsidR="004D35D8" w:rsidRPr="00762A66" w:rsidRDefault="004D35D8" w:rsidP="003F2E2E">
            <w:pPr>
              <w:jc w:val="center"/>
              <w:rPr>
                <w:b/>
                <w:color w:val="FFFFFF" w:themeColor="background1"/>
                <w:sz w:val="24"/>
                <w:szCs w:val="24"/>
              </w:rPr>
            </w:pPr>
            <w:r w:rsidRPr="00762A66">
              <w:rPr>
                <w:b/>
                <w:color w:val="FFFFFF" w:themeColor="background1"/>
                <w:sz w:val="24"/>
                <w:szCs w:val="24"/>
              </w:rPr>
              <w:t>Chuẩn đầu ra</w:t>
            </w:r>
          </w:p>
        </w:tc>
        <w:tc>
          <w:tcPr>
            <w:tcW w:w="1530" w:type="dxa"/>
            <w:shd w:val="clear" w:color="auto" w:fill="2E74B5" w:themeFill="accent1" w:themeFillShade="BF"/>
          </w:tcPr>
          <w:p w:rsidR="004D35D8" w:rsidRPr="00762A66" w:rsidRDefault="004D35D8" w:rsidP="003F2E2E">
            <w:pPr>
              <w:jc w:val="center"/>
              <w:rPr>
                <w:b/>
                <w:color w:val="FFFFFF" w:themeColor="background1"/>
                <w:sz w:val="24"/>
                <w:szCs w:val="24"/>
              </w:rPr>
            </w:pPr>
            <w:r w:rsidRPr="00762A66">
              <w:rPr>
                <w:b/>
                <w:color w:val="FFFFFF" w:themeColor="background1"/>
                <w:sz w:val="24"/>
                <w:szCs w:val="24"/>
              </w:rPr>
              <w:t>Hoạt động dạy/Hoạt động học (gợi ý)</w:t>
            </w:r>
          </w:p>
        </w:tc>
        <w:tc>
          <w:tcPr>
            <w:tcW w:w="1345" w:type="dxa"/>
            <w:shd w:val="clear" w:color="auto" w:fill="2E74B5" w:themeFill="accent1" w:themeFillShade="BF"/>
            <w:vAlign w:val="center"/>
          </w:tcPr>
          <w:p w:rsidR="004D35D8" w:rsidRPr="00762A66" w:rsidRDefault="004D35D8" w:rsidP="003F2E2E">
            <w:pPr>
              <w:jc w:val="center"/>
              <w:rPr>
                <w:b/>
                <w:color w:val="FFFFFF" w:themeColor="background1"/>
                <w:sz w:val="24"/>
                <w:szCs w:val="24"/>
              </w:rPr>
            </w:pPr>
            <w:r w:rsidRPr="00762A66">
              <w:rPr>
                <w:b/>
                <w:color w:val="FFFFFF" w:themeColor="background1"/>
                <w:sz w:val="24"/>
                <w:szCs w:val="24"/>
              </w:rPr>
              <w:t>Hoạt động đánh giá</w:t>
            </w:r>
          </w:p>
        </w:tc>
      </w:tr>
      <w:tr w:rsidR="004D35D8" w:rsidRPr="00A75950" w:rsidTr="003F2E2E">
        <w:tc>
          <w:tcPr>
            <w:tcW w:w="1037" w:type="dxa"/>
            <w:vAlign w:val="center"/>
          </w:tcPr>
          <w:p w:rsidR="004D35D8" w:rsidRDefault="004D35D8" w:rsidP="004D35D8">
            <w:pPr>
              <w:jc w:val="center"/>
            </w:pPr>
            <w:r>
              <w:rPr>
                <w:sz w:val="24"/>
                <w:szCs w:val="24"/>
              </w:rPr>
              <w:lastRenderedPageBreak/>
              <w:t>1</w:t>
            </w:r>
          </w:p>
        </w:tc>
        <w:tc>
          <w:tcPr>
            <w:tcW w:w="3121" w:type="dxa"/>
            <w:vAlign w:val="center"/>
          </w:tcPr>
          <w:p w:rsidR="004D35D8" w:rsidRPr="00DF782D" w:rsidRDefault="004D35D8" w:rsidP="004D35D8">
            <w:pPr>
              <w:pStyle w:val="Heading3"/>
              <w:ind w:left="32" w:right="172" w:hanging="32"/>
              <w:jc w:val="left"/>
              <w:outlineLvl w:val="2"/>
              <w:rPr>
                <w:color w:val="auto"/>
              </w:rPr>
            </w:pPr>
            <w:r w:rsidRPr="00DF782D">
              <w:rPr>
                <w:rFonts w:ascii="Times New Roman" w:eastAsia="Times New Roman" w:hAnsi="Times New Roman" w:cs="Times New Roman"/>
                <w:color w:val="auto"/>
                <w:sz w:val="24"/>
                <w:szCs w:val="24"/>
              </w:rPr>
              <w:t xml:space="preserve">Kiến trúc của hệ Vi xử lý  </w:t>
            </w:r>
          </w:p>
          <w:p w:rsidR="004D35D8" w:rsidRPr="00DF782D" w:rsidRDefault="004D35D8" w:rsidP="004D35D8">
            <w:pPr>
              <w:pStyle w:val="Heading4"/>
              <w:numPr>
                <w:ilvl w:val="1"/>
                <w:numId w:val="19"/>
              </w:numPr>
              <w:ind w:left="387" w:hanging="367"/>
              <w:jc w:val="left"/>
              <w:outlineLvl w:val="3"/>
              <w:rPr>
                <w:color w:val="auto"/>
              </w:rPr>
            </w:pPr>
            <w:r w:rsidRPr="00DF782D">
              <w:rPr>
                <w:rFonts w:ascii="Times New Roman" w:eastAsia="Times New Roman" w:hAnsi="Times New Roman" w:cs="Times New Roman"/>
                <w:color w:val="auto"/>
              </w:rPr>
              <w:t>Các thành phần chính của hệ</w:t>
            </w:r>
            <w:r>
              <w:rPr>
                <w:rFonts w:ascii="Times New Roman" w:eastAsia="Times New Roman" w:hAnsi="Times New Roman" w:cs="Times New Roman"/>
                <w:color w:val="auto"/>
              </w:rPr>
              <w:t xml:space="preserve"> </w:t>
            </w:r>
            <w:r w:rsidRPr="00DF782D">
              <w:rPr>
                <w:rFonts w:ascii="Times New Roman" w:eastAsia="Times New Roman" w:hAnsi="Times New Roman" w:cs="Times New Roman"/>
                <w:color w:val="auto"/>
              </w:rPr>
              <w:t>vi xử lý</w:t>
            </w:r>
          </w:p>
          <w:p w:rsidR="004D35D8" w:rsidRPr="00DF782D" w:rsidRDefault="004D35D8" w:rsidP="004D35D8">
            <w:pPr>
              <w:pStyle w:val="Heading4"/>
              <w:numPr>
                <w:ilvl w:val="1"/>
                <w:numId w:val="19"/>
              </w:numPr>
              <w:ind w:left="387" w:hanging="367"/>
              <w:jc w:val="left"/>
              <w:outlineLvl w:val="3"/>
              <w:rPr>
                <w:color w:val="auto"/>
              </w:rPr>
            </w:pPr>
            <w:r w:rsidRPr="00DF782D">
              <w:rPr>
                <w:rFonts w:ascii="Times New Roman" w:eastAsia="Times New Roman" w:hAnsi="Times New Roman" w:cs="Times New Roman"/>
                <w:color w:val="auto"/>
              </w:rPr>
              <w:t>Bộ nhớ trong hệ Vi xử lý:</w:t>
            </w:r>
            <w:r w:rsidRPr="00DF782D">
              <w:rPr>
                <w:rFonts w:ascii="Times New Roman" w:eastAsia="Times New Roman" w:hAnsi="Times New Roman" w:cs="Times New Roman"/>
                <w:color w:val="auto"/>
              </w:rPr>
              <w:br/>
              <w:t>RAMDYNAMIC,RAMSTATIC,</w:t>
            </w:r>
            <w:r w:rsidRPr="00DF782D">
              <w:rPr>
                <w:rFonts w:ascii="Times New Roman" w:eastAsia="Times New Roman" w:hAnsi="Times New Roman" w:cs="Times New Roman"/>
                <w:color w:val="auto"/>
              </w:rPr>
              <w:br/>
              <w:t>ROM, PROM, EPROM</w:t>
            </w:r>
          </w:p>
          <w:p w:rsidR="004D35D8" w:rsidRPr="00DF782D" w:rsidRDefault="004D35D8" w:rsidP="004D35D8">
            <w:pPr>
              <w:pStyle w:val="Heading4"/>
              <w:numPr>
                <w:ilvl w:val="1"/>
                <w:numId w:val="19"/>
              </w:numPr>
              <w:ind w:left="387" w:hanging="367"/>
              <w:jc w:val="left"/>
              <w:outlineLvl w:val="3"/>
              <w:rPr>
                <w:color w:val="auto"/>
              </w:rPr>
            </w:pPr>
            <w:r w:rsidRPr="00DF782D">
              <w:rPr>
                <w:color w:val="auto"/>
              </w:rPr>
              <w:t>Phương pháp tổ chức bộ nhớ</w:t>
            </w:r>
            <w:r w:rsidRPr="00DF782D">
              <w:rPr>
                <w:color w:val="auto"/>
              </w:rPr>
              <w:br/>
              <w:t>trong hệ vi xử lý</w:t>
            </w:r>
          </w:p>
        </w:tc>
        <w:tc>
          <w:tcPr>
            <w:tcW w:w="720" w:type="dxa"/>
            <w:vAlign w:val="center"/>
          </w:tcPr>
          <w:p w:rsidR="004D35D8" w:rsidRPr="00DF782D" w:rsidRDefault="004D35D8" w:rsidP="004D35D8">
            <w:pPr>
              <w:jc w:val="center"/>
              <w:rPr>
                <w:sz w:val="24"/>
                <w:szCs w:val="24"/>
              </w:rPr>
            </w:pPr>
            <w:r>
              <w:rPr>
                <w:sz w:val="24"/>
                <w:szCs w:val="24"/>
              </w:rPr>
              <w:t>3</w:t>
            </w:r>
          </w:p>
        </w:tc>
        <w:tc>
          <w:tcPr>
            <w:tcW w:w="1800" w:type="dxa"/>
            <w:vAlign w:val="center"/>
          </w:tcPr>
          <w:p w:rsidR="004D35D8" w:rsidRPr="00DF782D" w:rsidRDefault="004D35D8" w:rsidP="003543E6">
            <w:pPr>
              <w:jc w:val="center"/>
              <w:rPr>
                <w:sz w:val="24"/>
                <w:szCs w:val="24"/>
              </w:rPr>
            </w:pPr>
            <w:r w:rsidRPr="00DF782D">
              <w:rPr>
                <w:sz w:val="24"/>
                <w:szCs w:val="24"/>
              </w:rPr>
              <w:t xml:space="preserve">G1.2, G2.1, G2.2, </w:t>
            </w:r>
          </w:p>
          <w:p w:rsidR="004D35D8" w:rsidRPr="00DF782D" w:rsidRDefault="004D35D8" w:rsidP="004D35D8">
            <w:pPr>
              <w:jc w:val="center"/>
            </w:pPr>
            <w:r w:rsidRPr="00DF782D">
              <w:rPr>
                <w:sz w:val="24"/>
                <w:szCs w:val="24"/>
              </w:rPr>
              <w:t>G3.2</w:t>
            </w:r>
          </w:p>
        </w:tc>
        <w:tc>
          <w:tcPr>
            <w:tcW w:w="1530" w:type="dxa"/>
            <w:vAlign w:val="center"/>
          </w:tcPr>
          <w:p w:rsidR="004D35D8" w:rsidRDefault="004D35D8" w:rsidP="004D35D8">
            <w:pPr>
              <w:spacing w:line="360" w:lineRule="auto"/>
              <w:jc w:val="center"/>
              <w:rPr>
                <w:color w:val="000000" w:themeColor="text1"/>
                <w:sz w:val="24"/>
                <w:szCs w:val="24"/>
              </w:rPr>
            </w:pPr>
            <w:r>
              <w:rPr>
                <w:color w:val="000000" w:themeColor="text1"/>
                <w:sz w:val="24"/>
                <w:szCs w:val="24"/>
              </w:rPr>
              <w:t>GV phổ biến quy định</w:t>
            </w:r>
          </w:p>
          <w:p w:rsidR="004D35D8" w:rsidRDefault="004D35D8" w:rsidP="004D35D8">
            <w:pPr>
              <w:spacing w:line="360" w:lineRule="auto"/>
              <w:jc w:val="center"/>
              <w:rPr>
                <w:color w:val="000000" w:themeColor="text1"/>
                <w:sz w:val="24"/>
                <w:szCs w:val="24"/>
              </w:rPr>
            </w:pPr>
            <w:r>
              <w:rPr>
                <w:color w:val="000000" w:themeColor="text1"/>
                <w:sz w:val="24"/>
                <w:szCs w:val="24"/>
              </w:rPr>
              <w:t>Động não</w:t>
            </w:r>
          </w:p>
          <w:p w:rsidR="004D35D8" w:rsidRDefault="004D35D8" w:rsidP="004D35D8">
            <w:pPr>
              <w:spacing w:line="360" w:lineRule="auto"/>
              <w:jc w:val="center"/>
              <w:rPr>
                <w:color w:val="000000" w:themeColor="text1"/>
                <w:sz w:val="24"/>
                <w:szCs w:val="24"/>
              </w:rPr>
            </w:pPr>
            <w:r>
              <w:rPr>
                <w:color w:val="000000" w:themeColor="text1"/>
                <w:sz w:val="24"/>
                <w:szCs w:val="24"/>
              </w:rPr>
              <w:t>Thuyết giản chủ động</w:t>
            </w:r>
          </w:p>
          <w:p w:rsidR="004D35D8" w:rsidRPr="00DF782D" w:rsidRDefault="004D35D8" w:rsidP="004D35D8">
            <w:pPr>
              <w:jc w:val="center"/>
            </w:pPr>
            <w:r>
              <w:rPr>
                <w:color w:val="000000" w:themeColor="text1"/>
                <w:sz w:val="24"/>
                <w:szCs w:val="24"/>
              </w:rPr>
              <w:t>Thảo luận nhóm</w:t>
            </w:r>
          </w:p>
        </w:tc>
        <w:tc>
          <w:tcPr>
            <w:tcW w:w="1345" w:type="dxa"/>
            <w:vAlign w:val="center"/>
          </w:tcPr>
          <w:p w:rsidR="004D35D8" w:rsidRPr="00DF782D" w:rsidRDefault="004D35D8" w:rsidP="004D35D8">
            <w:pPr>
              <w:jc w:val="center"/>
            </w:pPr>
            <w:r w:rsidRPr="00DF782D">
              <w:t>BTTL#1</w:t>
            </w:r>
          </w:p>
        </w:tc>
      </w:tr>
      <w:tr w:rsidR="004D35D8" w:rsidRPr="00A75950" w:rsidTr="003F2E2E">
        <w:tc>
          <w:tcPr>
            <w:tcW w:w="1037" w:type="dxa"/>
            <w:vAlign w:val="center"/>
          </w:tcPr>
          <w:p w:rsidR="004D35D8" w:rsidRDefault="004D35D8" w:rsidP="004D35D8">
            <w:pPr>
              <w:jc w:val="center"/>
            </w:pPr>
            <w:r>
              <w:rPr>
                <w:sz w:val="24"/>
                <w:szCs w:val="24"/>
              </w:rPr>
              <w:t>2</w:t>
            </w:r>
          </w:p>
        </w:tc>
        <w:tc>
          <w:tcPr>
            <w:tcW w:w="3121" w:type="dxa"/>
            <w:vAlign w:val="center"/>
          </w:tcPr>
          <w:p w:rsidR="004D35D8" w:rsidRPr="00DF782D" w:rsidRDefault="004D35D8" w:rsidP="004D35D8">
            <w:r w:rsidRPr="00DF782D">
              <w:rPr>
                <w:b/>
                <w:sz w:val="24"/>
                <w:szCs w:val="24"/>
              </w:rPr>
              <w:t>Bộ vi xử lý 16/32 bít 80X86 INTEL</w:t>
            </w:r>
          </w:p>
          <w:p w:rsidR="004D35D8" w:rsidRPr="00DF782D" w:rsidRDefault="004D35D8" w:rsidP="004D35D8">
            <w:pPr>
              <w:pStyle w:val="Heading4"/>
              <w:numPr>
                <w:ilvl w:val="1"/>
                <w:numId w:val="20"/>
              </w:numPr>
              <w:ind w:left="387" w:hanging="367"/>
              <w:jc w:val="left"/>
              <w:outlineLvl w:val="3"/>
              <w:rPr>
                <w:rFonts w:ascii="Times New Roman" w:eastAsia="Times New Roman" w:hAnsi="Times New Roman" w:cs="Times New Roman"/>
                <w:color w:val="auto"/>
              </w:rPr>
            </w:pPr>
            <w:r w:rsidRPr="00DF782D">
              <w:rPr>
                <w:rFonts w:ascii="Times New Roman" w:eastAsia="Times New Roman" w:hAnsi="Times New Roman" w:cs="Times New Roman"/>
                <w:color w:val="auto"/>
              </w:rPr>
              <w:t>Cấu trúc và nguyên tắc hoạt</w:t>
            </w:r>
            <w:r w:rsidRPr="00DF782D">
              <w:rPr>
                <w:rFonts w:ascii="Times New Roman" w:eastAsia="Times New Roman" w:hAnsi="Times New Roman" w:cs="Times New Roman"/>
                <w:color w:val="auto"/>
              </w:rPr>
              <w:br/>
              <w:t>động của bộ vi xử lý 80286</w:t>
            </w:r>
            <w:r w:rsidRPr="00DF782D">
              <w:rPr>
                <w:rFonts w:ascii="Times New Roman" w:eastAsia="Times New Roman" w:hAnsi="Times New Roman" w:cs="Times New Roman"/>
                <w:color w:val="auto"/>
              </w:rPr>
              <w:br/>
              <w:t>INTEL</w:t>
            </w:r>
          </w:p>
          <w:p w:rsidR="004D35D8" w:rsidRPr="00DF782D" w:rsidRDefault="004D35D8" w:rsidP="004D35D8">
            <w:pPr>
              <w:pStyle w:val="Heading4"/>
              <w:numPr>
                <w:ilvl w:val="1"/>
                <w:numId w:val="20"/>
              </w:numPr>
              <w:ind w:left="387" w:hanging="367"/>
              <w:jc w:val="left"/>
              <w:outlineLvl w:val="3"/>
              <w:rPr>
                <w:rFonts w:ascii="Times New Roman" w:eastAsia="Times New Roman" w:hAnsi="Times New Roman" w:cs="Times New Roman"/>
                <w:color w:val="auto"/>
              </w:rPr>
            </w:pPr>
            <w:r w:rsidRPr="00DF782D">
              <w:rPr>
                <w:rFonts w:ascii="Times New Roman" w:eastAsia="Times New Roman" w:hAnsi="Times New Roman" w:cs="Times New Roman"/>
                <w:color w:val="auto"/>
              </w:rPr>
              <w:t>Tập lệnh của bộ vi xử lý</w:t>
            </w:r>
            <w:r w:rsidRPr="00DF782D">
              <w:rPr>
                <w:rFonts w:ascii="Times New Roman" w:eastAsia="Times New Roman" w:hAnsi="Times New Roman" w:cs="Times New Roman"/>
                <w:color w:val="auto"/>
              </w:rPr>
              <w:br/>
              <w:t>80X86 INTEL</w:t>
            </w:r>
          </w:p>
        </w:tc>
        <w:tc>
          <w:tcPr>
            <w:tcW w:w="720" w:type="dxa"/>
            <w:vAlign w:val="center"/>
          </w:tcPr>
          <w:p w:rsidR="004D35D8" w:rsidRPr="00DF782D" w:rsidRDefault="004D35D8" w:rsidP="004D35D8">
            <w:pPr>
              <w:jc w:val="center"/>
              <w:rPr>
                <w:sz w:val="24"/>
                <w:szCs w:val="24"/>
              </w:rPr>
            </w:pPr>
            <w:r>
              <w:rPr>
                <w:sz w:val="24"/>
                <w:szCs w:val="24"/>
              </w:rPr>
              <w:t>3</w:t>
            </w:r>
          </w:p>
        </w:tc>
        <w:tc>
          <w:tcPr>
            <w:tcW w:w="1800" w:type="dxa"/>
            <w:vAlign w:val="center"/>
          </w:tcPr>
          <w:p w:rsidR="004D35D8" w:rsidRPr="00DF782D" w:rsidRDefault="004D35D8" w:rsidP="004D35D8">
            <w:pPr>
              <w:jc w:val="center"/>
            </w:pPr>
            <w:r w:rsidRPr="00DF782D">
              <w:rPr>
                <w:sz w:val="24"/>
                <w:szCs w:val="24"/>
              </w:rPr>
              <w:t>G2.1, G2.2</w:t>
            </w:r>
            <w:r w:rsidR="00F033F6">
              <w:rPr>
                <w:sz w:val="24"/>
                <w:szCs w:val="24"/>
              </w:rPr>
              <w:t>,</w:t>
            </w:r>
            <w:r w:rsidRPr="00DF782D">
              <w:rPr>
                <w:sz w:val="24"/>
                <w:szCs w:val="24"/>
              </w:rPr>
              <w:t xml:space="preserve"> G3.3, G4.1, G5.1</w:t>
            </w:r>
          </w:p>
        </w:tc>
        <w:tc>
          <w:tcPr>
            <w:tcW w:w="1530" w:type="dxa"/>
            <w:vAlign w:val="center"/>
          </w:tcPr>
          <w:p w:rsidR="004D35D8" w:rsidRDefault="004D35D8" w:rsidP="004D35D8">
            <w:pPr>
              <w:spacing w:line="360" w:lineRule="auto"/>
              <w:jc w:val="center"/>
              <w:rPr>
                <w:color w:val="000000" w:themeColor="text1"/>
                <w:sz w:val="24"/>
                <w:szCs w:val="24"/>
              </w:rPr>
            </w:pPr>
            <w:r>
              <w:rPr>
                <w:color w:val="000000" w:themeColor="text1"/>
                <w:sz w:val="24"/>
                <w:szCs w:val="24"/>
              </w:rPr>
              <w:t>Thuyết giảng chủ động</w:t>
            </w:r>
          </w:p>
          <w:p w:rsidR="004D35D8" w:rsidRPr="00DF782D" w:rsidRDefault="004D35D8" w:rsidP="004D35D8">
            <w:pPr>
              <w:jc w:val="center"/>
            </w:pPr>
            <w:r>
              <w:rPr>
                <w:color w:val="000000" w:themeColor="text1"/>
                <w:sz w:val="24"/>
                <w:szCs w:val="24"/>
              </w:rPr>
              <w:t>Hỏi đáp</w:t>
            </w:r>
          </w:p>
        </w:tc>
        <w:tc>
          <w:tcPr>
            <w:tcW w:w="1345" w:type="dxa"/>
            <w:vAlign w:val="center"/>
          </w:tcPr>
          <w:p w:rsidR="004D35D8" w:rsidRPr="00DF782D" w:rsidRDefault="004D35D8" w:rsidP="004D35D8">
            <w:pPr>
              <w:jc w:val="center"/>
            </w:pPr>
            <w:r w:rsidRPr="00DF782D">
              <w:t>BTTL#2</w:t>
            </w:r>
          </w:p>
        </w:tc>
      </w:tr>
      <w:tr w:rsidR="004D35D8" w:rsidRPr="00A75950" w:rsidTr="003F2E2E">
        <w:tc>
          <w:tcPr>
            <w:tcW w:w="1037" w:type="dxa"/>
            <w:vAlign w:val="center"/>
          </w:tcPr>
          <w:p w:rsidR="004D35D8" w:rsidRDefault="004D35D8" w:rsidP="004D35D8">
            <w:pPr>
              <w:jc w:val="center"/>
            </w:pPr>
            <w:r>
              <w:rPr>
                <w:sz w:val="24"/>
                <w:szCs w:val="24"/>
              </w:rPr>
              <w:t>3</w:t>
            </w:r>
          </w:p>
        </w:tc>
        <w:tc>
          <w:tcPr>
            <w:tcW w:w="3121" w:type="dxa"/>
            <w:vAlign w:val="center"/>
          </w:tcPr>
          <w:p w:rsidR="004D35D8" w:rsidRPr="00DF782D" w:rsidRDefault="004D35D8" w:rsidP="004D35D8">
            <w:r w:rsidRPr="00DF782D">
              <w:rPr>
                <w:b/>
                <w:sz w:val="24"/>
                <w:szCs w:val="24"/>
              </w:rPr>
              <w:t>Lập trình ASSEMBLY cho các hệ vi xử lý 16/32 bit INTEL</w:t>
            </w:r>
          </w:p>
          <w:p w:rsidR="004D35D8" w:rsidRPr="00DF782D" w:rsidRDefault="004D35D8" w:rsidP="004D35D8">
            <w:pPr>
              <w:pStyle w:val="Heading4"/>
              <w:numPr>
                <w:ilvl w:val="1"/>
                <w:numId w:val="21"/>
              </w:numPr>
              <w:ind w:left="387" w:hanging="367"/>
              <w:jc w:val="left"/>
              <w:outlineLvl w:val="3"/>
              <w:rPr>
                <w:rFonts w:ascii="Times New Roman" w:eastAsia="Times New Roman" w:hAnsi="Times New Roman" w:cs="Times New Roman"/>
                <w:color w:val="auto"/>
              </w:rPr>
            </w:pPr>
            <w:r w:rsidRPr="00DF782D">
              <w:rPr>
                <w:rFonts w:ascii="Times New Roman" w:eastAsia="Times New Roman" w:hAnsi="Times New Roman" w:cs="Times New Roman"/>
                <w:color w:val="auto"/>
              </w:rPr>
              <w:t>Khung của chương trình</w:t>
            </w:r>
          </w:p>
          <w:p w:rsidR="004D35D8" w:rsidRPr="00DF782D" w:rsidRDefault="004D35D8" w:rsidP="004D35D8">
            <w:pPr>
              <w:pStyle w:val="Heading4"/>
              <w:numPr>
                <w:ilvl w:val="1"/>
                <w:numId w:val="21"/>
              </w:numPr>
              <w:ind w:left="387" w:hanging="367"/>
              <w:jc w:val="left"/>
              <w:outlineLvl w:val="3"/>
              <w:rPr>
                <w:rFonts w:ascii="Times New Roman" w:eastAsia="Times New Roman" w:hAnsi="Times New Roman" w:cs="Times New Roman"/>
                <w:color w:val="auto"/>
              </w:rPr>
            </w:pPr>
            <w:r w:rsidRPr="00DF782D">
              <w:rPr>
                <w:rFonts w:ascii="Times New Roman" w:eastAsia="Times New Roman" w:hAnsi="Times New Roman" w:cs="Times New Roman"/>
                <w:color w:val="auto"/>
              </w:rPr>
              <w:t>Chương trình biên dịch</w:t>
            </w:r>
          </w:p>
        </w:tc>
        <w:tc>
          <w:tcPr>
            <w:tcW w:w="720" w:type="dxa"/>
            <w:vAlign w:val="center"/>
          </w:tcPr>
          <w:p w:rsidR="004D35D8" w:rsidRPr="00DF782D" w:rsidRDefault="004D35D8" w:rsidP="004D35D8">
            <w:pPr>
              <w:jc w:val="center"/>
              <w:rPr>
                <w:sz w:val="24"/>
                <w:szCs w:val="24"/>
              </w:rPr>
            </w:pPr>
            <w:r>
              <w:rPr>
                <w:sz w:val="24"/>
                <w:szCs w:val="24"/>
              </w:rPr>
              <w:t>3</w:t>
            </w:r>
          </w:p>
        </w:tc>
        <w:tc>
          <w:tcPr>
            <w:tcW w:w="1800" w:type="dxa"/>
            <w:vAlign w:val="center"/>
          </w:tcPr>
          <w:p w:rsidR="004D35D8" w:rsidRPr="00DF782D" w:rsidRDefault="004D35D8" w:rsidP="004D35D8">
            <w:pPr>
              <w:jc w:val="center"/>
            </w:pPr>
            <w:r w:rsidRPr="00DF782D">
              <w:rPr>
                <w:sz w:val="24"/>
                <w:szCs w:val="24"/>
              </w:rPr>
              <w:t>G1.1, G1.3, G2.1, G3.2, G3.3, G5.1</w:t>
            </w:r>
          </w:p>
        </w:tc>
        <w:tc>
          <w:tcPr>
            <w:tcW w:w="1530" w:type="dxa"/>
            <w:vAlign w:val="center"/>
          </w:tcPr>
          <w:p w:rsidR="004D35D8" w:rsidRDefault="004D35D8" w:rsidP="004D35D8">
            <w:pPr>
              <w:spacing w:line="360" w:lineRule="auto"/>
              <w:jc w:val="center"/>
              <w:rPr>
                <w:color w:val="000000" w:themeColor="text1"/>
                <w:sz w:val="24"/>
                <w:szCs w:val="24"/>
              </w:rPr>
            </w:pPr>
            <w:r>
              <w:rPr>
                <w:color w:val="000000" w:themeColor="text1"/>
                <w:sz w:val="24"/>
                <w:szCs w:val="24"/>
              </w:rPr>
              <w:t>Thuyết giảng chủ động</w:t>
            </w:r>
          </w:p>
          <w:p w:rsidR="004D35D8" w:rsidRPr="00DF782D" w:rsidRDefault="004D35D8" w:rsidP="004D35D8">
            <w:pPr>
              <w:jc w:val="center"/>
            </w:pPr>
            <w:r>
              <w:rPr>
                <w:color w:val="000000" w:themeColor="text1"/>
                <w:sz w:val="24"/>
                <w:szCs w:val="24"/>
              </w:rPr>
              <w:t>Động não</w:t>
            </w:r>
          </w:p>
        </w:tc>
        <w:tc>
          <w:tcPr>
            <w:tcW w:w="1345" w:type="dxa"/>
            <w:vAlign w:val="center"/>
          </w:tcPr>
          <w:p w:rsidR="004D35D8" w:rsidRPr="00DF782D" w:rsidRDefault="004D35D8" w:rsidP="004D35D8">
            <w:pPr>
              <w:jc w:val="center"/>
            </w:pPr>
            <w:r w:rsidRPr="00DF782D">
              <w:t>BTTL#3</w:t>
            </w:r>
          </w:p>
        </w:tc>
      </w:tr>
      <w:tr w:rsidR="004D35D8" w:rsidRPr="00A75950" w:rsidTr="003F2E2E">
        <w:tc>
          <w:tcPr>
            <w:tcW w:w="1037" w:type="dxa"/>
            <w:vAlign w:val="center"/>
          </w:tcPr>
          <w:p w:rsidR="004D35D8" w:rsidRDefault="004D35D8" w:rsidP="004D35D8">
            <w:pPr>
              <w:jc w:val="center"/>
            </w:pPr>
            <w:r>
              <w:rPr>
                <w:sz w:val="24"/>
                <w:szCs w:val="24"/>
              </w:rPr>
              <w:t>4</w:t>
            </w:r>
          </w:p>
        </w:tc>
        <w:tc>
          <w:tcPr>
            <w:tcW w:w="3121" w:type="dxa"/>
            <w:vAlign w:val="center"/>
          </w:tcPr>
          <w:p w:rsidR="004D35D8" w:rsidRPr="00DF782D" w:rsidRDefault="004D35D8" w:rsidP="004D35D8">
            <w:r w:rsidRPr="00DF782D">
              <w:rPr>
                <w:b/>
                <w:sz w:val="24"/>
                <w:szCs w:val="24"/>
              </w:rPr>
              <w:t>Thiết kế hệ vi xử lý 16/32 chuyên dụng</w:t>
            </w:r>
          </w:p>
          <w:p w:rsidR="004D35D8" w:rsidRPr="00DF782D" w:rsidRDefault="004D35D8" w:rsidP="004D35D8">
            <w:pPr>
              <w:pStyle w:val="Heading4"/>
              <w:numPr>
                <w:ilvl w:val="1"/>
                <w:numId w:val="22"/>
              </w:numPr>
              <w:ind w:left="387" w:hanging="367"/>
              <w:jc w:val="left"/>
              <w:outlineLvl w:val="3"/>
              <w:rPr>
                <w:rFonts w:ascii="Times New Roman" w:eastAsia="Times New Roman" w:hAnsi="Times New Roman" w:cs="Times New Roman"/>
                <w:color w:val="auto"/>
              </w:rPr>
            </w:pPr>
            <w:r w:rsidRPr="00DF782D">
              <w:rPr>
                <w:rFonts w:ascii="Times New Roman" w:eastAsia="Times New Roman" w:hAnsi="Times New Roman" w:cs="Times New Roman"/>
                <w:color w:val="auto"/>
              </w:rPr>
              <w:t>Các bước thiết kế hệ vi xử</w:t>
            </w:r>
            <w:r w:rsidRPr="00DF782D">
              <w:rPr>
                <w:rFonts w:ascii="Times New Roman" w:eastAsia="Times New Roman" w:hAnsi="Times New Roman" w:cs="Times New Roman"/>
                <w:color w:val="auto"/>
              </w:rPr>
              <w:br/>
              <w:t>lý</w:t>
            </w:r>
          </w:p>
          <w:p w:rsidR="004D35D8" w:rsidRPr="00DF782D" w:rsidRDefault="004D35D8" w:rsidP="004D35D8">
            <w:pPr>
              <w:pStyle w:val="Heading4"/>
              <w:numPr>
                <w:ilvl w:val="1"/>
                <w:numId w:val="22"/>
              </w:numPr>
              <w:ind w:left="387" w:hanging="367"/>
              <w:jc w:val="left"/>
              <w:outlineLvl w:val="3"/>
              <w:rPr>
                <w:rFonts w:ascii="Times New Roman" w:eastAsia="Times New Roman" w:hAnsi="Times New Roman" w:cs="Times New Roman"/>
                <w:color w:val="auto"/>
              </w:rPr>
            </w:pPr>
            <w:r w:rsidRPr="00DF782D">
              <w:rPr>
                <w:rFonts w:ascii="Times New Roman" w:eastAsia="Times New Roman" w:hAnsi="Times New Roman" w:cs="Times New Roman"/>
                <w:color w:val="auto"/>
              </w:rPr>
              <w:t>Thiết kế hệ thu tin đa kênh</w:t>
            </w:r>
          </w:p>
        </w:tc>
        <w:tc>
          <w:tcPr>
            <w:tcW w:w="720" w:type="dxa"/>
            <w:vAlign w:val="center"/>
          </w:tcPr>
          <w:p w:rsidR="004D35D8" w:rsidRPr="00DF782D" w:rsidRDefault="004D35D8" w:rsidP="004D35D8">
            <w:pPr>
              <w:jc w:val="center"/>
              <w:rPr>
                <w:sz w:val="24"/>
                <w:szCs w:val="24"/>
              </w:rPr>
            </w:pPr>
            <w:r>
              <w:rPr>
                <w:sz w:val="24"/>
                <w:szCs w:val="24"/>
              </w:rPr>
              <w:t>3</w:t>
            </w:r>
          </w:p>
        </w:tc>
        <w:tc>
          <w:tcPr>
            <w:tcW w:w="1800" w:type="dxa"/>
            <w:vAlign w:val="center"/>
          </w:tcPr>
          <w:p w:rsidR="004D35D8" w:rsidRPr="00DF782D" w:rsidRDefault="004D35D8" w:rsidP="004D35D8">
            <w:pPr>
              <w:jc w:val="center"/>
            </w:pPr>
            <w:r w:rsidRPr="00DF782D">
              <w:rPr>
                <w:sz w:val="24"/>
                <w:szCs w:val="24"/>
              </w:rPr>
              <w:t>G2.1, G5.2, G3.1</w:t>
            </w:r>
          </w:p>
        </w:tc>
        <w:tc>
          <w:tcPr>
            <w:tcW w:w="1530" w:type="dxa"/>
            <w:vAlign w:val="center"/>
          </w:tcPr>
          <w:p w:rsidR="004D35D8" w:rsidRDefault="004D35D8" w:rsidP="004D35D8">
            <w:pPr>
              <w:spacing w:line="360" w:lineRule="auto"/>
              <w:jc w:val="center"/>
              <w:rPr>
                <w:color w:val="000000" w:themeColor="text1"/>
                <w:sz w:val="24"/>
                <w:szCs w:val="24"/>
              </w:rPr>
            </w:pPr>
            <w:r>
              <w:rPr>
                <w:color w:val="000000" w:themeColor="text1"/>
                <w:sz w:val="24"/>
                <w:szCs w:val="24"/>
              </w:rPr>
              <w:t>Thuyết giảng chủ động</w:t>
            </w:r>
          </w:p>
          <w:p w:rsidR="004D35D8" w:rsidRPr="00DF782D" w:rsidRDefault="004D35D8" w:rsidP="004D35D8">
            <w:pPr>
              <w:jc w:val="center"/>
            </w:pPr>
            <w:r>
              <w:rPr>
                <w:color w:val="000000" w:themeColor="text1"/>
                <w:sz w:val="24"/>
                <w:szCs w:val="24"/>
              </w:rPr>
              <w:t>Tình huống</w:t>
            </w:r>
          </w:p>
        </w:tc>
        <w:tc>
          <w:tcPr>
            <w:tcW w:w="1345" w:type="dxa"/>
            <w:vAlign w:val="center"/>
          </w:tcPr>
          <w:p w:rsidR="004D35D8" w:rsidRPr="00DF782D" w:rsidRDefault="004D35D8" w:rsidP="004D35D8">
            <w:pPr>
              <w:jc w:val="center"/>
            </w:pPr>
            <w:r w:rsidRPr="00DF782D">
              <w:t>BTTL#4</w:t>
            </w:r>
          </w:p>
        </w:tc>
      </w:tr>
      <w:tr w:rsidR="004D35D8" w:rsidRPr="00A75950" w:rsidTr="003F2E2E">
        <w:tc>
          <w:tcPr>
            <w:tcW w:w="1037" w:type="dxa"/>
            <w:vAlign w:val="center"/>
          </w:tcPr>
          <w:p w:rsidR="004D35D8" w:rsidRDefault="004D35D8" w:rsidP="004D35D8">
            <w:pPr>
              <w:jc w:val="center"/>
            </w:pPr>
            <w:r>
              <w:rPr>
                <w:sz w:val="24"/>
                <w:szCs w:val="24"/>
              </w:rPr>
              <w:t>5</w:t>
            </w:r>
          </w:p>
        </w:tc>
        <w:tc>
          <w:tcPr>
            <w:tcW w:w="3121" w:type="dxa"/>
            <w:vAlign w:val="center"/>
          </w:tcPr>
          <w:p w:rsidR="004D35D8" w:rsidRPr="00DF782D" w:rsidRDefault="004D35D8" w:rsidP="004D35D8">
            <w:r w:rsidRPr="00DF782D">
              <w:rPr>
                <w:b/>
                <w:sz w:val="24"/>
                <w:szCs w:val="24"/>
              </w:rPr>
              <w:t>Cổng trao đổi thông tin với ngoại vi.</w:t>
            </w:r>
          </w:p>
          <w:p w:rsidR="004D35D8" w:rsidRPr="00DF782D" w:rsidRDefault="004D35D8" w:rsidP="004D35D8">
            <w:pPr>
              <w:pStyle w:val="Heading4"/>
              <w:numPr>
                <w:ilvl w:val="1"/>
                <w:numId w:val="23"/>
              </w:numPr>
              <w:ind w:left="387" w:hanging="367"/>
              <w:jc w:val="left"/>
              <w:outlineLvl w:val="3"/>
              <w:rPr>
                <w:rFonts w:ascii="Times New Roman" w:eastAsia="Times New Roman" w:hAnsi="Times New Roman" w:cs="Times New Roman"/>
                <w:color w:val="auto"/>
              </w:rPr>
            </w:pPr>
            <w:r w:rsidRPr="00DF782D">
              <w:rPr>
                <w:rFonts w:ascii="Times New Roman" w:eastAsia="Times New Roman" w:hAnsi="Times New Roman" w:cs="Times New Roman"/>
                <w:color w:val="auto"/>
              </w:rPr>
              <w:t>Mạch vào/ ra thông tin có</w:t>
            </w:r>
            <w:r w:rsidRPr="00DF782D">
              <w:rPr>
                <w:rFonts w:ascii="Times New Roman" w:eastAsia="Times New Roman" w:hAnsi="Times New Roman" w:cs="Times New Roman"/>
                <w:color w:val="auto"/>
              </w:rPr>
              <w:br/>
              <w:t>điều khiển - chip PPI 8255</w:t>
            </w:r>
          </w:p>
          <w:p w:rsidR="004D35D8" w:rsidRPr="00DF782D" w:rsidRDefault="004D35D8" w:rsidP="004D35D8">
            <w:pPr>
              <w:pStyle w:val="Heading4"/>
              <w:numPr>
                <w:ilvl w:val="1"/>
                <w:numId w:val="23"/>
              </w:numPr>
              <w:ind w:left="387" w:hanging="367"/>
              <w:jc w:val="left"/>
              <w:outlineLvl w:val="3"/>
              <w:rPr>
                <w:rFonts w:ascii="Times New Roman" w:eastAsia="Times New Roman" w:hAnsi="Times New Roman" w:cs="Times New Roman"/>
                <w:color w:val="auto"/>
              </w:rPr>
            </w:pPr>
            <w:r w:rsidRPr="00DF782D">
              <w:rPr>
                <w:rFonts w:ascii="Times New Roman" w:eastAsia="Times New Roman" w:hAnsi="Times New Roman" w:cs="Times New Roman"/>
                <w:color w:val="auto"/>
              </w:rPr>
              <w:t>Ghép nối chip PPI 8255 với</w:t>
            </w:r>
            <w:r w:rsidRPr="00DF782D">
              <w:rPr>
                <w:rFonts w:ascii="Times New Roman" w:eastAsia="Times New Roman" w:hAnsi="Times New Roman" w:cs="Times New Roman"/>
                <w:color w:val="auto"/>
              </w:rPr>
              <w:br/>
              <w:t>hệ vi xử lý</w:t>
            </w:r>
          </w:p>
        </w:tc>
        <w:tc>
          <w:tcPr>
            <w:tcW w:w="720" w:type="dxa"/>
            <w:vAlign w:val="center"/>
          </w:tcPr>
          <w:p w:rsidR="004D35D8" w:rsidRPr="00DF782D" w:rsidRDefault="004D35D8" w:rsidP="004D35D8">
            <w:pPr>
              <w:jc w:val="center"/>
              <w:rPr>
                <w:sz w:val="24"/>
                <w:szCs w:val="24"/>
              </w:rPr>
            </w:pPr>
            <w:r>
              <w:rPr>
                <w:sz w:val="24"/>
                <w:szCs w:val="24"/>
              </w:rPr>
              <w:t>3</w:t>
            </w:r>
          </w:p>
        </w:tc>
        <w:tc>
          <w:tcPr>
            <w:tcW w:w="1800" w:type="dxa"/>
            <w:vAlign w:val="center"/>
          </w:tcPr>
          <w:p w:rsidR="004D35D8" w:rsidRPr="00DF782D" w:rsidRDefault="004D35D8" w:rsidP="004D35D8">
            <w:pPr>
              <w:jc w:val="center"/>
            </w:pPr>
            <w:r w:rsidRPr="00DF782D">
              <w:rPr>
                <w:sz w:val="24"/>
                <w:szCs w:val="24"/>
              </w:rPr>
              <w:t>G2.1, G2.2, G4.1, G4.2, G5.1</w:t>
            </w:r>
          </w:p>
        </w:tc>
        <w:tc>
          <w:tcPr>
            <w:tcW w:w="1530" w:type="dxa"/>
            <w:vAlign w:val="center"/>
          </w:tcPr>
          <w:p w:rsidR="004D35D8" w:rsidRDefault="004D35D8" w:rsidP="004D35D8">
            <w:pPr>
              <w:spacing w:line="360" w:lineRule="auto"/>
              <w:jc w:val="center"/>
              <w:rPr>
                <w:color w:val="000000" w:themeColor="text1"/>
                <w:sz w:val="24"/>
                <w:szCs w:val="24"/>
              </w:rPr>
            </w:pPr>
            <w:r>
              <w:rPr>
                <w:color w:val="000000" w:themeColor="text1"/>
                <w:sz w:val="24"/>
                <w:szCs w:val="24"/>
              </w:rPr>
              <w:t>Thuyết giảng chủ động</w:t>
            </w:r>
          </w:p>
          <w:p w:rsidR="004D35D8" w:rsidRPr="00DF782D" w:rsidRDefault="004D35D8" w:rsidP="004D35D8">
            <w:pPr>
              <w:jc w:val="center"/>
            </w:pPr>
            <w:r>
              <w:rPr>
                <w:color w:val="000000" w:themeColor="text1"/>
                <w:sz w:val="24"/>
                <w:szCs w:val="24"/>
              </w:rPr>
              <w:t>Thảo luận nhóm</w:t>
            </w:r>
          </w:p>
        </w:tc>
        <w:tc>
          <w:tcPr>
            <w:tcW w:w="1345" w:type="dxa"/>
            <w:vAlign w:val="center"/>
          </w:tcPr>
          <w:p w:rsidR="004D35D8" w:rsidRPr="00DF782D" w:rsidRDefault="004D35D8" w:rsidP="004D35D8">
            <w:pPr>
              <w:jc w:val="center"/>
            </w:pPr>
            <w:r w:rsidRPr="00DF782D">
              <w:t>BTTL#5</w:t>
            </w:r>
          </w:p>
        </w:tc>
      </w:tr>
      <w:tr w:rsidR="004D35D8" w:rsidRPr="00A75950" w:rsidTr="003F2E2E">
        <w:tc>
          <w:tcPr>
            <w:tcW w:w="1037" w:type="dxa"/>
            <w:vAlign w:val="center"/>
          </w:tcPr>
          <w:p w:rsidR="004D35D8" w:rsidRDefault="004D35D8" w:rsidP="004D35D8">
            <w:pPr>
              <w:jc w:val="center"/>
            </w:pPr>
            <w:r>
              <w:rPr>
                <w:sz w:val="24"/>
                <w:szCs w:val="24"/>
              </w:rPr>
              <w:t>6</w:t>
            </w:r>
          </w:p>
        </w:tc>
        <w:tc>
          <w:tcPr>
            <w:tcW w:w="3121" w:type="dxa"/>
            <w:vAlign w:val="center"/>
          </w:tcPr>
          <w:p w:rsidR="004D35D8" w:rsidRPr="00DF782D" w:rsidRDefault="004D35D8" w:rsidP="004D35D8">
            <w:r w:rsidRPr="00DF782D">
              <w:rPr>
                <w:b/>
                <w:sz w:val="24"/>
                <w:szCs w:val="24"/>
              </w:rPr>
              <w:t>Chế độ ngắt của bộ vi xử lý</w:t>
            </w:r>
          </w:p>
          <w:p w:rsidR="004D35D8" w:rsidRPr="00DF782D" w:rsidRDefault="004D35D8" w:rsidP="004D35D8">
            <w:pPr>
              <w:pStyle w:val="Heading4"/>
              <w:numPr>
                <w:ilvl w:val="1"/>
                <w:numId w:val="24"/>
              </w:numPr>
              <w:ind w:left="387" w:hanging="367"/>
              <w:jc w:val="left"/>
              <w:outlineLvl w:val="3"/>
              <w:rPr>
                <w:rFonts w:ascii="Times New Roman" w:eastAsia="Times New Roman" w:hAnsi="Times New Roman" w:cs="Times New Roman"/>
                <w:color w:val="auto"/>
              </w:rPr>
            </w:pPr>
            <w:r w:rsidRPr="00DF782D">
              <w:rPr>
                <w:rFonts w:ascii="Times New Roman" w:eastAsia="Times New Roman" w:hAnsi="Times New Roman" w:cs="Times New Roman"/>
                <w:color w:val="auto"/>
              </w:rPr>
              <w:t>Cơ chế ngắt của bộ vi xử lý</w:t>
            </w:r>
          </w:p>
          <w:p w:rsidR="004D35D8" w:rsidRPr="00DF782D" w:rsidRDefault="004D35D8" w:rsidP="004D35D8">
            <w:pPr>
              <w:pStyle w:val="Heading4"/>
              <w:numPr>
                <w:ilvl w:val="1"/>
                <w:numId w:val="24"/>
              </w:numPr>
              <w:ind w:left="387" w:hanging="367"/>
              <w:jc w:val="left"/>
              <w:outlineLvl w:val="3"/>
              <w:rPr>
                <w:rFonts w:ascii="Times New Roman" w:eastAsia="Times New Roman" w:hAnsi="Times New Roman" w:cs="Times New Roman"/>
                <w:color w:val="auto"/>
              </w:rPr>
            </w:pPr>
            <w:r w:rsidRPr="00DF782D">
              <w:rPr>
                <w:rFonts w:ascii="Times New Roman" w:eastAsia="Times New Roman" w:hAnsi="Times New Roman" w:cs="Times New Roman"/>
                <w:color w:val="auto"/>
              </w:rPr>
              <w:t>Chip ngắt ưu tiên PIC 8259</w:t>
            </w:r>
          </w:p>
        </w:tc>
        <w:tc>
          <w:tcPr>
            <w:tcW w:w="720" w:type="dxa"/>
            <w:vAlign w:val="center"/>
          </w:tcPr>
          <w:p w:rsidR="004D35D8" w:rsidRPr="00DF782D" w:rsidRDefault="004D35D8" w:rsidP="004D35D8">
            <w:pPr>
              <w:jc w:val="center"/>
              <w:rPr>
                <w:sz w:val="24"/>
                <w:szCs w:val="24"/>
              </w:rPr>
            </w:pPr>
            <w:r>
              <w:rPr>
                <w:sz w:val="24"/>
                <w:szCs w:val="24"/>
              </w:rPr>
              <w:t>3</w:t>
            </w:r>
          </w:p>
        </w:tc>
        <w:tc>
          <w:tcPr>
            <w:tcW w:w="1800" w:type="dxa"/>
            <w:vAlign w:val="center"/>
          </w:tcPr>
          <w:p w:rsidR="004D35D8" w:rsidRPr="00DF782D" w:rsidRDefault="004D35D8" w:rsidP="004D35D8">
            <w:pPr>
              <w:jc w:val="center"/>
            </w:pPr>
            <w:r w:rsidRPr="00DF782D">
              <w:rPr>
                <w:sz w:val="24"/>
                <w:szCs w:val="24"/>
              </w:rPr>
              <w:t>G1.1, G1.2,</w:t>
            </w:r>
            <w:r w:rsidR="003543E6">
              <w:rPr>
                <w:sz w:val="24"/>
                <w:szCs w:val="24"/>
              </w:rPr>
              <w:t xml:space="preserve"> </w:t>
            </w:r>
            <w:r w:rsidRPr="00DF782D">
              <w:rPr>
                <w:sz w:val="24"/>
                <w:szCs w:val="24"/>
              </w:rPr>
              <w:t>G1.3, G2.1, G2.2, G4.1, G5.1</w:t>
            </w:r>
          </w:p>
        </w:tc>
        <w:tc>
          <w:tcPr>
            <w:tcW w:w="1530" w:type="dxa"/>
            <w:vAlign w:val="center"/>
          </w:tcPr>
          <w:p w:rsidR="004D35D8" w:rsidRDefault="004D35D8" w:rsidP="004D35D8">
            <w:pPr>
              <w:spacing w:line="360" w:lineRule="auto"/>
              <w:jc w:val="center"/>
              <w:rPr>
                <w:color w:val="000000" w:themeColor="text1"/>
                <w:sz w:val="24"/>
                <w:szCs w:val="24"/>
              </w:rPr>
            </w:pPr>
            <w:r>
              <w:rPr>
                <w:color w:val="000000" w:themeColor="text1"/>
                <w:sz w:val="24"/>
                <w:szCs w:val="24"/>
              </w:rPr>
              <w:t xml:space="preserve">Thuyết giảng chủ động </w:t>
            </w:r>
          </w:p>
          <w:p w:rsidR="004D35D8" w:rsidRPr="00DF782D" w:rsidRDefault="004D35D8" w:rsidP="004D35D8">
            <w:pPr>
              <w:jc w:val="center"/>
            </w:pPr>
            <w:r>
              <w:rPr>
                <w:color w:val="000000" w:themeColor="text1"/>
                <w:sz w:val="24"/>
                <w:szCs w:val="24"/>
              </w:rPr>
              <w:t>Động não</w:t>
            </w:r>
          </w:p>
        </w:tc>
        <w:tc>
          <w:tcPr>
            <w:tcW w:w="1345" w:type="dxa"/>
            <w:vAlign w:val="center"/>
          </w:tcPr>
          <w:p w:rsidR="004D35D8" w:rsidRPr="00DF782D" w:rsidRDefault="004D35D8" w:rsidP="004D35D8">
            <w:pPr>
              <w:jc w:val="center"/>
            </w:pPr>
            <w:r w:rsidRPr="00DF782D">
              <w:t>BTTL#6</w:t>
            </w:r>
          </w:p>
        </w:tc>
      </w:tr>
      <w:tr w:rsidR="004D35D8" w:rsidRPr="00A75950" w:rsidTr="003F2E2E">
        <w:tc>
          <w:tcPr>
            <w:tcW w:w="1037" w:type="dxa"/>
            <w:vAlign w:val="center"/>
          </w:tcPr>
          <w:p w:rsidR="004D35D8" w:rsidRDefault="004D35D8" w:rsidP="004D35D8">
            <w:pPr>
              <w:jc w:val="center"/>
            </w:pPr>
            <w:r>
              <w:rPr>
                <w:sz w:val="24"/>
                <w:szCs w:val="24"/>
              </w:rPr>
              <w:t>7</w:t>
            </w:r>
          </w:p>
        </w:tc>
        <w:tc>
          <w:tcPr>
            <w:tcW w:w="3121" w:type="dxa"/>
            <w:vAlign w:val="center"/>
          </w:tcPr>
          <w:p w:rsidR="004D35D8" w:rsidRPr="00DF782D" w:rsidRDefault="004D35D8" w:rsidP="004D35D8">
            <w:r w:rsidRPr="00DF782D">
              <w:rPr>
                <w:b/>
                <w:sz w:val="24"/>
                <w:szCs w:val="24"/>
              </w:rPr>
              <w:t>Truyền thông tin nối tiếp.</w:t>
            </w:r>
          </w:p>
          <w:p w:rsidR="004D35D8" w:rsidRPr="00DF782D" w:rsidRDefault="004D35D8" w:rsidP="004D35D8">
            <w:pPr>
              <w:pStyle w:val="Heading4"/>
              <w:numPr>
                <w:ilvl w:val="1"/>
                <w:numId w:val="25"/>
              </w:numPr>
              <w:ind w:left="477" w:hanging="457"/>
              <w:jc w:val="left"/>
              <w:outlineLvl w:val="3"/>
              <w:rPr>
                <w:rFonts w:ascii="Times New Roman" w:eastAsia="Times New Roman" w:hAnsi="Times New Roman" w:cs="Times New Roman"/>
                <w:color w:val="auto"/>
              </w:rPr>
            </w:pPr>
            <w:r w:rsidRPr="00DF782D">
              <w:rPr>
                <w:rFonts w:ascii="Times New Roman" w:eastAsia="Times New Roman" w:hAnsi="Times New Roman" w:cs="Times New Roman"/>
                <w:color w:val="auto"/>
              </w:rPr>
              <w:t>Mạch truyền tin đồng bộ và</w:t>
            </w:r>
            <w:r w:rsidRPr="00DF782D">
              <w:rPr>
                <w:rFonts w:ascii="Times New Roman" w:eastAsia="Times New Roman" w:hAnsi="Times New Roman" w:cs="Times New Roman"/>
                <w:color w:val="auto"/>
              </w:rPr>
              <w:br/>
              <w:t>dị bộ USART 8251</w:t>
            </w:r>
          </w:p>
          <w:p w:rsidR="004D35D8" w:rsidRPr="00DF782D" w:rsidRDefault="004D35D8" w:rsidP="004D35D8">
            <w:pPr>
              <w:pStyle w:val="Heading4"/>
              <w:numPr>
                <w:ilvl w:val="1"/>
                <w:numId w:val="25"/>
              </w:numPr>
              <w:ind w:left="477" w:hanging="457"/>
              <w:jc w:val="left"/>
              <w:outlineLvl w:val="3"/>
              <w:rPr>
                <w:rFonts w:ascii="Times New Roman" w:eastAsia="Times New Roman" w:hAnsi="Times New Roman" w:cs="Times New Roman"/>
                <w:color w:val="auto"/>
              </w:rPr>
            </w:pPr>
            <w:r w:rsidRPr="00DF782D">
              <w:rPr>
                <w:rFonts w:ascii="Times New Roman" w:eastAsia="Times New Roman" w:hAnsi="Times New Roman" w:cs="Times New Roman"/>
                <w:color w:val="auto"/>
              </w:rPr>
              <w:t>Ghép nối USART 8251 với</w:t>
            </w:r>
            <w:r w:rsidRPr="00DF782D">
              <w:rPr>
                <w:rFonts w:ascii="Times New Roman" w:eastAsia="Times New Roman" w:hAnsi="Times New Roman" w:cs="Times New Roman"/>
                <w:color w:val="auto"/>
              </w:rPr>
              <w:br/>
              <w:t>hệ vi xử lý</w:t>
            </w:r>
          </w:p>
        </w:tc>
        <w:tc>
          <w:tcPr>
            <w:tcW w:w="720" w:type="dxa"/>
            <w:vAlign w:val="center"/>
          </w:tcPr>
          <w:p w:rsidR="004D35D8" w:rsidRPr="00DF782D" w:rsidRDefault="004D35D8" w:rsidP="004D35D8">
            <w:pPr>
              <w:jc w:val="center"/>
              <w:rPr>
                <w:sz w:val="24"/>
                <w:szCs w:val="24"/>
              </w:rPr>
            </w:pPr>
            <w:r>
              <w:rPr>
                <w:sz w:val="24"/>
                <w:szCs w:val="24"/>
              </w:rPr>
              <w:t>3</w:t>
            </w:r>
          </w:p>
        </w:tc>
        <w:tc>
          <w:tcPr>
            <w:tcW w:w="1800" w:type="dxa"/>
            <w:vAlign w:val="center"/>
          </w:tcPr>
          <w:p w:rsidR="004D35D8" w:rsidRPr="00DF782D" w:rsidRDefault="004D35D8" w:rsidP="004D35D8">
            <w:pPr>
              <w:jc w:val="center"/>
            </w:pPr>
            <w:r w:rsidRPr="00DF782D">
              <w:rPr>
                <w:sz w:val="24"/>
                <w:szCs w:val="24"/>
              </w:rPr>
              <w:t>G1.1, G1.2,</w:t>
            </w:r>
            <w:r w:rsidR="003543E6">
              <w:rPr>
                <w:sz w:val="24"/>
                <w:szCs w:val="24"/>
              </w:rPr>
              <w:t xml:space="preserve"> </w:t>
            </w:r>
            <w:r w:rsidRPr="00DF782D">
              <w:rPr>
                <w:sz w:val="24"/>
                <w:szCs w:val="24"/>
              </w:rPr>
              <w:t>G1.3, G2.1, G2.2, G4.1, G5.1</w:t>
            </w:r>
          </w:p>
        </w:tc>
        <w:tc>
          <w:tcPr>
            <w:tcW w:w="1530" w:type="dxa"/>
            <w:vAlign w:val="center"/>
          </w:tcPr>
          <w:p w:rsidR="004D35D8" w:rsidRDefault="004D35D8" w:rsidP="004D35D8">
            <w:pPr>
              <w:spacing w:line="360" w:lineRule="auto"/>
              <w:jc w:val="center"/>
              <w:rPr>
                <w:color w:val="000000" w:themeColor="text1"/>
                <w:sz w:val="24"/>
                <w:szCs w:val="24"/>
              </w:rPr>
            </w:pPr>
            <w:r>
              <w:rPr>
                <w:color w:val="000000" w:themeColor="text1"/>
                <w:sz w:val="24"/>
                <w:szCs w:val="24"/>
              </w:rPr>
              <w:t>Thuyết giảng chủ động</w:t>
            </w:r>
          </w:p>
          <w:p w:rsidR="004D35D8" w:rsidRDefault="004D35D8" w:rsidP="004D35D8">
            <w:pPr>
              <w:spacing w:line="360" w:lineRule="auto"/>
              <w:jc w:val="center"/>
              <w:rPr>
                <w:color w:val="000000" w:themeColor="text1"/>
                <w:sz w:val="24"/>
                <w:szCs w:val="24"/>
              </w:rPr>
            </w:pPr>
            <w:r>
              <w:rPr>
                <w:color w:val="000000" w:themeColor="text1"/>
                <w:sz w:val="24"/>
                <w:szCs w:val="24"/>
              </w:rPr>
              <w:t>Hỏi đáp</w:t>
            </w:r>
          </w:p>
          <w:p w:rsidR="004D35D8" w:rsidRPr="00DF782D" w:rsidRDefault="004D35D8" w:rsidP="004D35D8">
            <w:pPr>
              <w:jc w:val="center"/>
            </w:pPr>
            <w:r>
              <w:rPr>
                <w:color w:val="000000" w:themeColor="text1"/>
                <w:sz w:val="24"/>
                <w:szCs w:val="24"/>
              </w:rPr>
              <w:t>Hướng dẫn BTGK</w:t>
            </w:r>
          </w:p>
        </w:tc>
        <w:tc>
          <w:tcPr>
            <w:tcW w:w="1345" w:type="dxa"/>
            <w:vAlign w:val="center"/>
          </w:tcPr>
          <w:p w:rsidR="004D35D8" w:rsidRPr="00DF782D" w:rsidRDefault="004D35D8" w:rsidP="004D35D8">
            <w:pPr>
              <w:jc w:val="center"/>
            </w:pPr>
            <w:r w:rsidRPr="00DF782D">
              <w:t>BTTL#7</w:t>
            </w:r>
          </w:p>
        </w:tc>
      </w:tr>
      <w:tr w:rsidR="004D35D8" w:rsidRPr="00A75950" w:rsidTr="003F2E2E">
        <w:tc>
          <w:tcPr>
            <w:tcW w:w="1037" w:type="dxa"/>
            <w:vAlign w:val="center"/>
          </w:tcPr>
          <w:p w:rsidR="004D35D8" w:rsidRDefault="004D35D8" w:rsidP="004D35D8">
            <w:pPr>
              <w:jc w:val="center"/>
            </w:pPr>
            <w:r>
              <w:rPr>
                <w:sz w:val="24"/>
                <w:szCs w:val="24"/>
              </w:rPr>
              <w:lastRenderedPageBreak/>
              <w:t>8</w:t>
            </w:r>
          </w:p>
        </w:tc>
        <w:tc>
          <w:tcPr>
            <w:tcW w:w="3121" w:type="dxa"/>
            <w:vAlign w:val="center"/>
          </w:tcPr>
          <w:p w:rsidR="004D35D8" w:rsidRPr="00DF782D" w:rsidRDefault="004D35D8" w:rsidP="004D35D8">
            <w:r w:rsidRPr="00DF782D">
              <w:rPr>
                <w:b/>
                <w:sz w:val="24"/>
                <w:szCs w:val="24"/>
              </w:rPr>
              <w:t>Biến đổi tương tự- số (AD) và số -tương tự (DA)</w:t>
            </w:r>
          </w:p>
          <w:p w:rsidR="004D35D8" w:rsidRPr="00DF782D" w:rsidRDefault="004D35D8" w:rsidP="004D35D8">
            <w:pPr>
              <w:ind w:left="477" w:hanging="477"/>
            </w:pPr>
            <w:r w:rsidRPr="00DF782D">
              <w:rPr>
                <w:sz w:val="24"/>
                <w:szCs w:val="24"/>
              </w:rPr>
              <w:t>8.1   Biến đổi tín hiệu số - tương tự (DIGILAL- NALOG) - mạch DAC 0808</w:t>
            </w:r>
          </w:p>
          <w:p w:rsidR="004D35D8" w:rsidRPr="00DF782D" w:rsidRDefault="004D35D8" w:rsidP="004D35D8">
            <w:pPr>
              <w:ind w:left="477" w:hanging="477"/>
            </w:pPr>
            <w:r w:rsidRPr="00DF782D">
              <w:rPr>
                <w:sz w:val="24"/>
                <w:szCs w:val="24"/>
              </w:rPr>
              <w:t>8.2   Biến đổi tín hiệu tương tự</w:t>
            </w:r>
            <w:r w:rsidRPr="00DF782D">
              <w:rPr>
                <w:sz w:val="24"/>
                <w:szCs w:val="24"/>
              </w:rPr>
              <w:br/>
              <w:t>- số (ANALOG-DIGILAL) - mạch ADC 0809</w:t>
            </w:r>
          </w:p>
          <w:p w:rsidR="004D35D8" w:rsidRPr="00DF782D" w:rsidRDefault="004D35D8" w:rsidP="004D35D8">
            <w:pPr>
              <w:ind w:left="685" w:hanging="685"/>
            </w:pPr>
            <w:r w:rsidRPr="00DF782D">
              <w:rPr>
                <w:sz w:val="24"/>
                <w:szCs w:val="24"/>
              </w:rPr>
              <w:t>8.3   Ghép nối ADC và DAC với</w:t>
            </w:r>
            <w:r>
              <w:rPr>
                <w:sz w:val="24"/>
                <w:szCs w:val="24"/>
              </w:rPr>
              <w:t xml:space="preserve"> </w:t>
            </w:r>
            <w:r w:rsidRPr="00DF782D">
              <w:rPr>
                <w:sz w:val="24"/>
                <w:szCs w:val="24"/>
              </w:rPr>
              <w:t>hệ vi xử lý</w:t>
            </w:r>
          </w:p>
        </w:tc>
        <w:tc>
          <w:tcPr>
            <w:tcW w:w="720" w:type="dxa"/>
            <w:vAlign w:val="center"/>
          </w:tcPr>
          <w:p w:rsidR="004D35D8" w:rsidRPr="00DF782D" w:rsidRDefault="004D35D8" w:rsidP="004D35D8">
            <w:pPr>
              <w:jc w:val="center"/>
              <w:rPr>
                <w:sz w:val="24"/>
                <w:szCs w:val="24"/>
              </w:rPr>
            </w:pPr>
            <w:r>
              <w:rPr>
                <w:sz w:val="24"/>
                <w:szCs w:val="24"/>
              </w:rPr>
              <w:t>3</w:t>
            </w:r>
          </w:p>
        </w:tc>
        <w:tc>
          <w:tcPr>
            <w:tcW w:w="1800" w:type="dxa"/>
            <w:vAlign w:val="center"/>
          </w:tcPr>
          <w:p w:rsidR="004D35D8" w:rsidRPr="00DF782D" w:rsidRDefault="004D35D8" w:rsidP="004D35D8">
            <w:pPr>
              <w:jc w:val="center"/>
            </w:pPr>
            <w:r w:rsidRPr="00DF782D">
              <w:rPr>
                <w:sz w:val="24"/>
                <w:szCs w:val="24"/>
              </w:rPr>
              <w:t>G1.1, G1.2, G1.3, G2.1, G2.2, G4.1, G4.2, G5.1</w:t>
            </w:r>
          </w:p>
        </w:tc>
        <w:tc>
          <w:tcPr>
            <w:tcW w:w="1530" w:type="dxa"/>
            <w:vAlign w:val="center"/>
          </w:tcPr>
          <w:p w:rsidR="004D35D8" w:rsidRDefault="004D35D8" w:rsidP="004D35D8">
            <w:pPr>
              <w:spacing w:line="360" w:lineRule="auto"/>
              <w:jc w:val="center"/>
              <w:rPr>
                <w:color w:val="000000" w:themeColor="text1"/>
                <w:sz w:val="24"/>
                <w:szCs w:val="24"/>
              </w:rPr>
            </w:pPr>
            <w:r>
              <w:rPr>
                <w:color w:val="000000" w:themeColor="text1"/>
                <w:sz w:val="24"/>
                <w:szCs w:val="24"/>
              </w:rPr>
              <w:t>Thuyết giảng chủ động</w:t>
            </w:r>
          </w:p>
          <w:p w:rsidR="004D35D8" w:rsidRDefault="004D35D8" w:rsidP="004D35D8">
            <w:pPr>
              <w:jc w:val="center"/>
              <w:rPr>
                <w:color w:val="000000" w:themeColor="text1"/>
                <w:sz w:val="24"/>
                <w:szCs w:val="24"/>
              </w:rPr>
            </w:pPr>
            <w:r>
              <w:rPr>
                <w:color w:val="000000" w:themeColor="text1"/>
                <w:sz w:val="24"/>
                <w:szCs w:val="24"/>
              </w:rPr>
              <w:t>Hỏi đáp</w:t>
            </w:r>
          </w:p>
          <w:p w:rsidR="004D35D8" w:rsidRPr="00DF782D" w:rsidRDefault="004D35D8" w:rsidP="004D35D8">
            <w:pPr>
              <w:jc w:val="center"/>
            </w:pPr>
            <w:r>
              <w:rPr>
                <w:color w:val="000000" w:themeColor="text1"/>
                <w:sz w:val="24"/>
                <w:szCs w:val="24"/>
              </w:rPr>
              <w:t>Hướng dẫn BTG</w:t>
            </w:r>
          </w:p>
        </w:tc>
        <w:tc>
          <w:tcPr>
            <w:tcW w:w="1345" w:type="dxa"/>
            <w:vAlign w:val="center"/>
          </w:tcPr>
          <w:p w:rsidR="004D35D8" w:rsidRPr="00DF782D" w:rsidRDefault="004D35D8" w:rsidP="004D35D8">
            <w:pPr>
              <w:jc w:val="center"/>
            </w:pPr>
            <w:r w:rsidRPr="00DF782D">
              <w:t>BTTL#8</w:t>
            </w:r>
          </w:p>
        </w:tc>
      </w:tr>
      <w:tr w:rsidR="004D35D8" w:rsidRPr="00A75950" w:rsidTr="003F2E2E">
        <w:tc>
          <w:tcPr>
            <w:tcW w:w="1037" w:type="dxa"/>
            <w:vAlign w:val="center"/>
          </w:tcPr>
          <w:p w:rsidR="004D35D8" w:rsidRDefault="004D35D8" w:rsidP="004D35D8">
            <w:pPr>
              <w:jc w:val="center"/>
            </w:pPr>
            <w:r>
              <w:rPr>
                <w:sz w:val="24"/>
                <w:szCs w:val="24"/>
              </w:rPr>
              <w:t>9</w:t>
            </w:r>
          </w:p>
        </w:tc>
        <w:tc>
          <w:tcPr>
            <w:tcW w:w="3121" w:type="dxa"/>
            <w:vAlign w:val="center"/>
          </w:tcPr>
          <w:p w:rsidR="004D35D8" w:rsidRPr="00DF782D" w:rsidRDefault="004D35D8" w:rsidP="004D35D8">
            <w:r w:rsidRPr="00DF782D">
              <w:rPr>
                <w:b/>
                <w:sz w:val="24"/>
                <w:szCs w:val="24"/>
              </w:rPr>
              <w:t>Hệ vi xử lý ON-CHIP</w:t>
            </w:r>
          </w:p>
          <w:p w:rsidR="004D35D8" w:rsidRPr="00DF782D" w:rsidRDefault="004D35D8" w:rsidP="004D35D8">
            <w:pPr>
              <w:ind w:left="387" w:hanging="387"/>
            </w:pPr>
            <w:r w:rsidRPr="00DF782D">
              <w:rPr>
                <w:sz w:val="24"/>
                <w:szCs w:val="24"/>
              </w:rPr>
              <w:t>9.1</w:t>
            </w:r>
            <w:r>
              <w:rPr>
                <w:sz w:val="24"/>
                <w:szCs w:val="24"/>
              </w:rPr>
              <w:t xml:space="preserve"> </w:t>
            </w:r>
            <w:r w:rsidRPr="00DF782D">
              <w:rPr>
                <w:sz w:val="24"/>
                <w:szCs w:val="24"/>
              </w:rPr>
              <w:t>Kiến trúc Hệ vi xử lý ON-CHIP 80C51</w:t>
            </w:r>
          </w:p>
          <w:p w:rsidR="004D35D8" w:rsidRPr="00DF782D" w:rsidRDefault="004D35D8" w:rsidP="004D35D8">
            <w:pPr>
              <w:ind w:left="387" w:hanging="387"/>
            </w:pPr>
            <w:r w:rsidRPr="00DF782D">
              <w:rPr>
                <w:sz w:val="24"/>
                <w:szCs w:val="24"/>
              </w:rPr>
              <w:t>9.2 Tập lệnh của Hệ vi xử lý ON-CHIP 80C51</w:t>
            </w:r>
          </w:p>
          <w:p w:rsidR="004D35D8" w:rsidRPr="00DF782D" w:rsidRDefault="004D35D8" w:rsidP="004D35D8">
            <w:pPr>
              <w:ind w:left="387" w:hanging="387"/>
            </w:pPr>
            <w:r w:rsidRPr="00DF782D">
              <w:rPr>
                <w:sz w:val="24"/>
                <w:szCs w:val="24"/>
              </w:rPr>
              <w:t>9.3. Lập trình cho hệ vi xử lý ON-CHIP</w:t>
            </w:r>
          </w:p>
        </w:tc>
        <w:tc>
          <w:tcPr>
            <w:tcW w:w="720" w:type="dxa"/>
            <w:vAlign w:val="center"/>
          </w:tcPr>
          <w:p w:rsidR="004D35D8" w:rsidRPr="00DF782D" w:rsidRDefault="004D35D8" w:rsidP="004D35D8">
            <w:pPr>
              <w:jc w:val="center"/>
              <w:rPr>
                <w:sz w:val="24"/>
                <w:szCs w:val="24"/>
              </w:rPr>
            </w:pPr>
            <w:r>
              <w:rPr>
                <w:sz w:val="24"/>
                <w:szCs w:val="24"/>
              </w:rPr>
              <w:t>3</w:t>
            </w:r>
          </w:p>
        </w:tc>
        <w:tc>
          <w:tcPr>
            <w:tcW w:w="1800" w:type="dxa"/>
            <w:vAlign w:val="center"/>
          </w:tcPr>
          <w:p w:rsidR="004D35D8" w:rsidRPr="00DF782D" w:rsidRDefault="004D35D8" w:rsidP="004D35D8">
            <w:pPr>
              <w:jc w:val="center"/>
              <w:rPr>
                <w:sz w:val="24"/>
                <w:szCs w:val="24"/>
              </w:rPr>
            </w:pPr>
            <w:r w:rsidRPr="00DF782D">
              <w:rPr>
                <w:sz w:val="24"/>
                <w:szCs w:val="24"/>
              </w:rPr>
              <w:t xml:space="preserve">G1.2, G1.3, G3.2, </w:t>
            </w:r>
          </w:p>
          <w:p w:rsidR="004D35D8" w:rsidRPr="00DF782D" w:rsidRDefault="004D35D8" w:rsidP="004D35D8">
            <w:pPr>
              <w:jc w:val="center"/>
            </w:pPr>
            <w:r w:rsidRPr="00DF782D">
              <w:rPr>
                <w:sz w:val="24"/>
                <w:szCs w:val="24"/>
              </w:rPr>
              <w:t xml:space="preserve">G4.1, G4.2 </w:t>
            </w:r>
          </w:p>
        </w:tc>
        <w:tc>
          <w:tcPr>
            <w:tcW w:w="1530" w:type="dxa"/>
            <w:vAlign w:val="center"/>
          </w:tcPr>
          <w:p w:rsidR="004D35D8" w:rsidRDefault="004D35D8" w:rsidP="004D35D8">
            <w:pPr>
              <w:spacing w:line="360" w:lineRule="auto"/>
              <w:jc w:val="center"/>
              <w:rPr>
                <w:color w:val="000000" w:themeColor="text1"/>
                <w:sz w:val="24"/>
                <w:szCs w:val="24"/>
              </w:rPr>
            </w:pPr>
            <w:r>
              <w:rPr>
                <w:color w:val="000000" w:themeColor="text1"/>
                <w:sz w:val="24"/>
                <w:szCs w:val="24"/>
              </w:rPr>
              <w:t>Sơ đồ khối</w:t>
            </w:r>
          </w:p>
          <w:p w:rsidR="004D35D8" w:rsidRDefault="004D35D8" w:rsidP="004D35D8">
            <w:pPr>
              <w:spacing w:line="360" w:lineRule="auto"/>
              <w:jc w:val="center"/>
              <w:rPr>
                <w:color w:val="000000" w:themeColor="text1"/>
                <w:sz w:val="24"/>
                <w:szCs w:val="24"/>
              </w:rPr>
            </w:pPr>
            <w:r>
              <w:rPr>
                <w:color w:val="000000" w:themeColor="text1"/>
                <w:sz w:val="24"/>
                <w:szCs w:val="24"/>
              </w:rPr>
              <w:t>Phản biện</w:t>
            </w:r>
          </w:p>
          <w:p w:rsidR="004D35D8" w:rsidRPr="00DF782D" w:rsidRDefault="004D35D8" w:rsidP="004D35D8">
            <w:pPr>
              <w:jc w:val="center"/>
            </w:pPr>
            <w:r>
              <w:rPr>
                <w:color w:val="000000" w:themeColor="text1"/>
                <w:sz w:val="24"/>
                <w:szCs w:val="24"/>
              </w:rPr>
              <w:t>Hỏi đáp</w:t>
            </w:r>
          </w:p>
        </w:tc>
        <w:tc>
          <w:tcPr>
            <w:tcW w:w="1345" w:type="dxa"/>
            <w:vAlign w:val="center"/>
          </w:tcPr>
          <w:p w:rsidR="004D35D8" w:rsidRPr="00DF782D" w:rsidRDefault="004D35D8" w:rsidP="004D35D8">
            <w:pPr>
              <w:jc w:val="center"/>
            </w:pPr>
            <w:r w:rsidRPr="00DF782D">
              <w:t>BTTL#9</w:t>
            </w:r>
          </w:p>
        </w:tc>
      </w:tr>
      <w:tr w:rsidR="004D35D8" w:rsidRPr="00A75950" w:rsidTr="003F2E2E">
        <w:tc>
          <w:tcPr>
            <w:tcW w:w="1037" w:type="dxa"/>
            <w:vAlign w:val="center"/>
          </w:tcPr>
          <w:p w:rsidR="004D35D8" w:rsidRDefault="004D35D8" w:rsidP="004D35D8">
            <w:pPr>
              <w:jc w:val="center"/>
              <w:rPr>
                <w:sz w:val="24"/>
                <w:szCs w:val="24"/>
              </w:rPr>
            </w:pPr>
            <w:r>
              <w:rPr>
                <w:sz w:val="24"/>
                <w:szCs w:val="24"/>
              </w:rPr>
              <w:t>10</w:t>
            </w:r>
          </w:p>
        </w:tc>
        <w:tc>
          <w:tcPr>
            <w:tcW w:w="3121" w:type="dxa"/>
            <w:vAlign w:val="center"/>
          </w:tcPr>
          <w:p w:rsidR="004D35D8" w:rsidRPr="00DF782D" w:rsidRDefault="004D35D8" w:rsidP="004D35D8">
            <w:pPr>
              <w:rPr>
                <w:b/>
                <w:sz w:val="24"/>
                <w:szCs w:val="24"/>
              </w:rPr>
            </w:pPr>
            <w:r w:rsidRPr="00DF782D">
              <w:rPr>
                <w:b/>
                <w:sz w:val="24"/>
                <w:szCs w:val="24"/>
              </w:rPr>
              <w:t>Đồ án</w:t>
            </w:r>
          </w:p>
        </w:tc>
        <w:tc>
          <w:tcPr>
            <w:tcW w:w="720" w:type="dxa"/>
            <w:vAlign w:val="center"/>
          </w:tcPr>
          <w:p w:rsidR="004D35D8" w:rsidRPr="00DF782D" w:rsidRDefault="004D35D8" w:rsidP="004D35D8">
            <w:pPr>
              <w:jc w:val="center"/>
              <w:rPr>
                <w:sz w:val="24"/>
                <w:szCs w:val="24"/>
              </w:rPr>
            </w:pPr>
            <w:r>
              <w:rPr>
                <w:sz w:val="24"/>
                <w:szCs w:val="24"/>
              </w:rPr>
              <w:t>3</w:t>
            </w:r>
          </w:p>
        </w:tc>
        <w:tc>
          <w:tcPr>
            <w:tcW w:w="1800" w:type="dxa"/>
            <w:vAlign w:val="center"/>
          </w:tcPr>
          <w:p w:rsidR="004D35D8" w:rsidRPr="00DF782D" w:rsidRDefault="004D35D8" w:rsidP="004D35D8">
            <w:pPr>
              <w:jc w:val="center"/>
              <w:rPr>
                <w:sz w:val="24"/>
                <w:szCs w:val="24"/>
              </w:rPr>
            </w:pPr>
            <w:r w:rsidRPr="00DF782D">
              <w:rPr>
                <w:sz w:val="24"/>
                <w:szCs w:val="24"/>
              </w:rPr>
              <w:t>G1.1, G1.2, G1.3, G2.1, G2.2, G4.1, G4.2, G5.1</w:t>
            </w:r>
          </w:p>
        </w:tc>
        <w:tc>
          <w:tcPr>
            <w:tcW w:w="1530" w:type="dxa"/>
            <w:vAlign w:val="center"/>
          </w:tcPr>
          <w:p w:rsidR="004D35D8" w:rsidRDefault="004D35D8" w:rsidP="004D35D8">
            <w:pPr>
              <w:pStyle w:val="ListParagraph"/>
              <w:numPr>
                <w:ilvl w:val="0"/>
                <w:numId w:val="26"/>
              </w:numPr>
              <w:ind w:left="337" w:hanging="284"/>
            </w:pPr>
            <w:r>
              <w:t>Học dựa trên vấn đề</w:t>
            </w:r>
          </w:p>
          <w:p w:rsidR="004D35D8" w:rsidRDefault="004D35D8" w:rsidP="004D35D8">
            <w:pPr>
              <w:pStyle w:val="ListParagraph"/>
              <w:numPr>
                <w:ilvl w:val="0"/>
                <w:numId w:val="26"/>
              </w:numPr>
              <w:ind w:left="337" w:hanging="284"/>
            </w:pPr>
            <w:r>
              <w:t>Thảo luận nhóm</w:t>
            </w:r>
          </w:p>
          <w:p w:rsidR="004D35D8" w:rsidRPr="00DF782D" w:rsidRDefault="004D35D8" w:rsidP="004D35D8">
            <w:pPr>
              <w:jc w:val="center"/>
              <w:rPr>
                <w:sz w:val="24"/>
                <w:szCs w:val="24"/>
              </w:rPr>
            </w:pPr>
            <w:r>
              <w:t>Làm việc nhóm</w:t>
            </w:r>
          </w:p>
        </w:tc>
        <w:tc>
          <w:tcPr>
            <w:tcW w:w="1345" w:type="dxa"/>
            <w:vAlign w:val="center"/>
          </w:tcPr>
          <w:p w:rsidR="004D35D8" w:rsidRPr="00DF782D" w:rsidRDefault="004D35D8" w:rsidP="004D35D8">
            <w:pPr>
              <w:jc w:val="center"/>
            </w:pPr>
            <w:r w:rsidRPr="00DF782D">
              <w:rPr>
                <w:sz w:val="24"/>
                <w:szCs w:val="24"/>
              </w:rPr>
              <w:t>Viết báo cáo DAMH#1</w:t>
            </w:r>
          </w:p>
        </w:tc>
      </w:tr>
    </w:tbl>
    <w:p w:rsidR="004D35D8" w:rsidRPr="00A75950" w:rsidRDefault="004D35D8" w:rsidP="006C31EE">
      <w:pPr>
        <w:spacing w:after="0" w:line="360" w:lineRule="auto"/>
        <w:jc w:val="both"/>
        <w:rPr>
          <w:i/>
          <w:sz w:val="24"/>
          <w:szCs w:val="24"/>
        </w:rPr>
      </w:pPr>
    </w:p>
    <w:p w:rsidR="00050A5A" w:rsidRPr="00A75950" w:rsidRDefault="00050A5A" w:rsidP="006C31EE">
      <w:pPr>
        <w:spacing w:after="0" w:line="360" w:lineRule="auto"/>
        <w:jc w:val="both"/>
        <w:rPr>
          <w:sz w:val="24"/>
          <w:szCs w:val="24"/>
        </w:rPr>
      </w:pPr>
    </w:p>
    <w:p w:rsidR="00E602F0" w:rsidRPr="00A75950" w:rsidRDefault="00E602F0" w:rsidP="006C31EE">
      <w:pPr>
        <w:spacing w:after="0" w:line="360" w:lineRule="auto"/>
        <w:jc w:val="both"/>
        <w:rPr>
          <w:b/>
          <w:sz w:val="24"/>
          <w:szCs w:val="24"/>
        </w:rPr>
      </w:pPr>
      <w:r w:rsidRPr="00A75950">
        <w:rPr>
          <w:b/>
          <w:sz w:val="24"/>
          <w:szCs w:val="24"/>
        </w:rPr>
        <w:t>6. KẾ HOẠCH GIẢNG DẠY THỰC HÀNH (nếu có)</w:t>
      </w:r>
    </w:p>
    <w:p w:rsidR="009E1687" w:rsidRPr="00A75950" w:rsidRDefault="009E1687" w:rsidP="006C31EE">
      <w:pPr>
        <w:spacing w:after="0" w:line="360" w:lineRule="auto"/>
        <w:jc w:val="both"/>
        <w:rPr>
          <w:i/>
          <w:sz w:val="24"/>
          <w:szCs w:val="24"/>
        </w:rPr>
      </w:pPr>
    </w:p>
    <w:tbl>
      <w:tblPr>
        <w:tblStyle w:val="TableGrid"/>
        <w:tblW w:w="9553" w:type="dxa"/>
        <w:tblLook w:val="04A0" w:firstRow="1" w:lastRow="0" w:firstColumn="1" w:lastColumn="0" w:noHBand="0" w:noVBand="1"/>
      </w:tblPr>
      <w:tblGrid>
        <w:gridCol w:w="1037"/>
        <w:gridCol w:w="3121"/>
        <w:gridCol w:w="720"/>
        <w:gridCol w:w="1800"/>
        <w:gridCol w:w="1530"/>
        <w:gridCol w:w="1345"/>
      </w:tblGrid>
      <w:tr w:rsidR="00762A66" w:rsidRPr="00A75950" w:rsidTr="00BC0421">
        <w:tc>
          <w:tcPr>
            <w:tcW w:w="1037" w:type="dxa"/>
            <w:shd w:val="clear" w:color="auto" w:fill="2E74B5" w:themeFill="accent1" w:themeFillShade="BF"/>
            <w:vAlign w:val="center"/>
          </w:tcPr>
          <w:p w:rsidR="00762A66" w:rsidRPr="00762A66" w:rsidRDefault="00762A66" w:rsidP="00BC0421">
            <w:pPr>
              <w:jc w:val="center"/>
              <w:rPr>
                <w:b/>
                <w:color w:val="FFFFFF" w:themeColor="background1"/>
                <w:sz w:val="24"/>
                <w:szCs w:val="24"/>
              </w:rPr>
            </w:pPr>
            <w:r w:rsidRPr="00762A66">
              <w:rPr>
                <w:b/>
                <w:color w:val="FFFFFF" w:themeColor="background1"/>
                <w:sz w:val="24"/>
                <w:szCs w:val="24"/>
              </w:rPr>
              <w:t>Tuần</w:t>
            </w:r>
          </w:p>
        </w:tc>
        <w:tc>
          <w:tcPr>
            <w:tcW w:w="3121" w:type="dxa"/>
            <w:shd w:val="clear" w:color="auto" w:fill="2E74B5" w:themeFill="accent1" w:themeFillShade="BF"/>
            <w:vAlign w:val="center"/>
          </w:tcPr>
          <w:p w:rsidR="00762A66" w:rsidRPr="00762A66" w:rsidRDefault="00762A66" w:rsidP="00BC0421">
            <w:pPr>
              <w:jc w:val="center"/>
              <w:rPr>
                <w:b/>
                <w:color w:val="FFFFFF" w:themeColor="background1"/>
                <w:sz w:val="24"/>
                <w:szCs w:val="24"/>
              </w:rPr>
            </w:pPr>
            <w:r w:rsidRPr="00762A66">
              <w:rPr>
                <w:b/>
                <w:color w:val="FFFFFF" w:themeColor="background1"/>
                <w:sz w:val="24"/>
                <w:szCs w:val="24"/>
              </w:rPr>
              <w:t>Chủ đề</w:t>
            </w:r>
          </w:p>
        </w:tc>
        <w:tc>
          <w:tcPr>
            <w:tcW w:w="720" w:type="dxa"/>
            <w:shd w:val="clear" w:color="auto" w:fill="2E74B5" w:themeFill="accent1" w:themeFillShade="BF"/>
            <w:vAlign w:val="center"/>
          </w:tcPr>
          <w:p w:rsidR="00762A66" w:rsidRPr="00762A66" w:rsidRDefault="00661485" w:rsidP="00BC0421">
            <w:pPr>
              <w:jc w:val="center"/>
              <w:rPr>
                <w:b/>
                <w:color w:val="FFFFFF" w:themeColor="background1"/>
                <w:sz w:val="24"/>
                <w:szCs w:val="24"/>
              </w:rPr>
            </w:pPr>
            <w:r>
              <w:rPr>
                <w:b/>
                <w:color w:val="FFFFFF" w:themeColor="background1"/>
                <w:sz w:val="24"/>
                <w:szCs w:val="24"/>
              </w:rPr>
              <w:t>Số tiết</w:t>
            </w:r>
          </w:p>
        </w:tc>
        <w:tc>
          <w:tcPr>
            <w:tcW w:w="1800" w:type="dxa"/>
            <w:shd w:val="clear" w:color="auto" w:fill="2E74B5" w:themeFill="accent1" w:themeFillShade="BF"/>
            <w:vAlign w:val="center"/>
          </w:tcPr>
          <w:p w:rsidR="00762A66" w:rsidRPr="00762A66" w:rsidRDefault="00762A66" w:rsidP="00BC0421">
            <w:pPr>
              <w:jc w:val="center"/>
              <w:rPr>
                <w:b/>
                <w:color w:val="FFFFFF" w:themeColor="background1"/>
                <w:sz w:val="24"/>
                <w:szCs w:val="24"/>
              </w:rPr>
            </w:pPr>
            <w:r w:rsidRPr="00762A66">
              <w:rPr>
                <w:b/>
                <w:color w:val="FFFFFF" w:themeColor="background1"/>
                <w:sz w:val="24"/>
                <w:szCs w:val="24"/>
              </w:rPr>
              <w:t>Chuẩn đầu ra</w:t>
            </w:r>
          </w:p>
        </w:tc>
        <w:tc>
          <w:tcPr>
            <w:tcW w:w="1530" w:type="dxa"/>
            <w:shd w:val="clear" w:color="auto" w:fill="2E74B5" w:themeFill="accent1" w:themeFillShade="BF"/>
          </w:tcPr>
          <w:p w:rsidR="00762A66" w:rsidRPr="00762A66" w:rsidRDefault="00762A66" w:rsidP="00BC0421">
            <w:pPr>
              <w:jc w:val="center"/>
              <w:rPr>
                <w:b/>
                <w:color w:val="FFFFFF" w:themeColor="background1"/>
                <w:sz w:val="24"/>
                <w:szCs w:val="24"/>
              </w:rPr>
            </w:pPr>
            <w:r w:rsidRPr="00762A66">
              <w:rPr>
                <w:b/>
                <w:color w:val="FFFFFF" w:themeColor="background1"/>
                <w:sz w:val="24"/>
                <w:szCs w:val="24"/>
              </w:rPr>
              <w:t>Hoạt động dạy/Hoạt động học (gợi ý)</w:t>
            </w:r>
          </w:p>
        </w:tc>
        <w:tc>
          <w:tcPr>
            <w:tcW w:w="1345" w:type="dxa"/>
            <w:shd w:val="clear" w:color="auto" w:fill="2E74B5" w:themeFill="accent1" w:themeFillShade="BF"/>
            <w:vAlign w:val="center"/>
          </w:tcPr>
          <w:p w:rsidR="00762A66" w:rsidRPr="00762A66" w:rsidRDefault="00762A66" w:rsidP="00BC0421">
            <w:pPr>
              <w:jc w:val="center"/>
              <w:rPr>
                <w:b/>
                <w:color w:val="FFFFFF" w:themeColor="background1"/>
                <w:sz w:val="24"/>
                <w:szCs w:val="24"/>
              </w:rPr>
            </w:pPr>
            <w:r w:rsidRPr="00762A66">
              <w:rPr>
                <w:b/>
                <w:color w:val="FFFFFF" w:themeColor="background1"/>
                <w:sz w:val="24"/>
                <w:szCs w:val="24"/>
              </w:rPr>
              <w:t>Hoạt động đánh giá</w:t>
            </w:r>
          </w:p>
        </w:tc>
      </w:tr>
      <w:tr w:rsidR="00762A66" w:rsidRPr="00A75950" w:rsidTr="00BC0421">
        <w:tc>
          <w:tcPr>
            <w:tcW w:w="1037" w:type="dxa"/>
            <w:vAlign w:val="center"/>
          </w:tcPr>
          <w:p w:rsidR="00762A66" w:rsidRPr="00A75950" w:rsidRDefault="00762A66" w:rsidP="00BC0421">
            <w:pPr>
              <w:jc w:val="center"/>
              <w:rPr>
                <w:sz w:val="24"/>
                <w:szCs w:val="24"/>
              </w:rPr>
            </w:pPr>
            <w:r w:rsidRPr="00A75950">
              <w:rPr>
                <w:sz w:val="24"/>
                <w:szCs w:val="24"/>
              </w:rPr>
              <w:t>1</w:t>
            </w:r>
            <w:r>
              <w:rPr>
                <w:sz w:val="24"/>
                <w:szCs w:val="24"/>
              </w:rPr>
              <w:t>-2</w:t>
            </w:r>
          </w:p>
        </w:tc>
        <w:tc>
          <w:tcPr>
            <w:tcW w:w="3121" w:type="dxa"/>
            <w:vAlign w:val="center"/>
          </w:tcPr>
          <w:p w:rsidR="00762A66" w:rsidRPr="00A75950" w:rsidRDefault="00762A66" w:rsidP="00BC0421">
            <w:pPr>
              <w:rPr>
                <w:b/>
                <w:sz w:val="24"/>
                <w:szCs w:val="24"/>
              </w:rPr>
            </w:pPr>
            <w:r w:rsidRPr="00A75950">
              <w:rPr>
                <w:b/>
                <w:sz w:val="24"/>
                <w:szCs w:val="24"/>
              </w:rPr>
              <w:t xml:space="preserve">Giới thiệu </w:t>
            </w:r>
          </w:p>
          <w:p w:rsidR="00762A66" w:rsidRPr="00A75950" w:rsidRDefault="00762A66" w:rsidP="00BC0421">
            <w:pPr>
              <w:pStyle w:val="ListParagraph"/>
              <w:numPr>
                <w:ilvl w:val="1"/>
                <w:numId w:val="2"/>
              </w:numPr>
              <w:rPr>
                <w:sz w:val="24"/>
                <w:szCs w:val="24"/>
              </w:rPr>
            </w:pPr>
            <w:r>
              <w:rPr>
                <w:sz w:val="24"/>
                <w:szCs w:val="24"/>
              </w:rPr>
              <w:t>Giới thiệu PIC C</w:t>
            </w:r>
          </w:p>
          <w:p w:rsidR="00762A66" w:rsidRPr="00A75950" w:rsidRDefault="00762A66" w:rsidP="00BC0421">
            <w:pPr>
              <w:pStyle w:val="ListParagraph"/>
              <w:numPr>
                <w:ilvl w:val="1"/>
                <w:numId w:val="2"/>
              </w:numPr>
              <w:rPr>
                <w:sz w:val="24"/>
                <w:szCs w:val="24"/>
              </w:rPr>
            </w:pPr>
            <w:r>
              <w:rPr>
                <w:sz w:val="24"/>
                <w:szCs w:val="24"/>
              </w:rPr>
              <w:t>Các tập lệnh trong PIC C</w:t>
            </w:r>
          </w:p>
          <w:p w:rsidR="00762A66" w:rsidRPr="00373A44" w:rsidRDefault="00762A66" w:rsidP="00BC0421">
            <w:pPr>
              <w:pStyle w:val="ListParagraph"/>
              <w:numPr>
                <w:ilvl w:val="1"/>
                <w:numId w:val="2"/>
              </w:numPr>
              <w:rPr>
                <w:sz w:val="24"/>
                <w:szCs w:val="24"/>
              </w:rPr>
            </w:pPr>
            <w:r w:rsidRPr="00373A44">
              <w:rPr>
                <w:sz w:val="24"/>
                <w:szCs w:val="24"/>
              </w:rPr>
              <w:t>Thực hành logic</w:t>
            </w:r>
          </w:p>
          <w:p w:rsidR="00762A66" w:rsidRDefault="00762A66" w:rsidP="00BC0421">
            <w:pPr>
              <w:rPr>
                <w:b/>
                <w:sz w:val="24"/>
                <w:szCs w:val="24"/>
              </w:rPr>
            </w:pPr>
            <w:r>
              <w:rPr>
                <w:sz w:val="24"/>
                <w:szCs w:val="24"/>
              </w:rPr>
              <w:t xml:space="preserve">1.4. Cách debug </w:t>
            </w:r>
          </w:p>
          <w:p w:rsidR="00762A66" w:rsidRPr="00E57333" w:rsidRDefault="00762A66" w:rsidP="00BC0421">
            <w:pPr>
              <w:rPr>
                <w:sz w:val="24"/>
                <w:szCs w:val="24"/>
              </w:rPr>
            </w:pPr>
            <w:r>
              <w:rPr>
                <w:sz w:val="24"/>
                <w:szCs w:val="24"/>
              </w:rPr>
              <w:t>1.5. Thực hành rút code</w:t>
            </w:r>
          </w:p>
        </w:tc>
        <w:tc>
          <w:tcPr>
            <w:tcW w:w="720" w:type="dxa"/>
            <w:vAlign w:val="center"/>
          </w:tcPr>
          <w:p w:rsidR="00762A66" w:rsidRDefault="00661485" w:rsidP="00BC0421">
            <w:pPr>
              <w:jc w:val="center"/>
              <w:rPr>
                <w:sz w:val="24"/>
                <w:szCs w:val="24"/>
              </w:rPr>
            </w:pPr>
            <w:r>
              <w:rPr>
                <w:sz w:val="24"/>
                <w:szCs w:val="24"/>
              </w:rPr>
              <w:t>6</w:t>
            </w:r>
          </w:p>
        </w:tc>
        <w:tc>
          <w:tcPr>
            <w:tcW w:w="1800" w:type="dxa"/>
            <w:vAlign w:val="center"/>
          </w:tcPr>
          <w:p w:rsidR="00762A66" w:rsidRDefault="00835964" w:rsidP="00BC0421">
            <w:pPr>
              <w:jc w:val="center"/>
              <w:rPr>
                <w:sz w:val="24"/>
                <w:szCs w:val="24"/>
              </w:rPr>
            </w:pPr>
            <w:r>
              <w:rPr>
                <w:sz w:val="24"/>
                <w:szCs w:val="24"/>
              </w:rPr>
              <w:t>G1.2</w:t>
            </w:r>
            <w:r w:rsidR="00762A66">
              <w:rPr>
                <w:sz w:val="24"/>
                <w:szCs w:val="24"/>
              </w:rPr>
              <w:t xml:space="preserve">, </w:t>
            </w:r>
            <w:r>
              <w:rPr>
                <w:sz w:val="24"/>
                <w:szCs w:val="24"/>
              </w:rPr>
              <w:t>G1.3</w:t>
            </w:r>
            <w:r w:rsidR="00762A66">
              <w:rPr>
                <w:sz w:val="24"/>
                <w:szCs w:val="24"/>
              </w:rPr>
              <w:t xml:space="preserve">, G2.1, </w:t>
            </w:r>
            <w:r>
              <w:rPr>
                <w:sz w:val="24"/>
                <w:szCs w:val="24"/>
              </w:rPr>
              <w:t>G4.1</w:t>
            </w:r>
            <w:r w:rsidR="00762A66">
              <w:rPr>
                <w:sz w:val="24"/>
                <w:szCs w:val="24"/>
              </w:rPr>
              <w:t xml:space="preserve">, </w:t>
            </w:r>
            <w:r>
              <w:rPr>
                <w:sz w:val="24"/>
                <w:szCs w:val="24"/>
              </w:rPr>
              <w:t>G4.2</w:t>
            </w:r>
            <w:r w:rsidR="00F033F6">
              <w:rPr>
                <w:sz w:val="24"/>
                <w:szCs w:val="24"/>
              </w:rPr>
              <w:t>,</w:t>
            </w:r>
            <w:r w:rsidR="00762A66">
              <w:rPr>
                <w:sz w:val="24"/>
                <w:szCs w:val="24"/>
              </w:rPr>
              <w:t xml:space="preserve"> , </w:t>
            </w:r>
            <w:r>
              <w:rPr>
                <w:sz w:val="24"/>
                <w:szCs w:val="24"/>
              </w:rPr>
              <w:t>G3.1</w:t>
            </w:r>
            <w:r w:rsidR="00762A66">
              <w:rPr>
                <w:sz w:val="24"/>
                <w:szCs w:val="24"/>
              </w:rPr>
              <w:t xml:space="preserve">, </w:t>
            </w:r>
            <w:r>
              <w:rPr>
                <w:sz w:val="24"/>
                <w:szCs w:val="24"/>
              </w:rPr>
              <w:t>G3.2</w:t>
            </w:r>
          </w:p>
          <w:p w:rsidR="00762A66" w:rsidRPr="00A75950" w:rsidRDefault="00762A66" w:rsidP="00BC0421">
            <w:pPr>
              <w:jc w:val="center"/>
              <w:rPr>
                <w:sz w:val="24"/>
                <w:szCs w:val="24"/>
              </w:rPr>
            </w:pPr>
          </w:p>
        </w:tc>
        <w:tc>
          <w:tcPr>
            <w:tcW w:w="1530" w:type="dxa"/>
          </w:tcPr>
          <w:p w:rsidR="00762A66" w:rsidRDefault="00762A66" w:rsidP="00BC0421">
            <w:pPr>
              <w:jc w:val="center"/>
              <w:rPr>
                <w:sz w:val="24"/>
                <w:szCs w:val="24"/>
              </w:rPr>
            </w:pPr>
            <w:r>
              <w:rPr>
                <w:sz w:val="24"/>
                <w:szCs w:val="24"/>
              </w:rPr>
              <w:t>Thuyết giảng chủ động</w:t>
            </w:r>
          </w:p>
          <w:p w:rsidR="00762A66" w:rsidRDefault="00762A66" w:rsidP="00BC0421">
            <w:pPr>
              <w:jc w:val="center"/>
              <w:rPr>
                <w:sz w:val="24"/>
                <w:szCs w:val="24"/>
              </w:rPr>
            </w:pPr>
            <w:r>
              <w:rPr>
                <w:sz w:val="24"/>
                <w:szCs w:val="24"/>
              </w:rPr>
              <w:t>Thảo luận nhóm</w:t>
            </w:r>
          </w:p>
          <w:p w:rsidR="00762A66" w:rsidRDefault="00762A66" w:rsidP="00BC0421">
            <w:pPr>
              <w:jc w:val="center"/>
              <w:rPr>
                <w:sz w:val="24"/>
                <w:szCs w:val="24"/>
              </w:rPr>
            </w:pPr>
            <w:r>
              <w:rPr>
                <w:sz w:val="24"/>
                <w:szCs w:val="24"/>
              </w:rPr>
              <w:t>Động não</w:t>
            </w:r>
          </w:p>
        </w:tc>
        <w:tc>
          <w:tcPr>
            <w:tcW w:w="1345" w:type="dxa"/>
            <w:vAlign w:val="center"/>
          </w:tcPr>
          <w:p w:rsidR="00762A66" w:rsidRDefault="00762A66" w:rsidP="00BC0421">
            <w:pPr>
              <w:jc w:val="center"/>
              <w:rPr>
                <w:sz w:val="24"/>
                <w:szCs w:val="24"/>
              </w:rPr>
            </w:pPr>
            <w:r>
              <w:rPr>
                <w:sz w:val="24"/>
                <w:szCs w:val="24"/>
              </w:rPr>
              <w:t>BCTH</w:t>
            </w:r>
            <w:r w:rsidRPr="003268A2">
              <w:rPr>
                <w:sz w:val="24"/>
                <w:szCs w:val="24"/>
              </w:rPr>
              <w:t>#1</w:t>
            </w:r>
          </w:p>
          <w:p w:rsidR="00762A66" w:rsidRPr="003268A2" w:rsidRDefault="00762A66" w:rsidP="00BC0421">
            <w:pPr>
              <w:jc w:val="center"/>
              <w:rPr>
                <w:sz w:val="24"/>
                <w:szCs w:val="24"/>
              </w:rPr>
            </w:pPr>
            <w:r w:rsidRPr="003268A2">
              <w:rPr>
                <w:sz w:val="24"/>
                <w:szCs w:val="24"/>
              </w:rPr>
              <w:t>BTVN</w:t>
            </w:r>
            <w:r>
              <w:rPr>
                <w:sz w:val="24"/>
                <w:szCs w:val="24"/>
              </w:rPr>
              <w:t>#1</w:t>
            </w:r>
          </w:p>
        </w:tc>
      </w:tr>
      <w:tr w:rsidR="00762A66" w:rsidRPr="00A75950" w:rsidTr="00BC0421">
        <w:tc>
          <w:tcPr>
            <w:tcW w:w="1037" w:type="dxa"/>
            <w:vAlign w:val="center"/>
          </w:tcPr>
          <w:p w:rsidR="00762A66" w:rsidRPr="00A75950" w:rsidRDefault="00762A66" w:rsidP="00BC0421">
            <w:pPr>
              <w:jc w:val="center"/>
              <w:rPr>
                <w:sz w:val="24"/>
                <w:szCs w:val="24"/>
              </w:rPr>
            </w:pPr>
            <w:r>
              <w:rPr>
                <w:sz w:val="24"/>
                <w:szCs w:val="24"/>
              </w:rPr>
              <w:t>3</w:t>
            </w:r>
          </w:p>
        </w:tc>
        <w:tc>
          <w:tcPr>
            <w:tcW w:w="3121" w:type="dxa"/>
            <w:vAlign w:val="center"/>
          </w:tcPr>
          <w:p w:rsidR="00762A66" w:rsidRDefault="00762A66" w:rsidP="00BC0421">
            <w:pPr>
              <w:rPr>
                <w:b/>
                <w:sz w:val="24"/>
                <w:szCs w:val="24"/>
              </w:rPr>
            </w:pPr>
            <w:r>
              <w:rPr>
                <w:b/>
                <w:sz w:val="24"/>
                <w:szCs w:val="24"/>
              </w:rPr>
              <w:t>Nhập xuất</w:t>
            </w:r>
          </w:p>
          <w:p w:rsidR="00762A66" w:rsidRPr="00E57333" w:rsidRDefault="00762A66" w:rsidP="00BC0421">
            <w:pPr>
              <w:rPr>
                <w:b/>
                <w:sz w:val="24"/>
                <w:szCs w:val="24"/>
              </w:rPr>
            </w:pPr>
            <w:r>
              <w:rPr>
                <w:sz w:val="24"/>
                <w:szCs w:val="24"/>
              </w:rPr>
              <w:t>3.1</w:t>
            </w:r>
            <w:r w:rsidRPr="00A75950">
              <w:rPr>
                <w:sz w:val="24"/>
                <w:szCs w:val="24"/>
              </w:rPr>
              <w:t xml:space="preserve">. </w:t>
            </w:r>
            <w:r>
              <w:rPr>
                <w:sz w:val="24"/>
                <w:szCs w:val="24"/>
              </w:rPr>
              <w:t>Digital I/O</w:t>
            </w:r>
          </w:p>
          <w:p w:rsidR="00762A66" w:rsidRDefault="00762A66" w:rsidP="00BC0421">
            <w:pPr>
              <w:rPr>
                <w:sz w:val="24"/>
                <w:szCs w:val="24"/>
              </w:rPr>
            </w:pPr>
            <w:r>
              <w:rPr>
                <w:sz w:val="24"/>
                <w:szCs w:val="24"/>
              </w:rPr>
              <w:t>3.2. Analog I/O</w:t>
            </w:r>
          </w:p>
          <w:p w:rsidR="00762A66" w:rsidRPr="00801E35" w:rsidRDefault="00762A66" w:rsidP="00BC0421">
            <w:pPr>
              <w:rPr>
                <w:sz w:val="24"/>
                <w:szCs w:val="24"/>
              </w:rPr>
            </w:pPr>
            <w:r>
              <w:rPr>
                <w:sz w:val="24"/>
                <w:szCs w:val="24"/>
              </w:rPr>
              <w:t>3.3. Các lỗi thường gặp</w:t>
            </w:r>
          </w:p>
        </w:tc>
        <w:tc>
          <w:tcPr>
            <w:tcW w:w="720" w:type="dxa"/>
            <w:vAlign w:val="center"/>
          </w:tcPr>
          <w:p w:rsidR="00762A66" w:rsidRDefault="00661485" w:rsidP="00BC0421">
            <w:pPr>
              <w:jc w:val="center"/>
              <w:rPr>
                <w:sz w:val="24"/>
                <w:szCs w:val="24"/>
              </w:rPr>
            </w:pPr>
            <w:r>
              <w:rPr>
                <w:sz w:val="24"/>
                <w:szCs w:val="24"/>
              </w:rPr>
              <w:t>3</w:t>
            </w:r>
          </w:p>
        </w:tc>
        <w:tc>
          <w:tcPr>
            <w:tcW w:w="1800" w:type="dxa"/>
            <w:vAlign w:val="center"/>
          </w:tcPr>
          <w:p w:rsidR="00762A66" w:rsidRPr="00A75950" w:rsidRDefault="00835964" w:rsidP="00BC0421">
            <w:pPr>
              <w:jc w:val="center"/>
              <w:rPr>
                <w:sz w:val="24"/>
                <w:szCs w:val="24"/>
              </w:rPr>
            </w:pPr>
            <w:r>
              <w:rPr>
                <w:sz w:val="24"/>
                <w:szCs w:val="24"/>
              </w:rPr>
              <w:t>G1.2</w:t>
            </w:r>
            <w:r w:rsidR="00762A66">
              <w:rPr>
                <w:sz w:val="24"/>
                <w:szCs w:val="24"/>
              </w:rPr>
              <w:t xml:space="preserve">, </w:t>
            </w:r>
            <w:r>
              <w:rPr>
                <w:sz w:val="24"/>
                <w:szCs w:val="24"/>
              </w:rPr>
              <w:t>G1.3</w:t>
            </w:r>
            <w:r w:rsidR="00762A66">
              <w:rPr>
                <w:sz w:val="24"/>
                <w:szCs w:val="24"/>
              </w:rPr>
              <w:t xml:space="preserve">, </w:t>
            </w:r>
            <w:r>
              <w:rPr>
                <w:sz w:val="24"/>
                <w:szCs w:val="24"/>
              </w:rPr>
              <w:t>G4.2</w:t>
            </w:r>
            <w:r w:rsidR="00F033F6">
              <w:rPr>
                <w:sz w:val="24"/>
                <w:szCs w:val="24"/>
              </w:rPr>
              <w:t>,</w:t>
            </w:r>
            <w:r w:rsidR="00762A66">
              <w:rPr>
                <w:sz w:val="24"/>
                <w:szCs w:val="24"/>
              </w:rPr>
              <w:t xml:space="preserve"> </w:t>
            </w:r>
          </w:p>
        </w:tc>
        <w:tc>
          <w:tcPr>
            <w:tcW w:w="1530" w:type="dxa"/>
          </w:tcPr>
          <w:p w:rsidR="00762A66" w:rsidRDefault="00762A66" w:rsidP="00BC0421">
            <w:pPr>
              <w:jc w:val="center"/>
              <w:rPr>
                <w:sz w:val="24"/>
                <w:szCs w:val="24"/>
              </w:rPr>
            </w:pPr>
            <w:r>
              <w:rPr>
                <w:sz w:val="24"/>
                <w:szCs w:val="24"/>
              </w:rPr>
              <w:t>Demo</w:t>
            </w:r>
          </w:p>
          <w:p w:rsidR="00762A66" w:rsidRDefault="00762A66" w:rsidP="00BC0421">
            <w:pPr>
              <w:jc w:val="center"/>
              <w:rPr>
                <w:sz w:val="24"/>
                <w:szCs w:val="24"/>
              </w:rPr>
            </w:pPr>
            <w:r>
              <w:rPr>
                <w:sz w:val="24"/>
                <w:szCs w:val="24"/>
              </w:rPr>
              <w:t>Hỏi đáp</w:t>
            </w:r>
          </w:p>
          <w:p w:rsidR="00762A66" w:rsidRDefault="00762A66" w:rsidP="00BC0421">
            <w:pPr>
              <w:jc w:val="center"/>
              <w:rPr>
                <w:sz w:val="24"/>
                <w:szCs w:val="24"/>
              </w:rPr>
            </w:pPr>
            <w:r>
              <w:rPr>
                <w:sz w:val="24"/>
                <w:szCs w:val="24"/>
              </w:rPr>
              <w:t>Tình huống</w:t>
            </w:r>
          </w:p>
        </w:tc>
        <w:tc>
          <w:tcPr>
            <w:tcW w:w="1345" w:type="dxa"/>
            <w:vAlign w:val="center"/>
          </w:tcPr>
          <w:p w:rsidR="00762A66" w:rsidRPr="003268A2" w:rsidRDefault="00762A66" w:rsidP="00BC0421">
            <w:pPr>
              <w:jc w:val="center"/>
              <w:rPr>
                <w:sz w:val="24"/>
                <w:szCs w:val="24"/>
              </w:rPr>
            </w:pPr>
            <w:r>
              <w:rPr>
                <w:sz w:val="24"/>
                <w:szCs w:val="24"/>
              </w:rPr>
              <w:t>BCTH</w:t>
            </w:r>
            <w:r w:rsidRPr="003268A2">
              <w:rPr>
                <w:sz w:val="24"/>
                <w:szCs w:val="24"/>
              </w:rPr>
              <w:t xml:space="preserve"> #1</w:t>
            </w:r>
          </w:p>
        </w:tc>
      </w:tr>
      <w:tr w:rsidR="00762A66" w:rsidRPr="00A75950" w:rsidTr="00BC0421">
        <w:tc>
          <w:tcPr>
            <w:tcW w:w="1037" w:type="dxa"/>
            <w:vAlign w:val="center"/>
          </w:tcPr>
          <w:p w:rsidR="00762A66" w:rsidRPr="00A75950" w:rsidRDefault="00762A66" w:rsidP="00BC0421">
            <w:pPr>
              <w:jc w:val="center"/>
              <w:rPr>
                <w:sz w:val="24"/>
                <w:szCs w:val="24"/>
              </w:rPr>
            </w:pPr>
            <w:r>
              <w:rPr>
                <w:sz w:val="24"/>
                <w:szCs w:val="24"/>
              </w:rPr>
              <w:t>4</w:t>
            </w:r>
          </w:p>
        </w:tc>
        <w:tc>
          <w:tcPr>
            <w:tcW w:w="3121" w:type="dxa"/>
            <w:vAlign w:val="center"/>
          </w:tcPr>
          <w:p w:rsidR="00762A66" w:rsidRPr="001A70AD" w:rsidRDefault="00762A66" w:rsidP="00BC0421">
            <w:pPr>
              <w:rPr>
                <w:b/>
                <w:sz w:val="24"/>
                <w:szCs w:val="24"/>
              </w:rPr>
            </w:pPr>
            <w:r>
              <w:rPr>
                <w:b/>
                <w:sz w:val="24"/>
                <w:szCs w:val="24"/>
              </w:rPr>
              <w:t>Timer</w:t>
            </w:r>
          </w:p>
        </w:tc>
        <w:tc>
          <w:tcPr>
            <w:tcW w:w="720" w:type="dxa"/>
            <w:vAlign w:val="center"/>
          </w:tcPr>
          <w:p w:rsidR="00762A66" w:rsidRPr="00A75950" w:rsidRDefault="00661485" w:rsidP="00BC0421">
            <w:pPr>
              <w:jc w:val="center"/>
              <w:rPr>
                <w:sz w:val="24"/>
                <w:szCs w:val="24"/>
              </w:rPr>
            </w:pPr>
            <w:r>
              <w:rPr>
                <w:sz w:val="24"/>
                <w:szCs w:val="24"/>
              </w:rPr>
              <w:t>3</w:t>
            </w:r>
          </w:p>
        </w:tc>
        <w:tc>
          <w:tcPr>
            <w:tcW w:w="1800" w:type="dxa"/>
            <w:vAlign w:val="center"/>
          </w:tcPr>
          <w:p w:rsidR="00762A66" w:rsidRPr="00A75950" w:rsidRDefault="00835964" w:rsidP="00BC0421">
            <w:pPr>
              <w:jc w:val="center"/>
              <w:rPr>
                <w:sz w:val="24"/>
                <w:szCs w:val="24"/>
              </w:rPr>
            </w:pPr>
            <w:r>
              <w:rPr>
                <w:sz w:val="24"/>
                <w:szCs w:val="24"/>
              </w:rPr>
              <w:t>G1.3</w:t>
            </w:r>
            <w:r w:rsidR="00762A66" w:rsidRPr="00A75950">
              <w:rPr>
                <w:sz w:val="24"/>
                <w:szCs w:val="24"/>
              </w:rPr>
              <w:t xml:space="preserve">, </w:t>
            </w:r>
            <w:r w:rsidR="008611A5">
              <w:rPr>
                <w:sz w:val="24"/>
                <w:szCs w:val="24"/>
              </w:rPr>
              <w:t>G1.4</w:t>
            </w:r>
            <w:r w:rsidR="00F033F6">
              <w:rPr>
                <w:sz w:val="24"/>
                <w:szCs w:val="24"/>
              </w:rPr>
              <w:t>,</w:t>
            </w:r>
            <w:r w:rsidR="00762A66">
              <w:rPr>
                <w:sz w:val="24"/>
                <w:szCs w:val="24"/>
              </w:rPr>
              <w:t xml:space="preserve"> </w:t>
            </w:r>
            <w:r>
              <w:rPr>
                <w:sz w:val="24"/>
                <w:szCs w:val="24"/>
              </w:rPr>
              <w:t>G3.1</w:t>
            </w:r>
            <w:r w:rsidR="00762A66" w:rsidRPr="00A75950">
              <w:rPr>
                <w:sz w:val="24"/>
                <w:szCs w:val="24"/>
              </w:rPr>
              <w:t xml:space="preserve">, </w:t>
            </w:r>
            <w:r>
              <w:rPr>
                <w:sz w:val="24"/>
                <w:szCs w:val="24"/>
              </w:rPr>
              <w:t>G5.1</w:t>
            </w:r>
          </w:p>
        </w:tc>
        <w:tc>
          <w:tcPr>
            <w:tcW w:w="1530" w:type="dxa"/>
          </w:tcPr>
          <w:p w:rsidR="00762A66" w:rsidRDefault="00762A66" w:rsidP="00BC0421">
            <w:pPr>
              <w:jc w:val="center"/>
              <w:rPr>
                <w:sz w:val="24"/>
                <w:szCs w:val="24"/>
              </w:rPr>
            </w:pPr>
            <w:r>
              <w:rPr>
                <w:sz w:val="24"/>
                <w:szCs w:val="24"/>
              </w:rPr>
              <w:t>Demo</w:t>
            </w:r>
          </w:p>
          <w:p w:rsidR="00762A66" w:rsidRDefault="00762A66" w:rsidP="00BC0421">
            <w:pPr>
              <w:jc w:val="center"/>
              <w:rPr>
                <w:sz w:val="24"/>
                <w:szCs w:val="24"/>
              </w:rPr>
            </w:pPr>
            <w:r>
              <w:rPr>
                <w:sz w:val="24"/>
                <w:szCs w:val="24"/>
              </w:rPr>
              <w:t>Thảo luận nhóm</w:t>
            </w:r>
          </w:p>
        </w:tc>
        <w:tc>
          <w:tcPr>
            <w:tcW w:w="1345" w:type="dxa"/>
            <w:vAlign w:val="center"/>
          </w:tcPr>
          <w:p w:rsidR="00762A66" w:rsidRPr="003268A2" w:rsidRDefault="00762A66" w:rsidP="00BC0421">
            <w:pPr>
              <w:jc w:val="center"/>
              <w:rPr>
                <w:sz w:val="24"/>
                <w:szCs w:val="24"/>
              </w:rPr>
            </w:pPr>
            <w:r>
              <w:rPr>
                <w:sz w:val="24"/>
                <w:szCs w:val="24"/>
              </w:rPr>
              <w:t>BCTH</w:t>
            </w:r>
            <w:r w:rsidRPr="003268A2">
              <w:rPr>
                <w:sz w:val="24"/>
                <w:szCs w:val="24"/>
              </w:rPr>
              <w:t xml:space="preserve"> #2</w:t>
            </w:r>
          </w:p>
          <w:p w:rsidR="00762A66" w:rsidRPr="003268A2" w:rsidRDefault="00762A66" w:rsidP="00BC0421">
            <w:pPr>
              <w:jc w:val="center"/>
              <w:rPr>
                <w:sz w:val="24"/>
                <w:szCs w:val="24"/>
              </w:rPr>
            </w:pPr>
          </w:p>
        </w:tc>
      </w:tr>
      <w:tr w:rsidR="00762A66" w:rsidRPr="00A75950" w:rsidTr="00BC0421">
        <w:tc>
          <w:tcPr>
            <w:tcW w:w="1037" w:type="dxa"/>
            <w:vAlign w:val="center"/>
          </w:tcPr>
          <w:p w:rsidR="00762A66" w:rsidRPr="00A75950" w:rsidRDefault="00762A66" w:rsidP="00BC0421">
            <w:pPr>
              <w:jc w:val="center"/>
              <w:rPr>
                <w:sz w:val="24"/>
                <w:szCs w:val="24"/>
              </w:rPr>
            </w:pPr>
            <w:r>
              <w:rPr>
                <w:sz w:val="24"/>
                <w:szCs w:val="24"/>
              </w:rPr>
              <w:lastRenderedPageBreak/>
              <w:t>5</w:t>
            </w:r>
          </w:p>
        </w:tc>
        <w:tc>
          <w:tcPr>
            <w:tcW w:w="3121" w:type="dxa"/>
            <w:vAlign w:val="center"/>
          </w:tcPr>
          <w:p w:rsidR="00762A66" w:rsidRPr="00BF316F" w:rsidRDefault="00762A66" w:rsidP="00BC0421">
            <w:pPr>
              <w:rPr>
                <w:b/>
                <w:sz w:val="24"/>
                <w:szCs w:val="24"/>
              </w:rPr>
            </w:pPr>
            <w:r>
              <w:rPr>
                <w:b/>
                <w:sz w:val="24"/>
                <w:szCs w:val="24"/>
              </w:rPr>
              <w:t>Giao tiếp UART</w:t>
            </w:r>
          </w:p>
        </w:tc>
        <w:tc>
          <w:tcPr>
            <w:tcW w:w="720" w:type="dxa"/>
            <w:vAlign w:val="center"/>
          </w:tcPr>
          <w:p w:rsidR="00762A66" w:rsidRPr="00A75950" w:rsidRDefault="00661485" w:rsidP="00BC0421">
            <w:pPr>
              <w:jc w:val="center"/>
              <w:rPr>
                <w:sz w:val="24"/>
                <w:szCs w:val="24"/>
              </w:rPr>
            </w:pPr>
            <w:r>
              <w:rPr>
                <w:sz w:val="24"/>
                <w:szCs w:val="24"/>
              </w:rPr>
              <w:t>3</w:t>
            </w:r>
          </w:p>
        </w:tc>
        <w:tc>
          <w:tcPr>
            <w:tcW w:w="1800" w:type="dxa"/>
            <w:vAlign w:val="center"/>
          </w:tcPr>
          <w:p w:rsidR="00762A66" w:rsidRPr="00A75950" w:rsidRDefault="00835964" w:rsidP="00BC0421">
            <w:pPr>
              <w:jc w:val="center"/>
              <w:rPr>
                <w:sz w:val="24"/>
                <w:szCs w:val="24"/>
              </w:rPr>
            </w:pPr>
            <w:r>
              <w:rPr>
                <w:sz w:val="24"/>
                <w:szCs w:val="24"/>
              </w:rPr>
              <w:t>G1.2</w:t>
            </w:r>
            <w:r w:rsidR="00762A66" w:rsidRPr="00A75950">
              <w:rPr>
                <w:sz w:val="24"/>
                <w:szCs w:val="24"/>
              </w:rPr>
              <w:t xml:space="preserve">, </w:t>
            </w:r>
            <w:r>
              <w:rPr>
                <w:sz w:val="24"/>
                <w:szCs w:val="24"/>
              </w:rPr>
              <w:t>G1.3</w:t>
            </w:r>
            <w:r w:rsidR="00762A66" w:rsidRPr="00A75950">
              <w:rPr>
                <w:sz w:val="24"/>
                <w:szCs w:val="24"/>
              </w:rPr>
              <w:t xml:space="preserve">, </w:t>
            </w:r>
            <w:r w:rsidR="008611A5">
              <w:rPr>
                <w:sz w:val="24"/>
                <w:szCs w:val="24"/>
              </w:rPr>
              <w:t>G1.4</w:t>
            </w:r>
            <w:r w:rsidR="00762A66">
              <w:rPr>
                <w:sz w:val="24"/>
                <w:szCs w:val="24"/>
              </w:rPr>
              <w:t xml:space="preserve">, G2.1, </w:t>
            </w:r>
            <w:r>
              <w:rPr>
                <w:sz w:val="24"/>
                <w:szCs w:val="24"/>
              </w:rPr>
              <w:t>G4.1</w:t>
            </w:r>
            <w:r w:rsidR="00F033F6">
              <w:rPr>
                <w:sz w:val="24"/>
                <w:szCs w:val="24"/>
              </w:rPr>
              <w:t>,</w:t>
            </w:r>
            <w:r w:rsidR="00762A66">
              <w:rPr>
                <w:sz w:val="24"/>
                <w:szCs w:val="24"/>
              </w:rPr>
              <w:t xml:space="preserve"> </w:t>
            </w:r>
            <w:r>
              <w:rPr>
                <w:sz w:val="24"/>
                <w:szCs w:val="24"/>
              </w:rPr>
              <w:t>G3.1</w:t>
            </w:r>
            <w:r w:rsidR="00762A66">
              <w:rPr>
                <w:sz w:val="24"/>
                <w:szCs w:val="24"/>
              </w:rPr>
              <w:t xml:space="preserve">, </w:t>
            </w:r>
            <w:r>
              <w:rPr>
                <w:sz w:val="24"/>
                <w:szCs w:val="24"/>
              </w:rPr>
              <w:t>G3.2</w:t>
            </w:r>
          </w:p>
        </w:tc>
        <w:tc>
          <w:tcPr>
            <w:tcW w:w="1530" w:type="dxa"/>
          </w:tcPr>
          <w:p w:rsidR="00762A66" w:rsidRDefault="00762A66" w:rsidP="00BC0421">
            <w:pPr>
              <w:jc w:val="center"/>
              <w:rPr>
                <w:sz w:val="24"/>
                <w:szCs w:val="24"/>
              </w:rPr>
            </w:pPr>
            <w:r>
              <w:rPr>
                <w:sz w:val="24"/>
                <w:szCs w:val="24"/>
              </w:rPr>
              <w:t>Động não</w:t>
            </w:r>
          </w:p>
        </w:tc>
        <w:tc>
          <w:tcPr>
            <w:tcW w:w="1345" w:type="dxa"/>
            <w:vAlign w:val="center"/>
          </w:tcPr>
          <w:p w:rsidR="00762A66" w:rsidRPr="003268A2" w:rsidRDefault="00762A66" w:rsidP="00BC0421">
            <w:pPr>
              <w:jc w:val="center"/>
              <w:rPr>
                <w:sz w:val="24"/>
                <w:szCs w:val="24"/>
              </w:rPr>
            </w:pPr>
            <w:r>
              <w:rPr>
                <w:sz w:val="24"/>
                <w:szCs w:val="24"/>
              </w:rPr>
              <w:t>BTVN#2</w:t>
            </w:r>
          </w:p>
        </w:tc>
      </w:tr>
      <w:tr w:rsidR="00762A66" w:rsidRPr="00A75950" w:rsidTr="00BC0421">
        <w:tc>
          <w:tcPr>
            <w:tcW w:w="1037" w:type="dxa"/>
            <w:vAlign w:val="center"/>
          </w:tcPr>
          <w:p w:rsidR="00762A66" w:rsidRPr="00A75950" w:rsidRDefault="00762A66" w:rsidP="00BC0421">
            <w:pPr>
              <w:jc w:val="center"/>
              <w:rPr>
                <w:sz w:val="24"/>
                <w:szCs w:val="24"/>
              </w:rPr>
            </w:pPr>
            <w:r>
              <w:rPr>
                <w:sz w:val="24"/>
                <w:szCs w:val="24"/>
              </w:rPr>
              <w:t>6</w:t>
            </w:r>
          </w:p>
        </w:tc>
        <w:tc>
          <w:tcPr>
            <w:tcW w:w="3121" w:type="dxa"/>
            <w:vAlign w:val="center"/>
          </w:tcPr>
          <w:p w:rsidR="00762A66" w:rsidRPr="002A1E11" w:rsidRDefault="00762A66" w:rsidP="00BC0421">
            <w:pPr>
              <w:rPr>
                <w:b/>
                <w:sz w:val="24"/>
                <w:szCs w:val="24"/>
              </w:rPr>
            </w:pPr>
            <w:r>
              <w:rPr>
                <w:b/>
                <w:sz w:val="24"/>
                <w:szCs w:val="24"/>
              </w:rPr>
              <w:t>LCD</w:t>
            </w:r>
          </w:p>
        </w:tc>
        <w:tc>
          <w:tcPr>
            <w:tcW w:w="720" w:type="dxa"/>
            <w:vAlign w:val="center"/>
          </w:tcPr>
          <w:p w:rsidR="00762A66" w:rsidRPr="00A75950" w:rsidRDefault="00661485" w:rsidP="00BC0421">
            <w:pPr>
              <w:jc w:val="center"/>
              <w:rPr>
                <w:sz w:val="24"/>
                <w:szCs w:val="24"/>
              </w:rPr>
            </w:pPr>
            <w:r>
              <w:rPr>
                <w:sz w:val="24"/>
                <w:szCs w:val="24"/>
              </w:rPr>
              <w:t>3</w:t>
            </w:r>
          </w:p>
        </w:tc>
        <w:tc>
          <w:tcPr>
            <w:tcW w:w="1800" w:type="dxa"/>
            <w:vAlign w:val="center"/>
          </w:tcPr>
          <w:p w:rsidR="00762A66" w:rsidRPr="00A75950" w:rsidRDefault="00835964" w:rsidP="00BC0421">
            <w:pPr>
              <w:jc w:val="center"/>
              <w:rPr>
                <w:sz w:val="24"/>
                <w:szCs w:val="24"/>
              </w:rPr>
            </w:pPr>
            <w:r>
              <w:rPr>
                <w:sz w:val="24"/>
                <w:szCs w:val="24"/>
              </w:rPr>
              <w:t>G1.2</w:t>
            </w:r>
            <w:r w:rsidR="00762A66" w:rsidRPr="00A75950">
              <w:rPr>
                <w:sz w:val="24"/>
                <w:szCs w:val="24"/>
              </w:rPr>
              <w:t xml:space="preserve">, </w:t>
            </w:r>
            <w:r>
              <w:rPr>
                <w:sz w:val="24"/>
                <w:szCs w:val="24"/>
              </w:rPr>
              <w:t>G1.3</w:t>
            </w:r>
            <w:r w:rsidR="00762A66" w:rsidRPr="00A75950">
              <w:rPr>
                <w:sz w:val="24"/>
                <w:szCs w:val="24"/>
              </w:rPr>
              <w:t xml:space="preserve">, </w:t>
            </w:r>
            <w:r w:rsidR="008611A5">
              <w:rPr>
                <w:sz w:val="24"/>
                <w:szCs w:val="24"/>
              </w:rPr>
              <w:t>G1.4</w:t>
            </w:r>
            <w:r w:rsidR="00762A66">
              <w:rPr>
                <w:sz w:val="24"/>
                <w:szCs w:val="24"/>
              </w:rPr>
              <w:t xml:space="preserve">, G2.1, </w:t>
            </w:r>
            <w:r>
              <w:rPr>
                <w:sz w:val="24"/>
                <w:szCs w:val="24"/>
              </w:rPr>
              <w:t>G4.1</w:t>
            </w:r>
            <w:r w:rsidR="00F033F6">
              <w:rPr>
                <w:sz w:val="24"/>
                <w:szCs w:val="24"/>
              </w:rPr>
              <w:t>,</w:t>
            </w:r>
            <w:r w:rsidR="00762A66" w:rsidRPr="00A75950">
              <w:rPr>
                <w:sz w:val="24"/>
                <w:szCs w:val="24"/>
              </w:rPr>
              <w:t xml:space="preserve"> </w:t>
            </w:r>
            <w:r>
              <w:rPr>
                <w:sz w:val="24"/>
                <w:szCs w:val="24"/>
              </w:rPr>
              <w:t>G3.1</w:t>
            </w:r>
            <w:r w:rsidR="00762A66">
              <w:rPr>
                <w:sz w:val="24"/>
                <w:szCs w:val="24"/>
              </w:rPr>
              <w:t xml:space="preserve">, </w:t>
            </w:r>
            <w:r>
              <w:rPr>
                <w:sz w:val="24"/>
                <w:szCs w:val="24"/>
              </w:rPr>
              <w:t>G5.1</w:t>
            </w:r>
            <w:r w:rsidR="00762A66" w:rsidRPr="00A75950">
              <w:rPr>
                <w:sz w:val="24"/>
                <w:szCs w:val="24"/>
              </w:rPr>
              <w:t xml:space="preserve">, </w:t>
            </w:r>
          </w:p>
        </w:tc>
        <w:tc>
          <w:tcPr>
            <w:tcW w:w="1530" w:type="dxa"/>
          </w:tcPr>
          <w:p w:rsidR="00762A66" w:rsidRDefault="00762A66" w:rsidP="00BC0421">
            <w:pPr>
              <w:jc w:val="center"/>
              <w:rPr>
                <w:sz w:val="24"/>
                <w:szCs w:val="24"/>
              </w:rPr>
            </w:pPr>
            <w:r>
              <w:rPr>
                <w:sz w:val="24"/>
                <w:szCs w:val="24"/>
              </w:rPr>
              <w:t>Demo</w:t>
            </w:r>
          </w:p>
          <w:p w:rsidR="00762A66" w:rsidRDefault="00762A66" w:rsidP="00BC0421">
            <w:pPr>
              <w:jc w:val="center"/>
              <w:rPr>
                <w:sz w:val="24"/>
                <w:szCs w:val="24"/>
              </w:rPr>
            </w:pPr>
            <w:r>
              <w:rPr>
                <w:sz w:val="24"/>
                <w:szCs w:val="24"/>
              </w:rPr>
              <w:t>Thảo luận nhóm</w:t>
            </w:r>
          </w:p>
        </w:tc>
        <w:tc>
          <w:tcPr>
            <w:tcW w:w="1345" w:type="dxa"/>
            <w:vAlign w:val="center"/>
          </w:tcPr>
          <w:p w:rsidR="00762A66" w:rsidRDefault="00762A66" w:rsidP="00BC0421">
            <w:pPr>
              <w:jc w:val="center"/>
              <w:rPr>
                <w:sz w:val="24"/>
                <w:szCs w:val="24"/>
              </w:rPr>
            </w:pPr>
            <w:r>
              <w:rPr>
                <w:sz w:val="24"/>
                <w:szCs w:val="24"/>
              </w:rPr>
              <w:t>BCTH</w:t>
            </w:r>
            <w:r w:rsidRPr="003268A2">
              <w:rPr>
                <w:sz w:val="24"/>
                <w:szCs w:val="24"/>
              </w:rPr>
              <w:t xml:space="preserve"> #3</w:t>
            </w:r>
          </w:p>
          <w:p w:rsidR="00762A66" w:rsidRPr="003268A2" w:rsidRDefault="00762A66" w:rsidP="00BC0421">
            <w:pPr>
              <w:jc w:val="center"/>
              <w:rPr>
                <w:sz w:val="24"/>
                <w:szCs w:val="24"/>
              </w:rPr>
            </w:pPr>
            <w:r w:rsidRPr="003268A2">
              <w:rPr>
                <w:sz w:val="24"/>
                <w:szCs w:val="24"/>
              </w:rPr>
              <w:t>BTVN</w:t>
            </w:r>
            <w:r>
              <w:rPr>
                <w:sz w:val="24"/>
                <w:szCs w:val="24"/>
              </w:rPr>
              <w:t>#3</w:t>
            </w:r>
          </w:p>
        </w:tc>
      </w:tr>
      <w:tr w:rsidR="00762A66" w:rsidRPr="00A75950" w:rsidTr="00BC0421">
        <w:tc>
          <w:tcPr>
            <w:tcW w:w="1037" w:type="dxa"/>
            <w:vAlign w:val="center"/>
          </w:tcPr>
          <w:p w:rsidR="00762A66" w:rsidRPr="00A75950" w:rsidRDefault="00762A66" w:rsidP="00BC0421">
            <w:pPr>
              <w:jc w:val="center"/>
              <w:rPr>
                <w:sz w:val="24"/>
                <w:szCs w:val="24"/>
              </w:rPr>
            </w:pPr>
            <w:r>
              <w:rPr>
                <w:sz w:val="24"/>
                <w:szCs w:val="24"/>
              </w:rPr>
              <w:t>7-10</w:t>
            </w:r>
          </w:p>
        </w:tc>
        <w:tc>
          <w:tcPr>
            <w:tcW w:w="3121" w:type="dxa"/>
            <w:vAlign w:val="center"/>
          </w:tcPr>
          <w:p w:rsidR="00762A66" w:rsidRPr="00A75950" w:rsidRDefault="00762A66" w:rsidP="00BC0421">
            <w:pPr>
              <w:rPr>
                <w:sz w:val="24"/>
                <w:szCs w:val="24"/>
              </w:rPr>
            </w:pPr>
            <w:r w:rsidRPr="00A75950">
              <w:rPr>
                <w:b/>
                <w:sz w:val="24"/>
                <w:szCs w:val="24"/>
              </w:rPr>
              <w:t>Đồ án</w:t>
            </w:r>
          </w:p>
        </w:tc>
        <w:tc>
          <w:tcPr>
            <w:tcW w:w="720" w:type="dxa"/>
            <w:vAlign w:val="center"/>
          </w:tcPr>
          <w:p w:rsidR="00762A66" w:rsidRPr="00A75950" w:rsidRDefault="00C4587B" w:rsidP="00BC0421">
            <w:pPr>
              <w:jc w:val="center"/>
              <w:rPr>
                <w:sz w:val="24"/>
                <w:szCs w:val="24"/>
              </w:rPr>
            </w:pPr>
            <w:r>
              <w:rPr>
                <w:sz w:val="24"/>
                <w:szCs w:val="24"/>
              </w:rPr>
              <w:t>12</w:t>
            </w:r>
          </w:p>
        </w:tc>
        <w:tc>
          <w:tcPr>
            <w:tcW w:w="1800" w:type="dxa"/>
            <w:vAlign w:val="center"/>
          </w:tcPr>
          <w:p w:rsidR="00762A66" w:rsidRPr="00A75950" w:rsidRDefault="00835964" w:rsidP="00BC0421">
            <w:pPr>
              <w:jc w:val="center"/>
              <w:rPr>
                <w:sz w:val="24"/>
                <w:szCs w:val="24"/>
              </w:rPr>
            </w:pPr>
            <w:r>
              <w:rPr>
                <w:sz w:val="24"/>
                <w:szCs w:val="24"/>
              </w:rPr>
              <w:t>G1.2</w:t>
            </w:r>
            <w:r w:rsidR="00762A66" w:rsidRPr="00A75950">
              <w:rPr>
                <w:sz w:val="24"/>
                <w:szCs w:val="24"/>
              </w:rPr>
              <w:t xml:space="preserve">, </w:t>
            </w:r>
            <w:r>
              <w:rPr>
                <w:sz w:val="24"/>
                <w:szCs w:val="24"/>
              </w:rPr>
              <w:t>G1.3</w:t>
            </w:r>
            <w:r w:rsidR="00762A66" w:rsidRPr="00A75950">
              <w:rPr>
                <w:sz w:val="24"/>
                <w:szCs w:val="24"/>
              </w:rPr>
              <w:t>,</w:t>
            </w:r>
            <w:r w:rsidR="00762A66">
              <w:rPr>
                <w:sz w:val="24"/>
                <w:szCs w:val="24"/>
              </w:rPr>
              <w:t xml:space="preserve"> </w:t>
            </w:r>
            <w:r w:rsidR="008611A5">
              <w:rPr>
                <w:sz w:val="24"/>
                <w:szCs w:val="24"/>
              </w:rPr>
              <w:t>G1.4</w:t>
            </w:r>
            <w:r w:rsidR="00762A66">
              <w:rPr>
                <w:sz w:val="24"/>
                <w:szCs w:val="24"/>
              </w:rPr>
              <w:t>,G2.1, G2.2</w:t>
            </w:r>
            <w:r w:rsidR="00F033F6">
              <w:rPr>
                <w:sz w:val="24"/>
                <w:szCs w:val="24"/>
              </w:rPr>
              <w:t>,</w:t>
            </w:r>
            <w:r w:rsidR="00762A66" w:rsidRPr="00A75950">
              <w:rPr>
                <w:sz w:val="24"/>
                <w:szCs w:val="24"/>
              </w:rPr>
              <w:t xml:space="preserve"> </w:t>
            </w:r>
            <w:r>
              <w:rPr>
                <w:sz w:val="24"/>
                <w:szCs w:val="24"/>
              </w:rPr>
              <w:t>G3.1</w:t>
            </w:r>
            <w:r w:rsidR="00762A66">
              <w:rPr>
                <w:sz w:val="24"/>
                <w:szCs w:val="24"/>
              </w:rPr>
              <w:t xml:space="preserve">, </w:t>
            </w:r>
            <w:r>
              <w:rPr>
                <w:sz w:val="24"/>
                <w:szCs w:val="24"/>
              </w:rPr>
              <w:t>G3.2</w:t>
            </w:r>
            <w:r w:rsidR="00762A66" w:rsidRPr="00A75950">
              <w:rPr>
                <w:sz w:val="24"/>
                <w:szCs w:val="24"/>
              </w:rPr>
              <w:t xml:space="preserve">, </w:t>
            </w:r>
            <w:r>
              <w:rPr>
                <w:sz w:val="24"/>
                <w:szCs w:val="24"/>
              </w:rPr>
              <w:t>G5.1</w:t>
            </w:r>
            <w:r w:rsidR="00762A66" w:rsidRPr="00A75950">
              <w:rPr>
                <w:sz w:val="24"/>
                <w:szCs w:val="24"/>
              </w:rPr>
              <w:t xml:space="preserve">, </w:t>
            </w:r>
          </w:p>
        </w:tc>
        <w:tc>
          <w:tcPr>
            <w:tcW w:w="1530" w:type="dxa"/>
          </w:tcPr>
          <w:p w:rsidR="00762A66" w:rsidRPr="003268A2" w:rsidRDefault="00762A66" w:rsidP="00BC0421">
            <w:pPr>
              <w:jc w:val="center"/>
              <w:rPr>
                <w:sz w:val="24"/>
                <w:szCs w:val="24"/>
              </w:rPr>
            </w:pPr>
          </w:p>
        </w:tc>
        <w:tc>
          <w:tcPr>
            <w:tcW w:w="1345" w:type="dxa"/>
            <w:vAlign w:val="center"/>
          </w:tcPr>
          <w:p w:rsidR="00762A66" w:rsidRPr="003268A2" w:rsidRDefault="00762A66" w:rsidP="00BC0421">
            <w:pPr>
              <w:jc w:val="center"/>
              <w:rPr>
                <w:sz w:val="24"/>
                <w:szCs w:val="24"/>
              </w:rPr>
            </w:pPr>
            <w:r w:rsidRPr="003268A2">
              <w:rPr>
                <w:sz w:val="24"/>
                <w:szCs w:val="24"/>
              </w:rPr>
              <w:t>DAMH#</w:t>
            </w:r>
            <w:r w:rsidR="008611A5">
              <w:rPr>
                <w:sz w:val="24"/>
                <w:szCs w:val="24"/>
              </w:rPr>
              <w:t>2</w:t>
            </w:r>
          </w:p>
        </w:tc>
      </w:tr>
    </w:tbl>
    <w:p w:rsidR="009E1687" w:rsidRPr="00A75950" w:rsidRDefault="009E1687" w:rsidP="006C31EE">
      <w:pPr>
        <w:spacing w:after="0" w:line="360" w:lineRule="auto"/>
        <w:jc w:val="both"/>
        <w:rPr>
          <w:sz w:val="24"/>
          <w:szCs w:val="24"/>
        </w:rPr>
      </w:pPr>
    </w:p>
    <w:p w:rsidR="009E1687" w:rsidRPr="00A75950" w:rsidRDefault="009E1687" w:rsidP="006C31EE">
      <w:pPr>
        <w:spacing w:after="0" w:line="360" w:lineRule="auto"/>
        <w:jc w:val="both"/>
        <w:rPr>
          <w:b/>
          <w:sz w:val="24"/>
          <w:szCs w:val="24"/>
        </w:rPr>
      </w:pPr>
      <w:r w:rsidRPr="00A75950">
        <w:rPr>
          <w:b/>
          <w:sz w:val="24"/>
          <w:szCs w:val="24"/>
        </w:rPr>
        <w:t>7. ĐÁNH GIÁ</w:t>
      </w:r>
    </w:p>
    <w:p w:rsidR="009E1687" w:rsidRPr="00A75950" w:rsidRDefault="009E1687" w:rsidP="006C31EE">
      <w:pPr>
        <w:spacing w:after="0" w:line="360" w:lineRule="auto"/>
        <w:jc w:val="both"/>
        <w:rPr>
          <w:i/>
          <w:sz w:val="24"/>
          <w:szCs w:val="24"/>
        </w:rPr>
      </w:pPr>
    </w:p>
    <w:tbl>
      <w:tblPr>
        <w:tblStyle w:val="TableGrid"/>
        <w:tblW w:w="8995" w:type="dxa"/>
        <w:tblLook w:val="04A0" w:firstRow="1" w:lastRow="0" w:firstColumn="1" w:lastColumn="0" w:noHBand="0" w:noVBand="1"/>
      </w:tblPr>
      <w:tblGrid>
        <w:gridCol w:w="1190"/>
        <w:gridCol w:w="2698"/>
        <w:gridCol w:w="1350"/>
        <w:gridCol w:w="2767"/>
        <w:gridCol w:w="990"/>
      </w:tblGrid>
      <w:tr w:rsidR="00762A66" w:rsidRPr="00762A66" w:rsidTr="00762A66">
        <w:tc>
          <w:tcPr>
            <w:tcW w:w="1190" w:type="dxa"/>
            <w:shd w:val="clear" w:color="auto" w:fill="2E74B5" w:themeFill="accent1" w:themeFillShade="BF"/>
            <w:vAlign w:val="center"/>
          </w:tcPr>
          <w:p w:rsidR="00B42C22" w:rsidRPr="00762A66" w:rsidRDefault="00B42C22" w:rsidP="006C31EE">
            <w:pPr>
              <w:spacing w:line="360" w:lineRule="auto"/>
              <w:jc w:val="center"/>
              <w:rPr>
                <w:b/>
                <w:color w:val="FFFFFF" w:themeColor="background1"/>
                <w:sz w:val="24"/>
                <w:szCs w:val="24"/>
              </w:rPr>
            </w:pPr>
            <w:r w:rsidRPr="00762A66">
              <w:rPr>
                <w:b/>
                <w:color w:val="FFFFFF" w:themeColor="background1"/>
                <w:sz w:val="24"/>
                <w:szCs w:val="24"/>
              </w:rPr>
              <w:t>Mã</w:t>
            </w:r>
          </w:p>
        </w:tc>
        <w:tc>
          <w:tcPr>
            <w:tcW w:w="2698" w:type="dxa"/>
            <w:shd w:val="clear" w:color="auto" w:fill="2E74B5" w:themeFill="accent1" w:themeFillShade="BF"/>
            <w:vAlign w:val="center"/>
          </w:tcPr>
          <w:p w:rsidR="00B42C22" w:rsidRPr="00762A66" w:rsidRDefault="00B42C22" w:rsidP="006C31EE">
            <w:pPr>
              <w:spacing w:line="360" w:lineRule="auto"/>
              <w:jc w:val="center"/>
              <w:rPr>
                <w:b/>
                <w:color w:val="FFFFFF" w:themeColor="background1"/>
                <w:sz w:val="24"/>
                <w:szCs w:val="24"/>
              </w:rPr>
            </w:pPr>
            <w:r w:rsidRPr="00762A66">
              <w:rPr>
                <w:b/>
                <w:color w:val="FFFFFF" w:themeColor="background1"/>
                <w:sz w:val="24"/>
                <w:szCs w:val="24"/>
              </w:rPr>
              <w:t>Tên</w:t>
            </w:r>
          </w:p>
        </w:tc>
        <w:tc>
          <w:tcPr>
            <w:tcW w:w="1350" w:type="dxa"/>
            <w:shd w:val="clear" w:color="auto" w:fill="2E74B5" w:themeFill="accent1" w:themeFillShade="BF"/>
            <w:vAlign w:val="center"/>
          </w:tcPr>
          <w:p w:rsidR="00B42C22" w:rsidRPr="00762A66" w:rsidRDefault="00B42C22" w:rsidP="006C31EE">
            <w:pPr>
              <w:spacing w:line="360" w:lineRule="auto"/>
              <w:jc w:val="center"/>
              <w:rPr>
                <w:b/>
                <w:color w:val="FFFFFF" w:themeColor="background1"/>
                <w:sz w:val="24"/>
                <w:szCs w:val="24"/>
              </w:rPr>
            </w:pPr>
            <w:r w:rsidRPr="00762A66">
              <w:rPr>
                <w:b/>
                <w:color w:val="FFFFFF" w:themeColor="background1"/>
                <w:sz w:val="24"/>
                <w:szCs w:val="24"/>
              </w:rPr>
              <w:t>Mô tả (gợi ý)</w:t>
            </w:r>
          </w:p>
        </w:tc>
        <w:tc>
          <w:tcPr>
            <w:tcW w:w="2767" w:type="dxa"/>
            <w:shd w:val="clear" w:color="auto" w:fill="2E74B5" w:themeFill="accent1" w:themeFillShade="BF"/>
            <w:vAlign w:val="center"/>
          </w:tcPr>
          <w:p w:rsidR="00B42C22" w:rsidRPr="00762A66" w:rsidRDefault="00B42C22" w:rsidP="006C31EE">
            <w:pPr>
              <w:spacing w:line="360" w:lineRule="auto"/>
              <w:jc w:val="center"/>
              <w:rPr>
                <w:b/>
                <w:color w:val="FFFFFF" w:themeColor="background1"/>
                <w:sz w:val="24"/>
                <w:szCs w:val="24"/>
              </w:rPr>
            </w:pPr>
            <w:r w:rsidRPr="00762A66">
              <w:rPr>
                <w:b/>
                <w:color w:val="FFFFFF" w:themeColor="background1"/>
                <w:sz w:val="24"/>
                <w:szCs w:val="24"/>
              </w:rPr>
              <w:t>Các chuẩn đầu ra được đánh giá</w:t>
            </w:r>
          </w:p>
        </w:tc>
        <w:tc>
          <w:tcPr>
            <w:tcW w:w="990" w:type="dxa"/>
            <w:shd w:val="clear" w:color="auto" w:fill="2E74B5" w:themeFill="accent1" w:themeFillShade="BF"/>
            <w:vAlign w:val="center"/>
          </w:tcPr>
          <w:p w:rsidR="00B42C22" w:rsidRPr="00762A66" w:rsidRDefault="00B42C22" w:rsidP="006C31EE">
            <w:pPr>
              <w:spacing w:line="360" w:lineRule="auto"/>
              <w:jc w:val="center"/>
              <w:rPr>
                <w:b/>
                <w:color w:val="FFFFFF" w:themeColor="background1"/>
                <w:sz w:val="24"/>
                <w:szCs w:val="24"/>
              </w:rPr>
            </w:pPr>
            <w:r w:rsidRPr="00762A66">
              <w:rPr>
                <w:b/>
                <w:color w:val="FFFFFF" w:themeColor="background1"/>
                <w:sz w:val="24"/>
                <w:szCs w:val="24"/>
              </w:rPr>
              <w:t>Tỉ lệ (%)</w:t>
            </w:r>
          </w:p>
        </w:tc>
      </w:tr>
      <w:tr w:rsidR="003F2E2E" w:rsidRPr="00762A66" w:rsidTr="003F2E2E">
        <w:tc>
          <w:tcPr>
            <w:tcW w:w="1190" w:type="dxa"/>
            <w:shd w:val="clear" w:color="auto" w:fill="auto"/>
            <w:vAlign w:val="center"/>
          </w:tcPr>
          <w:p w:rsidR="003F2E2E" w:rsidRPr="003F2E2E" w:rsidRDefault="003F2E2E" w:rsidP="003F2E2E">
            <w:pPr>
              <w:jc w:val="center"/>
              <w:rPr>
                <w:b/>
              </w:rPr>
            </w:pPr>
            <w:r w:rsidRPr="003F2E2E">
              <w:rPr>
                <w:b/>
                <w:sz w:val="24"/>
                <w:szCs w:val="24"/>
              </w:rPr>
              <w:t>BTTL</w:t>
            </w:r>
          </w:p>
        </w:tc>
        <w:tc>
          <w:tcPr>
            <w:tcW w:w="2698" w:type="dxa"/>
            <w:shd w:val="clear" w:color="auto" w:fill="auto"/>
            <w:vAlign w:val="center"/>
          </w:tcPr>
          <w:p w:rsidR="003F2E2E" w:rsidRPr="003F2E2E" w:rsidRDefault="003F2E2E" w:rsidP="003F2E2E">
            <w:pPr>
              <w:jc w:val="center"/>
              <w:rPr>
                <w:b/>
              </w:rPr>
            </w:pPr>
            <w:r w:rsidRPr="003F2E2E">
              <w:rPr>
                <w:b/>
                <w:sz w:val="24"/>
                <w:szCs w:val="24"/>
              </w:rPr>
              <w:t>Bài tập tại lớp</w:t>
            </w:r>
          </w:p>
        </w:tc>
        <w:tc>
          <w:tcPr>
            <w:tcW w:w="1350" w:type="dxa"/>
            <w:shd w:val="clear" w:color="auto" w:fill="auto"/>
            <w:vAlign w:val="center"/>
          </w:tcPr>
          <w:p w:rsidR="003F2E2E" w:rsidRPr="003F2E2E" w:rsidRDefault="003F2E2E" w:rsidP="003F2E2E">
            <w:pPr>
              <w:jc w:val="center"/>
              <w:rPr>
                <w:b/>
              </w:rPr>
            </w:pPr>
          </w:p>
        </w:tc>
        <w:tc>
          <w:tcPr>
            <w:tcW w:w="2767" w:type="dxa"/>
            <w:shd w:val="clear" w:color="auto" w:fill="auto"/>
            <w:vAlign w:val="center"/>
          </w:tcPr>
          <w:p w:rsidR="003F2E2E" w:rsidRPr="003F2E2E" w:rsidRDefault="003F2E2E" w:rsidP="003F2E2E">
            <w:pPr>
              <w:jc w:val="center"/>
              <w:rPr>
                <w:b/>
              </w:rPr>
            </w:pPr>
          </w:p>
        </w:tc>
        <w:tc>
          <w:tcPr>
            <w:tcW w:w="990" w:type="dxa"/>
            <w:shd w:val="clear" w:color="auto" w:fill="auto"/>
            <w:vAlign w:val="center"/>
          </w:tcPr>
          <w:p w:rsidR="003F2E2E" w:rsidRPr="003F2E2E" w:rsidRDefault="003F2E2E" w:rsidP="00A305BB">
            <w:pPr>
              <w:jc w:val="center"/>
              <w:rPr>
                <w:b/>
              </w:rPr>
            </w:pPr>
            <w:r w:rsidRPr="003F2E2E">
              <w:rPr>
                <w:b/>
              </w:rPr>
              <w:t>0%</w:t>
            </w:r>
          </w:p>
        </w:tc>
      </w:tr>
      <w:tr w:rsidR="003F2E2E" w:rsidRPr="00762A66" w:rsidTr="003F2E2E">
        <w:tc>
          <w:tcPr>
            <w:tcW w:w="1190" w:type="dxa"/>
            <w:shd w:val="clear" w:color="auto" w:fill="auto"/>
            <w:vAlign w:val="center"/>
          </w:tcPr>
          <w:p w:rsidR="003F2E2E" w:rsidRPr="003F2E2E" w:rsidRDefault="003F2E2E" w:rsidP="003F2E2E">
            <w:pPr>
              <w:jc w:val="center"/>
              <w:rPr>
                <w:sz w:val="24"/>
                <w:szCs w:val="24"/>
              </w:rPr>
            </w:pPr>
            <w:r w:rsidRPr="003F2E2E">
              <w:rPr>
                <w:sz w:val="24"/>
                <w:szCs w:val="24"/>
              </w:rPr>
              <w:t>BTTL#1</w:t>
            </w:r>
          </w:p>
        </w:tc>
        <w:tc>
          <w:tcPr>
            <w:tcW w:w="2698" w:type="dxa"/>
            <w:shd w:val="clear" w:color="auto" w:fill="auto"/>
            <w:vAlign w:val="center"/>
          </w:tcPr>
          <w:p w:rsidR="003F2E2E" w:rsidRPr="003F2E2E" w:rsidRDefault="003F2E2E" w:rsidP="003F2E2E">
            <w:pPr>
              <w:jc w:val="center"/>
              <w:rPr>
                <w:sz w:val="24"/>
                <w:szCs w:val="24"/>
              </w:rPr>
            </w:pPr>
            <w:r w:rsidRPr="003F2E2E">
              <w:rPr>
                <w:sz w:val="24"/>
                <w:szCs w:val="24"/>
              </w:rPr>
              <w:t>Tổ chức bộ nhớ trong hệ vi xử lý</w:t>
            </w:r>
          </w:p>
        </w:tc>
        <w:tc>
          <w:tcPr>
            <w:tcW w:w="1350" w:type="dxa"/>
            <w:shd w:val="clear" w:color="auto" w:fill="auto"/>
            <w:vAlign w:val="center"/>
          </w:tcPr>
          <w:p w:rsidR="003F2E2E" w:rsidRPr="003F2E2E" w:rsidRDefault="003F2E2E" w:rsidP="003F2E2E">
            <w:pPr>
              <w:jc w:val="center"/>
            </w:pPr>
            <w:r w:rsidRPr="003F2E2E">
              <w:rPr>
                <w:sz w:val="24"/>
                <w:szCs w:val="24"/>
              </w:rPr>
              <w:t>GV xây dựng danh sách câu hỏi và các bài tập liên quan đến bài học</w:t>
            </w:r>
          </w:p>
        </w:tc>
        <w:tc>
          <w:tcPr>
            <w:tcW w:w="2767" w:type="dxa"/>
            <w:shd w:val="clear" w:color="auto" w:fill="auto"/>
            <w:vAlign w:val="center"/>
          </w:tcPr>
          <w:p w:rsidR="003F2E2E" w:rsidRPr="003F2E2E" w:rsidRDefault="003F2E2E" w:rsidP="003F2E2E">
            <w:pPr>
              <w:jc w:val="center"/>
            </w:pPr>
            <w:r w:rsidRPr="003F2E2E">
              <w:rPr>
                <w:sz w:val="24"/>
                <w:szCs w:val="24"/>
              </w:rPr>
              <w:t>G2.1, G2.2, G3.1, G5.1</w:t>
            </w:r>
          </w:p>
        </w:tc>
        <w:tc>
          <w:tcPr>
            <w:tcW w:w="990" w:type="dxa"/>
            <w:shd w:val="clear" w:color="auto" w:fill="auto"/>
            <w:vAlign w:val="center"/>
          </w:tcPr>
          <w:p w:rsidR="003F2E2E" w:rsidRPr="003F2E2E" w:rsidRDefault="003F2E2E" w:rsidP="00A305BB">
            <w:pPr>
              <w:jc w:val="center"/>
            </w:pPr>
            <w:r w:rsidRPr="003F2E2E">
              <w:rPr>
                <w:sz w:val="24"/>
                <w:szCs w:val="24"/>
              </w:rPr>
              <w:t>0%</w:t>
            </w:r>
          </w:p>
        </w:tc>
      </w:tr>
      <w:tr w:rsidR="003F2E2E" w:rsidRPr="00762A66" w:rsidTr="003F2E2E">
        <w:tc>
          <w:tcPr>
            <w:tcW w:w="1190" w:type="dxa"/>
            <w:shd w:val="clear" w:color="auto" w:fill="auto"/>
            <w:vAlign w:val="center"/>
          </w:tcPr>
          <w:p w:rsidR="003F2E2E" w:rsidRPr="003F2E2E" w:rsidRDefault="003F2E2E" w:rsidP="003F2E2E">
            <w:pPr>
              <w:jc w:val="center"/>
              <w:rPr>
                <w:sz w:val="24"/>
                <w:szCs w:val="24"/>
              </w:rPr>
            </w:pPr>
            <w:r w:rsidRPr="003F2E2E">
              <w:rPr>
                <w:sz w:val="24"/>
                <w:szCs w:val="24"/>
              </w:rPr>
              <w:t>BTTL#2</w:t>
            </w:r>
          </w:p>
        </w:tc>
        <w:tc>
          <w:tcPr>
            <w:tcW w:w="2698" w:type="dxa"/>
            <w:shd w:val="clear" w:color="auto" w:fill="auto"/>
            <w:vAlign w:val="center"/>
          </w:tcPr>
          <w:p w:rsidR="003F2E2E" w:rsidRPr="003F2E2E" w:rsidRDefault="003F2E2E" w:rsidP="003F2E2E">
            <w:pPr>
              <w:jc w:val="center"/>
              <w:rPr>
                <w:sz w:val="24"/>
                <w:szCs w:val="24"/>
              </w:rPr>
            </w:pPr>
            <w:r w:rsidRPr="003F2E2E">
              <w:rPr>
                <w:sz w:val="24"/>
                <w:szCs w:val="24"/>
              </w:rPr>
              <w:t>Tập lệnh của bộ vi xử lý</w:t>
            </w:r>
          </w:p>
          <w:p w:rsidR="003F2E2E" w:rsidRPr="003F2E2E" w:rsidRDefault="003F2E2E" w:rsidP="003F2E2E">
            <w:pPr>
              <w:jc w:val="center"/>
              <w:rPr>
                <w:sz w:val="24"/>
                <w:szCs w:val="24"/>
              </w:rPr>
            </w:pPr>
            <w:r w:rsidRPr="003F2E2E">
              <w:rPr>
                <w:sz w:val="24"/>
                <w:szCs w:val="24"/>
              </w:rPr>
              <w:t>80x86 INTEL</w:t>
            </w:r>
          </w:p>
        </w:tc>
        <w:tc>
          <w:tcPr>
            <w:tcW w:w="1350" w:type="dxa"/>
            <w:shd w:val="clear" w:color="auto" w:fill="auto"/>
            <w:vAlign w:val="center"/>
          </w:tcPr>
          <w:p w:rsidR="003F2E2E" w:rsidRPr="003F2E2E" w:rsidRDefault="003F2E2E" w:rsidP="003F2E2E">
            <w:pPr>
              <w:jc w:val="center"/>
              <w:rPr>
                <w:sz w:val="24"/>
                <w:szCs w:val="24"/>
              </w:rPr>
            </w:pPr>
            <w:r w:rsidRPr="003F2E2E">
              <w:rPr>
                <w:sz w:val="24"/>
                <w:szCs w:val="24"/>
              </w:rPr>
              <w:t>GV xây dựng danh sách câu hỏi và các bài tập liên quan đến bài học</w:t>
            </w:r>
          </w:p>
        </w:tc>
        <w:tc>
          <w:tcPr>
            <w:tcW w:w="2767" w:type="dxa"/>
            <w:shd w:val="clear" w:color="auto" w:fill="auto"/>
            <w:vAlign w:val="center"/>
          </w:tcPr>
          <w:p w:rsidR="003F2E2E" w:rsidRPr="003F2E2E" w:rsidRDefault="003F2E2E" w:rsidP="003F2E2E">
            <w:pPr>
              <w:jc w:val="center"/>
              <w:rPr>
                <w:sz w:val="24"/>
                <w:szCs w:val="24"/>
              </w:rPr>
            </w:pPr>
            <w:r w:rsidRPr="003F2E2E">
              <w:rPr>
                <w:sz w:val="24"/>
                <w:szCs w:val="24"/>
              </w:rPr>
              <w:t>G2.1, G2.2, G3.1, G5.1</w:t>
            </w:r>
          </w:p>
        </w:tc>
        <w:tc>
          <w:tcPr>
            <w:tcW w:w="990" w:type="dxa"/>
            <w:shd w:val="clear" w:color="auto" w:fill="auto"/>
            <w:vAlign w:val="center"/>
          </w:tcPr>
          <w:p w:rsidR="003F2E2E" w:rsidRPr="003F2E2E" w:rsidRDefault="003F2E2E" w:rsidP="00A305BB">
            <w:pPr>
              <w:jc w:val="center"/>
              <w:rPr>
                <w:sz w:val="24"/>
                <w:szCs w:val="24"/>
              </w:rPr>
            </w:pPr>
            <w:r w:rsidRPr="003F2E2E">
              <w:rPr>
                <w:sz w:val="24"/>
                <w:szCs w:val="24"/>
              </w:rPr>
              <w:t>0%</w:t>
            </w:r>
          </w:p>
        </w:tc>
      </w:tr>
      <w:tr w:rsidR="003F2E2E" w:rsidRPr="00762A66" w:rsidTr="003F2E2E">
        <w:tc>
          <w:tcPr>
            <w:tcW w:w="1190" w:type="dxa"/>
            <w:shd w:val="clear" w:color="auto" w:fill="auto"/>
            <w:vAlign w:val="center"/>
          </w:tcPr>
          <w:p w:rsidR="003F2E2E" w:rsidRPr="003F2E2E" w:rsidRDefault="003F2E2E" w:rsidP="003F2E2E">
            <w:pPr>
              <w:jc w:val="center"/>
              <w:rPr>
                <w:sz w:val="24"/>
                <w:szCs w:val="24"/>
              </w:rPr>
            </w:pPr>
            <w:r w:rsidRPr="003F2E2E">
              <w:rPr>
                <w:sz w:val="24"/>
                <w:szCs w:val="24"/>
              </w:rPr>
              <w:t>BTTL#3</w:t>
            </w:r>
          </w:p>
        </w:tc>
        <w:tc>
          <w:tcPr>
            <w:tcW w:w="2698" w:type="dxa"/>
            <w:shd w:val="clear" w:color="auto" w:fill="auto"/>
            <w:vAlign w:val="center"/>
          </w:tcPr>
          <w:p w:rsidR="003F2E2E" w:rsidRPr="003F2E2E" w:rsidRDefault="003F2E2E" w:rsidP="003F2E2E">
            <w:pPr>
              <w:jc w:val="center"/>
              <w:rPr>
                <w:sz w:val="24"/>
                <w:szCs w:val="24"/>
              </w:rPr>
            </w:pPr>
            <w:r w:rsidRPr="003F2E2E">
              <w:rPr>
                <w:sz w:val="24"/>
                <w:szCs w:val="24"/>
              </w:rPr>
              <w:t>Lập trình Assembly cho hệ vi xử lý 16/32 bit</w:t>
            </w:r>
          </w:p>
        </w:tc>
        <w:tc>
          <w:tcPr>
            <w:tcW w:w="1350" w:type="dxa"/>
            <w:shd w:val="clear" w:color="auto" w:fill="auto"/>
            <w:vAlign w:val="center"/>
          </w:tcPr>
          <w:p w:rsidR="003F2E2E" w:rsidRPr="003F2E2E" w:rsidRDefault="003F2E2E" w:rsidP="003F2E2E">
            <w:pPr>
              <w:jc w:val="center"/>
              <w:rPr>
                <w:sz w:val="24"/>
                <w:szCs w:val="24"/>
              </w:rPr>
            </w:pPr>
            <w:r w:rsidRPr="003F2E2E">
              <w:rPr>
                <w:sz w:val="24"/>
                <w:szCs w:val="24"/>
              </w:rPr>
              <w:t>GV xây dựng danh sách câu hỏi và các bài tập liên quan đến bài học</w:t>
            </w:r>
          </w:p>
        </w:tc>
        <w:tc>
          <w:tcPr>
            <w:tcW w:w="2767" w:type="dxa"/>
            <w:shd w:val="clear" w:color="auto" w:fill="auto"/>
            <w:vAlign w:val="center"/>
          </w:tcPr>
          <w:p w:rsidR="003F2E2E" w:rsidRPr="003F2E2E" w:rsidRDefault="003F2E2E" w:rsidP="003F2E2E">
            <w:pPr>
              <w:jc w:val="center"/>
              <w:rPr>
                <w:sz w:val="24"/>
                <w:szCs w:val="24"/>
              </w:rPr>
            </w:pPr>
            <w:r w:rsidRPr="003F2E2E">
              <w:rPr>
                <w:sz w:val="24"/>
                <w:szCs w:val="24"/>
              </w:rPr>
              <w:t>G2.1, G2.2, G3.1, G5.1</w:t>
            </w:r>
          </w:p>
        </w:tc>
        <w:tc>
          <w:tcPr>
            <w:tcW w:w="990" w:type="dxa"/>
            <w:shd w:val="clear" w:color="auto" w:fill="auto"/>
            <w:vAlign w:val="center"/>
          </w:tcPr>
          <w:p w:rsidR="003F2E2E" w:rsidRPr="003F2E2E" w:rsidRDefault="003F2E2E" w:rsidP="00A305BB">
            <w:pPr>
              <w:jc w:val="center"/>
              <w:rPr>
                <w:sz w:val="24"/>
                <w:szCs w:val="24"/>
              </w:rPr>
            </w:pPr>
            <w:r w:rsidRPr="003F2E2E">
              <w:rPr>
                <w:sz w:val="24"/>
                <w:szCs w:val="24"/>
              </w:rPr>
              <w:t>0%</w:t>
            </w:r>
          </w:p>
        </w:tc>
      </w:tr>
      <w:tr w:rsidR="003F2E2E" w:rsidRPr="00762A66" w:rsidTr="003F2E2E">
        <w:tc>
          <w:tcPr>
            <w:tcW w:w="1190" w:type="dxa"/>
            <w:shd w:val="clear" w:color="auto" w:fill="auto"/>
            <w:vAlign w:val="center"/>
          </w:tcPr>
          <w:p w:rsidR="003F2E2E" w:rsidRPr="003F2E2E" w:rsidRDefault="003F2E2E" w:rsidP="003F2E2E">
            <w:pPr>
              <w:jc w:val="center"/>
              <w:rPr>
                <w:sz w:val="24"/>
                <w:szCs w:val="24"/>
              </w:rPr>
            </w:pPr>
            <w:r w:rsidRPr="003F2E2E">
              <w:rPr>
                <w:sz w:val="24"/>
                <w:szCs w:val="24"/>
              </w:rPr>
              <w:t>BTTL#4</w:t>
            </w:r>
          </w:p>
        </w:tc>
        <w:tc>
          <w:tcPr>
            <w:tcW w:w="2698" w:type="dxa"/>
            <w:shd w:val="clear" w:color="auto" w:fill="auto"/>
            <w:vAlign w:val="center"/>
          </w:tcPr>
          <w:p w:rsidR="003F2E2E" w:rsidRPr="003F2E2E" w:rsidRDefault="003F2E2E" w:rsidP="003F2E2E">
            <w:pPr>
              <w:jc w:val="center"/>
              <w:rPr>
                <w:sz w:val="24"/>
                <w:szCs w:val="24"/>
              </w:rPr>
            </w:pPr>
            <w:r w:rsidRPr="003F2E2E">
              <w:rPr>
                <w:sz w:val="24"/>
                <w:szCs w:val="24"/>
              </w:rPr>
              <w:t>Thiết kế hệ thu đa kênh</w:t>
            </w:r>
          </w:p>
        </w:tc>
        <w:tc>
          <w:tcPr>
            <w:tcW w:w="1350" w:type="dxa"/>
            <w:shd w:val="clear" w:color="auto" w:fill="auto"/>
            <w:vAlign w:val="center"/>
          </w:tcPr>
          <w:p w:rsidR="003F2E2E" w:rsidRPr="003F2E2E" w:rsidRDefault="003F2E2E" w:rsidP="003F2E2E">
            <w:pPr>
              <w:jc w:val="center"/>
              <w:rPr>
                <w:sz w:val="24"/>
                <w:szCs w:val="24"/>
              </w:rPr>
            </w:pPr>
            <w:r w:rsidRPr="003F2E2E">
              <w:rPr>
                <w:sz w:val="24"/>
                <w:szCs w:val="24"/>
              </w:rPr>
              <w:t>GV xây dựng danh sách câu hỏi và các bài tập liên quan đến bài học</w:t>
            </w:r>
          </w:p>
        </w:tc>
        <w:tc>
          <w:tcPr>
            <w:tcW w:w="2767" w:type="dxa"/>
            <w:shd w:val="clear" w:color="auto" w:fill="auto"/>
            <w:vAlign w:val="center"/>
          </w:tcPr>
          <w:p w:rsidR="003F2E2E" w:rsidRPr="003F2E2E" w:rsidRDefault="003F2E2E" w:rsidP="003F2E2E">
            <w:pPr>
              <w:jc w:val="center"/>
              <w:rPr>
                <w:sz w:val="24"/>
                <w:szCs w:val="24"/>
              </w:rPr>
            </w:pPr>
            <w:r w:rsidRPr="003F2E2E">
              <w:rPr>
                <w:sz w:val="24"/>
                <w:szCs w:val="24"/>
              </w:rPr>
              <w:t>G2.1, G2.2, G3.1, G5.1</w:t>
            </w:r>
          </w:p>
        </w:tc>
        <w:tc>
          <w:tcPr>
            <w:tcW w:w="990" w:type="dxa"/>
            <w:shd w:val="clear" w:color="auto" w:fill="auto"/>
            <w:vAlign w:val="center"/>
          </w:tcPr>
          <w:p w:rsidR="003F2E2E" w:rsidRPr="003F2E2E" w:rsidRDefault="003F2E2E" w:rsidP="00A305BB">
            <w:pPr>
              <w:jc w:val="center"/>
              <w:rPr>
                <w:sz w:val="24"/>
                <w:szCs w:val="24"/>
              </w:rPr>
            </w:pPr>
            <w:r w:rsidRPr="003F2E2E">
              <w:rPr>
                <w:sz w:val="24"/>
                <w:szCs w:val="24"/>
              </w:rPr>
              <w:t>0%</w:t>
            </w:r>
          </w:p>
        </w:tc>
      </w:tr>
      <w:tr w:rsidR="003F2E2E" w:rsidRPr="00762A66" w:rsidTr="003F2E2E">
        <w:tc>
          <w:tcPr>
            <w:tcW w:w="1190" w:type="dxa"/>
            <w:shd w:val="clear" w:color="auto" w:fill="auto"/>
            <w:vAlign w:val="center"/>
          </w:tcPr>
          <w:p w:rsidR="003F2E2E" w:rsidRPr="003F2E2E" w:rsidRDefault="003F2E2E" w:rsidP="003F2E2E">
            <w:pPr>
              <w:jc w:val="center"/>
              <w:rPr>
                <w:sz w:val="24"/>
                <w:szCs w:val="24"/>
              </w:rPr>
            </w:pPr>
            <w:r w:rsidRPr="003F2E2E">
              <w:rPr>
                <w:sz w:val="24"/>
                <w:szCs w:val="24"/>
              </w:rPr>
              <w:t>BTTL#5</w:t>
            </w:r>
          </w:p>
        </w:tc>
        <w:tc>
          <w:tcPr>
            <w:tcW w:w="2698" w:type="dxa"/>
            <w:shd w:val="clear" w:color="auto" w:fill="auto"/>
            <w:vAlign w:val="center"/>
          </w:tcPr>
          <w:p w:rsidR="003F2E2E" w:rsidRPr="003F2E2E" w:rsidRDefault="003F2E2E" w:rsidP="003F2E2E">
            <w:pPr>
              <w:jc w:val="center"/>
              <w:rPr>
                <w:sz w:val="24"/>
                <w:szCs w:val="24"/>
              </w:rPr>
            </w:pPr>
            <w:r w:rsidRPr="003F2E2E">
              <w:rPr>
                <w:sz w:val="24"/>
                <w:szCs w:val="24"/>
              </w:rPr>
              <w:t>Ghép nối chip PPI 8255 với hệ vi xử lý</w:t>
            </w:r>
          </w:p>
        </w:tc>
        <w:tc>
          <w:tcPr>
            <w:tcW w:w="1350" w:type="dxa"/>
            <w:shd w:val="clear" w:color="auto" w:fill="auto"/>
            <w:vAlign w:val="center"/>
          </w:tcPr>
          <w:p w:rsidR="003F2E2E" w:rsidRPr="003F2E2E" w:rsidRDefault="003F2E2E" w:rsidP="003F2E2E">
            <w:pPr>
              <w:jc w:val="center"/>
              <w:rPr>
                <w:sz w:val="24"/>
                <w:szCs w:val="24"/>
              </w:rPr>
            </w:pPr>
            <w:r w:rsidRPr="003F2E2E">
              <w:rPr>
                <w:sz w:val="24"/>
                <w:szCs w:val="24"/>
              </w:rPr>
              <w:t xml:space="preserve">GV xây dựng danh </w:t>
            </w:r>
            <w:r w:rsidRPr="003F2E2E">
              <w:rPr>
                <w:sz w:val="24"/>
                <w:szCs w:val="24"/>
              </w:rPr>
              <w:lastRenderedPageBreak/>
              <w:t>sách câu hỏi và các bài tập liên quan đến bài học</w:t>
            </w:r>
          </w:p>
        </w:tc>
        <w:tc>
          <w:tcPr>
            <w:tcW w:w="2767" w:type="dxa"/>
            <w:shd w:val="clear" w:color="auto" w:fill="auto"/>
            <w:vAlign w:val="center"/>
          </w:tcPr>
          <w:p w:rsidR="003F2E2E" w:rsidRPr="003F2E2E" w:rsidRDefault="003F2E2E" w:rsidP="003F2E2E">
            <w:pPr>
              <w:jc w:val="center"/>
              <w:rPr>
                <w:sz w:val="24"/>
                <w:szCs w:val="24"/>
              </w:rPr>
            </w:pPr>
            <w:r w:rsidRPr="003F2E2E">
              <w:rPr>
                <w:sz w:val="24"/>
                <w:szCs w:val="24"/>
              </w:rPr>
              <w:lastRenderedPageBreak/>
              <w:t>G2.1, G2.2, G3.1, G5.1</w:t>
            </w:r>
          </w:p>
        </w:tc>
        <w:tc>
          <w:tcPr>
            <w:tcW w:w="990" w:type="dxa"/>
            <w:shd w:val="clear" w:color="auto" w:fill="auto"/>
            <w:vAlign w:val="center"/>
          </w:tcPr>
          <w:p w:rsidR="003F2E2E" w:rsidRPr="003F2E2E" w:rsidRDefault="003F2E2E" w:rsidP="00A305BB">
            <w:pPr>
              <w:jc w:val="center"/>
              <w:rPr>
                <w:sz w:val="24"/>
                <w:szCs w:val="24"/>
              </w:rPr>
            </w:pPr>
            <w:r w:rsidRPr="003F2E2E">
              <w:rPr>
                <w:sz w:val="24"/>
                <w:szCs w:val="24"/>
              </w:rPr>
              <w:t>0%</w:t>
            </w:r>
          </w:p>
        </w:tc>
      </w:tr>
      <w:tr w:rsidR="003F2E2E" w:rsidRPr="00762A66" w:rsidTr="003F2E2E">
        <w:tc>
          <w:tcPr>
            <w:tcW w:w="1190" w:type="dxa"/>
            <w:shd w:val="clear" w:color="auto" w:fill="auto"/>
            <w:vAlign w:val="center"/>
          </w:tcPr>
          <w:p w:rsidR="003F2E2E" w:rsidRPr="003F2E2E" w:rsidRDefault="003F2E2E" w:rsidP="003F2E2E">
            <w:pPr>
              <w:jc w:val="center"/>
              <w:rPr>
                <w:sz w:val="24"/>
                <w:szCs w:val="24"/>
              </w:rPr>
            </w:pPr>
            <w:r w:rsidRPr="003F2E2E">
              <w:rPr>
                <w:sz w:val="24"/>
                <w:szCs w:val="24"/>
              </w:rPr>
              <w:t>BTTL#6</w:t>
            </w:r>
          </w:p>
        </w:tc>
        <w:tc>
          <w:tcPr>
            <w:tcW w:w="2698" w:type="dxa"/>
            <w:shd w:val="clear" w:color="auto" w:fill="auto"/>
            <w:vAlign w:val="center"/>
          </w:tcPr>
          <w:p w:rsidR="003F2E2E" w:rsidRPr="003F2E2E" w:rsidRDefault="003F2E2E" w:rsidP="003F2E2E">
            <w:pPr>
              <w:jc w:val="center"/>
              <w:rPr>
                <w:sz w:val="24"/>
                <w:szCs w:val="24"/>
              </w:rPr>
            </w:pPr>
            <w:r w:rsidRPr="003F2E2E">
              <w:rPr>
                <w:sz w:val="24"/>
                <w:szCs w:val="24"/>
              </w:rPr>
              <w:t>Chip ng</w:t>
            </w:r>
            <w:r w:rsidRPr="003F2E2E">
              <w:t>ắt ưu tiên PIC 8259</w:t>
            </w:r>
          </w:p>
        </w:tc>
        <w:tc>
          <w:tcPr>
            <w:tcW w:w="1350" w:type="dxa"/>
            <w:shd w:val="clear" w:color="auto" w:fill="auto"/>
            <w:vAlign w:val="center"/>
          </w:tcPr>
          <w:p w:rsidR="003F2E2E" w:rsidRPr="003F2E2E" w:rsidRDefault="003F2E2E" w:rsidP="003F2E2E">
            <w:pPr>
              <w:jc w:val="center"/>
              <w:rPr>
                <w:sz w:val="24"/>
                <w:szCs w:val="24"/>
              </w:rPr>
            </w:pPr>
            <w:r w:rsidRPr="003F2E2E">
              <w:rPr>
                <w:sz w:val="24"/>
                <w:szCs w:val="24"/>
              </w:rPr>
              <w:t>GV xây dựng danh sách câu hỏi và các bài tập liên quan đến bài học</w:t>
            </w:r>
          </w:p>
        </w:tc>
        <w:tc>
          <w:tcPr>
            <w:tcW w:w="2767" w:type="dxa"/>
            <w:shd w:val="clear" w:color="auto" w:fill="auto"/>
            <w:vAlign w:val="center"/>
          </w:tcPr>
          <w:p w:rsidR="003F2E2E" w:rsidRPr="003F2E2E" w:rsidRDefault="003F2E2E" w:rsidP="003F2E2E">
            <w:pPr>
              <w:jc w:val="center"/>
              <w:rPr>
                <w:sz w:val="24"/>
                <w:szCs w:val="24"/>
              </w:rPr>
            </w:pPr>
            <w:r w:rsidRPr="003F2E2E">
              <w:rPr>
                <w:sz w:val="24"/>
                <w:szCs w:val="24"/>
              </w:rPr>
              <w:t>G2.1, G2.2, G3.1, G5.1</w:t>
            </w:r>
          </w:p>
        </w:tc>
        <w:tc>
          <w:tcPr>
            <w:tcW w:w="990" w:type="dxa"/>
            <w:shd w:val="clear" w:color="auto" w:fill="auto"/>
            <w:vAlign w:val="center"/>
          </w:tcPr>
          <w:p w:rsidR="003F2E2E" w:rsidRPr="003F2E2E" w:rsidRDefault="003F2E2E" w:rsidP="00A305BB">
            <w:pPr>
              <w:jc w:val="center"/>
              <w:rPr>
                <w:sz w:val="24"/>
                <w:szCs w:val="24"/>
              </w:rPr>
            </w:pPr>
            <w:r w:rsidRPr="003F2E2E">
              <w:rPr>
                <w:sz w:val="24"/>
                <w:szCs w:val="24"/>
              </w:rPr>
              <w:t>0%</w:t>
            </w:r>
          </w:p>
        </w:tc>
      </w:tr>
      <w:tr w:rsidR="003F2E2E" w:rsidRPr="00762A66" w:rsidTr="003F2E2E">
        <w:tc>
          <w:tcPr>
            <w:tcW w:w="1190" w:type="dxa"/>
            <w:shd w:val="clear" w:color="auto" w:fill="auto"/>
            <w:vAlign w:val="center"/>
          </w:tcPr>
          <w:p w:rsidR="003F2E2E" w:rsidRPr="003F2E2E" w:rsidRDefault="003F2E2E" w:rsidP="003F2E2E">
            <w:pPr>
              <w:jc w:val="center"/>
              <w:rPr>
                <w:sz w:val="24"/>
                <w:szCs w:val="24"/>
              </w:rPr>
            </w:pPr>
            <w:r w:rsidRPr="003F2E2E">
              <w:rPr>
                <w:sz w:val="24"/>
                <w:szCs w:val="24"/>
              </w:rPr>
              <w:t>BTTL#7</w:t>
            </w:r>
          </w:p>
        </w:tc>
        <w:tc>
          <w:tcPr>
            <w:tcW w:w="2698" w:type="dxa"/>
            <w:shd w:val="clear" w:color="auto" w:fill="auto"/>
            <w:vAlign w:val="center"/>
          </w:tcPr>
          <w:p w:rsidR="003F2E2E" w:rsidRPr="003F2E2E" w:rsidRDefault="003F2E2E" w:rsidP="003F2E2E">
            <w:pPr>
              <w:jc w:val="center"/>
              <w:rPr>
                <w:sz w:val="24"/>
                <w:szCs w:val="24"/>
              </w:rPr>
            </w:pPr>
            <w:r w:rsidRPr="003F2E2E">
              <w:t>Ghép nối USART 8251 với hệ vi xử lý</w:t>
            </w:r>
          </w:p>
        </w:tc>
        <w:tc>
          <w:tcPr>
            <w:tcW w:w="1350" w:type="dxa"/>
            <w:shd w:val="clear" w:color="auto" w:fill="auto"/>
            <w:vAlign w:val="center"/>
          </w:tcPr>
          <w:p w:rsidR="003F2E2E" w:rsidRPr="003F2E2E" w:rsidRDefault="003F2E2E" w:rsidP="003F2E2E">
            <w:pPr>
              <w:jc w:val="center"/>
              <w:rPr>
                <w:sz w:val="24"/>
                <w:szCs w:val="24"/>
              </w:rPr>
            </w:pPr>
            <w:r w:rsidRPr="003F2E2E">
              <w:rPr>
                <w:sz w:val="24"/>
                <w:szCs w:val="24"/>
              </w:rPr>
              <w:t>GV xây dựng danh sách câu hỏi và các bài tập liên quan đến bài học</w:t>
            </w:r>
          </w:p>
        </w:tc>
        <w:tc>
          <w:tcPr>
            <w:tcW w:w="2767" w:type="dxa"/>
            <w:shd w:val="clear" w:color="auto" w:fill="auto"/>
            <w:vAlign w:val="center"/>
          </w:tcPr>
          <w:p w:rsidR="003F2E2E" w:rsidRPr="003F2E2E" w:rsidRDefault="003F2E2E" w:rsidP="003F2E2E">
            <w:pPr>
              <w:jc w:val="center"/>
              <w:rPr>
                <w:sz w:val="24"/>
                <w:szCs w:val="24"/>
              </w:rPr>
            </w:pPr>
            <w:r w:rsidRPr="003F2E2E">
              <w:rPr>
                <w:sz w:val="24"/>
                <w:szCs w:val="24"/>
              </w:rPr>
              <w:t>G2.1, G2.2, G3.1, G5.1</w:t>
            </w:r>
          </w:p>
        </w:tc>
        <w:tc>
          <w:tcPr>
            <w:tcW w:w="990" w:type="dxa"/>
            <w:shd w:val="clear" w:color="auto" w:fill="auto"/>
            <w:vAlign w:val="center"/>
          </w:tcPr>
          <w:p w:rsidR="003F2E2E" w:rsidRPr="003F2E2E" w:rsidRDefault="003F2E2E" w:rsidP="00A305BB">
            <w:pPr>
              <w:jc w:val="center"/>
              <w:rPr>
                <w:sz w:val="24"/>
                <w:szCs w:val="24"/>
              </w:rPr>
            </w:pPr>
            <w:r w:rsidRPr="003F2E2E">
              <w:rPr>
                <w:sz w:val="24"/>
                <w:szCs w:val="24"/>
              </w:rPr>
              <w:t>0%</w:t>
            </w:r>
          </w:p>
        </w:tc>
      </w:tr>
      <w:tr w:rsidR="003F2E2E" w:rsidRPr="00762A66" w:rsidTr="003F2E2E">
        <w:tc>
          <w:tcPr>
            <w:tcW w:w="1190" w:type="dxa"/>
            <w:shd w:val="clear" w:color="auto" w:fill="auto"/>
            <w:vAlign w:val="center"/>
          </w:tcPr>
          <w:p w:rsidR="003F2E2E" w:rsidRPr="003F2E2E" w:rsidRDefault="003F2E2E" w:rsidP="003F2E2E">
            <w:pPr>
              <w:jc w:val="center"/>
              <w:rPr>
                <w:sz w:val="24"/>
                <w:szCs w:val="24"/>
              </w:rPr>
            </w:pPr>
            <w:r w:rsidRPr="003F2E2E">
              <w:rPr>
                <w:sz w:val="24"/>
                <w:szCs w:val="24"/>
              </w:rPr>
              <w:t>BTTL#8</w:t>
            </w:r>
          </w:p>
        </w:tc>
        <w:tc>
          <w:tcPr>
            <w:tcW w:w="2698" w:type="dxa"/>
            <w:shd w:val="clear" w:color="auto" w:fill="auto"/>
            <w:vAlign w:val="center"/>
          </w:tcPr>
          <w:p w:rsidR="003F2E2E" w:rsidRPr="003F2E2E" w:rsidRDefault="003F2E2E" w:rsidP="003F2E2E">
            <w:pPr>
              <w:jc w:val="center"/>
              <w:rPr>
                <w:sz w:val="24"/>
                <w:szCs w:val="24"/>
              </w:rPr>
            </w:pPr>
            <w:r w:rsidRPr="003F2E2E">
              <w:rPr>
                <w:sz w:val="24"/>
                <w:szCs w:val="24"/>
              </w:rPr>
              <w:t>Ghép nối ADC và DAC với</w:t>
            </w:r>
            <w:r w:rsidRPr="003F2E2E">
              <w:rPr>
                <w:sz w:val="24"/>
                <w:szCs w:val="24"/>
              </w:rPr>
              <w:br/>
              <w:t>hệ vi xử lý</w:t>
            </w:r>
          </w:p>
        </w:tc>
        <w:tc>
          <w:tcPr>
            <w:tcW w:w="1350" w:type="dxa"/>
            <w:shd w:val="clear" w:color="auto" w:fill="auto"/>
            <w:vAlign w:val="center"/>
          </w:tcPr>
          <w:p w:rsidR="003F2E2E" w:rsidRPr="003F2E2E" w:rsidRDefault="003F2E2E" w:rsidP="003F2E2E">
            <w:pPr>
              <w:jc w:val="center"/>
              <w:rPr>
                <w:sz w:val="24"/>
                <w:szCs w:val="24"/>
              </w:rPr>
            </w:pPr>
            <w:r w:rsidRPr="003F2E2E">
              <w:rPr>
                <w:sz w:val="24"/>
                <w:szCs w:val="24"/>
              </w:rPr>
              <w:t>GV xây dựng danh sách câu hỏi và các bài tập liên quan đến bài học</w:t>
            </w:r>
          </w:p>
        </w:tc>
        <w:tc>
          <w:tcPr>
            <w:tcW w:w="2767" w:type="dxa"/>
            <w:shd w:val="clear" w:color="auto" w:fill="auto"/>
            <w:vAlign w:val="center"/>
          </w:tcPr>
          <w:p w:rsidR="003F2E2E" w:rsidRPr="003F2E2E" w:rsidRDefault="003F2E2E" w:rsidP="003F2E2E">
            <w:pPr>
              <w:jc w:val="center"/>
              <w:rPr>
                <w:sz w:val="24"/>
                <w:szCs w:val="24"/>
              </w:rPr>
            </w:pPr>
            <w:r w:rsidRPr="003F2E2E">
              <w:rPr>
                <w:sz w:val="24"/>
                <w:szCs w:val="24"/>
              </w:rPr>
              <w:t>G2.1, G2.2, G3.1, G5.1</w:t>
            </w:r>
          </w:p>
        </w:tc>
        <w:tc>
          <w:tcPr>
            <w:tcW w:w="990" w:type="dxa"/>
            <w:shd w:val="clear" w:color="auto" w:fill="auto"/>
            <w:vAlign w:val="center"/>
          </w:tcPr>
          <w:p w:rsidR="003F2E2E" w:rsidRPr="003F2E2E" w:rsidRDefault="003F2E2E" w:rsidP="00A305BB">
            <w:pPr>
              <w:jc w:val="center"/>
              <w:rPr>
                <w:sz w:val="24"/>
                <w:szCs w:val="24"/>
              </w:rPr>
            </w:pPr>
            <w:r w:rsidRPr="003F2E2E">
              <w:rPr>
                <w:sz w:val="24"/>
                <w:szCs w:val="24"/>
              </w:rPr>
              <w:t>0%</w:t>
            </w:r>
          </w:p>
        </w:tc>
      </w:tr>
      <w:tr w:rsidR="003F2E2E" w:rsidRPr="00762A66" w:rsidTr="003F2E2E">
        <w:tc>
          <w:tcPr>
            <w:tcW w:w="1190" w:type="dxa"/>
            <w:shd w:val="clear" w:color="auto" w:fill="auto"/>
            <w:vAlign w:val="center"/>
          </w:tcPr>
          <w:p w:rsidR="003F2E2E" w:rsidRPr="003F2E2E" w:rsidRDefault="003F2E2E" w:rsidP="003F2E2E">
            <w:pPr>
              <w:jc w:val="center"/>
              <w:rPr>
                <w:sz w:val="24"/>
                <w:szCs w:val="24"/>
              </w:rPr>
            </w:pPr>
            <w:r w:rsidRPr="003F2E2E">
              <w:rPr>
                <w:sz w:val="24"/>
                <w:szCs w:val="24"/>
              </w:rPr>
              <w:t>BTTL#9</w:t>
            </w:r>
          </w:p>
        </w:tc>
        <w:tc>
          <w:tcPr>
            <w:tcW w:w="2698" w:type="dxa"/>
            <w:shd w:val="clear" w:color="auto" w:fill="auto"/>
            <w:vAlign w:val="center"/>
          </w:tcPr>
          <w:p w:rsidR="003F2E2E" w:rsidRPr="003F2E2E" w:rsidRDefault="003F2E2E" w:rsidP="003F2E2E">
            <w:pPr>
              <w:jc w:val="center"/>
              <w:rPr>
                <w:sz w:val="24"/>
                <w:szCs w:val="24"/>
              </w:rPr>
            </w:pPr>
            <w:r w:rsidRPr="003F2E2E">
              <w:rPr>
                <w:sz w:val="24"/>
                <w:szCs w:val="24"/>
              </w:rPr>
              <w:t>Lập trình cho hệ vi xử lý ON-CHIP</w:t>
            </w:r>
          </w:p>
        </w:tc>
        <w:tc>
          <w:tcPr>
            <w:tcW w:w="1350" w:type="dxa"/>
            <w:shd w:val="clear" w:color="auto" w:fill="auto"/>
            <w:vAlign w:val="center"/>
          </w:tcPr>
          <w:p w:rsidR="003F2E2E" w:rsidRPr="003F2E2E" w:rsidRDefault="003F2E2E" w:rsidP="003F2E2E">
            <w:pPr>
              <w:jc w:val="center"/>
              <w:rPr>
                <w:sz w:val="24"/>
                <w:szCs w:val="24"/>
              </w:rPr>
            </w:pPr>
            <w:r w:rsidRPr="003F2E2E">
              <w:rPr>
                <w:sz w:val="24"/>
                <w:szCs w:val="24"/>
              </w:rPr>
              <w:t>GV xây dựng danh sách câu hỏi và các bài tập liên quan đến bài học</w:t>
            </w:r>
          </w:p>
        </w:tc>
        <w:tc>
          <w:tcPr>
            <w:tcW w:w="2767" w:type="dxa"/>
            <w:shd w:val="clear" w:color="auto" w:fill="auto"/>
            <w:vAlign w:val="center"/>
          </w:tcPr>
          <w:p w:rsidR="003F2E2E" w:rsidRPr="003F2E2E" w:rsidRDefault="003F2E2E" w:rsidP="003F2E2E">
            <w:pPr>
              <w:jc w:val="center"/>
              <w:rPr>
                <w:sz w:val="24"/>
                <w:szCs w:val="24"/>
              </w:rPr>
            </w:pPr>
            <w:r w:rsidRPr="003F2E2E">
              <w:rPr>
                <w:sz w:val="24"/>
                <w:szCs w:val="24"/>
              </w:rPr>
              <w:t>G2.1, G2.2, G3.1, G5.1</w:t>
            </w:r>
          </w:p>
        </w:tc>
        <w:tc>
          <w:tcPr>
            <w:tcW w:w="990" w:type="dxa"/>
            <w:shd w:val="clear" w:color="auto" w:fill="auto"/>
            <w:vAlign w:val="center"/>
          </w:tcPr>
          <w:p w:rsidR="003F2E2E" w:rsidRPr="003F2E2E" w:rsidRDefault="003F2E2E" w:rsidP="00A305BB">
            <w:pPr>
              <w:jc w:val="center"/>
              <w:rPr>
                <w:sz w:val="24"/>
                <w:szCs w:val="24"/>
              </w:rPr>
            </w:pPr>
            <w:r w:rsidRPr="003F2E2E">
              <w:rPr>
                <w:sz w:val="24"/>
                <w:szCs w:val="24"/>
              </w:rPr>
              <w:t>0%</w:t>
            </w:r>
          </w:p>
        </w:tc>
      </w:tr>
      <w:tr w:rsidR="00B42C22" w:rsidRPr="00A75950" w:rsidTr="00AB474B">
        <w:tc>
          <w:tcPr>
            <w:tcW w:w="1190" w:type="dxa"/>
            <w:vAlign w:val="center"/>
          </w:tcPr>
          <w:p w:rsidR="00B42C22" w:rsidRPr="00A75950" w:rsidRDefault="00B42C22" w:rsidP="006C31EE">
            <w:pPr>
              <w:spacing w:line="360" w:lineRule="auto"/>
              <w:jc w:val="center"/>
              <w:rPr>
                <w:b/>
                <w:sz w:val="24"/>
                <w:szCs w:val="24"/>
              </w:rPr>
            </w:pPr>
            <w:r w:rsidRPr="00A75950">
              <w:rPr>
                <w:b/>
                <w:sz w:val="24"/>
                <w:szCs w:val="24"/>
              </w:rPr>
              <w:t>B</w:t>
            </w:r>
            <w:r w:rsidR="006A44E7">
              <w:rPr>
                <w:b/>
                <w:sz w:val="24"/>
                <w:szCs w:val="24"/>
              </w:rPr>
              <w:t>CTH</w:t>
            </w:r>
          </w:p>
        </w:tc>
        <w:tc>
          <w:tcPr>
            <w:tcW w:w="2698" w:type="dxa"/>
            <w:vAlign w:val="center"/>
          </w:tcPr>
          <w:p w:rsidR="00B42C22" w:rsidRPr="00A75950" w:rsidRDefault="006A44E7" w:rsidP="006C31EE">
            <w:pPr>
              <w:spacing w:line="360" w:lineRule="auto"/>
              <w:jc w:val="center"/>
              <w:rPr>
                <w:b/>
                <w:sz w:val="24"/>
                <w:szCs w:val="24"/>
              </w:rPr>
            </w:pPr>
            <w:r>
              <w:rPr>
                <w:b/>
                <w:sz w:val="24"/>
                <w:szCs w:val="24"/>
              </w:rPr>
              <w:t>Báo cáo thực hành</w:t>
            </w:r>
          </w:p>
        </w:tc>
        <w:tc>
          <w:tcPr>
            <w:tcW w:w="1350" w:type="dxa"/>
            <w:vAlign w:val="center"/>
          </w:tcPr>
          <w:p w:rsidR="00B42C22" w:rsidRPr="00A75950" w:rsidRDefault="00B42C22" w:rsidP="006C31EE">
            <w:pPr>
              <w:spacing w:line="360" w:lineRule="auto"/>
              <w:jc w:val="center"/>
              <w:rPr>
                <w:b/>
                <w:sz w:val="24"/>
                <w:szCs w:val="24"/>
              </w:rPr>
            </w:pPr>
          </w:p>
        </w:tc>
        <w:tc>
          <w:tcPr>
            <w:tcW w:w="2767" w:type="dxa"/>
            <w:vAlign w:val="center"/>
          </w:tcPr>
          <w:p w:rsidR="00B42C22" w:rsidRPr="00A75950" w:rsidRDefault="00B42C22" w:rsidP="006C31EE">
            <w:pPr>
              <w:spacing w:line="360" w:lineRule="auto"/>
              <w:jc w:val="center"/>
              <w:rPr>
                <w:b/>
                <w:sz w:val="24"/>
                <w:szCs w:val="24"/>
              </w:rPr>
            </w:pPr>
          </w:p>
        </w:tc>
        <w:tc>
          <w:tcPr>
            <w:tcW w:w="990" w:type="dxa"/>
            <w:vAlign w:val="center"/>
          </w:tcPr>
          <w:p w:rsidR="00B42C22" w:rsidRPr="00A75950" w:rsidRDefault="00A305BB" w:rsidP="00A305BB">
            <w:pPr>
              <w:spacing w:line="360" w:lineRule="auto"/>
              <w:jc w:val="center"/>
              <w:rPr>
                <w:b/>
                <w:sz w:val="24"/>
                <w:szCs w:val="24"/>
              </w:rPr>
            </w:pPr>
            <w:r>
              <w:rPr>
                <w:b/>
                <w:sz w:val="24"/>
                <w:szCs w:val="24"/>
              </w:rPr>
              <w:t>6</w:t>
            </w:r>
            <w:r w:rsidR="00E6530C" w:rsidRPr="00A75950">
              <w:rPr>
                <w:b/>
                <w:sz w:val="24"/>
                <w:szCs w:val="24"/>
              </w:rPr>
              <w:t>%</w:t>
            </w:r>
          </w:p>
        </w:tc>
      </w:tr>
      <w:tr w:rsidR="00B42C22" w:rsidRPr="00A75950" w:rsidTr="00AB474B">
        <w:tc>
          <w:tcPr>
            <w:tcW w:w="1190" w:type="dxa"/>
            <w:vAlign w:val="center"/>
          </w:tcPr>
          <w:p w:rsidR="00B42C22" w:rsidRPr="00A75950" w:rsidRDefault="00B42C22" w:rsidP="006C31EE">
            <w:pPr>
              <w:spacing w:line="360" w:lineRule="auto"/>
              <w:jc w:val="right"/>
              <w:rPr>
                <w:sz w:val="24"/>
                <w:szCs w:val="24"/>
              </w:rPr>
            </w:pPr>
            <w:r w:rsidRPr="00A75950">
              <w:rPr>
                <w:sz w:val="24"/>
                <w:szCs w:val="24"/>
              </w:rPr>
              <w:t>B</w:t>
            </w:r>
            <w:r w:rsidR="006A44E7">
              <w:rPr>
                <w:sz w:val="24"/>
                <w:szCs w:val="24"/>
              </w:rPr>
              <w:t>CTH</w:t>
            </w:r>
            <w:r w:rsidRPr="00A75950">
              <w:rPr>
                <w:sz w:val="24"/>
                <w:szCs w:val="24"/>
              </w:rPr>
              <w:t>#1</w:t>
            </w:r>
          </w:p>
        </w:tc>
        <w:tc>
          <w:tcPr>
            <w:tcW w:w="2698" w:type="dxa"/>
            <w:vAlign w:val="center"/>
          </w:tcPr>
          <w:p w:rsidR="00B42C22" w:rsidRPr="00A75950" w:rsidRDefault="0037682B" w:rsidP="00F423B9">
            <w:pPr>
              <w:spacing w:line="360" w:lineRule="auto"/>
              <w:rPr>
                <w:sz w:val="24"/>
                <w:szCs w:val="24"/>
              </w:rPr>
            </w:pPr>
            <w:r>
              <w:rPr>
                <w:sz w:val="24"/>
                <w:szCs w:val="24"/>
              </w:rPr>
              <w:t>Định nghĩa và khái niệm</w:t>
            </w:r>
          </w:p>
        </w:tc>
        <w:tc>
          <w:tcPr>
            <w:tcW w:w="1350" w:type="dxa"/>
            <w:vAlign w:val="center"/>
          </w:tcPr>
          <w:p w:rsidR="00B42C22" w:rsidRPr="00A75950" w:rsidRDefault="00B42C22" w:rsidP="006C31EE">
            <w:pPr>
              <w:spacing w:line="360" w:lineRule="auto"/>
              <w:jc w:val="right"/>
              <w:rPr>
                <w:sz w:val="24"/>
                <w:szCs w:val="24"/>
              </w:rPr>
            </w:pPr>
          </w:p>
        </w:tc>
        <w:tc>
          <w:tcPr>
            <w:tcW w:w="2767" w:type="dxa"/>
            <w:vAlign w:val="center"/>
          </w:tcPr>
          <w:p w:rsidR="00B42C22" w:rsidRPr="00A75950" w:rsidRDefault="00835964" w:rsidP="00A75950">
            <w:pPr>
              <w:spacing w:line="360" w:lineRule="auto"/>
              <w:jc w:val="center"/>
              <w:rPr>
                <w:sz w:val="24"/>
                <w:szCs w:val="24"/>
              </w:rPr>
            </w:pPr>
            <w:r>
              <w:rPr>
                <w:sz w:val="24"/>
                <w:szCs w:val="24"/>
              </w:rPr>
              <w:t>G1.2</w:t>
            </w:r>
            <w:r w:rsidR="006924F8">
              <w:rPr>
                <w:sz w:val="24"/>
                <w:szCs w:val="24"/>
              </w:rPr>
              <w:t xml:space="preserve">, </w:t>
            </w:r>
            <w:r>
              <w:rPr>
                <w:sz w:val="24"/>
                <w:szCs w:val="24"/>
              </w:rPr>
              <w:t>G1.3</w:t>
            </w:r>
            <w:r w:rsidR="006924F8">
              <w:rPr>
                <w:sz w:val="24"/>
                <w:szCs w:val="24"/>
              </w:rPr>
              <w:t xml:space="preserve">, </w:t>
            </w:r>
            <w:r>
              <w:rPr>
                <w:sz w:val="24"/>
                <w:szCs w:val="24"/>
              </w:rPr>
              <w:t>G4.2</w:t>
            </w:r>
          </w:p>
        </w:tc>
        <w:tc>
          <w:tcPr>
            <w:tcW w:w="990" w:type="dxa"/>
            <w:vAlign w:val="center"/>
          </w:tcPr>
          <w:p w:rsidR="00B42C22" w:rsidRPr="00A75950" w:rsidRDefault="00A305BB" w:rsidP="00A305BB">
            <w:pPr>
              <w:spacing w:line="360" w:lineRule="auto"/>
              <w:jc w:val="center"/>
              <w:rPr>
                <w:sz w:val="24"/>
                <w:szCs w:val="24"/>
              </w:rPr>
            </w:pPr>
            <w:r>
              <w:rPr>
                <w:sz w:val="24"/>
                <w:szCs w:val="24"/>
              </w:rPr>
              <w:t>1</w:t>
            </w:r>
            <w:r w:rsidR="00E6530C" w:rsidRPr="00A75950">
              <w:rPr>
                <w:sz w:val="24"/>
                <w:szCs w:val="24"/>
              </w:rPr>
              <w:t>%</w:t>
            </w:r>
          </w:p>
        </w:tc>
      </w:tr>
      <w:tr w:rsidR="00B42C22" w:rsidRPr="00A75950" w:rsidTr="00AB474B">
        <w:tc>
          <w:tcPr>
            <w:tcW w:w="1190" w:type="dxa"/>
            <w:vAlign w:val="center"/>
          </w:tcPr>
          <w:p w:rsidR="00B42C22" w:rsidRPr="00A75950" w:rsidRDefault="006A44E7" w:rsidP="006C31EE">
            <w:pPr>
              <w:spacing w:line="360" w:lineRule="auto"/>
              <w:jc w:val="right"/>
              <w:rPr>
                <w:sz w:val="24"/>
                <w:szCs w:val="24"/>
              </w:rPr>
            </w:pPr>
            <w:r>
              <w:rPr>
                <w:sz w:val="24"/>
                <w:szCs w:val="24"/>
              </w:rPr>
              <w:t>BCTH</w:t>
            </w:r>
            <w:r w:rsidR="00B42C22" w:rsidRPr="00A75950">
              <w:rPr>
                <w:sz w:val="24"/>
                <w:szCs w:val="24"/>
              </w:rPr>
              <w:t>#2</w:t>
            </w:r>
          </w:p>
        </w:tc>
        <w:tc>
          <w:tcPr>
            <w:tcW w:w="2698" w:type="dxa"/>
            <w:vAlign w:val="center"/>
          </w:tcPr>
          <w:p w:rsidR="00B42C22" w:rsidRPr="00A75950" w:rsidRDefault="00C7353F" w:rsidP="00F423B9">
            <w:pPr>
              <w:spacing w:line="360" w:lineRule="auto"/>
              <w:rPr>
                <w:sz w:val="24"/>
                <w:szCs w:val="24"/>
              </w:rPr>
            </w:pPr>
            <w:r>
              <w:rPr>
                <w:sz w:val="24"/>
                <w:szCs w:val="24"/>
              </w:rPr>
              <w:t>Sử dụ</w:t>
            </w:r>
            <w:r w:rsidR="0037682B">
              <w:rPr>
                <w:sz w:val="24"/>
                <w:szCs w:val="24"/>
              </w:rPr>
              <w:t>ng Timer</w:t>
            </w:r>
          </w:p>
        </w:tc>
        <w:tc>
          <w:tcPr>
            <w:tcW w:w="1350" w:type="dxa"/>
            <w:vAlign w:val="center"/>
          </w:tcPr>
          <w:p w:rsidR="00B42C22" w:rsidRPr="00A75950" w:rsidRDefault="00B42C22" w:rsidP="006C31EE">
            <w:pPr>
              <w:spacing w:line="360" w:lineRule="auto"/>
              <w:jc w:val="right"/>
              <w:rPr>
                <w:sz w:val="24"/>
                <w:szCs w:val="24"/>
              </w:rPr>
            </w:pPr>
          </w:p>
        </w:tc>
        <w:tc>
          <w:tcPr>
            <w:tcW w:w="2767" w:type="dxa"/>
            <w:vAlign w:val="center"/>
          </w:tcPr>
          <w:p w:rsidR="00B42C22" w:rsidRPr="00A75950" w:rsidRDefault="00835964" w:rsidP="00A75950">
            <w:pPr>
              <w:spacing w:line="360" w:lineRule="auto"/>
              <w:jc w:val="center"/>
              <w:rPr>
                <w:sz w:val="24"/>
                <w:szCs w:val="24"/>
              </w:rPr>
            </w:pPr>
            <w:r>
              <w:rPr>
                <w:sz w:val="24"/>
                <w:szCs w:val="24"/>
              </w:rPr>
              <w:t>G1.3</w:t>
            </w:r>
            <w:r w:rsidR="00A75950" w:rsidRPr="00A75950">
              <w:rPr>
                <w:sz w:val="24"/>
                <w:szCs w:val="24"/>
              </w:rPr>
              <w:t xml:space="preserve">, </w:t>
            </w:r>
            <w:r w:rsidR="008611A5">
              <w:rPr>
                <w:sz w:val="24"/>
                <w:szCs w:val="24"/>
              </w:rPr>
              <w:t>G1.4</w:t>
            </w:r>
            <w:r w:rsidR="00FB7EC1">
              <w:rPr>
                <w:sz w:val="24"/>
                <w:szCs w:val="24"/>
              </w:rPr>
              <w:t xml:space="preserve">, </w:t>
            </w:r>
            <w:r>
              <w:rPr>
                <w:sz w:val="24"/>
                <w:szCs w:val="24"/>
              </w:rPr>
              <w:t>G3.1</w:t>
            </w:r>
            <w:r w:rsidR="00502C10" w:rsidRPr="00A75950">
              <w:rPr>
                <w:sz w:val="24"/>
                <w:szCs w:val="24"/>
              </w:rPr>
              <w:t xml:space="preserve">, </w:t>
            </w:r>
            <w:r>
              <w:rPr>
                <w:sz w:val="24"/>
                <w:szCs w:val="24"/>
              </w:rPr>
              <w:t>G5.1</w:t>
            </w:r>
          </w:p>
        </w:tc>
        <w:tc>
          <w:tcPr>
            <w:tcW w:w="990" w:type="dxa"/>
            <w:vAlign w:val="center"/>
          </w:tcPr>
          <w:p w:rsidR="00B42C22" w:rsidRPr="00A75950" w:rsidRDefault="00A305BB" w:rsidP="00A305BB">
            <w:pPr>
              <w:spacing w:line="360" w:lineRule="auto"/>
              <w:jc w:val="center"/>
              <w:rPr>
                <w:sz w:val="24"/>
                <w:szCs w:val="24"/>
              </w:rPr>
            </w:pPr>
            <w:r>
              <w:rPr>
                <w:sz w:val="24"/>
                <w:szCs w:val="24"/>
              </w:rPr>
              <w:t>1</w:t>
            </w:r>
            <w:r w:rsidR="00E6530C" w:rsidRPr="00A75950">
              <w:rPr>
                <w:sz w:val="24"/>
                <w:szCs w:val="24"/>
              </w:rPr>
              <w:t>%</w:t>
            </w:r>
          </w:p>
        </w:tc>
      </w:tr>
      <w:tr w:rsidR="00664815" w:rsidRPr="00A75950" w:rsidTr="00AB474B">
        <w:tc>
          <w:tcPr>
            <w:tcW w:w="1190" w:type="dxa"/>
            <w:vAlign w:val="center"/>
          </w:tcPr>
          <w:p w:rsidR="00664815" w:rsidRPr="00A75950" w:rsidRDefault="006A44E7" w:rsidP="00664815">
            <w:pPr>
              <w:spacing w:line="360" w:lineRule="auto"/>
              <w:jc w:val="right"/>
              <w:rPr>
                <w:sz w:val="24"/>
                <w:szCs w:val="24"/>
              </w:rPr>
            </w:pPr>
            <w:r>
              <w:rPr>
                <w:sz w:val="24"/>
                <w:szCs w:val="24"/>
              </w:rPr>
              <w:t>BCTH</w:t>
            </w:r>
            <w:r w:rsidR="00664815" w:rsidRPr="00A75950">
              <w:rPr>
                <w:sz w:val="24"/>
                <w:szCs w:val="24"/>
              </w:rPr>
              <w:t>#3</w:t>
            </w:r>
          </w:p>
        </w:tc>
        <w:tc>
          <w:tcPr>
            <w:tcW w:w="2698" w:type="dxa"/>
            <w:vAlign w:val="center"/>
          </w:tcPr>
          <w:p w:rsidR="00664815" w:rsidRPr="00A75950" w:rsidRDefault="00C7353F" w:rsidP="00F423B9">
            <w:pPr>
              <w:spacing w:line="360" w:lineRule="auto"/>
              <w:rPr>
                <w:sz w:val="24"/>
                <w:szCs w:val="24"/>
              </w:rPr>
            </w:pPr>
            <w:r>
              <w:rPr>
                <w:sz w:val="24"/>
                <w:szCs w:val="24"/>
              </w:rPr>
              <w:t xml:space="preserve">Sử dụng </w:t>
            </w:r>
            <w:r w:rsidR="0037682B">
              <w:rPr>
                <w:sz w:val="24"/>
                <w:szCs w:val="24"/>
              </w:rPr>
              <w:t>LCD và bộ thư viện hỗ trợ</w:t>
            </w:r>
          </w:p>
        </w:tc>
        <w:tc>
          <w:tcPr>
            <w:tcW w:w="1350" w:type="dxa"/>
            <w:vAlign w:val="center"/>
          </w:tcPr>
          <w:p w:rsidR="00664815" w:rsidRPr="00A75950" w:rsidRDefault="00664815" w:rsidP="006C4FD1">
            <w:pPr>
              <w:spacing w:line="360" w:lineRule="auto"/>
              <w:jc w:val="right"/>
              <w:rPr>
                <w:sz w:val="24"/>
                <w:szCs w:val="24"/>
              </w:rPr>
            </w:pPr>
          </w:p>
        </w:tc>
        <w:tc>
          <w:tcPr>
            <w:tcW w:w="2767" w:type="dxa"/>
            <w:vAlign w:val="center"/>
          </w:tcPr>
          <w:p w:rsidR="00664815" w:rsidRPr="00A75950" w:rsidRDefault="00835964" w:rsidP="006C4FD1">
            <w:pPr>
              <w:spacing w:line="360" w:lineRule="auto"/>
              <w:jc w:val="center"/>
              <w:rPr>
                <w:sz w:val="24"/>
                <w:szCs w:val="24"/>
              </w:rPr>
            </w:pPr>
            <w:r>
              <w:rPr>
                <w:sz w:val="24"/>
                <w:szCs w:val="24"/>
              </w:rPr>
              <w:t>G1.3</w:t>
            </w:r>
            <w:r w:rsidR="00A75950" w:rsidRPr="00A75950">
              <w:rPr>
                <w:sz w:val="24"/>
                <w:szCs w:val="24"/>
              </w:rPr>
              <w:t xml:space="preserve">, </w:t>
            </w:r>
            <w:r w:rsidR="008611A5">
              <w:rPr>
                <w:sz w:val="24"/>
                <w:szCs w:val="24"/>
              </w:rPr>
              <w:t>G1.4</w:t>
            </w:r>
            <w:r w:rsidR="00A75950" w:rsidRPr="00A75950">
              <w:rPr>
                <w:sz w:val="24"/>
                <w:szCs w:val="24"/>
              </w:rPr>
              <w:t xml:space="preserve">, </w:t>
            </w:r>
            <w:r>
              <w:rPr>
                <w:sz w:val="24"/>
                <w:szCs w:val="24"/>
              </w:rPr>
              <w:t>G3.1</w:t>
            </w:r>
            <w:r w:rsidR="00A75950" w:rsidRPr="00A75950">
              <w:rPr>
                <w:sz w:val="24"/>
                <w:szCs w:val="24"/>
              </w:rPr>
              <w:t xml:space="preserve">, </w:t>
            </w:r>
            <w:r>
              <w:rPr>
                <w:sz w:val="24"/>
                <w:szCs w:val="24"/>
              </w:rPr>
              <w:t>G5.1</w:t>
            </w:r>
            <w:r w:rsidR="00A75950" w:rsidRPr="00A75950">
              <w:rPr>
                <w:sz w:val="24"/>
                <w:szCs w:val="24"/>
              </w:rPr>
              <w:t xml:space="preserve">, </w:t>
            </w:r>
          </w:p>
        </w:tc>
        <w:tc>
          <w:tcPr>
            <w:tcW w:w="990" w:type="dxa"/>
            <w:vAlign w:val="center"/>
          </w:tcPr>
          <w:p w:rsidR="00664815" w:rsidRPr="00A75950" w:rsidRDefault="00A305BB" w:rsidP="00A305BB">
            <w:pPr>
              <w:spacing w:line="360" w:lineRule="auto"/>
              <w:jc w:val="center"/>
              <w:rPr>
                <w:sz w:val="24"/>
                <w:szCs w:val="24"/>
              </w:rPr>
            </w:pPr>
            <w:r>
              <w:rPr>
                <w:sz w:val="24"/>
                <w:szCs w:val="24"/>
              </w:rPr>
              <w:t>4</w:t>
            </w:r>
            <w:r w:rsidR="00664815" w:rsidRPr="00A75950">
              <w:rPr>
                <w:sz w:val="24"/>
                <w:szCs w:val="24"/>
              </w:rPr>
              <w:t>%</w:t>
            </w:r>
          </w:p>
        </w:tc>
      </w:tr>
      <w:tr w:rsidR="00664815" w:rsidRPr="00A75950" w:rsidTr="00AB474B">
        <w:tc>
          <w:tcPr>
            <w:tcW w:w="1190" w:type="dxa"/>
            <w:vAlign w:val="center"/>
          </w:tcPr>
          <w:p w:rsidR="00664815" w:rsidRPr="00A75950" w:rsidRDefault="00664815" w:rsidP="006C31EE">
            <w:pPr>
              <w:spacing w:line="360" w:lineRule="auto"/>
              <w:jc w:val="center"/>
              <w:rPr>
                <w:b/>
                <w:sz w:val="24"/>
                <w:szCs w:val="24"/>
              </w:rPr>
            </w:pPr>
            <w:r w:rsidRPr="00A75950">
              <w:rPr>
                <w:b/>
                <w:sz w:val="24"/>
                <w:szCs w:val="24"/>
              </w:rPr>
              <w:t>BTVN</w:t>
            </w:r>
          </w:p>
        </w:tc>
        <w:tc>
          <w:tcPr>
            <w:tcW w:w="2698" w:type="dxa"/>
            <w:vAlign w:val="center"/>
          </w:tcPr>
          <w:p w:rsidR="00664815" w:rsidRPr="00A75950" w:rsidRDefault="00664815" w:rsidP="006C31EE">
            <w:pPr>
              <w:spacing w:line="360" w:lineRule="auto"/>
              <w:jc w:val="center"/>
              <w:rPr>
                <w:b/>
                <w:sz w:val="24"/>
                <w:szCs w:val="24"/>
              </w:rPr>
            </w:pPr>
            <w:r w:rsidRPr="00A75950">
              <w:rPr>
                <w:b/>
                <w:sz w:val="24"/>
                <w:szCs w:val="24"/>
              </w:rPr>
              <w:t>Bài tập về nhà</w:t>
            </w:r>
          </w:p>
        </w:tc>
        <w:tc>
          <w:tcPr>
            <w:tcW w:w="1350" w:type="dxa"/>
            <w:vAlign w:val="center"/>
          </w:tcPr>
          <w:p w:rsidR="00664815" w:rsidRPr="00A75950" w:rsidRDefault="00664815" w:rsidP="006C31EE">
            <w:pPr>
              <w:spacing w:line="360" w:lineRule="auto"/>
              <w:jc w:val="center"/>
              <w:rPr>
                <w:b/>
                <w:sz w:val="24"/>
                <w:szCs w:val="24"/>
              </w:rPr>
            </w:pPr>
          </w:p>
        </w:tc>
        <w:tc>
          <w:tcPr>
            <w:tcW w:w="2767" w:type="dxa"/>
            <w:vAlign w:val="center"/>
          </w:tcPr>
          <w:p w:rsidR="00664815" w:rsidRPr="00A75950" w:rsidRDefault="00664815" w:rsidP="006C31EE">
            <w:pPr>
              <w:spacing w:line="360" w:lineRule="auto"/>
              <w:jc w:val="center"/>
              <w:rPr>
                <w:b/>
                <w:sz w:val="24"/>
                <w:szCs w:val="24"/>
              </w:rPr>
            </w:pPr>
          </w:p>
        </w:tc>
        <w:tc>
          <w:tcPr>
            <w:tcW w:w="990" w:type="dxa"/>
            <w:vAlign w:val="center"/>
          </w:tcPr>
          <w:p w:rsidR="00664815" w:rsidRPr="00A75950" w:rsidRDefault="00FB7EC1" w:rsidP="00A305BB">
            <w:pPr>
              <w:spacing w:line="360" w:lineRule="auto"/>
              <w:jc w:val="center"/>
              <w:rPr>
                <w:b/>
                <w:sz w:val="24"/>
                <w:szCs w:val="24"/>
              </w:rPr>
            </w:pPr>
            <w:r>
              <w:rPr>
                <w:b/>
                <w:sz w:val="24"/>
                <w:szCs w:val="24"/>
              </w:rPr>
              <w:t>6</w:t>
            </w:r>
            <w:r w:rsidR="00664815" w:rsidRPr="00A75950">
              <w:rPr>
                <w:b/>
                <w:sz w:val="24"/>
                <w:szCs w:val="24"/>
              </w:rPr>
              <w:t>%</w:t>
            </w:r>
          </w:p>
        </w:tc>
      </w:tr>
      <w:tr w:rsidR="00664815" w:rsidRPr="00A75950" w:rsidTr="00AB474B">
        <w:tc>
          <w:tcPr>
            <w:tcW w:w="1190" w:type="dxa"/>
            <w:vAlign w:val="center"/>
          </w:tcPr>
          <w:p w:rsidR="00664815" w:rsidRPr="00A75950" w:rsidRDefault="00B853F8" w:rsidP="006C31EE">
            <w:pPr>
              <w:spacing w:line="360" w:lineRule="auto"/>
              <w:jc w:val="right"/>
              <w:rPr>
                <w:sz w:val="24"/>
                <w:szCs w:val="24"/>
              </w:rPr>
            </w:pPr>
            <w:r>
              <w:rPr>
                <w:sz w:val="24"/>
                <w:szCs w:val="24"/>
              </w:rPr>
              <w:t>B</w:t>
            </w:r>
            <w:r w:rsidR="00F220B2">
              <w:rPr>
                <w:sz w:val="24"/>
                <w:szCs w:val="24"/>
              </w:rPr>
              <w:t>TVN</w:t>
            </w:r>
            <w:r w:rsidR="00664815" w:rsidRPr="00A75950">
              <w:rPr>
                <w:sz w:val="24"/>
                <w:szCs w:val="24"/>
              </w:rPr>
              <w:t>#1</w:t>
            </w:r>
          </w:p>
        </w:tc>
        <w:tc>
          <w:tcPr>
            <w:tcW w:w="2698" w:type="dxa"/>
            <w:vAlign w:val="center"/>
          </w:tcPr>
          <w:p w:rsidR="00664815" w:rsidRPr="00A75950" w:rsidRDefault="0037682B" w:rsidP="00F52AF0">
            <w:pPr>
              <w:spacing w:line="360" w:lineRule="auto"/>
              <w:rPr>
                <w:sz w:val="24"/>
                <w:szCs w:val="24"/>
              </w:rPr>
            </w:pPr>
            <w:r>
              <w:rPr>
                <w:sz w:val="24"/>
                <w:szCs w:val="24"/>
              </w:rPr>
              <w:t>Lập trình type B và C</w:t>
            </w:r>
          </w:p>
        </w:tc>
        <w:tc>
          <w:tcPr>
            <w:tcW w:w="1350" w:type="dxa"/>
            <w:vAlign w:val="center"/>
          </w:tcPr>
          <w:p w:rsidR="00664815" w:rsidRPr="00A75950" w:rsidRDefault="00664815" w:rsidP="006C31EE">
            <w:pPr>
              <w:spacing w:line="360" w:lineRule="auto"/>
              <w:jc w:val="right"/>
              <w:rPr>
                <w:sz w:val="24"/>
                <w:szCs w:val="24"/>
              </w:rPr>
            </w:pPr>
          </w:p>
        </w:tc>
        <w:tc>
          <w:tcPr>
            <w:tcW w:w="2767" w:type="dxa"/>
            <w:vAlign w:val="center"/>
          </w:tcPr>
          <w:p w:rsidR="00664815" w:rsidRPr="00A75950" w:rsidRDefault="00835964" w:rsidP="00A75950">
            <w:pPr>
              <w:spacing w:line="360" w:lineRule="auto"/>
              <w:jc w:val="center"/>
              <w:rPr>
                <w:sz w:val="24"/>
                <w:szCs w:val="24"/>
              </w:rPr>
            </w:pPr>
            <w:r>
              <w:rPr>
                <w:sz w:val="24"/>
                <w:szCs w:val="24"/>
              </w:rPr>
              <w:t>G1.2</w:t>
            </w:r>
            <w:r w:rsidR="00BC29F8" w:rsidRPr="00A75950">
              <w:rPr>
                <w:sz w:val="24"/>
                <w:szCs w:val="24"/>
              </w:rPr>
              <w:t xml:space="preserve">, </w:t>
            </w:r>
            <w:r>
              <w:rPr>
                <w:sz w:val="24"/>
                <w:szCs w:val="24"/>
              </w:rPr>
              <w:t>G1.3</w:t>
            </w:r>
            <w:r w:rsidR="00BC29F8">
              <w:rPr>
                <w:sz w:val="24"/>
                <w:szCs w:val="24"/>
              </w:rPr>
              <w:t>, G2.1,</w:t>
            </w:r>
            <w:r w:rsidR="007C3B29">
              <w:rPr>
                <w:sz w:val="24"/>
                <w:szCs w:val="24"/>
              </w:rPr>
              <w:t xml:space="preserve"> </w:t>
            </w:r>
            <w:r>
              <w:rPr>
                <w:sz w:val="24"/>
                <w:szCs w:val="24"/>
              </w:rPr>
              <w:t>G4.1</w:t>
            </w:r>
            <w:r w:rsidR="007C3B29">
              <w:rPr>
                <w:sz w:val="24"/>
                <w:szCs w:val="24"/>
              </w:rPr>
              <w:t xml:space="preserve">, </w:t>
            </w:r>
            <w:r>
              <w:rPr>
                <w:sz w:val="24"/>
                <w:szCs w:val="24"/>
              </w:rPr>
              <w:t>G4.2</w:t>
            </w:r>
            <w:r w:rsidR="007C3B29">
              <w:rPr>
                <w:sz w:val="24"/>
                <w:szCs w:val="24"/>
              </w:rPr>
              <w:t>,</w:t>
            </w:r>
            <w:r w:rsidR="00BC29F8">
              <w:rPr>
                <w:sz w:val="24"/>
                <w:szCs w:val="24"/>
              </w:rPr>
              <w:t xml:space="preserve"> </w:t>
            </w:r>
            <w:r>
              <w:rPr>
                <w:sz w:val="24"/>
                <w:szCs w:val="24"/>
              </w:rPr>
              <w:t>G3.1</w:t>
            </w:r>
            <w:r w:rsidR="00BC29F8">
              <w:rPr>
                <w:sz w:val="24"/>
                <w:szCs w:val="24"/>
              </w:rPr>
              <w:t xml:space="preserve">, </w:t>
            </w:r>
            <w:r>
              <w:rPr>
                <w:sz w:val="24"/>
                <w:szCs w:val="24"/>
              </w:rPr>
              <w:t>G3.2</w:t>
            </w:r>
          </w:p>
        </w:tc>
        <w:tc>
          <w:tcPr>
            <w:tcW w:w="990" w:type="dxa"/>
            <w:vAlign w:val="center"/>
          </w:tcPr>
          <w:p w:rsidR="00664815" w:rsidRPr="00A75950" w:rsidRDefault="00FB7EC1" w:rsidP="00A305BB">
            <w:pPr>
              <w:spacing w:line="360" w:lineRule="auto"/>
              <w:jc w:val="center"/>
              <w:rPr>
                <w:sz w:val="24"/>
                <w:szCs w:val="24"/>
              </w:rPr>
            </w:pPr>
            <w:r>
              <w:rPr>
                <w:sz w:val="24"/>
                <w:szCs w:val="24"/>
              </w:rPr>
              <w:t>2</w:t>
            </w:r>
            <w:r w:rsidR="00664815" w:rsidRPr="00A75950">
              <w:rPr>
                <w:sz w:val="24"/>
                <w:szCs w:val="24"/>
              </w:rPr>
              <w:t>%</w:t>
            </w:r>
          </w:p>
        </w:tc>
      </w:tr>
      <w:tr w:rsidR="00664815" w:rsidRPr="00A75950" w:rsidTr="00AB474B">
        <w:tc>
          <w:tcPr>
            <w:tcW w:w="1190" w:type="dxa"/>
            <w:vAlign w:val="center"/>
          </w:tcPr>
          <w:p w:rsidR="00664815" w:rsidRPr="00A75950" w:rsidRDefault="00F220B2" w:rsidP="006C31EE">
            <w:pPr>
              <w:spacing w:line="360" w:lineRule="auto"/>
              <w:jc w:val="right"/>
              <w:rPr>
                <w:sz w:val="24"/>
                <w:szCs w:val="24"/>
              </w:rPr>
            </w:pPr>
            <w:r>
              <w:rPr>
                <w:sz w:val="24"/>
                <w:szCs w:val="24"/>
              </w:rPr>
              <w:t>BTVN</w:t>
            </w:r>
            <w:r w:rsidR="00664815" w:rsidRPr="00A75950">
              <w:rPr>
                <w:sz w:val="24"/>
                <w:szCs w:val="24"/>
              </w:rPr>
              <w:t>#2</w:t>
            </w:r>
          </w:p>
        </w:tc>
        <w:tc>
          <w:tcPr>
            <w:tcW w:w="2698" w:type="dxa"/>
            <w:vAlign w:val="center"/>
          </w:tcPr>
          <w:p w:rsidR="00664815" w:rsidRPr="00A75950" w:rsidRDefault="00EF568A" w:rsidP="00F52AF0">
            <w:pPr>
              <w:spacing w:line="360" w:lineRule="auto"/>
              <w:rPr>
                <w:sz w:val="24"/>
                <w:szCs w:val="24"/>
              </w:rPr>
            </w:pPr>
            <w:r>
              <w:rPr>
                <w:sz w:val="24"/>
                <w:szCs w:val="24"/>
              </w:rPr>
              <w:t>Tính chất giao tiếp</w:t>
            </w:r>
          </w:p>
        </w:tc>
        <w:tc>
          <w:tcPr>
            <w:tcW w:w="1350" w:type="dxa"/>
            <w:vAlign w:val="center"/>
          </w:tcPr>
          <w:p w:rsidR="00664815" w:rsidRPr="00A75950" w:rsidRDefault="00664815" w:rsidP="006C31EE">
            <w:pPr>
              <w:spacing w:line="360" w:lineRule="auto"/>
              <w:jc w:val="right"/>
              <w:rPr>
                <w:sz w:val="24"/>
                <w:szCs w:val="24"/>
              </w:rPr>
            </w:pPr>
          </w:p>
        </w:tc>
        <w:tc>
          <w:tcPr>
            <w:tcW w:w="2767" w:type="dxa"/>
            <w:vAlign w:val="center"/>
          </w:tcPr>
          <w:p w:rsidR="00664815" w:rsidRPr="00A75950" w:rsidRDefault="00835964" w:rsidP="00A75950">
            <w:pPr>
              <w:spacing w:line="360" w:lineRule="auto"/>
              <w:jc w:val="center"/>
              <w:rPr>
                <w:sz w:val="24"/>
                <w:szCs w:val="24"/>
              </w:rPr>
            </w:pPr>
            <w:r>
              <w:rPr>
                <w:sz w:val="24"/>
                <w:szCs w:val="24"/>
              </w:rPr>
              <w:t>G1.2</w:t>
            </w:r>
            <w:r w:rsidR="00BF003B" w:rsidRPr="00A75950">
              <w:rPr>
                <w:sz w:val="24"/>
                <w:szCs w:val="24"/>
              </w:rPr>
              <w:t xml:space="preserve">, </w:t>
            </w:r>
            <w:r>
              <w:rPr>
                <w:sz w:val="24"/>
                <w:szCs w:val="24"/>
              </w:rPr>
              <w:t>G1.3</w:t>
            </w:r>
            <w:r w:rsidR="00BF003B" w:rsidRPr="00A75950">
              <w:rPr>
                <w:sz w:val="24"/>
                <w:szCs w:val="24"/>
              </w:rPr>
              <w:t xml:space="preserve">, </w:t>
            </w:r>
            <w:r w:rsidR="008611A5">
              <w:rPr>
                <w:sz w:val="24"/>
                <w:szCs w:val="24"/>
              </w:rPr>
              <w:t>G1.4</w:t>
            </w:r>
            <w:r w:rsidR="00BF003B">
              <w:rPr>
                <w:sz w:val="24"/>
                <w:szCs w:val="24"/>
              </w:rPr>
              <w:t>, G2.1,</w:t>
            </w:r>
            <w:r w:rsidR="007C3B29">
              <w:rPr>
                <w:sz w:val="24"/>
                <w:szCs w:val="24"/>
              </w:rPr>
              <w:t xml:space="preserve"> </w:t>
            </w:r>
            <w:r>
              <w:rPr>
                <w:sz w:val="24"/>
                <w:szCs w:val="24"/>
              </w:rPr>
              <w:t>G4.1</w:t>
            </w:r>
            <w:r w:rsidR="007C3B29">
              <w:rPr>
                <w:sz w:val="24"/>
                <w:szCs w:val="24"/>
              </w:rPr>
              <w:t>,</w:t>
            </w:r>
            <w:r w:rsidR="00BF003B">
              <w:rPr>
                <w:sz w:val="24"/>
                <w:szCs w:val="24"/>
              </w:rPr>
              <w:t xml:space="preserve"> </w:t>
            </w:r>
            <w:r>
              <w:rPr>
                <w:sz w:val="24"/>
                <w:szCs w:val="24"/>
              </w:rPr>
              <w:t>G3.1</w:t>
            </w:r>
            <w:r w:rsidR="00BF003B">
              <w:rPr>
                <w:sz w:val="24"/>
                <w:szCs w:val="24"/>
              </w:rPr>
              <w:t xml:space="preserve">, </w:t>
            </w:r>
            <w:r>
              <w:rPr>
                <w:sz w:val="24"/>
                <w:szCs w:val="24"/>
              </w:rPr>
              <w:t>G3.2</w:t>
            </w:r>
          </w:p>
        </w:tc>
        <w:tc>
          <w:tcPr>
            <w:tcW w:w="990" w:type="dxa"/>
            <w:vAlign w:val="center"/>
          </w:tcPr>
          <w:p w:rsidR="00664815" w:rsidRPr="00A75950" w:rsidRDefault="00FB7EC1" w:rsidP="00A305BB">
            <w:pPr>
              <w:spacing w:line="360" w:lineRule="auto"/>
              <w:jc w:val="center"/>
              <w:rPr>
                <w:sz w:val="24"/>
                <w:szCs w:val="24"/>
              </w:rPr>
            </w:pPr>
            <w:r>
              <w:rPr>
                <w:sz w:val="24"/>
                <w:szCs w:val="24"/>
              </w:rPr>
              <w:t>2</w:t>
            </w:r>
            <w:r w:rsidR="00664815" w:rsidRPr="00A75950">
              <w:rPr>
                <w:sz w:val="24"/>
                <w:szCs w:val="24"/>
              </w:rPr>
              <w:t>%</w:t>
            </w:r>
          </w:p>
        </w:tc>
      </w:tr>
      <w:tr w:rsidR="00664815" w:rsidRPr="00A75950" w:rsidTr="00AB474B">
        <w:tc>
          <w:tcPr>
            <w:tcW w:w="1190" w:type="dxa"/>
            <w:vAlign w:val="center"/>
          </w:tcPr>
          <w:p w:rsidR="00664815" w:rsidRPr="00A75950" w:rsidRDefault="00F220B2" w:rsidP="006C31EE">
            <w:pPr>
              <w:spacing w:line="360" w:lineRule="auto"/>
              <w:jc w:val="right"/>
              <w:rPr>
                <w:sz w:val="24"/>
                <w:szCs w:val="24"/>
              </w:rPr>
            </w:pPr>
            <w:r>
              <w:rPr>
                <w:sz w:val="24"/>
                <w:szCs w:val="24"/>
              </w:rPr>
              <w:t>BTVN</w:t>
            </w:r>
            <w:r w:rsidR="00664815" w:rsidRPr="00A75950">
              <w:rPr>
                <w:sz w:val="24"/>
                <w:szCs w:val="24"/>
              </w:rPr>
              <w:t>#3</w:t>
            </w:r>
          </w:p>
        </w:tc>
        <w:tc>
          <w:tcPr>
            <w:tcW w:w="2698" w:type="dxa"/>
            <w:vAlign w:val="center"/>
          </w:tcPr>
          <w:p w:rsidR="00664815" w:rsidRPr="00A75950" w:rsidRDefault="00EF568A" w:rsidP="00F52AF0">
            <w:pPr>
              <w:spacing w:line="360" w:lineRule="auto"/>
              <w:rPr>
                <w:sz w:val="24"/>
                <w:szCs w:val="24"/>
              </w:rPr>
            </w:pPr>
            <w:r>
              <w:rPr>
                <w:sz w:val="24"/>
                <w:szCs w:val="24"/>
              </w:rPr>
              <w:t>Thiết kế chạy LCD theo yêu cầu</w:t>
            </w:r>
          </w:p>
        </w:tc>
        <w:tc>
          <w:tcPr>
            <w:tcW w:w="1350" w:type="dxa"/>
            <w:vAlign w:val="center"/>
          </w:tcPr>
          <w:p w:rsidR="00664815" w:rsidRPr="00A75950" w:rsidRDefault="00664815" w:rsidP="006C31EE">
            <w:pPr>
              <w:spacing w:line="360" w:lineRule="auto"/>
              <w:jc w:val="right"/>
              <w:rPr>
                <w:sz w:val="24"/>
                <w:szCs w:val="24"/>
              </w:rPr>
            </w:pPr>
          </w:p>
        </w:tc>
        <w:tc>
          <w:tcPr>
            <w:tcW w:w="2767" w:type="dxa"/>
            <w:vAlign w:val="center"/>
          </w:tcPr>
          <w:p w:rsidR="00664815" w:rsidRPr="00A75950" w:rsidRDefault="00835964" w:rsidP="00A75950">
            <w:pPr>
              <w:spacing w:line="360" w:lineRule="auto"/>
              <w:jc w:val="center"/>
              <w:rPr>
                <w:sz w:val="24"/>
                <w:szCs w:val="24"/>
              </w:rPr>
            </w:pPr>
            <w:r>
              <w:rPr>
                <w:sz w:val="24"/>
                <w:szCs w:val="24"/>
              </w:rPr>
              <w:t>G1.2</w:t>
            </w:r>
            <w:r w:rsidR="00664815" w:rsidRPr="00A75950">
              <w:rPr>
                <w:sz w:val="24"/>
                <w:szCs w:val="24"/>
              </w:rPr>
              <w:t xml:space="preserve">, </w:t>
            </w:r>
            <w:r>
              <w:rPr>
                <w:sz w:val="24"/>
                <w:szCs w:val="24"/>
              </w:rPr>
              <w:t>G1.3</w:t>
            </w:r>
            <w:r w:rsidR="00664815" w:rsidRPr="00A75950">
              <w:rPr>
                <w:sz w:val="24"/>
                <w:szCs w:val="24"/>
              </w:rPr>
              <w:t xml:space="preserve">, </w:t>
            </w:r>
            <w:r w:rsidR="008611A5">
              <w:rPr>
                <w:sz w:val="24"/>
                <w:szCs w:val="24"/>
              </w:rPr>
              <w:t>G1.4</w:t>
            </w:r>
            <w:r w:rsidR="008C5B61">
              <w:rPr>
                <w:sz w:val="24"/>
                <w:szCs w:val="24"/>
              </w:rPr>
              <w:t>, G2.1,</w:t>
            </w:r>
            <w:r w:rsidR="007C3B29">
              <w:rPr>
                <w:sz w:val="24"/>
                <w:szCs w:val="24"/>
              </w:rPr>
              <w:t xml:space="preserve"> </w:t>
            </w:r>
            <w:r>
              <w:rPr>
                <w:sz w:val="24"/>
                <w:szCs w:val="24"/>
              </w:rPr>
              <w:t>G4.1</w:t>
            </w:r>
            <w:r w:rsidR="007C3B29">
              <w:rPr>
                <w:sz w:val="24"/>
                <w:szCs w:val="24"/>
              </w:rPr>
              <w:t>,</w:t>
            </w:r>
            <w:r w:rsidR="008C5B61">
              <w:rPr>
                <w:sz w:val="24"/>
                <w:szCs w:val="24"/>
              </w:rPr>
              <w:t xml:space="preserve"> </w:t>
            </w:r>
            <w:r>
              <w:rPr>
                <w:sz w:val="24"/>
                <w:szCs w:val="24"/>
              </w:rPr>
              <w:t>G3.1</w:t>
            </w:r>
          </w:p>
        </w:tc>
        <w:tc>
          <w:tcPr>
            <w:tcW w:w="990" w:type="dxa"/>
            <w:vAlign w:val="center"/>
          </w:tcPr>
          <w:p w:rsidR="00664815" w:rsidRPr="00A75950" w:rsidRDefault="00FB7EC1" w:rsidP="00A305BB">
            <w:pPr>
              <w:spacing w:line="360" w:lineRule="auto"/>
              <w:jc w:val="center"/>
              <w:rPr>
                <w:sz w:val="24"/>
                <w:szCs w:val="24"/>
              </w:rPr>
            </w:pPr>
            <w:r>
              <w:rPr>
                <w:sz w:val="24"/>
                <w:szCs w:val="24"/>
              </w:rPr>
              <w:t>2</w:t>
            </w:r>
            <w:r w:rsidR="00664815" w:rsidRPr="00A75950">
              <w:rPr>
                <w:sz w:val="24"/>
                <w:szCs w:val="24"/>
              </w:rPr>
              <w:t>%</w:t>
            </w:r>
          </w:p>
        </w:tc>
      </w:tr>
      <w:tr w:rsidR="003F2E2E" w:rsidRPr="00A75950" w:rsidTr="00AB474B">
        <w:tc>
          <w:tcPr>
            <w:tcW w:w="1190" w:type="dxa"/>
            <w:vAlign w:val="center"/>
          </w:tcPr>
          <w:p w:rsidR="003F2E2E" w:rsidRDefault="003F2E2E" w:rsidP="003F2E2E">
            <w:pPr>
              <w:jc w:val="center"/>
              <w:rPr>
                <w:b/>
                <w:sz w:val="24"/>
                <w:szCs w:val="24"/>
              </w:rPr>
            </w:pPr>
            <w:r>
              <w:rPr>
                <w:b/>
                <w:sz w:val="24"/>
                <w:szCs w:val="24"/>
              </w:rPr>
              <w:lastRenderedPageBreak/>
              <w:t>KTGK</w:t>
            </w:r>
          </w:p>
        </w:tc>
        <w:tc>
          <w:tcPr>
            <w:tcW w:w="2698" w:type="dxa"/>
            <w:vAlign w:val="center"/>
          </w:tcPr>
          <w:p w:rsidR="003F2E2E" w:rsidRDefault="003F2E2E" w:rsidP="003F2E2E">
            <w:pPr>
              <w:jc w:val="center"/>
              <w:rPr>
                <w:b/>
                <w:sz w:val="24"/>
                <w:szCs w:val="24"/>
              </w:rPr>
            </w:pPr>
            <w:r>
              <w:rPr>
                <w:b/>
                <w:sz w:val="24"/>
                <w:szCs w:val="24"/>
              </w:rPr>
              <w:t>Kiểm tra giữa kỳ</w:t>
            </w:r>
          </w:p>
        </w:tc>
        <w:tc>
          <w:tcPr>
            <w:tcW w:w="1350" w:type="dxa"/>
            <w:vAlign w:val="center"/>
          </w:tcPr>
          <w:p w:rsidR="003F2E2E" w:rsidRDefault="003F2E2E" w:rsidP="003F2E2E">
            <w:pPr>
              <w:jc w:val="center"/>
            </w:pPr>
          </w:p>
        </w:tc>
        <w:tc>
          <w:tcPr>
            <w:tcW w:w="2767" w:type="dxa"/>
            <w:vAlign w:val="center"/>
          </w:tcPr>
          <w:p w:rsidR="003F2E2E" w:rsidRDefault="003F2E2E" w:rsidP="003F2E2E">
            <w:pPr>
              <w:jc w:val="center"/>
              <w:rPr>
                <w:b/>
                <w:sz w:val="24"/>
                <w:szCs w:val="24"/>
              </w:rPr>
            </w:pPr>
            <w:r>
              <w:rPr>
                <w:b/>
                <w:sz w:val="24"/>
                <w:szCs w:val="24"/>
              </w:rPr>
              <w:t>G4.1, G4.2, G5.1</w:t>
            </w:r>
          </w:p>
        </w:tc>
        <w:tc>
          <w:tcPr>
            <w:tcW w:w="990" w:type="dxa"/>
            <w:vAlign w:val="center"/>
          </w:tcPr>
          <w:p w:rsidR="003F2E2E" w:rsidRDefault="00FB7EC1" w:rsidP="00A305BB">
            <w:pPr>
              <w:jc w:val="center"/>
              <w:rPr>
                <w:b/>
                <w:sz w:val="24"/>
                <w:szCs w:val="24"/>
              </w:rPr>
            </w:pPr>
            <w:r>
              <w:rPr>
                <w:b/>
                <w:sz w:val="24"/>
                <w:szCs w:val="24"/>
              </w:rPr>
              <w:t>14</w:t>
            </w:r>
            <w:r w:rsidR="003F2E2E">
              <w:rPr>
                <w:b/>
                <w:sz w:val="24"/>
                <w:szCs w:val="24"/>
              </w:rPr>
              <w:t>%</w:t>
            </w:r>
          </w:p>
        </w:tc>
      </w:tr>
      <w:tr w:rsidR="00F52AF0" w:rsidRPr="00A75950" w:rsidTr="00AB474B">
        <w:tc>
          <w:tcPr>
            <w:tcW w:w="1190" w:type="dxa"/>
            <w:vAlign w:val="center"/>
          </w:tcPr>
          <w:p w:rsidR="00F52AF0" w:rsidRPr="00A75950" w:rsidRDefault="00F52AF0" w:rsidP="006C31EE">
            <w:pPr>
              <w:spacing w:line="360" w:lineRule="auto"/>
              <w:jc w:val="center"/>
              <w:rPr>
                <w:b/>
                <w:sz w:val="24"/>
                <w:szCs w:val="24"/>
              </w:rPr>
            </w:pPr>
            <w:r w:rsidRPr="00A75950">
              <w:rPr>
                <w:b/>
                <w:sz w:val="24"/>
                <w:szCs w:val="24"/>
              </w:rPr>
              <w:t>DAMH</w:t>
            </w:r>
          </w:p>
        </w:tc>
        <w:tc>
          <w:tcPr>
            <w:tcW w:w="2698" w:type="dxa"/>
            <w:vAlign w:val="center"/>
          </w:tcPr>
          <w:p w:rsidR="00F52AF0" w:rsidRPr="00A75950" w:rsidRDefault="00F52AF0" w:rsidP="006C31EE">
            <w:pPr>
              <w:spacing w:line="360" w:lineRule="auto"/>
              <w:jc w:val="center"/>
              <w:rPr>
                <w:b/>
                <w:sz w:val="24"/>
                <w:szCs w:val="24"/>
              </w:rPr>
            </w:pPr>
            <w:r w:rsidRPr="00A75950">
              <w:rPr>
                <w:b/>
                <w:sz w:val="24"/>
                <w:szCs w:val="24"/>
              </w:rPr>
              <w:t>Đồ án môn học</w:t>
            </w:r>
          </w:p>
        </w:tc>
        <w:tc>
          <w:tcPr>
            <w:tcW w:w="1350" w:type="dxa"/>
            <w:vAlign w:val="center"/>
          </w:tcPr>
          <w:p w:rsidR="00F52AF0" w:rsidRPr="00A75950" w:rsidRDefault="00F52AF0" w:rsidP="006C31EE">
            <w:pPr>
              <w:spacing w:line="360" w:lineRule="auto"/>
              <w:jc w:val="center"/>
              <w:rPr>
                <w:b/>
                <w:sz w:val="24"/>
                <w:szCs w:val="24"/>
              </w:rPr>
            </w:pPr>
          </w:p>
        </w:tc>
        <w:tc>
          <w:tcPr>
            <w:tcW w:w="2767" w:type="dxa"/>
            <w:vAlign w:val="center"/>
          </w:tcPr>
          <w:p w:rsidR="00F52AF0" w:rsidRPr="00A75950" w:rsidRDefault="00F52AF0" w:rsidP="006C31EE">
            <w:pPr>
              <w:spacing w:line="360" w:lineRule="auto"/>
              <w:jc w:val="center"/>
              <w:rPr>
                <w:b/>
                <w:sz w:val="24"/>
                <w:szCs w:val="24"/>
              </w:rPr>
            </w:pPr>
          </w:p>
        </w:tc>
        <w:tc>
          <w:tcPr>
            <w:tcW w:w="990" w:type="dxa"/>
            <w:vAlign w:val="center"/>
          </w:tcPr>
          <w:p w:rsidR="00F52AF0" w:rsidRPr="00A75950" w:rsidRDefault="00FB7EC1" w:rsidP="00A305BB">
            <w:pPr>
              <w:spacing w:line="360" w:lineRule="auto"/>
              <w:jc w:val="center"/>
              <w:rPr>
                <w:b/>
                <w:sz w:val="24"/>
                <w:szCs w:val="24"/>
              </w:rPr>
            </w:pPr>
            <w:r>
              <w:rPr>
                <w:b/>
                <w:sz w:val="24"/>
                <w:szCs w:val="24"/>
              </w:rPr>
              <w:t>39</w:t>
            </w:r>
            <w:r w:rsidR="00F52AF0" w:rsidRPr="00A75950">
              <w:rPr>
                <w:b/>
                <w:sz w:val="24"/>
                <w:szCs w:val="24"/>
              </w:rPr>
              <w:t>%</w:t>
            </w:r>
          </w:p>
        </w:tc>
      </w:tr>
      <w:tr w:rsidR="008611A5" w:rsidRPr="00A75950" w:rsidTr="00AB474B">
        <w:tc>
          <w:tcPr>
            <w:tcW w:w="1190" w:type="dxa"/>
            <w:vAlign w:val="center"/>
          </w:tcPr>
          <w:p w:rsidR="008611A5" w:rsidRDefault="008611A5" w:rsidP="008611A5">
            <w:pPr>
              <w:jc w:val="center"/>
              <w:rPr>
                <w:b/>
                <w:sz w:val="24"/>
                <w:szCs w:val="24"/>
              </w:rPr>
            </w:pPr>
            <w:r w:rsidRPr="00A75950">
              <w:rPr>
                <w:sz w:val="24"/>
                <w:szCs w:val="24"/>
              </w:rPr>
              <w:t>DAMH#1</w:t>
            </w:r>
          </w:p>
        </w:tc>
        <w:tc>
          <w:tcPr>
            <w:tcW w:w="2698" w:type="dxa"/>
            <w:vAlign w:val="center"/>
          </w:tcPr>
          <w:p w:rsidR="008611A5" w:rsidRDefault="008611A5" w:rsidP="008611A5">
            <w:pPr>
              <w:jc w:val="center"/>
              <w:rPr>
                <w:b/>
                <w:sz w:val="24"/>
                <w:szCs w:val="24"/>
              </w:rPr>
            </w:pPr>
          </w:p>
        </w:tc>
        <w:tc>
          <w:tcPr>
            <w:tcW w:w="1350" w:type="dxa"/>
            <w:vAlign w:val="center"/>
          </w:tcPr>
          <w:p w:rsidR="008611A5" w:rsidRDefault="008611A5" w:rsidP="008611A5">
            <w:pPr>
              <w:jc w:val="center"/>
            </w:pPr>
            <w:r>
              <w:rPr>
                <w:sz w:val="24"/>
                <w:szCs w:val="24"/>
              </w:rPr>
              <w:t>GV đưa vấn đề mẫu, hướng dẫn SV thảo luận nhóm, làm việc nhóm để giải quyết vấn đề</w:t>
            </w:r>
          </w:p>
        </w:tc>
        <w:tc>
          <w:tcPr>
            <w:tcW w:w="2767" w:type="dxa"/>
            <w:vAlign w:val="center"/>
          </w:tcPr>
          <w:p w:rsidR="008611A5" w:rsidRDefault="008611A5" w:rsidP="008611A5">
            <w:pPr>
              <w:jc w:val="center"/>
              <w:rPr>
                <w:b/>
                <w:sz w:val="24"/>
                <w:szCs w:val="24"/>
              </w:rPr>
            </w:pPr>
            <w:r w:rsidRPr="00A75950">
              <w:rPr>
                <w:sz w:val="24"/>
                <w:szCs w:val="24"/>
              </w:rPr>
              <w:t xml:space="preserve">G1.1, </w:t>
            </w:r>
            <w:r>
              <w:rPr>
                <w:sz w:val="24"/>
                <w:szCs w:val="24"/>
              </w:rPr>
              <w:t>1.2</w:t>
            </w:r>
            <w:r w:rsidRPr="00A75950">
              <w:rPr>
                <w:sz w:val="24"/>
                <w:szCs w:val="24"/>
              </w:rPr>
              <w:t xml:space="preserve">, G1.3, </w:t>
            </w:r>
            <w:r>
              <w:rPr>
                <w:sz w:val="24"/>
                <w:szCs w:val="24"/>
              </w:rPr>
              <w:t>G1.4, G1.6, G2.3</w:t>
            </w:r>
            <w:r w:rsidRPr="00A75950">
              <w:rPr>
                <w:sz w:val="24"/>
                <w:szCs w:val="24"/>
              </w:rPr>
              <w:t xml:space="preserve">, </w:t>
            </w:r>
            <w:r>
              <w:rPr>
                <w:sz w:val="24"/>
                <w:szCs w:val="24"/>
              </w:rPr>
              <w:t>G3.1, G3.2, G4.2, G4.3, G5.1</w:t>
            </w:r>
          </w:p>
        </w:tc>
        <w:tc>
          <w:tcPr>
            <w:tcW w:w="990" w:type="dxa"/>
            <w:vAlign w:val="center"/>
          </w:tcPr>
          <w:p w:rsidR="008611A5" w:rsidRDefault="00FB7EC1" w:rsidP="00A305BB">
            <w:pPr>
              <w:jc w:val="center"/>
              <w:rPr>
                <w:b/>
                <w:sz w:val="24"/>
                <w:szCs w:val="24"/>
              </w:rPr>
            </w:pPr>
            <w:r>
              <w:rPr>
                <w:sz w:val="24"/>
                <w:szCs w:val="24"/>
              </w:rPr>
              <w:t>21</w:t>
            </w:r>
            <w:r w:rsidR="008611A5" w:rsidRPr="00A75950">
              <w:rPr>
                <w:sz w:val="24"/>
                <w:szCs w:val="24"/>
              </w:rPr>
              <w:t>%</w:t>
            </w:r>
          </w:p>
        </w:tc>
      </w:tr>
      <w:tr w:rsidR="00F52AF0" w:rsidRPr="00A75950" w:rsidTr="00AB474B">
        <w:tc>
          <w:tcPr>
            <w:tcW w:w="1190" w:type="dxa"/>
            <w:vAlign w:val="center"/>
          </w:tcPr>
          <w:p w:rsidR="00F52AF0" w:rsidRPr="00A75950" w:rsidRDefault="00F52AF0" w:rsidP="006C31EE">
            <w:pPr>
              <w:spacing w:line="360" w:lineRule="auto"/>
              <w:jc w:val="right"/>
              <w:rPr>
                <w:sz w:val="24"/>
                <w:szCs w:val="24"/>
              </w:rPr>
            </w:pPr>
            <w:r w:rsidRPr="00A75950">
              <w:rPr>
                <w:sz w:val="24"/>
                <w:szCs w:val="24"/>
              </w:rPr>
              <w:t>DAMH#</w:t>
            </w:r>
            <w:r w:rsidR="008611A5">
              <w:rPr>
                <w:sz w:val="24"/>
                <w:szCs w:val="24"/>
              </w:rPr>
              <w:t>2</w:t>
            </w:r>
          </w:p>
        </w:tc>
        <w:tc>
          <w:tcPr>
            <w:tcW w:w="2698" w:type="dxa"/>
            <w:vAlign w:val="center"/>
          </w:tcPr>
          <w:p w:rsidR="00F52AF0" w:rsidRPr="00A75950" w:rsidRDefault="006C5FE8" w:rsidP="006C5FE8">
            <w:pPr>
              <w:spacing w:line="360" w:lineRule="auto"/>
              <w:rPr>
                <w:sz w:val="24"/>
                <w:szCs w:val="24"/>
              </w:rPr>
            </w:pPr>
            <w:r>
              <w:rPr>
                <w:sz w:val="24"/>
                <w:szCs w:val="24"/>
              </w:rPr>
              <w:t>Lập trình ứng dụng</w:t>
            </w:r>
          </w:p>
        </w:tc>
        <w:tc>
          <w:tcPr>
            <w:tcW w:w="1350" w:type="dxa"/>
            <w:vAlign w:val="center"/>
          </w:tcPr>
          <w:p w:rsidR="00F52AF0" w:rsidRPr="00A75950" w:rsidRDefault="00F52AF0" w:rsidP="006C31EE">
            <w:pPr>
              <w:spacing w:line="360" w:lineRule="auto"/>
              <w:jc w:val="right"/>
              <w:rPr>
                <w:sz w:val="24"/>
                <w:szCs w:val="24"/>
              </w:rPr>
            </w:pPr>
          </w:p>
        </w:tc>
        <w:tc>
          <w:tcPr>
            <w:tcW w:w="2767" w:type="dxa"/>
            <w:vAlign w:val="center"/>
          </w:tcPr>
          <w:p w:rsidR="00F52AF0" w:rsidRPr="00A75950" w:rsidRDefault="00835964" w:rsidP="00A75950">
            <w:pPr>
              <w:spacing w:line="360" w:lineRule="auto"/>
              <w:jc w:val="center"/>
              <w:rPr>
                <w:sz w:val="24"/>
                <w:szCs w:val="24"/>
              </w:rPr>
            </w:pPr>
            <w:r>
              <w:rPr>
                <w:sz w:val="24"/>
                <w:szCs w:val="24"/>
              </w:rPr>
              <w:t>G1.2</w:t>
            </w:r>
            <w:r w:rsidR="00F52AF0" w:rsidRPr="00A75950">
              <w:rPr>
                <w:sz w:val="24"/>
                <w:szCs w:val="24"/>
              </w:rPr>
              <w:t xml:space="preserve">, </w:t>
            </w:r>
            <w:r>
              <w:rPr>
                <w:sz w:val="24"/>
                <w:szCs w:val="24"/>
              </w:rPr>
              <w:t>G1.3</w:t>
            </w:r>
            <w:r w:rsidR="00A75950" w:rsidRPr="00A75950">
              <w:rPr>
                <w:sz w:val="24"/>
                <w:szCs w:val="24"/>
              </w:rPr>
              <w:t>,</w:t>
            </w:r>
            <w:r w:rsidR="00DC281E">
              <w:rPr>
                <w:sz w:val="24"/>
                <w:szCs w:val="24"/>
              </w:rPr>
              <w:t xml:space="preserve"> </w:t>
            </w:r>
            <w:r w:rsidR="008611A5">
              <w:rPr>
                <w:sz w:val="24"/>
                <w:szCs w:val="24"/>
              </w:rPr>
              <w:t>G1.4</w:t>
            </w:r>
            <w:r w:rsidR="00DC281E">
              <w:rPr>
                <w:sz w:val="24"/>
                <w:szCs w:val="24"/>
              </w:rPr>
              <w:t>,G2.1, G2.2</w:t>
            </w:r>
            <w:r w:rsidR="00F033F6">
              <w:rPr>
                <w:sz w:val="24"/>
                <w:szCs w:val="24"/>
              </w:rPr>
              <w:t>,</w:t>
            </w:r>
            <w:r w:rsidR="00F52AF0" w:rsidRPr="00A75950">
              <w:rPr>
                <w:sz w:val="24"/>
                <w:szCs w:val="24"/>
              </w:rPr>
              <w:t xml:space="preserve"> </w:t>
            </w:r>
            <w:r>
              <w:rPr>
                <w:sz w:val="24"/>
                <w:szCs w:val="24"/>
              </w:rPr>
              <w:t>G3.1</w:t>
            </w:r>
            <w:r w:rsidR="00DC281E">
              <w:rPr>
                <w:sz w:val="24"/>
                <w:szCs w:val="24"/>
              </w:rPr>
              <w:t xml:space="preserve">, </w:t>
            </w:r>
            <w:r>
              <w:rPr>
                <w:sz w:val="24"/>
                <w:szCs w:val="24"/>
              </w:rPr>
              <w:t>G3.2</w:t>
            </w:r>
            <w:r w:rsidR="00A75950" w:rsidRPr="00A75950">
              <w:rPr>
                <w:sz w:val="24"/>
                <w:szCs w:val="24"/>
              </w:rPr>
              <w:t xml:space="preserve">, </w:t>
            </w:r>
            <w:r>
              <w:rPr>
                <w:sz w:val="24"/>
                <w:szCs w:val="24"/>
              </w:rPr>
              <w:t>G5.1</w:t>
            </w:r>
            <w:r w:rsidR="00F52AF0" w:rsidRPr="00A75950">
              <w:rPr>
                <w:sz w:val="24"/>
                <w:szCs w:val="24"/>
              </w:rPr>
              <w:t xml:space="preserve">, </w:t>
            </w:r>
          </w:p>
        </w:tc>
        <w:tc>
          <w:tcPr>
            <w:tcW w:w="990" w:type="dxa"/>
            <w:vAlign w:val="center"/>
          </w:tcPr>
          <w:p w:rsidR="00F52AF0" w:rsidRPr="00A75950" w:rsidRDefault="00FB7EC1" w:rsidP="00A305BB">
            <w:pPr>
              <w:spacing w:line="360" w:lineRule="auto"/>
              <w:jc w:val="center"/>
              <w:rPr>
                <w:sz w:val="24"/>
                <w:szCs w:val="24"/>
              </w:rPr>
            </w:pPr>
            <w:r>
              <w:rPr>
                <w:sz w:val="24"/>
                <w:szCs w:val="24"/>
              </w:rPr>
              <w:t>18</w:t>
            </w:r>
            <w:r w:rsidR="00F52AF0" w:rsidRPr="00A75950">
              <w:rPr>
                <w:sz w:val="24"/>
                <w:szCs w:val="24"/>
              </w:rPr>
              <w:t>%</w:t>
            </w:r>
          </w:p>
        </w:tc>
      </w:tr>
      <w:tr w:rsidR="008611A5" w:rsidRPr="00A75950" w:rsidTr="00AB474B">
        <w:tc>
          <w:tcPr>
            <w:tcW w:w="1190" w:type="dxa"/>
            <w:vAlign w:val="center"/>
          </w:tcPr>
          <w:p w:rsidR="008611A5" w:rsidRDefault="008611A5" w:rsidP="008611A5">
            <w:pPr>
              <w:jc w:val="center"/>
            </w:pPr>
            <w:r>
              <w:rPr>
                <w:b/>
                <w:sz w:val="24"/>
                <w:szCs w:val="24"/>
              </w:rPr>
              <w:t>LTCK</w:t>
            </w:r>
          </w:p>
        </w:tc>
        <w:tc>
          <w:tcPr>
            <w:tcW w:w="2698" w:type="dxa"/>
            <w:vAlign w:val="center"/>
          </w:tcPr>
          <w:p w:rsidR="008611A5" w:rsidRDefault="008611A5" w:rsidP="008611A5">
            <w:pPr>
              <w:jc w:val="center"/>
            </w:pPr>
            <w:r>
              <w:rPr>
                <w:b/>
                <w:sz w:val="24"/>
                <w:szCs w:val="24"/>
              </w:rPr>
              <w:t>Thi cuối kỳ</w:t>
            </w:r>
          </w:p>
        </w:tc>
        <w:tc>
          <w:tcPr>
            <w:tcW w:w="1350" w:type="dxa"/>
            <w:vAlign w:val="center"/>
          </w:tcPr>
          <w:p w:rsidR="008611A5" w:rsidRDefault="008611A5" w:rsidP="008611A5">
            <w:pPr>
              <w:jc w:val="center"/>
            </w:pPr>
          </w:p>
        </w:tc>
        <w:tc>
          <w:tcPr>
            <w:tcW w:w="2767" w:type="dxa"/>
            <w:vAlign w:val="center"/>
          </w:tcPr>
          <w:p w:rsidR="008611A5" w:rsidRDefault="008611A5" w:rsidP="008611A5">
            <w:pPr>
              <w:jc w:val="center"/>
            </w:pPr>
            <w:r>
              <w:rPr>
                <w:b/>
                <w:sz w:val="24"/>
                <w:szCs w:val="24"/>
              </w:rPr>
              <w:t>G4.1, G4.2, G5.1</w:t>
            </w:r>
          </w:p>
        </w:tc>
        <w:tc>
          <w:tcPr>
            <w:tcW w:w="990" w:type="dxa"/>
            <w:vAlign w:val="center"/>
          </w:tcPr>
          <w:p w:rsidR="008611A5" w:rsidRDefault="00FB7EC1" w:rsidP="00A305BB">
            <w:pPr>
              <w:jc w:val="center"/>
            </w:pPr>
            <w:r>
              <w:rPr>
                <w:b/>
                <w:sz w:val="24"/>
                <w:szCs w:val="24"/>
              </w:rPr>
              <w:t>35</w:t>
            </w:r>
            <w:r w:rsidR="008611A5">
              <w:rPr>
                <w:b/>
                <w:sz w:val="24"/>
                <w:szCs w:val="24"/>
              </w:rPr>
              <w:t>%</w:t>
            </w:r>
          </w:p>
        </w:tc>
      </w:tr>
    </w:tbl>
    <w:p w:rsidR="00B42C22" w:rsidRPr="00A75950" w:rsidRDefault="00B42C22" w:rsidP="006C31EE">
      <w:pPr>
        <w:spacing w:after="0" w:line="360" w:lineRule="auto"/>
        <w:jc w:val="both"/>
        <w:rPr>
          <w:sz w:val="24"/>
          <w:szCs w:val="24"/>
        </w:rPr>
      </w:pPr>
    </w:p>
    <w:p w:rsidR="00E6530C" w:rsidRPr="00A75950" w:rsidRDefault="00E6530C" w:rsidP="006C31EE">
      <w:pPr>
        <w:spacing w:after="0" w:line="360" w:lineRule="auto"/>
        <w:jc w:val="both"/>
        <w:rPr>
          <w:b/>
          <w:sz w:val="24"/>
          <w:szCs w:val="24"/>
        </w:rPr>
      </w:pPr>
      <w:r w:rsidRPr="00A75950">
        <w:rPr>
          <w:b/>
          <w:sz w:val="24"/>
          <w:szCs w:val="24"/>
        </w:rPr>
        <w:t>8. TÀI NGUYÊN MÔN HỌC</w:t>
      </w:r>
    </w:p>
    <w:p w:rsidR="00A273C2" w:rsidRDefault="00A273C2" w:rsidP="00A273C2">
      <w:pPr>
        <w:spacing w:after="0" w:line="360" w:lineRule="auto"/>
        <w:jc w:val="both"/>
        <w:rPr>
          <w:b/>
          <w:sz w:val="24"/>
          <w:szCs w:val="24"/>
        </w:rPr>
      </w:pPr>
      <w:r w:rsidRPr="00A75950">
        <w:rPr>
          <w:b/>
          <w:sz w:val="24"/>
          <w:szCs w:val="24"/>
        </w:rPr>
        <w:t>Giáo trình</w:t>
      </w:r>
    </w:p>
    <w:p w:rsidR="00E64AA0" w:rsidRDefault="00E64AA0" w:rsidP="00A273C2">
      <w:pPr>
        <w:spacing w:after="0" w:line="360" w:lineRule="auto"/>
        <w:jc w:val="both"/>
        <w:rPr>
          <w:b/>
          <w:sz w:val="24"/>
          <w:szCs w:val="24"/>
        </w:rPr>
      </w:pPr>
      <w:r>
        <w:rPr>
          <w:b/>
          <w:sz w:val="24"/>
          <w:szCs w:val="24"/>
        </w:rPr>
        <w:tab/>
      </w:r>
      <w:r w:rsidRPr="00D36FB8">
        <w:rPr>
          <w:sz w:val="24"/>
          <w:szCs w:val="24"/>
        </w:rPr>
        <w:t>Ngô Diên Tập</w:t>
      </w:r>
      <w:r>
        <w:rPr>
          <w:sz w:val="24"/>
          <w:szCs w:val="24"/>
        </w:rPr>
        <w:t xml:space="preserve">, </w:t>
      </w:r>
      <w:r w:rsidRPr="00D36FB8">
        <w:rPr>
          <w:i/>
          <w:sz w:val="24"/>
          <w:szCs w:val="24"/>
        </w:rPr>
        <w:t>Giáo trình vi xử lý và cấu trúc máy tính</w:t>
      </w:r>
      <w:r>
        <w:rPr>
          <w:sz w:val="24"/>
          <w:szCs w:val="24"/>
        </w:rPr>
        <w:t xml:space="preserve">, </w:t>
      </w:r>
      <w:r w:rsidRPr="00D36FB8">
        <w:rPr>
          <w:sz w:val="24"/>
          <w:szCs w:val="24"/>
        </w:rPr>
        <w:t>NXB Giáo dục</w:t>
      </w:r>
      <w:r>
        <w:rPr>
          <w:sz w:val="24"/>
          <w:szCs w:val="24"/>
        </w:rPr>
        <w:t xml:space="preserve">, </w:t>
      </w:r>
      <w:r w:rsidRPr="00D36FB8">
        <w:rPr>
          <w:sz w:val="24"/>
          <w:szCs w:val="24"/>
        </w:rPr>
        <w:t>2010</w:t>
      </w:r>
      <w:r>
        <w:rPr>
          <w:sz w:val="24"/>
          <w:szCs w:val="24"/>
        </w:rPr>
        <w:t>.</w:t>
      </w:r>
    </w:p>
    <w:p w:rsidR="00A273C2" w:rsidRPr="00920A57" w:rsidRDefault="00A273C2" w:rsidP="00A273C2">
      <w:pPr>
        <w:spacing w:after="0" w:line="360" w:lineRule="auto"/>
        <w:ind w:left="720"/>
        <w:jc w:val="both"/>
        <w:rPr>
          <w:sz w:val="24"/>
          <w:szCs w:val="24"/>
        </w:rPr>
      </w:pPr>
      <w:r w:rsidRPr="00E6333C">
        <w:rPr>
          <w:sz w:val="24"/>
          <w:szCs w:val="24"/>
        </w:rPr>
        <w:t>Predko Myke</w:t>
      </w:r>
      <w:r w:rsidRPr="00920A57">
        <w:rPr>
          <w:sz w:val="24"/>
          <w:szCs w:val="24"/>
        </w:rPr>
        <w:t xml:space="preserve">, </w:t>
      </w:r>
      <w:r w:rsidRPr="00E6333C">
        <w:rPr>
          <w:bCs/>
          <w:i/>
          <w:iCs/>
          <w:sz w:val="24"/>
          <w:szCs w:val="24"/>
        </w:rPr>
        <w:t>Programming and customizing the PIC microcontroller</w:t>
      </w:r>
      <w:r w:rsidRPr="00920A57">
        <w:rPr>
          <w:i/>
          <w:iCs/>
          <w:sz w:val="24"/>
          <w:szCs w:val="24"/>
        </w:rPr>
        <w:t xml:space="preserve">, </w:t>
      </w:r>
      <w:r w:rsidRPr="00E6333C">
        <w:rPr>
          <w:sz w:val="24"/>
          <w:szCs w:val="24"/>
        </w:rPr>
        <w:t>McGraw-Hill , 1998</w:t>
      </w:r>
      <w:r w:rsidRPr="00920A57">
        <w:rPr>
          <w:sz w:val="24"/>
          <w:szCs w:val="24"/>
        </w:rPr>
        <w:t>.</w:t>
      </w:r>
    </w:p>
    <w:p w:rsidR="00A273C2" w:rsidRDefault="00A273C2" w:rsidP="00A273C2">
      <w:pPr>
        <w:spacing w:after="0" w:line="360" w:lineRule="auto"/>
        <w:jc w:val="both"/>
        <w:rPr>
          <w:b/>
          <w:sz w:val="24"/>
          <w:szCs w:val="24"/>
        </w:rPr>
      </w:pPr>
      <w:r w:rsidRPr="00A75950">
        <w:rPr>
          <w:b/>
          <w:sz w:val="24"/>
          <w:szCs w:val="24"/>
        </w:rPr>
        <w:t>Tài liệu tham khảo</w:t>
      </w:r>
    </w:p>
    <w:p w:rsidR="00E64AA0" w:rsidRPr="00D36FB8" w:rsidRDefault="00E64AA0" w:rsidP="00E64AA0">
      <w:pPr>
        <w:pStyle w:val="ListParagraph"/>
        <w:spacing w:before="120" w:after="120" w:line="240" w:lineRule="auto"/>
        <w:jc w:val="both"/>
        <w:rPr>
          <w:sz w:val="24"/>
          <w:szCs w:val="24"/>
        </w:rPr>
      </w:pPr>
      <w:r w:rsidRPr="00D36FB8">
        <w:rPr>
          <w:sz w:val="24"/>
          <w:szCs w:val="24"/>
        </w:rPr>
        <w:t>Hồ Khánh Lâm</w:t>
      </w:r>
      <w:r>
        <w:rPr>
          <w:sz w:val="24"/>
          <w:szCs w:val="24"/>
        </w:rPr>
        <w:t xml:space="preserve">, </w:t>
      </w:r>
      <w:r w:rsidRPr="00D36FB8">
        <w:rPr>
          <w:i/>
          <w:sz w:val="24"/>
          <w:szCs w:val="24"/>
        </w:rPr>
        <w:t>Giáo trình kỹ thuật vi xử lý : tập I; tập II</w:t>
      </w:r>
      <w:r>
        <w:rPr>
          <w:sz w:val="24"/>
          <w:szCs w:val="24"/>
        </w:rPr>
        <w:t xml:space="preserve">, </w:t>
      </w:r>
      <w:r w:rsidRPr="00D36FB8">
        <w:rPr>
          <w:sz w:val="24"/>
          <w:szCs w:val="24"/>
        </w:rPr>
        <w:t>NXB Thông tin và Truyền thông</w:t>
      </w:r>
      <w:r>
        <w:rPr>
          <w:sz w:val="24"/>
          <w:szCs w:val="24"/>
        </w:rPr>
        <w:t>, 2010</w:t>
      </w:r>
    </w:p>
    <w:p w:rsidR="00E64AA0" w:rsidRPr="00E93D8A" w:rsidRDefault="00E64AA0" w:rsidP="00E64AA0">
      <w:pPr>
        <w:spacing w:before="120" w:after="120" w:line="240" w:lineRule="auto"/>
        <w:ind w:left="720"/>
        <w:rPr>
          <w:sz w:val="24"/>
          <w:szCs w:val="24"/>
        </w:rPr>
      </w:pPr>
      <w:r w:rsidRPr="00C40B3D">
        <w:rPr>
          <w:sz w:val="24"/>
          <w:szCs w:val="24"/>
        </w:rPr>
        <w:t>Ngô Diên Tập</w:t>
      </w:r>
      <w:r>
        <w:rPr>
          <w:sz w:val="24"/>
          <w:szCs w:val="24"/>
        </w:rPr>
        <w:t xml:space="preserve">, </w:t>
      </w:r>
      <w:r w:rsidRPr="00C40B3D">
        <w:rPr>
          <w:i/>
          <w:sz w:val="24"/>
          <w:szCs w:val="24"/>
        </w:rPr>
        <w:t>Lập trình bằng hợp ngữ</w:t>
      </w:r>
      <w:r>
        <w:rPr>
          <w:sz w:val="24"/>
          <w:szCs w:val="24"/>
        </w:rPr>
        <w:t xml:space="preserve">, </w:t>
      </w:r>
      <w:r w:rsidRPr="00C40B3D">
        <w:rPr>
          <w:sz w:val="24"/>
          <w:szCs w:val="24"/>
        </w:rPr>
        <w:t>NXB Khoa học và Kỹ thuật</w:t>
      </w:r>
      <w:r>
        <w:rPr>
          <w:sz w:val="24"/>
          <w:szCs w:val="24"/>
        </w:rPr>
        <w:t xml:space="preserve"> , 1998</w:t>
      </w:r>
    </w:p>
    <w:p w:rsidR="00E64AA0" w:rsidRPr="00E64AA0" w:rsidRDefault="00E64AA0" w:rsidP="00E64AA0">
      <w:pPr>
        <w:spacing w:before="120" w:after="120" w:line="240" w:lineRule="auto"/>
        <w:ind w:left="720"/>
        <w:rPr>
          <w:sz w:val="24"/>
          <w:szCs w:val="24"/>
        </w:rPr>
      </w:pPr>
      <w:r>
        <w:rPr>
          <w:sz w:val="24"/>
          <w:szCs w:val="24"/>
        </w:rPr>
        <w:t xml:space="preserve">Ytha Yu, Charles Marut, </w:t>
      </w:r>
      <w:r w:rsidRPr="00C40B3D">
        <w:rPr>
          <w:i/>
          <w:sz w:val="24"/>
          <w:szCs w:val="24"/>
        </w:rPr>
        <w:t>Lập trình hợp ngữ (Assembly) và máy vi tính IBM-PC</w:t>
      </w:r>
      <w:r>
        <w:rPr>
          <w:sz w:val="24"/>
          <w:szCs w:val="24"/>
        </w:rPr>
        <w:t xml:space="preserve">, </w:t>
      </w:r>
      <w:r w:rsidRPr="00D36FB8">
        <w:rPr>
          <w:sz w:val="24"/>
          <w:szCs w:val="24"/>
        </w:rPr>
        <w:t>NXB Giáo dục</w:t>
      </w:r>
      <w:r>
        <w:rPr>
          <w:sz w:val="24"/>
          <w:szCs w:val="24"/>
        </w:rPr>
        <w:t>, 1996</w:t>
      </w:r>
    </w:p>
    <w:p w:rsidR="00A273C2" w:rsidRDefault="00A273C2" w:rsidP="00A273C2">
      <w:pPr>
        <w:spacing w:after="0" w:line="360" w:lineRule="auto"/>
        <w:ind w:left="720"/>
        <w:jc w:val="both"/>
        <w:rPr>
          <w:sz w:val="24"/>
          <w:szCs w:val="24"/>
        </w:rPr>
      </w:pPr>
      <w:r w:rsidRPr="00E6333C">
        <w:rPr>
          <w:sz w:val="24"/>
          <w:szCs w:val="24"/>
        </w:rPr>
        <w:t xml:space="preserve">Tống Văn On ,  Hoàng Đức Hải , </w:t>
      </w:r>
      <w:r w:rsidRPr="00E6333C">
        <w:rPr>
          <w:bCs/>
          <w:i/>
          <w:iCs/>
          <w:sz w:val="24"/>
          <w:szCs w:val="24"/>
        </w:rPr>
        <w:t>Họ vi điều khiển 8051</w:t>
      </w:r>
      <w:r w:rsidRPr="00E6333C">
        <w:rPr>
          <w:i/>
          <w:iCs/>
          <w:sz w:val="24"/>
          <w:szCs w:val="24"/>
        </w:rPr>
        <w:t xml:space="preserve">, </w:t>
      </w:r>
      <w:r w:rsidRPr="00E6333C">
        <w:rPr>
          <w:sz w:val="24"/>
          <w:szCs w:val="24"/>
        </w:rPr>
        <w:t>Lao động- Xã hội, 2001.</w:t>
      </w:r>
    </w:p>
    <w:p w:rsidR="00A273C2" w:rsidRPr="00E6333C" w:rsidRDefault="00A273C2" w:rsidP="00A273C2">
      <w:pPr>
        <w:spacing w:after="0" w:line="360" w:lineRule="auto"/>
        <w:ind w:left="720"/>
        <w:jc w:val="both"/>
        <w:rPr>
          <w:sz w:val="24"/>
          <w:szCs w:val="24"/>
        </w:rPr>
      </w:pPr>
      <w:r w:rsidRPr="00E6333C">
        <w:rPr>
          <w:sz w:val="24"/>
          <w:szCs w:val="24"/>
        </w:rPr>
        <w:t xml:space="preserve">Kiều Xuân Thực (Chủ biên) ,  Vũ Thị Thu Hương ,  Vũ Trung Kiên , </w:t>
      </w:r>
      <w:r w:rsidRPr="00E6333C">
        <w:rPr>
          <w:bCs/>
          <w:i/>
          <w:iCs/>
          <w:sz w:val="24"/>
          <w:szCs w:val="24"/>
        </w:rPr>
        <w:t>Vi điều khiển - cấu trúc, lập trình và ứng dụng</w:t>
      </w:r>
      <w:r w:rsidRPr="00E6333C">
        <w:rPr>
          <w:i/>
          <w:iCs/>
          <w:sz w:val="24"/>
          <w:szCs w:val="24"/>
        </w:rPr>
        <w:t xml:space="preserve">, </w:t>
      </w:r>
      <w:r w:rsidRPr="00E6333C">
        <w:rPr>
          <w:sz w:val="24"/>
          <w:szCs w:val="24"/>
        </w:rPr>
        <w:t>Giáo dục Việt Nam, 2009.</w:t>
      </w:r>
    </w:p>
    <w:p w:rsidR="00E6530C" w:rsidRPr="00A75950" w:rsidRDefault="00E6530C" w:rsidP="00664815">
      <w:pPr>
        <w:spacing w:after="0" w:line="360" w:lineRule="auto"/>
        <w:ind w:left="810" w:hanging="810"/>
        <w:jc w:val="both"/>
        <w:rPr>
          <w:b/>
          <w:sz w:val="24"/>
          <w:szCs w:val="24"/>
        </w:rPr>
      </w:pPr>
      <w:r w:rsidRPr="00A75950">
        <w:rPr>
          <w:b/>
          <w:sz w:val="24"/>
          <w:szCs w:val="24"/>
        </w:rPr>
        <w:t>Tài nguyên khác</w:t>
      </w:r>
    </w:p>
    <w:p w:rsidR="00E6530C" w:rsidRPr="00A75950" w:rsidRDefault="00E6530C" w:rsidP="00664815">
      <w:pPr>
        <w:spacing w:after="0" w:line="360" w:lineRule="auto"/>
        <w:jc w:val="both"/>
        <w:rPr>
          <w:sz w:val="24"/>
          <w:szCs w:val="24"/>
        </w:rPr>
      </w:pPr>
      <w:r w:rsidRPr="00A75950">
        <w:rPr>
          <w:sz w:val="24"/>
          <w:szCs w:val="24"/>
        </w:rPr>
        <w:tab/>
      </w:r>
      <w:r w:rsidR="00664815" w:rsidRPr="00A75950">
        <w:rPr>
          <w:sz w:val="24"/>
          <w:szCs w:val="24"/>
        </w:rPr>
        <w:t>Phần mề</w:t>
      </w:r>
      <w:r w:rsidR="00FF2024">
        <w:rPr>
          <w:sz w:val="24"/>
          <w:szCs w:val="24"/>
        </w:rPr>
        <w:t xml:space="preserve">m </w:t>
      </w:r>
      <w:r w:rsidR="00C47CD7" w:rsidRPr="00920A57">
        <w:rPr>
          <w:sz w:val="24"/>
          <w:szCs w:val="24"/>
        </w:rPr>
        <w:t>CCS</w:t>
      </w:r>
      <w:r w:rsidR="00C47CD7">
        <w:rPr>
          <w:sz w:val="24"/>
          <w:szCs w:val="24"/>
        </w:rPr>
        <w:t>C</w:t>
      </w:r>
      <w:r w:rsidR="00C47CD7" w:rsidRPr="00920A57">
        <w:rPr>
          <w:sz w:val="24"/>
          <w:szCs w:val="24"/>
        </w:rPr>
        <w:t xml:space="preserve"> 5.1.4, Mikro</w:t>
      </w:r>
      <w:r w:rsidR="00C47CD7">
        <w:rPr>
          <w:sz w:val="24"/>
          <w:szCs w:val="24"/>
        </w:rPr>
        <w:t xml:space="preserve">, </w:t>
      </w:r>
      <w:r w:rsidR="003B2FC4">
        <w:rPr>
          <w:sz w:val="24"/>
          <w:szCs w:val="24"/>
        </w:rPr>
        <w:t>PICC, Proteus 8</w:t>
      </w:r>
      <w:r w:rsidR="00664815" w:rsidRPr="00A75950">
        <w:rPr>
          <w:sz w:val="24"/>
          <w:szCs w:val="24"/>
        </w:rPr>
        <w:t>.</w:t>
      </w:r>
    </w:p>
    <w:p w:rsidR="00E6530C" w:rsidRPr="00A75950" w:rsidRDefault="00E6530C" w:rsidP="006C31EE">
      <w:pPr>
        <w:spacing w:after="0" w:line="360" w:lineRule="auto"/>
        <w:jc w:val="both"/>
        <w:rPr>
          <w:b/>
          <w:sz w:val="24"/>
          <w:szCs w:val="24"/>
        </w:rPr>
      </w:pPr>
      <w:r w:rsidRPr="00A75950">
        <w:rPr>
          <w:b/>
          <w:sz w:val="24"/>
          <w:szCs w:val="24"/>
        </w:rPr>
        <w:t>9. CÁC QUY ĐỊNH CHUNG</w:t>
      </w:r>
    </w:p>
    <w:p w:rsidR="00E6530C" w:rsidRPr="00A75950" w:rsidRDefault="00E6530C" w:rsidP="006C31EE">
      <w:pPr>
        <w:pStyle w:val="ListParagraph"/>
        <w:numPr>
          <w:ilvl w:val="0"/>
          <w:numId w:val="1"/>
        </w:numPr>
        <w:spacing w:after="0" w:line="360" w:lineRule="auto"/>
        <w:jc w:val="both"/>
        <w:rPr>
          <w:sz w:val="24"/>
          <w:szCs w:val="24"/>
        </w:rPr>
      </w:pPr>
      <w:r w:rsidRPr="00A75950">
        <w:rPr>
          <w:sz w:val="24"/>
          <w:szCs w:val="24"/>
        </w:rPr>
        <w:t>Sinh viên cần tuân thủ nghiêm túc các nội quy và quy định của Khoa và Trường.</w:t>
      </w:r>
    </w:p>
    <w:p w:rsidR="00E6530C" w:rsidRPr="00A75950" w:rsidRDefault="00E6530C" w:rsidP="006C31EE">
      <w:pPr>
        <w:pStyle w:val="ListParagraph"/>
        <w:numPr>
          <w:ilvl w:val="0"/>
          <w:numId w:val="1"/>
        </w:numPr>
        <w:spacing w:after="0" w:line="360" w:lineRule="auto"/>
        <w:jc w:val="both"/>
        <w:rPr>
          <w:sz w:val="24"/>
          <w:szCs w:val="24"/>
        </w:rPr>
      </w:pPr>
      <w:r w:rsidRPr="00A75950">
        <w:rPr>
          <w:sz w:val="24"/>
          <w:szCs w:val="24"/>
        </w:rPr>
        <w:t>Sinh viên không được vắng quá 3 buổi trên tổng số các buổi học lý thuyết.</w:t>
      </w:r>
    </w:p>
    <w:p w:rsidR="00E6530C" w:rsidRDefault="00E6530C" w:rsidP="006C31EE">
      <w:pPr>
        <w:pStyle w:val="ListParagraph"/>
        <w:numPr>
          <w:ilvl w:val="0"/>
          <w:numId w:val="1"/>
        </w:numPr>
        <w:spacing w:after="0" w:line="360" w:lineRule="auto"/>
        <w:jc w:val="both"/>
        <w:rPr>
          <w:sz w:val="24"/>
          <w:szCs w:val="24"/>
        </w:rPr>
      </w:pPr>
      <w:r w:rsidRPr="00A75950">
        <w:rPr>
          <w:sz w:val="24"/>
          <w:szCs w:val="24"/>
        </w:rPr>
        <w:t>Đối với bất kỳ sự gian lận nào trong quá trình làm bài tập hay bài thi, sinh viên phải chịu mọi hình thức kỷ luật của Khoa/Trường và bị 0 điểm cho môn học này.</w:t>
      </w:r>
    </w:p>
    <w:p w:rsidR="00D46296" w:rsidRDefault="00D46296" w:rsidP="00D46296">
      <w:pPr>
        <w:spacing w:after="0" w:line="360" w:lineRule="auto"/>
        <w:jc w:val="both"/>
        <w:rPr>
          <w:sz w:val="24"/>
          <w:szCs w:val="24"/>
        </w:rPr>
      </w:pPr>
    </w:p>
    <w:p w:rsidR="00D46296" w:rsidRDefault="00D46296" w:rsidP="00D46296">
      <w:pPr>
        <w:tabs>
          <w:tab w:val="center" w:pos="1350"/>
          <w:tab w:val="center" w:pos="4410"/>
          <w:tab w:val="center" w:pos="7920"/>
        </w:tabs>
        <w:jc w:val="both"/>
        <w:rPr>
          <w:b/>
        </w:rPr>
      </w:pPr>
      <w:r>
        <w:rPr>
          <w:b/>
        </w:rPr>
        <w:lastRenderedPageBreak/>
        <w:tab/>
        <w:t xml:space="preserve">HIỆU TRƯỞNG </w:t>
      </w:r>
      <w:r>
        <w:rPr>
          <w:b/>
        </w:rPr>
        <w:tab/>
        <w:t xml:space="preserve">PHÒNG ĐÀO TẠO </w:t>
      </w:r>
      <w:r>
        <w:rPr>
          <w:b/>
        </w:rPr>
        <w:tab/>
        <w:t>TRƯỞNG KHOA</w:t>
      </w:r>
    </w:p>
    <w:p w:rsidR="00D46296" w:rsidRPr="00A75950" w:rsidRDefault="00D46296" w:rsidP="00D46296">
      <w:pPr>
        <w:pStyle w:val="ListParagraph"/>
        <w:spacing w:after="0" w:line="360" w:lineRule="auto"/>
        <w:jc w:val="both"/>
        <w:rPr>
          <w:sz w:val="24"/>
          <w:szCs w:val="24"/>
        </w:rPr>
      </w:pPr>
    </w:p>
    <w:p w:rsidR="00D46296" w:rsidRPr="00D46296" w:rsidRDefault="00D46296" w:rsidP="00D46296">
      <w:pPr>
        <w:spacing w:after="0" w:line="360" w:lineRule="auto"/>
        <w:jc w:val="both"/>
        <w:rPr>
          <w:sz w:val="24"/>
          <w:szCs w:val="24"/>
        </w:rPr>
      </w:pPr>
    </w:p>
    <w:sectPr w:rsidR="00D46296" w:rsidRPr="00D46296" w:rsidSect="006316F4">
      <w:headerReference w:type="default" r:id="rId8"/>
      <w:footerReference w:type="default" r:id="rId9"/>
      <w:pgSz w:w="11909" w:h="16834" w:code="9"/>
      <w:pgMar w:top="1418" w:right="1134" w:bottom="1134" w:left="1418" w:header="568" w:footer="54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6ABA" w:rsidRDefault="007A6ABA" w:rsidP="004F63CF">
      <w:pPr>
        <w:spacing w:after="0" w:line="240" w:lineRule="auto"/>
      </w:pPr>
      <w:r>
        <w:separator/>
      </w:r>
    </w:p>
  </w:endnote>
  <w:endnote w:type="continuationSeparator" w:id="0">
    <w:p w:rsidR="007A6ABA" w:rsidRDefault="007A6ABA" w:rsidP="004F6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2E2E" w:rsidRPr="006C31EE" w:rsidRDefault="003F2E2E">
    <w:pPr>
      <w:pStyle w:val="Footer"/>
      <w:rPr>
        <w:i/>
        <w:sz w:val="24"/>
        <w:szCs w:val="24"/>
      </w:rPr>
    </w:pPr>
    <w:r w:rsidRPr="006C31EE">
      <w:rPr>
        <w:i/>
        <w:sz w:val="24"/>
        <w:szCs w:val="24"/>
      </w:rPr>
      <w:t>Đề cương môn học</w:t>
    </w:r>
    <w:r>
      <w:rPr>
        <w:i/>
        <w:sz w:val="24"/>
        <w:szCs w:val="24"/>
      </w:rPr>
      <w:t>:</w:t>
    </w:r>
    <w:r w:rsidRPr="006C31EE">
      <w:rPr>
        <w:i/>
        <w:sz w:val="24"/>
        <w:szCs w:val="24"/>
      </w:rPr>
      <w:t xml:space="preserve"> </w:t>
    </w:r>
    <w:r>
      <w:rPr>
        <w:b/>
        <w:i/>
        <w:sz w:val="24"/>
        <w:szCs w:val="24"/>
      </w:rPr>
      <w:t>Thực hành vi xử lý</w:t>
    </w:r>
    <w:r>
      <w:rPr>
        <w:b/>
        <w:i/>
        <w:sz w:val="24"/>
        <w:szCs w:val="24"/>
      </w:rPr>
      <w:tab/>
    </w:r>
    <w:r>
      <w:rPr>
        <w:b/>
        <w:i/>
        <w:sz w:val="24"/>
        <w:szCs w:val="24"/>
      </w:rPr>
      <w:tab/>
    </w:r>
    <w:r w:rsidRPr="00D46296">
      <w:rPr>
        <w:b/>
        <w:i/>
        <w:sz w:val="24"/>
        <w:szCs w:val="24"/>
      </w:rPr>
      <w:fldChar w:fldCharType="begin"/>
    </w:r>
    <w:r w:rsidRPr="00D46296">
      <w:rPr>
        <w:b/>
        <w:i/>
        <w:sz w:val="24"/>
        <w:szCs w:val="24"/>
      </w:rPr>
      <w:instrText xml:space="preserve"> PAGE   \* MERGEFORMAT </w:instrText>
    </w:r>
    <w:r w:rsidRPr="00D46296">
      <w:rPr>
        <w:b/>
        <w:i/>
        <w:sz w:val="24"/>
        <w:szCs w:val="24"/>
      </w:rPr>
      <w:fldChar w:fldCharType="separate"/>
    </w:r>
    <w:r w:rsidR="00A0680D">
      <w:rPr>
        <w:b/>
        <w:i/>
        <w:noProof/>
        <w:sz w:val="24"/>
        <w:szCs w:val="24"/>
      </w:rPr>
      <w:t>1</w:t>
    </w:r>
    <w:r w:rsidRPr="00D46296">
      <w:rPr>
        <w:b/>
        <w:i/>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6ABA" w:rsidRDefault="007A6ABA" w:rsidP="004F63CF">
      <w:pPr>
        <w:spacing w:after="0" w:line="240" w:lineRule="auto"/>
      </w:pPr>
      <w:r>
        <w:separator/>
      </w:r>
    </w:p>
  </w:footnote>
  <w:footnote w:type="continuationSeparator" w:id="0">
    <w:p w:rsidR="007A6ABA" w:rsidRDefault="007A6ABA" w:rsidP="004F63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2E2E" w:rsidRPr="006C31EE" w:rsidRDefault="003F2E2E" w:rsidP="006405FC">
    <w:pPr>
      <w:spacing w:after="0" w:line="276" w:lineRule="auto"/>
      <w:ind w:left="851"/>
      <w:rPr>
        <w:sz w:val="24"/>
        <w:szCs w:val="24"/>
      </w:rPr>
    </w:pPr>
    <w:r>
      <w:rPr>
        <w:noProof/>
        <w:sz w:val="24"/>
        <w:szCs w:val="24"/>
        <w:lang w:val="vi-VN" w:eastAsia="vi-VN"/>
      </w:rPr>
      <w:drawing>
        <wp:anchor distT="0" distB="0" distL="114300" distR="114300" simplePos="0" relativeHeight="251658240" behindDoc="0" locked="0" layoutInCell="1" allowOverlap="1">
          <wp:simplePos x="0" y="0"/>
          <wp:positionH relativeFrom="column">
            <wp:posOffset>7620</wp:posOffset>
          </wp:positionH>
          <wp:positionV relativeFrom="paragraph">
            <wp:posOffset>-14605</wp:posOffset>
          </wp:positionV>
          <wp:extent cx="483235" cy="376555"/>
          <wp:effectExtent l="19050" t="0" r="0" b="0"/>
          <wp:wrapSquare wrapText="bothSides"/>
          <wp:docPr id="1" name="Picture 0" descr="logo-kh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khtn.png"/>
                  <pic:cNvPicPr/>
                </pic:nvPicPr>
                <pic:blipFill>
                  <a:blip r:embed="rId1"/>
                  <a:stretch>
                    <a:fillRect/>
                  </a:stretch>
                </pic:blipFill>
                <pic:spPr>
                  <a:xfrm>
                    <a:off x="0" y="0"/>
                    <a:ext cx="483235" cy="376555"/>
                  </a:xfrm>
                  <a:prstGeom prst="rect">
                    <a:avLst/>
                  </a:prstGeom>
                </pic:spPr>
              </pic:pic>
            </a:graphicData>
          </a:graphic>
        </wp:anchor>
      </w:drawing>
    </w:r>
    <w:r>
      <w:rPr>
        <w:noProof/>
        <w:sz w:val="24"/>
        <w:szCs w:val="24"/>
        <w:lang w:val="vi-VN" w:eastAsia="vi-VN"/>
      </w:rPr>
      <w:drawing>
        <wp:anchor distT="0" distB="0" distL="114300" distR="114300" simplePos="0" relativeHeight="251659264" behindDoc="0" locked="0" layoutInCell="1" allowOverlap="1">
          <wp:simplePos x="0" y="0"/>
          <wp:positionH relativeFrom="column">
            <wp:posOffset>5453380</wp:posOffset>
          </wp:positionH>
          <wp:positionV relativeFrom="paragraph">
            <wp:posOffset>5080</wp:posOffset>
          </wp:positionV>
          <wp:extent cx="499745" cy="314325"/>
          <wp:effectExtent l="19050" t="0" r="0" b="0"/>
          <wp:wrapSquare wrapText="bothSides"/>
          <wp:docPr id="2" name="Picture 1"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2"/>
                  <a:stretch>
                    <a:fillRect/>
                  </a:stretch>
                </pic:blipFill>
                <pic:spPr>
                  <a:xfrm>
                    <a:off x="0" y="0"/>
                    <a:ext cx="499745" cy="314325"/>
                  </a:xfrm>
                  <a:prstGeom prst="rect">
                    <a:avLst/>
                  </a:prstGeom>
                </pic:spPr>
              </pic:pic>
            </a:graphicData>
          </a:graphic>
        </wp:anchor>
      </w:drawing>
    </w:r>
    <w:r w:rsidRPr="006C31EE">
      <w:rPr>
        <w:sz w:val="24"/>
        <w:szCs w:val="24"/>
      </w:rPr>
      <w:t>Trường Đại học Khoa Học Tự Nhiên, ĐHQG-HCM</w:t>
    </w:r>
  </w:p>
  <w:p w:rsidR="003F2E2E" w:rsidRPr="006C31EE" w:rsidRDefault="003F2E2E" w:rsidP="006405FC">
    <w:pPr>
      <w:pBdr>
        <w:bottom w:val="single" w:sz="6" w:space="1" w:color="auto"/>
      </w:pBdr>
      <w:spacing w:after="0" w:line="276" w:lineRule="auto"/>
      <w:ind w:firstLine="851"/>
      <w:rPr>
        <w:b/>
        <w:sz w:val="24"/>
        <w:szCs w:val="24"/>
      </w:rPr>
    </w:pPr>
    <w:r w:rsidRPr="006C31EE">
      <w:rPr>
        <w:b/>
        <w:sz w:val="24"/>
        <w:szCs w:val="24"/>
      </w:rPr>
      <w:t xml:space="preserve">Khoa </w:t>
    </w:r>
    <w:r>
      <w:rPr>
        <w:b/>
        <w:sz w:val="24"/>
        <w:szCs w:val="24"/>
      </w:rPr>
      <w:t>Vật lý – Vật lý kỹ thuật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90B64"/>
    <w:multiLevelType w:val="multilevel"/>
    <w:tmpl w:val="3C248D1E"/>
    <w:lvl w:ilvl="0">
      <w:start w:val="3"/>
      <w:numFmt w:val="decimal"/>
      <w:lvlText w:val="%1"/>
      <w:lvlJc w:val="left"/>
      <w:pPr>
        <w:ind w:left="420" w:firstLine="0"/>
      </w:pPr>
    </w:lvl>
    <w:lvl w:ilvl="1">
      <w:start w:val="1"/>
      <w:numFmt w:val="decimal"/>
      <w:lvlText w:val="7.%2"/>
      <w:lvlJc w:val="left"/>
      <w:pPr>
        <w:ind w:left="2448" w:firstLine="1728"/>
      </w:pPr>
    </w:lvl>
    <w:lvl w:ilvl="2">
      <w:start w:val="1"/>
      <w:numFmt w:val="decimal"/>
      <w:lvlText w:val="%1.%2.%3"/>
      <w:lvlJc w:val="left"/>
      <w:pPr>
        <w:ind w:left="4176" w:firstLine="3456"/>
      </w:pPr>
    </w:lvl>
    <w:lvl w:ilvl="3">
      <w:start w:val="1"/>
      <w:numFmt w:val="decimal"/>
      <w:lvlText w:val="%1.%2.%3.%4"/>
      <w:lvlJc w:val="left"/>
      <w:pPr>
        <w:ind w:left="6264" w:firstLine="5184"/>
      </w:pPr>
    </w:lvl>
    <w:lvl w:ilvl="4">
      <w:start w:val="1"/>
      <w:numFmt w:val="decimal"/>
      <w:lvlText w:val="%1.%2.%3.%4.%5"/>
      <w:lvlJc w:val="left"/>
      <w:pPr>
        <w:ind w:left="8352" w:firstLine="6912"/>
      </w:pPr>
    </w:lvl>
    <w:lvl w:ilvl="5">
      <w:start w:val="1"/>
      <w:numFmt w:val="decimal"/>
      <w:lvlText w:val="%1.%2.%3.%4.%5.%6"/>
      <w:lvlJc w:val="left"/>
      <w:pPr>
        <w:ind w:left="10080" w:firstLine="8640"/>
      </w:pPr>
    </w:lvl>
    <w:lvl w:ilvl="6">
      <w:start w:val="1"/>
      <w:numFmt w:val="decimal"/>
      <w:lvlText w:val="%1.%2.%3.%4.%5.%6.%7"/>
      <w:lvlJc w:val="left"/>
      <w:pPr>
        <w:ind w:left="12168" w:firstLine="10368"/>
      </w:pPr>
    </w:lvl>
    <w:lvl w:ilvl="7">
      <w:start w:val="1"/>
      <w:numFmt w:val="decimal"/>
      <w:lvlText w:val="%1.%2.%3.%4.%5.%6.%7.%8"/>
      <w:lvlJc w:val="left"/>
      <w:pPr>
        <w:ind w:left="14256" w:firstLine="12096"/>
      </w:pPr>
    </w:lvl>
    <w:lvl w:ilvl="8">
      <w:start w:val="1"/>
      <w:numFmt w:val="decimal"/>
      <w:lvlText w:val="%1.%2.%3.%4.%5.%6.%7.%8.%9"/>
      <w:lvlJc w:val="left"/>
      <w:pPr>
        <w:ind w:left="15984" w:firstLine="13824"/>
      </w:pPr>
    </w:lvl>
  </w:abstractNum>
  <w:abstractNum w:abstractNumId="1" w15:restartNumberingAfterBreak="0">
    <w:nsid w:val="039933B4"/>
    <w:multiLevelType w:val="hybridMultilevel"/>
    <w:tmpl w:val="8078F828"/>
    <w:lvl w:ilvl="0" w:tplc="A328A836">
      <w:start w:val="1"/>
      <w:numFmt w:val="decimal"/>
      <w:lvlText w:val="%1."/>
      <w:lvlJc w:val="left"/>
      <w:pPr>
        <w:tabs>
          <w:tab w:val="num" w:pos="720"/>
        </w:tabs>
        <w:ind w:left="720" w:hanging="360"/>
      </w:pPr>
    </w:lvl>
    <w:lvl w:ilvl="1" w:tplc="97180B98" w:tentative="1">
      <w:start w:val="1"/>
      <w:numFmt w:val="decimal"/>
      <w:lvlText w:val="%2."/>
      <w:lvlJc w:val="left"/>
      <w:pPr>
        <w:tabs>
          <w:tab w:val="num" w:pos="1440"/>
        </w:tabs>
        <w:ind w:left="1440" w:hanging="360"/>
      </w:pPr>
    </w:lvl>
    <w:lvl w:ilvl="2" w:tplc="1BBE9706" w:tentative="1">
      <w:start w:val="1"/>
      <w:numFmt w:val="decimal"/>
      <w:lvlText w:val="%3."/>
      <w:lvlJc w:val="left"/>
      <w:pPr>
        <w:tabs>
          <w:tab w:val="num" w:pos="2160"/>
        </w:tabs>
        <w:ind w:left="2160" w:hanging="360"/>
      </w:pPr>
    </w:lvl>
    <w:lvl w:ilvl="3" w:tplc="420A0A92" w:tentative="1">
      <w:start w:val="1"/>
      <w:numFmt w:val="decimal"/>
      <w:lvlText w:val="%4."/>
      <w:lvlJc w:val="left"/>
      <w:pPr>
        <w:tabs>
          <w:tab w:val="num" w:pos="2880"/>
        </w:tabs>
        <w:ind w:left="2880" w:hanging="360"/>
      </w:pPr>
    </w:lvl>
    <w:lvl w:ilvl="4" w:tplc="C4487E42" w:tentative="1">
      <w:start w:val="1"/>
      <w:numFmt w:val="decimal"/>
      <w:lvlText w:val="%5."/>
      <w:lvlJc w:val="left"/>
      <w:pPr>
        <w:tabs>
          <w:tab w:val="num" w:pos="3600"/>
        </w:tabs>
        <w:ind w:left="3600" w:hanging="360"/>
      </w:pPr>
    </w:lvl>
    <w:lvl w:ilvl="5" w:tplc="30EC36F8" w:tentative="1">
      <w:start w:val="1"/>
      <w:numFmt w:val="decimal"/>
      <w:lvlText w:val="%6."/>
      <w:lvlJc w:val="left"/>
      <w:pPr>
        <w:tabs>
          <w:tab w:val="num" w:pos="4320"/>
        </w:tabs>
        <w:ind w:left="4320" w:hanging="360"/>
      </w:pPr>
    </w:lvl>
    <w:lvl w:ilvl="6" w:tplc="49FEF324" w:tentative="1">
      <w:start w:val="1"/>
      <w:numFmt w:val="decimal"/>
      <w:lvlText w:val="%7."/>
      <w:lvlJc w:val="left"/>
      <w:pPr>
        <w:tabs>
          <w:tab w:val="num" w:pos="5040"/>
        </w:tabs>
        <w:ind w:left="5040" w:hanging="360"/>
      </w:pPr>
    </w:lvl>
    <w:lvl w:ilvl="7" w:tplc="2DE04E08" w:tentative="1">
      <w:start w:val="1"/>
      <w:numFmt w:val="decimal"/>
      <w:lvlText w:val="%8."/>
      <w:lvlJc w:val="left"/>
      <w:pPr>
        <w:tabs>
          <w:tab w:val="num" w:pos="5760"/>
        </w:tabs>
        <w:ind w:left="5760" w:hanging="360"/>
      </w:pPr>
    </w:lvl>
    <w:lvl w:ilvl="8" w:tplc="0F2C9028" w:tentative="1">
      <w:start w:val="1"/>
      <w:numFmt w:val="decimal"/>
      <w:lvlText w:val="%9."/>
      <w:lvlJc w:val="left"/>
      <w:pPr>
        <w:tabs>
          <w:tab w:val="num" w:pos="6480"/>
        </w:tabs>
        <w:ind w:left="6480" w:hanging="360"/>
      </w:pPr>
    </w:lvl>
  </w:abstractNum>
  <w:abstractNum w:abstractNumId="2" w15:restartNumberingAfterBreak="0">
    <w:nsid w:val="058F5E93"/>
    <w:multiLevelType w:val="multilevel"/>
    <w:tmpl w:val="CF6E53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5C04296"/>
    <w:multiLevelType w:val="multilevel"/>
    <w:tmpl w:val="B1C41998"/>
    <w:lvl w:ilvl="0">
      <w:start w:val="2"/>
      <w:numFmt w:val="decimal"/>
      <w:isLgl/>
      <w:suff w:val="nothing"/>
      <w:lvlText w:val="G%1"/>
      <w:lvlJc w:val="center"/>
      <w:pPr>
        <w:ind w:left="360" w:hanging="72"/>
      </w:pPr>
      <w:rPr>
        <w:rFonts w:hint="default"/>
      </w:rPr>
    </w:lvl>
    <w:lvl w:ilvl="1">
      <w:start w:val="1"/>
      <w:numFmt w:val="decimal"/>
      <w:isLgl/>
      <w:suff w:val="nothing"/>
      <w:lvlText w:val="G%1.%2"/>
      <w:lvlJc w:val="center"/>
      <w:pPr>
        <w:ind w:left="648" w:hanging="360"/>
      </w:pPr>
      <w:rPr>
        <w:rFonts w:hint="default"/>
      </w:rPr>
    </w:lvl>
    <w:lvl w:ilvl="2">
      <w:start w:val="1"/>
      <w:numFmt w:val="lowerRoman"/>
      <w:lvlText w:val="%3)"/>
      <w:lvlJc w:val="left"/>
      <w:pPr>
        <w:ind w:left="936" w:hanging="360"/>
      </w:pPr>
      <w:rPr>
        <w:rFonts w:hint="default"/>
      </w:rPr>
    </w:lvl>
    <w:lvl w:ilvl="3">
      <w:start w:val="1"/>
      <w:numFmt w:val="decimal"/>
      <w:lvlText w:val="(%4)"/>
      <w:lvlJc w:val="left"/>
      <w:pPr>
        <w:ind w:left="1224"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00" w:hanging="360"/>
      </w:pPr>
      <w:rPr>
        <w:rFonts w:hint="default"/>
      </w:rPr>
    </w:lvl>
    <w:lvl w:ilvl="6">
      <w:start w:val="1"/>
      <w:numFmt w:val="decimal"/>
      <w:lvlText w:val="%7."/>
      <w:lvlJc w:val="left"/>
      <w:pPr>
        <w:ind w:left="2088" w:hanging="360"/>
      </w:pPr>
      <w:rPr>
        <w:rFonts w:hint="default"/>
      </w:rPr>
    </w:lvl>
    <w:lvl w:ilvl="7">
      <w:start w:val="1"/>
      <w:numFmt w:val="lowerLetter"/>
      <w:lvlText w:val="%8."/>
      <w:lvlJc w:val="left"/>
      <w:pPr>
        <w:ind w:left="2376" w:hanging="360"/>
      </w:pPr>
      <w:rPr>
        <w:rFonts w:hint="default"/>
      </w:rPr>
    </w:lvl>
    <w:lvl w:ilvl="8">
      <w:start w:val="1"/>
      <w:numFmt w:val="lowerRoman"/>
      <w:lvlText w:val="%9."/>
      <w:lvlJc w:val="left"/>
      <w:pPr>
        <w:ind w:left="2664" w:hanging="360"/>
      </w:pPr>
      <w:rPr>
        <w:rFonts w:hint="default"/>
      </w:rPr>
    </w:lvl>
  </w:abstractNum>
  <w:abstractNum w:abstractNumId="4" w15:restartNumberingAfterBreak="0">
    <w:nsid w:val="0A66199B"/>
    <w:multiLevelType w:val="multilevel"/>
    <w:tmpl w:val="4516BA3A"/>
    <w:name w:val="cdio2222"/>
    <w:lvl w:ilvl="0">
      <w:start w:val="5"/>
      <w:numFmt w:val="decimal"/>
      <w:isLgl/>
      <w:suff w:val="nothing"/>
      <w:lvlText w:val="G%1"/>
      <w:lvlJc w:val="center"/>
      <w:pPr>
        <w:ind w:left="360" w:hanging="72"/>
      </w:pPr>
      <w:rPr>
        <w:rFonts w:hint="default"/>
      </w:rPr>
    </w:lvl>
    <w:lvl w:ilvl="1">
      <w:start w:val="1"/>
      <w:numFmt w:val="decimal"/>
      <w:isLgl/>
      <w:suff w:val="nothing"/>
      <w:lvlText w:val="G%1.%2"/>
      <w:lvlJc w:val="center"/>
      <w:pPr>
        <w:ind w:left="648" w:hanging="360"/>
      </w:pPr>
      <w:rPr>
        <w:rFonts w:hint="default"/>
      </w:rPr>
    </w:lvl>
    <w:lvl w:ilvl="2">
      <w:start w:val="1"/>
      <w:numFmt w:val="lowerRoman"/>
      <w:lvlText w:val="%3)"/>
      <w:lvlJc w:val="left"/>
      <w:pPr>
        <w:ind w:left="936" w:hanging="360"/>
      </w:pPr>
      <w:rPr>
        <w:rFonts w:hint="default"/>
      </w:rPr>
    </w:lvl>
    <w:lvl w:ilvl="3">
      <w:start w:val="1"/>
      <w:numFmt w:val="decimal"/>
      <w:lvlText w:val="(%4)"/>
      <w:lvlJc w:val="left"/>
      <w:pPr>
        <w:ind w:left="1224"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00" w:hanging="360"/>
      </w:pPr>
      <w:rPr>
        <w:rFonts w:hint="default"/>
      </w:rPr>
    </w:lvl>
    <w:lvl w:ilvl="6">
      <w:start w:val="1"/>
      <w:numFmt w:val="decimal"/>
      <w:lvlText w:val="%7."/>
      <w:lvlJc w:val="left"/>
      <w:pPr>
        <w:ind w:left="2088" w:hanging="360"/>
      </w:pPr>
      <w:rPr>
        <w:rFonts w:hint="default"/>
      </w:rPr>
    </w:lvl>
    <w:lvl w:ilvl="7">
      <w:start w:val="1"/>
      <w:numFmt w:val="lowerLetter"/>
      <w:lvlText w:val="%8."/>
      <w:lvlJc w:val="left"/>
      <w:pPr>
        <w:ind w:left="2376" w:hanging="360"/>
      </w:pPr>
      <w:rPr>
        <w:rFonts w:hint="default"/>
      </w:rPr>
    </w:lvl>
    <w:lvl w:ilvl="8">
      <w:start w:val="1"/>
      <w:numFmt w:val="lowerRoman"/>
      <w:lvlText w:val="%9."/>
      <w:lvlJc w:val="left"/>
      <w:pPr>
        <w:ind w:left="2664" w:hanging="360"/>
      </w:pPr>
      <w:rPr>
        <w:rFonts w:hint="default"/>
      </w:rPr>
    </w:lvl>
  </w:abstractNum>
  <w:abstractNum w:abstractNumId="5" w15:restartNumberingAfterBreak="0">
    <w:nsid w:val="11A47A10"/>
    <w:multiLevelType w:val="multilevel"/>
    <w:tmpl w:val="FD66B7A2"/>
    <w:lvl w:ilvl="0">
      <w:start w:val="3"/>
      <w:numFmt w:val="decimal"/>
      <w:lvlText w:val="%1"/>
      <w:lvlJc w:val="left"/>
      <w:pPr>
        <w:ind w:left="420" w:firstLine="0"/>
      </w:pPr>
    </w:lvl>
    <w:lvl w:ilvl="1">
      <w:start w:val="1"/>
      <w:numFmt w:val="decimal"/>
      <w:lvlText w:val="5.%2"/>
      <w:lvlJc w:val="left"/>
      <w:pPr>
        <w:ind w:left="2448" w:firstLine="1728"/>
      </w:pPr>
    </w:lvl>
    <w:lvl w:ilvl="2">
      <w:start w:val="1"/>
      <w:numFmt w:val="decimal"/>
      <w:lvlText w:val="%1.%2.%3"/>
      <w:lvlJc w:val="left"/>
      <w:pPr>
        <w:ind w:left="4176" w:firstLine="3456"/>
      </w:pPr>
    </w:lvl>
    <w:lvl w:ilvl="3">
      <w:start w:val="1"/>
      <w:numFmt w:val="decimal"/>
      <w:lvlText w:val="%1.%2.%3.%4"/>
      <w:lvlJc w:val="left"/>
      <w:pPr>
        <w:ind w:left="6264" w:firstLine="5184"/>
      </w:pPr>
    </w:lvl>
    <w:lvl w:ilvl="4">
      <w:start w:val="1"/>
      <w:numFmt w:val="decimal"/>
      <w:lvlText w:val="%1.%2.%3.%4.%5"/>
      <w:lvlJc w:val="left"/>
      <w:pPr>
        <w:ind w:left="8352" w:firstLine="6912"/>
      </w:pPr>
    </w:lvl>
    <w:lvl w:ilvl="5">
      <w:start w:val="1"/>
      <w:numFmt w:val="decimal"/>
      <w:lvlText w:val="%1.%2.%3.%4.%5.%6"/>
      <w:lvlJc w:val="left"/>
      <w:pPr>
        <w:ind w:left="10080" w:firstLine="8640"/>
      </w:pPr>
    </w:lvl>
    <w:lvl w:ilvl="6">
      <w:start w:val="1"/>
      <w:numFmt w:val="decimal"/>
      <w:lvlText w:val="%1.%2.%3.%4.%5.%6.%7"/>
      <w:lvlJc w:val="left"/>
      <w:pPr>
        <w:ind w:left="12168" w:firstLine="10368"/>
      </w:pPr>
    </w:lvl>
    <w:lvl w:ilvl="7">
      <w:start w:val="1"/>
      <w:numFmt w:val="decimal"/>
      <w:lvlText w:val="%1.%2.%3.%4.%5.%6.%7.%8"/>
      <w:lvlJc w:val="left"/>
      <w:pPr>
        <w:ind w:left="14256" w:firstLine="12096"/>
      </w:pPr>
    </w:lvl>
    <w:lvl w:ilvl="8">
      <w:start w:val="1"/>
      <w:numFmt w:val="decimal"/>
      <w:lvlText w:val="%1.%2.%3.%4.%5.%6.%7.%8.%9"/>
      <w:lvlJc w:val="left"/>
      <w:pPr>
        <w:ind w:left="15984" w:firstLine="13824"/>
      </w:pPr>
    </w:lvl>
  </w:abstractNum>
  <w:abstractNum w:abstractNumId="6" w15:restartNumberingAfterBreak="0">
    <w:nsid w:val="13875B08"/>
    <w:multiLevelType w:val="multilevel"/>
    <w:tmpl w:val="80584978"/>
    <w:lvl w:ilvl="0">
      <w:start w:val="2"/>
      <w:numFmt w:val="decimal"/>
      <w:isLgl/>
      <w:suff w:val="nothing"/>
      <w:lvlText w:val="G%1"/>
      <w:lvlJc w:val="center"/>
      <w:pPr>
        <w:ind w:left="360" w:hanging="72"/>
      </w:pPr>
      <w:rPr>
        <w:rFonts w:hint="default"/>
      </w:rPr>
    </w:lvl>
    <w:lvl w:ilvl="1">
      <w:start w:val="1"/>
      <w:numFmt w:val="decimal"/>
      <w:isLgl/>
      <w:suff w:val="nothing"/>
      <w:lvlText w:val="G%1.%2"/>
      <w:lvlJc w:val="center"/>
      <w:pPr>
        <w:ind w:left="648" w:hanging="360"/>
      </w:pPr>
      <w:rPr>
        <w:rFonts w:hint="default"/>
      </w:rPr>
    </w:lvl>
    <w:lvl w:ilvl="2">
      <w:start w:val="1"/>
      <w:numFmt w:val="lowerRoman"/>
      <w:lvlText w:val="%3)"/>
      <w:lvlJc w:val="left"/>
      <w:pPr>
        <w:ind w:left="936" w:hanging="360"/>
      </w:pPr>
      <w:rPr>
        <w:rFonts w:hint="default"/>
      </w:rPr>
    </w:lvl>
    <w:lvl w:ilvl="3">
      <w:start w:val="1"/>
      <w:numFmt w:val="decimal"/>
      <w:lvlText w:val="(%4)"/>
      <w:lvlJc w:val="left"/>
      <w:pPr>
        <w:ind w:left="1224"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00" w:hanging="360"/>
      </w:pPr>
      <w:rPr>
        <w:rFonts w:hint="default"/>
      </w:rPr>
    </w:lvl>
    <w:lvl w:ilvl="6">
      <w:start w:val="1"/>
      <w:numFmt w:val="decimal"/>
      <w:lvlText w:val="%7."/>
      <w:lvlJc w:val="left"/>
      <w:pPr>
        <w:ind w:left="2088" w:hanging="360"/>
      </w:pPr>
      <w:rPr>
        <w:rFonts w:hint="default"/>
      </w:rPr>
    </w:lvl>
    <w:lvl w:ilvl="7">
      <w:start w:val="1"/>
      <w:numFmt w:val="lowerLetter"/>
      <w:lvlText w:val="%8."/>
      <w:lvlJc w:val="left"/>
      <w:pPr>
        <w:ind w:left="2376" w:hanging="360"/>
      </w:pPr>
      <w:rPr>
        <w:rFonts w:hint="default"/>
      </w:rPr>
    </w:lvl>
    <w:lvl w:ilvl="8">
      <w:start w:val="1"/>
      <w:numFmt w:val="lowerRoman"/>
      <w:lvlText w:val="%9."/>
      <w:lvlJc w:val="left"/>
      <w:pPr>
        <w:ind w:left="2664" w:hanging="360"/>
      </w:pPr>
      <w:rPr>
        <w:rFonts w:hint="default"/>
      </w:rPr>
    </w:lvl>
  </w:abstractNum>
  <w:abstractNum w:abstractNumId="7" w15:restartNumberingAfterBreak="0">
    <w:nsid w:val="16E043CA"/>
    <w:multiLevelType w:val="multilevel"/>
    <w:tmpl w:val="B922044E"/>
    <w:lvl w:ilvl="0">
      <w:start w:val="3"/>
      <w:numFmt w:val="decimal"/>
      <w:lvlText w:val="%1"/>
      <w:lvlJc w:val="left"/>
      <w:pPr>
        <w:ind w:left="420" w:firstLine="0"/>
      </w:pPr>
    </w:lvl>
    <w:lvl w:ilvl="1">
      <w:start w:val="1"/>
      <w:numFmt w:val="decimal"/>
      <w:lvlText w:val="%1.%2"/>
      <w:lvlJc w:val="left"/>
      <w:pPr>
        <w:ind w:left="2448" w:firstLine="1728"/>
      </w:pPr>
    </w:lvl>
    <w:lvl w:ilvl="2">
      <w:start w:val="1"/>
      <w:numFmt w:val="decimal"/>
      <w:lvlText w:val="%1.%2.%3"/>
      <w:lvlJc w:val="left"/>
      <w:pPr>
        <w:ind w:left="4176" w:firstLine="3456"/>
      </w:pPr>
    </w:lvl>
    <w:lvl w:ilvl="3">
      <w:start w:val="1"/>
      <w:numFmt w:val="decimal"/>
      <w:lvlText w:val="%1.%2.%3.%4"/>
      <w:lvlJc w:val="left"/>
      <w:pPr>
        <w:ind w:left="6264" w:firstLine="5184"/>
      </w:pPr>
    </w:lvl>
    <w:lvl w:ilvl="4">
      <w:start w:val="1"/>
      <w:numFmt w:val="decimal"/>
      <w:lvlText w:val="%1.%2.%3.%4.%5"/>
      <w:lvlJc w:val="left"/>
      <w:pPr>
        <w:ind w:left="8352" w:firstLine="6912"/>
      </w:pPr>
    </w:lvl>
    <w:lvl w:ilvl="5">
      <w:start w:val="1"/>
      <w:numFmt w:val="decimal"/>
      <w:lvlText w:val="%1.%2.%3.%4.%5.%6"/>
      <w:lvlJc w:val="left"/>
      <w:pPr>
        <w:ind w:left="10080" w:firstLine="8640"/>
      </w:pPr>
    </w:lvl>
    <w:lvl w:ilvl="6">
      <w:start w:val="1"/>
      <w:numFmt w:val="decimal"/>
      <w:lvlText w:val="%1.%2.%3.%4.%5.%6.%7"/>
      <w:lvlJc w:val="left"/>
      <w:pPr>
        <w:ind w:left="12168" w:firstLine="10368"/>
      </w:pPr>
    </w:lvl>
    <w:lvl w:ilvl="7">
      <w:start w:val="1"/>
      <w:numFmt w:val="decimal"/>
      <w:lvlText w:val="%1.%2.%3.%4.%5.%6.%7.%8"/>
      <w:lvlJc w:val="left"/>
      <w:pPr>
        <w:ind w:left="14256" w:firstLine="12096"/>
      </w:pPr>
    </w:lvl>
    <w:lvl w:ilvl="8">
      <w:start w:val="1"/>
      <w:numFmt w:val="decimal"/>
      <w:lvlText w:val="%1.%2.%3.%4.%5.%6.%7.%8.%9"/>
      <w:lvlJc w:val="left"/>
      <w:pPr>
        <w:ind w:left="15984" w:firstLine="13824"/>
      </w:pPr>
    </w:lvl>
  </w:abstractNum>
  <w:abstractNum w:abstractNumId="8" w15:restartNumberingAfterBreak="0">
    <w:nsid w:val="182F65B1"/>
    <w:multiLevelType w:val="multilevel"/>
    <w:tmpl w:val="2D64AAE2"/>
    <w:lvl w:ilvl="0">
      <w:start w:val="2"/>
      <w:numFmt w:val="decimal"/>
      <w:lvlText w:val="%1"/>
      <w:lvlJc w:val="left"/>
      <w:pPr>
        <w:ind w:left="420" w:firstLine="0"/>
      </w:pPr>
    </w:lvl>
    <w:lvl w:ilvl="1">
      <w:start w:val="1"/>
      <w:numFmt w:val="decimal"/>
      <w:lvlText w:val="%1.%2"/>
      <w:lvlJc w:val="left"/>
      <w:pPr>
        <w:ind w:left="2448" w:firstLine="1728"/>
      </w:pPr>
    </w:lvl>
    <w:lvl w:ilvl="2">
      <w:start w:val="1"/>
      <w:numFmt w:val="decimal"/>
      <w:lvlText w:val="%1.%2.%3"/>
      <w:lvlJc w:val="left"/>
      <w:pPr>
        <w:ind w:left="4176" w:firstLine="3456"/>
      </w:pPr>
    </w:lvl>
    <w:lvl w:ilvl="3">
      <w:start w:val="1"/>
      <w:numFmt w:val="decimal"/>
      <w:lvlText w:val="%1.%2.%3.%4"/>
      <w:lvlJc w:val="left"/>
      <w:pPr>
        <w:ind w:left="6264" w:firstLine="5184"/>
      </w:pPr>
    </w:lvl>
    <w:lvl w:ilvl="4">
      <w:start w:val="1"/>
      <w:numFmt w:val="decimal"/>
      <w:lvlText w:val="%1.%2.%3.%4.%5"/>
      <w:lvlJc w:val="left"/>
      <w:pPr>
        <w:ind w:left="8352" w:firstLine="6912"/>
      </w:pPr>
    </w:lvl>
    <w:lvl w:ilvl="5">
      <w:start w:val="1"/>
      <w:numFmt w:val="decimal"/>
      <w:lvlText w:val="%1.%2.%3.%4.%5.%6"/>
      <w:lvlJc w:val="left"/>
      <w:pPr>
        <w:ind w:left="10080" w:firstLine="8640"/>
      </w:pPr>
    </w:lvl>
    <w:lvl w:ilvl="6">
      <w:start w:val="1"/>
      <w:numFmt w:val="decimal"/>
      <w:lvlText w:val="%1.%2.%3.%4.%5.%6.%7"/>
      <w:lvlJc w:val="left"/>
      <w:pPr>
        <w:ind w:left="12168" w:firstLine="10368"/>
      </w:pPr>
    </w:lvl>
    <w:lvl w:ilvl="7">
      <w:start w:val="1"/>
      <w:numFmt w:val="decimal"/>
      <w:lvlText w:val="%1.%2.%3.%4.%5.%6.%7.%8"/>
      <w:lvlJc w:val="left"/>
      <w:pPr>
        <w:ind w:left="14256" w:firstLine="12096"/>
      </w:pPr>
    </w:lvl>
    <w:lvl w:ilvl="8">
      <w:start w:val="1"/>
      <w:numFmt w:val="decimal"/>
      <w:lvlText w:val="%1.%2.%3.%4.%5.%6.%7.%8.%9"/>
      <w:lvlJc w:val="left"/>
      <w:pPr>
        <w:ind w:left="15984" w:firstLine="13824"/>
      </w:pPr>
    </w:lvl>
  </w:abstractNum>
  <w:abstractNum w:abstractNumId="9" w15:restartNumberingAfterBreak="0">
    <w:nsid w:val="1F3A194E"/>
    <w:multiLevelType w:val="multilevel"/>
    <w:tmpl w:val="FCA4EC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FE43118"/>
    <w:multiLevelType w:val="multilevel"/>
    <w:tmpl w:val="DF60F46C"/>
    <w:lvl w:ilvl="0">
      <w:start w:val="2"/>
      <w:numFmt w:val="decimal"/>
      <w:isLgl/>
      <w:suff w:val="nothing"/>
      <w:lvlText w:val="G%1"/>
      <w:lvlJc w:val="center"/>
      <w:pPr>
        <w:ind w:left="360" w:hanging="72"/>
      </w:pPr>
      <w:rPr>
        <w:rFonts w:hint="default"/>
      </w:rPr>
    </w:lvl>
    <w:lvl w:ilvl="1">
      <w:start w:val="1"/>
      <w:numFmt w:val="decimal"/>
      <w:isLgl/>
      <w:suff w:val="nothing"/>
      <w:lvlText w:val="G%1.%2"/>
      <w:lvlJc w:val="center"/>
      <w:pPr>
        <w:ind w:left="648" w:hanging="360"/>
      </w:pPr>
      <w:rPr>
        <w:rFonts w:hint="default"/>
      </w:rPr>
    </w:lvl>
    <w:lvl w:ilvl="2">
      <w:start w:val="1"/>
      <w:numFmt w:val="lowerRoman"/>
      <w:lvlText w:val="%3)"/>
      <w:lvlJc w:val="left"/>
      <w:pPr>
        <w:ind w:left="936" w:hanging="360"/>
      </w:pPr>
      <w:rPr>
        <w:rFonts w:hint="default"/>
      </w:rPr>
    </w:lvl>
    <w:lvl w:ilvl="3">
      <w:start w:val="1"/>
      <w:numFmt w:val="decimal"/>
      <w:lvlText w:val="(%4)"/>
      <w:lvlJc w:val="left"/>
      <w:pPr>
        <w:ind w:left="1224"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00" w:hanging="360"/>
      </w:pPr>
      <w:rPr>
        <w:rFonts w:hint="default"/>
      </w:rPr>
    </w:lvl>
    <w:lvl w:ilvl="6">
      <w:start w:val="1"/>
      <w:numFmt w:val="decimal"/>
      <w:lvlText w:val="%7."/>
      <w:lvlJc w:val="left"/>
      <w:pPr>
        <w:ind w:left="2088" w:hanging="360"/>
      </w:pPr>
      <w:rPr>
        <w:rFonts w:hint="default"/>
      </w:rPr>
    </w:lvl>
    <w:lvl w:ilvl="7">
      <w:start w:val="1"/>
      <w:numFmt w:val="lowerLetter"/>
      <w:lvlText w:val="%8."/>
      <w:lvlJc w:val="left"/>
      <w:pPr>
        <w:ind w:left="2376" w:hanging="360"/>
      </w:pPr>
      <w:rPr>
        <w:rFonts w:hint="default"/>
      </w:rPr>
    </w:lvl>
    <w:lvl w:ilvl="8">
      <w:start w:val="1"/>
      <w:numFmt w:val="lowerRoman"/>
      <w:lvlText w:val="%9."/>
      <w:lvlJc w:val="left"/>
      <w:pPr>
        <w:ind w:left="2664" w:hanging="360"/>
      </w:pPr>
      <w:rPr>
        <w:rFonts w:hint="default"/>
      </w:rPr>
    </w:lvl>
  </w:abstractNum>
  <w:abstractNum w:abstractNumId="11" w15:restartNumberingAfterBreak="0">
    <w:nsid w:val="20EF3479"/>
    <w:multiLevelType w:val="multilevel"/>
    <w:tmpl w:val="A96ADDA2"/>
    <w:name w:val="cdio"/>
    <w:lvl w:ilvl="0">
      <w:start w:val="1"/>
      <w:numFmt w:val="decimal"/>
      <w:isLgl/>
      <w:suff w:val="nothing"/>
      <w:lvlText w:val="G%1"/>
      <w:lvlJc w:val="center"/>
      <w:pPr>
        <w:ind w:left="360" w:hanging="72"/>
      </w:pPr>
      <w:rPr>
        <w:rFonts w:hint="default"/>
      </w:rPr>
    </w:lvl>
    <w:lvl w:ilvl="1">
      <w:start w:val="1"/>
      <w:numFmt w:val="decimal"/>
      <w:isLgl/>
      <w:suff w:val="nothing"/>
      <w:lvlText w:val="G%1.%2"/>
      <w:lvlJc w:val="center"/>
      <w:pPr>
        <w:ind w:left="648" w:hanging="360"/>
      </w:pPr>
      <w:rPr>
        <w:rFonts w:hint="default"/>
      </w:rPr>
    </w:lvl>
    <w:lvl w:ilvl="2">
      <w:start w:val="1"/>
      <w:numFmt w:val="lowerRoman"/>
      <w:lvlText w:val="%3)"/>
      <w:lvlJc w:val="left"/>
      <w:pPr>
        <w:ind w:left="936" w:hanging="360"/>
      </w:pPr>
      <w:rPr>
        <w:rFonts w:hint="default"/>
      </w:rPr>
    </w:lvl>
    <w:lvl w:ilvl="3">
      <w:start w:val="1"/>
      <w:numFmt w:val="decimal"/>
      <w:lvlText w:val="(%4)"/>
      <w:lvlJc w:val="left"/>
      <w:pPr>
        <w:ind w:left="1224"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00" w:hanging="360"/>
      </w:pPr>
      <w:rPr>
        <w:rFonts w:hint="default"/>
      </w:rPr>
    </w:lvl>
    <w:lvl w:ilvl="6">
      <w:start w:val="1"/>
      <w:numFmt w:val="decimal"/>
      <w:lvlText w:val="%7."/>
      <w:lvlJc w:val="left"/>
      <w:pPr>
        <w:ind w:left="2088" w:hanging="360"/>
      </w:pPr>
      <w:rPr>
        <w:rFonts w:hint="default"/>
      </w:rPr>
    </w:lvl>
    <w:lvl w:ilvl="7">
      <w:start w:val="1"/>
      <w:numFmt w:val="lowerLetter"/>
      <w:lvlText w:val="%8."/>
      <w:lvlJc w:val="left"/>
      <w:pPr>
        <w:ind w:left="2376" w:hanging="360"/>
      </w:pPr>
      <w:rPr>
        <w:rFonts w:hint="default"/>
      </w:rPr>
    </w:lvl>
    <w:lvl w:ilvl="8">
      <w:start w:val="1"/>
      <w:numFmt w:val="lowerRoman"/>
      <w:lvlText w:val="%9."/>
      <w:lvlJc w:val="left"/>
      <w:pPr>
        <w:ind w:left="2664" w:hanging="360"/>
      </w:pPr>
      <w:rPr>
        <w:rFonts w:hint="default"/>
      </w:rPr>
    </w:lvl>
  </w:abstractNum>
  <w:abstractNum w:abstractNumId="12" w15:restartNumberingAfterBreak="0">
    <w:nsid w:val="277749DB"/>
    <w:multiLevelType w:val="multilevel"/>
    <w:tmpl w:val="2CE25E24"/>
    <w:name w:val="cdio22222"/>
    <w:lvl w:ilvl="0">
      <w:start w:val="6"/>
      <w:numFmt w:val="decimal"/>
      <w:isLgl/>
      <w:suff w:val="nothing"/>
      <w:lvlText w:val="G%1"/>
      <w:lvlJc w:val="center"/>
      <w:pPr>
        <w:ind w:left="360" w:hanging="72"/>
      </w:pPr>
      <w:rPr>
        <w:rFonts w:hint="default"/>
      </w:rPr>
    </w:lvl>
    <w:lvl w:ilvl="1">
      <w:start w:val="1"/>
      <w:numFmt w:val="decimal"/>
      <w:isLgl/>
      <w:suff w:val="nothing"/>
      <w:lvlText w:val="G%1.%2"/>
      <w:lvlJc w:val="center"/>
      <w:pPr>
        <w:ind w:left="648" w:hanging="360"/>
      </w:pPr>
      <w:rPr>
        <w:rFonts w:hint="default"/>
      </w:rPr>
    </w:lvl>
    <w:lvl w:ilvl="2">
      <w:start w:val="1"/>
      <w:numFmt w:val="lowerRoman"/>
      <w:lvlText w:val="%3)"/>
      <w:lvlJc w:val="left"/>
      <w:pPr>
        <w:ind w:left="936" w:hanging="360"/>
      </w:pPr>
      <w:rPr>
        <w:rFonts w:hint="default"/>
      </w:rPr>
    </w:lvl>
    <w:lvl w:ilvl="3">
      <w:start w:val="1"/>
      <w:numFmt w:val="decimal"/>
      <w:lvlText w:val="(%4)"/>
      <w:lvlJc w:val="left"/>
      <w:pPr>
        <w:ind w:left="1224"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00" w:hanging="360"/>
      </w:pPr>
      <w:rPr>
        <w:rFonts w:hint="default"/>
      </w:rPr>
    </w:lvl>
    <w:lvl w:ilvl="6">
      <w:start w:val="1"/>
      <w:numFmt w:val="decimal"/>
      <w:lvlText w:val="%7."/>
      <w:lvlJc w:val="left"/>
      <w:pPr>
        <w:ind w:left="2088" w:hanging="360"/>
      </w:pPr>
      <w:rPr>
        <w:rFonts w:hint="default"/>
      </w:rPr>
    </w:lvl>
    <w:lvl w:ilvl="7">
      <w:start w:val="1"/>
      <w:numFmt w:val="lowerLetter"/>
      <w:lvlText w:val="%8."/>
      <w:lvlJc w:val="left"/>
      <w:pPr>
        <w:ind w:left="2376" w:hanging="360"/>
      </w:pPr>
      <w:rPr>
        <w:rFonts w:hint="default"/>
      </w:rPr>
    </w:lvl>
    <w:lvl w:ilvl="8">
      <w:start w:val="1"/>
      <w:numFmt w:val="lowerRoman"/>
      <w:lvlText w:val="%9."/>
      <w:lvlJc w:val="left"/>
      <w:pPr>
        <w:ind w:left="2664" w:hanging="360"/>
      </w:pPr>
      <w:rPr>
        <w:rFonts w:hint="default"/>
      </w:rPr>
    </w:lvl>
  </w:abstractNum>
  <w:abstractNum w:abstractNumId="13" w15:restartNumberingAfterBreak="0">
    <w:nsid w:val="2A983713"/>
    <w:multiLevelType w:val="multilevel"/>
    <w:tmpl w:val="FEFCC9E6"/>
    <w:lvl w:ilvl="0">
      <w:start w:val="1"/>
      <w:numFmt w:val="decimal"/>
      <w:lvlText w:val="%1"/>
      <w:lvlJc w:val="left"/>
      <w:pPr>
        <w:ind w:left="420" w:firstLine="0"/>
      </w:pPr>
    </w:lvl>
    <w:lvl w:ilvl="1">
      <w:start w:val="1"/>
      <w:numFmt w:val="decimal"/>
      <w:lvlText w:val="%1.%2"/>
      <w:lvlJc w:val="left"/>
      <w:pPr>
        <w:ind w:left="2448" w:firstLine="1728"/>
      </w:pPr>
      <w:rPr>
        <w:rFonts w:ascii="Times New Roman" w:eastAsia="Times New Roman" w:hAnsi="Times New Roman" w:cs="Times New Roman"/>
        <w:sz w:val="24"/>
        <w:szCs w:val="24"/>
      </w:rPr>
    </w:lvl>
    <w:lvl w:ilvl="2">
      <w:start w:val="1"/>
      <w:numFmt w:val="decimal"/>
      <w:lvlText w:val="%1.%2.%3"/>
      <w:lvlJc w:val="left"/>
      <w:pPr>
        <w:ind w:left="4176" w:firstLine="3456"/>
      </w:pPr>
    </w:lvl>
    <w:lvl w:ilvl="3">
      <w:start w:val="1"/>
      <w:numFmt w:val="decimal"/>
      <w:lvlText w:val="%1.%2.%3.%4"/>
      <w:lvlJc w:val="left"/>
      <w:pPr>
        <w:ind w:left="6264" w:firstLine="5184"/>
      </w:pPr>
    </w:lvl>
    <w:lvl w:ilvl="4">
      <w:start w:val="1"/>
      <w:numFmt w:val="decimal"/>
      <w:lvlText w:val="%1.%2.%3.%4.%5"/>
      <w:lvlJc w:val="left"/>
      <w:pPr>
        <w:ind w:left="8352" w:firstLine="6912"/>
      </w:pPr>
    </w:lvl>
    <w:lvl w:ilvl="5">
      <w:start w:val="1"/>
      <w:numFmt w:val="decimal"/>
      <w:lvlText w:val="%1.%2.%3.%4.%5.%6"/>
      <w:lvlJc w:val="left"/>
      <w:pPr>
        <w:ind w:left="10080" w:firstLine="8640"/>
      </w:pPr>
    </w:lvl>
    <w:lvl w:ilvl="6">
      <w:start w:val="1"/>
      <w:numFmt w:val="decimal"/>
      <w:lvlText w:val="%1.%2.%3.%4.%5.%6.%7"/>
      <w:lvlJc w:val="left"/>
      <w:pPr>
        <w:ind w:left="12168" w:firstLine="10368"/>
      </w:pPr>
    </w:lvl>
    <w:lvl w:ilvl="7">
      <w:start w:val="1"/>
      <w:numFmt w:val="decimal"/>
      <w:lvlText w:val="%1.%2.%3.%4.%5.%6.%7.%8"/>
      <w:lvlJc w:val="left"/>
      <w:pPr>
        <w:ind w:left="14256" w:firstLine="12096"/>
      </w:pPr>
    </w:lvl>
    <w:lvl w:ilvl="8">
      <w:start w:val="1"/>
      <w:numFmt w:val="decimal"/>
      <w:lvlText w:val="%1.%2.%3.%4.%5.%6.%7.%8.%9"/>
      <w:lvlJc w:val="left"/>
      <w:pPr>
        <w:ind w:left="15984" w:firstLine="13824"/>
      </w:pPr>
    </w:lvl>
  </w:abstractNum>
  <w:abstractNum w:abstractNumId="14" w15:restartNumberingAfterBreak="0">
    <w:nsid w:val="33144334"/>
    <w:multiLevelType w:val="multilevel"/>
    <w:tmpl w:val="A78C18A6"/>
    <w:lvl w:ilvl="0">
      <w:start w:val="3"/>
      <w:numFmt w:val="decimal"/>
      <w:lvlText w:val="%1"/>
      <w:lvlJc w:val="left"/>
      <w:pPr>
        <w:ind w:left="420" w:firstLine="0"/>
      </w:pPr>
    </w:lvl>
    <w:lvl w:ilvl="1">
      <w:start w:val="1"/>
      <w:numFmt w:val="decimal"/>
      <w:lvlText w:val="4.%2"/>
      <w:lvlJc w:val="left"/>
      <w:pPr>
        <w:ind w:left="2448" w:firstLine="1728"/>
      </w:pPr>
    </w:lvl>
    <w:lvl w:ilvl="2">
      <w:start w:val="1"/>
      <w:numFmt w:val="decimal"/>
      <w:lvlText w:val="%1.%2.%3"/>
      <w:lvlJc w:val="left"/>
      <w:pPr>
        <w:ind w:left="4176" w:firstLine="3456"/>
      </w:pPr>
    </w:lvl>
    <w:lvl w:ilvl="3">
      <w:start w:val="1"/>
      <w:numFmt w:val="decimal"/>
      <w:lvlText w:val="%1.%2.%3.%4"/>
      <w:lvlJc w:val="left"/>
      <w:pPr>
        <w:ind w:left="6264" w:firstLine="5184"/>
      </w:pPr>
    </w:lvl>
    <w:lvl w:ilvl="4">
      <w:start w:val="1"/>
      <w:numFmt w:val="decimal"/>
      <w:lvlText w:val="%1.%2.%3.%4.%5"/>
      <w:lvlJc w:val="left"/>
      <w:pPr>
        <w:ind w:left="8352" w:firstLine="6912"/>
      </w:pPr>
    </w:lvl>
    <w:lvl w:ilvl="5">
      <w:start w:val="1"/>
      <w:numFmt w:val="decimal"/>
      <w:lvlText w:val="%1.%2.%3.%4.%5.%6"/>
      <w:lvlJc w:val="left"/>
      <w:pPr>
        <w:ind w:left="10080" w:firstLine="8640"/>
      </w:pPr>
    </w:lvl>
    <w:lvl w:ilvl="6">
      <w:start w:val="1"/>
      <w:numFmt w:val="decimal"/>
      <w:lvlText w:val="%1.%2.%3.%4.%5.%6.%7"/>
      <w:lvlJc w:val="left"/>
      <w:pPr>
        <w:ind w:left="12168" w:firstLine="10368"/>
      </w:pPr>
    </w:lvl>
    <w:lvl w:ilvl="7">
      <w:start w:val="1"/>
      <w:numFmt w:val="decimal"/>
      <w:lvlText w:val="%1.%2.%3.%4.%5.%6.%7.%8"/>
      <w:lvlJc w:val="left"/>
      <w:pPr>
        <w:ind w:left="14256" w:firstLine="12096"/>
      </w:pPr>
    </w:lvl>
    <w:lvl w:ilvl="8">
      <w:start w:val="1"/>
      <w:numFmt w:val="decimal"/>
      <w:lvlText w:val="%1.%2.%3.%4.%5.%6.%7.%8.%9"/>
      <w:lvlJc w:val="left"/>
      <w:pPr>
        <w:ind w:left="15984" w:firstLine="13824"/>
      </w:pPr>
    </w:lvl>
  </w:abstractNum>
  <w:abstractNum w:abstractNumId="15" w15:restartNumberingAfterBreak="0">
    <w:nsid w:val="3322520A"/>
    <w:multiLevelType w:val="multilevel"/>
    <w:tmpl w:val="7A80DE94"/>
    <w:lvl w:ilvl="0">
      <w:start w:val="5"/>
      <w:numFmt w:val="decimal"/>
      <w:isLgl/>
      <w:suff w:val="nothing"/>
      <w:lvlText w:val="G%1"/>
      <w:lvlJc w:val="center"/>
      <w:pPr>
        <w:ind w:left="360" w:hanging="72"/>
      </w:pPr>
      <w:rPr>
        <w:rFonts w:hint="default"/>
      </w:rPr>
    </w:lvl>
    <w:lvl w:ilvl="1">
      <w:start w:val="1"/>
      <w:numFmt w:val="decimal"/>
      <w:isLgl/>
      <w:suff w:val="nothing"/>
      <w:lvlText w:val="G%1.%2"/>
      <w:lvlJc w:val="center"/>
      <w:pPr>
        <w:ind w:left="648" w:hanging="360"/>
      </w:pPr>
      <w:rPr>
        <w:rFonts w:hint="default"/>
      </w:rPr>
    </w:lvl>
    <w:lvl w:ilvl="2">
      <w:start w:val="1"/>
      <w:numFmt w:val="lowerRoman"/>
      <w:lvlText w:val="%3)"/>
      <w:lvlJc w:val="left"/>
      <w:pPr>
        <w:ind w:left="936" w:hanging="360"/>
      </w:pPr>
      <w:rPr>
        <w:rFonts w:hint="default"/>
      </w:rPr>
    </w:lvl>
    <w:lvl w:ilvl="3">
      <w:start w:val="1"/>
      <w:numFmt w:val="decimal"/>
      <w:lvlText w:val="(%4)"/>
      <w:lvlJc w:val="left"/>
      <w:pPr>
        <w:ind w:left="1224"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00" w:hanging="360"/>
      </w:pPr>
      <w:rPr>
        <w:rFonts w:hint="default"/>
      </w:rPr>
    </w:lvl>
    <w:lvl w:ilvl="6">
      <w:start w:val="1"/>
      <w:numFmt w:val="decimal"/>
      <w:lvlText w:val="%7."/>
      <w:lvlJc w:val="left"/>
      <w:pPr>
        <w:ind w:left="2088" w:hanging="360"/>
      </w:pPr>
      <w:rPr>
        <w:rFonts w:hint="default"/>
      </w:rPr>
    </w:lvl>
    <w:lvl w:ilvl="7">
      <w:start w:val="1"/>
      <w:numFmt w:val="lowerLetter"/>
      <w:lvlText w:val="%8."/>
      <w:lvlJc w:val="left"/>
      <w:pPr>
        <w:ind w:left="2376" w:hanging="360"/>
      </w:pPr>
      <w:rPr>
        <w:rFonts w:hint="default"/>
      </w:rPr>
    </w:lvl>
    <w:lvl w:ilvl="8">
      <w:start w:val="1"/>
      <w:numFmt w:val="lowerRoman"/>
      <w:lvlText w:val="%9."/>
      <w:lvlJc w:val="left"/>
      <w:pPr>
        <w:ind w:left="2664" w:hanging="360"/>
      </w:pPr>
      <w:rPr>
        <w:rFonts w:hint="default"/>
      </w:rPr>
    </w:lvl>
  </w:abstractNum>
  <w:abstractNum w:abstractNumId="16" w15:restartNumberingAfterBreak="0">
    <w:nsid w:val="33D112AE"/>
    <w:multiLevelType w:val="multilevel"/>
    <w:tmpl w:val="B3E85984"/>
    <w:lvl w:ilvl="0">
      <w:start w:val="3"/>
      <w:numFmt w:val="decimal"/>
      <w:lvlText w:val="%1"/>
      <w:lvlJc w:val="left"/>
      <w:pPr>
        <w:ind w:left="420" w:firstLine="0"/>
      </w:pPr>
    </w:lvl>
    <w:lvl w:ilvl="1">
      <w:start w:val="1"/>
      <w:numFmt w:val="decimal"/>
      <w:lvlText w:val="6.%2"/>
      <w:lvlJc w:val="left"/>
      <w:pPr>
        <w:ind w:left="2448" w:firstLine="1728"/>
      </w:pPr>
    </w:lvl>
    <w:lvl w:ilvl="2">
      <w:start w:val="1"/>
      <w:numFmt w:val="decimal"/>
      <w:lvlText w:val="%1.%2.%3"/>
      <w:lvlJc w:val="left"/>
      <w:pPr>
        <w:ind w:left="4176" w:firstLine="3456"/>
      </w:pPr>
    </w:lvl>
    <w:lvl w:ilvl="3">
      <w:start w:val="1"/>
      <w:numFmt w:val="decimal"/>
      <w:lvlText w:val="%1.%2.%3.%4"/>
      <w:lvlJc w:val="left"/>
      <w:pPr>
        <w:ind w:left="6264" w:firstLine="5184"/>
      </w:pPr>
    </w:lvl>
    <w:lvl w:ilvl="4">
      <w:start w:val="1"/>
      <w:numFmt w:val="decimal"/>
      <w:lvlText w:val="%1.%2.%3.%4.%5"/>
      <w:lvlJc w:val="left"/>
      <w:pPr>
        <w:ind w:left="8352" w:firstLine="6912"/>
      </w:pPr>
    </w:lvl>
    <w:lvl w:ilvl="5">
      <w:start w:val="1"/>
      <w:numFmt w:val="decimal"/>
      <w:lvlText w:val="%1.%2.%3.%4.%5.%6"/>
      <w:lvlJc w:val="left"/>
      <w:pPr>
        <w:ind w:left="10080" w:firstLine="8640"/>
      </w:pPr>
    </w:lvl>
    <w:lvl w:ilvl="6">
      <w:start w:val="1"/>
      <w:numFmt w:val="decimal"/>
      <w:lvlText w:val="%1.%2.%3.%4.%5.%6.%7"/>
      <w:lvlJc w:val="left"/>
      <w:pPr>
        <w:ind w:left="12168" w:firstLine="10368"/>
      </w:pPr>
    </w:lvl>
    <w:lvl w:ilvl="7">
      <w:start w:val="1"/>
      <w:numFmt w:val="decimal"/>
      <w:lvlText w:val="%1.%2.%3.%4.%5.%6.%7.%8"/>
      <w:lvlJc w:val="left"/>
      <w:pPr>
        <w:ind w:left="14256" w:firstLine="12096"/>
      </w:pPr>
    </w:lvl>
    <w:lvl w:ilvl="8">
      <w:start w:val="1"/>
      <w:numFmt w:val="decimal"/>
      <w:lvlText w:val="%1.%2.%3.%4.%5.%6.%7.%8.%9"/>
      <w:lvlJc w:val="left"/>
      <w:pPr>
        <w:ind w:left="15984" w:firstLine="13824"/>
      </w:pPr>
    </w:lvl>
  </w:abstractNum>
  <w:abstractNum w:abstractNumId="17" w15:restartNumberingAfterBreak="0">
    <w:nsid w:val="3A370DAD"/>
    <w:multiLevelType w:val="multilevel"/>
    <w:tmpl w:val="BF2214CE"/>
    <w:name w:val="cdio22"/>
    <w:lvl w:ilvl="0">
      <w:start w:val="3"/>
      <w:numFmt w:val="decimal"/>
      <w:isLgl/>
      <w:suff w:val="nothing"/>
      <w:lvlText w:val="G%1"/>
      <w:lvlJc w:val="center"/>
      <w:pPr>
        <w:ind w:left="360" w:hanging="72"/>
      </w:pPr>
      <w:rPr>
        <w:rFonts w:hint="default"/>
      </w:rPr>
    </w:lvl>
    <w:lvl w:ilvl="1">
      <w:start w:val="1"/>
      <w:numFmt w:val="decimal"/>
      <w:isLgl/>
      <w:suff w:val="nothing"/>
      <w:lvlText w:val="G%1.%2"/>
      <w:lvlJc w:val="center"/>
      <w:pPr>
        <w:ind w:left="648" w:hanging="360"/>
      </w:pPr>
      <w:rPr>
        <w:rFonts w:hint="default"/>
      </w:rPr>
    </w:lvl>
    <w:lvl w:ilvl="2">
      <w:start w:val="1"/>
      <w:numFmt w:val="lowerRoman"/>
      <w:lvlText w:val="%3)"/>
      <w:lvlJc w:val="left"/>
      <w:pPr>
        <w:ind w:left="936" w:hanging="360"/>
      </w:pPr>
      <w:rPr>
        <w:rFonts w:hint="default"/>
      </w:rPr>
    </w:lvl>
    <w:lvl w:ilvl="3">
      <w:start w:val="1"/>
      <w:numFmt w:val="decimal"/>
      <w:lvlText w:val="(%4)"/>
      <w:lvlJc w:val="left"/>
      <w:pPr>
        <w:ind w:left="1224"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00" w:hanging="360"/>
      </w:pPr>
      <w:rPr>
        <w:rFonts w:hint="default"/>
      </w:rPr>
    </w:lvl>
    <w:lvl w:ilvl="6">
      <w:start w:val="1"/>
      <w:numFmt w:val="decimal"/>
      <w:lvlText w:val="%7."/>
      <w:lvlJc w:val="left"/>
      <w:pPr>
        <w:ind w:left="2088" w:hanging="360"/>
      </w:pPr>
      <w:rPr>
        <w:rFonts w:hint="default"/>
      </w:rPr>
    </w:lvl>
    <w:lvl w:ilvl="7">
      <w:start w:val="1"/>
      <w:numFmt w:val="lowerLetter"/>
      <w:lvlText w:val="%8."/>
      <w:lvlJc w:val="left"/>
      <w:pPr>
        <w:ind w:left="2376" w:hanging="360"/>
      </w:pPr>
      <w:rPr>
        <w:rFonts w:hint="default"/>
      </w:rPr>
    </w:lvl>
    <w:lvl w:ilvl="8">
      <w:start w:val="1"/>
      <w:numFmt w:val="lowerRoman"/>
      <w:lvlText w:val="%9."/>
      <w:lvlJc w:val="left"/>
      <w:pPr>
        <w:ind w:left="2664" w:hanging="360"/>
      </w:pPr>
      <w:rPr>
        <w:rFonts w:hint="default"/>
      </w:rPr>
    </w:lvl>
  </w:abstractNum>
  <w:abstractNum w:abstractNumId="18" w15:restartNumberingAfterBreak="0">
    <w:nsid w:val="40733AE8"/>
    <w:multiLevelType w:val="multilevel"/>
    <w:tmpl w:val="3ED01F72"/>
    <w:name w:val="cdio2"/>
    <w:lvl w:ilvl="0">
      <w:start w:val="2"/>
      <w:numFmt w:val="decimal"/>
      <w:isLgl/>
      <w:suff w:val="nothing"/>
      <w:lvlText w:val="G%1"/>
      <w:lvlJc w:val="center"/>
      <w:pPr>
        <w:ind w:left="360" w:hanging="72"/>
      </w:pPr>
      <w:rPr>
        <w:rFonts w:hint="default"/>
      </w:rPr>
    </w:lvl>
    <w:lvl w:ilvl="1">
      <w:start w:val="1"/>
      <w:numFmt w:val="decimal"/>
      <w:isLgl/>
      <w:suff w:val="nothing"/>
      <w:lvlText w:val="G%1.%2"/>
      <w:lvlJc w:val="center"/>
      <w:pPr>
        <w:ind w:left="648" w:hanging="360"/>
      </w:pPr>
      <w:rPr>
        <w:rFonts w:hint="default"/>
      </w:rPr>
    </w:lvl>
    <w:lvl w:ilvl="2">
      <w:start w:val="1"/>
      <w:numFmt w:val="lowerRoman"/>
      <w:lvlText w:val="%3)"/>
      <w:lvlJc w:val="left"/>
      <w:pPr>
        <w:ind w:left="936" w:hanging="360"/>
      </w:pPr>
      <w:rPr>
        <w:rFonts w:hint="default"/>
      </w:rPr>
    </w:lvl>
    <w:lvl w:ilvl="3">
      <w:start w:val="1"/>
      <w:numFmt w:val="decimal"/>
      <w:lvlText w:val="(%4)"/>
      <w:lvlJc w:val="left"/>
      <w:pPr>
        <w:ind w:left="1224"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00" w:hanging="360"/>
      </w:pPr>
      <w:rPr>
        <w:rFonts w:hint="default"/>
      </w:rPr>
    </w:lvl>
    <w:lvl w:ilvl="6">
      <w:start w:val="1"/>
      <w:numFmt w:val="decimal"/>
      <w:lvlText w:val="%7."/>
      <w:lvlJc w:val="left"/>
      <w:pPr>
        <w:ind w:left="2088" w:hanging="360"/>
      </w:pPr>
      <w:rPr>
        <w:rFonts w:hint="default"/>
      </w:rPr>
    </w:lvl>
    <w:lvl w:ilvl="7">
      <w:start w:val="1"/>
      <w:numFmt w:val="lowerLetter"/>
      <w:lvlText w:val="%8."/>
      <w:lvlJc w:val="left"/>
      <w:pPr>
        <w:ind w:left="2376" w:hanging="360"/>
      </w:pPr>
      <w:rPr>
        <w:rFonts w:hint="default"/>
      </w:rPr>
    </w:lvl>
    <w:lvl w:ilvl="8">
      <w:start w:val="1"/>
      <w:numFmt w:val="lowerRoman"/>
      <w:lvlText w:val="%9."/>
      <w:lvlJc w:val="left"/>
      <w:pPr>
        <w:ind w:left="2664" w:hanging="360"/>
      </w:pPr>
      <w:rPr>
        <w:rFonts w:hint="default"/>
      </w:rPr>
    </w:lvl>
  </w:abstractNum>
  <w:abstractNum w:abstractNumId="19" w15:restartNumberingAfterBreak="0">
    <w:nsid w:val="5BEC3A8D"/>
    <w:multiLevelType w:val="multilevel"/>
    <w:tmpl w:val="DAD8376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C852BA5"/>
    <w:multiLevelType w:val="hybridMultilevel"/>
    <w:tmpl w:val="E3749DEE"/>
    <w:lvl w:ilvl="0" w:tplc="DBEA36DC">
      <w:start w:val="10"/>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402760C"/>
    <w:multiLevelType w:val="multilevel"/>
    <w:tmpl w:val="D9AAC6DA"/>
    <w:name w:val="cdio222"/>
    <w:lvl w:ilvl="0">
      <w:start w:val="4"/>
      <w:numFmt w:val="decimal"/>
      <w:isLgl/>
      <w:suff w:val="nothing"/>
      <w:lvlText w:val="G%1"/>
      <w:lvlJc w:val="center"/>
      <w:pPr>
        <w:ind w:left="360" w:hanging="72"/>
      </w:pPr>
      <w:rPr>
        <w:rFonts w:hint="default"/>
      </w:rPr>
    </w:lvl>
    <w:lvl w:ilvl="1">
      <w:start w:val="1"/>
      <w:numFmt w:val="decimal"/>
      <w:isLgl/>
      <w:suff w:val="nothing"/>
      <w:lvlText w:val="G%1.%2"/>
      <w:lvlJc w:val="center"/>
      <w:pPr>
        <w:ind w:left="648" w:hanging="360"/>
      </w:pPr>
      <w:rPr>
        <w:rFonts w:hint="default"/>
      </w:rPr>
    </w:lvl>
    <w:lvl w:ilvl="2">
      <w:start w:val="1"/>
      <w:numFmt w:val="lowerRoman"/>
      <w:lvlText w:val="%3)"/>
      <w:lvlJc w:val="left"/>
      <w:pPr>
        <w:ind w:left="936" w:hanging="360"/>
      </w:pPr>
      <w:rPr>
        <w:rFonts w:hint="default"/>
      </w:rPr>
    </w:lvl>
    <w:lvl w:ilvl="3">
      <w:start w:val="1"/>
      <w:numFmt w:val="decimal"/>
      <w:lvlText w:val="(%4)"/>
      <w:lvlJc w:val="left"/>
      <w:pPr>
        <w:ind w:left="1224"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00" w:hanging="360"/>
      </w:pPr>
      <w:rPr>
        <w:rFonts w:hint="default"/>
      </w:rPr>
    </w:lvl>
    <w:lvl w:ilvl="6">
      <w:start w:val="1"/>
      <w:numFmt w:val="decimal"/>
      <w:lvlText w:val="%7."/>
      <w:lvlJc w:val="left"/>
      <w:pPr>
        <w:ind w:left="2088" w:hanging="360"/>
      </w:pPr>
      <w:rPr>
        <w:rFonts w:hint="default"/>
      </w:rPr>
    </w:lvl>
    <w:lvl w:ilvl="7">
      <w:start w:val="1"/>
      <w:numFmt w:val="lowerLetter"/>
      <w:lvlText w:val="%8."/>
      <w:lvlJc w:val="left"/>
      <w:pPr>
        <w:ind w:left="2376" w:hanging="360"/>
      </w:pPr>
      <w:rPr>
        <w:rFonts w:hint="default"/>
      </w:rPr>
    </w:lvl>
    <w:lvl w:ilvl="8">
      <w:start w:val="1"/>
      <w:numFmt w:val="lowerRoman"/>
      <w:lvlText w:val="%9."/>
      <w:lvlJc w:val="left"/>
      <w:pPr>
        <w:ind w:left="2664" w:hanging="360"/>
      </w:pPr>
      <w:rPr>
        <w:rFonts w:hint="default"/>
      </w:rPr>
    </w:lvl>
  </w:abstractNum>
  <w:abstractNum w:abstractNumId="22" w15:restartNumberingAfterBreak="0">
    <w:nsid w:val="65146A6E"/>
    <w:multiLevelType w:val="multilevel"/>
    <w:tmpl w:val="CB8EA1D6"/>
    <w:lvl w:ilvl="0">
      <w:start w:val="2"/>
      <w:numFmt w:val="decimal"/>
      <w:isLgl/>
      <w:suff w:val="nothing"/>
      <w:lvlText w:val="G%1"/>
      <w:lvlJc w:val="center"/>
      <w:pPr>
        <w:ind w:left="360" w:hanging="72"/>
      </w:pPr>
      <w:rPr>
        <w:rFonts w:hint="default"/>
      </w:rPr>
    </w:lvl>
    <w:lvl w:ilvl="1">
      <w:start w:val="1"/>
      <w:numFmt w:val="decimal"/>
      <w:isLgl/>
      <w:suff w:val="nothing"/>
      <w:lvlText w:val="G%1.%2"/>
      <w:lvlJc w:val="center"/>
      <w:pPr>
        <w:ind w:left="648" w:hanging="360"/>
      </w:pPr>
      <w:rPr>
        <w:rFonts w:hint="default"/>
      </w:rPr>
    </w:lvl>
    <w:lvl w:ilvl="2">
      <w:start w:val="1"/>
      <w:numFmt w:val="lowerRoman"/>
      <w:lvlText w:val="%3)"/>
      <w:lvlJc w:val="left"/>
      <w:pPr>
        <w:ind w:left="936" w:hanging="360"/>
      </w:pPr>
      <w:rPr>
        <w:rFonts w:hint="default"/>
      </w:rPr>
    </w:lvl>
    <w:lvl w:ilvl="3">
      <w:start w:val="1"/>
      <w:numFmt w:val="decimal"/>
      <w:lvlText w:val="(%4)"/>
      <w:lvlJc w:val="left"/>
      <w:pPr>
        <w:ind w:left="1224"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00" w:hanging="360"/>
      </w:pPr>
      <w:rPr>
        <w:rFonts w:hint="default"/>
      </w:rPr>
    </w:lvl>
    <w:lvl w:ilvl="6">
      <w:start w:val="1"/>
      <w:numFmt w:val="decimal"/>
      <w:lvlText w:val="%7."/>
      <w:lvlJc w:val="left"/>
      <w:pPr>
        <w:ind w:left="2088" w:hanging="360"/>
      </w:pPr>
      <w:rPr>
        <w:rFonts w:hint="default"/>
      </w:rPr>
    </w:lvl>
    <w:lvl w:ilvl="7">
      <w:start w:val="1"/>
      <w:numFmt w:val="lowerLetter"/>
      <w:lvlText w:val="%8."/>
      <w:lvlJc w:val="left"/>
      <w:pPr>
        <w:ind w:left="2376" w:hanging="360"/>
      </w:pPr>
      <w:rPr>
        <w:rFonts w:hint="default"/>
      </w:rPr>
    </w:lvl>
    <w:lvl w:ilvl="8">
      <w:start w:val="1"/>
      <w:numFmt w:val="lowerRoman"/>
      <w:lvlText w:val="%9."/>
      <w:lvlJc w:val="left"/>
      <w:pPr>
        <w:ind w:left="2664" w:hanging="360"/>
      </w:pPr>
      <w:rPr>
        <w:rFonts w:hint="default"/>
      </w:rPr>
    </w:lvl>
  </w:abstractNum>
  <w:abstractNum w:abstractNumId="23" w15:restartNumberingAfterBreak="0">
    <w:nsid w:val="6ADC445A"/>
    <w:multiLevelType w:val="multilevel"/>
    <w:tmpl w:val="E8D84AB8"/>
    <w:lvl w:ilvl="0">
      <w:start w:val="3"/>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4" w15:restartNumberingAfterBreak="0">
    <w:nsid w:val="71BC0CD0"/>
    <w:multiLevelType w:val="hybridMultilevel"/>
    <w:tmpl w:val="5C968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920401"/>
    <w:multiLevelType w:val="multilevel"/>
    <w:tmpl w:val="12743B0A"/>
    <w:lvl w:ilvl="0">
      <w:start w:val="2"/>
      <w:numFmt w:val="decimal"/>
      <w:isLgl/>
      <w:suff w:val="nothing"/>
      <w:lvlText w:val="G%1"/>
      <w:lvlJc w:val="center"/>
      <w:pPr>
        <w:ind w:left="360" w:hanging="72"/>
      </w:pPr>
      <w:rPr>
        <w:rFonts w:hint="default"/>
      </w:rPr>
    </w:lvl>
    <w:lvl w:ilvl="1">
      <w:start w:val="1"/>
      <w:numFmt w:val="decimal"/>
      <w:isLgl/>
      <w:suff w:val="nothing"/>
      <w:lvlText w:val="G%1.%2"/>
      <w:lvlJc w:val="center"/>
      <w:pPr>
        <w:ind w:left="648" w:hanging="360"/>
      </w:pPr>
      <w:rPr>
        <w:rFonts w:hint="default"/>
      </w:rPr>
    </w:lvl>
    <w:lvl w:ilvl="2">
      <w:start w:val="1"/>
      <w:numFmt w:val="lowerRoman"/>
      <w:lvlText w:val="%3)"/>
      <w:lvlJc w:val="left"/>
      <w:pPr>
        <w:ind w:left="936" w:hanging="360"/>
      </w:pPr>
      <w:rPr>
        <w:rFonts w:hint="default"/>
      </w:rPr>
    </w:lvl>
    <w:lvl w:ilvl="3">
      <w:start w:val="1"/>
      <w:numFmt w:val="decimal"/>
      <w:lvlText w:val="(%4)"/>
      <w:lvlJc w:val="left"/>
      <w:pPr>
        <w:ind w:left="1224"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00" w:hanging="360"/>
      </w:pPr>
      <w:rPr>
        <w:rFonts w:hint="default"/>
      </w:rPr>
    </w:lvl>
    <w:lvl w:ilvl="6">
      <w:start w:val="1"/>
      <w:numFmt w:val="decimal"/>
      <w:lvlText w:val="%7."/>
      <w:lvlJc w:val="left"/>
      <w:pPr>
        <w:ind w:left="2088" w:hanging="360"/>
      </w:pPr>
      <w:rPr>
        <w:rFonts w:hint="default"/>
      </w:rPr>
    </w:lvl>
    <w:lvl w:ilvl="7">
      <w:start w:val="1"/>
      <w:numFmt w:val="lowerLetter"/>
      <w:lvlText w:val="%8."/>
      <w:lvlJc w:val="left"/>
      <w:pPr>
        <w:ind w:left="2376" w:hanging="360"/>
      </w:pPr>
      <w:rPr>
        <w:rFonts w:hint="default"/>
      </w:rPr>
    </w:lvl>
    <w:lvl w:ilvl="8">
      <w:start w:val="1"/>
      <w:numFmt w:val="lowerRoman"/>
      <w:lvlText w:val="%9."/>
      <w:lvlJc w:val="left"/>
      <w:pPr>
        <w:ind w:left="2664" w:hanging="360"/>
      </w:pPr>
      <w:rPr>
        <w:rFonts w:hint="default"/>
      </w:rPr>
    </w:lvl>
  </w:abstractNum>
  <w:abstractNum w:abstractNumId="26" w15:restartNumberingAfterBreak="0">
    <w:nsid w:val="7A153CF0"/>
    <w:multiLevelType w:val="multilevel"/>
    <w:tmpl w:val="1750A9F8"/>
    <w:lvl w:ilvl="0">
      <w:start w:val="5"/>
      <w:numFmt w:val="decimal"/>
      <w:isLgl/>
      <w:suff w:val="nothing"/>
      <w:lvlText w:val="G%1"/>
      <w:lvlJc w:val="center"/>
      <w:pPr>
        <w:ind w:left="360" w:hanging="72"/>
      </w:pPr>
      <w:rPr>
        <w:rFonts w:hint="default"/>
      </w:rPr>
    </w:lvl>
    <w:lvl w:ilvl="1">
      <w:start w:val="1"/>
      <w:numFmt w:val="decimal"/>
      <w:isLgl/>
      <w:suff w:val="nothing"/>
      <w:lvlText w:val="G%1.%2"/>
      <w:lvlJc w:val="center"/>
      <w:pPr>
        <w:ind w:left="648" w:hanging="360"/>
      </w:pPr>
      <w:rPr>
        <w:rFonts w:hint="default"/>
      </w:rPr>
    </w:lvl>
    <w:lvl w:ilvl="2">
      <w:start w:val="1"/>
      <w:numFmt w:val="lowerRoman"/>
      <w:lvlText w:val="%3)"/>
      <w:lvlJc w:val="left"/>
      <w:pPr>
        <w:ind w:left="936" w:hanging="360"/>
      </w:pPr>
      <w:rPr>
        <w:rFonts w:hint="default"/>
      </w:rPr>
    </w:lvl>
    <w:lvl w:ilvl="3">
      <w:start w:val="1"/>
      <w:numFmt w:val="decimal"/>
      <w:lvlText w:val="(%4)"/>
      <w:lvlJc w:val="left"/>
      <w:pPr>
        <w:ind w:left="1224"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00" w:hanging="360"/>
      </w:pPr>
      <w:rPr>
        <w:rFonts w:hint="default"/>
      </w:rPr>
    </w:lvl>
    <w:lvl w:ilvl="6">
      <w:start w:val="1"/>
      <w:numFmt w:val="decimal"/>
      <w:lvlText w:val="%7."/>
      <w:lvlJc w:val="left"/>
      <w:pPr>
        <w:ind w:left="2088" w:hanging="360"/>
      </w:pPr>
      <w:rPr>
        <w:rFonts w:hint="default"/>
      </w:rPr>
    </w:lvl>
    <w:lvl w:ilvl="7">
      <w:start w:val="1"/>
      <w:numFmt w:val="lowerLetter"/>
      <w:lvlText w:val="%8."/>
      <w:lvlJc w:val="left"/>
      <w:pPr>
        <w:ind w:left="2376" w:hanging="360"/>
      </w:pPr>
      <w:rPr>
        <w:rFonts w:hint="default"/>
      </w:rPr>
    </w:lvl>
    <w:lvl w:ilvl="8">
      <w:start w:val="1"/>
      <w:numFmt w:val="lowerRoman"/>
      <w:lvlText w:val="%9."/>
      <w:lvlJc w:val="left"/>
      <w:pPr>
        <w:ind w:left="2664" w:hanging="360"/>
      </w:pPr>
      <w:rPr>
        <w:rFonts w:hint="default"/>
      </w:rPr>
    </w:lvl>
  </w:abstractNum>
  <w:num w:numId="1">
    <w:abstractNumId w:val="24"/>
  </w:num>
  <w:num w:numId="2">
    <w:abstractNumId w:val="19"/>
  </w:num>
  <w:num w:numId="3">
    <w:abstractNumId w:val="1"/>
  </w:num>
  <w:num w:numId="4">
    <w:abstractNumId w:val="2"/>
  </w:num>
  <w:num w:numId="5">
    <w:abstractNumId w:val="9"/>
  </w:num>
  <w:num w:numId="6">
    <w:abstractNumId w:val="11"/>
  </w:num>
  <w:num w:numId="7">
    <w:abstractNumId w:val="18"/>
  </w:num>
  <w:num w:numId="8">
    <w:abstractNumId w:val="10"/>
  </w:num>
  <w:num w:numId="9">
    <w:abstractNumId w:val="25"/>
  </w:num>
  <w:num w:numId="10">
    <w:abstractNumId w:val="6"/>
  </w:num>
  <w:num w:numId="11">
    <w:abstractNumId w:val="3"/>
  </w:num>
  <w:num w:numId="12">
    <w:abstractNumId w:val="22"/>
  </w:num>
  <w:num w:numId="13">
    <w:abstractNumId w:val="17"/>
  </w:num>
  <w:num w:numId="14">
    <w:abstractNumId w:val="21"/>
  </w:num>
  <w:num w:numId="15">
    <w:abstractNumId w:val="4"/>
  </w:num>
  <w:num w:numId="16">
    <w:abstractNumId w:val="15"/>
  </w:num>
  <w:num w:numId="17">
    <w:abstractNumId w:val="26"/>
  </w:num>
  <w:num w:numId="18">
    <w:abstractNumId w:val="12"/>
  </w:num>
  <w:num w:numId="19">
    <w:abstractNumId w:val="13"/>
  </w:num>
  <w:num w:numId="20">
    <w:abstractNumId w:val="8"/>
  </w:num>
  <w:num w:numId="21">
    <w:abstractNumId w:val="7"/>
  </w:num>
  <w:num w:numId="22">
    <w:abstractNumId w:val="14"/>
  </w:num>
  <w:num w:numId="23">
    <w:abstractNumId w:val="5"/>
  </w:num>
  <w:num w:numId="24">
    <w:abstractNumId w:val="16"/>
  </w:num>
  <w:num w:numId="25">
    <w:abstractNumId w:val="0"/>
  </w:num>
  <w:num w:numId="26">
    <w:abstractNumId w:val="20"/>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0B8"/>
    <w:rsid w:val="000008D5"/>
    <w:rsid w:val="00000F30"/>
    <w:rsid w:val="00001EA9"/>
    <w:rsid w:val="00011079"/>
    <w:rsid w:val="000131B6"/>
    <w:rsid w:val="00020227"/>
    <w:rsid w:val="0002038E"/>
    <w:rsid w:val="000213A6"/>
    <w:rsid w:val="0004142F"/>
    <w:rsid w:val="000502A0"/>
    <w:rsid w:val="00050A5A"/>
    <w:rsid w:val="0005467A"/>
    <w:rsid w:val="00055A52"/>
    <w:rsid w:val="00060808"/>
    <w:rsid w:val="00063BE3"/>
    <w:rsid w:val="00067B2B"/>
    <w:rsid w:val="00080984"/>
    <w:rsid w:val="000A1F13"/>
    <w:rsid w:val="000A2837"/>
    <w:rsid w:val="000A5082"/>
    <w:rsid w:val="000B2E2F"/>
    <w:rsid w:val="000B7E25"/>
    <w:rsid w:val="000C0C80"/>
    <w:rsid w:val="000C3B1A"/>
    <w:rsid w:val="000C4266"/>
    <w:rsid w:val="000D7B34"/>
    <w:rsid w:val="000D7C54"/>
    <w:rsid w:val="000F6AF5"/>
    <w:rsid w:val="000F7A17"/>
    <w:rsid w:val="00106B35"/>
    <w:rsid w:val="001107CB"/>
    <w:rsid w:val="00111FA7"/>
    <w:rsid w:val="00116822"/>
    <w:rsid w:val="0011701B"/>
    <w:rsid w:val="0012224D"/>
    <w:rsid w:val="00122459"/>
    <w:rsid w:val="00122EA2"/>
    <w:rsid w:val="00133BBA"/>
    <w:rsid w:val="001343F5"/>
    <w:rsid w:val="001353DB"/>
    <w:rsid w:val="00137B4C"/>
    <w:rsid w:val="00146C95"/>
    <w:rsid w:val="0015433E"/>
    <w:rsid w:val="00172C48"/>
    <w:rsid w:val="00174A2D"/>
    <w:rsid w:val="00176B0B"/>
    <w:rsid w:val="00176C39"/>
    <w:rsid w:val="001823E2"/>
    <w:rsid w:val="00183817"/>
    <w:rsid w:val="001844B8"/>
    <w:rsid w:val="001846D5"/>
    <w:rsid w:val="001861CF"/>
    <w:rsid w:val="001A126F"/>
    <w:rsid w:val="001A3D02"/>
    <w:rsid w:val="001A70AD"/>
    <w:rsid w:val="001B525A"/>
    <w:rsid w:val="001B5645"/>
    <w:rsid w:val="001B6FA3"/>
    <w:rsid w:val="001B7542"/>
    <w:rsid w:val="001B7A85"/>
    <w:rsid w:val="001C4829"/>
    <w:rsid w:val="001D230B"/>
    <w:rsid w:val="001D433C"/>
    <w:rsid w:val="001E29DF"/>
    <w:rsid w:val="001E629A"/>
    <w:rsid w:val="001F24C5"/>
    <w:rsid w:val="001F356E"/>
    <w:rsid w:val="002008DF"/>
    <w:rsid w:val="00200CE8"/>
    <w:rsid w:val="00201C80"/>
    <w:rsid w:val="00202524"/>
    <w:rsid w:val="002073E4"/>
    <w:rsid w:val="0021432F"/>
    <w:rsid w:val="00217A0E"/>
    <w:rsid w:val="002252FE"/>
    <w:rsid w:val="002272F2"/>
    <w:rsid w:val="002274D7"/>
    <w:rsid w:val="0022756C"/>
    <w:rsid w:val="00227DED"/>
    <w:rsid w:val="00231E40"/>
    <w:rsid w:val="002337CE"/>
    <w:rsid w:val="00273CD9"/>
    <w:rsid w:val="002834B1"/>
    <w:rsid w:val="0028547F"/>
    <w:rsid w:val="00292087"/>
    <w:rsid w:val="002975B4"/>
    <w:rsid w:val="002976F9"/>
    <w:rsid w:val="002A15BC"/>
    <w:rsid w:val="002A1E11"/>
    <w:rsid w:val="002A3D06"/>
    <w:rsid w:val="002A4367"/>
    <w:rsid w:val="002A58D4"/>
    <w:rsid w:val="002A6838"/>
    <w:rsid w:val="002B55A0"/>
    <w:rsid w:val="002B6547"/>
    <w:rsid w:val="002B692F"/>
    <w:rsid w:val="002C12B9"/>
    <w:rsid w:val="002C23CB"/>
    <w:rsid w:val="002C30CB"/>
    <w:rsid w:val="002E187D"/>
    <w:rsid w:val="002E337D"/>
    <w:rsid w:val="002E674C"/>
    <w:rsid w:val="002E7484"/>
    <w:rsid w:val="002F1360"/>
    <w:rsid w:val="002F28FB"/>
    <w:rsid w:val="00315605"/>
    <w:rsid w:val="00316224"/>
    <w:rsid w:val="00323546"/>
    <w:rsid w:val="00325EC2"/>
    <w:rsid w:val="003268A2"/>
    <w:rsid w:val="0035060B"/>
    <w:rsid w:val="00350B23"/>
    <w:rsid w:val="00350BD8"/>
    <w:rsid w:val="003527E7"/>
    <w:rsid w:val="003543E6"/>
    <w:rsid w:val="00364A45"/>
    <w:rsid w:val="00365BFF"/>
    <w:rsid w:val="00366C49"/>
    <w:rsid w:val="00367447"/>
    <w:rsid w:val="00371316"/>
    <w:rsid w:val="00373A44"/>
    <w:rsid w:val="0037682B"/>
    <w:rsid w:val="00381E47"/>
    <w:rsid w:val="003825AE"/>
    <w:rsid w:val="00382D8F"/>
    <w:rsid w:val="00383533"/>
    <w:rsid w:val="0038467C"/>
    <w:rsid w:val="0038643E"/>
    <w:rsid w:val="00396F4B"/>
    <w:rsid w:val="003A51A1"/>
    <w:rsid w:val="003A6FA2"/>
    <w:rsid w:val="003B0972"/>
    <w:rsid w:val="003B2FC4"/>
    <w:rsid w:val="003B4456"/>
    <w:rsid w:val="003B682A"/>
    <w:rsid w:val="003C275B"/>
    <w:rsid w:val="003C2ADC"/>
    <w:rsid w:val="003C71F1"/>
    <w:rsid w:val="003D1D86"/>
    <w:rsid w:val="003E31DA"/>
    <w:rsid w:val="003E4252"/>
    <w:rsid w:val="003E450F"/>
    <w:rsid w:val="003E507F"/>
    <w:rsid w:val="003F2E2E"/>
    <w:rsid w:val="003F36C7"/>
    <w:rsid w:val="003F62E4"/>
    <w:rsid w:val="004036A9"/>
    <w:rsid w:val="00412B66"/>
    <w:rsid w:val="00422CDF"/>
    <w:rsid w:val="00431174"/>
    <w:rsid w:val="0043729B"/>
    <w:rsid w:val="00441766"/>
    <w:rsid w:val="00441A90"/>
    <w:rsid w:val="00443820"/>
    <w:rsid w:val="00444B84"/>
    <w:rsid w:val="00456ED5"/>
    <w:rsid w:val="0046269D"/>
    <w:rsid w:val="00472972"/>
    <w:rsid w:val="00483F80"/>
    <w:rsid w:val="00484906"/>
    <w:rsid w:val="004874D8"/>
    <w:rsid w:val="00492D40"/>
    <w:rsid w:val="004A1260"/>
    <w:rsid w:val="004A13A0"/>
    <w:rsid w:val="004A1665"/>
    <w:rsid w:val="004A1A70"/>
    <w:rsid w:val="004A3205"/>
    <w:rsid w:val="004A3DB1"/>
    <w:rsid w:val="004B33C6"/>
    <w:rsid w:val="004B34CE"/>
    <w:rsid w:val="004D35D8"/>
    <w:rsid w:val="004D4B82"/>
    <w:rsid w:val="004E1992"/>
    <w:rsid w:val="004E49A6"/>
    <w:rsid w:val="004E49CA"/>
    <w:rsid w:val="004E679C"/>
    <w:rsid w:val="004F36BA"/>
    <w:rsid w:val="004F62A6"/>
    <w:rsid w:val="004F63CF"/>
    <w:rsid w:val="0050107D"/>
    <w:rsid w:val="00502C10"/>
    <w:rsid w:val="00503E70"/>
    <w:rsid w:val="00504871"/>
    <w:rsid w:val="005160B5"/>
    <w:rsid w:val="0052180D"/>
    <w:rsid w:val="00523014"/>
    <w:rsid w:val="00523FA6"/>
    <w:rsid w:val="00524C5E"/>
    <w:rsid w:val="00531D6A"/>
    <w:rsid w:val="00534912"/>
    <w:rsid w:val="0053520C"/>
    <w:rsid w:val="00535F6A"/>
    <w:rsid w:val="0053603F"/>
    <w:rsid w:val="00536E73"/>
    <w:rsid w:val="00540C56"/>
    <w:rsid w:val="0054736A"/>
    <w:rsid w:val="005547F1"/>
    <w:rsid w:val="00557AC2"/>
    <w:rsid w:val="00560059"/>
    <w:rsid w:val="005616CD"/>
    <w:rsid w:val="0057709E"/>
    <w:rsid w:val="00577CDD"/>
    <w:rsid w:val="005821A5"/>
    <w:rsid w:val="005822D2"/>
    <w:rsid w:val="00584173"/>
    <w:rsid w:val="00587376"/>
    <w:rsid w:val="00592237"/>
    <w:rsid w:val="005A1399"/>
    <w:rsid w:val="005A51BE"/>
    <w:rsid w:val="005B6E4E"/>
    <w:rsid w:val="005C1E0E"/>
    <w:rsid w:val="005C1F4F"/>
    <w:rsid w:val="005C4E0C"/>
    <w:rsid w:val="005C794D"/>
    <w:rsid w:val="005D5445"/>
    <w:rsid w:val="005D699E"/>
    <w:rsid w:val="005E1AC5"/>
    <w:rsid w:val="005E5D2A"/>
    <w:rsid w:val="005F3633"/>
    <w:rsid w:val="005F4436"/>
    <w:rsid w:val="005F6571"/>
    <w:rsid w:val="006004EB"/>
    <w:rsid w:val="0060190E"/>
    <w:rsid w:val="0061532C"/>
    <w:rsid w:val="00631468"/>
    <w:rsid w:val="006316F4"/>
    <w:rsid w:val="00633B2C"/>
    <w:rsid w:val="006341C7"/>
    <w:rsid w:val="006343EA"/>
    <w:rsid w:val="00635DC8"/>
    <w:rsid w:val="0063729A"/>
    <w:rsid w:val="006405FC"/>
    <w:rsid w:val="006465DD"/>
    <w:rsid w:val="0064743E"/>
    <w:rsid w:val="006518CA"/>
    <w:rsid w:val="00652976"/>
    <w:rsid w:val="00661485"/>
    <w:rsid w:val="00664815"/>
    <w:rsid w:val="00666C5E"/>
    <w:rsid w:val="00667AA1"/>
    <w:rsid w:val="00670400"/>
    <w:rsid w:val="00674CCB"/>
    <w:rsid w:val="00677774"/>
    <w:rsid w:val="006800B8"/>
    <w:rsid w:val="006802E7"/>
    <w:rsid w:val="00680F1D"/>
    <w:rsid w:val="00686F78"/>
    <w:rsid w:val="006924F8"/>
    <w:rsid w:val="00693DD3"/>
    <w:rsid w:val="00695CEC"/>
    <w:rsid w:val="00697D19"/>
    <w:rsid w:val="006A0AE0"/>
    <w:rsid w:val="006A44E7"/>
    <w:rsid w:val="006B3A97"/>
    <w:rsid w:val="006B44BB"/>
    <w:rsid w:val="006C1B9D"/>
    <w:rsid w:val="006C31EE"/>
    <w:rsid w:val="006C41E7"/>
    <w:rsid w:val="006C4F1C"/>
    <w:rsid w:val="006C4FD1"/>
    <w:rsid w:val="006C5FE8"/>
    <w:rsid w:val="006C73FA"/>
    <w:rsid w:val="006E61C1"/>
    <w:rsid w:val="006F366D"/>
    <w:rsid w:val="007011ED"/>
    <w:rsid w:val="00710FF1"/>
    <w:rsid w:val="0071389A"/>
    <w:rsid w:val="00713A82"/>
    <w:rsid w:val="007175E3"/>
    <w:rsid w:val="00720182"/>
    <w:rsid w:val="007321A0"/>
    <w:rsid w:val="00732B7B"/>
    <w:rsid w:val="00733C66"/>
    <w:rsid w:val="00735329"/>
    <w:rsid w:val="0074220D"/>
    <w:rsid w:val="007437B2"/>
    <w:rsid w:val="0074560C"/>
    <w:rsid w:val="00753DC3"/>
    <w:rsid w:val="007569D9"/>
    <w:rsid w:val="00762A66"/>
    <w:rsid w:val="0077042E"/>
    <w:rsid w:val="00773AA2"/>
    <w:rsid w:val="00775D5C"/>
    <w:rsid w:val="007804B3"/>
    <w:rsid w:val="00781B90"/>
    <w:rsid w:val="00783CEA"/>
    <w:rsid w:val="007865D9"/>
    <w:rsid w:val="00797E95"/>
    <w:rsid w:val="007A6ABA"/>
    <w:rsid w:val="007A6F0A"/>
    <w:rsid w:val="007B0EB4"/>
    <w:rsid w:val="007B1192"/>
    <w:rsid w:val="007B6DBF"/>
    <w:rsid w:val="007C111B"/>
    <w:rsid w:val="007C1DA6"/>
    <w:rsid w:val="007C3B29"/>
    <w:rsid w:val="007D0F12"/>
    <w:rsid w:val="007D304F"/>
    <w:rsid w:val="007D48D1"/>
    <w:rsid w:val="007D5BD7"/>
    <w:rsid w:val="007E7D07"/>
    <w:rsid w:val="007F0405"/>
    <w:rsid w:val="007F1052"/>
    <w:rsid w:val="00800526"/>
    <w:rsid w:val="00801E35"/>
    <w:rsid w:val="00802C20"/>
    <w:rsid w:val="0080304E"/>
    <w:rsid w:val="008056F0"/>
    <w:rsid w:val="00807119"/>
    <w:rsid w:val="008101D7"/>
    <w:rsid w:val="00812D49"/>
    <w:rsid w:val="00815A5B"/>
    <w:rsid w:val="00817137"/>
    <w:rsid w:val="00823636"/>
    <w:rsid w:val="008243F0"/>
    <w:rsid w:val="00831A26"/>
    <w:rsid w:val="0083447A"/>
    <w:rsid w:val="008344EC"/>
    <w:rsid w:val="00835964"/>
    <w:rsid w:val="00840F01"/>
    <w:rsid w:val="008457B6"/>
    <w:rsid w:val="0084799F"/>
    <w:rsid w:val="008552AB"/>
    <w:rsid w:val="008611A5"/>
    <w:rsid w:val="00862EFB"/>
    <w:rsid w:val="0086318F"/>
    <w:rsid w:val="00865A98"/>
    <w:rsid w:val="00865F60"/>
    <w:rsid w:val="008705A1"/>
    <w:rsid w:val="008819B1"/>
    <w:rsid w:val="0088763D"/>
    <w:rsid w:val="00892407"/>
    <w:rsid w:val="00893290"/>
    <w:rsid w:val="008B3071"/>
    <w:rsid w:val="008B77BC"/>
    <w:rsid w:val="008C079B"/>
    <w:rsid w:val="008C0E22"/>
    <w:rsid w:val="008C15F8"/>
    <w:rsid w:val="008C2EAA"/>
    <w:rsid w:val="008C5B61"/>
    <w:rsid w:val="008D2104"/>
    <w:rsid w:val="008D29A3"/>
    <w:rsid w:val="008D4E08"/>
    <w:rsid w:val="008D56A3"/>
    <w:rsid w:val="008E4432"/>
    <w:rsid w:val="008E4BD2"/>
    <w:rsid w:val="008F0F8B"/>
    <w:rsid w:val="008F782F"/>
    <w:rsid w:val="009008D1"/>
    <w:rsid w:val="00912925"/>
    <w:rsid w:val="00913D10"/>
    <w:rsid w:val="00916DA1"/>
    <w:rsid w:val="009209E1"/>
    <w:rsid w:val="00920A57"/>
    <w:rsid w:val="009226C6"/>
    <w:rsid w:val="00922935"/>
    <w:rsid w:val="00924E42"/>
    <w:rsid w:val="0093113E"/>
    <w:rsid w:val="00931600"/>
    <w:rsid w:val="009334A7"/>
    <w:rsid w:val="009334D1"/>
    <w:rsid w:val="00940535"/>
    <w:rsid w:val="00943B6A"/>
    <w:rsid w:val="0095465B"/>
    <w:rsid w:val="00957B49"/>
    <w:rsid w:val="009602E1"/>
    <w:rsid w:val="00961294"/>
    <w:rsid w:val="00961692"/>
    <w:rsid w:val="00967E05"/>
    <w:rsid w:val="00975580"/>
    <w:rsid w:val="009768A0"/>
    <w:rsid w:val="0097691E"/>
    <w:rsid w:val="00980C65"/>
    <w:rsid w:val="009831F9"/>
    <w:rsid w:val="00985109"/>
    <w:rsid w:val="00991BF2"/>
    <w:rsid w:val="009925F8"/>
    <w:rsid w:val="00992CCD"/>
    <w:rsid w:val="00994131"/>
    <w:rsid w:val="0099747D"/>
    <w:rsid w:val="009A1DD3"/>
    <w:rsid w:val="009A2692"/>
    <w:rsid w:val="009A4472"/>
    <w:rsid w:val="009C1CB2"/>
    <w:rsid w:val="009C54E3"/>
    <w:rsid w:val="009D56F0"/>
    <w:rsid w:val="009D6B14"/>
    <w:rsid w:val="009E1687"/>
    <w:rsid w:val="009E4470"/>
    <w:rsid w:val="009E5767"/>
    <w:rsid w:val="009E6A31"/>
    <w:rsid w:val="009F20C0"/>
    <w:rsid w:val="009F755C"/>
    <w:rsid w:val="009F7F07"/>
    <w:rsid w:val="00A0680D"/>
    <w:rsid w:val="00A071D1"/>
    <w:rsid w:val="00A07D23"/>
    <w:rsid w:val="00A13A41"/>
    <w:rsid w:val="00A14475"/>
    <w:rsid w:val="00A154B0"/>
    <w:rsid w:val="00A16E27"/>
    <w:rsid w:val="00A24852"/>
    <w:rsid w:val="00A250B4"/>
    <w:rsid w:val="00A26719"/>
    <w:rsid w:val="00A273C2"/>
    <w:rsid w:val="00A27B3E"/>
    <w:rsid w:val="00A305BB"/>
    <w:rsid w:val="00A30FCA"/>
    <w:rsid w:val="00A353F0"/>
    <w:rsid w:val="00A35502"/>
    <w:rsid w:val="00A55D75"/>
    <w:rsid w:val="00A57A04"/>
    <w:rsid w:val="00A610BC"/>
    <w:rsid w:val="00A6289C"/>
    <w:rsid w:val="00A70297"/>
    <w:rsid w:val="00A718EA"/>
    <w:rsid w:val="00A75950"/>
    <w:rsid w:val="00A8108A"/>
    <w:rsid w:val="00A81510"/>
    <w:rsid w:val="00AA18BD"/>
    <w:rsid w:val="00AA3803"/>
    <w:rsid w:val="00AB052A"/>
    <w:rsid w:val="00AB1C13"/>
    <w:rsid w:val="00AB23D2"/>
    <w:rsid w:val="00AB258D"/>
    <w:rsid w:val="00AB474B"/>
    <w:rsid w:val="00AC39CE"/>
    <w:rsid w:val="00AC676A"/>
    <w:rsid w:val="00AD38DA"/>
    <w:rsid w:val="00AE60E2"/>
    <w:rsid w:val="00AF3603"/>
    <w:rsid w:val="00AF3F68"/>
    <w:rsid w:val="00AF50CD"/>
    <w:rsid w:val="00AF6776"/>
    <w:rsid w:val="00B00A26"/>
    <w:rsid w:val="00B014EA"/>
    <w:rsid w:val="00B07431"/>
    <w:rsid w:val="00B14BDB"/>
    <w:rsid w:val="00B26530"/>
    <w:rsid w:val="00B324CA"/>
    <w:rsid w:val="00B35CAA"/>
    <w:rsid w:val="00B40707"/>
    <w:rsid w:val="00B42C22"/>
    <w:rsid w:val="00B4445C"/>
    <w:rsid w:val="00B45432"/>
    <w:rsid w:val="00B52450"/>
    <w:rsid w:val="00B53F8D"/>
    <w:rsid w:val="00B566EB"/>
    <w:rsid w:val="00B600E2"/>
    <w:rsid w:val="00B617A3"/>
    <w:rsid w:val="00B61A8F"/>
    <w:rsid w:val="00B65575"/>
    <w:rsid w:val="00B667D9"/>
    <w:rsid w:val="00B70129"/>
    <w:rsid w:val="00B701C2"/>
    <w:rsid w:val="00B70B65"/>
    <w:rsid w:val="00B77628"/>
    <w:rsid w:val="00B844B7"/>
    <w:rsid w:val="00B853F8"/>
    <w:rsid w:val="00B87F25"/>
    <w:rsid w:val="00B90366"/>
    <w:rsid w:val="00B96467"/>
    <w:rsid w:val="00B9651C"/>
    <w:rsid w:val="00BA52C3"/>
    <w:rsid w:val="00BA5BE1"/>
    <w:rsid w:val="00BB0559"/>
    <w:rsid w:val="00BB4470"/>
    <w:rsid w:val="00BB46C2"/>
    <w:rsid w:val="00BC0421"/>
    <w:rsid w:val="00BC29F8"/>
    <w:rsid w:val="00BC3F2A"/>
    <w:rsid w:val="00BC4191"/>
    <w:rsid w:val="00BD73ED"/>
    <w:rsid w:val="00BE1650"/>
    <w:rsid w:val="00BE2BB0"/>
    <w:rsid w:val="00BE75C6"/>
    <w:rsid w:val="00BF003B"/>
    <w:rsid w:val="00BF316F"/>
    <w:rsid w:val="00BF3DE9"/>
    <w:rsid w:val="00C04369"/>
    <w:rsid w:val="00C14739"/>
    <w:rsid w:val="00C1686E"/>
    <w:rsid w:val="00C17BFC"/>
    <w:rsid w:val="00C32CBA"/>
    <w:rsid w:val="00C409C7"/>
    <w:rsid w:val="00C4236D"/>
    <w:rsid w:val="00C443CE"/>
    <w:rsid w:val="00C4587B"/>
    <w:rsid w:val="00C46258"/>
    <w:rsid w:val="00C47CD7"/>
    <w:rsid w:val="00C54631"/>
    <w:rsid w:val="00C6389B"/>
    <w:rsid w:val="00C6497E"/>
    <w:rsid w:val="00C7353F"/>
    <w:rsid w:val="00C870B6"/>
    <w:rsid w:val="00C944D3"/>
    <w:rsid w:val="00C94A09"/>
    <w:rsid w:val="00CA115D"/>
    <w:rsid w:val="00CA6B59"/>
    <w:rsid w:val="00CB2980"/>
    <w:rsid w:val="00CC03F5"/>
    <w:rsid w:val="00CC0991"/>
    <w:rsid w:val="00CC5F30"/>
    <w:rsid w:val="00CD523E"/>
    <w:rsid w:val="00CD56C8"/>
    <w:rsid w:val="00CE4965"/>
    <w:rsid w:val="00CE5DE2"/>
    <w:rsid w:val="00CF67C3"/>
    <w:rsid w:val="00CF79AC"/>
    <w:rsid w:val="00D00E57"/>
    <w:rsid w:val="00D0676A"/>
    <w:rsid w:val="00D10DF7"/>
    <w:rsid w:val="00D15103"/>
    <w:rsid w:val="00D17BC3"/>
    <w:rsid w:val="00D31BA7"/>
    <w:rsid w:val="00D34C8C"/>
    <w:rsid w:val="00D37F79"/>
    <w:rsid w:val="00D443A8"/>
    <w:rsid w:val="00D46296"/>
    <w:rsid w:val="00D479D6"/>
    <w:rsid w:val="00D533BC"/>
    <w:rsid w:val="00D53FB3"/>
    <w:rsid w:val="00D57F63"/>
    <w:rsid w:val="00D62B79"/>
    <w:rsid w:val="00D67962"/>
    <w:rsid w:val="00D67F25"/>
    <w:rsid w:val="00D70F3C"/>
    <w:rsid w:val="00D71F96"/>
    <w:rsid w:val="00D767C1"/>
    <w:rsid w:val="00D81886"/>
    <w:rsid w:val="00D84BF8"/>
    <w:rsid w:val="00D911EF"/>
    <w:rsid w:val="00D925B7"/>
    <w:rsid w:val="00D945FB"/>
    <w:rsid w:val="00DB0E22"/>
    <w:rsid w:val="00DB245D"/>
    <w:rsid w:val="00DB66D9"/>
    <w:rsid w:val="00DC281E"/>
    <w:rsid w:val="00DC68D5"/>
    <w:rsid w:val="00DD0EA5"/>
    <w:rsid w:val="00DD7628"/>
    <w:rsid w:val="00DE5EE2"/>
    <w:rsid w:val="00DE771C"/>
    <w:rsid w:val="00E00517"/>
    <w:rsid w:val="00E026B8"/>
    <w:rsid w:val="00E03DBD"/>
    <w:rsid w:val="00E10F06"/>
    <w:rsid w:val="00E1132C"/>
    <w:rsid w:val="00E11FDF"/>
    <w:rsid w:val="00E131E4"/>
    <w:rsid w:val="00E147EC"/>
    <w:rsid w:val="00E160EC"/>
    <w:rsid w:val="00E24BAF"/>
    <w:rsid w:val="00E26577"/>
    <w:rsid w:val="00E27521"/>
    <w:rsid w:val="00E3137E"/>
    <w:rsid w:val="00E41448"/>
    <w:rsid w:val="00E440A0"/>
    <w:rsid w:val="00E47441"/>
    <w:rsid w:val="00E51D0F"/>
    <w:rsid w:val="00E53CE1"/>
    <w:rsid w:val="00E56D22"/>
    <w:rsid w:val="00E57333"/>
    <w:rsid w:val="00E57CD3"/>
    <w:rsid w:val="00E57EA5"/>
    <w:rsid w:val="00E602F0"/>
    <w:rsid w:val="00E60E06"/>
    <w:rsid w:val="00E626F5"/>
    <w:rsid w:val="00E62DFE"/>
    <w:rsid w:val="00E64AA0"/>
    <w:rsid w:val="00E6530C"/>
    <w:rsid w:val="00E73220"/>
    <w:rsid w:val="00E73D04"/>
    <w:rsid w:val="00E750BE"/>
    <w:rsid w:val="00E83727"/>
    <w:rsid w:val="00E86F68"/>
    <w:rsid w:val="00E877F1"/>
    <w:rsid w:val="00E904CC"/>
    <w:rsid w:val="00E90B67"/>
    <w:rsid w:val="00E96271"/>
    <w:rsid w:val="00EA65F3"/>
    <w:rsid w:val="00EB52A9"/>
    <w:rsid w:val="00ED3118"/>
    <w:rsid w:val="00EE1D7E"/>
    <w:rsid w:val="00EE3BAC"/>
    <w:rsid w:val="00EE4661"/>
    <w:rsid w:val="00EE70C3"/>
    <w:rsid w:val="00EF568A"/>
    <w:rsid w:val="00EF6DE3"/>
    <w:rsid w:val="00F01FF5"/>
    <w:rsid w:val="00F033F6"/>
    <w:rsid w:val="00F03C5F"/>
    <w:rsid w:val="00F04FAD"/>
    <w:rsid w:val="00F05ED8"/>
    <w:rsid w:val="00F13F3B"/>
    <w:rsid w:val="00F1663B"/>
    <w:rsid w:val="00F174DC"/>
    <w:rsid w:val="00F220B2"/>
    <w:rsid w:val="00F25859"/>
    <w:rsid w:val="00F27276"/>
    <w:rsid w:val="00F32E7F"/>
    <w:rsid w:val="00F423B9"/>
    <w:rsid w:val="00F42DAD"/>
    <w:rsid w:val="00F43347"/>
    <w:rsid w:val="00F45C58"/>
    <w:rsid w:val="00F525BA"/>
    <w:rsid w:val="00F52AF0"/>
    <w:rsid w:val="00F52C26"/>
    <w:rsid w:val="00F52FAE"/>
    <w:rsid w:val="00F618F3"/>
    <w:rsid w:val="00F71EEB"/>
    <w:rsid w:val="00F77E8D"/>
    <w:rsid w:val="00F86C9C"/>
    <w:rsid w:val="00F90A9D"/>
    <w:rsid w:val="00F9272D"/>
    <w:rsid w:val="00FA1775"/>
    <w:rsid w:val="00FA278F"/>
    <w:rsid w:val="00FA3757"/>
    <w:rsid w:val="00FA4929"/>
    <w:rsid w:val="00FA7624"/>
    <w:rsid w:val="00FB137A"/>
    <w:rsid w:val="00FB4984"/>
    <w:rsid w:val="00FB5865"/>
    <w:rsid w:val="00FB7EC1"/>
    <w:rsid w:val="00FC301D"/>
    <w:rsid w:val="00FC3922"/>
    <w:rsid w:val="00FC6BD2"/>
    <w:rsid w:val="00FD0AE7"/>
    <w:rsid w:val="00FD63CA"/>
    <w:rsid w:val="00FE1AA8"/>
    <w:rsid w:val="00FE7278"/>
    <w:rsid w:val="00FF02A6"/>
    <w:rsid w:val="00FF2024"/>
    <w:rsid w:val="00FF301C"/>
    <w:rsid w:val="00FF5B02"/>
    <w:rsid w:val="00FF6258"/>
    <w:rsid w:val="00FF7A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35C5DBFB-CA0B-4651-A967-E16F2EF72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75B"/>
  </w:style>
  <w:style w:type="paragraph" w:styleId="Heading3">
    <w:name w:val="heading 3"/>
    <w:basedOn w:val="Normal"/>
    <w:next w:val="Normal"/>
    <w:link w:val="Heading3Char"/>
    <w:rsid w:val="004D35D8"/>
    <w:pPr>
      <w:keepNext/>
      <w:keepLines/>
      <w:spacing w:before="120" w:after="60" w:line="240" w:lineRule="auto"/>
      <w:ind w:left="1440" w:hanging="71"/>
      <w:jc w:val="both"/>
      <w:outlineLvl w:val="2"/>
    </w:pPr>
    <w:rPr>
      <w:rFonts w:ascii="Arial" w:eastAsia="Arial" w:hAnsi="Arial" w:cs="Arial"/>
      <w:b/>
      <w:color w:val="000000"/>
    </w:rPr>
  </w:style>
  <w:style w:type="paragraph" w:styleId="Heading4">
    <w:name w:val="heading 4"/>
    <w:basedOn w:val="Normal"/>
    <w:next w:val="Normal"/>
    <w:link w:val="Heading4Char"/>
    <w:rsid w:val="004D35D8"/>
    <w:pPr>
      <w:keepNext/>
      <w:keepLines/>
      <w:spacing w:after="0" w:line="240" w:lineRule="auto"/>
      <w:ind w:left="1800" w:hanging="71"/>
      <w:jc w:val="both"/>
      <w:outlineLvl w:val="3"/>
    </w:pPr>
    <w:rPr>
      <w:rFonts w:ascii="Tahoma" w:eastAsia="Tahoma" w:hAnsi="Tahoma" w:cs="Tahoma"/>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0B8"/>
    <w:pPr>
      <w:ind w:left="720"/>
      <w:contextualSpacing/>
    </w:pPr>
  </w:style>
  <w:style w:type="paragraph" w:styleId="Header">
    <w:name w:val="header"/>
    <w:basedOn w:val="Normal"/>
    <w:link w:val="HeaderChar"/>
    <w:uiPriority w:val="99"/>
    <w:unhideWhenUsed/>
    <w:rsid w:val="004F63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3CF"/>
  </w:style>
  <w:style w:type="paragraph" w:styleId="Footer">
    <w:name w:val="footer"/>
    <w:basedOn w:val="Normal"/>
    <w:link w:val="FooterChar"/>
    <w:uiPriority w:val="99"/>
    <w:unhideWhenUsed/>
    <w:rsid w:val="004F63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3CF"/>
  </w:style>
  <w:style w:type="table" w:styleId="TableGrid">
    <w:name w:val="Table Grid"/>
    <w:basedOn w:val="TableNormal"/>
    <w:uiPriority w:val="39"/>
    <w:rsid w:val="000D7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0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5FC"/>
    <w:rPr>
      <w:rFonts w:ascii="Tahoma" w:hAnsi="Tahoma" w:cs="Tahoma"/>
      <w:sz w:val="16"/>
      <w:szCs w:val="16"/>
    </w:rPr>
  </w:style>
  <w:style w:type="character" w:styleId="Hyperlink">
    <w:name w:val="Hyperlink"/>
    <w:basedOn w:val="DefaultParagraphFont"/>
    <w:uiPriority w:val="99"/>
    <w:unhideWhenUsed/>
    <w:rsid w:val="00920A57"/>
    <w:rPr>
      <w:color w:val="0563C1" w:themeColor="hyperlink"/>
      <w:u w:val="single"/>
    </w:rPr>
  </w:style>
  <w:style w:type="character" w:styleId="FollowedHyperlink">
    <w:name w:val="FollowedHyperlink"/>
    <w:basedOn w:val="DefaultParagraphFont"/>
    <w:uiPriority w:val="99"/>
    <w:semiHidden/>
    <w:unhideWhenUsed/>
    <w:rsid w:val="003B2FC4"/>
    <w:rPr>
      <w:color w:val="954F72" w:themeColor="followedHyperlink"/>
      <w:u w:val="single"/>
    </w:rPr>
  </w:style>
  <w:style w:type="paragraph" w:styleId="NormalWeb">
    <w:name w:val="Normal (Web)"/>
    <w:basedOn w:val="Normal"/>
    <w:uiPriority w:val="99"/>
    <w:semiHidden/>
    <w:unhideWhenUsed/>
    <w:rsid w:val="00FC3922"/>
    <w:pPr>
      <w:spacing w:before="100" w:beforeAutospacing="1" w:after="100" w:afterAutospacing="1" w:line="240" w:lineRule="auto"/>
    </w:pPr>
    <w:rPr>
      <w:rFonts w:eastAsia="Times New Roman"/>
      <w:sz w:val="24"/>
      <w:szCs w:val="24"/>
    </w:rPr>
  </w:style>
  <w:style w:type="character" w:customStyle="1" w:styleId="Heading3Char">
    <w:name w:val="Heading 3 Char"/>
    <w:basedOn w:val="DefaultParagraphFont"/>
    <w:link w:val="Heading3"/>
    <w:rsid w:val="004D35D8"/>
    <w:rPr>
      <w:rFonts w:ascii="Arial" w:eastAsia="Arial" w:hAnsi="Arial" w:cs="Arial"/>
      <w:b/>
      <w:color w:val="000000"/>
    </w:rPr>
  </w:style>
  <w:style w:type="character" w:customStyle="1" w:styleId="Heading4Char">
    <w:name w:val="Heading 4 Char"/>
    <w:basedOn w:val="DefaultParagraphFont"/>
    <w:link w:val="Heading4"/>
    <w:rsid w:val="004D35D8"/>
    <w:rPr>
      <w:rFonts w:ascii="Tahoma" w:eastAsia="Tahoma"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835098">
      <w:bodyDiv w:val="1"/>
      <w:marLeft w:val="0"/>
      <w:marRight w:val="0"/>
      <w:marTop w:val="0"/>
      <w:marBottom w:val="0"/>
      <w:divBdr>
        <w:top w:val="none" w:sz="0" w:space="0" w:color="auto"/>
        <w:left w:val="none" w:sz="0" w:space="0" w:color="auto"/>
        <w:bottom w:val="none" w:sz="0" w:space="0" w:color="auto"/>
        <w:right w:val="none" w:sz="0" w:space="0" w:color="auto"/>
      </w:divBdr>
    </w:div>
    <w:div w:id="754668755">
      <w:bodyDiv w:val="1"/>
      <w:marLeft w:val="0"/>
      <w:marRight w:val="0"/>
      <w:marTop w:val="0"/>
      <w:marBottom w:val="0"/>
      <w:divBdr>
        <w:top w:val="none" w:sz="0" w:space="0" w:color="auto"/>
        <w:left w:val="none" w:sz="0" w:space="0" w:color="auto"/>
        <w:bottom w:val="none" w:sz="0" w:space="0" w:color="auto"/>
        <w:right w:val="none" w:sz="0" w:space="0" w:color="auto"/>
      </w:divBdr>
    </w:div>
    <w:div w:id="920988890">
      <w:bodyDiv w:val="1"/>
      <w:marLeft w:val="0"/>
      <w:marRight w:val="0"/>
      <w:marTop w:val="0"/>
      <w:marBottom w:val="0"/>
      <w:divBdr>
        <w:top w:val="none" w:sz="0" w:space="0" w:color="auto"/>
        <w:left w:val="none" w:sz="0" w:space="0" w:color="auto"/>
        <w:bottom w:val="none" w:sz="0" w:space="0" w:color="auto"/>
        <w:right w:val="none" w:sz="0" w:space="0" w:color="auto"/>
      </w:divBdr>
      <w:divsChild>
        <w:div w:id="1551962004">
          <w:marLeft w:val="547"/>
          <w:marRight w:val="0"/>
          <w:marTop w:val="0"/>
          <w:marBottom w:val="0"/>
          <w:divBdr>
            <w:top w:val="none" w:sz="0" w:space="0" w:color="auto"/>
            <w:left w:val="none" w:sz="0" w:space="0" w:color="auto"/>
            <w:bottom w:val="none" w:sz="0" w:space="0" w:color="auto"/>
            <w:right w:val="none" w:sz="0" w:space="0" w:color="auto"/>
          </w:divBdr>
        </w:div>
        <w:div w:id="1873835777">
          <w:marLeft w:val="547"/>
          <w:marRight w:val="0"/>
          <w:marTop w:val="0"/>
          <w:marBottom w:val="0"/>
          <w:divBdr>
            <w:top w:val="none" w:sz="0" w:space="0" w:color="auto"/>
            <w:left w:val="none" w:sz="0" w:space="0" w:color="auto"/>
            <w:bottom w:val="none" w:sz="0" w:space="0" w:color="auto"/>
            <w:right w:val="none" w:sz="0" w:space="0" w:color="auto"/>
          </w:divBdr>
        </w:div>
        <w:div w:id="1304119303">
          <w:marLeft w:val="547"/>
          <w:marRight w:val="0"/>
          <w:marTop w:val="0"/>
          <w:marBottom w:val="0"/>
          <w:divBdr>
            <w:top w:val="none" w:sz="0" w:space="0" w:color="auto"/>
            <w:left w:val="none" w:sz="0" w:space="0" w:color="auto"/>
            <w:bottom w:val="none" w:sz="0" w:space="0" w:color="auto"/>
            <w:right w:val="none" w:sz="0" w:space="0" w:color="auto"/>
          </w:divBdr>
        </w:div>
        <w:div w:id="652568154">
          <w:marLeft w:val="547"/>
          <w:marRight w:val="0"/>
          <w:marTop w:val="0"/>
          <w:marBottom w:val="0"/>
          <w:divBdr>
            <w:top w:val="none" w:sz="0" w:space="0" w:color="auto"/>
            <w:left w:val="none" w:sz="0" w:space="0" w:color="auto"/>
            <w:bottom w:val="none" w:sz="0" w:space="0" w:color="auto"/>
            <w:right w:val="none" w:sz="0" w:space="0" w:color="auto"/>
          </w:divBdr>
        </w:div>
      </w:divsChild>
    </w:div>
    <w:div w:id="1358968023">
      <w:bodyDiv w:val="1"/>
      <w:marLeft w:val="0"/>
      <w:marRight w:val="0"/>
      <w:marTop w:val="0"/>
      <w:marBottom w:val="0"/>
      <w:divBdr>
        <w:top w:val="none" w:sz="0" w:space="0" w:color="auto"/>
        <w:left w:val="none" w:sz="0" w:space="0" w:color="auto"/>
        <w:bottom w:val="none" w:sz="0" w:space="0" w:color="auto"/>
        <w:right w:val="none" w:sz="0" w:space="0" w:color="auto"/>
      </w:divBdr>
    </w:div>
    <w:div w:id="148088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B34CF-5023-404E-A8FA-ADCF90FA5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1349</Words>
  <Characters>7694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ngan</dc:creator>
  <cp:lastModifiedBy>VĂN BÌNH HỒ</cp:lastModifiedBy>
  <cp:revision>2</cp:revision>
  <cp:lastPrinted>2016-11-02T12:39:00Z</cp:lastPrinted>
  <dcterms:created xsi:type="dcterms:W3CDTF">2019-03-15T07:58:00Z</dcterms:created>
  <dcterms:modified xsi:type="dcterms:W3CDTF">2019-03-15T07:58:00Z</dcterms:modified>
</cp:coreProperties>
</file>