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98" w:rsidRDefault="00C06C98" w:rsidP="00C06C98">
      <w:pPr>
        <w:jc w:val="right"/>
      </w:pPr>
      <w:bookmarkStart w:id="0" w:name="_GoBack"/>
      <w:bookmarkEnd w:id="0"/>
      <w:r>
        <w:rPr>
          <w:rFonts w:hint="eastAsia"/>
        </w:rPr>
        <w:t>2015年10月20日</w:t>
      </w:r>
    </w:p>
    <w:p w:rsidR="00470411" w:rsidRDefault="00470411" w:rsidP="00470411">
      <w:r>
        <w:rPr>
          <w:rFonts w:hint="eastAsia"/>
        </w:rPr>
        <w:t>経済史入門レポート</w:t>
      </w:r>
    </w:p>
    <w:p w:rsidR="007A4B06" w:rsidRDefault="007A4B06" w:rsidP="007A4B06">
      <w:pPr>
        <w:jc w:val="right"/>
      </w:pPr>
      <w:r>
        <w:rPr>
          <w:rFonts w:hint="eastAsia"/>
        </w:rPr>
        <w:t>経済学部経済学科</w:t>
      </w:r>
    </w:p>
    <w:p w:rsidR="007A4B06" w:rsidRDefault="007A4B06" w:rsidP="007A4B06">
      <w:pPr>
        <w:jc w:val="right"/>
      </w:pPr>
      <w:r>
        <w:t>K10K151　中村　久之</w:t>
      </w:r>
    </w:p>
    <w:p w:rsidR="00470411" w:rsidRDefault="00470411" w:rsidP="00470411"/>
    <w:p w:rsidR="007A4B06" w:rsidRDefault="007A4B06" w:rsidP="00470411"/>
    <w:p w:rsidR="00CE44AB" w:rsidRDefault="00CE44AB" w:rsidP="00470411"/>
    <w:p w:rsidR="00470411" w:rsidRPr="00CE44AB" w:rsidRDefault="00470411" w:rsidP="00CE44AB">
      <w:pPr>
        <w:shd w:val="clear" w:color="auto" w:fill="404040" w:themeFill="text1" w:themeFillTint="BF"/>
        <w:jc w:val="center"/>
        <w:rPr>
          <w:rFonts w:asciiTheme="majorEastAsia" w:eastAsiaTheme="majorEastAsia" w:hAnsiTheme="majorEastAsia"/>
          <w:b/>
          <w:color w:val="FFFFFF" w:themeColor="background1"/>
          <w:w w:val="90"/>
          <w:sz w:val="72"/>
          <w:szCs w:val="56"/>
        </w:rPr>
      </w:pPr>
      <w:r w:rsidRPr="00CE44AB">
        <w:rPr>
          <w:rFonts w:asciiTheme="majorEastAsia" w:eastAsiaTheme="majorEastAsia" w:hAnsiTheme="majorEastAsia" w:hint="eastAsia"/>
          <w:b/>
          <w:color w:val="FFFFFF" w:themeColor="background1"/>
          <w:w w:val="90"/>
          <w:sz w:val="72"/>
          <w:szCs w:val="56"/>
        </w:rPr>
        <w:t>ユーロの導入と発展について</w:t>
      </w:r>
    </w:p>
    <w:p w:rsidR="00CE44AB" w:rsidRDefault="00CE44AB">
      <w:pPr>
        <w:widowControl/>
        <w:jc w:val="left"/>
      </w:pPr>
    </w:p>
    <w:p w:rsidR="00CE44AB" w:rsidRDefault="00CE44AB">
      <w:pPr>
        <w:widowControl/>
        <w:jc w:val="left"/>
      </w:pPr>
    </w:p>
    <w:p w:rsidR="00CE44AB" w:rsidRDefault="00CE44AB">
      <w:pPr>
        <w:widowControl/>
        <w:jc w:val="left"/>
      </w:pPr>
    </w:p>
    <w:p w:rsidR="00CE44AB" w:rsidRDefault="00CE44AB">
      <w:pPr>
        <w:widowControl/>
        <w:jc w:val="left"/>
      </w:pPr>
    </w:p>
    <w:p w:rsidR="007A4B06" w:rsidRPr="007A4B06" w:rsidRDefault="007A4B06" w:rsidP="007A4B06"/>
    <w:p w:rsidR="007A4B06" w:rsidRPr="007A4B06" w:rsidRDefault="007A4B06" w:rsidP="007A4B06"/>
    <w:p w:rsidR="007A4B06" w:rsidRPr="007A4B06" w:rsidRDefault="007A4B06" w:rsidP="007A4B06"/>
    <w:sdt>
      <w:sdtPr>
        <w:rPr>
          <w:b w:val="0"/>
          <w:color w:val="auto"/>
          <w:kern w:val="2"/>
          <w:sz w:val="21"/>
          <w:szCs w:val="22"/>
          <w:lang w:val="ja-JP"/>
        </w:rPr>
        <w:id w:val="-1496945919"/>
        <w:docPartObj>
          <w:docPartGallery w:val="Table of Contents"/>
          <w:docPartUnique/>
        </w:docPartObj>
      </w:sdtPr>
      <w:sdtEndPr>
        <w:rPr>
          <w:bCs/>
        </w:rPr>
      </w:sdtEndPr>
      <w:sdtContent>
        <w:p w:rsidR="00314E3D" w:rsidRDefault="00314E3D">
          <w:pPr>
            <w:pStyle w:val="ac"/>
          </w:pPr>
          <w:r>
            <w:rPr>
              <w:lang w:val="ja-JP"/>
            </w:rPr>
            <w:t>目次</w:t>
          </w:r>
        </w:p>
        <w:p w:rsidR="00A76C04" w:rsidRDefault="00314E3D">
          <w:pPr>
            <w:pStyle w:val="11"/>
            <w:tabs>
              <w:tab w:val="right" w:leader="dot" w:pos="8777"/>
            </w:tabs>
            <w:rPr>
              <w:noProof/>
            </w:rPr>
          </w:pPr>
          <w:r>
            <w:fldChar w:fldCharType="begin"/>
          </w:r>
          <w:r>
            <w:instrText xml:space="preserve"> TOC \o "1-3" \h \z \u </w:instrText>
          </w:r>
          <w:r>
            <w:fldChar w:fldCharType="separate"/>
          </w:r>
          <w:hyperlink w:anchor="_Toc447811990" w:history="1">
            <w:r w:rsidR="00A76C04" w:rsidRPr="004F1E17">
              <w:rPr>
                <w:rStyle w:val="ad"/>
                <w:noProof/>
              </w:rPr>
              <w:t>1　はじめに</w:t>
            </w:r>
            <w:r w:rsidR="00A76C04">
              <w:rPr>
                <w:noProof/>
                <w:webHidden/>
              </w:rPr>
              <w:tab/>
            </w:r>
            <w:r w:rsidR="00A76C04">
              <w:rPr>
                <w:noProof/>
                <w:webHidden/>
              </w:rPr>
              <w:fldChar w:fldCharType="begin"/>
            </w:r>
            <w:r w:rsidR="00A76C04">
              <w:rPr>
                <w:noProof/>
                <w:webHidden/>
              </w:rPr>
              <w:instrText xml:space="preserve"> PAGEREF _Toc447811990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11"/>
            <w:tabs>
              <w:tab w:val="right" w:leader="dot" w:pos="8777"/>
            </w:tabs>
            <w:rPr>
              <w:noProof/>
            </w:rPr>
          </w:pPr>
          <w:hyperlink w:anchor="_Toc447811991" w:history="1">
            <w:r w:rsidR="00A76C04" w:rsidRPr="004F1E17">
              <w:rPr>
                <w:rStyle w:val="ad"/>
                <w:noProof/>
              </w:rPr>
              <w:t>2　ユーロ導入の経緯</w:t>
            </w:r>
            <w:r w:rsidR="00A76C04">
              <w:rPr>
                <w:noProof/>
                <w:webHidden/>
              </w:rPr>
              <w:tab/>
            </w:r>
            <w:r w:rsidR="00A76C04">
              <w:rPr>
                <w:noProof/>
                <w:webHidden/>
              </w:rPr>
              <w:fldChar w:fldCharType="begin"/>
            </w:r>
            <w:r w:rsidR="00A76C04">
              <w:rPr>
                <w:noProof/>
                <w:webHidden/>
              </w:rPr>
              <w:instrText xml:space="preserve"> PAGEREF _Toc447811991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2" w:history="1">
            <w:r w:rsidR="00A76C04" w:rsidRPr="004F1E17">
              <w:rPr>
                <w:rStyle w:val="ad"/>
                <w:noProof/>
              </w:rPr>
              <w:t>①</w:t>
            </w:r>
            <w:r w:rsidR="00A76C04">
              <w:rPr>
                <w:noProof/>
              </w:rPr>
              <w:tab/>
            </w:r>
            <w:r w:rsidR="00A76C04" w:rsidRPr="004F1E17">
              <w:rPr>
                <w:rStyle w:val="ad"/>
                <w:noProof/>
              </w:rPr>
              <w:t>1957年　欧州経済共同体（EEC）の創設</w:t>
            </w:r>
            <w:r w:rsidR="00A76C04">
              <w:rPr>
                <w:noProof/>
                <w:webHidden/>
              </w:rPr>
              <w:tab/>
            </w:r>
            <w:r w:rsidR="00A76C04">
              <w:rPr>
                <w:noProof/>
                <w:webHidden/>
              </w:rPr>
              <w:fldChar w:fldCharType="begin"/>
            </w:r>
            <w:r w:rsidR="00A76C04">
              <w:rPr>
                <w:noProof/>
                <w:webHidden/>
              </w:rPr>
              <w:instrText xml:space="preserve"> PAGEREF _Toc447811992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3" w:history="1">
            <w:r w:rsidR="00A76C04" w:rsidRPr="004F1E17">
              <w:rPr>
                <w:rStyle w:val="ad"/>
                <w:noProof/>
              </w:rPr>
              <w:t>②</w:t>
            </w:r>
            <w:r w:rsidR="00A76C04">
              <w:rPr>
                <w:noProof/>
              </w:rPr>
              <w:tab/>
            </w:r>
            <w:r w:rsidR="00A76C04" w:rsidRPr="004F1E17">
              <w:rPr>
                <w:rStyle w:val="ad"/>
                <w:noProof/>
              </w:rPr>
              <w:t>1970年　ウェルナー報告書の発表</w:t>
            </w:r>
            <w:r w:rsidR="00A76C04">
              <w:rPr>
                <w:noProof/>
                <w:webHidden/>
              </w:rPr>
              <w:tab/>
            </w:r>
            <w:r w:rsidR="00A76C04">
              <w:rPr>
                <w:noProof/>
                <w:webHidden/>
              </w:rPr>
              <w:fldChar w:fldCharType="begin"/>
            </w:r>
            <w:r w:rsidR="00A76C04">
              <w:rPr>
                <w:noProof/>
                <w:webHidden/>
              </w:rPr>
              <w:instrText xml:space="preserve"> PAGEREF _Toc447811993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4" w:history="1">
            <w:r w:rsidR="00A76C04" w:rsidRPr="004F1E17">
              <w:rPr>
                <w:rStyle w:val="ad"/>
                <w:noProof/>
              </w:rPr>
              <w:t>③</w:t>
            </w:r>
            <w:r w:rsidR="00A76C04">
              <w:rPr>
                <w:noProof/>
              </w:rPr>
              <w:tab/>
            </w:r>
            <w:r w:rsidR="00A76C04" w:rsidRPr="004F1E17">
              <w:rPr>
                <w:rStyle w:val="ad"/>
                <w:noProof/>
              </w:rPr>
              <w:t>1979年　欧州通貨制度（EMS）の創設</w:t>
            </w:r>
            <w:r w:rsidR="00A76C04">
              <w:rPr>
                <w:noProof/>
                <w:webHidden/>
              </w:rPr>
              <w:tab/>
            </w:r>
            <w:r w:rsidR="00A76C04">
              <w:rPr>
                <w:noProof/>
                <w:webHidden/>
              </w:rPr>
              <w:fldChar w:fldCharType="begin"/>
            </w:r>
            <w:r w:rsidR="00A76C04">
              <w:rPr>
                <w:noProof/>
                <w:webHidden/>
              </w:rPr>
              <w:instrText xml:space="preserve"> PAGEREF _Toc447811994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5" w:history="1">
            <w:r w:rsidR="00A76C04" w:rsidRPr="004F1E17">
              <w:rPr>
                <w:rStyle w:val="ad"/>
                <w:noProof/>
              </w:rPr>
              <w:t>④</w:t>
            </w:r>
            <w:r w:rsidR="00A76C04">
              <w:rPr>
                <w:noProof/>
              </w:rPr>
              <w:tab/>
            </w:r>
            <w:r w:rsidR="00A76C04" w:rsidRPr="004F1E17">
              <w:rPr>
                <w:rStyle w:val="ad"/>
                <w:noProof/>
              </w:rPr>
              <w:t>1989年　ドロール報告書の発表</w:t>
            </w:r>
            <w:r w:rsidR="00A76C04">
              <w:rPr>
                <w:noProof/>
                <w:webHidden/>
              </w:rPr>
              <w:tab/>
            </w:r>
            <w:r w:rsidR="00A76C04">
              <w:rPr>
                <w:noProof/>
                <w:webHidden/>
              </w:rPr>
              <w:fldChar w:fldCharType="begin"/>
            </w:r>
            <w:r w:rsidR="00A76C04">
              <w:rPr>
                <w:noProof/>
                <w:webHidden/>
              </w:rPr>
              <w:instrText xml:space="preserve"> PAGEREF _Toc447811995 \h </w:instrText>
            </w:r>
            <w:r w:rsidR="00A76C04">
              <w:rPr>
                <w:noProof/>
                <w:webHidden/>
              </w:rPr>
            </w:r>
            <w:r w:rsidR="00A76C04">
              <w:rPr>
                <w:noProof/>
                <w:webHidden/>
              </w:rPr>
              <w:fldChar w:fldCharType="separate"/>
            </w:r>
            <w:r w:rsidR="00A76C04">
              <w:rPr>
                <w:noProof/>
                <w:webHidden/>
              </w:rPr>
              <w:t>2</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6" w:history="1">
            <w:r w:rsidR="00A76C04" w:rsidRPr="004F1E17">
              <w:rPr>
                <w:rStyle w:val="ad"/>
                <w:noProof/>
              </w:rPr>
              <w:t>⑤</w:t>
            </w:r>
            <w:r w:rsidR="00A76C04">
              <w:rPr>
                <w:noProof/>
              </w:rPr>
              <w:tab/>
            </w:r>
            <w:r w:rsidR="00A76C04" w:rsidRPr="004F1E17">
              <w:rPr>
                <w:rStyle w:val="ad"/>
                <w:noProof/>
              </w:rPr>
              <w:t>1992年　欧州連合（EU）の創設</w:t>
            </w:r>
            <w:r w:rsidR="00A76C04">
              <w:rPr>
                <w:noProof/>
                <w:webHidden/>
              </w:rPr>
              <w:tab/>
            </w:r>
            <w:r w:rsidR="00A76C04">
              <w:rPr>
                <w:noProof/>
                <w:webHidden/>
              </w:rPr>
              <w:fldChar w:fldCharType="begin"/>
            </w:r>
            <w:r w:rsidR="00A76C04">
              <w:rPr>
                <w:noProof/>
                <w:webHidden/>
              </w:rPr>
              <w:instrText xml:space="preserve"> PAGEREF _Toc447811996 \h </w:instrText>
            </w:r>
            <w:r w:rsidR="00A76C04">
              <w:rPr>
                <w:noProof/>
                <w:webHidden/>
              </w:rPr>
            </w:r>
            <w:r w:rsidR="00A76C04">
              <w:rPr>
                <w:noProof/>
                <w:webHidden/>
              </w:rPr>
              <w:fldChar w:fldCharType="separate"/>
            </w:r>
            <w:r w:rsidR="00A76C04">
              <w:rPr>
                <w:noProof/>
                <w:webHidden/>
              </w:rPr>
              <w:t>3</w:t>
            </w:r>
            <w:r w:rsidR="00A76C04">
              <w:rPr>
                <w:noProof/>
                <w:webHidden/>
              </w:rPr>
              <w:fldChar w:fldCharType="end"/>
            </w:r>
          </w:hyperlink>
        </w:p>
        <w:p w:rsidR="00A76C04" w:rsidRDefault="008962B7">
          <w:pPr>
            <w:pStyle w:val="21"/>
            <w:tabs>
              <w:tab w:val="left" w:pos="840"/>
              <w:tab w:val="right" w:leader="dot" w:pos="8777"/>
            </w:tabs>
            <w:ind w:left="220"/>
            <w:rPr>
              <w:noProof/>
            </w:rPr>
          </w:pPr>
          <w:hyperlink w:anchor="_Toc447811997" w:history="1">
            <w:r w:rsidR="00A76C04" w:rsidRPr="004F1E17">
              <w:rPr>
                <w:rStyle w:val="ad"/>
                <w:noProof/>
              </w:rPr>
              <w:t>⑥</w:t>
            </w:r>
            <w:r w:rsidR="00A76C04">
              <w:rPr>
                <w:noProof/>
              </w:rPr>
              <w:tab/>
            </w:r>
            <w:r w:rsidR="00A76C04" w:rsidRPr="004F1E17">
              <w:rPr>
                <w:rStyle w:val="ad"/>
                <w:noProof/>
              </w:rPr>
              <w:t>1999年　単一通貨「ユーロ」の導入</w:t>
            </w:r>
            <w:r w:rsidR="00A76C04">
              <w:rPr>
                <w:noProof/>
                <w:webHidden/>
              </w:rPr>
              <w:tab/>
            </w:r>
            <w:r w:rsidR="00A76C04">
              <w:rPr>
                <w:noProof/>
                <w:webHidden/>
              </w:rPr>
              <w:fldChar w:fldCharType="begin"/>
            </w:r>
            <w:r w:rsidR="00A76C04">
              <w:rPr>
                <w:noProof/>
                <w:webHidden/>
              </w:rPr>
              <w:instrText xml:space="preserve"> PAGEREF _Toc447811997 \h </w:instrText>
            </w:r>
            <w:r w:rsidR="00A76C04">
              <w:rPr>
                <w:noProof/>
                <w:webHidden/>
              </w:rPr>
            </w:r>
            <w:r w:rsidR="00A76C04">
              <w:rPr>
                <w:noProof/>
                <w:webHidden/>
              </w:rPr>
              <w:fldChar w:fldCharType="separate"/>
            </w:r>
            <w:r w:rsidR="00A76C04">
              <w:rPr>
                <w:noProof/>
                <w:webHidden/>
              </w:rPr>
              <w:t>3</w:t>
            </w:r>
            <w:r w:rsidR="00A76C04">
              <w:rPr>
                <w:noProof/>
                <w:webHidden/>
              </w:rPr>
              <w:fldChar w:fldCharType="end"/>
            </w:r>
          </w:hyperlink>
        </w:p>
        <w:p w:rsidR="00A76C04" w:rsidRDefault="008962B7">
          <w:pPr>
            <w:pStyle w:val="11"/>
            <w:tabs>
              <w:tab w:val="right" w:leader="dot" w:pos="8777"/>
            </w:tabs>
            <w:rPr>
              <w:noProof/>
            </w:rPr>
          </w:pPr>
          <w:hyperlink w:anchor="_Toc447811998" w:history="1">
            <w:r w:rsidR="00A76C04" w:rsidRPr="004F1E17">
              <w:rPr>
                <w:rStyle w:val="ad"/>
                <w:noProof/>
              </w:rPr>
              <w:t>3　ユーロ導入国の推移</w:t>
            </w:r>
            <w:r w:rsidR="00A76C04">
              <w:rPr>
                <w:noProof/>
                <w:webHidden/>
              </w:rPr>
              <w:tab/>
            </w:r>
            <w:r w:rsidR="00A76C04">
              <w:rPr>
                <w:noProof/>
                <w:webHidden/>
              </w:rPr>
              <w:fldChar w:fldCharType="begin"/>
            </w:r>
            <w:r w:rsidR="00A76C04">
              <w:rPr>
                <w:noProof/>
                <w:webHidden/>
              </w:rPr>
              <w:instrText xml:space="preserve"> PAGEREF _Toc447811998 \h </w:instrText>
            </w:r>
            <w:r w:rsidR="00A76C04">
              <w:rPr>
                <w:noProof/>
                <w:webHidden/>
              </w:rPr>
            </w:r>
            <w:r w:rsidR="00A76C04">
              <w:rPr>
                <w:noProof/>
                <w:webHidden/>
              </w:rPr>
              <w:fldChar w:fldCharType="separate"/>
            </w:r>
            <w:r w:rsidR="00A76C04">
              <w:rPr>
                <w:noProof/>
                <w:webHidden/>
              </w:rPr>
              <w:t>4</w:t>
            </w:r>
            <w:r w:rsidR="00A76C04">
              <w:rPr>
                <w:noProof/>
                <w:webHidden/>
              </w:rPr>
              <w:fldChar w:fldCharType="end"/>
            </w:r>
          </w:hyperlink>
        </w:p>
        <w:p w:rsidR="00A76C04" w:rsidRDefault="008962B7">
          <w:pPr>
            <w:pStyle w:val="11"/>
            <w:tabs>
              <w:tab w:val="right" w:leader="dot" w:pos="8777"/>
            </w:tabs>
            <w:rPr>
              <w:noProof/>
            </w:rPr>
          </w:pPr>
          <w:hyperlink w:anchor="_Toc447811999" w:history="1">
            <w:r w:rsidR="00A76C04" w:rsidRPr="004F1E17">
              <w:rPr>
                <w:rStyle w:val="ad"/>
                <w:noProof/>
              </w:rPr>
              <w:t>4　為替レートの推移</w:t>
            </w:r>
            <w:r w:rsidR="00A76C04">
              <w:rPr>
                <w:noProof/>
                <w:webHidden/>
              </w:rPr>
              <w:tab/>
            </w:r>
            <w:r w:rsidR="00A76C04">
              <w:rPr>
                <w:noProof/>
                <w:webHidden/>
              </w:rPr>
              <w:fldChar w:fldCharType="begin"/>
            </w:r>
            <w:r w:rsidR="00A76C04">
              <w:rPr>
                <w:noProof/>
                <w:webHidden/>
              </w:rPr>
              <w:instrText xml:space="preserve"> PAGEREF _Toc447811999 \h </w:instrText>
            </w:r>
            <w:r w:rsidR="00A76C04">
              <w:rPr>
                <w:noProof/>
                <w:webHidden/>
              </w:rPr>
            </w:r>
            <w:r w:rsidR="00A76C04">
              <w:rPr>
                <w:noProof/>
                <w:webHidden/>
              </w:rPr>
              <w:fldChar w:fldCharType="separate"/>
            </w:r>
            <w:r w:rsidR="00A76C04">
              <w:rPr>
                <w:noProof/>
                <w:webHidden/>
              </w:rPr>
              <w:t>4</w:t>
            </w:r>
            <w:r w:rsidR="00A76C04">
              <w:rPr>
                <w:noProof/>
                <w:webHidden/>
              </w:rPr>
              <w:fldChar w:fldCharType="end"/>
            </w:r>
          </w:hyperlink>
        </w:p>
        <w:p w:rsidR="00314E3D" w:rsidRDefault="00314E3D">
          <w:r>
            <w:rPr>
              <w:b/>
              <w:bCs/>
              <w:lang w:val="ja-JP"/>
            </w:rPr>
            <w:fldChar w:fldCharType="end"/>
          </w:r>
        </w:p>
      </w:sdtContent>
    </w:sdt>
    <w:p w:rsidR="001356EE" w:rsidRDefault="001356EE">
      <w:pPr>
        <w:widowControl/>
        <w:jc w:val="left"/>
      </w:pPr>
      <w:r>
        <w:br w:type="page"/>
      </w:r>
    </w:p>
    <w:p w:rsidR="00470411" w:rsidRPr="00CE44AB" w:rsidRDefault="00CE44AB" w:rsidP="00CE44AB">
      <w:pPr>
        <w:pStyle w:val="1"/>
      </w:pPr>
      <w:bookmarkStart w:id="1" w:name="_Toc447811990"/>
      <w:r w:rsidRPr="00CE44AB">
        <w:rPr>
          <w:rFonts w:hint="eastAsia"/>
        </w:rPr>
        <w:lastRenderedPageBreak/>
        <w:t xml:space="preserve">1　</w:t>
      </w:r>
      <w:r w:rsidR="00470411" w:rsidRPr="00CE44AB">
        <w:rPr>
          <w:rFonts w:hint="eastAsia"/>
        </w:rPr>
        <w:t>はじめに</w:t>
      </w:r>
      <w:bookmarkEnd w:id="1"/>
    </w:p>
    <w:p w:rsidR="00470411" w:rsidRDefault="00C123B7" w:rsidP="00470411">
      <w:r>
        <w:rPr>
          <w:noProof/>
        </w:rPr>
        <mc:AlternateContent>
          <mc:Choice Requires="wps">
            <w:drawing>
              <wp:anchor distT="0" distB="0" distL="114300" distR="114300" simplePos="0" relativeHeight="251660288" behindDoc="0" locked="0" layoutInCell="1" allowOverlap="1" wp14:anchorId="5F901F19" wp14:editId="3705DDA5">
                <wp:simplePos x="0" y="0"/>
                <wp:positionH relativeFrom="column">
                  <wp:posOffset>2939415</wp:posOffset>
                </wp:positionH>
                <wp:positionV relativeFrom="paragraph">
                  <wp:posOffset>1901825</wp:posOffset>
                </wp:positionV>
                <wp:extent cx="2697480" cy="635"/>
                <wp:effectExtent l="0" t="0" r="0" b="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901F19" id="_x0000_t202" coordsize="21600,21600" o:spt="202" path="m,l,21600r21600,l21600,xe">
                <v:stroke joinstyle="miter"/>
                <v:path gradientshapeok="t" o:connecttype="rect"/>
              </v:shapetype>
              <v:shape id="テキスト ボックス 7" o:spid="_x0000_s1026" type="#_x0000_t202" style="position:absolute;left:0;text-align:left;margin-left:231.45pt;margin-top:149.75pt;width:21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" stroked="f">
                <v:textbox style="mso-fit-shape-to-text:t" inset="0,0,0,0">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v:textbox>
                <w10:wrap type="square"/>
              </v:shape>
            </w:pict>
          </mc:Fallback>
        </mc:AlternateContent>
      </w:r>
      <w:r w:rsidR="007D6AE7">
        <w:rPr>
          <w:rFonts w:hint="eastAsia"/>
          <w:noProof/>
        </w:rPr>
        <w:drawing>
          <wp:anchor distT="0" distB="0" distL="114300" distR="114300" simplePos="0" relativeHeight="251658240" behindDoc="0" locked="0" layoutInCell="1" allowOverlap="1" wp14:anchorId="7714DB6E" wp14:editId="7632F8A7">
            <wp:simplePos x="0" y="0"/>
            <wp:positionH relativeFrom="margin">
              <wp:posOffset>2939415</wp:posOffset>
            </wp:positionH>
            <wp:positionV relativeFrom="paragraph">
              <wp:posOffset>48260</wp:posOffset>
            </wp:positionV>
            <wp:extent cx="2697480" cy="1796415"/>
            <wp:effectExtent l="0" t="0" r="762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EU）の経済通貨同盟で使われている通貨単位で、現在EU加盟国28か国のうち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CE44AB" w:rsidP="00CE44AB">
      <w:pPr>
        <w:pStyle w:val="1"/>
      </w:pPr>
      <w:bookmarkStart w:id="2" w:name="_Toc447811991"/>
      <w:r>
        <w:rPr>
          <w:rFonts w:hint="eastAsia"/>
        </w:rPr>
        <w:t xml:space="preserve">2　</w:t>
      </w:r>
      <w:r w:rsidR="00470411" w:rsidRPr="00B94615">
        <w:rPr>
          <w:rFonts w:hint="eastAsia"/>
        </w:rPr>
        <w:t>ユーロ導入の経緯</w:t>
      </w:r>
      <w:bookmarkEnd w:id="2"/>
    </w:p>
    <w:p w:rsidR="00470411" w:rsidRPr="001356EE" w:rsidRDefault="00470411" w:rsidP="006A0BC7">
      <w:pPr>
        <w:pStyle w:val="2"/>
      </w:pPr>
      <w:bookmarkStart w:id="3" w:name="_Toc447811992"/>
      <w:r w:rsidRPr="001356EE">
        <w:t>1957年　欧州経済共同体（EEC）の創設</w:t>
      </w:r>
      <w:bookmarkEnd w:id="3"/>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AE7018">
      <w:pPr>
        <w:pStyle w:val="2"/>
      </w:pPr>
      <w:bookmarkStart w:id="4" w:name="_Toc447811993"/>
      <w:r w:rsidRPr="00B94615">
        <w:t>1970年　ウェルナー報告書の発表</w:t>
      </w:r>
      <w:bookmarkEnd w:id="4"/>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470411" w:rsidRDefault="00470411" w:rsidP="00470411"/>
    <w:p w:rsidR="00470411" w:rsidRPr="00B94615" w:rsidRDefault="00470411" w:rsidP="00AE7018">
      <w:pPr>
        <w:pStyle w:val="2"/>
      </w:pPr>
      <w:bookmarkStart w:id="5" w:name="_Toc447811994"/>
      <w:r w:rsidRPr="00B94615">
        <w:t>1979年　欧州通貨制度（EMS）の創設</w:t>
      </w:r>
      <w:bookmarkEnd w:id="5"/>
    </w:p>
    <w:p w:rsidR="00470411" w:rsidRDefault="00470411" w:rsidP="00470411">
      <w:r>
        <w:rPr>
          <w:rFonts w:hint="eastAsia"/>
        </w:rPr>
        <w:t xml:space="preserve">　ヨーロッパ各国で不況とインフレが併存する状態となり、ドイツとフランスを中心</w:t>
      </w:r>
      <w:r w:rsidR="00EC4518">
        <w:rPr>
          <w:rFonts w:hint="eastAsia"/>
        </w:rPr>
        <w:t>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AE7018">
      <w:pPr>
        <w:pStyle w:val="2"/>
      </w:pPr>
      <w:bookmarkStart w:id="6" w:name="_Toc447811995"/>
      <w:r w:rsidRPr="00B94615">
        <w:t>1989年　ドロール報告書の発表</w:t>
      </w:r>
      <w:bookmarkEnd w:id="6"/>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w:t>
      </w:r>
      <w:r>
        <w:rPr>
          <w:rFonts w:hint="eastAsia"/>
        </w:rPr>
        <w:lastRenderedPageBreak/>
        <w:t>導入までを次の図で示す</w:t>
      </w:r>
      <w:r>
        <w:t>3段階で行うとし、具体的なスケジュールが提案された。</w:t>
      </w:r>
    </w:p>
    <w:p w:rsidR="00351871" w:rsidRDefault="00FA1EC3" w:rsidP="00351871">
      <w:pPr>
        <w:keepNext/>
      </w:pPr>
      <w:r>
        <w:rPr>
          <w:noProof/>
        </w:rPr>
        <w:drawing>
          <wp:inline distT="0" distB="0" distL="0" distR="0" wp14:anchorId="1C7A1BE0" wp14:editId="138C27EF">
            <wp:extent cx="5486400" cy="2916000"/>
            <wp:effectExtent l="0" t="0" r="0" b="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2</w:t>
      </w:r>
      <w:r w:rsidRPr="00351871">
        <w:rPr>
          <w:sz w:val="16"/>
          <w:szCs w:val="16"/>
        </w:rPr>
        <w:fldChar w:fldCharType="end"/>
      </w:r>
      <w:r w:rsidRPr="00351871">
        <w:rPr>
          <w:rFonts w:hint="eastAsia"/>
          <w:sz w:val="16"/>
          <w:szCs w:val="16"/>
        </w:rPr>
        <w:t xml:space="preserve">　ドロール報告書による単一通貨導入までの流れ</w:t>
      </w:r>
    </w:p>
    <w:p w:rsidR="001356EE" w:rsidRPr="001356EE" w:rsidRDefault="001356EE" w:rsidP="001356EE"/>
    <w:p w:rsidR="00470411" w:rsidRPr="00B94615" w:rsidRDefault="00470411" w:rsidP="00AE7018">
      <w:pPr>
        <w:pStyle w:val="2"/>
      </w:pPr>
      <w:bookmarkStart w:id="7" w:name="_Toc447811996"/>
      <w:r w:rsidRPr="00B94615">
        <w:t>1992年　欧州連合（EU）の創設</w:t>
      </w:r>
      <w:bookmarkEnd w:id="7"/>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14:anchorId="02E4C136" wp14:editId="1CD4EFBD">
            <wp:extent cx="5486400" cy="1620000"/>
            <wp:effectExtent l="0" t="0" r="19050" b="0"/>
            <wp:docPr id="20" name="図表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3</w:t>
      </w:r>
      <w:r w:rsidRPr="00351871">
        <w:rPr>
          <w:sz w:val="16"/>
          <w:szCs w:val="16"/>
        </w:rPr>
        <w:fldChar w:fldCharType="end"/>
      </w:r>
      <w:r w:rsidRPr="00351871">
        <w:rPr>
          <w:rFonts w:hint="eastAsia"/>
          <w:sz w:val="16"/>
          <w:szCs w:val="16"/>
        </w:rPr>
        <w:t xml:space="preserve">　マーストリヒト条約の3つの柱</w:t>
      </w:r>
    </w:p>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B94615" w:rsidRDefault="00470411" w:rsidP="00AE7018">
      <w:pPr>
        <w:pStyle w:val="2"/>
      </w:pPr>
      <w:bookmarkStart w:id="8" w:name="_Toc447811997"/>
      <w:r w:rsidRPr="00B94615">
        <w:t>1999年　単一通貨「ユーロ」の導入</w:t>
      </w:r>
      <w:bookmarkEnd w:id="8"/>
    </w:p>
    <w:p w:rsidR="00470411" w:rsidRDefault="00470411" w:rsidP="00470411">
      <w:r>
        <w:rPr>
          <w:rFonts w:hint="eastAsia"/>
        </w:rPr>
        <w:t xml:space="preserve">　</w:t>
      </w:r>
      <w:r>
        <w:t>1998年、第3段階に移行する11か国が選定され、11か国の通貨とユーロの固定レート</w:t>
      </w:r>
      <w:r>
        <w:lastRenderedPageBreak/>
        <w:t>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CE44AB" w:rsidP="00CE44AB">
      <w:pPr>
        <w:pStyle w:val="1"/>
      </w:pPr>
      <w:bookmarkStart w:id="9" w:name="_Toc447811998"/>
      <w:r>
        <w:rPr>
          <w:rFonts w:hint="eastAsia"/>
        </w:rPr>
        <w:t xml:space="preserve">3　</w:t>
      </w:r>
      <w:r w:rsidR="00470411" w:rsidRPr="00B94615">
        <w:rPr>
          <w:rFonts w:hint="eastAsia"/>
        </w:rPr>
        <w:t>ユーロ導入国の推移</w:t>
      </w:r>
      <w:bookmarkEnd w:id="9"/>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351871" w:rsidRPr="00351871" w:rsidRDefault="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4</w:t>
      </w:r>
      <w:r w:rsidRPr="00351871">
        <w:rPr>
          <w:sz w:val="16"/>
          <w:szCs w:val="16"/>
        </w:rPr>
        <w:fldChar w:fldCharType="end"/>
      </w:r>
      <w:r w:rsidRPr="00351871">
        <w:rPr>
          <w:rFonts w:hint="eastAsia"/>
          <w:sz w:val="16"/>
          <w:szCs w:val="16"/>
        </w:rPr>
        <w:t xml:space="preserve">　ユーロ導入国の推移</w:t>
      </w:r>
    </w:p>
    <w:p w:rsidR="00470411" w:rsidRDefault="00470411" w:rsidP="00470411">
      <w:r>
        <w:rPr>
          <w:rFonts w:hint="eastAsia"/>
        </w:rPr>
        <w:t>※</w:t>
      </w:r>
      <w:r w:rsidR="00DA017C">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CE44AB" w:rsidP="00CE44AB">
      <w:pPr>
        <w:pStyle w:val="1"/>
      </w:pPr>
      <w:bookmarkStart w:id="10" w:name="_Toc447811999"/>
      <w:r>
        <w:rPr>
          <w:rFonts w:hint="eastAsia"/>
        </w:rPr>
        <w:t xml:space="preserve">4　</w:t>
      </w:r>
      <w:r w:rsidR="00470411" w:rsidRPr="00B94615">
        <w:rPr>
          <w:rFonts w:hint="eastAsia"/>
        </w:rPr>
        <w:t>為替レートの推移</w:t>
      </w:r>
      <w:bookmarkEnd w:id="10"/>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EC4518">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lastRenderedPageBreak/>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5</w:t>
      </w:r>
      <w:r w:rsidRPr="00351871">
        <w:rPr>
          <w:sz w:val="16"/>
          <w:szCs w:val="16"/>
        </w:rPr>
        <w:fldChar w:fldCharType="end"/>
      </w:r>
      <w:r w:rsidRPr="00351871">
        <w:rPr>
          <w:rFonts w:hint="eastAsia"/>
          <w:sz w:val="16"/>
          <w:szCs w:val="16"/>
        </w:rPr>
        <w:t xml:space="preserve">　ユーロ導入以降のユーロ／円為替レートの推移</w:t>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foot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317" w:rsidRDefault="00EF6317" w:rsidP="001910C0">
      <w:r>
        <w:separator/>
      </w:r>
    </w:p>
  </w:endnote>
  <w:endnote w:type="continuationSeparator" w:id="0">
    <w:p w:rsidR="00EF6317" w:rsidRDefault="00EF6317"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color w:val="2E74B5" w:themeColor="accent1" w:themeShade="BF"/>
      </w:rPr>
      <w:id w:val="284085820"/>
      <w:docPartObj>
        <w:docPartGallery w:val="Page Numbers (Bottom of Page)"/>
        <w:docPartUnique/>
      </w:docPartObj>
    </w:sdtPr>
    <w:sdtEndPr/>
    <w:sdtContent>
      <w:p w:rsidR="00CE44AB" w:rsidRPr="00CE44AB" w:rsidRDefault="00CE44AB" w:rsidP="00CE44AB">
        <w:pPr>
          <w:pStyle w:val="a6"/>
          <w:jc w:val="center"/>
          <w:rPr>
            <w:b/>
            <w:i/>
            <w:color w:val="2E74B5" w:themeColor="accent1" w:themeShade="BF"/>
          </w:rPr>
        </w:pPr>
        <w:r w:rsidRPr="00CE44AB">
          <w:rPr>
            <w:b/>
            <w:i/>
            <w:color w:val="2E74B5" w:themeColor="accent1" w:themeShade="BF"/>
          </w:rPr>
          <w:fldChar w:fldCharType="begin"/>
        </w:r>
        <w:r w:rsidRPr="00CE44AB">
          <w:rPr>
            <w:b/>
            <w:i/>
            <w:color w:val="2E74B5" w:themeColor="accent1" w:themeShade="BF"/>
          </w:rPr>
          <w:instrText>PAGE   \* MERGEFORMAT</w:instrText>
        </w:r>
        <w:r w:rsidRPr="00CE44AB">
          <w:rPr>
            <w:b/>
            <w:i/>
            <w:color w:val="2E74B5" w:themeColor="accent1" w:themeShade="BF"/>
          </w:rPr>
          <w:fldChar w:fldCharType="separate"/>
        </w:r>
        <w:r w:rsidR="008962B7" w:rsidRPr="008962B7">
          <w:rPr>
            <w:b/>
            <w:i/>
            <w:noProof/>
            <w:color w:val="2E74B5" w:themeColor="accent1" w:themeShade="BF"/>
            <w:lang w:val="ja-JP"/>
          </w:rPr>
          <w:t>5</w:t>
        </w:r>
        <w:r w:rsidRPr="00CE44AB">
          <w:rPr>
            <w:b/>
            <w:i/>
            <w:color w:val="2E74B5" w:themeColor="accent1" w:themeShade="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317" w:rsidRDefault="00EF6317" w:rsidP="001910C0">
      <w:r>
        <w:separator/>
      </w:r>
    </w:p>
  </w:footnote>
  <w:footnote w:type="continuationSeparator" w:id="0">
    <w:p w:rsidR="00EF6317" w:rsidRDefault="00EF6317" w:rsidP="00191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E102ACEA"/>
    <w:lvl w:ilvl="0" w:tplc="37D09942">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632C0486"/>
    <w:lvl w:ilvl="0" w:tplc="F71CA0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877812"/>
    <w:multiLevelType w:val="multilevel"/>
    <w:tmpl w:val="26C0FC6A"/>
    <w:lvl w:ilvl="0">
      <w:start w:val="1"/>
      <w:numFmt w:val="decimalEnclosedCircle"/>
      <w:pStyle w:val="2"/>
      <w:lvlText w:val="%1"/>
      <w:lvlJc w:val="left"/>
      <w:pPr>
        <w:tabs>
          <w:tab w:val="num" w:pos="397"/>
        </w:tabs>
        <w:ind w:left="0" w:firstLine="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914BB8"/>
    <w:multiLevelType w:val="hybridMultilevel"/>
    <w:tmpl w:val="0F1C16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356EE"/>
    <w:rsid w:val="001910C0"/>
    <w:rsid w:val="001A337E"/>
    <w:rsid w:val="00273B59"/>
    <w:rsid w:val="00294039"/>
    <w:rsid w:val="002D182F"/>
    <w:rsid w:val="002E79AA"/>
    <w:rsid w:val="00314E3D"/>
    <w:rsid w:val="00351871"/>
    <w:rsid w:val="00401974"/>
    <w:rsid w:val="00470411"/>
    <w:rsid w:val="00481222"/>
    <w:rsid w:val="00505298"/>
    <w:rsid w:val="00580599"/>
    <w:rsid w:val="00595FEB"/>
    <w:rsid w:val="005B0ED8"/>
    <w:rsid w:val="006534C3"/>
    <w:rsid w:val="00694A77"/>
    <w:rsid w:val="006A0BC7"/>
    <w:rsid w:val="006A210A"/>
    <w:rsid w:val="007A4B06"/>
    <w:rsid w:val="007D6AE7"/>
    <w:rsid w:val="008962B7"/>
    <w:rsid w:val="008A085F"/>
    <w:rsid w:val="00963757"/>
    <w:rsid w:val="00995AF0"/>
    <w:rsid w:val="009B0C3E"/>
    <w:rsid w:val="009E4C66"/>
    <w:rsid w:val="00A37341"/>
    <w:rsid w:val="00A76C04"/>
    <w:rsid w:val="00A80723"/>
    <w:rsid w:val="00AE7018"/>
    <w:rsid w:val="00B94615"/>
    <w:rsid w:val="00C06C98"/>
    <w:rsid w:val="00C123B7"/>
    <w:rsid w:val="00CA3498"/>
    <w:rsid w:val="00CE44AB"/>
    <w:rsid w:val="00D2214C"/>
    <w:rsid w:val="00D56306"/>
    <w:rsid w:val="00DA017C"/>
    <w:rsid w:val="00DE4675"/>
    <w:rsid w:val="00E335FA"/>
    <w:rsid w:val="00EC4518"/>
    <w:rsid w:val="00EE260A"/>
    <w:rsid w:val="00EF6317"/>
    <w:rsid w:val="00F01850"/>
    <w:rsid w:val="00F43E4C"/>
    <w:rsid w:val="00F611DE"/>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E44AB"/>
    <w:pPr>
      <w:ind w:leftChars="0" w:left="0"/>
      <w:outlineLvl w:val="0"/>
    </w:pPr>
    <w:rPr>
      <w:b/>
      <w:sz w:val="28"/>
      <w:szCs w:val="24"/>
    </w:rPr>
  </w:style>
  <w:style w:type="paragraph" w:styleId="2">
    <w:name w:val="heading 2"/>
    <w:basedOn w:val="a0"/>
    <w:next w:val="a"/>
    <w:link w:val="20"/>
    <w:uiPriority w:val="9"/>
    <w:unhideWhenUsed/>
    <w:qFormat/>
    <w:rsid w:val="00AE7018"/>
    <w:pPr>
      <w:numPr>
        <w:numId w:val="4"/>
      </w:numPr>
      <w:ind w:leftChars="0"/>
      <w:outlineLvl w:val="1"/>
    </w:pPr>
    <w:rPr>
      <w:b/>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CE44AB"/>
    <w:rPr>
      <w:b/>
      <w:sz w:val="28"/>
      <w:szCs w:val="24"/>
    </w:rPr>
  </w:style>
  <w:style w:type="paragraph" w:styleId="ac">
    <w:name w:val="TOC Heading"/>
    <w:basedOn w:val="1"/>
    <w:next w:val="a"/>
    <w:uiPriority w:val="39"/>
    <w:unhideWhenUsed/>
    <w:qFormat/>
    <w:rsid w:val="001356EE"/>
    <w:pPr>
      <w:keepLines/>
      <w:widowControl/>
      <w:spacing w:before="240" w:line="259" w:lineRule="auto"/>
      <w:jc w:val="left"/>
      <w:outlineLvl w:val="9"/>
    </w:pPr>
    <w:rPr>
      <w:color w:val="2E74B5" w:themeColor="accent1" w:themeShade="BF"/>
      <w:kern w:val="0"/>
      <w:sz w:val="32"/>
      <w:szCs w:val="32"/>
    </w:rPr>
  </w:style>
  <w:style w:type="character" w:customStyle="1" w:styleId="20">
    <w:name w:val="見出し 2 (文字)"/>
    <w:basedOn w:val="a1"/>
    <w:link w:val="2"/>
    <w:uiPriority w:val="9"/>
    <w:rsid w:val="00AE7018"/>
    <w:rPr>
      <w:b/>
      <w:color w:val="4472C4" w:themeColor="accent5"/>
    </w:rPr>
  </w:style>
  <w:style w:type="paragraph" w:styleId="11">
    <w:name w:val="toc 1"/>
    <w:basedOn w:val="a"/>
    <w:next w:val="a"/>
    <w:autoRedefine/>
    <w:uiPriority w:val="39"/>
    <w:unhideWhenUsed/>
    <w:rsid w:val="00CE44AB"/>
  </w:style>
  <w:style w:type="paragraph" w:styleId="21">
    <w:name w:val="toc 2"/>
    <w:basedOn w:val="a"/>
    <w:next w:val="a"/>
    <w:autoRedefine/>
    <w:uiPriority w:val="39"/>
    <w:unhideWhenUsed/>
    <w:rsid w:val="00CE44AB"/>
    <w:pPr>
      <w:ind w:leftChars="100" w:left="210"/>
    </w:pPr>
  </w:style>
  <w:style w:type="character" w:styleId="ad">
    <w:name w:val="Hyperlink"/>
    <w:basedOn w:val="a1"/>
    <w:uiPriority w:val="99"/>
    <w:unhideWhenUsed/>
    <w:rsid w:val="00CE4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3C5A-48D4-4D84-9AB6-52787669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468</Words>
  <Characters>2673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2016-04-07T08:03:00Z</dcterms:created>
  <dcterms:modified xsi:type="dcterms:W3CDTF">2016-09-15T07:34:00Z</dcterms:modified>
</cp:coreProperties>
</file>