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38260D">
      <w:bookmarkStart w:id="0" w:name="_GoBack"/>
      <w:bookmarkEnd w:id="0"/>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135F3F">
      <w:pPr>
        <w:pStyle w:val="a5"/>
        <w:numPr>
          <w:ilvl w:val="0"/>
          <w:numId w:val="7"/>
        </w:numPr>
        <w:ind w:leftChars="0"/>
      </w:pPr>
      <w:r w:rsidRPr="004B7F10">
        <w:rPr>
          <w:rFonts w:hint="eastAsia"/>
        </w:rPr>
        <w:t>富士宮やきそば（第1回・第2回）：約217億円（2001年～2006年）</w:t>
      </w:r>
    </w:p>
    <w:p w14:paraId="49BAB355" w14:textId="77777777" w:rsidR="00B830CC" w:rsidRPr="004B7F10" w:rsidRDefault="00B830CC" w:rsidP="00135F3F">
      <w:pPr>
        <w:pStyle w:val="a5"/>
        <w:numPr>
          <w:ilvl w:val="0"/>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135F3F">
      <w:pPr>
        <w:pStyle w:val="a5"/>
        <w:numPr>
          <w:ilvl w:val="0"/>
          <w:numId w:val="7"/>
        </w:numPr>
        <w:ind w:leftChars="0"/>
      </w:pPr>
      <w:r w:rsidRPr="004B7F10">
        <w:rPr>
          <w:rFonts w:hint="eastAsia"/>
        </w:rPr>
        <w:t>第4回B-1グランプリ（秋田県横手市）：約13億円</w:t>
      </w:r>
    </w:p>
    <w:p w14:paraId="465DD898" w14:textId="77777777" w:rsidR="00B830CC" w:rsidRPr="004B7F10" w:rsidRDefault="00B830CC" w:rsidP="00135F3F">
      <w:pPr>
        <w:pStyle w:val="a5"/>
        <w:numPr>
          <w:ilvl w:val="0"/>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08514BFC">
            <wp:extent cx="5759450" cy="1260000"/>
            <wp:effectExtent l="0" t="0" r="12700" b="546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r w:rsidRPr="00AE19BF">
        <w:rPr>
          <w:rFonts w:hint="eastAsia"/>
        </w:rPr>
        <w:t>今までのB-1グランプリの開催結果は、次のとおりである。</w:t>
      </w:r>
    </w:p>
    <w:tbl>
      <w:tblPr>
        <w:tblStyle w:val="4-6"/>
        <w:tblW w:w="4923" w:type="pct"/>
        <w:tblLook w:val="0420" w:firstRow="1" w:lastRow="0" w:firstColumn="0" w:lastColumn="0" w:noHBand="0" w:noVBand="1"/>
      </w:tblPr>
      <w:tblGrid>
        <w:gridCol w:w="1197"/>
        <w:gridCol w:w="1782"/>
        <w:gridCol w:w="1784"/>
        <w:gridCol w:w="1784"/>
        <w:gridCol w:w="3045"/>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lastRenderedPageBreak/>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8C0483">
      <w:pgSz w:w="11906" w:h="16838" w:code="9"/>
      <w:pgMar w:top="1134" w:right="1077" w:bottom="1134" w:left="1077" w:header="851" w:footer="992" w:gutter="0"/>
      <w:cols w:space="425"/>
      <w:docGrid w:type="lines" w:linePitch="3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77061B"/>
    <w:rsid w:val="007A75DE"/>
    <w:rsid w:val="008C0483"/>
    <w:rsid w:val="00A41270"/>
    <w:rsid w:val="00A551CC"/>
    <w:rsid w:val="00AC57C9"/>
    <w:rsid w:val="00AD1646"/>
    <w:rsid w:val="00AE3AD0"/>
    <w:rsid w:val="00B0491E"/>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DAD34846-C8AE-411C-84A5-F772563C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2020-02-21T08:12:00Z</dcterms:created>
  <dcterms:modified xsi:type="dcterms:W3CDTF">2020-02-21T08:12:00Z</dcterms:modified>
</cp:coreProperties>
</file>