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widowControl w:val="0"/>
        <w:ind w:left="0"/>
        <w:jc w:val="center"/>
        <w:rPr>
          <w:rFonts w:ascii="Arial Black" w:hAnsi="Arial Black"/>
          <w:bCs/>
          <w:sz w:val="56"/>
        </w:rPr>
      </w:pPr>
      <w:r>
        <w:rPr>
          <w:rFonts w:ascii="Times New Roman" w:hAnsi="Times New Roman" w:eastAsia="MS Mincho" w:cs="Times New Roman"/>
          <w:spacing w:val="-20"/>
          <w:sz w:val="22"/>
          <w:szCs w:val="22"/>
          <w:lang w:val="en-US" w:eastAsia="ja-JP" w:bidi="ar-SA"/>
        </w:rPr>
        <w:pict>
          <v:shape id="Picture Frame 1025" o:spid="_x0000_s1026" type="#_x0000_t75" style="height:99.65pt;width:7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Arial Black" w:hAnsi="Arial Black"/>
          <w:bCs/>
          <w:sz w:val="56"/>
        </w:rPr>
        <w:t>Curriculum Vitae</w:t>
      </w:r>
    </w:p>
    <w:p>
      <w:pPr>
        <w:pStyle w:val="7"/>
        <w:shd w:val="clear" w:color="auto" w:fill="BDD6EE"/>
        <w:tabs>
          <w:tab w:val="left" w:pos="3624"/>
          <w:tab w:val="right" w:pos="9360"/>
        </w:tabs>
        <w:spacing w:before="48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Personal Information</w:t>
      </w:r>
      <w:r>
        <w:rPr>
          <w:rFonts w:ascii="Times New Roman" w:hAnsi="Times New Roman"/>
          <w:sz w:val="30"/>
        </w:rPr>
        <w:tab/>
      </w:r>
      <w:r>
        <w:rPr>
          <w:rFonts w:ascii="Times New Roman" w:hAnsi="Times New Roman"/>
          <w:sz w:val="30"/>
        </w:rPr>
        <w:tab/>
      </w:r>
    </w:p>
    <w:p>
      <w:pPr>
        <w:pStyle w:val="3"/>
        <w:tabs>
          <w:tab w:val="left" w:pos="1710"/>
        </w:tabs>
        <w:spacing w:before="120" w:after="120"/>
        <w:ind w:left="446"/>
        <w:rPr>
          <w:b/>
          <w:sz w:val="22"/>
        </w:rPr>
      </w:pPr>
      <w:r>
        <w:rPr>
          <w:b/>
          <w:sz w:val="22"/>
        </w:rPr>
        <w:t>Full name: PHAN TH</w:t>
      </w:r>
      <w:r>
        <w:rPr>
          <w:b/>
          <w:sz w:val="22"/>
          <w:lang w:val="en-US"/>
        </w:rPr>
        <w:t>I</w:t>
      </w:r>
      <w:r>
        <w:rPr>
          <w:b/>
          <w:sz w:val="22"/>
        </w:rPr>
        <w:t xml:space="preserve"> MINH NH</w:t>
      </w:r>
      <w:r>
        <w:rPr>
          <w:b/>
          <w:sz w:val="22"/>
          <w:lang w:val="en-US"/>
        </w:rPr>
        <w:t>A</w:t>
      </w:r>
      <w:r>
        <w:rPr>
          <w:b/>
          <w:sz w:val="22"/>
        </w:rPr>
        <w:t>T</w:t>
      </w:r>
    </w:p>
    <w:p>
      <w:pPr>
        <w:pStyle w:val="3"/>
        <w:tabs>
          <w:tab w:val="left" w:pos="1710"/>
        </w:tabs>
        <w:spacing w:before="120" w:after="120"/>
        <w:ind w:left="446"/>
        <w:rPr>
          <w:b/>
          <w:sz w:val="22"/>
          <w:lang w:val="en-US"/>
        </w:rPr>
      </w:pPr>
      <w:r>
        <w:rPr>
          <w:b/>
          <w:sz w:val="22"/>
          <w:lang w:val="en-US"/>
        </w:rPr>
        <w:t xml:space="preserve">Gender: </w:t>
      </w:r>
      <w:r>
        <w:rPr>
          <w:sz w:val="22"/>
          <w:lang w:val="en-US"/>
        </w:rPr>
        <w:t>Female</w:t>
      </w:r>
    </w:p>
    <w:p>
      <w:pPr>
        <w:pStyle w:val="3"/>
        <w:tabs>
          <w:tab w:val="left" w:pos="1710"/>
        </w:tabs>
        <w:spacing w:before="120" w:after="120"/>
        <w:ind w:left="446"/>
        <w:rPr>
          <w:sz w:val="22"/>
          <w:lang w:val="en-US"/>
        </w:rPr>
      </w:pPr>
      <w:r>
        <w:rPr>
          <w:b/>
          <w:sz w:val="22"/>
        </w:rPr>
        <w:t>Phone:</w:t>
      </w:r>
      <w:r>
        <w:rPr>
          <w:sz w:val="22"/>
        </w:rPr>
        <w:t xml:space="preserve"> </w:t>
      </w:r>
      <w:r>
        <w:rPr>
          <w:sz w:val="22"/>
          <w:lang w:val="en-US"/>
        </w:rPr>
        <w:t>82240424</w:t>
      </w:r>
    </w:p>
    <w:p>
      <w:pPr>
        <w:pStyle w:val="3"/>
        <w:tabs>
          <w:tab w:val="left" w:pos="1710"/>
        </w:tabs>
        <w:spacing w:before="120" w:after="120"/>
        <w:ind w:left="446"/>
        <w:rPr>
          <w:sz w:val="22"/>
        </w:rPr>
      </w:pPr>
      <w:r>
        <w:rPr>
          <w:b/>
          <w:sz w:val="22"/>
          <w:lang w:val="en-US"/>
        </w:rPr>
        <w:t xml:space="preserve">Address: </w:t>
      </w:r>
      <w:r>
        <w:rPr>
          <w:sz w:val="22"/>
          <w:lang w:val="en-US"/>
        </w:rPr>
        <w:t>462 hougang avm 10 #6-958</w:t>
      </w:r>
      <w:r>
        <w:rPr>
          <w:sz w:val="22"/>
        </w:rPr>
        <w:tab/>
      </w:r>
    </w:p>
    <w:p>
      <w:pPr>
        <w:pStyle w:val="3"/>
        <w:tabs>
          <w:tab w:val="left" w:pos="1710"/>
        </w:tabs>
        <w:spacing w:before="120" w:after="120"/>
        <w:ind w:left="446"/>
        <w:rPr>
          <w:sz w:val="22"/>
        </w:rPr>
      </w:pPr>
      <w:r>
        <w:rPr>
          <w:b/>
          <w:sz w:val="22"/>
          <w:lang w:val="en-US"/>
        </w:rPr>
        <w:t>Email:</w:t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HYPERLINK "mailto:phanthiminhnhat1988@gmail.com" </w:instrText>
      </w:r>
      <w:r>
        <w:rPr>
          <w:sz w:val="22"/>
        </w:rPr>
        <w:fldChar w:fldCharType="separate"/>
      </w:r>
      <w:r>
        <w:rPr>
          <w:rStyle w:val="6"/>
          <w:sz w:val="22"/>
        </w:rPr>
        <w:t>phanthiminhnhat1988@gmail.com</w:t>
      </w:r>
      <w:r>
        <w:rPr>
          <w:sz w:val="22"/>
        </w:rPr>
        <w:fldChar w:fldCharType="end"/>
      </w:r>
    </w:p>
    <w:p>
      <w:pPr>
        <w:tabs>
          <w:tab w:val="left" w:pos="1710"/>
        </w:tabs>
        <w:spacing w:before="120" w:after="120"/>
        <w:ind w:left="446"/>
        <w:rPr>
          <w:sz w:val="22"/>
          <w:lang w:val="en-US"/>
        </w:rPr>
      </w:pPr>
      <w:r>
        <w:rPr>
          <w:b/>
          <w:sz w:val="22"/>
          <w:lang w:val="en-US"/>
        </w:rPr>
        <w:t xml:space="preserve">FIN of </w:t>
      </w:r>
      <w:r>
        <w:rPr>
          <w:rFonts w:hint="default" w:ascii="Times New Roman" w:hAnsi="Times New Roman" w:eastAsia="MS Mincho" w:cs="Times New Roman"/>
          <w:b/>
          <w:sz w:val="22"/>
          <w:szCs w:val="20"/>
          <w:lang w:val="en-US" w:eastAsia="en-US" w:bidi="ar-SA"/>
        </w:rPr>
        <w:t>Dependent</w:t>
      </w:r>
      <w:r>
        <w:rPr>
          <w:rFonts w:hint="default" w:cs="Times New Roman"/>
          <w:b/>
          <w:sz w:val="22"/>
          <w:szCs w:val="20"/>
          <w:lang w:val="en-US" w:eastAsia="en-US" w:bidi="ar-SA"/>
        </w:rPr>
        <w:t>’s</w:t>
      </w:r>
      <w:r>
        <w:rPr>
          <w:rFonts w:hint="default" w:ascii="Times New Roman" w:hAnsi="Times New Roman" w:eastAsia="MS Mincho" w:cs="Times New Roman"/>
          <w:b/>
          <w:sz w:val="22"/>
          <w:szCs w:val="20"/>
          <w:lang w:val="en-US" w:eastAsia="en-US" w:bidi="ar-SA"/>
        </w:rPr>
        <w:t xml:space="preserve"> Pass</w:t>
      </w:r>
      <w:r>
        <w:rPr>
          <w:rFonts w:hint="default" w:cs="Times New Roman"/>
          <w:b/>
          <w:sz w:val="22"/>
          <w:szCs w:val="20"/>
          <w:lang w:val="en-US" w:eastAsia="en-US" w:bidi="ar-SA"/>
        </w:rPr>
        <w:t xml:space="preserve"> </w:t>
      </w:r>
      <w:r>
        <w:rPr>
          <w:b/>
          <w:sz w:val="22"/>
          <w:lang w:val="en-US"/>
        </w:rPr>
        <w:t xml:space="preserve"> :</w:t>
      </w:r>
      <w:r>
        <w:rPr>
          <w:sz w:val="22"/>
          <w:lang w:val="en-US"/>
        </w:rPr>
        <w:t xml:space="preserve"> G3224786K</w:t>
      </w:r>
    </w:p>
    <w:p>
      <w:pPr>
        <w:pStyle w:val="7"/>
        <w:shd w:val="clear" w:color="auto" w:fill="BDD6EE"/>
        <w:tabs>
          <w:tab w:val="left" w:pos="3624"/>
          <w:tab w:val="right" w:pos="9360"/>
        </w:tabs>
        <w:spacing w:before="48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Experience Summary</w:t>
      </w:r>
    </w:p>
    <w:p/>
    <w:tbl>
      <w:tblPr>
        <w:tblW w:w="84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84" w:type="dxa"/>
            <w:tcBorders>
              <w:top w:val="nil"/>
              <w:left w:val="nil"/>
              <w:bottom w:val="nil"/>
              <w:right w:val="single" w:color="808080" w:sz="6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1"/>
              </w:numPr>
              <w:spacing w:before="60" w:after="6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More than 2 years working in IT field.</w:t>
            </w:r>
          </w:p>
          <w:p>
            <w:pPr>
              <w:numPr>
                <w:ilvl w:val="0"/>
                <w:numId w:val="1"/>
              </w:numPr>
              <w:spacing w:before="60" w:after="6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Business domain: Bank,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e commerce.</w:t>
            </w:r>
          </w:p>
        </w:tc>
      </w:tr>
    </w:tbl>
    <w:p>
      <w:pPr>
        <w:pStyle w:val="7"/>
        <w:shd w:val="clear" w:color="auto" w:fill="BDD6EE"/>
        <w:tabs>
          <w:tab w:val="left" w:pos="3624"/>
          <w:tab w:val="right" w:pos="9360"/>
        </w:tabs>
        <w:spacing w:before="4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30"/>
        </w:rPr>
        <w:t>Skills</w:t>
      </w:r>
    </w:p>
    <w:p>
      <w:pPr>
        <w:pStyle w:val="4"/>
        <w:autoSpaceDE w:val="0"/>
        <w:autoSpaceDN w:val="0"/>
        <w:spacing w:after="0" w:line="240" w:lineRule="auto"/>
        <w:ind w:left="0"/>
        <w:rPr>
          <w:rFonts w:ascii="Times New Roman" w:hAnsi="Times New Roman"/>
          <w:sz w:val="22"/>
          <w:szCs w:val="22"/>
        </w:rPr>
      </w:pPr>
    </w:p>
    <w:p>
      <w:pPr>
        <w:pStyle w:val="4"/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Programming Skills</w:t>
      </w:r>
    </w:p>
    <w:p>
      <w:pPr>
        <w:pStyle w:val="4"/>
        <w:autoSpaceDE w:val="0"/>
        <w:autoSpaceDN w:val="0"/>
        <w:spacing w:after="0" w:line="240" w:lineRule="auto"/>
        <w:rPr>
          <w:rFonts w:ascii="Times New Roman" w:hAnsi="Times New Roman"/>
          <w:sz w:val="22"/>
          <w:szCs w:val="22"/>
        </w:rPr>
      </w:pPr>
    </w:p>
    <w:p>
      <w:pPr>
        <w:pStyle w:val="4"/>
        <w:numPr>
          <w:ilvl w:val="0"/>
          <w:numId w:val="3"/>
        </w:numPr>
        <w:autoSpaceDE w:val="0"/>
        <w:autoSpaceDN w:val="0"/>
        <w:spacing w:before="60" w:after="6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Languages: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C# (some experience with Delphi</w:t>
      </w:r>
      <w:r>
        <w:rPr>
          <w:rFonts w:ascii="Times New Roman" w:hAnsi="Times New Roman"/>
          <w:sz w:val="22"/>
          <w:szCs w:val="22"/>
          <w:lang w:val="en-US"/>
        </w:rPr>
        <w:t>,Java</w:t>
      </w:r>
      <w:r>
        <w:rPr>
          <w:rFonts w:ascii="Times New Roman" w:hAnsi="Times New Roman"/>
          <w:sz w:val="22"/>
          <w:szCs w:val="22"/>
        </w:rPr>
        <w:t>)</w:t>
      </w:r>
    </w:p>
    <w:p>
      <w:pPr>
        <w:pStyle w:val="4"/>
        <w:numPr>
          <w:ilvl w:val="0"/>
          <w:numId w:val="3"/>
        </w:numPr>
        <w:autoSpaceDE w:val="0"/>
        <w:autoSpaceDN w:val="0"/>
        <w:spacing w:before="60" w:after="6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Database : MS SQL</w:t>
      </w:r>
    </w:p>
    <w:p>
      <w:pPr>
        <w:pStyle w:val="4"/>
        <w:numPr>
          <w:ilvl w:val="0"/>
          <w:numId w:val="3"/>
        </w:numPr>
        <w:autoSpaceDE w:val="0"/>
        <w:autoSpaceDN w:val="0"/>
        <w:spacing w:before="60" w:after="6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Front end: Scss, Javascript (Jquery), Angularjs, Bootstrap</w:t>
      </w:r>
    </w:p>
    <w:p>
      <w:pPr>
        <w:pStyle w:val="4"/>
        <w:numPr>
          <w:ilvl w:val="0"/>
          <w:numId w:val="3"/>
        </w:numPr>
        <w:autoSpaceDE w:val="0"/>
        <w:autoSpaceDN w:val="0"/>
        <w:spacing w:before="60" w:after="60" w:line="240" w:lineRule="auto"/>
        <w:rPr>
          <w:sz w:val="22"/>
          <w:szCs w:val="22"/>
          <w:lang w:eastAsia="ja-JP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Back end:  </w:t>
      </w:r>
      <w:r>
        <w:rPr>
          <w:rFonts w:ascii="Times New Roman" w:hAnsi="Times New Roman"/>
          <w:sz w:val="22"/>
          <w:szCs w:val="22"/>
        </w:rPr>
        <w:t>ASP.NET MVC 5,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ASP.NET Web Forms, Entity Framework, WCF</w:t>
      </w:r>
    </w:p>
    <w:p>
      <w:pPr>
        <w:pStyle w:val="4"/>
        <w:numPr>
          <w:ilvl w:val="0"/>
          <w:numId w:val="3"/>
        </w:numPr>
        <w:autoSpaceDE w:val="0"/>
        <w:autoSpaceDN w:val="0"/>
        <w:spacing w:before="60" w:after="60" w:line="240" w:lineRule="auto"/>
        <w:rPr>
          <w:sz w:val="22"/>
          <w:szCs w:val="22"/>
          <w:lang w:eastAsia="ja-JP"/>
        </w:rPr>
      </w:pPr>
      <w:r>
        <w:rPr>
          <w:sz w:val="22"/>
          <w:szCs w:val="22"/>
          <w:lang w:val="en-US"/>
        </w:rPr>
        <w:t>Dependency Injection: AutoFac</w:t>
      </w:r>
    </w:p>
    <w:p>
      <w:pPr>
        <w:pStyle w:val="4"/>
        <w:numPr>
          <w:ilvl w:val="0"/>
          <w:numId w:val="3"/>
        </w:numPr>
        <w:autoSpaceDE w:val="0"/>
        <w:autoSpaceDN w:val="0"/>
        <w:spacing w:before="60" w:after="60" w:line="240" w:lineRule="auto"/>
        <w:rPr>
          <w:sz w:val="22"/>
          <w:szCs w:val="22"/>
          <w:lang w:eastAsia="ja-JP"/>
        </w:rPr>
      </w:pPr>
      <w:r>
        <w:rPr>
          <w:sz w:val="22"/>
          <w:szCs w:val="22"/>
          <w:lang w:val="en-US"/>
        </w:rPr>
        <w:t>Unit Tests: MS Unit Tests, Moq (mock)</w:t>
      </w:r>
    </w:p>
    <w:p>
      <w:pPr>
        <w:pStyle w:val="4"/>
        <w:numPr>
          <w:ilvl w:val="0"/>
          <w:numId w:val="3"/>
        </w:numPr>
        <w:autoSpaceDE w:val="0"/>
        <w:autoSpaceDN w:val="0"/>
        <w:spacing w:before="60" w:after="60" w:line="240" w:lineRule="auto"/>
        <w:rPr>
          <w:sz w:val="22"/>
          <w:szCs w:val="22"/>
          <w:lang w:eastAsia="ja-JP"/>
        </w:rPr>
      </w:pPr>
      <w:r>
        <w:rPr>
          <w:sz w:val="22"/>
          <w:szCs w:val="22"/>
          <w:lang w:val="en-US"/>
        </w:rPr>
        <w:t>CI Tool: Jenkin</w:t>
      </w:r>
    </w:p>
    <w:p>
      <w:pPr>
        <w:pStyle w:val="4"/>
        <w:numPr>
          <w:ilvl w:val="0"/>
          <w:numId w:val="3"/>
        </w:numPr>
        <w:autoSpaceDE w:val="0"/>
        <w:autoSpaceDN w:val="0"/>
        <w:spacing w:before="60" w:after="60" w:line="240" w:lineRule="auto"/>
        <w:rPr>
          <w:sz w:val="22"/>
          <w:szCs w:val="22"/>
          <w:lang w:eastAsia="ja-JP"/>
        </w:rPr>
      </w:pPr>
      <w:r>
        <w:rPr>
          <w:sz w:val="22"/>
          <w:szCs w:val="22"/>
          <w:lang w:val="en-US"/>
        </w:rPr>
        <w:t>Version control:  Team Foundation Server, Git</w:t>
      </w:r>
    </w:p>
    <w:p>
      <w:pPr>
        <w:pStyle w:val="4"/>
        <w:numPr>
          <w:ilvl w:val="0"/>
          <w:numId w:val="3"/>
        </w:numPr>
        <w:autoSpaceDE w:val="0"/>
        <w:autoSpaceDN w:val="0"/>
        <w:spacing w:before="60" w:after="60" w:line="240" w:lineRule="auto"/>
        <w:rPr>
          <w:sz w:val="22"/>
          <w:szCs w:val="22"/>
          <w:lang w:eastAsia="ja-JP"/>
        </w:rPr>
      </w:pPr>
      <w:r>
        <w:rPr>
          <w:sz w:val="22"/>
          <w:szCs w:val="22"/>
          <w:lang w:val="en-US"/>
        </w:rPr>
        <w:t>Other libraries: Kendo UI, Auto Mapper, Owin.</w:t>
      </w:r>
    </w:p>
    <w:p>
      <w:pPr>
        <w:pStyle w:val="4"/>
        <w:numPr>
          <w:ilvl w:val="0"/>
          <w:numId w:val="3"/>
        </w:numPr>
        <w:autoSpaceDE w:val="0"/>
        <w:autoSpaceDN w:val="0"/>
        <w:spacing w:before="60" w:after="60" w:line="240" w:lineRule="auto"/>
        <w:rPr>
          <w:sz w:val="22"/>
          <w:szCs w:val="22"/>
          <w:lang w:eastAsia="ja-JP"/>
        </w:rPr>
      </w:pPr>
      <w:r>
        <w:rPr>
          <w:sz w:val="22"/>
          <w:szCs w:val="22"/>
          <w:lang w:val="en-US"/>
        </w:rPr>
        <w:t>Server: IIS.</w:t>
      </w:r>
    </w:p>
    <w:p>
      <w:pPr>
        <w:pStyle w:val="4"/>
        <w:numPr>
          <w:ilvl w:val="0"/>
          <w:numId w:val="3"/>
        </w:numPr>
        <w:autoSpaceDE w:val="0"/>
        <w:autoSpaceDN w:val="0"/>
        <w:spacing w:before="60" w:after="60" w:line="240" w:lineRule="auto"/>
        <w:rPr>
          <w:sz w:val="22"/>
          <w:szCs w:val="22"/>
          <w:lang w:eastAsia="ja-JP"/>
        </w:rPr>
      </w:pPr>
      <w:r>
        <w:rPr>
          <w:sz w:val="22"/>
          <w:szCs w:val="22"/>
          <w:lang w:val="en-US"/>
        </w:rPr>
        <w:t xml:space="preserve">Knowledge: </w:t>
      </w:r>
      <w:bookmarkStart w:id="0" w:name="_GoBack"/>
      <w:bookmarkEnd w:id="0"/>
      <w:r>
        <w:rPr>
          <w:sz w:val="22"/>
          <w:szCs w:val="22"/>
          <w:lang w:val="en-US"/>
        </w:rPr>
        <w:t xml:space="preserve"> OOP, SOLID, Data Structure, Regular Expression ....</w:t>
      </w:r>
    </w:p>
    <w:p>
      <w:pPr>
        <w:pStyle w:val="4"/>
        <w:numPr>
          <w:ilvl w:val="0"/>
          <w:numId w:val="3"/>
        </w:numPr>
        <w:autoSpaceDE w:val="0"/>
        <w:autoSpaceDN w:val="0"/>
        <w:spacing w:before="60" w:after="60" w:line="240" w:lineRule="auto"/>
        <w:rPr>
          <w:sz w:val="22"/>
          <w:szCs w:val="22"/>
          <w:lang w:eastAsia="ja-JP"/>
        </w:rPr>
      </w:pPr>
      <w:r>
        <w:rPr>
          <w:sz w:val="22"/>
          <w:szCs w:val="22"/>
          <w:lang w:val="en-US"/>
        </w:rPr>
        <w:t>Working in Agile environment.</w:t>
      </w:r>
    </w:p>
    <w:p>
      <w:pPr>
        <w:pStyle w:val="7"/>
        <w:shd w:val="clear" w:color="auto" w:fill="BDD6EE"/>
        <w:tabs>
          <w:tab w:val="left" w:pos="3624"/>
          <w:tab w:val="right" w:pos="9360"/>
        </w:tabs>
        <w:spacing w:before="48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Working history</w:t>
      </w:r>
    </w:p>
    <w:p>
      <w:pPr>
        <w:rPr>
          <w:rFonts w:ascii="Times New Roman" w:hAnsi="Times New Roman"/>
          <w:sz w:val="30"/>
        </w:rPr>
      </w:pPr>
    </w:p>
    <w:p>
      <w:pPr>
        <w:rPr>
          <w:rFonts w:ascii="Times New Roman" w:hAnsi="Times New Roman"/>
          <w:sz w:val="30"/>
        </w:rPr>
      </w:pPr>
    </w:p>
    <w:tbl>
      <w:tblPr>
        <w:tblW w:w="95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998"/>
        <w:gridCol w:w="7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shd w:val="clear" w:color="auto" w:fill="BDD6EE"/>
            <w:vAlign w:val="top"/>
          </w:tcPr>
          <w:p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Project</w:t>
            </w:r>
          </w:p>
        </w:tc>
        <w:tc>
          <w:tcPr>
            <w:tcW w:w="7560" w:type="dxa"/>
            <w:shd w:val="clear" w:color="auto" w:fill="BDD6EE"/>
            <w:vAlign w:val="top"/>
          </w:tcPr>
          <w:p>
            <w:pPr>
              <w:rPr>
                <w:rFonts w:eastAsia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sz w:val="22"/>
                <w:szCs w:val="22"/>
                <w:lang w:val="en-US"/>
              </w:rPr>
              <w:t>FDC Boarding.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single" w:color="808080" w:sz="6" w:space="0"/>
              <w:left w:val="nil"/>
              <w:bottom w:val="single" w:color="FFFFFF" w:sz="6" w:space="0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b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Company</w:t>
            </w:r>
          </w:p>
        </w:tc>
        <w:tc>
          <w:tcPr>
            <w:tcW w:w="7560" w:type="dxa"/>
            <w:tcBorders>
              <w:top w:val="single" w:color="808080" w:sz="6" w:space="0"/>
              <w:left w:val="nil"/>
              <w:bottom w:val="single" w:color="FFFFFF" w:sz="6" w:space="0"/>
              <w:right w:val="nil"/>
            </w:tcBorders>
            <w:vAlign w:val="top"/>
          </w:tcPr>
          <w:p>
            <w:pPr>
              <w:rPr>
                <w:rFonts w:eastAsia="Times New Roman"/>
                <w:b/>
                <w:sz w:val="22"/>
                <w:szCs w:val="22"/>
              </w:rPr>
            </w:pPr>
            <w:r>
              <w:rPr>
                <w:rFonts w:eastAsia="Times New Roman"/>
                <w:b/>
                <w:sz w:val="22"/>
                <w:szCs w:val="22"/>
                <w:lang w:val="en-US"/>
              </w:rPr>
              <w:t>Aperia Solutions</w:t>
            </w:r>
            <w:r>
              <w:rPr>
                <w:rFonts w:eastAsia="Times New Roman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Period</w:t>
            </w:r>
          </w:p>
        </w:tc>
        <w:tc>
          <w:tcPr>
            <w:tcW w:w="7560" w:type="dxa"/>
            <w:vAlign w:val="top"/>
          </w:tcPr>
          <w:p>
            <w:pPr>
              <w:rPr>
                <w:rFonts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/>
                <w:sz w:val="22"/>
                <w:szCs w:val="22"/>
                <w:lang w:val="en-US"/>
              </w:rPr>
              <w:t>1 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single" w:color="808080" w:sz="6" w:space="0"/>
              <w:left w:val="nil"/>
              <w:bottom w:val="single" w:color="FFFFFF" w:sz="6" w:space="0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Project Description</w:t>
            </w:r>
          </w:p>
        </w:tc>
        <w:tc>
          <w:tcPr>
            <w:tcW w:w="7560" w:type="dxa"/>
            <w:tcBorders>
              <w:top w:val="single" w:color="808080" w:sz="6" w:space="0"/>
              <w:left w:val="nil"/>
              <w:bottom w:val="single" w:color="FFFFFF" w:sz="6" w:space="0"/>
              <w:right w:val="nil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/>
                <w:sz w:val="22"/>
                <w:szCs w:val="22"/>
                <w:lang w:val="en-US"/>
              </w:rPr>
              <w:t>Website provides the bank to charge money from their merchants when they use card to pay products.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Team size</w:t>
            </w:r>
          </w:p>
        </w:tc>
        <w:tc>
          <w:tcPr>
            <w:tcW w:w="7560" w:type="dxa"/>
            <w:vAlign w:val="top"/>
          </w:tcPr>
          <w:p>
            <w:pPr>
              <w:rPr>
                <w:rFonts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/>
                <w:sz w:val="22"/>
                <w:szCs w:val="22"/>
                <w:lang w:val="en-US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single" w:color="808080" w:sz="6" w:space="0"/>
              <w:left w:val="nil"/>
              <w:bottom w:val="single" w:color="FFFFFF" w:sz="6" w:space="0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Technologies</w:t>
            </w:r>
          </w:p>
        </w:tc>
        <w:tc>
          <w:tcPr>
            <w:tcW w:w="7560" w:type="dxa"/>
            <w:tcBorders>
              <w:top w:val="single" w:color="808080" w:sz="6" w:space="0"/>
              <w:left w:val="nil"/>
              <w:bottom w:val="single" w:color="FFFFFF" w:sz="6" w:space="0"/>
              <w:right w:val="nil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Using C#.</w:t>
            </w:r>
          </w:p>
          <w:p>
            <w:pPr>
              <w:rPr>
                <w:rFonts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/>
                <w:sz w:val="22"/>
                <w:szCs w:val="22"/>
              </w:rPr>
              <w:t>- ASP.net, MVC 4.0, Entity framework</w:t>
            </w:r>
            <w:r>
              <w:rPr>
                <w:rFonts w:eastAsia="Times New Roman"/>
                <w:sz w:val="22"/>
                <w:szCs w:val="22"/>
                <w:lang w:val="en-US"/>
              </w:rPr>
              <w:t xml:space="preserve"> 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en-US"/>
              </w:rPr>
              <w:t>- ASP Web Forms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HTML, Javascript</w:t>
            </w:r>
            <w:r>
              <w:rPr>
                <w:rFonts w:eastAsia="Times New Roman"/>
                <w:sz w:val="22"/>
                <w:szCs w:val="22"/>
                <w:lang w:val="en-US"/>
              </w:rPr>
              <w:t>, JQuery, AngularJS</w:t>
            </w:r>
            <w:r>
              <w:rPr>
                <w:rFonts w:eastAsia="Times New Roman"/>
                <w:sz w:val="22"/>
                <w:szCs w:val="22"/>
              </w:rPr>
              <w:t>….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Position</w:t>
            </w:r>
          </w:p>
        </w:tc>
        <w:tc>
          <w:tcPr>
            <w:tcW w:w="7560" w:type="dxa"/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Developer.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- </w:t>
            </w:r>
            <w:r>
              <w:rPr>
                <w:rFonts w:eastAsia="Times New Roman"/>
                <w:sz w:val="22"/>
                <w:szCs w:val="22"/>
                <w:lang w:val="en-US"/>
              </w:rPr>
              <w:t>Analyze business documents</w:t>
            </w:r>
            <w:r>
              <w:rPr>
                <w:rFonts w:eastAsia="Times New Roman"/>
                <w:sz w:val="22"/>
                <w:szCs w:val="22"/>
              </w:rPr>
              <w:t>.</w:t>
            </w:r>
          </w:p>
          <w:p>
            <w:pPr>
              <w:rPr>
                <w:rFonts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  <w:r>
              <w:rPr>
                <w:rFonts w:eastAsia="Times New Roman"/>
                <w:sz w:val="22"/>
                <w:szCs w:val="22"/>
                <w:lang w:val="en-US"/>
              </w:rPr>
              <w:t xml:space="preserve"> Envelop nice features that required validations and securities.</w:t>
            </w:r>
          </w:p>
          <w:p>
            <w:pPr>
              <w:rPr>
                <w:rFonts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/>
                <w:sz w:val="22"/>
                <w:szCs w:val="22"/>
                <w:lang w:val="en-US"/>
              </w:rPr>
              <w:t>- Write tool that convert raw data from XML to object in c# (using Automapper with dynamic custom).</w:t>
            </w:r>
          </w:p>
          <w:p>
            <w:pPr>
              <w:rPr>
                <w:rFonts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/>
                <w:sz w:val="22"/>
                <w:szCs w:val="22"/>
                <w:lang w:val="en-US"/>
              </w:rPr>
              <w:t>- Write unit test to ensure quality of software.</w:t>
            </w:r>
          </w:p>
        </w:tc>
      </w:tr>
    </w:tbl>
    <w:p>
      <w:pPr>
        <w:widowControl w:val="0"/>
        <w:tabs>
          <w:tab w:val="left" w:pos="360"/>
        </w:tabs>
        <w:autoSpaceDE w:val="0"/>
        <w:autoSpaceDN w:val="0"/>
        <w:adjustRightInd w:val="0"/>
        <w:spacing w:before="120" w:after="60"/>
        <w:rPr>
          <w:sz w:val="22"/>
          <w:szCs w:val="22"/>
        </w:rPr>
      </w:pP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before="120" w:after="60"/>
        <w:rPr>
          <w:sz w:val="22"/>
          <w:szCs w:val="22"/>
        </w:rPr>
      </w:pPr>
    </w:p>
    <w:tbl>
      <w:tblPr>
        <w:tblW w:w="95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998"/>
        <w:gridCol w:w="7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shd w:val="clear" w:color="auto" w:fill="BDD6EE"/>
            <w:vAlign w:val="top"/>
          </w:tcPr>
          <w:p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Project</w:t>
            </w:r>
          </w:p>
        </w:tc>
        <w:tc>
          <w:tcPr>
            <w:tcW w:w="7560" w:type="dxa"/>
            <w:shd w:val="clear" w:color="auto" w:fill="BDD6EE"/>
            <w:vAlign w:val="top"/>
          </w:tcPr>
          <w:p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Advertise X-Ray Machines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98" w:type="dxa"/>
            <w:tcBorders>
              <w:top w:val="single" w:color="808080" w:sz="6" w:space="0"/>
              <w:left w:val="nil"/>
              <w:bottom w:val="single" w:color="FFFFFF" w:sz="6" w:space="0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b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Company</w:t>
            </w:r>
          </w:p>
        </w:tc>
        <w:tc>
          <w:tcPr>
            <w:tcW w:w="7560" w:type="dxa"/>
            <w:tcBorders>
              <w:top w:val="single" w:color="808080" w:sz="6" w:space="0"/>
              <w:left w:val="nil"/>
              <w:bottom w:val="single" w:color="FFFFFF" w:sz="6" w:space="0"/>
              <w:right w:val="nil"/>
            </w:tcBorders>
            <w:vAlign w:val="top"/>
          </w:tcPr>
          <w:p>
            <w:pPr>
              <w:rPr>
                <w:rFonts w:eastAsia="Times New Roman"/>
                <w:b/>
                <w:sz w:val="22"/>
                <w:szCs w:val="22"/>
              </w:rPr>
            </w:pPr>
            <w:r>
              <w:rPr>
                <w:rFonts w:eastAsia="Times New Roman"/>
                <w:b/>
                <w:sz w:val="22"/>
                <w:szCs w:val="22"/>
              </w:rPr>
              <w:t>FPT Software.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Period</w:t>
            </w:r>
          </w:p>
        </w:tc>
        <w:tc>
          <w:tcPr>
            <w:tcW w:w="7560" w:type="dxa"/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 months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98" w:type="dxa"/>
            <w:tcBorders>
              <w:top w:val="single" w:color="808080" w:sz="6" w:space="0"/>
              <w:left w:val="nil"/>
              <w:bottom w:val="single" w:color="FFFFFF" w:sz="6" w:space="0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Project Description</w:t>
            </w:r>
          </w:p>
        </w:tc>
        <w:tc>
          <w:tcPr>
            <w:tcW w:w="7560" w:type="dxa"/>
            <w:tcBorders>
              <w:top w:val="single" w:color="808080" w:sz="6" w:space="0"/>
              <w:left w:val="nil"/>
              <w:bottom w:val="single" w:color="FFFFFF" w:sz="6" w:space="0"/>
              <w:right w:val="nil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This website is used to advertising for X-Ray Machines and sell them.(Japanese customers)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Team size</w:t>
            </w:r>
          </w:p>
        </w:tc>
        <w:tc>
          <w:tcPr>
            <w:tcW w:w="7560" w:type="dxa"/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single" w:color="808080" w:sz="6" w:space="0"/>
              <w:left w:val="nil"/>
              <w:bottom w:val="single" w:color="FFFFFF" w:sz="6" w:space="0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Technologies</w:t>
            </w:r>
          </w:p>
        </w:tc>
        <w:tc>
          <w:tcPr>
            <w:tcW w:w="7560" w:type="dxa"/>
            <w:tcBorders>
              <w:top w:val="single" w:color="808080" w:sz="6" w:space="0"/>
              <w:left w:val="nil"/>
              <w:bottom w:val="single" w:color="FFFFFF" w:sz="6" w:space="0"/>
              <w:right w:val="nil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Using C#.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ASP.net, MVC 4.0, Entity framework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HTML, Javascript</w:t>
            </w:r>
            <w:r>
              <w:rPr>
                <w:rFonts w:eastAsia="Times New Roman"/>
                <w:sz w:val="22"/>
                <w:szCs w:val="22"/>
                <w:lang w:val="en-US"/>
              </w:rPr>
              <w:t>, JQuery, AngularJS</w:t>
            </w:r>
            <w:r>
              <w:rPr>
                <w:rFonts w:eastAsia="Times New Roman"/>
                <w:sz w:val="22"/>
                <w:szCs w:val="22"/>
              </w:rPr>
              <w:t>….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Position</w:t>
            </w:r>
          </w:p>
        </w:tc>
        <w:tc>
          <w:tcPr>
            <w:tcW w:w="7560" w:type="dxa"/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Developer.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- Usually </w:t>
            </w:r>
            <w:r>
              <w:rPr>
                <w:rFonts w:eastAsia="Times New Roman"/>
                <w:sz w:val="22"/>
                <w:szCs w:val="22"/>
                <w:lang w:val="en-US"/>
              </w:rPr>
              <w:t>chat with client side</w:t>
            </w:r>
            <w:r>
              <w:rPr>
                <w:rFonts w:eastAsia="Times New Roman"/>
                <w:sz w:val="22"/>
                <w:szCs w:val="22"/>
              </w:rPr>
              <w:t xml:space="preserve"> through Skype.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In charge of some features of the website.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en-US"/>
              </w:rPr>
              <w:t>- Write unit test to ensure quality of software.</w:t>
            </w:r>
          </w:p>
        </w:tc>
      </w:tr>
    </w:tbl>
    <w:p>
      <w:pPr>
        <w:rPr>
          <w:lang w:eastAsia="ko-KR"/>
        </w:rPr>
      </w:pPr>
    </w:p>
    <w:tbl>
      <w:tblPr>
        <w:tblW w:w="95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998"/>
        <w:gridCol w:w="7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shd w:val="clear" w:color="auto" w:fill="BDD6EE"/>
            <w:vAlign w:val="top"/>
          </w:tcPr>
          <w:p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Project</w:t>
            </w:r>
          </w:p>
        </w:tc>
        <w:tc>
          <w:tcPr>
            <w:tcW w:w="7560" w:type="dxa"/>
            <w:shd w:val="clear" w:color="auto" w:fill="BDD6EE"/>
            <w:vAlign w:val="top"/>
          </w:tcPr>
          <w:p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DXR-3KF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single" w:color="808080" w:sz="6" w:space="0"/>
              <w:left w:val="nil"/>
              <w:bottom w:val="single" w:color="FFFFFF" w:sz="6" w:space="0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b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Company</w:t>
            </w:r>
          </w:p>
        </w:tc>
        <w:tc>
          <w:tcPr>
            <w:tcW w:w="7560" w:type="dxa"/>
            <w:tcBorders>
              <w:top w:val="single" w:color="808080" w:sz="6" w:space="0"/>
              <w:left w:val="nil"/>
              <w:bottom w:val="single" w:color="FFFFFF" w:sz="6" w:space="0"/>
              <w:right w:val="nil"/>
            </w:tcBorders>
            <w:vAlign w:val="top"/>
          </w:tcPr>
          <w:p>
            <w:pPr>
              <w:rPr>
                <w:rFonts w:eastAsia="Times New Roman"/>
                <w:b/>
                <w:sz w:val="22"/>
                <w:szCs w:val="22"/>
              </w:rPr>
            </w:pPr>
            <w:r>
              <w:rPr>
                <w:rFonts w:eastAsia="Times New Roman"/>
                <w:b/>
                <w:sz w:val="22"/>
                <w:szCs w:val="22"/>
              </w:rPr>
              <w:t>FPT Software.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Period</w:t>
            </w:r>
          </w:p>
        </w:tc>
        <w:tc>
          <w:tcPr>
            <w:tcW w:w="7560" w:type="dxa"/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8 months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single" w:color="808080" w:sz="6" w:space="0"/>
              <w:left w:val="nil"/>
              <w:bottom w:val="single" w:color="FFFFFF" w:sz="6" w:space="0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Project Description</w:t>
            </w:r>
          </w:p>
        </w:tc>
        <w:tc>
          <w:tcPr>
            <w:tcW w:w="7560" w:type="dxa"/>
            <w:tcBorders>
              <w:top w:val="single" w:color="808080" w:sz="6" w:space="0"/>
              <w:left w:val="nil"/>
              <w:bottom w:val="single" w:color="FFFFFF" w:sz="6" w:space="0"/>
              <w:right w:val="nil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This project is X-ray </w:t>
            </w:r>
            <w:r>
              <w:rPr>
                <w:rFonts w:eastAsia="Times New Roman"/>
                <w:bCs/>
                <w:sz w:val="22"/>
                <w:szCs w:val="22"/>
              </w:rPr>
              <w:t>machine application</w:t>
            </w:r>
            <w:r>
              <w:rPr>
                <w:rFonts w:eastAsia="Times New Roman"/>
                <w:sz w:val="22"/>
                <w:szCs w:val="22"/>
              </w:rPr>
              <w:t>.(Japanese Customers)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Team size</w:t>
            </w:r>
          </w:p>
        </w:tc>
        <w:tc>
          <w:tcPr>
            <w:tcW w:w="7560" w:type="dxa"/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single" w:color="808080" w:sz="6" w:space="0"/>
              <w:left w:val="nil"/>
              <w:bottom w:val="single" w:color="FFFFFF" w:sz="6" w:space="0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Technologies</w:t>
            </w:r>
          </w:p>
        </w:tc>
        <w:tc>
          <w:tcPr>
            <w:tcW w:w="7560" w:type="dxa"/>
            <w:tcBorders>
              <w:top w:val="single" w:color="808080" w:sz="6" w:space="0"/>
              <w:left w:val="nil"/>
              <w:bottom w:val="single" w:color="FFFFFF" w:sz="6" w:space="0"/>
              <w:right w:val="nil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Using Delphi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Position</w:t>
            </w:r>
          </w:p>
        </w:tc>
        <w:tc>
          <w:tcPr>
            <w:tcW w:w="7560" w:type="dxa"/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Developer.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In charge of debugging and fixing bug for this application.</w:t>
            </w:r>
          </w:p>
        </w:tc>
      </w:tr>
    </w:tbl>
    <w:p>
      <w:pPr>
        <w:widowControl w:val="0"/>
        <w:tabs>
          <w:tab w:val="left" w:pos="360"/>
        </w:tabs>
        <w:autoSpaceDE w:val="0"/>
        <w:autoSpaceDN w:val="0"/>
        <w:adjustRightInd w:val="0"/>
        <w:spacing w:before="120" w:after="60"/>
      </w:pPr>
    </w:p>
    <w:tbl>
      <w:tblPr>
        <w:tblW w:w="95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998"/>
        <w:gridCol w:w="7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shd w:val="clear" w:color="auto" w:fill="BDD6EE"/>
            <w:vAlign w:val="top"/>
          </w:tcPr>
          <w:p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Project</w:t>
            </w:r>
          </w:p>
        </w:tc>
        <w:tc>
          <w:tcPr>
            <w:tcW w:w="7560" w:type="dxa"/>
            <w:shd w:val="clear" w:color="auto" w:fill="BDD6EE"/>
            <w:vAlign w:val="top"/>
          </w:tcPr>
          <w:p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Solitaire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single" w:color="808080" w:sz="6" w:space="0"/>
              <w:left w:val="nil"/>
              <w:bottom w:val="single" w:color="FFFFFF" w:sz="6" w:space="0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b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Company</w:t>
            </w:r>
          </w:p>
        </w:tc>
        <w:tc>
          <w:tcPr>
            <w:tcW w:w="7560" w:type="dxa"/>
            <w:tcBorders>
              <w:top w:val="single" w:color="808080" w:sz="6" w:space="0"/>
              <w:left w:val="nil"/>
              <w:bottom w:val="single" w:color="FFFFFF" w:sz="6" w:space="0"/>
              <w:right w:val="nil"/>
            </w:tcBorders>
            <w:vAlign w:val="top"/>
          </w:tcPr>
          <w:p>
            <w:pPr>
              <w:rPr>
                <w:rFonts w:eastAsia="Times New Roman"/>
                <w:b/>
                <w:sz w:val="22"/>
                <w:szCs w:val="22"/>
              </w:rPr>
            </w:pPr>
            <w:r>
              <w:rPr>
                <w:rFonts w:eastAsia="Times New Roman"/>
                <w:b/>
                <w:sz w:val="22"/>
                <w:szCs w:val="22"/>
              </w:rPr>
              <w:t>Game Loft.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Period</w:t>
            </w:r>
          </w:p>
        </w:tc>
        <w:tc>
          <w:tcPr>
            <w:tcW w:w="7560" w:type="dxa"/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 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98" w:type="dxa"/>
            <w:tcBorders>
              <w:top w:val="single" w:color="808080" w:sz="6" w:space="0"/>
              <w:left w:val="nil"/>
              <w:bottom w:val="single" w:color="FFFFFF" w:sz="6" w:space="0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Project Description</w:t>
            </w:r>
          </w:p>
        </w:tc>
        <w:tc>
          <w:tcPr>
            <w:tcW w:w="7560" w:type="dxa"/>
            <w:tcBorders>
              <w:top w:val="single" w:color="808080" w:sz="6" w:space="0"/>
              <w:left w:val="nil"/>
              <w:bottom w:val="single" w:color="FFFFFF" w:sz="6" w:space="0"/>
              <w:right w:val="nil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These project are games. Modify the code from the main company in France to run on many different mobile devices.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Team size</w:t>
            </w:r>
          </w:p>
        </w:tc>
        <w:tc>
          <w:tcPr>
            <w:tcW w:w="7560" w:type="dxa"/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10-15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single" w:color="808080" w:sz="6" w:space="0"/>
              <w:left w:val="nil"/>
              <w:bottom w:val="single" w:color="FFFFFF" w:sz="6" w:space="0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Technologies</w:t>
            </w:r>
          </w:p>
        </w:tc>
        <w:tc>
          <w:tcPr>
            <w:tcW w:w="7560" w:type="dxa"/>
            <w:tcBorders>
              <w:top w:val="single" w:color="808080" w:sz="6" w:space="0"/>
              <w:left w:val="nil"/>
              <w:bottom w:val="single" w:color="FFFFFF" w:sz="6" w:space="0"/>
              <w:right w:val="nil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Using Java language.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Using many logical techniques to find the wrong parts of the original source codes.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Using algorithm to modify the wrong codes and fix bugs.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8" w:type="dxa"/>
            <w:tcBorders>
              <w:top w:val="nil"/>
              <w:left w:val="nil"/>
              <w:bottom w:val="nil"/>
              <w:right w:val="single" w:color="808080" w:sz="6" w:space="0"/>
            </w:tcBorders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Position</w:t>
            </w:r>
          </w:p>
        </w:tc>
        <w:tc>
          <w:tcPr>
            <w:tcW w:w="7560" w:type="dxa"/>
            <w:vAlign w:val="top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 Developer.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- In charge of </w:t>
            </w:r>
            <w:r>
              <w:rPr>
                <w:rFonts w:eastAsia="Times New Roman"/>
                <w:sz w:val="22"/>
                <w:szCs w:val="22"/>
                <w:lang w:val="en-US"/>
              </w:rPr>
              <w:t>Black Berry</w:t>
            </w:r>
            <w:r>
              <w:rPr>
                <w:rFonts w:eastAsia="Times New Roman"/>
                <w:sz w:val="22"/>
                <w:szCs w:val="22"/>
              </w:rPr>
              <w:t xml:space="preserve"> mobile devices.</w:t>
            </w:r>
          </w:p>
        </w:tc>
      </w:tr>
    </w:tbl>
    <w:p>
      <w:pPr>
        <w:pStyle w:val="7"/>
        <w:shd w:val="clear" w:color="auto" w:fill="BDD6EE"/>
        <w:tabs>
          <w:tab w:val="left" w:pos="3624"/>
          <w:tab w:val="right" w:pos="9360"/>
        </w:tabs>
        <w:spacing w:before="48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Education</w:t>
      </w:r>
    </w:p>
    <w:p/>
    <w:tbl>
      <w:tblPr>
        <w:tblW w:w="7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7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09" w:type="dxa"/>
            <w:tcBorders>
              <w:top w:val="nil"/>
              <w:left w:val="nil"/>
              <w:bottom w:val="nil"/>
              <w:right w:val="single" w:color="808080" w:sz="6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1"/>
              </w:numPr>
              <w:spacing w:before="60" w:after="6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2006 – 2010: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University of Science, Ho Chi Minh City, Vietnam. (GPA&gt;7.0</w:t>
            </w:r>
            <w:r>
              <w:rPr>
                <w:b/>
                <w:bCs/>
                <w:sz w:val="22"/>
                <w:szCs w:val="22"/>
                <w:lang w:val="en-US"/>
              </w:rPr>
              <w:t>, Very good)</w:t>
            </w:r>
          </w:p>
        </w:tc>
      </w:tr>
    </w:tbl>
    <w:p>
      <w:pPr>
        <w:spacing w:before="60" w:after="60"/>
        <w:jc w:val="both"/>
        <w:rPr>
          <w:sz w:val="22"/>
          <w:szCs w:val="22"/>
        </w:rPr>
      </w:pPr>
    </w:p>
    <w:p>
      <w:pPr>
        <w:pStyle w:val="7"/>
        <w:pBdr>
          <w:left w:val="single" w:color="FFFFFF" w:sz="6" w:space="0"/>
        </w:pBdr>
        <w:shd w:val="clear" w:color="auto" w:fill="FFFFFF"/>
        <w:spacing w:before="480"/>
        <w:rPr>
          <w:rFonts w:ascii="Times New Roman" w:hAnsi="Times New Roman" w:eastAsia="Batang"/>
          <w:sz w:val="30"/>
          <w:lang w:eastAsia="ko-KR"/>
        </w:rPr>
      </w:pPr>
    </w:p>
    <w:p>
      <w:pPr>
        <w:pStyle w:val="7"/>
        <w:pBdr>
          <w:left w:val="single" w:color="FFFFFF" w:sz="6" w:space="0"/>
        </w:pBdr>
        <w:shd w:val="clear" w:color="auto" w:fill="FFFFFF"/>
        <w:spacing w:before="480"/>
        <w:rPr>
          <w:rFonts w:ascii="Times New Roman" w:hAnsi="Times New Roman" w:eastAsia="Batang"/>
          <w:sz w:val="30"/>
          <w:lang w:eastAsia="ko-KR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VNI-Times">
    <w:altName w:val="Times New Roman"/>
    <w:panose1 w:val="00000000000000000000"/>
    <w:charset w:val="00"/>
    <w:family w:val="auto"/>
    <w:pitch w:val="default"/>
    <w:sig w:usb0="00000001" w:usb1="00000000" w:usb2="00000000" w:usb3="00000000" w:csb0="0000001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inherit">
    <w:altName w:val="Adobe Fangsong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0681362">
    <w:nsid w:val="0A2C6412"/>
    <w:multiLevelType w:val="multilevel"/>
    <w:tmpl w:val="0A2C6412"/>
    <w:lvl w:ilvl="0" w:tentative="1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98154084">
    <w:nsid w:val="476A6164"/>
    <w:multiLevelType w:val="multilevel"/>
    <w:tmpl w:val="476A616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07328528">
    <w:nsid w:val="1E3D3810"/>
    <w:multiLevelType w:val="singleLevel"/>
    <w:tmpl w:val="1E3D381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</w:abstractNum>
  <w:num w:numId="1">
    <w:abstractNumId w:val="507328528"/>
  </w:num>
  <w:num w:numId="2">
    <w:abstractNumId w:val="170681362"/>
  </w:num>
  <w:num w:numId="3">
    <w:abstractNumId w:val="11981540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semiHidden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MS Mincho" w:cs="Times New Roman"/>
      <w:sz w:val="20"/>
      <w:szCs w:val="20"/>
      <w:lang w:val="en-US" w:eastAsia="en-US" w:bidi="ar-SA"/>
    </w:rPr>
  </w:style>
  <w:style w:type="paragraph" w:styleId="2">
    <w:name w:val="heading 9"/>
    <w:basedOn w:val="1"/>
    <w:next w:val="1"/>
    <w:link w:val="9"/>
    <w:semiHidden/>
    <w:unhideWhenUsed/>
    <w:qFormat/>
    <w:uiPriority w:val="0"/>
    <w:pPr>
      <w:keepNext/>
      <w:outlineLvl w:val="8"/>
    </w:pPr>
    <w:rPr>
      <w:b/>
      <w:bCs/>
      <w:i/>
      <w:iCs/>
      <w:sz w:val="22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Body Text"/>
    <w:basedOn w:val="1"/>
    <w:link w:val="10"/>
    <w:semiHidden/>
    <w:unhideWhenUsed/>
    <w:uiPriority w:val="0"/>
    <w:pPr>
      <w:spacing w:after="220" w:line="220" w:lineRule="atLeast"/>
      <w:ind w:right="-360"/>
    </w:pPr>
  </w:style>
  <w:style w:type="paragraph" w:styleId="4">
    <w:name w:val="Body Text Indent 2"/>
    <w:basedOn w:val="1"/>
    <w:link w:val="11"/>
    <w:unhideWhenUsed/>
    <w:uiPriority w:val="0"/>
    <w:pPr>
      <w:spacing w:after="120" w:line="480" w:lineRule="auto"/>
      <w:ind w:left="360"/>
    </w:pPr>
    <w:rPr>
      <w:rFonts w:ascii="VNI-Times" w:hAnsi="VNI-Times"/>
      <w:sz w:val="24"/>
      <w:szCs w:val="24"/>
    </w:rPr>
  </w:style>
  <w:style w:type="character" w:styleId="6">
    <w:name w:val="Hyperlink"/>
    <w:basedOn w:val="5"/>
    <w:semiHidden/>
    <w:unhideWhenUsed/>
    <w:uiPriority w:val="0"/>
    <w:rPr>
      <w:color w:val="0000FF"/>
      <w:u w:val="single"/>
    </w:rPr>
  </w:style>
  <w:style w:type="paragraph" w:customStyle="1" w:styleId="7">
    <w:name w:val="Section Title"/>
    <w:basedOn w:val="1"/>
    <w:next w:val="1"/>
    <w:uiPriority w:val="0"/>
    <w:pPr>
      <w:pBdr>
        <w:top w:val="single" w:color="FFFFFF" w:sz="6" w:space="2"/>
        <w:left w:val="single" w:color="FFFFFF" w:sz="6" w:space="2"/>
        <w:bottom w:val="single" w:color="FFFFFF" w:sz="6" w:space="2"/>
        <w:right w:val="single" w:color="FFFFFF" w:sz="6" w:space="2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8">
    <w:name w:val="Name"/>
    <w:basedOn w:val="1"/>
    <w:next w:val="1"/>
    <w:uiPriority w:val="0"/>
    <w:pPr>
      <w:spacing w:before="360" w:after="440" w:line="240" w:lineRule="atLeast"/>
      <w:ind w:left="2160"/>
    </w:pPr>
    <w:rPr>
      <w:spacing w:val="-20"/>
      <w:sz w:val="48"/>
    </w:rPr>
  </w:style>
  <w:style w:type="character" w:customStyle="1" w:styleId="9">
    <w:name w:val="Heading 9 Char"/>
    <w:basedOn w:val="5"/>
    <w:link w:val="2"/>
    <w:semiHidden/>
    <w:uiPriority w:val="0"/>
    <w:rPr>
      <w:rFonts w:ascii="Times New Roman" w:hAnsi="Times New Roman" w:eastAsia="MS Mincho" w:cs="Times New Roman"/>
      <w:b/>
      <w:bCs/>
      <w:i/>
      <w:iCs/>
      <w:szCs w:val="20"/>
      <w:lang w:eastAsia="en-US"/>
    </w:rPr>
  </w:style>
  <w:style w:type="character" w:customStyle="1" w:styleId="10">
    <w:name w:val="Body Text Char"/>
    <w:basedOn w:val="5"/>
    <w:link w:val="3"/>
    <w:semiHidden/>
    <w:uiPriority w:val="0"/>
    <w:rPr>
      <w:rFonts w:ascii="Times New Roman" w:hAnsi="Times New Roman" w:eastAsia="MS Mincho" w:cs="Times New Roman"/>
      <w:sz w:val="20"/>
      <w:szCs w:val="20"/>
      <w:lang w:eastAsia="en-US"/>
    </w:rPr>
  </w:style>
  <w:style w:type="character" w:customStyle="1" w:styleId="11">
    <w:name w:val="Body Text Indent 2 Char"/>
    <w:basedOn w:val="5"/>
    <w:link w:val="4"/>
    <w:uiPriority w:val="0"/>
    <w:rPr>
      <w:rFonts w:ascii="VNI-Times" w:hAnsi="VNI-Times" w:eastAsia="MS Mincho" w:cs="Times New Roman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378</Words>
  <Characters>2156</Characters>
  <Lines>17</Lines>
  <Paragraphs>5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2014-10-16T22:27:00Z</dcterms:created>
  <dc:creator>Phan Nhat</dc:creator>
  <cp:lastModifiedBy>buiducnha</cp:lastModifiedBy>
  <dcterms:modified xsi:type="dcterms:W3CDTF">2015-12-12T03:31:06Z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