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F86" w:rsidRPr="00F6163E" w:rsidRDefault="00CF0F86" w:rsidP="00CF0F86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M</w:t>
      </w:r>
      <w:r w:rsidRPr="00F6163E">
        <w:rPr>
          <w:rFonts w:ascii="Arial" w:hAnsi="Arial" w:cs="Arial"/>
          <w:b/>
          <w:sz w:val="20"/>
          <w:szCs w:val="20"/>
          <w:lang w:val="en-US"/>
        </w:rPr>
        <w:t>ẫ</w:t>
      </w:r>
      <w:r w:rsidRPr="00F6163E">
        <w:rPr>
          <w:rFonts w:ascii="Arial" w:hAnsi="Arial" w:cs="Arial"/>
          <w:b/>
          <w:sz w:val="20"/>
          <w:szCs w:val="20"/>
        </w:rPr>
        <w:t xml:space="preserve">u số 08. </w:t>
      </w:r>
      <w:bookmarkStart w:id="0" w:name="_GoBack"/>
      <w:r w:rsidRPr="00F6163E">
        <w:rPr>
          <w:rFonts w:ascii="Arial" w:hAnsi="Arial" w:cs="Arial"/>
          <w:b/>
          <w:sz w:val="20"/>
          <w:szCs w:val="20"/>
        </w:rPr>
        <w:t xml:space="preserve">Mẫu cụm từ “TAXI TẢI” niêm yết </w:t>
      </w:r>
      <w:bookmarkEnd w:id="0"/>
      <w:r w:rsidRPr="00F6163E">
        <w:rPr>
          <w:rFonts w:ascii="Arial" w:hAnsi="Arial" w:cs="Arial"/>
          <w:b/>
          <w:sz w:val="20"/>
          <w:szCs w:val="20"/>
        </w:rPr>
        <w:t>(dán cố định) trên xe ô tô kinh doanh vận tải hàng hóa bằng xe taxi tải</w:t>
      </w:r>
    </w:p>
    <w:p w:rsidR="00CF0F86" w:rsidRPr="00F6163E" w:rsidRDefault="00CF0F86" w:rsidP="00CF0F86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Hình dáng, kích thước tối thiểu và màu sắc chữ “TAXI TẢI”</w:t>
      </w:r>
    </w:p>
    <w:p w:rsidR="00CF0F86" w:rsidRPr="00F6163E" w:rsidRDefault="00CF0F86" w:rsidP="00CF0F86">
      <w:pPr>
        <w:jc w:val="center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580E13C0" wp14:editId="2F1899C6">
            <wp:extent cx="4516120" cy="11176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F86" w:rsidRPr="00F6163E" w:rsidRDefault="00CF0F86" w:rsidP="00CF0F8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1. Chữ “TAXI TẢI”.</w:t>
      </w:r>
    </w:p>
    <w:p w:rsidR="00CF0F86" w:rsidRPr="00F6163E" w:rsidRDefault="00CF0F86" w:rsidP="00CF0F8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2. Mã màu của chữ “TAXI TẢI”: C: 100 M: 0 Y: 100 K: 50.</w:t>
      </w:r>
    </w:p>
    <w:p w:rsidR="00CF0F86" w:rsidRPr="00F6163E" w:rsidRDefault="00CF0F86" w:rsidP="00CF0F8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 xml:space="preserve">3. Phông chữ: </w:t>
      </w:r>
      <w:r w:rsidRPr="00F6163E">
        <w:rPr>
          <w:rFonts w:ascii="Arial" w:hAnsi="Arial" w:cs="Arial"/>
          <w:sz w:val="20"/>
          <w:szCs w:val="20"/>
          <w:lang w:val="en-US"/>
        </w:rPr>
        <w:t>U</w:t>
      </w:r>
      <w:r w:rsidRPr="00F6163E">
        <w:rPr>
          <w:rFonts w:ascii="Arial" w:hAnsi="Arial" w:cs="Arial"/>
          <w:sz w:val="20"/>
          <w:szCs w:val="20"/>
        </w:rPr>
        <w:t>TM Helvet</w:t>
      </w:r>
      <w:r w:rsidRPr="00F6163E">
        <w:rPr>
          <w:rFonts w:ascii="Arial" w:hAnsi="Arial" w:cs="Arial"/>
          <w:sz w:val="20"/>
          <w:szCs w:val="20"/>
          <w:lang w:val="en-US"/>
        </w:rPr>
        <w:t>I</w:t>
      </w:r>
      <w:r w:rsidRPr="00F6163E">
        <w:rPr>
          <w:rFonts w:ascii="Arial" w:hAnsi="Arial" w:cs="Arial"/>
          <w:sz w:val="20"/>
          <w:szCs w:val="20"/>
        </w:rPr>
        <w:t>ns</w:t>
      </w:r>
    </w:p>
    <w:p w:rsidR="00011B80" w:rsidRDefault="00011B80"/>
    <w:sectPr w:rsidR="00011B80" w:rsidSect="00CF0F86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718A" w:rsidRDefault="006B718A" w:rsidP="00CF0F86">
      <w:r>
        <w:separator/>
      </w:r>
    </w:p>
  </w:endnote>
  <w:endnote w:type="continuationSeparator" w:id="0">
    <w:p w:rsidR="006B718A" w:rsidRDefault="006B718A" w:rsidP="00CF0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718A" w:rsidRDefault="006B718A" w:rsidP="00CF0F86">
      <w:r>
        <w:separator/>
      </w:r>
    </w:p>
  </w:footnote>
  <w:footnote w:type="continuationSeparator" w:id="0">
    <w:p w:rsidR="006B718A" w:rsidRDefault="006B718A" w:rsidP="00CF0F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F86"/>
    <w:rsid w:val="00011B80"/>
    <w:rsid w:val="006B718A"/>
    <w:rsid w:val="00CF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5DB0A5-C1AB-45DD-AC3B-94F5CFD8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0F86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0F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0F86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CF0F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0F86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2025-09-11T06:47:00Z</dcterms:created>
  <dcterms:modified xsi:type="dcterms:W3CDTF">2025-09-11T06:48:00Z</dcterms:modified>
</cp:coreProperties>
</file>