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AC91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IX</w:t>
      </w:r>
    </w:p>
    <w:p w14:paraId="443C0FEA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BIÊN BẢN KIỂM TRA, ĐÁNH GIÁ VIỆC QUẢN LÝ SỬ DỤNG 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br/>
        <w:t>PHÔI GIẤY CHỨNG NHẬN KIỂM ĐỊNH, TEM KIỂM ĐỊNH</w:t>
      </w:r>
    </w:p>
    <w:p w14:paraId="4F3B6AA9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 xml:space="preserve">(Kèm theo Nghị định số 166/2024/NĐ-CP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br/>
        <w:t>ngày 26 tháng 12 năm 2024 của Chính phủ)</w:t>
      </w:r>
    </w:p>
    <w:p w14:paraId="3577A964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iCs/>
          <w:color w:val="000000" w:themeColor="text1"/>
          <w:sz w:val="20"/>
          <w:szCs w:val="20"/>
          <w:vertAlign w:val="superscript"/>
          <w:lang w:val="en-US" w:eastAsia="en-US" w:bidi="ar-SA"/>
        </w:rPr>
        <w:t>__________</w:t>
      </w:r>
    </w:p>
    <w:p w14:paraId="4AAA2C8E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7D7C2B82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CỘNG HÒA XÃ HỘI CHỦ NGHĨA VIỆT NAM</w:t>
      </w: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br/>
        <w:t>Độc lập - Tự do - Hạnh phúc</w:t>
      </w: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br/>
      </w:r>
      <w:r w:rsidRPr="00042921"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  <w:t>_______________________</w:t>
      </w:r>
    </w:p>
    <w:p w14:paraId="1F9E17F5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0F09E40E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BIÊN BẢN</w:t>
      </w:r>
    </w:p>
    <w:p w14:paraId="097E9C98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 xml:space="preserve">KIỂM TRA, ĐÁNH GIÁ VIỆC QUẢN LÝ SỬ DỤNG </w:t>
      </w: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br/>
        <w:t>PHÔI GIẤY CHỨNG NHẬN KIỂM ĐỊNH, TEM KIỂM ĐỊNH</w:t>
      </w:r>
    </w:p>
    <w:p w14:paraId="594A2CD6" w14:textId="77777777" w:rsidR="00082058" w:rsidRPr="00042921" w:rsidRDefault="00082058" w:rsidP="0008205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0DA701BC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Ngày kiểm tra: ........................................................................................................................</w:t>
      </w:r>
    </w:p>
    <w:p w14:paraId="5AFA43AA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Địa điểm kiểm tra: ..................................................................................................................</w:t>
      </w:r>
    </w:p>
    <w:p w14:paraId="4E02BDB4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Kiểm tra, đánh giá quản lý sử dụng giấy chứng nhận kiểm định, tem kiểm định từ ngày 01 tháng 01 năm...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 đến ngày 31 tháng 12 năm...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</w:t>
      </w:r>
    </w:p>
    <w:p w14:paraId="5A348046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1. Nội dung kiểm tra: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"/>
        <w:gridCol w:w="2818"/>
        <w:gridCol w:w="1429"/>
        <w:gridCol w:w="1352"/>
        <w:gridCol w:w="1414"/>
        <w:gridCol w:w="1457"/>
      </w:tblGrid>
      <w:tr w:rsidR="00082058" w:rsidRPr="00042921" w14:paraId="16D6E966" w14:textId="77777777" w:rsidTr="00442FCE">
        <w:tc>
          <w:tcPr>
            <w:tcW w:w="471" w:type="pct"/>
            <w:vAlign w:val="center"/>
          </w:tcPr>
          <w:p w14:paraId="2B29EE20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STT</w:t>
            </w:r>
          </w:p>
        </w:tc>
        <w:tc>
          <w:tcPr>
            <w:tcW w:w="1507" w:type="pct"/>
            <w:vAlign w:val="center"/>
          </w:tcPr>
          <w:p w14:paraId="02A0FC4C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Giấy chứng nhận kiểm định, tem kiểm định</w:t>
            </w:r>
          </w:p>
        </w:tc>
        <w:tc>
          <w:tcPr>
            <w:tcW w:w="764" w:type="pct"/>
            <w:vAlign w:val="center"/>
          </w:tcPr>
          <w:p w14:paraId="74FBABB3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lượng</w:t>
            </w:r>
          </w:p>
        </w:tc>
        <w:tc>
          <w:tcPr>
            <w:tcW w:w="723" w:type="pct"/>
            <w:vAlign w:val="center"/>
          </w:tcPr>
          <w:p w14:paraId="75F6E5CA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Từ seri</w:t>
            </w:r>
          </w:p>
        </w:tc>
        <w:tc>
          <w:tcPr>
            <w:tcW w:w="756" w:type="pct"/>
            <w:vAlign w:val="center"/>
          </w:tcPr>
          <w:p w14:paraId="1BDA7F94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Đến seri</w:t>
            </w:r>
          </w:p>
        </w:tc>
        <w:tc>
          <w:tcPr>
            <w:tcW w:w="779" w:type="pct"/>
            <w:vAlign w:val="center"/>
          </w:tcPr>
          <w:p w14:paraId="285D1AB9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082058" w:rsidRPr="00042921" w14:paraId="548A21C2" w14:textId="77777777" w:rsidTr="00442FCE">
        <w:tc>
          <w:tcPr>
            <w:tcW w:w="471" w:type="pct"/>
            <w:vAlign w:val="center"/>
          </w:tcPr>
          <w:p w14:paraId="4DC4BEC0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1507" w:type="pct"/>
            <w:vAlign w:val="center"/>
          </w:tcPr>
          <w:p w14:paraId="0FD6BDA5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Nhận mới trong năm...</w:t>
            </w:r>
          </w:p>
        </w:tc>
        <w:tc>
          <w:tcPr>
            <w:tcW w:w="764" w:type="pct"/>
            <w:vAlign w:val="center"/>
          </w:tcPr>
          <w:p w14:paraId="3C361A04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  <w:vAlign w:val="center"/>
          </w:tcPr>
          <w:p w14:paraId="0290D257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6" w:type="pct"/>
            <w:vAlign w:val="center"/>
          </w:tcPr>
          <w:p w14:paraId="08E200A4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9" w:type="pct"/>
            <w:vAlign w:val="center"/>
          </w:tcPr>
          <w:p w14:paraId="613F4D6C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82058" w:rsidRPr="00042921" w14:paraId="13C332C4" w14:textId="77777777" w:rsidTr="00442FCE">
        <w:tc>
          <w:tcPr>
            <w:tcW w:w="471" w:type="pct"/>
            <w:vAlign w:val="center"/>
          </w:tcPr>
          <w:p w14:paraId="523DF1DB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</w:t>
            </w:r>
          </w:p>
        </w:tc>
        <w:tc>
          <w:tcPr>
            <w:tcW w:w="1507" w:type="pct"/>
            <w:vAlign w:val="center"/>
          </w:tcPr>
          <w:p w14:paraId="2D744B5B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Sử dụng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2</w:t>
            </w:r>
          </w:p>
        </w:tc>
        <w:tc>
          <w:tcPr>
            <w:tcW w:w="764" w:type="pct"/>
            <w:vAlign w:val="center"/>
          </w:tcPr>
          <w:p w14:paraId="617BB201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  <w:vAlign w:val="center"/>
          </w:tcPr>
          <w:p w14:paraId="6168C94C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6" w:type="pct"/>
            <w:vAlign w:val="center"/>
          </w:tcPr>
          <w:p w14:paraId="0BFF48E5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9" w:type="pct"/>
            <w:vAlign w:val="center"/>
          </w:tcPr>
          <w:p w14:paraId="5B9C3C53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82058" w:rsidRPr="00042921" w14:paraId="713DBFC9" w14:textId="77777777" w:rsidTr="00442FCE">
        <w:tc>
          <w:tcPr>
            <w:tcW w:w="471" w:type="pct"/>
            <w:vAlign w:val="center"/>
          </w:tcPr>
          <w:p w14:paraId="427F5149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3</w:t>
            </w:r>
          </w:p>
        </w:tc>
        <w:tc>
          <w:tcPr>
            <w:tcW w:w="1507" w:type="pct"/>
            <w:vAlign w:val="center"/>
          </w:tcPr>
          <w:p w14:paraId="295E2D52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Hư hỏng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  <w:lang w:val="en-US" w:eastAsia="en-US" w:bidi="ar-SA"/>
              </w:rPr>
              <w:t>3</w:t>
            </w:r>
          </w:p>
        </w:tc>
        <w:tc>
          <w:tcPr>
            <w:tcW w:w="764" w:type="pct"/>
            <w:vAlign w:val="center"/>
          </w:tcPr>
          <w:p w14:paraId="1CFD676D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  <w:vAlign w:val="center"/>
          </w:tcPr>
          <w:p w14:paraId="407582C2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/</w:t>
            </w:r>
          </w:p>
        </w:tc>
        <w:tc>
          <w:tcPr>
            <w:tcW w:w="756" w:type="pct"/>
            <w:vAlign w:val="center"/>
          </w:tcPr>
          <w:p w14:paraId="77263539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/</w:t>
            </w:r>
          </w:p>
        </w:tc>
        <w:tc>
          <w:tcPr>
            <w:tcW w:w="779" w:type="pct"/>
            <w:vAlign w:val="center"/>
          </w:tcPr>
          <w:p w14:paraId="0FD4C95D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82058" w:rsidRPr="00042921" w14:paraId="18A5C1C2" w14:textId="77777777" w:rsidTr="00442FCE">
        <w:tc>
          <w:tcPr>
            <w:tcW w:w="471" w:type="pct"/>
            <w:vAlign w:val="center"/>
          </w:tcPr>
          <w:p w14:paraId="68F37B67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1507" w:type="pct"/>
            <w:vAlign w:val="center"/>
          </w:tcPr>
          <w:p w14:paraId="5FD20225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Tồn trong năm...</w:t>
            </w:r>
          </w:p>
        </w:tc>
        <w:tc>
          <w:tcPr>
            <w:tcW w:w="764" w:type="pct"/>
            <w:vAlign w:val="center"/>
          </w:tcPr>
          <w:p w14:paraId="16A93C95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23" w:type="pct"/>
            <w:vAlign w:val="center"/>
          </w:tcPr>
          <w:p w14:paraId="7585CC42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56" w:type="pct"/>
            <w:vAlign w:val="center"/>
          </w:tcPr>
          <w:p w14:paraId="28F9FFA8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779" w:type="pct"/>
            <w:vAlign w:val="center"/>
          </w:tcPr>
          <w:p w14:paraId="19D1974A" w14:textId="77777777" w:rsidR="00082058" w:rsidRPr="00042921" w:rsidRDefault="00082058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82058" w:rsidRPr="00042921" w14:paraId="4412A8B8" w14:textId="77777777" w:rsidTr="00442FCE">
        <w:trPr>
          <w:trHeight w:val="1169"/>
        </w:trPr>
        <w:tc>
          <w:tcPr>
            <w:tcW w:w="5000" w:type="pct"/>
            <w:gridSpan w:val="6"/>
            <w:vAlign w:val="center"/>
          </w:tcPr>
          <w:p w14:paraId="2A06FB15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 xml:space="preserve">Số seri hỏng: </w:t>
            </w:r>
          </w:p>
          <w:p w14:paraId="68DB12AB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...................................................................................................................................................</w:t>
            </w:r>
          </w:p>
          <w:p w14:paraId="3768133F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Ghi chú:</w:t>
            </w:r>
          </w:p>
          <w:p w14:paraId="2EB72BA8" w14:textId="77777777" w:rsidR="00082058" w:rsidRPr="00042921" w:rsidRDefault="00082058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...................................................................................................................................................</w:t>
            </w:r>
          </w:p>
        </w:tc>
      </w:tr>
    </w:tbl>
    <w:p w14:paraId="1ADF68C6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2. Hủy phôi giấy chứng nhận kiểm định, tem kiểm định hỏng, không còn giá trị sử dụng:</w:t>
      </w:r>
    </w:p>
    <w:p w14:paraId="07C323D0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Đã hủy phôi giấy chứng nhận kiểm định, tem kiểm định hỏng theo bản kê tại mục 1;</w:t>
      </w:r>
    </w:p>
    <w:p w14:paraId="644198A9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- Hủy phôi giấy chứng nhận kiểm định, tem kiểm định không còn giá trị sử dụng bao gồm: </w:t>
      </w:r>
    </w:p>
    <w:p w14:paraId="438A6AC7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..............................................................................................................................................</w:t>
      </w:r>
    </w:p>
    <w:p w14:paraId="302F36E6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3. Kiến nghị (nếu có):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 ........................................................................................................</w:t>
      </w:r>
    </w:p>
    <w:p w14:paraId="1E59F0E5" w14:textId="77777777" w:rsidR="00082058" w:rsidRPr="00042921" w:rsidRDefault="00082058" w:rsidP="00082058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Biên bản đã được thông qua và lập thành 02 bản, 01 bản lưu tại đơn vị đăng kiểm, 01 bản gửi về Cơ quan kiểm tra, đánh giá.</w:t>
      </w:r>
    </w:p>
    <w:p w14:paraId="7B7B44C6" w14:textId="77777777" w:rsidR="00082058" w:rsidRPr="00042921" w:rsidRDefault="00082058" w:rsidP="00082058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0"/>
        <w:gridCol w:w="4680"/>
      </w:tblGrid>
      <w:tr w:rsidR="00082058" w:rsidRPr="00042921" w14:paraId="32C61668" w14:textId="77777777" w:rsidTr="00442FCE">
        <w:tc>
          <w:tcPr>
            <w:tcW w:w="2500" w:type="pct"/>
          </w:tcPr>
          <w:p w14:paraId="430A59FD" w14:textId="77777777" w:rsidR="00082058" w:rsidRPr="00042921" w:rsidRDefault="00082058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Cơ sở đăng kiểm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 và đóng dấu)</w:t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br/>
            </w:r>
          </w:p>
        </w:tc>
        <w:tc>
          <w:tcPr>
            <w:tcW w:w="2500" w:type="pct"/>
          </w:tcPr>
          <w:p w14:paraId="7F2B14B3" w14:textId="77777777" w:rsidR="00082058" w:rsidRPr="00042921" w:rsidRDefault="00082058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Người kiểm tra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tên)</w:t>
            </w:r>
          </w:p>
        </w:tc>
      </w:tr>
    </w:tbl>
    <w:p w14:paraId="74566586" w14:textId="77777777" w:rsidR="00082058" w:rsidRPr="00042921" w:rsidRDefault="00082058" w:rsidP="00082058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3181CC67" w14:textId="77777777" w:rsidR="00082058" w:rsidRPr="00042921" w:rsidRDefault="00082058" w:rsidP="0008205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5B8B55AC" w14:textId="77777777" w:rsidR="00082058" w:rsidRPr="00042921" w:rsidRDefault="00082058" w:rsidP="00082058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0B62818D" w14:textId="77777777" w:rsidR="00082058" w:rsidRPr="00042921" w:rsidRDefault="00082058" w:rsidP="00082058">
      <w:pPr>
        <w:tabs>
          <w:tab w:val="left" w:pos="83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1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Ghi năm hủy phôi giấy chứng nhận kiểm định, tem kiểm định hỏng.</w:t>
      </w:r>
    </w:p>
    <w:p w14:paraId="5D10BE6F" w14:textId="77777777" w:rsidR="00082058" w:rsidRPr="00042921" w:rsidRDefault="00082058" w:rsidP="00082058">
      <w:pPr>
        <w:tabs>
          <w:tab w:val="left" w:pos="10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2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Không bao gồm phôi giấy chứng nhận kiểm định, tem kiểm định hỏng.</w:t>
      </w:r>
    </w:p>
    <w:p w14:paraId="08560F26" w14:textId="049C6CFD" w:rsidR="00797B3C" w:rsidRPr="00082058" w:rsidRDefault="00082058" w:rsidP="00082058">
      <w:pPr>
        <w:tabs>
          <w:tab w:val="left" w:pos="11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ja-JP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bidi="ar-SA"/>
        </w:rPr>
        <w:t>3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bidi="ar-SA"/>
        </w:rPr>
        <w:t xml:space="preserve"> Chỉ ghi số lượng</w:t>
      </w:r>
    </w:p>
    <w:sectPr w:rsidR="00797B3C" w:rsidRPr="00082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58"/>
    <w:rsid w:val="00082058"/>
    <w:rsid w:val="001056CB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0FC7"/>
  <w15:chartTrackingRefBased/>
  <w15:docId w15:val="{EDEC2072-718C-4C26-A339-CB577FA0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205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05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5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5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5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5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5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5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5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5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58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5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5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5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2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5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820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2025-09-10T09:03:00Z</dcterms:created>
  <dcterms:modified xsi:type="dcterms:W3CDTF">2025-09-10T09:04:00Z</dcterms:modified>
</cp:coreProperties>
</file>