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C45F" w14:textId="77777777" w:rsidR="00684700" w:rsidRPr="003F46CA" w:rsidRDefault="00684700" w:rsidP="00684700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3F46CA">
        <w:rPr>
          <w:rFonts w:ascii="Arial" w:hAnsi="Arial" w:cs="Arial"/>
          <w:b/>
          <w:bCs/>
          <w:color w:val="000000" w:themeColor="text1"/>
          <w:sz w:val="20"/>
          <w:szCs w:val="20"/>
        </w:rPr>
        <w:t>Mẫu số 01-B</w:t>
      </w:r>
    </w:p>
    <w:p w14:paraId="223A69BF" w14:textId="77777777" w:rsidR="00684700" w:rsidRPr="003F46CA" w:rsidRDefault="00684700" w:rsidP="00684700">
      <w:pPr>
        <w:pStyle w:val="Tiu10"/>
        <w:keepNext/>
        <w:keepLines/>
        <w:tabs>
          <w:tab w:val="left" w:leader="dot" w:pos="4714"/>
        </w:tabs>
        <w:spacing w:line="240" w:lineRule="auto"/>
        <w:outlineLvl w:val="9"/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201"/>
      <w:bookmarkStart w:id="1" w:name="bookmark202"/>
      <w:bookmarkStart w:id="2" w:name="bookmark203"/>
      <w:r w:rsidRPr="003F46CA">
        <w:rPr>
          <w:rFonts w:ascii="Arial" w:hAnsi="Arial" w:cs="Arial"/>
          <w:color w:val="000000" w:themeColor="text1"/>
          <w:sz w:val="20"/>
          <w:szCs w:val="20"/>
        </w:rPr>
        <w:t>CHI TIẾT THU TIỀN DỊCH VỤ SỬ DỤNG ĐƯỜNG BỘ</w:t>
      </w:r>
    </w:p>
    <w:bookmarkEnd w:id="0"/>
    <w:bookmarkEnd w:id="1"/>
    <w:bookmarkEnd w:id="2"/>
    <w:p w14:paraId="35F79A55" w14:textId="77777777" w:rsidR="00684700" w:rsidRPr="003F46CA" w:rsidRDefault="00684700" w:rsidP="00684700">
      <w:pPr>
        <w:pStyle w:val="Tiu10"/>
        <w:keepNext/>
        <w:keepLines/>
        <w:tabs>
          <w:tab w:val="left" w:leader="dot" w:pos="4430"/>
        </w:tabs>
        <w:spacing w:line="240" w:lineRule="auto"/>
        <w:outlineLvl w:val="9"/>
        <w:rPr>
          <w:rFonts w:ascii="Arial" w:hAnsi="Arial" w:cs="Arial"/>
          <w:color w:val="000000" w:themeColor="text1"/>
          <w:sz w:val="20"/>
          <w:szCs w:val="20"/>
        </w:rPr>
      </w:pPr>
      <w:r w:rsidRPr="003F46CA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Giai đoạn: ..........................</w:t>
      </w:r>
    </w:p>
    <w:p w14:paraId="76E86F77" w14:textId="77777777" w:rsidR="00684700" w:rsidRPr="003F46CA" w:rsidRDefault="00684700" w:rsidP="00684700">
      <w:pPr>
        <w:pStyle w:val="Vnbnnidung0"/>
        <w:tabs>
          <w:tab w:val="left" w:leader="dot" w:pos="2136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3F46CA">
        <w:rPr>
          <w:rFonts w:ascii="Arial" w:hAnsi="Arial" w:cs="Arial"/>
          <w:color w:val="000000" w:themeColor="text1"/>
          <w:sz w:val="20"/>
          <w:szCs w:val="20"/>
        </w:rPr>
        <w:t>Dự án: .................</w:t>
      </w:r>
    </w:p>
    <w:p w14:paraId="4E091819" w14:textId="77777777" w:rsidR="00684700" w:rsidRPr="003F46CA" w:rsidRDefault="00684700" w:rsidP="00684700">
      <w:pPr>
        <w:pStyle w:val="Vnbnnidung0"/>
        <w:tabs>
          <w:tab w:val="left" w:leader="dot" w:pos="3053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3F46CA">
        <w:rPr>
          <w:rFonts w:ascii="Arial" w:hAnsi="Arial" w:cs="Arial"/>
          <w:color w:val="000000" w:themeColor="text1"/>
          <w:sz w:val="20"/>
          <w:szCs w:val="20"/>
        </w:rPr>
        <w:t>Trạm thu phí: ..............................</w:t>
      </w:r>
    </w:p>
    <w:p w14:paraId="4DEE5843" w14:textId="77777777" w:rsidR="00684700" w:rsidRPr="003F46CA" w:rsidRDefault="00684700" w:rsidP="00684700">
      <w:pPr>
        <w:pStyle w:val="Vnbnnidung0"/>
        <w:tabs>
          <w:tab w:val="left" w:leader="dot" w:pos="3053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4BBCF2BB" w14:textId="77777777" w:rsidR="00684700" w:rsidRPr="003F46CA" w:rsidRDefault="00684700" w:rsidP="00684700">
      <w:pPr>
        <w:pStyle w:val="Chthchbng0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3F46CA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Đơn vị tính (đồng)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"/>
        <w:gridCol w:w="1234"/>
        <w:gridCol w:w="819"/>
        <w:gridCol w:w="780"/>
        <w:gridCol w:w="1180"/>
        <w:gridCol w:w="1142"/>
        <w:gridCol w:w="856"/>
        <w:gridCol w:w="1296"/>
        <w:gridCol w:w="1151"/>
      </w:tblGrid>
      <w:tr w:rsidR="003F46CA" w:rsidRPr="003F46CA" w14:paraId="4775D73B" w14:textId="77777777" w:rsidTr="00EA404E">
        <w:trPr>
          <w:trHeight w:val="20"/>
          <w:jc w:val="center"/>
        </w:trPr>
        <w:tc>
          <w:tcPr>
            <w:tcW w:w="30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B8DB75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C7E415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Tên vé (chi tiết cho từng loại phương tiện)</w:t>
            </w:r>
          </w:p>
        </w:tc>
        <w:tc>
          <w:tcPr>
            <w:tcW w:w="45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85C588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Đơn giá</w:t>
            </w:r>
          </w:p>
        </w:tc>
        <w:tc>
          <w:tcPr>
            <w:tcW w:w="1722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F7CC52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vé sử dụng</w:t>
            </w:r>
          </w:p>
        </w:tc>
        <w:tc>
          <w:tcPr>
            <w:tcW w:w="183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663E6E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Thành tiền</w:t>
            </w:r>
          </w:p>
        </w:tc>
      </w:tr>
      <w:tr w:rsidR="003F46CA" w:rsidRPr="003F46CA" w14:paraId="7362328E" w14:textId="77777777" w:rsidTr="00EA404E">
        <w:trPr>
          <w:trHeight w:val="20"/>
          <w:jc w:val="center"/>
        </w:trPr>
        <w:tc>
          <w:tcPr>
            <w:tcW w:w="30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ECEC109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8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CD03E80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BFA923C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C8EA8D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 Số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DB0C7F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Hình thức thu điện tử không dừng (ETC)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7B45D8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Hình thức thu một dừng </w:t>
            </w:r>
            <w:r w:rsidRPr="003F46CA">
              <w:rPr>
                <w:rFonts w:ascii="Arial" w:hAnsi="Arial" w:cs="Arial"/>
                <w:smallCaps/>
                <w:color w:val="000000" w:themeColor="text1"/>
                <w:sz w:val="20"/>
                <w:szCs w:val="20"/>
              </w:rPr>
              <w:t>(MTC)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3343E9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 số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C136AF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Hình thức thu điện tử không dừng</w:t>
            </w:r>
          </w:p>
          <w:p w14:paraId="725BA6EC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smallCaps/>
                <w:color w:val="000000" w:themeColor="text1"/>
                <w:sz w:val="20"/>
                <w:szCs w:val="20"/>
              </w:rPr>
              <w:t>(ETC)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1F9349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Hình thức thu một dừng </w:t>
            </w:r>
            <w:r w:rsidRPr="003F46CA">
              <w:rPr>
                <w:rFonts w:ascii="Arial" w:hAnsi="Arial" w:cs="Arial"/>
                <w:smallCaps/>
                <w:color w:val="000000" w:themeColor="text1"/>
                <w:sz w:val="20"/>
                <w:szCs w:val="20"/>
              </w:rPr>
              <w:t>(MTC)</w:t>
            </w:r>
          </w:p>
        </w:tc>
      </w:tr>
      <w:tr w:rsidR="003F46CA" w:rsidRPr="003F46CA" w14:paraId="4C9404D1" w14:textId="77777777" w:rsidTr="00EA404E">
        <w:trPr>
          <w:trHeight w:val="20"/>
          <w:jc w:val="center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3A6607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68D882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46D563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74E8A5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3=4+5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0DC5D4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6B2AB9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52CF20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6=7+8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E0E93F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8=4x2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6101EF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9=5x2</w:t>
            </w:r>
          </w:p>
        </w:tc>
      </w:tr>
      <w:tr w:rsidR="003F46CA" w:rsidRPr="003F46CA" w14:paraId="69E99A28" w14:textId="77777777" w:rsidTr="00EA404E">
        <w:trPr>
          <w:trHeight w:val="20"/>
          <w:jc w:val="center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899B58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195B81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Vé lượt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D84A37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A3FE9D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6BB6B0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4C35E8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BCF96C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B96CB2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8B8E94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3F46CA" w:rsidRPr="003F46CA" w14:paraId="36307C9B" w14:textId="77777777" w:rsidTr="00EA404E">
        <w:trPr>
          <w:trHeight w:val="20"/>
          <w:jc w:val="center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CBDAEE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9AB39A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Xe ...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E8FE4C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70A444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5AABE0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80B53A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B5277F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B8FA2B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6224F5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3F46CA" w:rsidRPr="003F46CA" w14:paraId="6166C105" w14:textId="77777777" w:rsidTr="00EA404E">
        <w:trPr>
          <w:trHeight w:val="20"/>
          <w:jc w:val="center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292996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2D532F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3F46CA">
              <w:rPr>
                <w:rFonts w:cs="Arial"/>
                <w:color w:val="000000" w:themeColor="text1"/>
                <w:szCs w:val="20"/>
                <w:lang w:val="en-US"/>
              </w:rPr>
              <w:t>…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DCF6EE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FA05E4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C0D85D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394E24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777333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8B473D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38D597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3F46CA" w:rsidRPr="003F46CA" w14:paraId="670BD990" w14:textId="77777777" w:rsidTr="00EA404E">
        <w:trPr>
          <w:trHeight w:val="20"/>
          <w:jc w:val="center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07BB60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II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AC348E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Vé tháng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690DE4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46C9A8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B3062C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00C584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A61245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17DF8D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E7C8B6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3F46CA" w:rsidRPr="003F46CA" w14:paraId="27E091C5" w14:textId="77777777" w:rsidTr="00EA404E">
        <w:trPr>
          <w:trHeight w:val="20"/>
          <w:jc w:val="center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A65549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22A18C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Xe....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9C2B09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2BD46F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8169D5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C60377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7FEC70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9E2FFF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A42308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3F46CA" w:rsidRPr="003F46CA" w14:paraId="35A99DC3" w14:textId="77777777" w:rsidTr="00EA404E">
        <w:trPr>
          <w:trHeight w:val="20"/>
          <w:jc w:val="center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44FE51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DD5BC5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3F46CA">
              <w:rPr>
                <w:rFonts w:cs="Arial"/>
                <w:color w:val="000000" w:themeColor="text1"/>
                <w:szCs w:val="20"/>
                <w:lang w:val="en-US"/>
              </w:rPr>
              <w:t>…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164F3C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EA9341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1FF204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944F47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B25019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B7D247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0AF017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3F46CA" w:rsidRPr="003F46CA" w14:paraId="55967418" w14:textId="77777777" w:rsidTr="00EA404E">
        <w:trPr>
          <w:trHeight w:val="20"/>
          <w:jc w:val="center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1621E6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III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1F4926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Vé quý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46136A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63B6D5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69BD61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930E53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996910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60354D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E97E12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3F46CA" w:rsidRPr="003F46CA" w14:paraId="505A7C41" w14:textId="77777777" w:rsidTr="00EA404E">
        <w:trPr>
          <w:trHeight w:val="20"/>
          <w:jc w:val="center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F0AAB8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D1FAD5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909ABE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8D2AF0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B510B4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4EA93A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BED5C2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1B5C73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B6940D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3F46CA" w:rsidRPr="003F46CA" w14:paraId="0862342B" w14:textId="77777777" w:rsidTr="00EA404E">
        <w:trPr>
          <w:trHeight w:val="20"/>
          <w:jc w:val="center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5DB908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904591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C9A777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2A4744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FCB6AB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F8BC74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627972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D9D2F2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7E6129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3F46CA" w:rsidRPr="003F46CA" w14:paraId="00CBA725" w14:textId="77777777" w:rsidTr="00EA404E">
        <w:trPr>
          <w:trHeight w:val="20"/>
          <w:jc w:val="center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781A08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8B7887" w14:textId="77777777" w:rsidR="00684700" w:rsidRPr="003F46CA" w:rsidRDefault="00684700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 cộng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9BA1CA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9ABEEA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9AECA8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758DC0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CBB261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86EC7D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2B2232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</w:tbl>
    <w:p w14:paraId="1FD7D4CA" w14:textId="77777777" w:rsidR="00684700" w:rsidRPr="003F46CA" w:rsidRDefault="00684700" w:rsidP="00684700">
      <w:pPr>
        <w:pStyle w:val="Chthchbng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F46CA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Hướng dẫn thực hiện: báo cáo theo từng loại xe, loại vé; cột thành tiền cộng theo từng toại vé và tổng cộng</w:t>
      </w:r>
    </w:p>
    <w:p w14:paraId="360B1284" w14:textId="77777777" w:rsidR="00684700" w:rsidRPr="003F46CA" w:rsidRDefault="00684700" w:rsidP="00684700">
      <w:pPr>
        <w:ind w:firstLine="720"/>
        <w:rPr>
          <w:rFonts w:cs="Arial"/>
          <w:color w:val="000000" w:themeColor="text1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5"/>
        <w:gridCol w:w="5475"/>
      </w:tblGrid>
      <w:tr w:rsidR="00684700" w:rsidRPr="003F46CA" w14:paraId="4181B004" w14:textId="77777777" w:rsidTr="00EA404E">
        <w:trPr>
          <w:tblCellSpacing w:w="0" w:type="dxa"/>
        </w:trPr>
        <w:tc>
          <w:tcPr>
            <w:tcW w:w="196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21BB8" w14:textId="77777777" w:rsidR="00684700" w:rsidRPr="003F46CA" w:rsidRDefault="00684700" w:rsidP="00EA404E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F46C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Người lập biểu </w:t>
            </w:r>
          </w:p>
          <w:p w14:paraId="547E4832" w14:textId="77777777" w:rsidR="00684700" w:rsidRPr="003F46CA" w:rsidRDefault="00684700" w:rsidP="00EA404E">
            <w:pPr>
              <w:jc w:val="center"/>
              <w:rPr>
                <w:rFonts w:cs="Arial"/>
                <w:b/>
                <w:color w:val="000000" w:themeColor="text1"/>
                <w:szCs w:val="20"/>
              </w:rPr>
            </w:pPr>
          </w:p>
        </w:tc>
        <w:tc>
          <w:tcPr>
            <w:tcW w:w="303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484A7" w14:textId="77777777" w:rsidR="00684700" w:rsidRPr="003F46CA" w:rsidRDefault="00684700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  <w:r w:rsidRPr="003F46CA">
              <w:rPr>
                <w:rFonts w:cs="Arial"/>
                <w:b/>
                <w:bCs/>
                <w:color w:val="000000" w:themeColor="text1"/>
                <w:szCs w:val="20"/>
              </w:rPr>
              <w:t>Người đại diện theo pháp luật của doanh nghiệp</w:t>
            </w:r>
          </w:p>
        </w:tc>
      </w:tr>
    </w:tbl>
    <w:p w14:paraId="274A6FE2" w14:textId="77777777" w:rsidR="00684700" w:rsidRPr="003F46CA" w:rsidRDefault="00684700" w:rsidP="00684700">
      <w:pPr>
        <w:spacing w:after="120"/>
        <w:ind w:firstLine="720"/>
        <w:rPr>
          <w:rFonts w:cs="Arial"/>
          <w:color w:val="000000" w:themeColor="text1"/>
          <w:szCs w:val="20"/>
        </w:rPr>
      </w:pPr>
    </w:p>
    <w:p w14:paraId="6DB2F030" w14:textId="77777777" w:rsidR="00133017" w:rsidRPr="003F46CA" w:rsidRDefault="00133017">
      <w:pPr>
        <w:rPr>
          <w:rFonts w:cs="Arial"/>
          <w:color w:val="000000" w:themeColor="text1"/>
          <w:szCs w:val="20"/>
        </w:rPr>
      </w:pPr>
    </w:p>
    <w:sectPr w:rsidR="00133017" w:rsidRPr="003F46CA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00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3F46CA"/>
    <w:rsid w:val="004475DB"/>
    <w:rsid w:val="00537140"/>
    <w:rsid w:val="005E45E3"/>
    <w:rsid w:val="005F7A1E"/>
    <w:rsid w:val="006007B3"/>
    <w:rsid w:val="00616E15"/>
    <w:rsid w:val="006813D0"/>
    <w:rsid w:val="0068470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1479C"/>
  <w15:chartTrackingRefBased/>
  <w15:docId w15:val="{ECF8DCA9-DA71-4522-8936-31644C00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7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7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7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7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7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7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7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70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70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70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7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7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7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7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7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7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7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7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700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basedOn w:val="DefaultParagraphFont"/>
    <w:link w:val="Vnbnnidung0"/>
    <w:rsid w:val="00684700"/>
    <w:rPr>
      <w:rFonts w:ascii="Times New Roman" w:eastAsia="Times New Roman" w:hAnsi="Times New Roman" w:cs="Times New Roman"/>
      <w:sz w:val="26"/>
      <w:szCs w:val="26"/>
    </w:rPr>
  </w:style>
  <w:style w:type="character" w:customStyle="1" w:styleId="Tiu1">
    <w:name w:val="Tiêu đề #1_"/>
    <w:basedOn w:val="DefaultParagraphFont"/>
    <w:link w:val="Tiu10"/>
    <w:rsid w:val="00684700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Khc">
    <w:name w:val="Khác_"/>
    <w:basedOn w:val="DefaultParagraphFont"/>
    <w:link w:val="Khc0"/>
    <w:rsid w:val="00684700"/>
    <w:rPr>
      <w:rFonts w:ascii="Times New Roman" w:eastAsia="Times New Roman" w:hAnsi="Times New Roman" w:cs="Times New Roman"/>
      <w:sz w:val="26"/>
      <w:szCs w:val="26"/>
    </w:rPr>
  </w:style>
  <w:style w:type="character" w:customStyle="1" w:styleId="Chthchbng">
    <w:name w:val="Chú thích bảng_"/>
    <w:basedOn w:val="DefaultParagraphFont"/>
    <w:link w:val="Chthchbng0"/>
    <w:rsid w:val="00684700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684700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iu10">
    <w:name w:val="Tiêu đề #1"/>
    <w:basedOn w:val="Normal"/>
    <w:link w:val="Tiu1"/>
    <w:rsid w:val="00684700"/>
    <w:pPr>
      <w:widowControl w:val="0"/>
      <w:spacing w:line="259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Khc0">
    <w:name w:val="Khác"/>
    <w:basedOn w:val="Normal"/>
    <w:link w:val="Khc"/>
    <w:rsid w:val="00684700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Chthchbng0">
    <w:name w:val="Chú thích bảng"/>
    <w:basedOn w:val="Normal"/>
    <w:link w:val="Chthchbng"/>
    <w:rsid w:val="00684700"/>
    <w:pPr>
      <w:widowControl w:val="0"/>
      <w:jc w:val="left"/>
    </w:pPr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2025-10-01T07:40:00Z</dcterms:created>
  <dcterms:modified xsi:type="dcterms:W3CDTF">2025-10-01T07:58:00Z</dcterms:modified>
</cp:coreProperties>
</file>