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ED4" w:rsidRPr="003D5CAD" w:rsidRDefault="00E34ED4" w:rsidP="00E34ED4">
      <w:pPr>
        <w:tabs>
          <w:tab w:val="left" w:leader="dot" w:pos="497"/>
          <w:tab w:val="left" w:leader="dot" w:pos="1362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X</w:t>
      </w:r>
    </w:p>
    <w:p w:rsidR="00E34ED4" w:rsidRPr="003D5CAD" w:rsidRDefault="00E34ED4" w:rsidP="00E34ED4">
      <w:pPr>
        <w:tabs>
          <w:tab w:val="left" w:leader="dot" w:pos="497"/>
          <w:tab w:val="left" w:leader="dot" w:pos="1362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E34ED4" w:rsidRPr="003D5CAD" w:rsidRDefault="00E34ED4" w:rsidP="00E34ED4">
      <w:pPr>
        <w:tabs>
          <w:tab w:val="left" w:leader="dot" w:pos="497"/>
          <w:tab w:val="left" w:leader="dot" w:pos="1362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2"/>
        <w:gridCol w:w="5197"/>
      </w:tblGrid>
      <w:tr w:rsidR="00E34ED4" w:rsidRPr="003D5CAD" w:rsidTr="0098048F">
        <w:tc>
          <w:tcPr>
            <w:tcW w:w="2122" w:type="pct"/>
          </w:tcPr>
          <w:p w:rsidR="00E34ED4" w:rsidRPr="003D5CAD" w:rsidRDefault="00E34ED4" w:rsidP="0098048F">
            <w:pPr>
              <w:tabs>
                <w:tab w:val="left" w:leader="dot" w:pos="497"/>
                <w:tab w:val="left" w:leader="dot" w:pos="136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……….(2)………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  <w:t>Số: ………../QĐ-….</w:t>
            </w:r>
          </w:p>
        </w:tc>
        <w:tc>
          <w:tcPr>
            <w:tcW w:w="2878" w:type="pct"/>
          </w:tcPr>
          <w:p w:rsidR="00E34ED4" w:rsidRPr="003D5CAD" w:rsidRDefault="00E34ED4" w:rsidP="0098048F">
            <w:pPr>
              <w:tabs>
                <w:tab w:val="left" w:leader="dot" w:pos="497"/>
                <w:tab w:val="left" w:leader="dot" w:pos="136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CỘNG HÒA XÃ HỘI CHỦ NGHĨA VIỆT NAM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  <w:t>Độc lập – Tự do – Hạnh phúc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_______________________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……., ngày …… tháng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……năm……</w:t>
            </w:r>
          </w:p>
        </w:tc>
      </w:tr>
    </w:tbl>
    <w:p w:rsidR="00E34ED4" w:rsidRPr="003D5CAD" w:rsidRDefault="00E34ED4" w:rsidP="00E34ED4">
      <w:pPr>
        <w:tabs>
          <w:tab w:val="left" w:leader="dot" w:pos="497"/>
          <w:tab w:val="left" w:leader="dot" w:pos="1362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p w:rsidR="00E34ED4" w:rsidRPr="003D5CAD" w:rsidRDefault="00E34ED4" w:rsidP="00E34ED4">
      <w:pPr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</w:pPr>
    </w:p>
    <w:p w:rsidR="00E34ED4" w:rsidRPr="003D5CAD" w:rsidRDefault="00E34ED4" w:rsidP="00E34ED4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QUYẾT ĐỊNH</w:t>
      </w:r>
    </w:p>
    <w:p w:rsidR="00E34ED4" w:rsidRPr="003D5CAD" w:rsidRDefault="00E34ED4" w:rsidP="00E34ED4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V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/>
        </w:rPr>
        <w:t>ề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việc công bố đưa bến xe khách/bến xe hàng vào khai thác</w:t>
      </w:r>
    </w:p>
    <w:p w:rsidR="00E34ED4" w:rsidRPr="003D5CAD" w:rsidRDefault="00E34ED4" w:rsidP="00E34ED4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(2)</w:t>
      </w:r>
    </w:p>
    <w:p w:rsidR="00E34ED4" w:rsidRPr="003D5CAD" w:rsidRDefault="00E34ED4" w:rsidP="00E34ED4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E34ED4" w:rsidRPr="003D5CAD" w:rsidRDefault="00E34ED4" w:rsidP="00E34ED4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Căn cứ Thông tư số     2024/TT-BGTVT ngày    tháng    năm 2024 của Bộ trưởng Bộ Giao thông vận tải quy định về tổ chức, quản lý hoạt động vận tải bằng xe ô tô và hoạt động của bến xe, bãi đỗ xe, trạm dừng nghỉ, điểm dừng xe trên đường bộ; quy định trình tự, thủ tục đưa bến xe, trạm dừng nghỉ vào khai thác;</w:t>
      </w:r>
    </w:p>
    <w:p w:rsidR="00E34ED4" w:rsidRPr="003D5CAD" w:rsidRDefault="00E34ED4" w:rsidP="00E34ED4">
      <w:pPr>
        <w:tabs>
          <w:tab w:val="left" w:leader="dot" w:pos="2075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Căn cứ QCVN……/BGTVT Quy chuẩn kỹ thuật quốc gia về Bến xe khách/bến xe hàng do Bộ Giao thông vận tải ban hành ngày …. tháng .... năm 20....;</w:t>
      </w:r>
    </w:p>
    <w:p w:rsidR="00E34ED4" w:rsidRPr="003D5CAD" w:rsidRDefault="00E34ED4" w:rsidP="00E34ED4">
      <w:pPr>
        <w:tabs>
          <w:tab w:val="left" w:leader="dot" w:pos="2659"/>
          <w:tab w:val="left" w:leader="dot" w:pos="3533"/>
          <w:tab w:val="left" w:leader="dot" w:pos="855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Căn cứ Quyết định số……..của…… quy định chức năng, nhiệm vụ, quyền hạn của……(2)…..</w:t>
      </w:r>
    </w:p>
    <w:p w:rsidR="00E34ED4" w:rsidRPr="003D5CAD" w:rsidRDefault="00E34ED4" w:rsidP="00E34ED4">
      <w:pPr>
        <w:tabs>
          <w:tab w:val="left" w:leader="dot" w:pos="2659"/>
          <w:tab w:val="left" w:leader="dot" w:pos="3533"/>
          <w:tab w:val="left" w:leader="dot" w:pos="855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Căn cứ Biên bản kiểm tra của…………..(2)……………….ngày……../……../………</w:t>
      </w:r>
    </w:p>
    <w:p w:rsidR="00E34ED4" w:rsidRPr="003D5CAD" w:rsidRDefault="00E34ED4" w:rsidP="00E34ED4">
      <w:pPr>
        <w:tabs>
          <w:tab w:val="left" w:leader="dot" w:pos="7670"/>
        </w:tabs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Xét đề nghị của……………………………………………………………………………..</w:t>
      </w:r>
    </w:p>
    <w:p w:rsidR="00E34ED4" w:rsidRPr="003D5CAD" w:rsidRDefault="00E34ED4" w:rsidP="00E34ED4">
      <w:pPr>
        <w:tabs>
          <w:tab w:val="left" w:leader="dot" w:pos="7670"/>
        </w:tabs>
        <w:adjustRightInd w:val="0"/>
        <w:snapToGrid w:val="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E34ED4" w:rsidRPr="003D5CAD" w:rsidRDefault="00E34ED4" w:rsidP="00E34ED4">
      <w:pPr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QUYẾT ĐỊNH</w:t>
      </w:r>
    </w:p>
    <w:p w:rsidR="00E34ED4" w:rsidRPr="003D5CAD" w:rsidRDefault="00E34ED4" w:rsidP="00E34ED4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E34ED4" w:rsidRPr="003D5CAD" w:rsidRDefault="00E34ED4" w:rsidP="00E34ED4">
      <w:pPr>
        <w:tabs>
          <w:tab w:val="left" w:leader="dot" w:pos="5011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Điều 1.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Công bố đưa Bến xe khách/bến xe hàng……(1)…… vào khai thác với các nội dung sau:</w:t>
      </w:r>
    </w:p>
    <w:p w:rsidR="00E34ED4" w:rsidRPr="003D5CAD" w:rsidRDefault="00E34ED4" w:rsidP="00E34ED4">
      <w:pPr>
        <w:tabs>
          <w:tab w:val="left" w:pos="262"/>
          <w:tab w:val="left" w:leader="dot" w:pos="6338"/>
          <w:tab w:val="left" w:leader="dot" w:pos="8938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Bến xe khách/bến xe hàng: (1)……………………… Mã số:……………………….</w:t>
      </w:r>
    </w:p>
    <w:p w:rsidR="00E34ED4" w:rsidRPr="003D5CAD" w:rsidRDefault="00E34ED4" w:rsidP="00E34ED4">
      <w:pPr>
        <w:tabs>
          <w:tab w:val="left" w:pos="262"/>
          <w:tab w:val="left" w:leader="dot" w:pos="8938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Đơn vị kinh doanh dịch vụ bến xe trực tiếp quản lý, khai thác:……………………</w:t>
      </w:r>
    </w:p>
    <w:p w:rsidR="00E34ED4" w:rsidRPr="003D5CAD" w:rsidRDefault="00E34ED4" w:rsidP="00E34ED4">
      <w:pPr>
        <w:tabs>
          <w:tab w:val="left" w:pos="262"/>
          <w:tab w:val="left" w:leader="dot" w:pos="3125"/>
          <w:tab w:val="right" w:leader="dot" w:pos="6182"/>
          <w:tab w:val="left" w:leader="dot" w:pos="7670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Vị trí (3)………………………………… Điện thoại:………………….. Fax:…………</w:t>
      </w:r>
    </w:p>
    <w:p w:rsidR="00E34ED4" w:rsidRPr="003D5CAD" w:rsidRDefault="00E34ED4" w:rsidP="00E34ED4">
      <w:pPr>
        <w:tabs>
          <w:tab w:val="left" w:pos="262"/>
          <w:tab w:val="right" w:leader="dot" w:pos="3182"/>
          <w:tab w:val="left" w:leader="dot" w:pos="7670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Tổng diện tích đất:………………..(4)…………………………………………………</w:t>
      </w:r>
    </w:p>
    <w:p w:rsidR="00E34ED4" w:rsidRPr="003D5CAD" w:rsidRDefault="00E34ED4" w:rsidP="00E34ED4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Trong đó:</w:t>
      </w:r>
    </w:p>
    <w:p w:rsidR="00E34ED4" w:rsidRPr="003D5CAD" w:rsidRDefault="00E34ED4" w:rsidP="00E34ED4">
      <w:pPr>
        <w:tabs>
          <w:tab w:val="left" w:pos="262"/>
          <w:tab w:val="left" w:leader="dot" w:pos="8938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Diện tích bãi đỗ xe ô tô chờ vào vị trí đón khách/xếp hàng hóa:……………………</w:t>
      </w:r>
    </w:p>
    <w:p w:rsidR="00E34ED4" w:rsidRPr="003D5CAD" w:rsidRDefault="00E34ED4" w:rsidP="00E34ED4">
      <w:pPr>
        <w:tabs>
          <w:tab w:val="left" w:pos="262"/>
          <w:tab w:val="left" w:leader="dot" w:pos="7618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Diện tích bãi đỗ xe dành cho phương tiện khác:……………………………………..</w:t>
      </w:r>
    </w:p>
    <w:p w:rsidR="00E34ED4" w:rsidRPr="003D5CAD" w:rsidRDefault="00E34ED4" w:rsidP="00E34ED4">
      <w:pPr>
        <w:tabs>
          <w:tab w:val="left" w:pos="262"/>
          <w:tab w:val="left" w:leader="dot" w:pos="890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Diện tích phòng chờ cho hành khách (áp dụng cho bến xe khách):………………..</w:t>
      </w:r>
    </w:p>
    <w:p w:rsidR="00E34ED4" w:rsidRPr="003D5CAD" w:rsidRDefault="00E34ED4" w:rsidP="00E34ED4">
      <w:pPr>
        <w:tabs>
          <w:tab w:val="left" w:leader="dot" w:pos="682"/>
          <w:tab w:val="right" w:leader="dot" w:pos="2597"/>
          <w:tab w:val="left" w:pos="2802"/>
          <w:tab w:val="left" w:leader="dot" w:pos="890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……………..(1)………….đạt quy chuẩn Bến xe khách/bến xe hàng loại:……………</w:t>
      </w:r>
    </w:p>
    <w:p w:rsidR="00E34ED4" w:rsidRPr="003D5CAD" w:rsidRDefault="00E34ED4" w:rsidP="00E34ED4">
      <w:pPr>
        <w:tabs>
          <w:tab w:val="left" w:leader="dot" w:pos="4728"/>
          <w:tab w:val="left" w:leader="dot" w:pos="6336"/>
          <w:tab w:val="left" w:leader="dot" w:pos="7618"/>
          <w:tab w:val="left" w:leader="dot" w:pos="8520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Điều 2.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Quyết định này có hiệu lực kể từ ngày….. tháng…… năm……đến ngày….. tháng…. năm……..</w:t>
      </w:r>
    </w:p>
    <w:p w:rsidR="00E34ED4" w:rsidRPr="003D5CAD" w:rsidRDefault="00E34ED4" w:rsidP="00E34ED4">
      <w:pPr>
        <w:tabs>
          <w:tab w:val="right" w:leader="dot" w:pos="3139"/>
          <w:tab w:val="left" w:pos="3344"/>
          <w:tab w:val="right" w:leader="dot" w:pos="5726"/>
          <w:tab w:val="left" w:pos="5931"/>
        </w:tabs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Điều 3.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Các ông (bà)………….., Trưởng phòng…………..;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ab/>
        <w:t>Thủ trưởng……..(1)…... và Thủ trưởng các đơn vị có liên quan chịu trách nhiệm thi hành quyết định này./.</w:t>
      </w:r>
    </w:p>
    <w:p w:rsidR="00E34ED4" w:rsidRPr="003D5CAD" w:rsidRDefault="00E34ED4" w:rsidP="00E34ED4">
      <w:pPr>
        <w:adjustRightInd w:val="0"/>
        <w:snapToGrid w:val="0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E34ED4" w:rsidRPr="003D5CAD" w:rsidTr="0098048F">
        <w:tc>
          <w:tcPr>
            <w:tcW w:w="2500" w:type="pct"/>
          </w:tcPr>
          <w:p w:rsidR="00E34ED4" w:rsidRPr="003D5CAD" w:rsidRDefault="00E34ED4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00" w:type="pct"/>
          </w:tcPr>
          <w:p w:rsidR="00E34ED4" w:rsidRPr="003D5CAD" w:rsidRDefault="00E34ED4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Thủ trưởng …(2)….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 tên, đóng dấu)</w:t>
            </w:r>
          </w:p>
        </w:tc>
      </w:tr>
    </w:tbl>
    <w:p w:rsidR="00E34ED4" w:rsidRPr="003D5CAD" w:rsidRDefault="00E34ED4" w:rsidP="00E34ED4">
      <w:pPr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</w:rPr>
        <w:t>Nơi nhận:</w:t>
      </w:r>
      <w:r w:rsidRPr="003D5CAD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</w:rPr>
        <w:br/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Như Điều 3;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br/>
        <w:t>- Tổng cục ĐBVN;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br/>
        <w:t>- Lưu.</w:t>
      </w:r>
    </w:p>
    <w:p w:rsidR="00E34ED4" w:rsidRPr="003D5CAD" w:rsidRDefault="00E34ED4" w:rsidP="00E34ED4">
      <w:pPr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E34ED4" w:rsidRPr="003D5CAD" w:rsidRDefault="00E34ED4" w:rsidP="00E34ED4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* 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u w:val="single"/>
        </w:rPr>
        <w:t>Hướng dẫn ghi:</w:t>
      </w:r>
    </w:p>
    <w:p w:rsidR="00E34ED4" w:rsidRPr="003D5CAD" w:rsidRDefault="00E34ED4" w:rsidP="00E34ED4">
      <w:pPr>
        <w:tabs>
          <w:tab w:val="left" w:pos="46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(1) Ghi tên bến xe khách/bến xe hàng.</w:t>
      </w:r>
    </w:p>
    <w:p w:rsidR="00E34ED4" w:rsidRPr="003D5CAD" w:rsidRDefault="00E34ED4" w:rsidP="00E34ED4">
      <w:pPr>
        <w:tabs>
          <w:tab w:val="left" w:pos="46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>(2) Ghi tên cơ quan ban hành quyết định công bố.</w:t>
      </w:r>
    </w:p>
    <w:p w:rsidR="00E34ED4" w:rsidRPr="003D5CAD" w:rsidRDefault="00E34ED4" w:rsidP="00E34ED4">
      <w:pPr>
        <w:tabs>
          <w:tab w:val="left" w:pos="46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(3) Ghi tên vị trí, lý trình, địa chỉ của bến xe khách/bến xe hàng.</w:t>
      </w:r>
    </w:p>
    <w:p w:rsidR="0034473B" w:rsidRDefault="00E34ED4" w:rsidP="00E34ED4">
      <w:pPr>
        <w:tabs>
          <w:tab w:val="left" w:pos="464"/>
        </w:tabs>
        <w:adjustRightInd w:val="0"/>
        <w:snapToGrid w:val="0"/>
        <w:spacing w:after="120"/>
        <w:ind w:firstLine="720"/>
        <w:jc w:val="both"/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(4) Ghi diện tích đất hợp pháp được sử dụng để xây dựng bến xe khách/bến xe hàng.</w:t>
      </w:r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ED4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34ED4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50D8"/>
  <w15:chartTrackingRefBased/>
  <w15:docId w15:val="{1690489C-5C58-49A2-B62C-C2B7BF36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34ED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ED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2025-09-30T09:54:00Z</dcterms:created>
  <dcterms:modified xsi:type="dcterms:W3CDTF">2025-09-30T09:54:00Z</dcterms:modified>
</cp:coreProperties>
</file>