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553F2"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Fonts w:cs="Arial"/>
          <w:b/>
          <w:color w:val="000000" w:themeColor="text1"/>
          <w:szCs w:val="20"/>
        </w:rPr>
        <w:t>Phụ lục VIII</w:t>
      </w:r>
    </w:p>
    <w:p w14:paraId="4D722056" w14:textId="77777777" w:rsidR="00C73229" w:rsidRPr="007530B9" w:rsidRDefault="00C73229" w:rsidP="0060289C">
      <w:pPr>
        <w:widowControl w:val="0"/>
        <w:autoSpaceDE w:val="0"/>
        <w:autoSpaceDN w:val="0"/>
        <w:adjustRightInd w:val="0"/>
        <w:jc w:val="center"/>
        <w:rPr>
          <w:rFonts w:cs="Arial"/>
          <w:b/>
          <w:color w:val="000000" w:themeColor="text1"/>
          <w:szCs w:val="20"/>
        </w:rPr>
      </w:pPr>
      <w:bookmarkStart w:id="0" w:name="chuong_pl_8_name"/>
      <w:r w:rsidRPr="007530B9">
        <w:rPr>
          <w:rFonts w:cs="Arial"/>
          <w:b/>
          <w:color w:val="000000" w:themeColor="text1"/>
          <w:szCs w:val="20"/>
        </w:rPr>
        <w:t xml:space="preserve">MẪU BIÊN BẢN KIỂM TRA, ĐÁNH GIÁ CƠ SỞ VẬT CHẤT KỸ </w:t>
      </w:r>
    </w:p>
    <w:p w14:paraId="2E4F70A4"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Fonts w:cs="Arial"/>
          <w:b/>
          <w:color w:val="000000" w:themeColor="text1"/>
          <w:szCs w:val="20"/>
        </w:rPr>
        <w:t xml:space="preserve">THUẬT VÀ VỊ TRÍ CƠ SỞ ĐĂNG KIỂM XE CƠ GIỚI, CƠ SỞ KIỂM </w:t>
      </w:r>
    </w:p>
    <w:p w14:paraId="38A0FE8C"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Fonts w:cs="Arial"/>
          <w:b/>
          <w:color w:val="000000" w:themeColor="text1"/>
          <w:szCs w:val="20"/>
        </w:rPr>
        <w:t>ĐỊNH KHÍ THẢI XE MÔ TÔ, XE GẮN MÁY</w:t>
      </w:r>
      <w:bookmarkEnd w:id="0"/>
    </w:p>
    <w:p w14:paraId="135218D4" w14:textId="77777777" w:rsidR="00C73229" w:rsidRPr="007530B9" w:rsidRDefault="00C73229" w:rsidP="0060289C">
      <w:pPr>
        <w:widowControl w:val="0"/>
        <w:autoSpaceDE w:val="0"/>
        <w:autoSpaceDN w:val="0"/>
        <w:adjustRightInd w:val="0"/>
        <w:jc w:val="center"/>
        <w:rPr>
          <w:rFonts w:cs="Arial"/>
          <w:i/>
          <w:color w:val="000000" w:themeColor="text1"/>
          <w:szCs w:val="20"/>
        </w:rPr>
      </w:pPr>
      <w:r w:rsidRPr="007530B9">
        <w:rPr>
          <w:rFonts w:cs="Arial"/>
          <w:i/>
          <w:color w:val="000000" w:themeColor="text1"/>
          <w:szCs w:val="20"/>
        </w:rPr>
        <w:t xml:space="preserve">(Kèm theo Thông tư số 46/2024/TT-BGTVT ngày 15 tháng 11 năm 2024 </w:t>
      </w:r>
    </w:p>
    <w:p w14:paraId="4F8F39EF" w14:textId="77777777" w:rsidR="00C73229" w:rsidRPr="007530B9" w:rsidRDefault="00C73229" w:rsidP="0060289C">
      <w:pPr>
        <w:widowControl w:val="0"/>
        <w:autoSpaceDE w:val="0"/>
        <w:autoSpaceDN w:val="0"/>
        <w:adjustRightInd w:val="0"/>
        <w:jc w:val="center"/>
        <w:rPr>
          <w:rFonts w:cs="Arial"/>
          <w:i/>
          <w:color w:val="000000" w:themeColor="text1"/>
          <w:szCs w:val="20"/>
        </w:rPr>
      </w:pPr>
      <w:r w:rsidRPr="007530B9">
        <w:rPr>
          <w:rFonts w:cs="Arial"/>
          <w:i/>
          <w:color w:val="000000" w:themeColor="text1"/>
          <w:szCs w:val="20"/>
        </w:rPr>
        <w:t>của Bộ trưởng Bộ Giao thông vận tải)</w:t>
      </w:r>
    </w:p>
    <w:p w14:paraId="44AE5326" w14:textId="77777777" w:rsidR="00C73229" w:rsidRPr="007530B9" w:rsidRDefault="00C73229" w:rsidP="0060289C">
      <w:pPr>
        <w:widowControl w:val="0"/>
        <w:autoSpaceDE w:val="0"/>
        <w:autoSpaceDN w:val="0"/>
        <w:adjustRightInd w:val="0"/>
        <w:jc w:val="center"/>
        <w:rPr>
          <w:rFonts w:cs="Arial"/>
          <w:i/>
          <w:color w:val="000000" w:themeColor="text1"/>
          <w:szCs w:val="20"/>
        </w:rPr>
      </w:pPr>
    </w:p>
    <w:p w14:paraId="6EB8C406" w14:textId="77777777" w:rsidR="00C73229" w:rsidRPr="007530B9" w:rsidRDefault="00C73229" w:rsidP="00BF4927">
      <w:pPr>
        <w:widowControl w:val="0"/>
        <w:autoSpaceDE w:val="0"/>
        <w:autoSpaceDN w:val="0"/>
        <w:adjustRightInd w:val="0"/>
        <w:spacing w:after="120"/>
        <w:ind w:firstLine="720"/>
        <w:rPr>
          <w:rFonts w:cs="Arial"/>
          <w:b/>
          <w:color w:val="000000" w:themeColor="text1"/>
          <w:szCs w:val="20"/>
        </w:rPr>
      </w:pPr>
      <w:bookmarkStart w:id="1" w:name="chuong_pl_8_1"/>
      <w:r w:rsidRPr="007530B9">
        <w:rPr>
          <w:rFonts w:cs="Arial"/>
          <w:b/>
          <w:color w:val="000000" w:themeColor="text1"/>
          <w:szCs w:val="20"/>
        </w:rPr>
        <w:t>Mẫu số 01. Biên bản kiểm tra, đánh giá cơ sở vật chất kỹ thuật và vị trí cơ sở đăng kiểm xe cơ giới</w:t>
      </w:r>
      <w:bookmarkEnd w:id="1"/>
    </w:p>
    <w:tbl>
      <w:tblPr>
        <w:tblW w:w="5000" w:type="pct"/>
        <w:tblLook w:val="01E0" w:firstRow="1" w:lastRow="1" w:firstColumn="1" w:lastColumn="1" w:noHBand="0" w:noVBand="0"/>
      </w:tblPr>
      <w:tblGrid>
        <w:gridCol w:w="3410"/>
        <w:gridCol w:w="5610"/>
      </w:tblGrid>
      <w:tr w:rsidR="00C73229" w:rsidRPr="007530B9" w14:paraId="42870F9B" w14:textId="77777777" w:rsidTr="0060289C">
        <w:tc>
          <w:tcPr>
            <w:tcW w:w="1890" w:type="pct"/>
          </w:tcPr>
          <w:p w14:paraId="4145179C" w14:textId="77777777" w:rsidR="00C73229" w:rsidRPr="007530B9" w:rsidRDefault="00C73229" w:rsidP="0060289C">
            <w:pPr>
              <w:jc w:val="center"/>
              <w:rPr>
                <w:rFonts w:eastAsia="Arial Unicode MS" w:cs="Arial"/>
                <w:b/>
                <w:color w:val="000000" w:themeColor="text1"/>
                <w:szCs w:val="20"/>
              </w:rPr>
            </w:pPr>
            <w:r w:rsidRPr="007530B9">
              <w:rPr>
                <w:rFonts w:eastAsia="Arial Unicode MS" w:cs="Arial"/>
                <w:color w:val="000000" w:themeColor="text1"/>
                <w:szCs w:val="20"/>
              </w:rPr>
              <w:t>SỞ GIAO THÔNG VẬN TẢI...</w:t>
            </w:r>
            <w:r w:rsidRPr="007530B9">
              <w:rPr>
                <w:rFonts w:eastAsia="Arial Unicode MS" w:cs="Arial"/>
                <w:color w:val="000000" w:themeColor="text1"/>
                <w:szCs w:val="20"/>
              </w:rPr>
              <w:br/>
            </w:r>
            <w:r w:rsidRPr="007530B9">
              <w:rPr>
                <w:rFonts w:eastAsia="Arial Unicode MS" w:cs="Arial"/>
                <w:b/>
                <w:color w:val="000000" w:themeColor="text1"/>
                <w:szCs w:val="20"/>
              </w:rPr>
              <w:t>Mã số hồ sơ: ...</w:t>
            </w:r>
            <w:r w:rsidRPr="007530B9">
              <w:rPr>
                <w:rFonts w:eastAsia="Arial Unicode MS" w:cs="Arial"/>
                <w:b/>
                <w:color w:val="000000" w:themeColor="text1"/>
                <w:szCs w:val="20"/>
              </w:rPr>
              <w:br/>
              <w:t>-------</w:t>
            </w:r>
          </w:p>
        </w:tc>
        <w:tc>
          <w:tcPr>
            <w:tcW w:w="3110" w:type="pct"/>
          </w:tcPr>
          <w:p w14:paraId="12A79836" w14:textId="77777777" w:rsidR="00C73229" w:rsidRPr="007530B9" w:rsidRDefault="00C73229" w:rsidP="0060289C">
            <w:pPr>
              <w:jc w:val="center"/>
              <w:rPr>
                <w:rFonts w:eastAsia="Arial Unicode MS" w:cs="Arial"/>
                <w:color w:val="000000" w:themeColor="text1"/>
                <w:szCs w:val="20"/>
              </w:rPr>
            </w:pPr>
            <w:r w:rsidRPr="007530B9">
              <w:rPr>
                <w:rFonts w:eastAsia="Arial Unicode MS" w:cs="Arial"/>
                <w:b/>
                <w:color w:val="000000" w:themeColor="text1"/>
                <w:szCs w:val="20"/>
              </w:rPr>
              <w:t>CỘNG HÒA XÃ HỘI CHỦ NGHĨA VIỆT NAM</w:t>
            </w:r>
            <w:r w:rsidRPr="007530B9">
              <w:rPr>
                <w:rFonts w:eastAsia="Arial Unicode MS" w:cs="Arial"/>
                <w:b/>
                <w:color w:val="000000" w:themeColor="text1"/>
                <w:szCs w:val="20"/>
              </w:rPr>
              <w:br/>
              <w:t xml:space="preserve">Độc lập - Tự do - Hạnh phúc </w:t>
            </w:r>
            <w:r w:rsidRPr="007530B9">
              <w:rPr>
                <w:rFonts w:eastAsia="Arial Unicode MS" w:cs="Arial"/>
                <w:b/>
                <w:color w:val="000000" w:themeColor="text1"/>
                <w:szCs w:val="20"/>
              </w:rPr>
              <w:br/>
              <w:t>---------------</w:t>
            </w:r>
          </w:p>
        </w:tc>
      </w:tr>
    </w:tbl>
    <w:p w14:paraId="526E8BCB" w14:textId="77777777" w:rsidR="00C73229" w:rsidRPr="007530B9" w:rsidRDefault="00C73229" w:rsidP="0060289C">
      <w:pPr>
        <w:widowControl w:val="0"/>
        <w:autoSpaceDE w:val="0"/>
        <w:autoSpaceDN w:val="0"/>
        <w:adjustRightInd w:val="0"/>
        <w:jc w:val="center"/>
        <w:rPr>
          <w:rFonts w:cs="Arial"/>
          <w:color w:val="000000" w:themeColor="text1"/>
          <w:szCs w:val="20"/>
        </w:rPr>
      </w:pPr>
    </w:p>
    <w:p w14:paraId="75F5C675" w14:textId="77777777" w:rsidR="00C73229" w:rsidRPr="007530B9" w:rsidRDefault="00C73229" w:rsidP="0060289C">
      <w:pPr>
        <w:widowControl w:val="0"/>
        <w:autoSpaceDE w:val="0"/>
        <w:autoSpaceDN w:val="0"/>
        <w:adjustRightInd w:val="0"/>
        <w:jc w:val="center"/>
        <w:rPr>
          <w:rFonts w:cs="Arial"/>
          <w:color w:val="000000" w:themeColor="text1"/>
          <w:szCs w:val="20"/>
        </w:rPr>
      </w:pPr>
    </w:p>
    <w:p w14:paraId="70CB5CEE"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Fonts w:cs="Arial"/>
          <w:b/>
          <w:color w:val="000000" w:themeColor="text1"/>
          <w:szCs w:val="20"/>
        </w:rPr>
        <w:t xml:space="preserve">BIÊN BẢN KIỂM TRA, ĐÁNH GIÁ CƠ SỞ VẬT CHẤT KỸ THUẬT VÀ </w:t>
      </w:r>
    </w:p>
    <w:p w14:paraId="44B8FBFD"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Fonts w:cs="Arial"/>
          <w:b/>
          <w:color w:val="000000" w:themeColor="text1"/>
          <w:szCs w:val="20"/>
        </w:rPr>
        <w:t>VỊ TRÍ CƠ SỞ ĐĂNG KIỂM XE CƠ GIỚI</w:t>
      </w:r>
    </w:p>
    <w:p w14:paraId="07A7F78C" w14:textId="77777777" w:rsidR="00C73229" w:rsidRPr="007530B9" w:rsidRDefault="00C73229" w:rsidP="0060289C">
      <w:pPr>
        <w:widowControl w:val="0"/>
        <w:autoSpaceDE w:val="0"/>
        <w:autoSpaceDN w:val="0"/>
        <w:adjustRightInd w:val="0"/>
        <w:jc w:val="center"/>
        <w:rPr>
          <w:rFonts w:cs="Arial"/>
          <w:b/>
          <w:color w:val="000000" w:themeColor="text1"/>
          <w:szCs w:val="20"/>
        </w:rPr>
      </w:pPr>
    </w:p>
    <w:p w14:paraId="51D07925" w14:textId="77777777" w:rsidR="00C73229" w:rsidRPr="007530B9" w:rsidRDefault="00C73229" w:rsidP="00BF4927">
      <w:pPr>
        <w:widowControl w:val="0"/>
        <w:autoSpaceDE w:val="0"/>
        <w:autoSpaceDN w:val="0"/>
        <w:adjustRightInd w:val="0"/>
        <w:spacing w:after="120"/>
        <w:ind w:firstLine="720"/>
        <w:rPr>
          <w:rFonts w:cs="Arial"/>
          <w:color w:val="000000" w:themeColor="text1"/>
          <w:szCs w:val="20"/>
        </w:rPr>
      </w:pPr>
      <w:r w:rsidRPr="007530B9">
        <w:rPr>
          <w:rFonts w:cs="Arial"/>
          <w:color w:val="000000" w:themeColor="text1"/>
          <w:szCs w:val="20"/>
        </w:rPr>
        <w:t>Loại hình kiểm tra, đánh giá: □ Cấp mới □ Cấp lại</w:t>
      </w:r>
    </w:p>
    <w:p w14:paraId="45C45EA0" w14:textId="77777777" w:rsidR="00C73229" w:rsidRPr="007530B9" w:rsidRDefault="00C73229" w:rsidP="00BF4927">
      <w:pPr>
        <w:widowControl w:val="0"/>
        <w:autoSpaceDE w:val="0"/>
        <w:autoSpaceDN w:val="0"/>
        <w:adjustRightInd w:val="0"/>
        <w:spacing w:after="120"/>
        <w:ind w:firstLine="720"/>
        <w:rPr>
          <w:rFonts w:cs="Arial"/>
          <w:color w:val="000000" w:themeColor="text1"/>
          <w:szCs w:val="20"/>
        </w:rPr>
      </w:pPr>
      <w:r w:rsidRPr="007530B9">
        <w:rPr>
          <w:rFonts w:cs="Arial"/>
          <w:color w:val="000000" w:themeColor="text1"/>
          <w:szCs w:val="20"/>
        </w:rPr>
        <w:t xml:space="preserve">Ngày kiểm tra: ………………………………………………………………………….. </w:t>
      </w:r>
    </w:p>
    <w:p w14:paraId="196F0654" w14:textId="77777777" w:rsidR="00C73229" w:rsidRPr="007530B9" w:rsidRDefault="00C73229" w:rsidP="00BF4927">
      <w:pPr>
        <w:widowControl w:val="0"/>
        <w:autoSpaceDE w:val="0"/>
        <w:autoSpaceDN w:val="0"/>
        <w:adjustRightInd w:val="0"/>
        <w:spacing w:after="120"/>
        <w:ind w:firstLine="720"/>
        <w:rPr>
          <w:rFonts w:cs="Arial"/>
          <w:color w:val="000000" w:themeColor="text1"/>
          <w:szCs w:val="20"/>
        </w:rPr>
      </w:pPr>
      <w:r w:rsidRPr="007530B9">
        <w:rPr>
          <w:rFonts w:cs="Arial"/>
          <w:color w:val="000000" w:themeColor="text1"/>
          <w:szCs w:val="20"/>
        </w:rPr>
        <w:t xml:space="preserve">Địa điểm kiểm tra: ……………………………………………………………………… </w:t>
      </w:r>
    </w:p>
    <w:p w14:paraId="53529510" w14:textId="77777777" w:rsidR="00C73229" w:rsidRPr="007530B9" w:rsidRDefault="00C73229" w:rsidP="00BF4927">
      <w:pPr>
        <w:widowControl w:val="0"/>
        <w:autoSpaceDE w:val="0"/>
        <w:autoSpaceDN w:val="0"/>
        <w:adjustRightInd w:val="0"/>
        <w:spacing w:after="120"/>
        <w:ind w:firstLine="720"/>
        <w:rPr>
          <w:rFonts w:cs="Arial"/>
          <w:color w:val="000000" w:themeColor="text1"/>
          <w:szCs w:val="20"/>
        </w:rPr>
      </w:pPr>
      <w:r w:rsidRPr="007530B9">
        <w:rPr>
          <w:rFonts w:cs="Arial"/>
          <w:color w:val="000000" w:themeColor="text1"/>
          <w:szCs w:val="20"/>
        </w:rPr>
        <w:t>Nội dung kiểm tra:</w:t>
      </w:r>
    </w:p>
    <w:p w14:paraId="222D6AC5" w14:textId="77777777" w:rsidR="00C73229" w:rsidRPr="007530B9" w:rsidRDefault="00C73229" w:rsidP="00BF4927">
      <w:pPr>
        <w:widowControl w:val="0"/>
        <w:autoSpaceDE w:val="0"/>
        <w:autoSpaceDN w:val="0"/>
        <w:adjustRightInd w:val="0"/>
        <w:spacing w:after="120"/>
        <w:ind w:firstLine="720"/>
        <w:rPr>
          <w:rFonts w:cs="Arial"/>
          <w:b/>
          <w:color w:val="000000" w:themeColor="text1"/>
          <w:szCs w:val="20"/>
        </w:rPr>
      </w:pPr>
      <w:r w:rsidRPr="007530B9">
        <w:rPr>
          <w:rFonts w:cs="Arial"/>
          <w:b/>
          <w:color w:val="000000" w:themeColor="text1"/>
          <w:szCs w:val="20"/>
        </w:rPr>
        <w:t>I. Yêu cầu chung: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28"/>
        <w:gridCol w:w="2174"/>
        <w:gridCol w:w="2481"/>
        <w:gridCol w:w="1776"/>
        <w:gridCol w:w="955"/>
      </w:tblGrid>
      <w:tr w:rsidR="007530B9" w:rsidRPr="007530B9" w14:paraId="1AC85BFB" w14:textId="77777777" w:rsidTr="0060289C">
        <w:tc>
          <w:tcPr>
            <w:tcW w:w="903" w:type="pct"/>
            <w:vAlign w:val="center"/>
          </w:tcPr>
          <w:p w14:paraId="4365C6E2"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Fonts w:cs="Arial"/>
                <w:b/>
                <w:color w:val="000000" w:themeColor="text1"/>
                <w:szCs w:val="20"/>
              </w:rPr>
              <w:t>Nội dung kiểm tra</w:t>
            </w:r>
          </w:p>
        </w:tc>
        <w:tc>
          <w:tcPr>
            <w:tcW w:w="2582" w:type="pct"/>
            <w:gridSpan w:val="2"/>
            <w:vAlign w:val="center"/>
          </w:tcPr>
          <w:p w14:paraId="328B923C"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Fonts w:cs="Arial"/>
                <w:b/>
                <w:color w:val="000000" w:themeColor="text1"/>
                <w:szCs w:val="20"/>
              </w:rPr>
              <w:t>Yêu cầu</w:t>
            </w:r>
          </w:p>
        </w:tc>
        <w:tc>
          <w:tcPr>
            <w:tcW w:w="985" w:type="pct"/>
            <w:vAlign w:val="center"/>
          </w:tcPr>
          <w:p w14:paraId="2F75E23D"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Fonts w:cs="Arial"/>
                <w:b/>
                <w:color w:val="000000" w:themeColor="text1"/>
                <w:szCs w:val="20"/>
              </w:rPr>
              <w:t>Kết quả kiểm tra</w:t>
            </w:r>
          </w:p>
        </w:tc>
        <w:tc>
          <w:tcPr>
            <w:tcW w:w="530" w:type="pct"/>
            <w:vAlign w:val="center"/>
          </w:tcPr>
          <w:p w14:paraId="5874FADA"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Fonts w:cs="Arial"/>
                <w:b/>
                <w:color w:val="000000" w:themeColor="text1"/>
                <w:szCs w:val="20"/>
              </w:rPr>
              <w:t>Đánh giá</w:t>
            </w:r>
            <w:r w:rsidRPr="007530B9">
              <w:rPr>
                <w:rFonts w:cs="Arial"/>
                <w:b/>
                <w:color w:val="000000" w:themeColor="text1"/>
                <w:szCs w:val="20"/>
                <w:vertAlign w:val="superscript"/>
              </w:rPr>
              <w:t>(2)</w:t>
            </w:r>
          </w:p>
        </w:tc>
      </w:tr>
      <w:tr w:rsidR="007530B9" w:rsidRPr="007530B9" w14:paraId="643A6429" w14:textId="77777777" w:rsidTr="0060289C">
        <w:tc>
          <w:tcPr>
            <w:tcW w:w="903" w:type="pct"/>
            <w:vAlign w:val="center"/>
          </w:tcPr>
          <w:p w14:paraId="137D7D69"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Khu vực dành cho xe chờ</w:t>
            </w:r>
          </w:p>
        </w:tc>
        <w:tc>
          <w:tcPr>
            <w:tcW w:w="2582" w:type="pct"/>
            <w:gridSpan w:val="2"/>
            <w:vAlign w:val="center"/>
          </w:tcPr>
          <w:p w14:paraId="5040D4B9"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Không được sử dụng chung với khu vực kiểm tra</w:t>
            </w:r>
          </w:p>
        </w:tc>
        <w:tc>
          <w:tcPr>
            <w:tcW w:w="985" w:type="pct"/>
            <w:vAlign w:val="center"/>
          </w:tcPr>
          <w:p w14:paraId="622DA428"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530" w:type="pct"/>
            <w:vAlign w:val="center"/>
          </w:tcPr>
          <w:p w14:paraId="0BFF8267"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3B017AEF" w14:textId="77777777" w:rsidTr="0060289C">
        <w:tc>
          <w:tcPr>
            <w:tcW w:w="903" w:type="pct"/>
            <w:vMerge w:val="restart"/>
            <w:vAlign w:val="center"/>
          </w:tcPr>
          <w:p w14:paraId="2F216252"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Hệ thống đường nội bộ cho xe cơ giới và khu vực đỗ xe</w:t>
            </w:r>
          </w:p>
        </w:tc>
        <w:tc>
          <w:tcPr>
            <w:tcW w:w="2582" w:type="pct"/>
            <w:gridSpan w:val="2"/>
            <w:vAlign w:val="center"/>
          </w:tcPr>
          <w:p w14:paraId="2EC5AD12"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Được phủ bê tông nhựa hoặc bê tông xi măng</w:t>
            </w:r>
          </w:p>
        </w:tc>
        <w:tc>
          <w:tcPr>
            <w:tcW w:w="985" w:type="pct"/>
            <w:vAlign w:val="center"/>
          </w:tcPr>
          <w:p w14:paraId="708D57BD"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530" w:type="pct"/>
            <w:vAlign w:val="center"/>
          </w:tcPr>
          <w:p w14:paraId="796BE372"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78954220" w14:textId="77777777" w:rsidTr="0060289C">
        <w:tc>
          <w:tcPr>
            <w:tcW w:w="903" w:type="pct"/>
            <w:vMerge/>
            <w:vAlign w:val="center"/>
          </w:tcPr>
          <w:p w14:paraId="42D5F9AB" w14:textId="77777777" w:rsidR="00C73229" w:rsidRPr="007530B9" w:rsidRDefault="00C73229" w:rsidP="0060289C">
            <w:pPr>
              <w:widowControl w:val="0"/>
              <w:autoSpaceDE w:val="0"/>
              <w:autoSpaceDN w:val="0"/>
              <w:adjustRightInd w:val="0"/>
              <w:rPr>
                <w:rFonts w:cs="Arial"/>
                <w:color w:val="000000" w:themeColor="text1"/>
                <w:szCs w:val="20"/>
              </w:rPr>
            </w:pPr>
          </w:p>
        </w:tc>
        <w:tc>
          <w:tcPr>
            <w:tcW w:w="1206" w:type="pct"/>
            <w:vAlign w:val="center"/>
          </w:tcPr>
          <w:p w14:paraId="25D7DC9B"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Chiều rộng mặt đường (phần vật liệu phủ)</w:t>
            </w:r>
          </w:p>
        </w:tc>
        <w:tc>
          <w:tcPr>
            <w:tcW w:w="1376" w:type="pct"/>
            <w:vAlign w:val="center"/>
          </w:tcPr>
          <w:p w14:paraId="6536E4B9"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 3,0 mét</w:t>
            </w:r>
          </w:p>
        </w:tc>
        <w:tc>
          <w:tcPr>
            <w:tcW w:w="985" w:type="pct"/>
            <w:vAlign w:val="center"/>
          </w:tcPr>
          <w:p w14:paraId="05F172D0"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530" w:type="pct"/>
            <w:vAlign w:val="center"/>
          </w:tcPr>
          <w:p w14:paraId="1ACE54BB"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5373B285" w14:textId="77777777" w:rsidTr="0060289C">
        <w:tc>
          <w:tcPr>
            <w:tcW w:w="903" w:type="pct"/>
            <w:vMerge w:val="restart"/>
            <w:vAlign w:val="center"/>
          </w:tcPr>
          <w:p w14:paraId="1116CEAC"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Trang bị các hệ thống, thiết bị hỗ trợ</w:t>
            </w:r>
          </w:p>
        </w:tc>
        <w:tc>
          <w:tcPr>
            <w:tcW w:w="2582" w:type="pct"/>
            <w:gridSpan w:val="2"/>
            <w:vAlign w:val="center"/>
          </w:tcPr>
          <w:p w14:paraId="33035881"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Có hệ thống âm thanh để thông báo cho chủ xe</w:t>
            </w:r>
          </w:p>
        </w:tc>
        <w:tc>
          <w:tcPr>
            <w:tcW w:w="985" w:type="pct"/>
            <w:vAlign w:val="center"/>
          </w:tcPr>
          <w:p w14:paraId="2267134C"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530" w:type="pct"/>
            <w:vAlign w:val="center"/>
          </w:tcPr>
          <w:p w14:paraId="675C1A8E"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34297DFE" w14:textId="77777777" w:rsidTr="0060289C">
        <w:tc>
          <w:tcPr>
            <w:tcW w:w="903" w:type="pct"/>
            <w:vMerge/>
            <w:vAlign w:val="center"/>
          </w:tcPr>
          <w:p w14:paraId="1894789A" w14:textId="77777777" w:rsidR="00C73229" w:rsidRPr="007530B9" w:rsidRDefault="00C73229" w:rsidP="0060289C">
            <w:pPr>
              <w:widowControl w:val="0"/>
              <w:autoSpaceDE w:val="0"/>
              <w:autoSpaceDN w:val="0"/>
              <w:adjustRightInd w:val="0"/>
              <w:rPr>
                <w:rFonts w:cs="Arial"/>
                <w:color w:val="000000" w:themeColor="text1"/>
                <w:szCs w:val="20"/>
              </w:rPr>
            </w:pPr>
          </w:p>
        </w:tc>
        <w:tc>
          <w:tcPr>
            <w:tcW w:w="1206" w:type="pct"/>
            <w:vMerge w:val="restart"/>
            <w:vAlign w:val="center"/>
          </w:tcPr>
          <w:p w14:paraId="12E36F16"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Màn hình hiển thị tại phòng chờ</w:t>
            </w:r>
          </w:p>
        </w:tc>
        <w:tc>
          <w:tcPr>
            <w:tcW w:w="1376" w:type="pct"/>
            <w:vAlign w:val="center"/>
          </w:tcPr>
          <w:p w14:paraId="3A2948E1"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 32 inch</w:t>
            </w:r>
          </w:p>
        </w:tc>
        <w:tc>
          <w:tcPr>
            <w:tcW w:w="985" w:type="pct"/>
            <w:vAlign w:val="center"/>
          </w:tcPr>
          <w:p w14:paraId="5CDDA7D1"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530" w:type="pct"/>
            <w:vAlign w:val="center"/>
          </w:tcPr>
          <w:p w14:paraId="3E7BF317"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4C849C6B" w14:textId="77777777" w:rsidTr="0060289C">
        <w:tc>
          <w:tcPr>
            <w:tcW w:w="903" w:type="pct"/>
            <w:vMerge/>
            <w:vAlign w:val="center"/>
          </w:tcPr>
          <w:p w14:paraId="36D33B70" w14:textId="77777777" w:rsidR="00C73229" w:rsidRPr="007530B9" w:rsidRDefault="00C73229" w:rsidP="0060289C">
            <w:pPr>
              <w:widowControl w:val="0"/>
              <w:autoSpaceDE w:val="0"/>
              <w:autoSpaceDN w:val="0"/>
              <w:adjustRightInd w:val="0"/>
              <w:rPr>
                <w:rFonts w:cs="Arial"/>
                <w:color w:val="000000" w:themeColor="text1"/>
                <w:szCs w:val="20"/>
              </w:rPr>
            </w:pPr>
          </w:p>
        </w:tc>
        <w:tc>
          <w:tcPr>
            <w:tcW w:w="1206" w:type="pct"/>
            <w:vMerge/>
            <w:vAlign w:val="center"/>
          </w:tcPr>
          <w:p w14:paraId="609BFA13" w14:textId="77777777" w:rsidR="00C73229" w:rsidRPr="007530B9" w:rsidRDefault="00C73229" w:rsidP="0060289C">
            <w:pPr>
              <w:widowControl w:val="0"/>
              <w:autoSpaceDE w:val="0"/>
              <w:autoSpaceDN w:val="0"/>
              <w:adjustRightInd w:val="0"/>
              <w:rPr>
                <w:rFonts w:cs="Arial"/>
                <w:color w:val="000000" w:themeColor="text1"/>
                <w:szCs w:val="20"/>
              </w:rPr>
            </w:pPr>
          </w:p>
        </w:tc>
        <w:tc>
          <w:tcPr>
            <w:tcW w:w="1376" w:type="pct"/>
            <w:vAlign w:val="center"/>
          </w:tcPr>
          <w:p w14:paraId="5AD58231"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Công khai quá trình hoạt động kiểm định ở các vị trí kiểm tra</w:t>
            </w:r>
          </w:p>
        </w:tc>
        <w:tc>
          <w:tcPr>
            <w:tcW w:w="985" w:type="pct"/>
            <w:vAlign w:val="center"/>
          </w:tcPr>
          <w:p w14:paraId="4BF08318"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530" w:type="pct"/>
            <w:vAlign w:val="center"/>
          </w:tcPr>
          <w:p w14:paraId="64E1FBC5"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1CA9CD4A" w14:textId="77777777" w:rsidTr="0060289C">
        <w:tc>
          <w:tcPr>
            <w:tcW w:w="903" w:type="pct"/>
            <w:vMerge/>
            <w:vAlign w:val="center"/>
          </w:tcPr>
          <w:p w14:paraId="16718546" w14:textId="77777777" w:rsidR="00C73229" w:rsidRPr="007530B9" w:rsidRDefault="00C73229" w:rsidP="0060289C">
            <w:pPr>
              <w:widowControl w:val="0"/>
              <w:autoSpaceDE w:val="0"/>
              <w:autoSpaceDN w:val="0"/>
              <w:adjustRightInd w:val="0"/>
              <w:rPr>
                <w:rFonts w:cs="Arial"/>
                <w:color w:val="000000" w:themeColor="text1"/>
                <w:szCs w:val="20"/>
              </w:rPr>
            </w:pPr>
          </w:p>
        </w:tc>
        <w:tc>
          <w:tcPr>
            <w:tcW w:w="1206" w:type="pct"/>
            <w:vMerge w:val="restart"/>
            <w:vAlign w:val="center"/>
          </w:tcPr>
          <w:p w14:paraId="1C127E16"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Hệ thống camera, máy ảnh chụp ảnh xe cơ giới vào kiểm định</w:t>
            </w:r>
          </w:p>
        </w:tc>
        <w:tc>
          <w:tcPr>
            <w:tcW w:w="1376" w:type="pct"/>
            <w:vAlign w:val="center"/>
          </w:tcPr>
          <w:p w14:paraId="0C7BD98D"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Có hiển thị thời gian chụp trên ảnh</w:t>
            </w:r>
          </w:p>
        </w:tc>
        <w:tc>
          <w:tcPr>
            <w:tcW w:w="985" w:type="pct"/>
            <w:vAlign w:val="center"/>
          </w:tcPr>
          <w:p w14:paraId="0655BB9C"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530" w:type="pct"/>
            <w:vAlign w:val="center"/>
          </w:tcPr>
          <w:p w14:paraId="220B0ACB"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1C0F0FAF" w14:textId="77777777" w:rsidTr="0060289C">
        <w:tc>
          <w:tcPr>
            <w:tcW w:w="903" w:type="pct"/>
            <w:vMerge/>
            <w:vAlign w:val="center"/>
          </w:tcPr>
          <w:p w14:paraId="3935448F" w14:textId="77777777" w:rsidR="00C73229" w:rsidRPr="007530B9" w:rsidRDefault="00C73229" w:rsidP="0060289C">
            <w:pPr>
              <w:widowControl w:val="0"/>
              <w:autoSpaceDE w:val="0"/>
              <w:autoSpaceDN w:val="0"/>
              <w:adjustRightInd w:val="0"/>
              <w:rPr>
                <w:rFonts w:cs="Arial"/>
                <w:color w:val="000000" w:themeColor="text1"/>
                <w:szCs w:val="20"/>
              </w:rPr>
            </w:pPr>
          </w:p>
        </w:tc>
        <w:tc>
          <w:tcPr>
            <w:tcW w:w="1206" w:type="pct"/>
            <w:vMerge/>
            <w:vAlign w:val="center"/>
          </w:tcPr>
          <w:p w14:paraId="4B93F006" w14:textId="77777777" w:rsidR="00C73229" w:rsidRPr="007530B9" w:rsidRDefault="00C73229" w:rsidP="0060289C">
            <w:pPr>
              <w:widowControl w:val="0"/>
              <w:autoSpaceDE w:val="0"/>
              <w:autoSpaceDN w:val="0"/>
              <w:adjustRightInd w:val="0"/>
              <w:rPr>
                <w:rFonts w:cs="Arial"/>
                <w:color w:val="000000" w:themeColor="text1"/>
                <w:szCs w:val="20"/>
              </w:rPr>
            </w:pPr>
          </w:p>
        </w:tc>
        <w:tc>
          <w:tcPr>
            <w:tcW w:w="1376" w:type="pct"/>
            <w:vAlign w:val="center"/>
          </w:tcPr>
          <w:p w14:paraId="056BFA5D"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Có độ phân giải từ 1280 x 720 pixels trở lên</w:t>
            </w:r>
          </w:p>
        </w:tc>
        <w:tc>
          <w:tcPr>
            <w:tcW w:w="985" w:type="pct"/>
            <w:vAlign w:val="center"/>
          </w:tcPr>
          <w:p w14:paraId="1A706FA5"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530" w:type="pct"/>
            <w:vAlign w:val="center"/>
          </w:tcPr>
          <w:p w14:paraId="6677C6B6"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2FCE7877" w14:textId="77777777" w:rsidTr="0060289C">
        <w:tc>
          <w:tcPr>
            <w:tcW w:w="903" w:type="pct"/>
            <w:vMerge/>
            <w:vAlign w:val="center"/>
          </w:tcPr>
          <w:p w14:paraId="08D95EB4" w14:textId="77777777" w:rsidR="00C73229" w:rsidRPr="007530B9" w:rsidRDefault="00C73229" w:rsidP="0060289C">
            <w:pPr>
              <w:widowControl w:val="0"/>
              <w:autoSpaceDE w:val="0"/>
              <w:autoSpaceDN w:val="0"/>
              <w:adjustRightInd w:val="0"/>
              <w:rPr>
                <w:rFonts w:cs="Arial"/>
                <w:color w:val="000000" w:themeColor="text1"/>
                <w:szCs w:val="20"/>
              </w:rPr>
            </w:pPr>
          </w:p>
        </w:tc>
        <w:tc>
          <w:tcPr>
            <w:tcW w:w="1206" w:type="pct"/>
            <w:vAlign w:val="center"/>
          </w:tcPr>
          <w:p w14:paraId="1612E6BA"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Đối với vị trí kiểm tra khí thải ở trong nhà xưởng</w:t>
            </w:r>
          </w:p>
        </w:tc>
        <w:tc>
          <w:tcPr>
            <w:tcW w:w="1376" w:type="pct"/>
            <w:vAlign w:val="center"/>
          </w:tcPr>
          <w:p w14:paraId="6E2A1E0C"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Có thiết bị thông gió cưỡng bức</w:t>
            </w:r>
          </w:p>
        </w:tc>
        <w:tc>
          <w:tcPr>
            <w:tcW w:w="985" w:type="pct"/>
            <w:vAlign w:val="center"/>
          </w:tcPr>
          <w:p w14:paraId="60CFA034"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530" w:type="pct"/>
            <w:vAlign w:val="center"/>
          </w:tcPr>
          <w:p w14:paraId="1841CFD2"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5B3D455E" w14:textId="77777777" w:rsidTr="0060289C">
        <w:tc>
          <w:tcPr>
            <w:tcW w:w="903" w:type="pct"/>
            <w:vAlign w:val="center"/>
          </w:tcPr>
          <w:p w14:paraId="1EF04A85"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Thiết bị kiểm tra</w:t>
            </w:r>
          </w:p>
        </w:tc>
        <w:tc>
          <w:tcPr>
            <w:tcW w:w="2581" w:type="pct"/>
            <w:gridSpan w:val="2"/>
            <w:vAlign w:val="center"/>
          </w:tcPr>
          <w:p w14:paraId="03678944"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Được bố trí trong một hoặc nhiều xưởng kiểm định</w:t>
            </w:r>
          </w:p>
        </w:tc>
        <w:tc>
          <w:tcPr>
            <w:tcW w:w="985" w:type="pct"/>
            <w:vAlign w:val="center"/>
          </w:tcPr>
          <w:p w14:paraId="3609AAFA"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531" w:type="pct"/>
            <w:vAlign w:val="center"/>
          </w:tcPr>
          <w:p w14:paraId="2BF11848"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42687669" w14:textId="77777777" w:rsidTr="0060289C">
        <w:tc>
          <w:tcPr>
            <w:tcW w:w="903" w:type="pct"/>
            <w:vAlign w:val="center"/>
          </w:tcPr>
          <w:p w14:paraId="589AFE5D"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Thiết bị kiểm tra phanh, thiết bị đo độ trượt ngang của bánh xe, thiết bị đo độ khói</w:t>
            </w:r>
          </w:p>
        </w:tc>
        <w:tc>
          <w:tcPr>
            <w:tcW w:w="2581" w:type="pct"/>
            <w:gridSpan w:val="2"/>
            <w:vAlign w:val="center"/>
          </w:tcPr>
          <w:p w14:paraId="4D1D201C"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Trang bị kèm theo bộ dụng cụ kiểm tra, đánh giá độ chính xác phù hợp với kiểu loại thiết bị theo quy định của nhà sản xuất</w:t>
            </w:r>
          </w:p>
        </w:tc>
        <w:tc>
          <w:tcPr>
            <w:tcW w:w="985" w:type="pct"/>
            <w:vAlign w:val="center"/>
          </w:tcPr>
          <w:p w14:paraId="7165A258"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531" w:type="pct"/>
            <w:vAlign w:val="center"/>
          </w:tcPr>
          <w:p w14:paraId="6311F171"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79621637" w14:textId="77777777" w:rsidTr="0060289C">
        <w:tc>
          <w:tcPr>
            <w:tcW w:w="903" w:type="pct"/>
            <w:vAlign w:val="center"/>
          </w:tcPr>
          <w:p w14:paraId="3C936560"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Số lượng thiết bị kiểm tra phanh có chức năng kiểm tra thực tế được loại xe có kiểu dẫn động bốn bánh toàn thời gian (AWD) hoạt động ở chế độ bốn bánh toàn thời gian</w:t>
            </w:r>
          </w:p>
        </w:tc>
        <w:tc>
          <w:tcPr>
            <w:tcW w:w="2581" w:type="pct"/>
            <w:gridSpan w:val="2"/>
            <w:vAlign w:val="center"/>
          </w:tcPr>
          <w:p w14:paraId="7DA4D56F"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 1</w:t>
            </w:r>
          </w:p>
        </w:tc>
        <w:tc>
          <w:tcPr>
            <w:tcW w:w="985" w:type="pct"/>
            <w:vAlign w:val="center"/>
          </w:tcPr>
          <w:p w14:paraId="379D010E"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531" w:type="pct"/>
            <w:vAlign w:val="center"/>
          </w:tcPr>
          <w:p w14:paraId="1D3E4823"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bl>
    <w:p w14:paraId="42FB4254" w14:textId="77777777" w:rsidR="00C73229" w:rsidRPr="007530B9" w:rsidRDefault="00C73229" w:rsidP="00BF4927">
      <w:pPr>
        <w:widowControl w:val="0"/>
        <w:autoSpaceDE w:val="0"/>
        <w:autoSpaceDN w:val="0"/>
        <w:adjustRightInd w:val="0"/>
        <w:spacing w:after="120"/>
        <w:ind w:firstLine="720"/>
        <w:rPr>
          <w:rFonts w:cs="Arial"/>
          <w:b/>
          <w:color w:val="000000" w:themeColor="text1"/>
          <w:szCs w:val="20"/>
        </w:rPr>
      </w:pPr>
      <w:r w:rsidRPr="007530B9">
        <w:rPr>
          <w:rFonts w:cs="Arial"/>
          <w:b/>
          <w:color w:val="000000" w:themeColor="text1"/>
          <w:szCs w:val="20"/>
        </w:rPr>
        <w:lastRenderedPageBreak/>
        <w:t>II. Xưởng kiểm định, vị trí kiểm tra:</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79"/>
        <w:gridCol w:w="808"/>
        <w:gridCol w:w="882"/>
        <w:gridCol w:w="1841"/>
        <w:gridCol w:w="1669"/>
        <w:gridCol w:w="1439"/>
        <w:gridCol w:w="696"/>
      </w:tblGrid>
      <w:tr w:rsidR="007530B9" w:rsidRPr="007530B9" w14:paraId="6E797636" w14:textId="77777777" w:rsidTr="0060289C">
        <w:tc>
          <w:tcPr>
            <w:tcW w:w="2889" w:type="pct"/>
            <w:gridSpan w:val="4"/>
            <w:vAlign w:val="center"/>
          </w:tcPr>
          <w:p w14:paraId="3C2C5E38"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Fonts w:cs="Arial"/>
                <w:b/>
                <w:color w:val="000000" w:themeColor="text1"/>
                <w:szCs w:val="20"/>
              </w:rPr>
              <w:t>Nội dung kiểm tra</w:t>
            </w:r>
          </w:p>
        </w:tc>
        <w:tc>
          <w:tcPr>
            <w:tcW w:w="926" w:type="pct"/>
            <w:vAlign w:val="center"/>
          </w:tcPr>
          <w:p w14:paraId="0D274BAF"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Fonts w:cs="Arial"/>
                <w:b/>
                <w:color w:val="000000" w:themeColor="text1"/>
                <w:szCs w:val="20"/>
              </w:rPr>
              <w:t>Yêu cầu</w:t>
            </w:r>
          </w:p>
        </w:tc>
        <w:tc>
          <w:tcPr>
            <w:tcW w:w="798" w:type="pct"/>
            <w:vAlign w:val="center"/>
          </w:tcPr>
          <w:p w14:paraId="378F3B09"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Fonts w:cs="Arial"/>
                <w:b/>
                <w:color w:val="000000" w:themeColor="text1"/>
                <w:szCs w:val="20"/>
              </w:rPr>
              <w:t>Kết quả kiểm tra</w:t>
            </w:r>
          </w:p>
        </w:tc>
        <w:tc>
          <w:tcPr>
            <w:tcW w:w="387" w:type="pct"/>
            <w:vAlign w:val="center"/>
          </w:tcPr>
          <w:p w14:paraId="0CD8A688"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Fonts w:cs="Arial"/>
                <w:b/>
                <w:color w:val="000000" w:themeColor="text1"/>
                <w:szCs w:val="20"/>
              </w:rPr>
              <w:t xml:space="preserve">Đánh giá </w:t>
            </w:r>
            <w:r w:rsidRPr="007530B9">
              <w:rPr>
                <w:rFonts w:cs="Arial"/>
                <w:b/>
                <w:color w:val="000000" w:themeColor="text1"/>
                <w:szCs w:val="20"/>
                <w:vertAlign w:val="superscript"/>
              </w:rPr>
              <w:t>(2)</w:t>
            </w:r>
          </w:p>
        </w:tc>
      </w:tr>
      <w:tr w:rsidR="007530B9" w:rsidRPr="007530B9" w14:paraId="04B8C21D" w14:textId="77777777" w:rsidTr="0060289C">
        <w:tc>
          <w:tcPr>
            <w:tcW w:w="5000" w:type="pct"/>
            <w:gridSpan w:val="7"/>
            <w:vAlign w:val="center"/>
          </w:tcPr>
          <w:p w14:paraId="44B8E868"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Fonts w:cs="Arial"/>
                <w:b/>
                <w:color w:val="000000" w:themeColor="text1"/>
                <w:szCs w:val="20"/>
              </w:rPr>
              <w:t xml:space="preserve">1. Xưởng kiểm định </w:t>
            </w:r>
            <w:r w:rsidRPr="007530B9">
              <w:rPr>
                <w:rFonts w:cs="Arial"/>
                <w:b/>
                <w:color w:val="000000" w:themeColor="text1"/>
                <w:szCs w:val="20"/>
                <w:vertAlign w:val="superscript"/>
              </w:rPr>
              <w:t>(3)</w:t>
            </w:r>
          </w:p>
        </w:tc>
      </w:tr>
      <w:tr w:rsidR="007530B9" w:rsidRPr="007530B9" w14:paraId="53900468" w14:textId="77777777" w:rsidTr="0060289C">
        <w:tc>
          <w:tcPr>
            <w:tcW w:w="5000" w:type="pct"/>
            <w:gridSpan w:val="7"/>
            <w:vAlign w:val="center"/>
          </w:tcPr>
          <w:p w14:paraId="3EFB8E54" w14:textId="77777777" w:rsidR="00C73229" w:rsidRPr="007530B9" w:rsidRDefault="00C73229" w:rsidP="0060289C">
            <w:pPr>
              <w:widowControl w:val="0"/>
              <w:autoSpaceDE w:val="0"/>
              <w:autoSpaceDN w:val="0"/>
              <w:adjustRightInd w:val="0"/>
              <w:rPr>
                <w:rFonts w:cs="Arial"/>
                <w:b/>
                <w:color w:val="000000" w:themeColor="text1"/>
                <w:szCs w:val="20"/>
              </w:rPr>
            </w:pPr>
            <w:r w:rsidRPr="007530B9">
              <w:rPr>
                <w:rFonts w:cs="Arial"/>
                <w:b/>
                <w:color w:val="000000" w:themeColor="text1"/>
                <w:szCs w:val="20"/>
              </w:rPr>
              <w:t>1.1. Đối với xưởng chỉ có 01 dây chuyền kiểm định</w:t>
            </w:r>
          </w:p>
        </w:tc>
      </w:tr>
      <w:tr w:rsidR="007530B9" w:rsidRPr="007530B9" w14:paraId="10D3DFB0" w14:textId="77777777" w:rsidTr="0060289C">
        <w:tc>
          <w:tcPr>
            <w:tcW w:w="2889" w:type="pct"/>
            <w:gridSpan w:val="4"/>
            <w:vAlign w:val="center"/>
          </w:tcPr>
          <w:p w14:paraId="5705E618"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Kích thước thông xe tối thiểu (dài x rộng x cao) đối với xưởng kiểm định chỉ có một dây chuyền kiểm định loại I (m)</w:t>
            </w:r>
          </w:p>
        </w:tc>
        <w:tc>
          <w:tcPr>
            <w:tcW w:w="926" w:type="pct"/>
            <w:vAlign w:val="center"/>
          </w:tcPr>
          <w:p w14:paraId="1858F82B"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30 x 4 x 3,5</w:t>
            </w:r>
          </w:p>
        </w:tc>
        <w:tc>
          <w:tcPr>
            <w:tcW w:w="798" w:type="pct"/>
            <w:vAlign w:val="center"/>
          </w:tcPr>
          <w:p w14:paraId="28354E1B"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20023C66"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308F3D01" w14:textId="77777777" w:rsidTr="0060289C">
        <w:tc>
          <w:tcPr>
            <w:tcW w:w="2889" w:type="pct"/>
            <w:gridSpan w:val="4"/>
            <w:vAlign w:val="center"/>
          </w:tcPr>
          <w:p w14:paraId="2B39131E"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Kích thước thông xe tối thiểu (dài x rộng x cao) đối với xưởng kiểm định chỉ có một dây chuyền kiểm định loại II (m)</w:t>
            </w:r>
          </w:p>
        </w:tc>
        <w:tc>
          <w:tcPr>
            <w:tcW w:w="926" w:type="pct"/>
            <w:vAlign w:val="center"/>
          </w:tcPr>
          <w:p w14:paraId="479F37DF"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36 x 5 x 4,5</w:t>
            </w:r>
          </w:p>
        </w:tc>
        <w:tc>
          <w:tcPr>
            <w:tcW w:w="798" w:type="pct"/>
            <w:vAlign w:val="center"/>
          </w:tcPr>
          <w:p w14:paraId="422F34E9"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280DB2C0"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3C1D51CD" w14:textId="77777777" w:rsidTr="0060289C">
        <w:tc>
          <w:tcPr>
            <w:tcW w:w="5000" w:type="pct"/>
            <w:gridSpan w:val="7"/>
            <w:vAlign w:val="center"/>
          </w:tcPr>
          <w:p w14:paraId="02240D42" w14:textId="77777777" w:rsidR="00C73229" w:rsidRPr="007530B9" w:rsidRDefault="00C73229" w:rsidP="0060289C">
            <w:pPr>
              <w:widowControl w:val="0"/>
              <w:autoSpaceDE w:val="0"/>
              <w:autoSpaceDN w:val="0"/>
              <w:adjustRightInd w:val="0"/>
              <w:rPr>
                <w:rFonts w:cs="Arial"/>
                <w:b/>
                <w:color w:val="000000" w:themeColor="text1"/>
                <w:szCs w:val="20"/>
              </w:rPr>
            </w:pPr>
            <w:r w:rsidRPr="007530B9">
              <w:rPr>
                <w:rFonts w:cs="Arial"/>
                <w:b/>
                <w:color w:val="000000" w:themeColor="text1"/>
                <w:szCs w:val="20"/>
              </w:rPr>
              <w:t>1.2. Đối với xưởng nhiều dây chuyền kiểm định</w:t>
            </w:r>
          </w:p>
        </w:tc>
      </w:tr>
      <w:tr w:rsidR="007530B9" w:rsidRPr="007530B9" w14:paraId="3A2182F6" w14:textId="77777777" w:rsidTr="0060289C">
        <w:tc>
          <w:tcPr>
            <w:tcW w:w="2889" w:type="pct"/>
            <w:gridSpan w:val="4"/>
            <w:vAlign w:val="center"/>
          </w:tcPr>
          <w:p w14:paraId="4BD8017D"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Khoảng cách giữa tâm hai dây chuyền kiểm định cạnh nhau (m)</w:t>
            </w:r>
            <w:r w:rsidRPr="007530B9">
              <w:rPr>
                <w:rFonts w:cs="Arial"/>
                <w:color w:val="000000" w:themeColor="text1"/>
                <w:szCs w:val="20"/>
                <w:vertAlign w:val="superscript"/>
              </w:rPr>
              <w:t>(1)</w:t>
            </w:r>
          </w:p>
        </w:tc>
        <w:tc>
          <w:tcPr>
            <w:tcW w:w="926" w:type="pct"/>
            <w:vAlign w:val="center"/>
          </w:tcPr>
          <w:p w14:paraId="38BDE4FD"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 4</w:t>
            </w:r>
          </w:p>
        </w:tc>
        <w:tc>
          <w:tcPr>
            <w:tcW w:w="798" w:type="pct"/>
            <w:vAlign w:val="center"/>
          </w:tcPr>
          <w:p w14:paraId="680689CF"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5DE1CA7A"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01EB3C76" w14:textId="77777777" w:rsidTr="0060289C">
        <w:tc>
          <w:tcPr>
            <w:tcW w:w="2889" w:type="pct"/>
            <w:gridSpan w:val="4"/>
            <w:vAlign w:val="center"/>
          </w:tcPr>
          <w:p w14:paraId="32A9ECA3"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Khoảng cách từ tâm các dây chuyền ngoài cùng đến mặt trong tường bao gần nhất (hoặc tới mép gần nhất công trình cố định) của xưởng kiểm định (m)</w:t>
            </w:r>
          </w:p>
        </w:tc>
        <w:tc>
          <w:tcPr>
            <w:tcW w:w="926" w:type="pct"/>
            <w:vAlign w:val="center"/>
          </w:tcPr>
          <w:p w14:paraId="3BE7F7D1"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 2,0</w:t>
            </w:r>
          </w:p>
        </w:tc>
        <w:tc>
          <w:tcPr>
            <w:tcW w:w="798" w:type="pct"/>
            <w:vAlign w:val="center"/>
          </w:tcPr>
          <w:p w14:paraId="4D1AD528"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19703D45"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176E96BB" w14:textId="77777777" w:rsidTr="0060289C">
        <w:tc>
          <w:tcPr>
            <w:tcW w:w="2889" w:type="pct"/>
            <w:gridSpan w:val="4"/>
            <w:vAlign w:val="center"/>
          </w:tcPr>
          <w:p w14:paraId="387B3DC7"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Kích thước thông xe tối thiểu đối (dài x cao) với các dây chuyền kiểm định loại I</w:t>
            </w:r>
          </w:p>
        </w:tc>
        <w:tc>
          <w:tcPr>
            <w:tcW w:w="926" w:type="pct"/>
            <w:vAlign w:val="center"/>
          </w:tcPr>
          <w:p w14:paraId="6AFDDD00"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30 x 3,5</w:t>
            </w:r>
          </w:p>
        </w:tc>
        <w:tc>
          <w:tcPr>
            <w:tcW w:w="798" w:type="pct"/>
            <w:vAlign w:val="center"/>
          </w:tcPr>
          <w:p w14:paraId="28143473"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2A2CE58A"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12677F28" w14:textId="77777777" w:rsidTr="0060289C">
        <w:tc>
          <w:tcPr>
            <w:tcW w:w="2889" w:type="pct"/>
            <w:gridSpan w:val="4"/>
            <w:vAlign w:val="center"/>
          </w:tcPr>
          <w:p w14:paraId="0899553C"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Kích thước thông xe tối thiểu đối (dài x cao) với các dây chuyền kiểm định loại II</w:t>
            </w:r>
          </w:p>
        </w:tc>
        <w:tc>
          <w:tcPr>
            <w:tcW w:w="926" w:type="pct"/>
            <w:vAlign w:val="center"/>
          </w:tcPr>
          <w:p w14:paraId="7D679557"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36 x 4,5</w:t>
            </w:r>
          </w:p>
        </w:tc>
        <w:tc>
          <w:tcPr>
            <w:tcW w:w="798" w:type="pct"/>
            <w:vAlign w:val="center"/>
          </w:tcPr>
          <w:p w14:paraId="09D933CE"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6CA5096D"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52F08EEB" w14:textId="77777777" w:rsidTr="0060289C">
        <w:tc>
          <w:tcPr>
            <w:tcW w:w="5000" w:type="pct"/>
            <w:gridSpan w:val="7"/>
            <w:vAlign w:val="center"/>
          </w:tcPr>
          <w:p w14:paraId="2785CC04"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Fonts w:cs="Arial"/>
                <w:b/>
                <w:color w:val="000000" w:themeColor="text1"/>
                <w:szCs w:val="20"/>
              </w:rPr>
              <w:t>2. Vị trí kiểm tra</w:t>
            </w:r>
          </w:p>
        </w:tc>
      </w:tr>
      <w:tr w:rsidR="007530B9" w:rsidRPr="007530B9" w14:paraId="47145C4F" w14:textId="77777777" w:rsidTr="0060289C">
        <w:tc>
          <w:tcPr>
            <w:tcW w:w="5000" w:type="pct"/>
            <w:gridSpan w:val="7"/>
            <w:vAlign w:val="center"/>
          </w:tcPr>
          <w:p w14:paraId="71A7A290" w14:textId="77777777" w:rsidR="00C73229" w:rsidRPr="007530B9" w:rsidRDefault="00C73229" w:rsidP="0060289C">
            <w:pPr>
              <w:widowControl w:val="0"/>
              <w:autoSpaceDE w:val="0"/>
              <w:autoSpaceDN w:val="0"/>
              <w:adjustRightInd w:val="0"/>
              <w:rPr>
                <w:rFonts w:cs="Arial"/>
                <w:b/>
                <w:color w:val="000000" w:themeColor="text1"/>
                <w:szCs w:val="20"/>
              </w:rPr>
            </w:pPr>
            <w:r w:rsidRPr="007530B9">
              <w:rPr>
                <w:rFonts w:cs="Arial"/>
                <w:b/>
                <w:color w:val="000000" w:themeColor="text1"/>
                <w:szCs w:val="20"/>
              </w:rPr>
              <w:t>2.1. Dây chuyền số …, dây chuyền kiểm định loại …</w:t>
            </w:r>
          </w:p>
        </w:tc>
      </w:tr>
      <w:tr w:rsidR="007530B9" w:rsidRPr="007530B9" w14:paraId="161C4316" w14:textId="77777777" w:rsidTr="0060289C">
        <w:tc>
          <w:tcPr>
            <w:tcW w:w="5000" w:type="pct"/>
            <w:gridSpan w:val="7"/>
            <w:vAlign w:val="center"/>
          </w:tcPr>
          <w:p w14:paraId="73260F0C"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a) Vị trí kiểm tra đèn chiếu sáng phía trước:</w:t>
            </w:r>
          </w:p>
        </w:tc>
      </w:tr>
      <w:tr w:rsidR="007530B9" w:rsidRPr="007530B9" w14:paraId="37A60A62" w14:textId="77777777" w:rsidTr="0060289C">
        <w:tc>
          <w:tcPr>
            <w:tcW w:w="932" w:type="pct"/>
            <w:vMerge w:val="restart"/>
            <w:vAlign w:val="center"/>
          </w:tcPr>
          <w:p w14:paraId="5546630E"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Vị trí đánh dấu trên sàn</w:t>
            </w:r>
          </w:p>
        </w:tc>
        <w:tc>
          <w:tcPr>
            <w:tcW w:w="1958" w:type="pct"/>
            <w:gridSpan w:val="3"/>
            <w:vMerge w:val="restart"/>
            <w:vAlign w:val="center"/>
          </w:tcPr>
          <w:p w14:paraId="0852F58B"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Dây chuyền loại I (dài/rộng) (m)</w:t>
            </w:r>
          </w:p>
        </w:tc>
        <w:tc>
          <w:tcPr>
            <w:tcW w:w="926" w:type="pct"/>
            <w:vAlign w:val="center"/>
          </w:tcPr>
          <w:p w14:paraId="71A286B9"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Dài ≥ 4</w:t>
            </w:r>
          </w:p>
        </w:tc>
        <w:tc>
          <w:tcPr>
            <w:tcW w:w="798" w:type="pct"/>
            <w:vAlign w:val="center"/>
          </w:tcPr>
          <w:p w14:paraId="03174E03"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Merge w:val="restart"/>
            <w:vAlign w:val="center"/>
          </w:tcPr>
          <w:p w14:paraId="301884A9"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5C6EA479" w14:textId="77777777" w:rsidTr="0060289C">
        <w:tc>
          <w:tcPr>
            <w:tcW w:w="932" w:type="pct"/>
            <w:vMerge/>
            <w:vAlign w:val="center"/>
          </w:tcPr>
          <w:p w14:paraId="77E92AEA" w14:textId="77777777" w:rsidR="00C73229" w:rsidRPr="007530B9" w:rsidRDefault="00C73229" w:rsidP="0060289C">
            <w:pPr>
              <w:widowControl w:val="0"/>
              <w:autoSpaceDE w:val="0"/>
              <w:autoSpaceDN w:val="0"/>
              <w:adjustRightInd w:val="0"/>
              <w:rPr>
                <w:rFonts w:cs="Arial"/>
                <w:color w:val="000000" w:themeColor="text1"/>
                <w:szCs w:val="20"/>
              </w:rPr>
            </w:pPr>
          </w:p>
        </w:tc>
        <w:tc>
          <w:tcPr>
            <w:tcW w:w="1957" w:type="pct"/>
            <w:gridSpan w:val="3"/>
            <w:vMerge/>
            <w:vAlign w:val="center"/>
          </w:tcPr>
          <w:p w14:paraId="472040A1" w14:textId="77777777" w:rsidR="00C73229" w:rsidRPr="007530B9" w:rsidRDefault="00C73229" w:rsidP="0060289C">
            <w:pPr>
              <w:widowControl w:val="0"/>
              <w:autoSpaceDE w:val="0"/>
              <w:autoSpaceDN w:val="0"/>
              <w:adjustRightInd w:val="0"/>
              <w:rPr>
                <w:rFonts w:cs="Arial"/>
                <w:color w:val="000000" w:themeColor="text1"/>
                <w:szCs w:val="20"/>
              </w:rPr>
            </w:pPr>
          </w:p>
        </w:tc>
        <w:tc>
          <w:tcPr>
            <w:tcW w:w="926" w:type="pct"/>
            <w:vAlign w:val="center"/>
          </w:tcPr>
          <w:p w14:paraId="3B5C3070"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Rộng ≥ 2,5</w:t>
            </w:r>
          </w:p>
        </w:tc>
        <w:tc>
          <w:tcPr>
            <w:tcW w:w="798" w:type="pct"/>
            <w:vAlign w:val="center"/>
          </w:tcPr>
          <w:p w14:paraId="5ABB0B42"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Merge/>
            <w:vAlign w:val="center"/>
          </w:tcPr>
          <w:p w14:paraId="54ABC342"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640F40EF" w14:textId="77777777" w:rsidTr="0060289C">
        <w:tc>
          <w:tcPr>
            <w:tcW w:w="932" w:type="pct"/>
            <w:vMerge/>
            <w:vAlign w:val="center"/>
          </w:tcPr>
          <w:p w14:paraId="1BA8AC92" w14:textId="77777777" w:rsidR="00C73229" w:rsidRPr="007530B9" w:rsidRDefault="00C73229" w:rsidP="0060289C">
            <w:pPr>
              <w:widowControl w:val="0"/>
              <w:autoSpaceDE w:val="0"/>
              <w:autoSpaceDN w:val="0"/>
              <w:adjustRightInd w:val="0"/>
              <w:rPr>
                <w:rFonts w:cs="Arial"/>
                <w:color w:val="000000" w:themeColor="text1"/>
                <w:szCs w:val="20"/>
              </w:rPr>
            </w:pPr>
          </w:p>
        </w:tc>
        <w:tc>
          <w:tcPr>
            <w:tcW w:w="1957" w:type="pct"/>
            <w:gridSpan w:val="3"/>
            <w:vMerge w:val="restart"/>
            <w:vAlign w:val="center"/>
          </w:tcPr>
          <w:p w14:paraId="30F1251F"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Dây chuyền loại II (dài/rộng) (m)</w:t>
            </w:r>
          </w:p>
        </w:tc>
        <w:tc>
          <w:tcPr>
            <w:tcW w:w="926" w:type="pct"/>
            <w:vAlign w:val="center"/>
          </w:tcPr>
          <w:p w14:paraId="2E29E610"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Dài ≥ 12</w:t>
            </w:r>
          </w:p>
        </w:tc>
        <w:tc>
          <w:tcPr>
            <w:tcW w:w="798" w:type="pct"/>
            <w:vAlign w:val="center"/>
          </w:tcPr>
          <w:p w14:paraId="186BB873"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Merge w:val="restart"/>
            <w:vAlign w:val="center"/>
          </w:tcPr>
          <w:p w14:paraId="778FD5F0"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19857F7B" w14:textId="77777777" w:rsidTr="0060289C">
        <w:tc>
          <w:tcPr>
            <w:tcW w:w="932" w:type="pct"/>
            <w:vMerge/>
            <w:vAlign w:val="center"/>
          </w:tcPr>
          <w:p w14:paraId="383B0EA1" w14:textId="77777777" w:rsidR="00C73229" w:rsidRPr="007530B9" w:rsidRDefault="00C73229" w:rsidP="0060289C">
            <w:pPr>
              <w:widowControl w:val="0"/>
              <w:autoSpaceDE w:val="0"/>
              <w:autoSpaceDN w:val="0"/>
              <w:adjustRightInd w:val="0"/>
              <w:rPr>
                <w:rFonts w:cs="Arial"/>
                <w:color w:val="000000" w:themeColor="text1"/>
                <w:szCs w:val="20"/>
              </w:rPr>
            </w:pPr>
          </w:p>
        </w:tc>
        <w:tc>
          <w:tcPr>
            <w:tcW w:w="1957" w:type="pct"/>
            <w:gridSpan w:val="3"/>
            <w:vMerge/>
            <w:vAlign w:val="center"/>
          </w:tcPr>
          <w:p w14:paraId="4CAD0F5A" w14:textId="77777777" w:rsidR="00C73229" w:rsidRPr="007530B9" w:rsidRDefault="00C73229" w:rsidP="0060289C">
            <w:pPr>
              <w:widowControl w:val="0"/>
              <w:autoSpaceDE w:val="0"/>
              <w:autoSpaceDN w:val="0"/>
              <w:adjustRightInd w:val="0"/>
              <w:rPr>
                <w:rFonts w:cs="Arial"/>
                <w:color w:val="000000" w:themeColor="text1"/>
                <w:szCs w:val="20"/>
              </w:rPr>
            </w:pPr>
          </w:p>
        </w:tc>
        <w:tc>
          <w:tcPr>
            <w:tcW w:w="926" w:type="pct"/>
            <w:vAlign w:val="center"/>
          </w:tcPr>
          <w:p w14:paraId="2632D9DF"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Rộng ≥ 3</w:t>
            </w:r>
          </w:p>
        </w:tc>
        <w:tc>
          <w:tcPr>
            <w:tcW w:w="798" w:type="pct"/>
            <w:vAlign w:val="center"/>
          </w:tcPr>
          <w:p w14:paraId="07DD0241"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Merge/>
            <w:vAlign w:val="center"/>
          </w:tcPr>
          <w:p w14:paraId="44AC1A9B"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34C6AB62" w14:textId="77777777" w:rsidTr="0060289C">
        <w:tc>
          <w:tcPr>
            <w:tcW w:w="2889" w:type="pct"/>
            <w:gridSpan w:val="4"/>
            <w:vAlign w:val="center"/>
          </w:tcPr>
          <w:p w14:paraId="31785CFD"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Độ phẳng phần diện tích bánh xe đi qua (mm)</w:t>
            </w:r>
          </w:p>
        </w:tc>
        <w:tc>
          <w:tcPr>
            <w:tcW w:w="926" w:type="pct"/>
            <w:vAlign w:val="center"/>
          </w:tcPr>
          <w:p w14:paraId="71941E70"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Không quá ± 6</w:t>
            </w:r>
          </w:p>
        </w:tc>
        <w:tc>
          <w:tcPr>
            <w:tcW w:w="798" w:type="pct"/>
            <w:vAlign w:val="center"/>
          </w:tcPr>
          <w:p w14:paraId="5A60A84B"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49253DF5"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3D88312E" w14:textId="77777777" w:rsidTr="0060289C">
        <w:tc>
          <w:tcPr>
            <w:tcW w:w="2889" w:type="pct"/>
            <w:gridSpan w:val="4"/>
            <w:vAlign w:val="center"/>
          </w:tcPr>
          <w:p w14:paraId="44A99E1A"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Độ phẳng vị trí kiểm tra trong trường hợp có các thiết bị khác lắp đặt trong vị trí này (trừ khe hở làm việc của thiết bị hỗ trợ kiểm tra gầm) (mm)</w:t>
            </w:r>
          </w:p>
        </w:tc>
        <w:tc>
          <w:tcPr>
            <w:tcW w:w="926" w:type="pct"/>
            <w:vAlign w:val="center"/>
          </w:tcPr>
          <w:p w14:paraId="3A231A92"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Không quá ± 6</w:t>
            </w:r>
          </w:p>
        </w:tc>
        <w:tc>
          <w:tcPr>
            <w:tcW w:w="798" w:type="pct"/>
            <w:vAlign w:val="center"/>
          </w:tcPr>
          <w:p w14:paraId="6FBF25AF"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131591D4"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2FB029CC" w14:textId="77777777" w:rsidTr="0060289C">
        <w:tc>
          <w:tcPr>
            <w:tcW w:w="932" w:type="pct"/>
            <w:vMerge w:val="restart"/>
            <w:vAlign w:val="center"/>
          </w:tcPr>
          <w:p w14:paraId="2CD39046"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Đường ray để di chuyển thiết bị kiểm tra đèn</w:t>
            </w:r>
          </w:p>
        </w:tc>
        <w:tc>
          <w:tcPr>
            <w:tcW w:w="1957" w:type="pct"/>
            <w:gridSpan w:val="3"/>
            <w:vAlign w:val="center"/>
          </w:tcPr>
          <w:p w14:paraId="4B5289BF"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Độ dài (m)</w:t>
            </w:r>
          </w:p>
        </w:tc>
        <w:tc>
          <w:tcPr>
            <w:tcW w:w="926" w:type="pct"/>
            <w:vAlign w:val="center"/>
          </w:tcPr>
          <w:p w14:paraId="387B46B2"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 4</w:t>
            </w:r>
          </w:p>
        </w:tc>
        <w:tc>
          <w:tcPr>
            <w:tcW w:w="798" w:type="pct"/>
            <w:vAlign w:val="center"/>
          </w:tcPr>
          <w:p w14:paraId="6C53DA20"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67E3F80E"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7D92D031" w14:textId="77777777" w:rsidTr="0060289C">
        <w:tc>
          <w:tcPr>
            <w:tcW w:w="932" w:type="pct"/>
            <w:vMerge/>
            <w:vAlign w:val="center"/>
          </w:tcPr>
          <w:p w14:paraId="1440427D" w14:textId="77777777" w:rsidR="00C73229" w:rsidRPr="007530B9" w:rsidRDefault="00C73229" w:rsidP="0060289C">
            <w:pPr>
              <w:widowControl w:val="0"/>
              <w:autoSpaceDE w:val="0"/>
              <w:autoSpaceDN w:val="0"/>
              <w:adjustRightInd w:val="0"/>
              <w:rPr>
                <w:rFonts w:cs="Arial"/>
                <w:color w:val="000000" w:themeColor="text1"/>
                <w:szCs w:val="20"/>
              </w:rPr>
            </w:pPr>
          </w:p>
        </w:tc>
        <w:tc>
          <w:tcPr>
            <w:tcW w:w="1957" w:type="pct"/>
            <w:gridSpan w:val="3"/>
            <w:vMerge w:val="restart"/>
            <w:vAlign w:val="center"/>
          </w:tcPr>
          <w:p w14:paraId="004384EA"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Điều kiện lắp đặt</w:t>
            </w:r>
          </w:p>
        </w:tc>
        <w:tc>
          <w:tcPr>
            <w:tcW w:w="926" w:type="pct"/>
            <w:vAlign w:val="center"/>
          </w:tcPr>
          <w:p w14:paraId="394EADC5"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Chắc chắn</w:t>
            </w:r>
          </w:p>
        </w:tc>
        <w:tc>
          <w:tcPr>
            <w:tcW w:w="798" w:type="pct"/>
            <w:vAlign w:val="center"/>
          </w:tcPr>
          <w:p w14:paraId="1A6D3137"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6A05DA41"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1166827A" w14:textId="77777777" w:rsidTr="0060289C">
        <w:tc>
          <w:tcPr>
            <w:tcW w:w="932" w:type="pct"/>
            <w:vMerge/>
            <w:vAlign w:val="center"/>
          </w:tcPr>
          <w:p w14:paraId="0449ED2D" w14:textId="77777777" w:rsidR="00C73229" w:rsidRPr="007530B9" w:rsidRDefault="00C73229" w:rsidP="0060289C">
            <w:pPr>
              <w:widowControl w:val="0"/>
              <w:autoSpaceDE w:val="0"/>
              <w:autoSpaceDN w:val="0"/>
              <w:adjustRightInd w:val="0"/>
              <w:rPr>
                <w:rFonts w:cs="Arial"/>
                <w:color w:val="000000" w:themeColor="text1"/>
                <w:szCs w:val="20"/>
              </w:rPr>
            </w:pPr>
          </w:p>
        </w:tc>
        <w:tc>
          <w:tcPr>
            <w:tcW w:w="1957" w:type="pct"/>
            <w:gridSpan w:val="3"/>
            <w:vMerge/>
            <w:vAlign w:val="center"/>
          </w:tcPr>
          <w:p w14:paraId="231C971D" w14:textId="77777777" w:rsidR="00C73229" w:rsidRPr="007530B9" w:rsidRDefault="00C73229" w:rsidP="0060289C">
            <w:pPr>
              <w:widowControl w:val="0"/>
              <w:autoSpaceDE w:val="0"/>
              <w:autoSpaceDN w:val="0"/>
              <w:adjustRightInd w:val="0"/>
              <w:rPr>
                <w:rFonts w:cs="Arial"/>
                <w:color w:val="000000" w:themeColor="text1"/>
                <w:szCs w:val="20"/>
              </w:rPr>
            </w:pPr>
          </w:p>
        </w:tc>
        <w:tc>
          <w:tcPr>
            <w:tcW w:w="926" w:type="pct"/>
            <w:vAlign w:val="center"/>
          </w:tcPr>
          <w:p w14:paraId="1ADDFD1E"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Song song với mặt phẳng đỗ xe</w:t>
            </w:r>
          </w:p>
        </w:tc>
        <w:tc>
          <w:tcPr>
            <w:tcW w:w="798" w:type="pct"/>
            <w:vAlign w:val="center"/>
          </w:tcPr>
          <w:p w14:paraId="5144299C"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3EFD2AFA"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3A4B8963" w14:textId="77777777" w:rsidTr="0060289C">
        <w:tc>
          <w:tcPr>
            <w:tcW w:w="932" w:type="pct"/>
            <w:vMerge/>
            <w:vAlign w:val="center"/>
          </w:tcPr>
          <w:p w14:paraId="24A84B01" w14:textId="77777777" w:rsidR="00C73229" w:rsidRPr="007530B9" w:rsidRDefault="00C73229" w:rsidP="0060289C">
            <w:pPr>
              <w:widowControl w:val="0"/>
              <w:autoSpaceDE w:val="0"/>
              <w:autoSpaceDN w:val="0"/>
              <w:adjustRightInd w:val="0"/>
              <w:rPr>
                <w:rFonts w:cs="Arial"/>
                <w:color w:val="000000" w:themeColor="text1"/>
                <w:szCs w:val="20"/>
              </w:rPr>
            </w:pPr>
          </w:p>
        </w:tc>
        <w:tc>
          <w:tcPr>
            <w:tcW w:w="1957" w:type="pct"/>
            <w:gridSpan w:val="3"/>
            <w:vAlign w:val="center"/>
          </w:tcPr>
          <w:p w14:paraId="6752202E"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Khi di chuyển thiết bị kiểm tra</w:t>
            </w:r>
          </w:p>
        </w:tc>
        <w:tc>
          <w:tcPr>
            <w:tcW w:w="926" w:type="pct"/>
            <w:vAlign w:val="center"/>
          </w:tcPr>
          <w:p w14:paraId="54A9751A"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Không bị xê dịch</w:t>
            </w:r>
          </w:p>
        </w:tc>
        <w:tc>
          <w:tcPr>
            <w:tcW w:w="798" w:type="pct"/>
            <w:vAlign w:val="center"/>
          </w:tcPr>
          <w:p w14:paraId="03FE51F9"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4E9B63AB"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19DBCE24" w14:textId="77777777" w:rsidTr="0060289C">
        <w:tc>
          <w:tcPr>
            <w:tcW w:w="2889" w:type="pct"/>
            <w:gridSpan w:val="4"/>
            <w:vAlign w:val="center"/>
          </w:tcPr>
          <w:p w14:paraId="7EE274E0"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Trong không gian tương ứng với khoảng cách tối thiểu 1,0 m phía trước thiết bị kiểm tra đèn chiếu sáng phía trước</w:t>
            </w:r>
          </w:p>
        </w:tc>
        <w:tc>
          <w:tcPr>
            <w:tcW w:w="926" w:type="pct"/>
            <w:vAlign w:val="center"/>
          </w:tcPr>
          <w:p w14:paraId="50AAB461"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Không có các vật cản ảnh hưởng đến quá trình kiểm tra của thiết bị</w:t>
            </w:r>
          </w:p>
        </w:tc>
        <w:tc>
          <w:tcPr>
            <w:tcW w:w="798" w:type="pct"/>
            <w:vAlign w:val="center"/>
          </w:tcPr>
          <w:p w14:paraId="3FD6C295"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2CF3A3B3"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679367E2" w14:textId="77777777" w:rsidTr="0060289C">
        <w:tc>
          <w:tcPr>
            <w:tcW w:w="5000" w:type="pct"/>
            <w:gridSpan w:val="7"/>
            <w:vAlign w:val="center"/>
          </w:tcPr>
          <w:p w14:paraId="207FF2D4"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b) Vị trí kiểm tra phanh:</w:t>
            </w:r>
          </w:p>
        </w:tc>
      </w:tr>
      <w:tr w:rsidR="007530B9" w:rsidRPr="007530B9" w14:paraId="3A8A11AC" w14:textId="77777777" w:rsidTr="0060289C">
        <w:tc>
          <w:tcPr>
            <w:tcW w:w="932" w:type="pct"/>
            <w:vMerge w:val="restart"/>
            <w:vAlign w:val="center"/>
          </w:tcPr>
          <w:p w14:paraId="1D054423"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Vị trí đánh dấu trên sàn (m)</w:t>
            </w:r>
          </w:p>
        </w:tc>
        <w:tc>
          <w:tcPr>
            <w:tcW w:w="1957" w:type="pct"/>
            <w:gridSpan w:val="3"/>
            <w:vMerge w:val="restart"/>
            <w:vAlign w:val="center"/>
          </w:tcPr>
          <w:p w14:paraId="6E13AFEE"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Dây chuyền loại I</w:t>
            </w:r>
          </w:p>
        </w:tc>
        <w:tc>
          <w:tcPr>
            <w:tcW w:w="926" w:type="pct"/>
            <w:vAlign w:val="center"/>
          </w:tcPr>
          <w:p w14:paraId="045126AA"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Dài ≥ 14</w:t>
            </w:r>
          </w:p>
        </w:tc>
        <w:tc>
          <w:tcPr>
            <w:tcW w:w="798" w:type="pct"/>
            <w:vAlign w:val="center"/>
          </w:tcPr>
          <w:p w14:paraId="3844FC22"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Merge w:val="restart"/>
            <w:vAlign w:val="center"/>
          </w:tcPr>
          <w:p w14:paraId="49897CEB"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459E3632" w14:textId="77777777" w:rsidTr="0060289C">
        <w:tc>
          <w:tcPr>
            <w:tcW w:w="932" w:type="pct"/>
            <w:vMerge/>
            <w:vAlign w:val="center"/>
          </w:tcPr>
          <w:p w14:paraId="5DD4C634" w14:textId="77777777" w:rsidR="00C73229" w:rsidRPr="007530B9" w:rsidRDefault="00C73229" w:rsidP="0060289C">
            <w:pPr>
              <w:widowControl w:val="0"/>
              <w:autoSpaceDE w:val="0"/>
              <w:autoSpaceDN w:val="0"/>
              <w:adjustRightInd w:val="0"/>
              <w:rPr>
                <w:rFonts w:cs="Arial"/>
                <w:color w:val="000000" w:themeColor="text1"/>
                <w:szCs w:val="20"/>
              </w:rPr>
            </w:pPr>
          </w:p>
        </w:tc>
        <w:tc>
          <w:tcPr>
            <w:tcW w:w="1957" w:type="pct"/>
            <w:gridSpan w:val="3"/>
            <w:vMerge/>
            <w:vAlign w:val="center"/>
          </w:tcPr>
          <w:p w14:paraId="46C4A71C" w14:textId="77777777" w:rsidR="00C73229" w:rsidRPr="007530B9" w:rsidRDefault="00C73229" w:rsidP="0060289C">
            <w:pPr>
              <w:widowControl w:val="0"/>
              <w:autoSpaceDE w:val="0"/>
              <w:autoSpaceDN w:val="0"/>
              <w:adjustRightInd w:val="0"/>
              <w:rPr>
                <w:rFonts w:cs="Arial"/>
                <w:color w:val="000000" w:themeColor="text1"/>
                <w:szCs w:val="20"/>
              </w:rPr>
            </w:pPr>
          </w:p>
        </w:tc>
        <w:tc>
          <w:tcPr>
            <w:tcW w:w="926" w:type="pct"/>
            <w:vAlign w:val="center"/>
          </w:tcPr>
          <w:p w14:paraId="014BBE6F"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Rộng ≥ 3,5</w:t>
            </w:r>
          </w:p>
        </w:tc>
        <w:tc>
          <w:tcPr>
            <w:tcW w:w="798" w:type="pct"/>
            <w:vAlign w:val="center"/>
          </w:tcPr>
          <w:p w14:paraId="51D552F5"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Merge/>
            <w:vAlign w:val="center"/>
          </w:tcPr>
          <w:p w14:paraId="7FDC6867"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7C8863D6" w14:textId="77777777" w:rsidTr="0060289C">
        <w:tc>
          <w:tcPr>
            <w:tcW w:w="932" w:type="pct"/>
            <w:vMerge/>
            <w:vAlign w:val="center"/>
          </w:tcPr>
          <w:p w14:paraId="619202E4" w14:textId="77777777" w:rsidR="00C73229" w:rsidRPr="007530B9" w:rsidRDefault="00C73229" w:rsidP="0060289C">
            <w:pPr>
              <w:widowControl w:val="0"/>
              <w:autoSpaceDE w:val="0"/>
              <w:autoSpaceDN w:val="0"/>
              <w:adjustRightInd w:val="0"/>
              <w:rPr>
                <w:rFonts w:cs="Arial"/>
                <w:color w:val="000000" w:themeColor="text1"/>
                <w:szCs w:val="20"/>
              </w:rPr>
            </w:pPr>
          </w:p>
        </w:tc>
        <w:tc>
          <w:tcPr>
            <w:tcW w:w="1957" w:type="pct"/>
            <w:gridSpan w:val="3"/>
            <w:vMerge w:val="restart"/>
            <w:vAlign w:val="center"/>
          </w:tcPr>
          <w:p w14:paraId="3985BFCB"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Dây chuyền loại II</w:t>
            </w:r>
          </w:p>
        </w:tc>
        <w:tc>
          <w:tcPr>
            <w:tcW w:w="926" w:type="pct"/>
            <w:vAlign w:val="center"/>
          </w:tcPr>
          <w:p w14:paraId="5B1B95DA"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Dài ≥ 22</w:t>
            </w:r>
          </w:p>
        </w:tc>
        <w:tc>
          <w:tcPr>
            <w:tcW w:w="798" w:type="pct"/>
            <w:vAlign w:val="center"/>
          </w:tcPr>
          <w:p w14:paraId="4C50B47F"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Merge w:val="restart"/>
            <w:vAlign w:val="center"/>
          </w:tcPr>
          <w:p w14:paraId="4F293FFB"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2DA8BE4E" w14:textId="77777777" w:rsidTr="0060289C">
        <w:tc>
          <w:tcPr>
            <w:tcW w:w="932" w:type="pct"/>
            <w:vMerge/>
            <w:vAlign w:val="center"/>
          </w:tcPr>
          <w:p w14:paraId="176AF8EA" w14:textId="77777777" w:rsidR="00C73229" w:rsidRPr="007530B9" w:rsidRDefault="00C73229" w:rsidP="0060289C">
            <w:pPr>
              <w:widowControl w:val="0"/>
              <w:autoSpaceDE w:val="0"/>
              <w:autoSpaceDN w:val="0"/>
              <w:adjustRightInd w:val="0"/>
              <w:rPr>
                <w:rFonts w:cs="Arial"/>
                <w:color w:val="000000" w:themeColor="text1"/>
                <w:szCs w:val="20"/>
              </w:rPr>
            </w:pPr>
          </w:p>
        </w:tc>
        <w:tc>
          <w:tcPr>
            <w:tcW w:w="1957" w:type="pct"/>
            <w:gridSpan w:val="3"/>
            <w:vMerge/>
            <w:vAlign w:val="center"/>
          </w:tcPr>
          <w:p w14:paraId="7DDBD955" w14:textId="77777777" w:rsidR="00C73229" w:rsidRPr="007530B9" w:rsidRDefault="00C73229" w:rsidP="0060289C">
            <w:pPr>
              <w:widowControl w:val="0"/>
              <w:autoSpaceDE w:val="0"/>
              <w:autoSpaceDN w:val="0"/>
              <w:adjustRightInd w:val="0"/>
              <w:rPr>
                <w:rFonts w:cs="Arial"/>
                <w:color w:val="000000" w:themeColor="text1"/>
                <w:szCs w:val="20"/>
              </w:rPr>
            </w:pPr>
          </w:p>
        </w:tc>
        <w:tc>
          <w:tcPr>
            <w:tcW w:w="926" w:type="pct"/>
            <w:vAlign w:val="center"/>
          </w:tcPr>
          <w:p w14:paraId="762D9826"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Rộng ≥ 4</w:t>
            </w:r>
          </w:p>
        </w:tc>
        <w:tc>
          <w:tcPr>
            <w:tcW w:w="798" w:type="pct"/>
            <w:vAlign w:val="center"/>
          </w:tcPr>
          <w:p w14:paraId="4E32D6D3"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Merge/>
            <w:vAlign w:val="center"/>
          </w:tcPr>
          <w:p w14:paraId="0F684196"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38BBD169" w14:textId="77777777" w:rsidTr="0060289C">
        <w:tc>
          <w:tcPr>
            <w:tcW w:w="2889" w:type="pct"/>
            <w:gridSpan w:val="4"/>
            <w:vAlign w:val="center"/>
          </w:tcPr>
          <w:p w14:paraId="3D99939F"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Vị trí lắp đặt thiết bị kiểm tra phanh</w:t>
            </w:r>
          </w:p>
        </w:tc>
        <w:tc>
          <w:tcPr>
            <w:tcW w:w="926" w:type="pct"/>
            <w:vAlign w:val="center"/>
          </w:tcPr>
          <w:p w14:paraId="47C11A12"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Ở trung tâm theo chiều dọc của vị trí kiểm tra</w:t>
            </w:r>
          </w:p>
        </w:tc>
        <w:tc>
          <w:tcPr>
            <w:tcW w:w="798" w:type="pct"/>
            <w:vAlign w:val="center"/>
          </w:tcPr>
          <w:p w14:paraId="5612002D"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0B9D9DCF"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39E23085" w14:textId="77777777" w:rsidTr="0060289C">
        <w:tc>
          <w:tcPr>
            <w:tcW w:w="2889" w:type="pct"/>
            <w:gridSpan w:val="4"/>
            <w:vAlign w:val="center"/>
          </w:tcPr>
          <w:p w14:paraId="185D805D"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Độ phẳng khu vực ở khoảng cách tối thiểu 2,1 m phía trước và phía sau của đường trung tâm bệ thử phanh (mm)</w:t>
            </w:r>
          </w:p>
        </w:tc>
        <w:tc>
          <w:tcPr>
            <w:tcW w:w="926" w:type="pct"/>
            <w:vAlign w:val="center"/>
          </w:tcPr>
          <w:p w14:paraId="561233BE"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Không quá ± 6</w:t>
            </w:r>
          </w:p>
        </w:tc>
        <w:tc>
          <w:tcPr>
            <w:tcW w:w="798" w:type="pct"/>
            <w:vAlign w:val="center"/>
          </w:tcPr>
          <w:p w14:paraId="1357F690"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309AB36D"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2C53F516" w14:textId="77777777" w:rsidTr="0060289C">
        <w:tc>
          <w:tcPr>
            <w:tcW w:w="2889" w:type="pct"/>
            <w:gridSpan w:val="4"/>
            <w:vAlign w:val="center"/>
          </w:tcPr>
          <w:p w14:paraId="356C2294"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Khoảng cách gần nhất từ bệ thử phanh đến đầu hầm kiểm tra trong trường hợp bệ thử phanh lắp ngoài hầm kiểm tra (m) (đối với bệ thử phanh con lăn)(1)</w:t>
            </w:r>
          </w:p>
        </w:tc>
        <w:tc>
          <w:tcPr>
            <w:tcW w:w="926" w:type="pct"/>
            <w:vAlign w:val="center"/>
          </w:tcPr>
          <w:p w14:paraId="10774D74"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 0,6</w:t>
            </w:r>
          </w:p>
        </w:tc>
        <w:tc>
          <w:tcPr>
            <w:tcW w:w="798" w:type="pct"/>
            <w:vAlign w:val="center"/>
          </w:tcPr>
          <w:p w14:paraId="4BE30BC5"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604759FC"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1DBF774B" w14:textId="77777777" w:rsidTr="0060289C">
        <w:tc>
          <w:tcPr>
            <w:tcW w:w="2889" w:type="pct"/>
            <w:gridSpan w:val="4"/>
            <w:vAlign w:val="center"/>
          </w:tcPr>
          <w:p w14:paraId="2BEE0CFC"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Màn hình hiển thị thông tin điều khiển và giá trị kiểm tra</w:t>
            </w:r>
          </w:p>
        </w:tc>
        <w:tc>
          <w:tcPr>
            <w:tcW w:w="926" w:type="pct"/>
            <w:vAlign w:val="center"/>
          </w:tcPr>
          <w:p w14:paraId="6674D7AB"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Ở vị trí dễ quan sát bằng mắt thường của người kiểm tra</w:t>
            </w:r>
          </w:p>
        </w:tc>
        <w:tc>
          <w:tcPr>
            <w:tcW w:w="798" w:type="pct"/>
            <w:vAlign w:val="center"/>
          </w:tcPr>
          <w:p w14:paraId="2B8296D6"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4BE14FCE"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7F53EDC1" w14:textId="77777777" w:rsidTr="0060289C">
        <w:tc>
          <w:tcPr>
            <w:tcW w:w="5000" w:type="pct"/>
            <w:gridSpan w:val="7"/>
            <w:vAlign w:val="center"/>
          </w:tcPr>
          <w:p w14:paraId="55502979"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 Vị trí kiểm tra gầm</w:t>
            </w:r>
          </w:p>
        </w:tc>
      </w:tr>
      <w:tr w:rsidR="007530B9" w:rsidRPr="007530B9" w14:paraId="370DBB0A" w14:textId="77777777" w:rsidTr="0060289C">
        <w:tc>
          <w:tcPr>
            <w:tcW w:w="932" w:type="pct"/>
            <w:vMerge w:val="restart"/>
            <w:vAlign w:val="center"/>
          </w:tcPr>
          <w:p w14:paraId="51D50D68"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 xml:space="preserve">Kích thước làm </w:t>
            </w:r>
            <w:r w:rsidRPr="007530B9">
              <w:rPr>
                <w:rFonts w:cs="Arial"/>
                <w:color w:val="000000" w:themeColor="text1"/>
                <w:szCs w:val="20"/>
              </w:rPr>
              <w:lastRenderedPageBreak/>
              <w:t>việc của hầm (m)</w:t>
            </w:r>
          </w:p>
        </w:tc>
        <w:tc>
          <w:tcPr>
            <w:tcW w:w="448" w:type="pct"/>
            <w:vMerge w:val="restart"/>
            <w:vAlign w:val="center"/>
          </w:tcPr>
          <w:p w14:paraId="75703834"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lastRenderedPageBreak/>
              <w:t xml:space="preserve">Dây </w:t>
            </w:r>
            <w:r w:rsidRPr="007530B9">
              <w:rPr>
                <w:rFonts w:cs="Arial"/>
                <w:color w:val="000000" w:themeColor="text1"/>
                <w:szCs w:val="20"/>
              </w:rPr>
              <w:lastRenderedPageBreak/>
              <w:t>chuyền loại I</w:t>
            </w:r>
          </w:p>
        </w:tc>
        <w:tc>
          <w:tcPr>
            <w:tcW w:w="1509" w:type="pct"/>
            <w:gridSpan w:val="2"/>
            <w:vAlign w:val="center"/>
          </w:tcPr>
          <w:p w14:paraId="6D291288"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lastRenderedPageBreak/>
              <w:t>Dài (L)</w:t>
            </w:r>
          </w:p>
        </w:tc>
        <w:tc>
          <w:tcPr>
            <w:tcW w:w="926" w:type="pct"/>
            <w:vAlign w:val="center"/>
          </w:tcPr>
          <w:p w14:paraId="5BB8DE1F"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L ≥ 6</w:t>
            </w:r>
          </w:p>
        </w:tc>
        <w:tc>
          <w:tcPr>
            <w:tcW w:w="798" w:type="pct"/>
            <w:vAlign w:val="center"/>
          </w:tcPr>
          <w:p w14:paraId="5E2E28B2"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2BDC21E9"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06209957" w14:textId="77777777" w:rsidTr="0060289C">
        <w:tc>
          <w:tcPr>
            <w:tcW w:w="932" w:type="pct"/>
            <w:vMerge/>
            <w:vAlign w:val="center"/>
          </w:tcPr>
          <w:p w14:paraId="24CD4ED8" w14:textId="77777777" w:rsidR="00C73229" w:rsidRPr="007530B9" w:rsidRDefault="00C73229" w:rsidP="0060289C">
            <w:pPr>
              <w:widowControl w:val="0"/>
              <w:autoSpaceDE w:val="0"/>
              <w:autoSpaceDN w:val="0"/>
              <w:adjustRightInd w:val="0"/>
              <w:rPr>
                <w:rFonts w:cs="Arial"/>
                <w:color w:val="000000" w:themeColor="text1"/>
                <w:szCs w:val="20"/>
              </w:rPr>
            </w:pPr>
          </w:p>
        </w:tc>
        <w:tc>
          <w:tcPr>
            <w:tcW w:w="448" w:type="pct"/>
            <w:vMerge/>
            <w:vAlign w:val="center"/>
          </w:tcPr>
          <w:p w14:paraId="735670A2" w14:textId="77777777" w:rsidR="00C73229" w:rsidRPr="007530B9" w:rsidRDefault="00C73229" w:rsidP="0060289C">
            <w:pPr>
              <w:widowControl w:val="0"/>
              <w:autoSpaceDE w:val="0"/>
              <w:autoSpaceDN w:val="0"/>
              <w:adjustRightInd w:val="0"/>
              <w:rPr>
                <w:rFonts w:cs="Arial"/>
                <w:color w:val="000000" w:themeColor="text1"/>
                <w:szCs w:val="20"/>
              </w:rPr>
            </w:pPr>
          </w:p>
        </w:tc>
        <w:tc>
          <w:tcPr>
            <w:tcW w:w="1509" w:type="pct"/>
            <w:gridSpan w:val="2"/>
            <w:vAlign w:val="center"/>
          </w:tcPr>
          <w:p w14:paraId="562BF195"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Rộng (R)</w:t>
            </w:r>
          </w:p>
        </w:tc>
        <w:tc>
          <w:tcPr>
            <w:tcW w:w="926" w:type="pct"/>
            <w:vAlign w:val="center"/>
          </w:tcPr>
          <w:p w14:paraId="6EDFCF59"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0,6 ≤ R ≤ 1,00</w:t>
            </w:r>
          </w:p>
        </w:tc>
        <w:tc>
          <w:tcPr>
            <w:tcW w:w="798" w:type="pct"/>
            <w:vAlign w:val="center"/>
          </w:tcPr>
          <w:p w14:paraId="1B226A97"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125FF402"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5768D6D3" w14:textId="77777777" w:rsidTr="0060289C">
        <w:tc>
          <w:tcPr>
            <w:tcW w:w="932" w:type="pct"/>
            <w:vMerge/>
            <w:vAlign w:val="center"/>
          </w:tcPr>
          <w:p w14:paraId="2BA76351" w14:textId="77777777" w:rsidR="00C73229" w:rsidRPr="007530B9" w:rsidRDefault="00C73229" w:rsidP="0060289C">
            <w:pPr>
              <w:widowControl w:val="0"/>
              <w:autoSpaceDE w:val="0"/>
              <w:autoSpaceDN w:val="0"/>
              <w:adjustRightInd w:val="0"/>
              <w:rPr>
                <w:rFonts w:cs="Arial"/>
                <w:color w:val="000000" w:themeColor="text1"/>
                <w:szCs w:val="20"/>
              </w:rPr>
            </w:pPr>
          </w:p>
        </w:tc>
        <w:tc>
          <w:tcPr>
            <w:tcW w:w="448" w:type="pct"/>
            <w:vMerge/>
            <w:vAlign w:val="center"/>
          </w:tcPr>
          <w:p w14:paraId="4F99E38E" w14:textId="77777777" w:rsidR="00C73229" w:rsidRPr="007530B9" w:rsidRDefault="00C73229" w:rsidP="0060289C">
            <w:pPr>
              <w:widowControl w:val="0"/>
              <w:autoSpaceDE w:val="0"/>
              <w:autoSpaceDN w:val="0"/>
              <w:adjustRightInd w:val="0"/>
              <w:rPr>
                <w:rFonts w:cs="Arial"/>
                <w:color w:val="000000" w:themeColor="text1"/>
                <w:szCs w:val="20"/>
              </w:rPr>
            </w:pPr>
          </w:p>
        </w:tc>
        <w:tc>
          <w:tcPr>
            <w:tcW w:w="1509" w:type="pct"/>
            <w:gridSpan w:val="2"/>
            <w:vAlign w:val="center"/>
          </w:tcPr>
          <w:p w14:paraId="5DBBA337"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Độ sâu (H)</w:t>
            </w:r>
          </w:p>
        </w:tc>
        <w:tc>
          <w:tcPr>
            <w:tcW w:w="926" w:type="pct"/>
            <w:vAlign w:val="center"/>
          </w:tcPr>
          <w:p w14:paraId="02714CA7"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1,3 ≤ H ≤ 1,75</w:t>
            </w:r>
          </w:p>
        </w:tc>
        <w:tc>
          <w:tcPr>
            <w:tcW w:w="798" w:type="pct"/>
            <w:vAlign w:val="center"/>
          </w:tcPr>
          <w:p w14:paraId="4F9643B6"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52B07AEE"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68994AB9" w14:textId="77777777" w:rsidTr="0060289C">
        <w:tc>
          <w:tcPr>
            <w:tcW w:w="932" w:type="pct"/>
            <w:vMerge/>
            <w:vAlign w:val="center"/>
          </w:tcPr>
          <w:p w14:paraId="6C0638BD" w14:textId="77777777" w:rsidR="00C73229" w:rsidRPr="007530B9" w:rsidRDefault="00C73229" w:rsidP="0060289C">
            <w:pPr>
              <w:widowControl w:val="0"/>
              <w:autoSpaceDE w:val="0"/>
              <w:autoSpaceDN w:val="0"/>
              <w:adjustRightInd w:val="0"/>
              <w:rPr>
                <w:rFonts w:cs="Arial"/>
                <w:color w:val="000000" w:themeColor="text1"/>
                <w:szCs w:val="20"/>
              </w:rPr>
            </w:pPr>
          </w:p>
        </w:tc>
        <w:tc>
          <w:tcPr>
            <w:tcW w:w="448" w:type="pct"/>
            <w:vMerge w:val="restart"/>
            <w:vAlign w:val="center"/>
          </w:tcPr>
          <w:p w14:paraId="45BB8D91"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Dây chuyền loại II</w:t>
            </w:r>
          </w:p>
        </w:tc>
        <w:tc>
          <w:tcPr>
            <w:tcW w:w="1509" w:type="pct"/>
            <w:gridSpan w:val="2"/>
            <w:vAlign w:val="center"/>
          </w:tcPr>
          <w:p w14:paraId="4732C486"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Dài (L)</w:t>
            </w:r>
          </w:p>
        </w:tc>
        <w:tc>
          <w:tcPr>
            <w:tcW w:w="926" w:type="pct"/>
            <w:vAlign w:val="center"/>
          </w:tcPr>
          <w:p w14:paraId="01AA2226"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L ≥ 12</w:t>
            </w:r>
          </w:p>
        </w:tc>
        <w:tc>
          <w:tcPr>
            <w:tcW w:w="798" w:type="pct"/>
            <w:vAlign w:val="center"/>
          </w:tcPr>
          <w:p w14:paraId="76ECBAA2"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72C0C6D8"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51056ED5" w14:textId="77777777" w:rsidTr="0060289C">
        <w:tc>
          <w:tcPr>
            <w:tcW w:w="932" w:type="pct"/>
            <w:vMerge/>
            <w:vAlign w:val="center"/>
          </w:tcPr>
          <w:p w14:paraId="5BD47798" w14:textId="77777777" w:rsidR="00C73229" w:rsidRPr="007530B9" w:rsidRDefault="00C73229" w:rsidP="0060289C">
            <w:pPr>
              <w:widowControl w:val="0"/>
              <w:autoSpaceDE w:val="0"/>
              <w:autoSpaceDN w:val="0"/>
              <w:adjustRightInd w:val="0"/>
              <w:rPr>
                <w:rFonts w:cs="Arial"/>
                <w:color w:val="000000" w:themeColor="text1"/>
                <w:szCs w:val="20"/>
              </w:rPr>
            </w:pPr>
          </w:p>
        </w:tc>
        <w:tc>
          <w:tcPr>
            <w:tcW w:w="448" w:type="pct"/>
            <w:vMerge/>
            <w:vAlign w:val="center"/>
          </w:tcPr>
          <w:p w14:paraId="00FCDAA3" w14:textId="77777777" w:rsidR="00C73229" w:rsidRPr="007530B9" w:rsidRDefault="00C73229" w:rsidP="0060289C">
            <w:pPr>
              <w:widowControl w:val="0"/>
              <w:autoSpaceDE w:val="0"/>
              <w:autoSpaceDN w:val="0"/>
              <w:adjustRightInd w:val="0"/>
              <w:rPr>
                <w:rFonts w:cs="Arial"/>
                <w:color w:val="000000" w:themeColor="text1"/>
                <w:szCs w:val="20"/>
              </w:rPr>
            </w:pPr>
          </w:p>
        </w:tc>
        <w:tc>
          <w:tcPr>
            <w:tcW w:w="1509" w:type="pct"/>
            <w:gridSpan w:val="2"/>
            <w:vAlign w:val="center"/>
          </w:tcPr>
          <w:p w14:paraId="7F5C5F93"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Rộng (R)</w:t>
            </w:r>
          </w:p>
        </w:tc>
        <w:tc>
          <w:tcPr>
            <w:tcW w:w="926" w:type="pct"/>
            <w:vAlign w:val="center"/>
          </w:tcPr>
          <w:p w14:paraId="15CB8BBC"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0,7 ≤ R ≤ 1,05</w:t>
            </w:r>
          </w:p>
        </w:tc>
        <w:tc>
          <w:tcPr>
            <w:tcW w:w="798" w:type="pct"/>
            <w:vAlign w:val="center"/>
          </w:tcPr>
          <w:p w14:paraId="3CBC5794"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2078B005"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6739E79B" w14:textId="77777777" w:rsidTr="0060289C">
        <w:tc>
          <w:tcPr>
            <w:tcW w:w="932" w:type="pct"/>
            <w:vMerge/>
            <w:vAlign w:val="center"/>
          </w:tcPr>
          <w:p w14:paraId="5879B200" w14:textId="77777777" w:rsidR="00C73229" w:rsidRPr="007530B9" w:rsidRDefault="00C73229" w:rsidP="0060289C">
            <w:pPr>
              <w:widowControl w:val="0"/>
              <w:autoSpaceDE w:val="0"/>
              <w:autoSpaceDN w:val="0"/>
              <w:adjustRightInd w:val="0"/>
              <w:rPr>
                <w:rFonts w:cs="Arial"/>
                <w:color w:val="000000" w:themeColor="text1"/>
                <w:szCs w:val="20"/>
              </w:rPr>
            </w:pPr>
          </w:p>
        </w:tc>
        <w:tc>
          <w:tcPr>
            <w:tcW w:w="448" w:type="pct"/>
            <w:vMerge/>
            <w:vAlign w:val="center"/>
          </w:tcPr>
          <w:p w14:paraId="4FAE94EC" w14:textId="77777777" w:rsidR="00C73229" w:rsidRPr="007530B9" w:rsidRDefault="00C73229" w:rsidP="0060289C">
            <w:pPr>
              <w:widowControl w:val="0"/>
              <w:autoSpaceDE w:val="0"/>
              <w:autoSpaceDN w:val="0"/>
              <w:adjustRightInd w:val="0"/>
              <w:rPr>
                <w:rFonts w:cs="Arial"/>
                <w:color w:val="000000" w:themeColor="text1"/>
                <w:szCs w:val="20"/>
              </w:rPr>
            </w:pPr>
          </w:p>
        </w:tc>
        <w:tc>
          <w:tcPr>
            <w:tcW w:w="1509" w:type="pct"/>
            <w:gridSpan w:val="2"/>
            <w:vAlign w:val="center"/>
          </w:tcPr>
          <w:p w14:paraId="7794034A"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Độ sâu (H)</w:t>
            </w:r>
          </w:p>
        </w:tc>
        <w:tc>
          <w:tcPr>
            <w:tcW w:w="926" w:type="pct"/>
            <w:vAlign w:val="center"/>
          </w:tcPr>
          <w:p w14:paraId="044F1AC2"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1,2 ≤ H ≤ 1,6</w:t>
            </w:r>
          </w:p>
        </w:tc>
        <w:tc>
          <w:tcPr>
            <w:tcW w:w="798" w:type="pct"/>
            <w:vAlign w:val="center"/>
          </w:tcPr>
          <w:p w14:paraId="69C2351A"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5A7C223A"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5FCF6558" w14:textId="77777777" w:rsidTr="0060289C">
        <w:tc>
          <w:tcPr>
            <w:tcW w:w="2889" w:type="pct"/>
            <w:gridSpan w:val="4"/>
            <w:vAlign w:val="center"/>
          </w:tcPr>
          <w:p w14:paraId="33770BA9"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Số lượng lối lên xuống:</w:t>
            </w:r>
          </w:p>
        </w:tc>
        <w:tc>
          <w:tcPr>
            <w:tcW w:w="926" w:type="pct"/>
            <w:vAlign w:val="center"/>
          </w:tcPr>
          <w:p w14:paraId="790730E0"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 2</w:t>
            </w:r>
          </w:p>
        </w:tc>
        <w:tc>
          <w:tcPr>
            <w:tcW w:w="798" w:type="pct"/>
            <w:vAlign w:val="center"/>
          </w:tcPr>
          <w:p w14:paraId="23EB0374"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09F03935"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243BF4B4" w14:textId="77777777" w:rsidTr="0060289C">
        <w:tc>
          <w:tcPr>
            <w:tcW w:w="2889" w:type="pct"/>
            <w:gridSpan w:val="4"/>
            <w:vAlign w:val="center"/>
          </w:tcPr>
          <w:p w14:paraId="326FB890"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Chiều cao gờ bảo vệ so với mặt sàn: (mm)</w:t>
            </w:r>
          </w:p>
        </w:tc>
        <w:tc>
          <w:tcPr>
            <w:tcW w:w="926" w:type="pct"/>
            <w:vAlign w:val="center"/>
          </w:tcPr>
          <w:p w14:paraId="03082CC1"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 50</w:t>
            </w:r>
          </w:p>
        </w:tc>
        <w:tc>
          <w:tcPr>
            <w:tcW w:w="798" w:type="pct"/>
            <w:vAlign w:val="center"/>
          </w:tcPr>
          <w:p w14:paraId="6BA9A3AE"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65F9338F"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7BA42820" w14:textId="77777777" w:rsidTr="0060289C">
        <w:tc>
          <w:tcPr>
            <w:tcW w:w="932" w:type="pct"/>
            <w:vMerge w:val="restart"/>
            <w:vAlign w:val="center"/>
          </w:tcPr>
          <w:p w14:paraId="2B276B9E"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Thiết bị hỗ trợ kiểm tra gầm</w:t>
            </w:r>
          </w:p>
        </w:tc>
        <w:tc>
          <w:tcPr>
            <w:tcW w:w="1957" w:type="pct"/>
            <w:gridSpan w:val="3"/>
            <w:vAlign w:val="center"/>
          </w:tcPr>
          <w:p w14:paraId="22585827"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Điều kiện lắp đặt</w:t>
            </w:r>
          </w:p>
        </w:tc>
        <w:tc>
          <w:tcPr>
            <w:tcW w:w="926" w:type="pct"/>
            <w:vAlign w:val="center"/>
          </w:tcPr>
          <w:p w14:paraId="323A9C25"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Trong phạm vi chiều dài làm việc của hầm kiểm tra</w:t>
            </w:r>
          </w:p>
        </w:tc>
        <w:tc>
          <w:tcPr>
            <w:tcW w:w="798" w:type="pct"/>
            <w:vAlign w:val="center"/>
          </w:tcPr>
          <w:p w14:paraId="0D851854"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4602FCAC"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6EB57270" w14:textId="77777777" w:rsidTr="0060289C">
        <w:tc>
          <w:tcPr>
            <w:tcW w:w="932" w:type="pct"/>
            <w:vMerge/>
            <w:vAlign w:val="center"/>
          </w:tcPr>
          <w:p w14:paraId="63A44511" w14:textId="77777777" w:rsidR="00C73229" w:rsidRPr="007530B9" w:rsidRDefault="00C73229" w:rsidP="0060289C">
            <w:pPr>
              <w:widowControl w:val="0"/>
              <w:autoSpaceDE w:val="0"/>
              <w:autoSpaceDN w:val="0"/>
              <w:adjustRightInd w:val="0"/>
              <w:rPr>
                <w:rFonts w:cs="Arial"/>
                <w:color w:val="000000" w:themeColor="text1"/>
                <w:szCs w:val="20"/>
              </w:rPr>
            </w:pPr>
          </w:p>
        </w:tc>
        <w:tc>
          <w:tcPr>
            <w:tcW w:w="1958" w:type="pct"/>
            <w:gridSpan w:val="3"/>
            <w:vAlign w:val="center"/>
          </w:tcPr>
          <w:p w14:paraId="2FFA7751"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Khoảng cách từ điểm gần nhất của thiết bị hỗ trợ kiểm tra gầm đến mép trong của đầu hầm kiểm tra (m)(1)</w:t>
            </w:r>
          </w:p>
        </w:tc>
        <w:tc>
          <w:tcPr>
            <w:tcW w:w="926" w:type="pct"/>
            <w:vAlign w:val="center"/>
          </w:tcPr>
          <w:p w14:paraId="36C0259C"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 1,5 m</w:t>
            </w:r>
          </w:p>
        </w:tc>
        <w:tc>
          <w:tcPr>
            <w:tcW w:w="798" w:type="pct"/>
            <w:vAlign w:val="center"/>
          </w:tcPr>
          <w:p w14:paraId="046F9A95"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4889EF7D"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79C5FA3D" w14:textId="77777777" w:rsidTr="0060289C">
        <w:tc>
          <w:tcPr>
            <w:tcW w:w="932" w:type="pct"/>
            <w:vMerge/>
            <w:vAlign w:val="center"/>
          </w:tcPr>
          <w:p w14:paraId="41F41F55" w14:textId="77777777" w:rsidR="00C73229" w:rsidRPr="007530B9" w:rsidRDefault="00C73229" w:rsidP="0060289C">
            <w:pPr>
              <w:widowControl w:val="0"/>
              <w:autoSpaceDE w:val="0"/>
              <w:autoSpaceDN w:val="0"/>
              <w:adjustRightInd w:val="0"/>
              <w:rPr>
                <w:rFonts w:cs="Arial"/>
                <w:color w:val="000000" w:themeColor="text1"/>
                <w:szCs w:val="20"/>
              </w:rPr>
            </w:pPr>
          </w:p>
        </w:tc>
        <w:tc>
          <w:tcPr>
            <w:tcW w:w="1958" w:type="pct"/>
            <w:gridSpan w:val="3"/>
            <w:vAlign w:val="center"/>
          </w:tcPr>
          <w:p w14:paraId="4D62E867"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Độ phẳng bề mặt làm việc của thiết bị hỗ trợ kiểm tra gầm với mặt sàn nhà xưởng tại vị trí lắp đặt (mm)</w:t>
            </w:r>
          </w:p>
        </w:tc>
        <w:tc>
          <w:tcPr>
            <w:tcW w:w="926" w:type="pct"/>
            <w:vAlign w:val="center"/>
          </w:tcPr>
          <w:p w14:paraId="667AA02A"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Không quá ± 6</w:t>
            </w:r>
          </w:p>
        </w:tc>
        <w:tc>
          <w:tcPr>
            <w:tcW w:w="798" w:type="pct"/>
            <w:vAlign w:val="center"/>
          </w:tcPr>
          <w:p w14:paraId="095F68EB"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2C48A3F0"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4CAA21A2" w14:textId="77777777" w:rsidTr="0060289C">
        <w:tc>
          <w:tcPr>
            <w:tcW w:w="932" w:type="pct"/>
            <w:vMerge w:val="restart"/>
            <w:vAlign w:val="center"/>
          </w:tcPr>
          <w:p w14:paraId="3B1DDE03"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Kích nâng</w:t>
            </w:r>
          </w:p>
        </w:tc>
        <w:tc>
          <w:tcPr>
            <w:tcW w:w="1958" w:type="pct"/>
            <w:gridSpan w:val="3"/>
            <w:vAlign w:val="center"/>
          </w:tcPr>
          <w:p w14:paraId="03DAE9A4"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Điều kiện lắp đặt</w:t>
            </w:r>
          </w:p>
        </w:tc>
        <w:tc>
          <w:tcPr>
            <w:tcW w:w="926" w:type="pct"/>
            <w:vAlign w:val="center"/>
          </w:tcPr>
          <w:p w14:paraId="0041F62C"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Trong phạm vi chiều dài làm việc của hầm kiểm tra</w:t>
            </w:r>
          </w:p>
        </w:tc>
        <w:tc>
          <w:tcPr>
            <w:tcW w:w="798" w:type="pct"/>
            <w:vAlign w:val="center"/>
          </w:tcPr>
          <w:p w14:paraId="7D8DB54C"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4071111B"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780CB937" w14:textId="77777777" w:rsidTr="0060289C">
        <w:tc>
          <w:tcPr>
            <w:tcW w:w="932" w:type="pct"/>
            <w:vMerge/>
            <w:vAlign w:val="center"/>
          </w:tcPr>
          <w:p w14:paraId="35D9221D" w14:textId="77777777" w:rsidR="00C73229" w:rsidRPr="007530B9" w:rsidRDefault="00C73229" w:rsidP="0060289C">
            <w:pPr>
              <w:widowControl w:val="0"/>
              <w:autoSpaceDE w:val="0"/>
              <w:autoSpaceDN w:val="0"/>
              <w:adjustRightInd w:val="0"/>
              <w:rPr>
                <w:rFonts w:cs="Arial"/>
                <w:color w:val="000000" w:themeColor="text1"/>
                <w:szCs w:val="20"/>
              </w:rPr>
            </w:pPr>
          </w:p>
        </w:tc>
        <w:tc>
          <w:tcPr>
            <w:tcW w:w="1958" w:type="pct"/>
            <w:gridSpan w:val="3"/>
            <w:vAlign w:val="center"/>
          </w:tcPr>
          <w:p w14:paraId="65FE7957"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Kích nâng ở trạng thái chưa làm việc</w:t>
            </w:r>
          </w:p>
        </w:tc>
        <w:tc>
          <w:tcPr>
            <w:tcW w:w="926" w:type="pct"/>
            <w:vAlign w:val="center"/>
          </w:tcPr>
          <w:p w14:paraId="6E81F165"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Không được nhô cao quá so với gờ bảo vệ</w:t>
            </w:r>
          </w:p>
        </w:tc>
        <w:tc>
          <w:tcPr>
            <w:tcW w:w="798" w:type="pct"/>
            <w:vAlign w:val="center"/>
          </w:tcPr>
          <w:p w14:paraId="0A169406"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1F39660D"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370832F2" w14:textId="77777777" w:rsidTr="0060289C">
        <w:tc>
          <w:tcPr>
            <w:tcW w:w="932" w:type="pct"/>
            <w:vMerge/>
            <w:vAlign w:val="center"/>
          </w:tcPr>
          <w:p w14:paraId="1B2A7189" w14:textId="77777777" w:rsidR="00C73229" w:rsidRPr="007530B9" w:rsidRDefault="00C73229" w:rsidP="0060289C">
            <w:pPr>
              <w:widowControl w:val="0"/>
              <w:autoSpaceDE w:val="0"/>
              <w:autoSpaceDN w:val="0"/>
              <w:adjustRightInd w:val="0"/>
              <w:rPr>
                <w:rFonts w:cs="Arial"/>
                <w:color w:val="000000" w:themeColor="text1"/>
                <w:szCs w:val="20"/>
              </w:rPr>
            </w:pPr>
          </w:p>
        </w:tc>
        <w:tc>
          <w:tcPr>
            <w:tcW w:w="1958" w:type="pct"/>
            <w:gridSpan w:val="3"/>
            <w:vAlign w:val="center"/>
          </w:tcPr>
          <w:p w14:paraId="465266AB"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Khoảng cách từ điểm gần nhất của bàn nâng của kích nâng (khi kích nâng ở vị trí gần đầu hầm nhất) đến điểm mép trong của đầu hầm kiểm tra (m)</w:t>
            </w:r>
            <w:r w:rsidRPr="007530B9">
              <w:rPr>
                <w:rFonts w:cs="Arial"/>
                <w:color w:val="000000" w:themeColor="text1"/>
                <w:szCs w:val="20"/>
                <w:vertAlign w:val="superscript"/>
              </w:rPr>
              <w:t>(1)</w:t>
            </w:r>
          </w:p>
        </w:tc>
        <w:tc>
          <w:tcPr>
            <w:tcW w:w="926" w:type="pct"/>
            <w:vAlign w:val="center"/>
          </w:tcPr>
          <w:p w14:paraId="6239760D"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 1,5</w:t>
            </w:r>
          </w:p>
        </w:tc>
        <w:tc>
          <w:tcPr>
            <w:tcW w:w="798" w:type="pct"/>
            <w:vAlign w:val="center"/>
          </w:tcPr>
          <w:p w14:paraId="5172B8F2"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392E0F28"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5433051B" w14:textId="77777777" w:rsidTr="0060289C">
        <w:tc>
          <w:tcPr>
            <w:tcW w:w="5000" w:type="pct"/>
            <w:gridSpan w:val="7"/>
            <w:vAlign w:val="center"/>
          </w:tcPr>
          <w:p w14:paraId="50973758"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d) Vị trí kiểm tra độ trượt ngang bánh xe:</w:t>
            </w:r>
          </w:p>
        </w:tc>
      </w:tr>
      <w:tr w:rsidR="007530B9" w:rsidRPr="007530B9" w14:paraId="3894B114" w14:textId="77777777" w:rsidTr="0060289C">
        <w:tc>
          <w:tcPr>
            <w:tcW w:w="1869" w:type="pct"/>
            <w:gridSpan w:val="3"/>
            <w:vMerge w:val="restart"/>
            <w:vAlign w:val="center"/>
          </w:tcPr>
          <w:p w14:paraId="4457CA5B"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Khoảng cách hai điểm gần nhất tính từ thiết bị đo độ trượt ngang tới bệ thử phanh (m)</w:t>
            </w:r>
          </w:p>
        </w:tc>
        <w:tc>
          <w:tcPr>
            <w:tcW w:w="1020" w:type="pct"/>
            <w:vAlign w:val="center"/>
          </w:tcPr>
          <w:p w14:paraId="76FACDF6"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Dây chuyền loại I</w:t>
            </w:r>
          </w:p>
        </w:tc>
        <w:tc>
          <w:tcPr>
            <w:tcW w:w="926" w:type="pct"/>
            <w:vAlign w:val="center"/>
          </w:tcPr>
          <w:p w14:paraId="0EBC4C75"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 0,8</w:t>
            </w:r>
          </w:p>
        </w:tc>
        <w:tc>
          <w:tcPr>
            <w:tcW w:w="798" w:type="pct"/>
            <w:vAlign w:val="center"/>
          </w:tcPr>
          <w:p w14:paraId="68CDE22B"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3D6A7845"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725875C8" w14:textId="77777777" w:rsidTr="0060289C">
        <w:tc>
          <w:tcPr>
            <w:tcW w:w="1869" w:type="pct"/>
            <w:gridSpan w:val="3"/>
            <w:vMerge/>
            <w:vAlign w:val="center"/>
          </w:tcPr>
          <w:p w14:paraId="3B5A2714" w14:textId="77777777" w:rsidR="00C73229" w:rsidRPr="007530B9" w:rsidRDefault="00C73229" w:rsidP="0060289C">
            <w:pPr>
              <w:widowControl w:val="0"/>
              <w:autoSpaceDE w:val="0"/>
              <w:autoSpaceDN w:val="0"/>
              <w:adjustRightInd w:val="0"/>
              <w:rPr>
                <w:rFonts w:cs="Arial"/>
                <w:color w:val="000000" w:themeColor="text1"/>
                <w:szCs w:val="20"/>
              </w:rPr>
            </w:pPr>
          </w:p>
        </w:tc>
        <w:tc>
          <w:tcPr>
            <w:tcW w:w="1020" w:type="pct"/>
            <w:vAlign w:val="center"/>
          </w:tcPr>
          <w:p w14:paraId="0C9A09CD"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Dây chuyền loại II</w:t>
            </w:r>
          </w:p>
        </w:tc>
        <w:tc>
          <w:tcPr>
            <w:tcW w:w="926" w:type="pct"/>
            <w:vAlign w:val="center"/>
          </w:tcPr>
          <w:p w14:paraId="0C76C7A8"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 2,8</w:t>
            </w:r>
          </w:p>
        </w:tc>
        <w:tc>
          <w:tcPr>
            <w:tcW w:w="798" w:type="pct"/>
            <w:vAlign w:val="center"/>
          </w:tcPr>
          <w:p w14:paraId="43D624C3"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094D378B"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273CB61E" w14:textId="77777777" w:rsidTr="0060289C">
        <w:tc>
          <w:tcPr>
            <w:tcW w:w="932" w:type="pct"/>
            <w:vMerge w:val="restart"/>
            <w:vAlign w:val="center"/>
          </w:tcPr>
          <w:p w14:paraId="46AB72E4"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đ) Sơn cảnh báo</w:t>
            </w:r>
          </w:p>
        </w:tc>
        <w:tc>
          <w:tcPr>
            <w:tcW w:w="1958" w:type="pct"/>
            <w:gridSpan w:val="3"/>
            <w:vAlign w:val="center"/>
          </w:tcPr>
          <w:p w14:paraId="3A636AC6"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Sơn tại các vị trí nguy hiểm (vị trí kiểm tra phanh, độ trượt ngang, hầm kiểm tra, thiết bị hỗ trợ kiểm tra gầm)</w:t>
            </w:r>
          </w:p>
        </w:tc>
        <w:tc>
          <w:tcPr>
            <w:tcW w:w="926" w:type="pct"/>
            <w:vAlign w:val="center"/>
          </w:tcPr>
          <w:p w14:paraId="1303EE85"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Có</w:t>
            </w:r>
          </w:p>
        </w:tc>
        <w:tc>
          <w:tcPr>
            <w:tcW w:w="798" w:type="pct"/>
            <w:vAlign w:val="center"/>
          </w:tcPr>
          <w:p w14:paraId="18E22DD3"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3804B266"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2D91EBA8" w14:textId="77777777" w:rsidTr="0060289C">
        <w:tc>
          <w:tcPr>
            <w:tcW w:w="932" w:type="pct"/>
            <w:vMerge/>
            <w:vAlign w:val="center"/>
          </w:tcPr>
          <w:p w14:paraId="5F23662D" w14:textId="77777777" w:rsidR="00C73229" w:rsidRPr="007530B9" w:rsidRDefault="00C73229" w:rsidP="0060289C">
            <w:pPr>
              <w:widowControl w:val="0"/>
              <w:autoSpaceDE w:val="0"/>
              <w:autoSpaceDN w:val="0"/>
              <w:adjustRightInd w:val="0"/>
              <w:rPr>
                <w:rFonts w:cs="Arial"/>
                <w:color w:val="000000" w:themeColor="text1"/>
                <w:szCs w:val="20"/>
              </w:rPr>
            </w:pPr>
          </w:p>
        </w:tc>
        <w:tc>
          <w:tcPr>
            <w:tcW w:w="1958" w:type="pct"/>
            <w:gridSpan w:val="3"/>
            <w:vAlign w:val="center"/>
          </w:tcPr>
          <w:p w14:paraId="6C13BEE9"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Sơn sọc màu vàng-đen theo quy cách bề rộng 10 cm, nghiêng 45 độ</w:t>
            </w:r>
          </w:p>
        </w:tc>
        <w:tc>
          <w:tcPr>
            <w:tcW w:w="926" w:type="pct"/>
            <w:vAlign w:val="center"/>
          </w:tcPr>
          <w:p w14:paraId="4C8FE66E"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Phù hợp</w:t>
            </w:r>
          </w:p>
        </w:tc>
        <w:tc>
          <w:tcPr>
            <w:tcW w:w="798" w:type="pct"/>
            <w:vAlign w:val="center"/>
          </w:tcPr>
          <w:p w14:paraId="4787F87B"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387" w:type="pct"/>
            <w:vAlign w:val="center"/>
          </w:tcPr>
          <w:p w14:paraId="46545D73"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7074F5E7" w14:textId="77777777" w:rsidTr="0060289C">
        <w:tc>
          <w:tcPr>
            <w:tcW w:w="5000" w:type="pct"/>
            <w:gridSpan w:val="7"/>
            <w:vAlign w:val="center"/>
          </w:tcPr>
          <w:p w14:paraId="520A4E91" w14:textId="77777777" w:rsidR="00C73229" w:rsidRPr="007530B9" w:rsidRDefault="00C73229" w:rsidP="0060289C">
            <w:pPr>
              <w:widowControl w:val="0"/>
              <w:autoSpaceDE w:val="0"/>
              <w:autoSpaceDN w:val="0"/>
              <w:adjustRightInd w:val="0"/>
              <w:rPr>
                <w:rFonts w:cs="Arial"/>
                <w:b/>
                <w:color w:val="000000" w:themeColor="text1"/>
                <w:szCs w:val="20"/>
              </w:rPr>
            </w:pPr>
            <w:r w:rsidRPr="007530B9">
              <w:rPr>
                <w:rFonts w:cs="Arial"/>
                <w:b/>
                <w:color w:val="000000" w:themeColor="text1"/>
                <w:szCs w:val="20"/>
              </w:rPr>
              <w:t>2.2. Dây chuyền số …, dây chuyền kiểm định loại ….</w:t>
            </w:r>
          </w:p>
        </w:tc>
      </w:tr>
      <w:tr w:rsidR="007530B9" w:rsidRPr="007530B9" w14:paraId="790F020B" w14:textId="77777777" w:rsidTr="0060289C">
        <w:tc>
          <w:tcPr>
            <w:tcW w:w="5000" w:type="pct"/>
            <w:gridSpan w:val="7"/>
            <w:vAlign w:val="center"/>
          </w:tcPr>
          <w:p w14:paraId="520A87F7"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w:t>
            </w:r>
          </w:p>
        </w:tc>
      </w:tr>
    </w:tbl>
    <w:p w14:paraId="4FCE4EBD" w14:textId="77777777" w:rsidR="00C73229" w:rsidRPr="007530B9" w:rsidRDefault="00C73229" w:rsidP="00BF4927">
      <w:pPr>
        <w:widowControl w:val="0"/>
        <w:autoSpaceDE w:val="0"/>
        <w:autoSpaceDN w:val="0"/>
        <w:adjustRightInd w:val="0"/>
        <w:spacing w:after="120"/>
        <w:ind w:firstLine="720"/>
        <w:rPr>
          <w:rFonts w:cs="Arial"/>
          <w:b/>
          <w:color w:val="000000" w:themeColor="text1"/>
          <w:szCs w:val="20"/>
        </w:rPr>
      </w:pPr>
      <w:r w:rsidRPr="007530B9">
        <w:rPr>
          <w:rFonts w:cs="Arial"/>
          <w:b/>
          <w:color w:val="000000" w:themeColor="text1"/>
          <w:szCs w:val="20"/>
        </w:rPr>
        <w:t>III. Nhà văn phòng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311"/>
        <w:gridCol w:w="4777"/>
        <w:gridCol w:w="2203"/>
        <w:gridCol w:w="723"/>
      </w:tblGrid>
      <w:tr w:rsidR="007530B9" w:rsidRPr="007530B9" w14:paraId="4BE941C2" w14:textId="77777777" w:rsidTr="0060289C">
        <w:tc>
          <w:tcPr>
            <w:tcW w:w="727" w:type="pct"/>
            <w:vAlign w:val="center"/>
          </w:tcPr>
          <w:p w14:paraId="38AF947C"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Fonts w:cs="Arial"/>
                <w:b/>
                <w:color w:val="000000" w:themeColor="text1"/>
                <w:szCs w:val="20"/>
              </w:rPr>
              <w:t>Nội dung kiểm tra</w:t>
            </w:r>
          </w:p>
        </w:tc>
        <w:tc>
          <w:tcPr>
            <w:tcW w:w="2650" w:type="pct"/>
            <w:vAlign w:val="center"/>
          </w:tcPr>
          <w:p w14:paraId="42E01B22"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Fonts w:cs="Arial"/>
                <w:b/>
                <w:color w:val="000000" w:themeColor="text1"/>
                <w:szCs w:val="20"/>
              </w:rPr>
              <w:t>Yêu cầu</w:t>
            </w:r>
          </w:p>
        </w:tc>
        <w:tc>
          <w:tcPr>
            <w:tcW w:w="1222" w:type="pct"/>
            <w:vAlign w:val="center"/>
          </w:tcPr>
          <w:p w14:paraId="2A7DC922"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Fonts w:cs="Arial"/>
                <w:b/>
                <w:color w:val="000000" w:themeColor="text1"/>
                <w:szCs w:val="20"/>
              </w:rPr>
              <w:t>Kết quả kiểm tra</w:t>
            </w:r>
          </w:p>
        </w:tc>
        <w:tc>
          <w:tcPr>
            <w:tcW w:w="401" w:type="pct"/>
            <w:vAlign w:val="center"/>
          </w:tcPr>
          <w:p w14:paraId="3699F8C4"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Fonts w:cs="Arial"/>
                <w:b/>
                <w:color w:val="000000" w:themeColor="text1"/>
                <w:szCs w:val="20"/>
              </w:rPr>
              <w:t>Đánh giá</w:t>
            </w:r>
            <w:r w:rsidRPr="007530B9">
              <w:rPr>
                <w:rFonts w:cs="Arial"/>
                <w:b/>
                <w:color w:val="000000" w:themeColor="text1"/>
                <w:szCs w:val="20"/>
                <w:vertAlign w:val="superscript"/>
              </w:rPr>
              <w:t>(2)</w:t>
            </w:r>
          </w:p>
        </w:tc>
      </w:tr>
      <w:tr w:rsidR="007530B9" w:rsidRPr="007530B9" w14:paraId="2ADCBF47" w14:textId="77777777" w:rsidTr="0060289C">
        <w:tc>
          <w:tcPr>
            <w:tcW w:w="727" w:type="pct"/>
            <w:vMerge w:val="restart"/>
            <w:vAlign w:val="center"/>
          </w:tcPr>
          <w:p w14:paraId="4E8C7F0D"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Nhà văn phòng</w:t>
            </w:r>
          </w:p>
        </w:tc>
        <w:tc>
          <w:tcPr>
            <w:tcW w:w="2650" w:type="pct"/>
            <w:vAlign w:val="center"/>
          </w:tcPr>
          <w:p w14:paraId="7EF2EBD0"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Bố trí khu vực tiếp nhận hồ sơ, trả kết quả kiểm định, lưu trữ hồ sơ</w:t>
            </w:r>
          </w:p>
        </w:tc>
        <w:tc>
          <w:tcPr>
            <w:tcW w:w="1222" w:type="pct"/>
            <w:vAlign w:val="center"/>
          </w:tcPr>
          <w:p w14:paraId="484D7F73"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01" w:type="pct"/>
            <w:vAlign w:val="center"/>
          </w:tcPr>
          <w:p w14:paraId="601F4667"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35E00C19" w14:textId="77777777" w:rsidTr="0060289C">
        <w:tc>
          <w:tcPr>
            <w:tcW w:w="727" w:type="pct"/>
            <w:vMerge/>
            <w:vAlign w:val="center"/>
          </w:tcPr>
          <w:p w14:paraId="71A2C2CF"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2650" w:type="pct"/>
            <w:vAlign w:val="center"/>
          </w:tcPr>
          <w:p w14:paraId="0C186C00"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Có phòng chờ</w:t>
            </w:r>
          </w:p>
        </w:tc>
        <w:tc>
          <w:tcPr>
            <w:tcW w:w="1222" w:type="pct"/>
            <w:vAlign w:val="center"/>
          </w:tcPr>
          <w:p w14:paraId="1FF3E596"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01" w:type="pct"/>
            <w:vAlign w:val="center"/>
          </w:tcPr>
          <w:p w14:paraId="6ABB7E10"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410AB875" w14:textId="77777777" w:rsidTr="0060289C">
        <w:tc>
          <w:tcPr>
            <w:tcW w:w="727" w:type="pct"/>
            <w:vMerge/>
            <w:vAlign w:val="center"/>
          </w:tcPr>
          <w:p w14:paraId="6F3CDE37"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2650" w:type="pct"/>
            <w:vAlign w:val="center"/>
          </w:tcPr>
          <w:p w14:paraId="0D25DA98"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Có phòng làm việc của nhân viên</w:t>
            </w:r>
          </w:p>
        </w:tc>
        <w:tc>
          <w:tcPr>
            <w:tcW w:w="1222" w:type="pct"/>
            <w:vAlign w:val="center"/>
          </w:tcPr>
          <w:p w14:paraId="003FC161"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01" w:type="pct"/>
            <w:vAlign w:val="center"/>
          </w:tcPr>
          <w:p w14:paraId="28EA56A5"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45FC3BA2" w14:textId="77777777" w:rsidTr="0060289C">
        <w:tc>
          <w:tcPr>
            <w:tcW w:w="727" w:type="pct"/>
            <w:vMerge/>
            <w:vAlign w:val="center"/>
          </w:tcPr>
          <w:p w14:paraId="5353316D"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2650" w:type="pct"/>
            <w:vAlign w:val="center"/>
          </w:tcPr>
          <w:p w14:paraId="399C0308"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Trang bị các thiết bị văn phòng phục vụ hoạt động kiểm định</w:t>
            </w:r>
          </w:p>
        </w:tc>
        <w:tc>
          <w:tcPr>
            <w:tcW w:w="1222" w:type="pct"/>
            <w:vAlign w:val="center"/>
          </w:tcPr>
          <w:p w14:paraId="312D1AFB"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01" w:type="pct"/>
            <w:vAlign w:val="center"/>
          </w:tcPr>
          <w:p w14:paraId="2A70D731"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bl>
    <w:p w14:paraId="78887E9B" w14:textId="77777777" w:rsidR="00C73229" w:rsidRPr="007530B9" w:rsidRDefault="00C73229" w:rsidP="00BF4927">
      <w:pPr>
        <w:widowControl w:val="0"/>
        <w:autoSpaceDE w:val="0"/>
        <w:autoSpaceDN w:val="0"/>
        <w:adjustRightInd w:val="0"/>
        <w:spacing w:after="120"/>
        <w:ind w:firstLine="720"/>
        <w:rPr>
          <w:rFonts w:cs="Arial"/>
          <w:b/>
          <w:color w:val="000000" w:themeColor="text1"/>
          <w:szCs w:val="20"/>
        </w:rPr>
      </w:pPr>
      <w:r w:rsidRPr="007530B9">
        <w:rPr>
          <w:rFonts w:cs="Arial"/>
          <w:b/>
          <w:color w:val="000000" w:themeColor="text1"/>
          <w:szCs w:val="20"/>
        </w:rPr>
        <w:t>IV: Hệ thống thông tin quản lý kiểm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319"/>
        <w:gridCol w:w="4812"/>
        <w:gridCol w:w="2135"/>
        <w:gridCol w:w="748"/>
      </w:tblGrid>
      <w:tr w:rsidR="007530B9" w:rsidRPr="007530B9" w14:paraId="6422019A" w14:textId="77777777" w:rsidTr="0060289C">
        <w:tc>
          <w:tcPr>
            <w:tcW w:w="732" w:type="pct"/>
            <w:vAlign w:val="center"/>
          </w:tcPr>
          <w:p w14:paraId="276DE876"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Fonts w:cs="Arial"/>
                <w:b/>
                <w:color w:val="000000" w:themeColor="text1"/>
                <w:szCs w:val="20"/>
              </w:rPr>
              <w:t>Nội dung kiểm tra</w:t>
            </w:r>
          </w:p>
        </w:tc>
        <w:tc>
          <w:tcPr>
            <w:tcW w:w="2669" w:type="pct"/>
            <w:vAlign w:val="center"/>
          </w:tcPr>
          <w:p w14:paraId="3E7BBCED"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Fonts w:cs="Arial"/>
                <w:b/>
                <w:color w:val="000000" w:themeColor="text1"/>
                <w:szCs w:val="20"/>
              </w:rPr>
              <w:t>Yêu cầu</w:t>
            </w:r>
          </w:p>
        </w:tc>
        <w:tc>
          <w:tcPr>
            <w:tcW w:w="1184" w:type="pct"/>
            <w:vAlign w:val="center"/>
          </w:tcPr>
          <w:p w14:paraId="2C0BA392"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Fonts w:cs="Arial"/>
                <w:b/>
                <w:color w:val="000000" w:themeColor="text1"/>
                <w:szCs w:val="20"/>
              </w:rPr>
              <w:t>Kết quả kiểm tra</w:t>
            </w:r>
          </w:p>
        </w:tc>
        <w:tc>
          <w:tcPr>
            <w:tcW w:w="415" w:type="pct"/>
            <w:vAlign w:val="center"/>
          </w:tcPr>
          <w:p w14:paraId="558ED8DA"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Fonts w:cs="Arial"/>
                <w:b/>
                <w:color w:val="000000" w:themeColor="text1"/>
                <w:szCs w:val="20"/>
              </w:rPr>
              <w:t>Đánh giá</w:t>
            </w:r>
            <w:r w:rsidRPr="007530B9">
              <w:rPr>
                <w:rFonts w:cs="Arial"/>
                <w:b/>
                <w:color w:val="000000" w:themeColor="text1"/>
                <w:szCs w:val="20"/>
                <w:vertAlign w:val="superscript"/>
              </w:rPr>
              <w:t>(2)</w:t>
            </w:r>
          </w:p>
        </w:tc>
      </w:tr>
      <w:tr w:rsidR="007530B9" w:rsidRPr="007530B9" w14:paraId="49D21945" w14:textId="77777777" w:rsidTr="0060289C">
        <w:tc>
          <w:tcPr>
            <w:tcW w:w="5000" w:type="pct"/>
            <w:gridSpan w:val="4"/>
            <w:vAlign w:val="center"/>
          </w:tcPr>
          <w:p w14:paraId="07A46C0E" w14:textId="77777777" w:rsidR="00C73229" w:rsidRPr="007530B9" w:rsidRDefault="00C73229" w:rsidP="0060289C">
            <w:pPr>
              <w:widowControl w:val="0"/>
              <w:autoSpaceDE w:val="0"/>
              <w:autoSpaceDN w:val="0"/>
              <w:adjustRightInd w:val="0"/>
              <w:rPr>
                <w:rFonts w:cs="Arial"/>
                <w:b/>
                <w:color w:val="000000" w:themeColor="text1"/>
                <w:szCs w:val="20"/>
              </w:rPr>
            </w:pPr>
            <w:r w:rsidRPr="007530B9">
              <w:rPr>
                <w:rFonts w:cs="Arial"/>
                <w:b/>
                <w:color w:val="000000" w:themeColor="text1"/>
                <w:szCs w:val="20"/>
              </w:rPr>
              <w:t>4.1. Cơ sở dữ liệu kiểm định</w:t>
            </w:r>
          </w:p>
        </w:tc>
      </w:tr>
      <w:tr w:rsidR="007530B9" w:rsidRPr="007530B9" w14:paraId="660BEA74" w14:textId="77777777" w:rsidTr="0060289C">
        <w:tc>
          <w:tcPr>
            <w:tcW w:w="732" w:type="pct"/>
            <w:vMerge w:val="restart"/>
            <w:vAlign w:val="center"/>
          </w:tcPr>
          <w:p w14:paraId="1C205126"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Cơ sở dữ liệu kiểm định</w:t>
            </w:r>
          </w:p>
        </w:tc>
        <w:tc>
          <w:tcPr>
            <w:tcW w:w="2669" w:type="pct"/>
            <w:vAlign w:val="center"/>
          </w:tcPr>
          <w:p w14:paraId="1ED5D38E"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Có thông tin đơn vị, quá trình hoạt động của cơ sở đăng kiểm</w:t>
            </w:r>
          </w:p>
        </w:tc>
        <w:tc>
          <w:tcPr>
            <w:tcW w:w="1184" w:type="pct"/>
            <w:vAlign w:val="center"/>
          </w:tcPr>
          <w:p w14:paraId="0C21C3A2"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15" w:type="pct"/>
            <w:vAlign w:val="center"/>
          </w:tcPr>
          <w:p w14:paraId="065AD78D"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1B6D5008" w14:textId="77777777" w:rsidTr="0060289C">
        <w:tc>
          <w:tcPr>
            <w:tcW w:w="732" w:type="pct"/>
            <w:vMerge/>
            <w:vAlign w:val="center"/>
          </w:tcPr>
          <w:p w14:paraId="722E40C0" w14:textId="77777777" w:rsidR="00C73229" w:rsidRPr="007530B9" w:rsidRDefault="00C73229" w:rsidP="0060289C">
            <w:pPr>
              <w:widowControl w:val="0"/>
              <w:autoSpaceDE w:val="0"/>
              <w:autoSpaceDN w:val="0"/>
              <w:adjustRightInd w:val="0"/>
              <w:rPr>
                <w:rFonts w:cs="Arial"/>
                <w:color w:val="000000" w:themeColor="text1"/>
                <w:szCs w:val="20"/>
              </w:rPr>
            </w:pPr>
          </w:p>
        </w:tc>
        <w:tc>
          <w:tcPr>
            <w:tcW w:w="2669" w:type="pct"/>
            <w:vAlign w:val="center"/>
          </w:tcPr>
          <w:p w14:paraId="7376F311"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Có thông tin nhân sự cơ sở đăng kiểm</w:t>
            </w:r>
          </w:p>
        </w:tc>
        <w:tc>
          <w:tcPr>
            <w:tcW w:w="1184" w:type="pct"/>
            <w:vAlign w:val="center"/>
          </w:tcPr>
          <w:p w14:paraId="3557D3FA"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15" w:type="pct"/>
            <w:vAlign w:val="center"/>
          </w:tcPr>
          <w:p w14:paraId="056C00F4"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61747AC5" w14:textId="77777777" w:rsidTr="0060289C">
        <w:tc>
          <w:tcPr>
            <w:tcW w:w="732" w:type="pct"/>
            <w:vMerge/>
            <w:vAlign w:val="center"/>
          </w:tcPr>
          <w:p w14:paraId="4BA41002" w14:textId="77777777" w:rsidR="00C73229" w:rsidRPr="007530B9" w:rsidRDefault="00C73229" w:rsidP="0060289C">
            <w:pPr>
              <w:widowControl w:val="0"/>
              <w:autoSpaceDE w:val="0"/>
              <w:autoSpaceDN w:val="0"/>
              <w:adjustRightInd w:val="0"/>
              <w:rPr>
                <w:rFonts w:cs="Arial"/>
                <w:color w:val="000000" w:themeColor="text1"/>
                <w:szCs w:val="20"/>
              </w:rPr>
            </w:pPr>
          </w:p>
        </w:tc>
        <w:tc>
          <w:tcPr>
            <w:tcW w:w="2669" w:type="pct"/>
            <w:vAlign w:val="center"/>
          </w:tcPr>
          <w:p w14:paraId="7006F30B"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Có thông tin về thiết bị; các sự cố của thiết bị; các lần kiểm tra, đánh giá, kiểm định, hiệu chuẩn thiết bị</w:t>
            </w:r>
          </w:p>
        </w:tc>
        <w:tc>
          <w:tcPr>
            <w:tcW w:w="1184" w:type="pct"/>
            <w:vAlign w:val="center"/>
          </w:tcPr>
          <w:p w14:paraId="55A6D06D"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15" w:type="pct"/>
            <w:vAlign w:val="center"/>
          </w:tcPr>
          <w:p w14:paraId="7B96C0EF"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19276C03" w14:textId="77777777" w:rsidTr="0060289C">
        <w:tc>
          <w:tcPr>
            <w:tcW w:w="732" w:type="pct"/>
            <w:vMerge/>
            <w:vAlign w:val="center"/>
          </w:tcPr>
          <w:p w14:paraId="4C96D1C6" w14:textId="77777777" w:rsidR="00C73229" w:rsidRPr="007530B9" w:rsidRDefault="00C73229" w:rsidP="0060289C">
            <w:pPr>
              <w:widowControl w:val="0"/>
              <w:autoSpaceDE w:val="0"/>
              <w:autoSpaceDN w:val="0"/>
              <w:adjustRightInd w:val="0"/>
              <w:rPr>
                <w:rFonts w:cs="Arial"/>
                <w:color w:val="000000" w:themeColor="text1"/>
                <w:szCs w:val="20"/>
              </w:rPr>
            </w:pPr>
          </w:p>
        </w:tc>
        <w:tc>
          <w:tcPr>
            <w:tcW w:w="2669" w:type="pct"/>
            <w:vAlign w:val="center"/>
          </w:tcPr>
          <w:p w14:paraId="50FA7C95"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Có dữ liệu về hồ sơ phương tiện, các lần thay đổi thông số kỹ thuật và thay đổi thông tin hành chính</w:t>
            </w:r>
          </w:p>
        </w:tc>
        <w:tc>
          <w:tcPr>
            <w:tcW w:w="1184" w:type="pct"/>
            <w:vAlign w:val="center"/>
          </w:tcPr>
          <w:p w14:paraId="348A504C"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15" w:type="pct"/>
            <w:vAlign w:val="center"/>
          </w:tcPr>
          <w:p w14:paraId="39374A3A"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6569C1D5" w14:textId="77777777" w:rsidTr="0060289C">
        <w:tc>
          <w:tcPr>
            <w:tcW w:w="732" w:type="pct"/>
            <w:vMerge/>
            <w:vAlign w:val="center"/>
          </w:tcPr>
          <w:p w14:paraId="186779DF" w14:textId="77777777" w:rsidR="00C73229" w:rsidRPr="007530B9" w:rsidRDefault="00C73229" w:rsidP="0060289C">
            <w:pPr>
              <w:widowControl w:val="0"/>
              <w:autoSpaceDE w:val="0"/>
              <w:autoSpaceDN w:val="0"/>
              <w:adjustRightInd w:val="0"/>
              <w:rPr>
                <w:rFonts w:cs="Arial"/>
                <w:color w:val="000000" w:themeColor="text1"/>
                <w:szCs w:val="20"/>
              </w:rPr>
            </w:pPr>
          </w:p>
        </w:tc>
        <w:tc>
          <w:tcPr>
            <w:tcW w:w="2669" w:type="pct"/>
            <w:vAlign w:val="center"/>
          </w:tcPr>
          <w:p w14:paraId="54BB1E20"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 xml:space="preserve">Có dữ liệu kết quả kiểm định phương tiện: thông tin </w:t>
            </w:r>
            <w:r w:rsidRPr="007530B9">
              <w:rPr>
                <w:rFonts w:cs="Arial"/>
                <w:color w:val="000000" w:themeColor="text1"/>
                <w:szCs w:val="20"/>
              </w:rPr>
              <w:lastRenderedPageBreak/>
              <w:t>quản lý lần kiểm định, đánh giá lỗi của các hạng mục kiểm định không đạt, thông số đo của các thiết bị kiểm tra</w:t>
            </w:r>
          </w:p>
        </w:tc>
        <w:tc>
          <w:tcPr>
            <w:tcW w:w="1184" w:type="pct"/>
            <w:vAlign w:val="center"/>
          </w:tcPr>
          <w:p w14:paraId="297FA1B8"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15" w:type="pct"/>
            <w:vAlign w:val="center"/>
          </w:tcPr>
          <w:p w14:paraId="206BDF7F"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7D1FF57A" w14:textId="77777777" w:rsidTr="0060289C">
        <w:tc>
          <w:tcPr>
            <w:tcW w:w="732" w:type="pct"/>
            <w:vMerge/>
            <w:vAlign w:val="center"/>
          </w:tcPr>
          <w:p w14:paraId="253DF926" w14:textId="77777777" w:rsidR="00C73229" w:rsidRPr="007530B9" w:rsidRDefault="00C73229" w:rsidP="0060289C">
            <w:pPr>
              <w:widowControl w:val="0"/>
              <w:autoSpaceDE w:val="0"/>
              <w:autoSpaceDN w:val="0"/>
              <w:adjustRightInd w:val="0"/>
              <w:rPr>
                <w:rFonts w:cs="Arial"/>
                <w:color w:val="000000" w:themeColor="text1"/>
                <w:szCs w:val="20"/>
              </w:rPr>
            </w:pPr>
          </w:p>
        </w:tc>
        <w:tc>
          <w:tcPr>
            <w:tcW w:w="2669" w:type="pct"/>
            <w:vAlign w:val="center"/>
          </w:tcPr>
          <w:p w14:paraId="558BE871"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Có thông tin quản lý, sử dụng phôi Giấy chứng nhận kiểm định và Tem kiểm định</w:t>
            </w:r>
          </w:p>
        </w:tc>
        <w:tc>
          <w:tcPr>
            <w:tcW w:w="1184" w:type="pct"/>
            <w:vAlign w:val="center"/>
          </w:tcPr>
          <w:p w14:paraId="73611562"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15" w:type="pct"/>
            <w:vAlign w:val="center"/>
          </w:tcPr>
          <w:p w14:paraId="6E7E44BD"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6D8320E1" w14:textId="77777777" w:rsidTr="0060289C">
        <w:tc>
          <w:tcPr>
            <w:tcW w:w="732" w:type="pct"/>
            <w:vMerge/>
            <w:vAlign w:val="center"/>
          </w:tcPr>
          <w:p w14:paraId="4E193C09" w14:textId="77777777" w:rsidR="00C73229" w:rsidRPr="007530B9" w:rsidRDefault="00C73229" w:rsidP="0060289C">
            <w:pPr>
              <w:widowControl w:val="0"/>
              <w:autoSpaceDE w:val="0"/>
              <w:autoSpaceDN w:val="0"/>
              <w:adjustRightInd w:val="0"/>
              <w:rPr>
                <w:rFonts w:cs="Arial"/>
                <w:color w:val="000000" w:themeColor="text1"/>
                <w:szCs w:val="20"/>
              </w:rPr>
            </w:pPr>
          </w:p>
        </w:tc>
        <w:tc>
          <w:tcPr>
            <w:tcW w:w="2669" w:type="pct"/>
            <w:vAlign w:val="center"/>
          </w:tcPr>
          <w:p w14:paraId="392102B5"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Có hình ảnh phương tiện khi kiểm định</w:t>
            </w:r>
          </w:p>
        </w:tc>
        <w:tc>
          <w:tcPr>
            <w:tcW w:w="1184" w:type="pct"/>
            <w:vAlign w:val="center"/>
          </w:tcPr>
          <w:p w14:paraId="4271A0A3"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15" w:type="pct"/>
            <w:vAlign w:val="center"/>
          </w:tcPr>
          <w:p w14:paraId="1C2C609D"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10753D84" w14:textId="77777777" w:rsidTr="0060289C">
        <w:tc>
          <w:tcPr>
            <w:tcW w:w="5000" w:type="pct"/>
            <w:gridSpan w:val="4"/>
            <w:vAlign w:val="center"/>
          </w:tcPr>
          <w:p w14:paraId="5A913A45" w14:textId="77777777" w:rsidR="00C73229" w:rsidRPr="007530B9" w:rsidRDefault="00C73229" w:rsidP="0060289C">
            <w:pPr>
              <w:widowControl w:val="0"/>
              <w:autoSpaceDE w:val="0"/>
              <w:autoSpaceDN w:val="0"/>
              <w:adjustRightInd w:val="0"/>
              <w:rPr>
                <w:rFonts w:cs="Arial"/>
                <w:b/>
                <w:color w:val="000000" w:themeColor="text1"/>
                <w:szCs w:val="20"/>
              </w:rPr>
            </w:pPr>
            <w:r w:rsidRPr="007530B9">
              <w:rPr>
                <w:rFonts w:cs="Arial"/>
                <w:b/>
                <w:color w:val="000000" w:themeColor="text1"/>
                <w:szCs w:val="20"/>
              </w:rPr>
              <w:t>4.2. Tính năng của phần mềm Quản lý kiểm định</w:t>
            </w:r>
          </w:p>
        </w:tc>
      </w:tr>
      <w:tr w:rsidR="007530B9" w:rsidRPr="007530B9" w14:paraId="2A40DE6A" w14:textId="77777777" w:rsidTr="0060289C">
        <w:tc>
          <w:tcPr>
            <w:tcW w:w="732" w:type="pct"/>
            <w:vMerge w:val="restart"/>
            <w:vAlign w:val="center"/>
          </w:tcPr>
          <w:p w14:paraId="7CC59943"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Các tính năng của phần mềm Quản lý kiểm định</w:t>
            </w:r>
          </w:p>
        </w:tc>
        <w:tc>
          <w:tcPr>
            <w:tcW w:w="2669" w:type="pct"/>
            <w:vAlign w:val="center"/>
          </w:tcPr>
          <w:p w14:paraId="439594E7"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Thực hiện tạo lập, lưu trữ dữ liệu kiểm định</w:t>
            </w:r>
          </w:p>
        </w:tc>
        <w:tc>
          <w:tcPr>
            <w:tcW w:w="1184" w:type="pct"/>
            <w:vAlign w:val="center"/>
          </w:tcPr>
          <w:p w14:paraId="5C7E3B9B"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15" w:type="pct"/>
            <w:vAlign w:val="center"/>
          </w:tcPr>
          <w:p w14:paraId="71C19368"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483D6FD8" w14:textId="77777777" w:rsidTr="0060289C">
        <w:tc>
          <w:tcPr>
            <w:tcW w:w="732" w:type="pct"/>
            <w:vMerge/>
            <w:vAlign w:val="center"/>
          </w:tcPr>
          <w:p w14:paraId="15A15610" w14:textId="77777777" w:rsidR="00C73229" w:rsidRPr="007530B9" w:rsidRDefault="00C73229" w:rsidP="0060289C">
            <w:pPr>
              <w:widowControl w:val="0"/>
              <w:autoSpaceDE w:val="0"/>
              <w:autoSpaceDN w:val="0"/>
              <w:adjustRightInd w:val="0"/>
              <w:rPr>
                <w:rFonts w:cs="Arial"/>
                <w:color w:val="000000" w:themeColor="text1"/>
                <w:szCs w:val="20"/>
              </w:rPr>
            </w:pPr>
          </w:p>
        </w:tc>
        <w:tc>
          <w:tcPr>
            <w:tcW w:w="2669" w:type="pct"/>
            <w:vAlign w:val="center"/>
          </w:tcPr>
          <w:p w14:paraId="696F5736"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Kết nối trao đổi thông tin với phần mềm điều khiển thiết bị kiểm tra</w:t>
            </w:r>
          </w:p>
        </w:tc>
        <w:tc>
          <w:tcPr>
            <w:tcW w:w="1184" w:type="pct"/>
            <w:vAlign w:val="center"/>
          </w:tcPr>
          <w:p w14:paraId="6F71A3AE"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15" w:type="pct"/>
            <w:vAlign w:val="center"/>
          </w:tcPr>
          <w:p w14:paraId="75A14E15"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4841DF51" w14:textId="77777777" w:rsidTr="0060289C">
        <w:tc>
          <w:tcPr>
            <w:tcW w:w="732" w:type="pct"/>
            <w:vMerge/>
            <w:vAlign w:val="center"/>
          </w:tcPr>
          <w:p w14:paraId="77F880D1" w14:textId="77777777" w:rsidR="00C73229" w:rsidRPr="007530B9" w:rsidRDefault="00C73229" w:rsidP="0060289C">
            <w:pPr>
              <w:widowControl w:val="0"/>
              <w:autoSpaceDE w:val="0"/>
              <w:autoSpaceDN w:val="0"/>
              <w:adjustRightInd w:val="0"/>
              <w:rPr>
                <w:rFonts w:cs="Arial"/>
                <w:color w:val="000000" w:themeColor="text1"/>
                <w:szCs w:val="20"/>
              </w:rPr>
            </w:pPr>
          </w:p>
        </w:tc>
        <w:tc>
          <w:tcPr>
            <w:tcW w:w="2669" w:type="pct"/>
            <w:vAlign w:val="center"/>
          </w:tcPr>
          <w:p w14:paraId="1372B97B"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Kết nối trao đổi thông tin với cơ sở dữ liệu kiểm định của Cục Đăng kiểm Việt Nam</w:t>
            </w:r>
          </w:p>
        </w:tc>
        <w:tc>
          <w:tcPr>
            <w:tcW w:w="1184" w:type="pct"/>
            <w:vAlign w:val="center"/>
          </w:tcPr>
          <w:p w14:paraId="3342585C"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15" w:type="pct"/>
            <w:vAlign w:val="center"/>
          </w:tcPr>
          <w:p w14:paraId="13448F80"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5DC1C98A" w14:textId="77777777" w:rsidTr="0060289C">
        <w:tc>
          <w:tcPr>
            <w:tcW w:w="732" w:type="pct"/>
            <w:vMerge/>
            <w:vAlign w:val="center"/>
          </w:tcPr>
          <w:p w14:paraId="2220FAA6" w14:textId="77777777" w:rsidR="00C73229" w:rsidRPr="007530B9" w:rsidRDefault="00C73229" w:rsidP="0060289C">
            <w:pPr>
              <w:widowControl w:val="0"/>
              <w:autoSpaceDE w:val="0"/>
              <w:autoSpaceDN w:val="0"/>
              <w:adjustRightInd w:val="0"/>
              <w:rPr>
                <w:rFonts w:cs="Arial"/>
                <w:color w:val="000000" w:themeColor="text1"/>
                <w:szCs w:val="20"/>
              </w:rPr>
            </w:pPr>
          </w:p>
        </w:tc>
        <w:tc>
          <w:tcPr>
            <w:tcW w:w="2669" w:type="pct"/>
            <w:vAlign w:val="center"/>
          </w:tcPr>
          <w:p w14:paraId="663C6C13"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Truy xuất, thống kê, lập báo cáo liên quan đến hoạt động kiểm định</w:t>
            </w:r>
          </w:p>
        </w:tc>
        <w:tc>
          <w:tcPr>
            <w:tcW w:w="1184" w:type="pct"/>
            <w:vAlign w:val="center"/>
          </w:tcPr>
          <w:p w14:paraId="370AF077"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15" w:type="pct"/>
            <w:vAlign w:val="center"/>
          </w:tcPr>
          <w:p w14:paraId="39B7DDB9"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2577C202" w14:textId="77777777" w:rsidTr="0060289C">
        <w:tc>
          <w:tcPr>
            <w:tcW w:w="732" w:type="pct"/>
            <w:vMerge/>
            <w:vAlign w:val="center"/>
          </w:tcPr>
          <w:p w14:paraId="6E5D89F9" w14:textId="77777777" w:rsidR="00C73229" w:rsidRPr="007530B9" w:rsidRDefault="00C73229" w:rsidP="0060289C">
            <w:pPr>
              <w:widowControl w:val="0"/>
              <w:autoSpaceDE w:val="0"/>
              <w:autoSpaceDN w:val="0"/>
              <w:adjustRightInd w:val="0"/>
              <w:rPr>
                <w:rFonts w:cs="Arial"/>
                <w:color w:val="000000" w:themeColor="text1"/>
                <w:szCs w:val="20"/>
              </w:rPr>
            </w:pPr>
          </w:p>
        </w:tc>
        <w:tc>
          <w:tcPr>
            <w:tcW w:w="2669" w:type="pct"/>
            <w:vAlign w:val="center"/>
          </w:tcPr>
          <w:p w14:paraId="1583034E"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Có tính năng đảm bảo an toàn dữ liệu, chống sự can thiệp từ bên ngoài</w:t>
            </w:r>
          </w:p>
        </w:tc>
        <w:tc>
          <w:tcPr>
            <w:tcW w:w="1184" w:type="pct"/>
            <w:vAlign w:val="center"/>
          </w:tcPr>
          <w:p w14:paraId="5E2285E6"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15" w:type="pct"/>
            <w:vAlign w:val="center"/>
          </w:tcPr>
          <w:p w14:paraId="6D77BC17"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5A5E2053" w14:textId="77777777" w:rsidTr="0060289C">
        <w:tc>
          <w:tcPr>
            <w:tcW w:w="732" w:type="pct"/>
            <w:vMerge/>
            <w:vAlign w:val="center"/>
          </w:tcPr>
          <w:p w14:paraId="7E5A7FBE" w14:textId="77777777" w:rsidR="00C73229" w:rsidRPr="007530B9" w:rsidRDefault="00C73229" w:rsidP="0060289C">
            <w:pPr>
              <w:widowControl w:val="0"/>
              <w:autoSpaceDE w:val="0"/>
              <w:autoSpaceDN w:val="0"/>
              <w:adjustRightInd w:val="0"/>
              <w:rPr>
                <w:rFonts w:cs="Arial"/>
                <w:color w:val="000000" w:themeColor="text1"/>
                <w:szCs w:val="20"/>
              </w:rPr>
            </w:pPr>
          </w:p>
        </w:tc>
        <w:tc>
          <w:tcPr>
            <w:tcW w:w="2669" w:type="pct"/>
            <w:vAlign w:val="center"/>
          </w:tcPr>
          <w:p w14:paraId="70E3A4FD"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Dữ liệu kiểm định được tạo lập và lưu trữ theo thời gian thực vào cơ sở dữ liệu phần mềm</w:t>
            </w:r>
          </w:p>
        </w:tc>
        <w:tc>
          <w:tcPr>
            <w:tcW w:w="1184" w:type="pct"/>
            <w:vAlign w:val="center"/>
          </w:tcPr>
          <w:p w14:paraId="683D7F9C"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15" w:type="pct"/>
            <w:vAlign w:val="center"/>
          </w:tcPr>
          <w:p w14:paraId="1A556DB3"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0A4312F6" w14:textId="77777777" w:rsidTr="0060289C">
        <w:tc>
          <w:tcPr>
            <w:tcW w:w="5000" w:type="pct"/>
            <w:gridSpan w:val="4"/>
            <w:vAlign w:val="center"/>
          </w:tcPr>
          <w:p w14:paraId="680B081C" w14:textId="77777777" w:rsidR="00C73229" w:rsidRPr="007530B9" w:rsidRDefault="00C73229" w:rsidP="0060289C">
            <w:pPr>
              <w:widowControl w:val="0"/>
              <w:autoSpaceDE w:val="0"/>
              <w:autoSpaceDN w:val="0"/>
              <w:adjustRightInd w:val="0"/>
              <w:rPr>
                <w:rFonts w:cs="Arial"/>
                <w:b/>
                <w:color w:val="000000" w:themeColor="text1"/>
                <w:szCs w:val="20"/>
              </w:rPr>
            </w:pPr>
            <w:r w:rsidRPr="007530B9">
              <w:rPr>
                <w:rFonts w:cs="Arial"/>
                <w:b/>
                <w:color w:val="000000" w:themeColor="text1"/>
                <w:szCs w:val="20"/>
              </w:rPr>
              <w:t>4.3. Hạ tầng công nghệ thông tin của cơ sở đăng kiểm</w:t>
            </w:r>
          </w:p>
        </w:tc>
      </w:tr>
      <w:tr w:rsidR="007530B9" w:rsidRPr="007530B9" w14:paraId="728E0024" w14:textId="77777777" w:rsidTr="0060289C">
        <w:tc>
          <w:tcPr>
            <w:tcW w:w="732" w:type="pct"/>
            <w:vMerge w:val="restart"/>
            <w:vAlign w:val="center"/>
          </w:tcPr>
          <w:p w14:paraId="4A3B135A"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Máy tính và mạng cục bộ (LAN)</w:t>
            </w:r>
          </w:p>
        </w:tc>
        <w:tc>
          <w:tcPr>
            <w:tcW w:w="2669" w:type="pct"/>
            <w:vAlign w:val="center"/>
          </w:tcPr>
          <w:p w14:paraId="57622F12"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Có máy chủ để lưu trữ cơ sở dữ liệu kiểm định và quản lý domain mạng</w:t>
            </w:r>
          </w:p>
        </w:tc>
        <w:tc>
          <w:tcPr>
            <w:tcW w:w="1184" w:type="pct"/>
            <w:vAlign w:val="center"/>
          </w:tcPr>
          <w:p w14:paraId="6CB4BB66"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15" w:type="pct"/>
            <w:vAlign w:val="center"/>
          </w:tcPr>
          <w:p w14:paraId="6C862D8A"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6E49B7EA" w14:textId="77777777" w:rsidTr="0060289C">
        <w:tc>
          <w:tcPr>
            <w:tcW w:w="732" w:type="pct"/>
            <w:vMerge/>
            <w:vAlign w:val="center"/>
          </w:tcPr>
          <w:p w14:paraId="4CA84C67" w14:textId="77777777" w:rsidR="00C73229" w:rsidRPr="007530B9" w:rsidRDefault="00C73229" w:rsidP="0060289C">
            <w:pPr>
              <w:widowControl w:val="0"/>
              <w:autoSpaceDE w:val="0"/>
              <w:autoSpaceDN w:val="0"/>
              <w:adjustRightInd w:val="0"/>
              <w:rPr>
                <w:rFonts w:cs="Arial"/>
                <w:color w:val="000000" w:themeColor="text1"/>
                <w:szCs w:val="20"/>
              </w:rPr>
            </w:pPr>
          </w:p>
        </w:tc>
        <w:tc>
          <w:tcPr>
            <w:tcW w:w="2669" w:type="pct"/>
            <w:vAlign w:val="center"/>
          </w:tcPr>
          <w:p w14:paraId="6F87F7D6"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Có các máy tính để sử dụng cho phần mềm Quản lý kiểm định, phần mềm điều khiển thiết bị kiểm tra</w:t>
            </w:r>
          </w:p>
        </w:tc>
        <w:tc>
          <w:tcPr>
            <w:tcW w:w="1184" w:type="pct"/>
            <w:vAlign w:val="center"/>
          </w:tcPr>
          <w:p w14:paraId="4E3BC693"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15" w:type="pct"/>
            <w:vAlign w:val="center"/>
          </w:tcPr>
          <w:p w14:paraId="663DDCBA"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01581162" w14:textId="77777777" w:rsidTr="0060289C">
        <w:tc>
          <w:tcPr>
            <w:tcW w:w="732" w:type="pct"/>
            <w:vMerge/>
            <w:vAlign w:val="center"/>
          </w:tcPr>
          <w:p w14:paraId="1D217EE0" w14:textId="77777777" w:rsidR="00C73229" w:rsidRPr="007530B9" w:rsidRDefault="00C73229" w:rsidP="0060289C">
            <w:pPr>
              <w:widowControl w:val="0"/>
              <w:autoSpaceDE w:val="0"/>
              <w:autoSpaceDN w:val="0"/>
              <w:adjustRightInd w:val="0"/>
              <w:rPr>
                <w:rFonts w:cs="Arial"/>
                <w:color w:val="000000" w:themeColor="text1"/>
                <w:szCs w:val="20"/>
              </w:rPr>
            </w:pPr>
          </w:p>
        </w:tc>
        <w:tc>
          <w:tcPr>
            <w:tcW w:w="2669" w:type="pct"/>
            <w:vAlign w:val="center"/>
          </w:tcPr>
          <w:p w14:paraId="290D1C63"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Có thiết bị chuyển mạch mạng (switch)</w:t>
            </w:r>
          </w:p>
        </w:tc>
        <w:tc>
          <w:tcPr>
            <w:tcW w:w="1184" w:type="pct"/>
            <w:vAlign w:val="center"/>
          </w:tcPr>
          <w:p w14:paraId="7706C09A"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15" w:type="pct"/>
            <w:vAlign w:val="center"/>
          </w:tcPr>
          <w:p w14:paraId="5917CE74"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18B7E569" w14:textId="77777777" w:rsidTr="0060289C">
        <w:tc>
          <w:tcPr>
            <w:tcW w:w="732" w:type="pct"/>
            <w:vMerge/>
            <w:vAlign w:val="center"/>
          </w:tcPr>
          <w:p w14:paraId="2A9F9CE4" w14:textId="77777777" w:rsidR="00C73229" w:rsidRPr="007530B9" w:rsidRDefault="00C73229" w:rsidP="0060289C">
            <w:pPr>
              <w:widowControl w:val="0"/>
              <w:autoSpaceDE w:val="0"/>
              <w:autoSpaceDN w:val="0"/>
              <w:adjustRightInd w:val="0"/>
              <w:rPr>
                <w:rFonts w:cs="Arial"/>
                <w:color w:val="000000" w:themeColor="text1"/>
                <w:szCs w:val="20"/>
              </w:rPr>
            </w:pPr>
          </w:p>
        </w:tc>
        <w:tc>
          <w:tcPr>
            <w:tcW w:w="2669" w:type="pct"/>
            <w:vAlign w:val="center"/>
          </w:tcPr>
          <w:p w14:paraId="4852AAD3"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Có hệ thống dây mạng có khả năng kết nối các máy tính tới thiết bị chuyển mạch mạng với tốc độ tối thiểu 100 Mbps</w:t>
            </w:r>
          </w:p>
        </w:tc>
        <w:tc>
          <w:tcPr>
            <w:tcW w:w="1184" w:type="pct"/>
            <w:vAlign w:val="center"/>
          </w:tcPr>
          <w:p w14:paraId="26703762"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15" w:type="pct"/>
            <w:vAlign w:val="center"/>
          </w:tcPr>
          <w:p w14:paraId="3A097AC7"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679CF35B" w14:textId="77777777" w:rsidTr="0060289C">
        <w:tc>
          <w:tcPr>
            <w:tcW w:w="732" w:type="pct"/>
            <w:vMerge w:val="restart"/>
            <w:vAlign w:val="center"/>
          </w:tcPr>
          <w:p w14:paraId="61E89AB3"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Mạng máy tính diện rộng (WAN)</w:t>
            </w:r>
          </w:p>
        </w:tc>
        <w:tc>
          <w:tcPr>
            <w:tcW w:w="2669" w:type="pct"/>
            <w:vAlign w:val="center"/>
          </w:tcPr>
          <w:p w14:paraId="3383AFA7"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Có ít nhất 01 đường truyền Internet có địa chỉ IP tĩnh với băng thông tối thiểu 100 Mbps</w:t>
            </w:r>
          </w:p>
        </w:tc>
        <w:tc>
          <w:tcPr>
            <w:tcW w:w="1184" w:type="pct"/>
            <w:vAlign w:val="center"/>
          </w:tcPr>
          <w:p w14:paraId="5DF65F5A"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15" w:type="pct"/>
            <w:vAlign w:val="center"/>
          </w:tcPr>
          <w:p w14:paraId="4FB4D6B0"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505410C1" w14:textId="77777777" w:rsidTr="0060289C">
        <w:tc>
          <w:tcPr>
            <w:tcW w:w="732" w:type="pct"/>
            <w:vMerge/>
            <w:vAlign w:val="center"/>
          </w:tcPr>
          <w:p w14:paraId="0B30C699" w14:textId="77777777" w:rsidR="00C73229" w:rsidRPr="007530B9" w:rsidRDefault="00C73229" w:rsidP="0060289C">
            <w:pPr>
              <w:widowControl w:val="0"/>
              <w:autoSpaceDE w:val="0"/>
              <w:autoSpaceDN w:val="0"/>
              <w:adjustRightInd w:val="0"/>
              <w:rPr>
                <w:rFonts w:cs="Arial"/>
                <w:color w:val="000000" w:themeColor="text1"/>
                <w:szCs w:val="20"/>
              </w:rPr>
            </w:pPr>
          </w:p>
        </w:tc>
        <w:tc>
          <w:tcPr>
            <w:tcW w:w="2669" w:type="pct"/>
            <w:vAlign w:val="center"/>
          </w:tcPr>
          <w:p w14:paraId="693F9B92"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Được trang bị thiết bị tường lửa (firewall) có tính năng tạo kênh kết nối mạng riêng ảo (VPN) tới hạ tầng công nghệ thông tin của Cục Đăng kiểm Việt Nam</w:t>
            </w:r>
          </w:p>
        </w:tc>
        <w:tc>
          <w:tcPr>
            <w:tcW w:w="1184" w:type="pct"/>
            <w:vAlign w:val="center"/>
          </w:tcPr>
          <w:p w14:paraId="48400E86"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15" w:type="pct"/>
            <w:vAlign w:val="center"/>
          </w:tcPr>
          <w:p w14:paraId="5C7A0664"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402A0F44" w14:textId="77777777" w:rsidTr="0060289C">
        <w:tc>
          <w:tcPr>
            <w:tcW w:w="5000" w:type="pct"/>
            <w:gridSpan w:val="4"/>
            <w:vAlign w:val="center"/>
          </w:tcPr>
          <w:p w14:paraId="4413A191" w14:textId="77777777" w:rsidR="00C73229" w:rsidRPr="007530B9" w:rsidRDefault="00C73229" w:rsidP="0060289C">
            <w:pPr>
              <w:widowControl w:val="0"/>
              <w:autoSpaceDE w:val="0"/>
              <w:autoSpaceDN w:val="0"/>
              <w:adjustRightInd w:val="0"/>
              <w:rPr>
                <w:rFonts w:cs="Arial"/>
                <w:b/>
                <w:color w:val="000000" w:themeColor="text1"/>
                <w:szCs w:val="20"/>
              </w:rPr>
            </w:pPr>
            <w:r w:rsidRPr="007530B9">
              <w:rPr>
                <w:rFonts w:cs="Arial"/>
                <w:b/>
                <w:color w:val="000000" w:themeColor="text1"/>
                <w:szCs w:val="20"/>
              </w:rPr>
              <w:t>4.4. Hệ thống camera giám sát</w:t>
            </w:r>
          </w:p>
        </w:tc>
      </w:tr>
      <w:tr w:rsidR="007530B9" w:rsidRPr="007530B9" w14:paraId="18ED04C2" w14:textId="77777777" w:rsidTr="0060289C">
        <w:tc>
          <w:tcPr>
            <w:tcW w:w="732" w:type="pct"/>
            <w:vMerge w:val="restart"/>
            <w:vAlign w:val="center"/>
          </w:tcPr>
          <w:p w14:paraId="28988A82"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Hệ thống camera giám sát</w:t>
            </w:r>
          </w:p>
        </w:tc>
        <w:tc>
          <w:tcPr>
            <w:tcW w:w="2669" w:type="pct"/>
            <w:vAlign w:val="center"/>
          </w:tcPr>
          <w:p w14:paraId="7F0658CB"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Có độ phân giải video tối thiểu 1280 x 720 pixels</w:t>
            </w:r>
          </w:p>
        </w:tc>
        <w:tc>
          <w:tcPr>
            <w:tcW w:w="1184" w:type="pct"/>
            <w:vAlign w:val="center"/>
          </w:tcPr>
          <w:p w14:paraId="31894D19"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15" w:type="pct"/>
            <w:vAlign w:val="center"/>
          </w:tcPr>
          <w:p w14:paraId="7B5F7A8A"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4A4B86D7" w14:textId="77777777" w:rsidTr="0060289C">
        <w:tc>
          <w:tcPr>
            <w:tcW w:w="732" w:type="pct"/>
            <w:vMerge/>
            <w:vAlign w:val="center"/>
          </w:tcPr>
          <w:p w14:paraId="57DC4D6F" w14:textId="77777777" w:rsidR="00C73229" w:rsidRPr="007530B9" w:rsidRDefault="00C73229" w:rsidP="0060289C">
            <w:pPr>
              <w:widowControl w:val="0"/>
              <w:autoSpaceDE w:val="0"/>
              <w:autoSpaceDN w:val="0"/>
              <w:adjustRightInd w:val="0"/>
              <w:rPr>
                <w:rFonts w:cs="Arial"/>
                <w:color w:val="000000" w:themeColor="text1"/>
                <w:szCs w:val="20"/>
              </w:rPr>
            </w:pPr>
          </w:p>
        </w:tc>
        <w:tc>
          <w:tcPr>
            <w:tcW w:w="2669" w:type="pct"/>
            <w:vAlign w:val="center"/>
          </w:tcPr>
          <w:p w14:paraId="399375B0"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Có tốc độ khung hình tối thiểu 30 hình trên giây</w:t>
            </w:r>
          </w:p>
        </w:tc>
        <w:tc>
          <w:tcPr>
            <w:tcW w:w="1184" w:type="pct"/>
            <w:vAlign w:val="center"/>
          </w:tcPr>
          <w:p w14:paraId="6916BD06"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15" w:type="pct"/>
            <w:vAlign w:val="center"/>
          </w:tcPr>
          <w:p w14:paraId="285E7216"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0AC72C6D" w14:textId="77777777" w:rsidTr="0060289C">
        <w:tc>
          <w:tcPr>
            <w:tcW w:w="732" w:type="pct"/>
            <w:vMerge/>
            <w:vAlign w:val="center"/>
          </w:tcPr>
          <w:p w14:paraId="4E80BF92" w14:textId="77777777" w:rsidR="00C73229" w:rsidRPr="007530B9" w:rsidRDefault="00C73229" w:rsidP="0060289C">
            <w:pPr>
              <w:widowControl w:val="0"/>
              <w:autoSpaceDE w:val="0"/>
              <w:autoSpaceDN w:val="0"/>
              <w:adjustRightInd w:val="0"/>
              <w:rPr>
                <w:rFonts w:cs="Arial"/>
                <w:color w:val="000000" w:themeColor="text1"/>
                <w:szCs w:val="20"/>
              </w:rPr>
            </w:pPr>
          </w:p>
        </w:tc>
        <w:tc>
          <w:tcPr>
            <w:tcW w:w="2669" w:type="pct"/>
            <w:vAlign w:val="center"/>
          </w:tcPr>
          <w:p w14:paraId="3C42193C"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Quan sát, lưu trữ được clip, hình ảnh các vị trí kiểm tra trên dây chuyền kiểm định cho khoảng thời gian tối thiểu 30 ngày</w:t>
            </w:r>
          </w:p>
        </w:tc>
        <w:tc>
          <w:tcPr>
            <w:tcW w:w="1184" w:type="pct"/>
            <w:vAlign w:val="center"/>
          </w:tcPr>
          <w:p w14:paraId="4ECEDA6E"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15" w:type="pct"/>
            <w:vAlign w:val="center"/>
          </w:tcPr>
          <w:p w14:paraId="709E7A4F"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65D06E33" w14:textId="77777777" w:rsidTr="0060289C">
        <w:tc>
          <w:tcPr>
            <w:tcW w:w="732" w:type="pct"/>
            <w:vMerge/>
            <w:vAlign w:val="center"/>
          </w:tcPr>
          <w:p w14:paraId="160011AA" w14:textId="77777777" w:rsidR="00C73229" w:rsidRPr="007530B9" w:rsidRDefault="00C73229" w:rsidP="0060289C">
            <w:pPr>
              <w:widowControl w:val="0"/>
              <w:autoSpaceDE w:val="0"/>
              <w:autoSpaceDN w:val="0"/>
              <w:adjustRightInd w:val="0"/>
              <w:rPr>
                <w:rFonts w:cs="Arial"/>
                <w:color w:val="000000" w:themeColor="text1"/>
                <w:szCs w:val="20"/>
              </w:rPr>
            </w:pPr>
          </w:p>
        </w:tc>
        <w:tc>
          <w:tcPr>
            <w:tcW w:w="2669" w:type="pct"/>
            <w:vAlign w:val="center"/>
          </w:tcPr>
          <w:p w14:paraId="1BB265DA"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Hình ảnh camera giám sát quá trình kiểm định trên dây chuyền phải kết nối với màn hình tại phòng chờ</w:t>
            </w:r>
          </w:p>
        </w:tc>
        <w:tc>
          <w:tcPr>
            <w:tcW w:w="1184" w:type="pct"/>
            <w:vAlign w:val="center"/>
          </w:tcPr>
          <w:p w14:paraId="25FA0D6D"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15" w:type="pct"/>
            <w:vAlign w:val="center"/>
          </w:tcPr>
          <w:p w14:paraId="04E1CF0A"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387346D3" w14:textId="77777777" w:rsidTr="0060289C">
        <w:tc>
          <w:tcPr>
            <w:tcW w:w="732" w:type="pct"/>
            <w:vMerge/>
            <w:vAlign w:val="center"/>
          </w:tcPr>
          <w:p w14:paraId="082083E1" w14:textId="77777777" w:rsidR="00C73229" w:rsidRPr="007530B9" w:rsidRDefault="00C73229" w:rsidP="0060289C">
            <w:pPr>
              <w:widowControl w:val="0"/>
              <w:autoSpaceDE w:val="0"/>
              <w:autoSpaceDN w:val="0"/>
              <w:adjustRightInd w:val="0"/>
              <w:rPr>
                <w:rFonts w:cs="Arial"/>
                <w:color w:val="000000" w:themeColor="text1"/>
                <w:szCs w:val="20"/>
              </w:rPr>
            </w:pPr>
          </w:p>
        </w:tc>
        <w:tc>
          <w:tcPr>
            <w:tcW w:w="2669" w:type="pct"/>
            <w:vAlign w:val="center"/>
          </w:tcPr>
          <w:p w14:paraId="6270110C"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Tín hiệu hình ảnh camera giám sát phải được kết nối tới Cục Đăng kiểm Việt Nam và Sở Giao thông vận tải tại địa phương để theo dõi, giám sát</w:t>
            </w:r>
          </w:p>
        </w:tc>
        <w:tc>
          <w:tcPr>
            <w:tcW w:w="1184" w:type="pct"/>
            <w:vAlign w:val="center"/>
          </w:tcPr>
          <w:p w14:paraId="004AF00D"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16" w:type="pct"/>
            <w:vAlign w:val="center"/>
          </w:tcPr>
          <w:p w14:paraId="55E7CB68"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3A500C91" w14:textId="77777777" w:rsidTr="0060289C">
        <w:tc>
          <w:tcPr>
            <w:tcW w:w="5000" w:type="pct"/>
            <w:gridSpan w:val="4"/>
            <w:vAlign w:val="center"/>
          </w:tcPr>
          <w:p w14:paraId="3970E00C" w14:textId="77777777" w:rsidR="00C73229" w:rsidRPr="007530B9" w:rsidRDefault="00C73229" w:rsidP="0060289C">
            <w:pPr>
              <w:widowControl w:val="0"/>
              <w:autoSpaceDE w:val="0"/>
              <w:autoSpaceDN w:val="0"/>
              <w:adjustRightInd w:val="0"/>
              <w:rPr>
                <w:rFonts w:cs="Arial"/>
                <w:b/>
                <w:color w:val="000000" w:themeColor="text1"/>
                <w:szCs w:val="20"/>
              </w:rPr>
            </w:pPr>
            <w:r w:rsidRPr="007530B9">
              <w:rPr>
                <w:rFonts w:cs="Arial"/>
                <w:b/>
                <w:color w:val="000000" w:themeColor="text1"/>
                <w:szCs w:val="20"/>
              </w:rPr>
              <w:t>4.5. Phần mềm quản lý việc tính tiền, thu giá dịch vụ, phí, lệ phí liên quan đến hoạt động kiểm định</w:t>
            </w:r>
          </w:p>
        </w:tc>
      </w:tr>
      <w:tr w:rsidR="007530B9" w:rsidRPr="007530B9" w14:paraId="496F65C6" w14:textId="77777777" w:rsidTr="0060289C">
        <w:tc>
          <w:tcPr>
            <w:tcW w:w="3400" w:type="pct"/>
            <w:gridSpan w:val="2"/>
            <w:vAlign w:val="center"/>
          </w:tcPr>
          <w:p w14:paraId="2BFEF935"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Có trang bị phần mềm quản lý việc tính tiền, thu giá dịch vụ, phí, lệ phí liên quan đến hoạt động kiểm định</w:t>
            </w:r>
          </w:p>
        </w:tc>
        <w:tc>
          <w:tcPr>
            <w:tcW w:w="1184" w:type="pct"/>
            <w:vAlign w:val="center"/>
          </w:tcPr>
          <w:p w14:paraId="6FAB3A9F"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16" w:type="pct"/>
            <w:vAlign w:val="center"/>
          </w:tcPr>
          <w:p w14:paraId="16F4D3D6"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bl>
    <w:p w14:paraId="51A03D23" w14:textId="77777777" w:rsidR="00C73229" w:rsidRPr="007530B9" w:rsidRDefault="00C73229" w:rsidP="00BF4927">
      <w:pPr>
        <w:widowControl w:val="0"/>
        <w:autoSpaceDE w:val="0"/>
        <w:autoSpaceDN w:val="0"/>
        <w:adjustRightInd w:val="0"/>
        <w:spacing w:after="120"/>
        <w:ind w:firstLine="720"/>
        <w:rPr>
          <w:rFonts w:cs="Arial"/>
          <w:b/>
          <w:color w:val="000000" w:themeColor="text1"/>
          <w:szCs w:val="20"/>
        </w:rPr>
      </w:pPr>
      <w:r w:rsidRPr="007530B9">
        <w:rPr>
          <w:rFonts w:cs="Arial"/>
          <w:b/>
          <w:color w:val="000000" w:themeColor="text1"/>
          <w:szCs w:val="20"/>
        </w:rPr>
        <w:t>V. Các thông tin niêm yết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236"/>
        <w:gridCol w:w="4936"/>
        <w:gridCol w:w="1924"/>
        <w:gridCol w:w="918"/>
      </w:tblGrid>
      <w:tr w:rsidR="007530B9" w:rsidRPr="007530B9" w14:paraId="5FC18C6E" w14:textId="77777777" w:rsidTr="0060289C">
        <w:tc>
          <w:tcPr>
            <w:tcW w:w="686" w:type="pct"/>
            <w:vAlign w:val="center"/>
          </w:tcPr>
          <w:p w14:paraId="0B564A40"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Fonts w:cs="Arial"/>
                <w:b/>
                <w:color w:val="000000" w:themeColor="text1"/>
                <w:szCs w:val="20"/>
              </w:rPr>
              <w:t>Nội dung kiểm tra:</w:t>
            </w:r>
          </w:p>
        </w:tc>
        <w:tc>
          <w:tcPr>
            <w:tcW w:w="2738" w:type="pct"/>
            <w:vAlign w:val="center"/>
          </w:tcPr>
          <w:p w14:paraId="086B2742"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Fonts w:cs="Arial"/>
                <w:b/>
                <w:color w:val="000000" w:themeColor="text1"/>
                <w:szCs w:val="20"/>
              </w:rPr>
              <w:t>Yêu cầu</w:t>
            </w:r>
          </w:p>
        </w:tc>
        <w:tc>
          <w:tcPr>
            <w:tcW w:w="1067" w:type="pct"/>
            <w:vAlign w:val="center"/>
          </w:tcPr>
          <w:p w14:paraId="11CDD6B0"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Fonts w:cs="Arial"/>
                <w:b/>
                <w:color w:val="000000" w:themeColor="text1"/>
                <w:szCs w:val="20"/>
              </w:rPr>
              <w:t>Kết quả kiểm tra</w:t>
            </w:r>
          </w:p>
        </w:tc>
        <w:tc>
          <w:tcPr>
            <w:tcW w:w="508" w:type="pct"/>
            <w:vAlign w:val="center"/>
          </w:tcPr>
          <w:p w14:paraId="20B1CAE6"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Fonts w:cs="Arial"/>
                <w:b/>
                <w:color w:val="000000" w:themeColor="text1"/>
                <w:szCs w:val="20"/>
              </w:rPr>
              <w:t>Đánh giá</w:t>
            </w:r>
            <w:r w:rsidRPr="007530B9">
              <w:rPr>
                <w:rFonts w:cs="Arial"/>
                <w:b/>
                <w:color w:val="000000" w:themeColor="text1"/>
                <w:szCs w:val="20"/>
                <w:vertAlign w:val="superscript"/>
              </w:rPr>
              <w:t>(2)</w:t>
            </w:r>
          </w:p>
        </w:tc>
      </w:tr>
      <w:tr w:rsidR="007530B9" w:rsidRPr="007530B9" w14:paraId="6E58BB22" w14:textId="77777777" w:rsidTr="0060289C">
        <w:tc>
          <w:tcPr>
            <w:tcW w:w="686" w:type="pct"/>
            <w:vMerge w:val="restart"/>
            <w:vAlign w:val="center"/>
          </w:tcPr>
          <w:p w14:paraId="1F353E9D"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Các biển hiệu, bảng biểu và các nội dung cần thông báo</w:t>
            </w:r>
          </w:p>
        </w:tc>
        <w:tc>
          <w:tcPr>
            <w:tcW w:w="4314" w:type="pct"/>
            <w:gridSpan w:val="3"/>
            <w:vAlign w:val="center"/>
          </w:tcPr>
          <w:p w14:paraId="58AFE107"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a) Tại phòng chờ</w:t>
            </w:r>
          </w:p>
        </w:tc>
      </w:tr>
      <w:tr w:rsidR="007530B9" w:rsidRPr="007530B9" w14:paraId="35F05847" w14:textId="77777777" w:rsidTr="0060289C">
        <w:tc>
          <w:tcPr>
            <w:tcW w:w="686" w:type="pct"/>
            <w:vMerge/>
            <w:vAlign w:val="center"/>
          </w:tcPr>
          <w:p w14:paraId="5D0FEF47" w14:textId="77777777" w:rsidR="00C73229" w:rsidRPr="007530B9" w:rsidRDefault="00C73229" w:rsidP="0060289C">
            <w:pPr>
              <w:widowControl w:val="0"/>
              <w:autoSpaceDE w:val="0"/>
              <w:autoSpaceDN w:val="0"/>
              <w:adjustRightInd w:val="0"/>
              <w:rPr>
                <w:rFonts w:cs="Arial"/>
                <w:color w:val="000000" w:themeColor="text1"/>
                <w:szCs w:val="20"/>
              </w:rPr>
            </w:pPr>
          </w:p>
        </w:tc>
        <w:tc>
          <w:tcPr>
            <w:tcW w:w="2738" w:type="pct"/>
            <w:vAlign w:val="center"/>
          </w:tcPr>
          <w:p w14:paraId="475B4E3C"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Quy trình kiểm định và các vị trí kiểm tra theo quy trình ISO của đơn vị</w:t>
            </w:r>
          </w:p>
        </w:tc>
        <w:tc>
          <w:tcPr>
            <w:tcW w:w="1067" w:type="pct"/>
            <w:vAlign w:val="center"/>
          </w:tcPr>
          <w:p w14:paraId="14D52CAA"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508" w:type="pct"/>
            <w:vAlign w:val="center"/>
          </w:tcPr>
          <w:p w14:paraId="511F3991"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753670C6" w14:textId="77777777" w:rsidTr="0060289C">
        <w:tc>
          <w:tcPr>
            <w:tcW w:w="686" w:type="pct"/>
            <w:vMerge/>
            <w:vAlign w:val="center"/>
          </w:tcPr>
          <w:p w14:paraId="60776525" w14:textId="77777777" w:rsidR="00C73229" w:rsidRPr="007530B9" w:rsidRDefault="00C73229" w:rsidP="0060289C">
            <w:pPr>
              <w:widowControl w:val="0"/>
              <w:autoSpaceDE w:val="0"/>
              <w:autoSpaceDN w:val="0"/>
              <w:adjustRightInd w:val="0"/>
              <w:rPr>
                <w:rFonts w:cs="Arial"/>
                <w:color w:val="000000" w:themeColor="text1"/>
                <w:szCs w:val="20"/>
              </w:rPr>
            </w:pPr>
          </w:p>
        </w:tc>
        <w:tc>
          <w:tcPr>
            <w:tcW w:w="2738" w:type="pct"/>
            <w:vAlign w:val="center"/>
          </w:tcPr>
          <w:p w14:paraId="5F7035F9"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Chu kỳ kiểm định an toàn kỹ thuật và bảo vệ môi trường của xe cơ giới (kích thước tối thiểu khổ A1)</w:t>
            </w:r>
          </w:p>
        </w:tc>
        <w:tc>
          <w:tcPr>
            <w:tcW w:w="1067" w:type="pct"/>
            <w:vAlign w:val="center"/>
          </w:tcPr>
          <w:p w14:paraId="6ED3831F"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508" w:type="pct"/>
            <w:vAlign w:val="center"/>
          </w:tcPr>
          <w:p w14:paraId="435A2B28"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4575DC98" w14:textId="77777777" w:rsidTr="0060289C">
        <w:tc>
          <w:tcPr>
            <w:tcW w:w="686" w:type="pct"/>
            <w:vMerge/>
            <w:vAlign w:val="center"/>
          </w:tcPr>
          <w:p w14:paraId="44915490" w14:textId="77777777" w:rsidR="00C73229" w:rsidRPr="007530B9" w:rsidRDefault="00C73229" w:rsidP="0060289C">
            <w:pPr>
              <w:widowControl w:val="0"/>
              <w:autoSpaceDE w:val="0"/>
              <w:autoSpaceDN w:val="0"/>
              <w:adjustRightInd w:val="0"/>
              <w:rPr>
                <w:rFonts w:cs="Arial"/>
                <w:color w:val="000000" w:themeColor="text1"/>
                <w:szCs w:val="20"/>
              </w:rPr>
            </w:pPr>
          </w:p>
        </w:tc>
        <w:tc>
          <w:tcPr>
            <w:tcW w:w="2738" w:type="pct"/>
            <w:vAlign w:val="center"/>
          </w:tcPr>
          <w:p w14:paraId="1666033D"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Các chỉ tiêu đánh giá về cường độ sáng và độ lệch chùm sáng của đèn chiếu sáng phía trước, lực phanh, độ trượt ngang, âm lượng còi, hàm lượng khí thải, độ khói (kích thước tối thiểu khổ A0)</w:t>
            </w:r>
          </w:p>
        </w:tc>
        <w:tc>
          <w:tcPr>
            <w:tcW w:w="1067" w:type="pct"/>
            <w:vAlign w:val="center"/>
          </w:tcPr>
          <w:p w14:paraId="6296F65A"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508" w:type="pct"/>
            <w:vAlign w:val="center"/>
          </w:tcPr>
          <w:p w14:paraId="5475C791"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23C780BB" w14:textId="77777777" w:rsidTr="0060289C">
        <w:tc>
          <w:tcPr>
            <w:tcW w:w="686" w:type="pct"/>
            <w:vMerge/>
            <w:vAlign w:val="center"/>
          </w:tcPr>
          <w:p w14:paraId="559C81AB" w14:textId="77777777" w:rsidR="00C73229" w:rsidRPr="007530B9" w:rsidRDefault="00C73229" w:rsidP="0060289C">
            <w:pPr>
              <w:widowControl w:val="0"/>
              <w:autoSpaceDE w:val="0"/>
              <w:autoSpaceDN w:val="0"/>
              <w:adjustRightInd w:val="0"/>
              <w:rPr>
                <w:rFonts w:cs="Arial"/>
                <w:color w:val="000000" w:themeColor="text1"/>
                <w:szCs w:val="20"/>
              </w:rPr>
            </w:pPr>
          </w:p>
        </w:tc>
        <w:tc>
          <w:tcPr>
            <w:tcW w:w="2738" w:type="pct"/>
            <w:vAlign w:val="center"/>
          </w:tcPr>
          <w:p w14:paraId="70275DC7"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Giấy tờ cần thiết khi lập hồ sơ phương tiện và kiểm định (kích thước tối thiểu A1)</w:t>
            </w:r>
          </w:p>
        </w:tc>
        <w:tc>
          <w:tcPr>
            <w:tcW w:w="1067" w:type="pct"/>
            <w:vAlign w:val="center"/>
          </w:tcPr>
          <w:p w14:paraId="31458146"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508" w:type="pct"/>
            <w:vAlign w:val="center"/>
          </w:tcPr>
          <w:p w14:paraId="527D1626"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51C874E4" w14:textId="77777777" w:rsidTr="0060289C">
        <w:tc>
          <w:tcPr>
            <w:tcW w:w="686" w:type="pct"/>
            <w:vMerge/>
            <w:vAlign w:val="center"/>
          </w:tcPr>
          <w:p w14:paraId="37A24001" w14:textId="77777777" w:rsidR="00C73229" w:rsidRPr="007530B9" w:rsidRDefault="00C73229" w:rsidP="0060289C">
            <w:pPr>
              <w:widowControl w:val="0"/>
              <w:autoSpaceDE w:val="0"/>
              <w:autoSpaceDN w:val="0"/>
              <w:adjustRightInd w:val="0"/>
              <w:rPr>
                <w:rFonts w:cs="Arial"/>
                <w:color w:val="000000" w:themeColor="text1"/>
                <w:szCs w:val="20"/>
              </w:rPr>
            </w:pPr>
          </w:p>
        </w:tc>
        <w:tc>
          <w:tcPr>
            <w:tcW w:w="2738" w:type="pct"/>
            <w:vAlign w:val="center"/>
          </w:tcPr>
          <w:p w14:paraId="667E376F"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Thông báo “Số điện thoại đường dây nóng” của cơ sở đăng kiểm, Cục Đăng kiểm Việt Nam và Sở Giao thông vận tải địa phương (kích thước tối thiểu A3)</w:t>
            </w:r>
          </w:p>
        </w:tc>
        <w:tc>
          <w:tcPr>
            <w:tcW w:w="1067" w:type="pct"/>
            <w:vAlign w:val="center"/>
          </w:tcPr>
          <w:p w14:paraId="13218BB2"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508" w:type="pct"/>
            <w:vAlign w:val="center"/>
          </w:tcPr>
          <w:p w14:paraId="08F8F480"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653BFEC8" w14:textId="77777777" w:rsidTr="0060289C">
        <w:tc>
          <w:tcPr>
            <w:tcW w:w="686" w:type="pct"/>
            <w:vMerge/>
            <w:vAlign w:val="center"/>
          </w:tcPr>
          <w:p w14:paraId="123936FB" w14:textId="77777777" w:rsidR="00C73229" w:rsidRPr="007530B9" w:rsidRDefault="00C73229" w:rsidP="0060289C">
            <w:pPr>
              <w:widowControl w:val="0"/>
              <w:autoSpaceDE w:val="0"/>
              <w:autoSpaceDN w:val="0"/>
              <w:adjustRightInd w:val="0"/>
              <w:rPr>
                <w:rFonts w:cs="Arial"/>
                <w:color w:val="000000" w:themeColor="text1"/>
                <w:szCs w:val="20"/>
              </w:rPr>
            </w:pPr>
          </w:p>
        </w:tc>
        <w:tc>
          <w:tcPr>
            <w:tcW w:w="2738" w:type="pct"/>
            <w:vAlign w:val="center"/>
          </w:tcPr>
          <w:p w14:paraId="37FF0118"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Biểu giá dịch vụ kiểm định, phí, lệ phí cấp giấy chứng nhận và phí sử dụng đường bộ theo quy định (kích thước tối thiểu A1)</w:t>
            </w:r>
          </w:p>
        </w:tc>
        <w:tc>
          <w:tcPr>
            <w:tcW w:w="1067" w:type="pct"/>
            <w:vAlign w:val="center"/>
          </w:tcPr>
          <w:p w14:paraId="4CD9BB40"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508" w:type="pct"/>
            <w:vAlign w:val="center"/>
          </w:tcPr>
          <w:p w14:paraId="57F175AB"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17C346FA" w14:textId="77777777" w:rsidTr="0060289C">
        <w:tc>
          <w:tcPr>
            <w:tcW w:w="686" w:type="pct"/>
            <w:vMerge/>
            <w:vAlign w:val="center"/>
          </w:tcPr>
          <w:p w14:paraId="49AA1A71" w14:textId="77777777" w:rsidR="00C73229" w:rsidRPr="007530B9" w:rsidRDefault="00C73229" w:rsidP="0060289C">
            <w:pPr>
              <w:widowControl w:val="0"/>
              <w:autoSpaceDE w:val="0"/>
              <w:autoSpaceDN w:val="0"/>
              <w:adjustRightInd w:val="0"/>
              <w:rPr>
                <w:rFonts w:cs="Arial"/>
                <w:color w:val="000000" w:themeColor="text1"/>
                <w:szCs w:val="20"/>
              </w:rPr>
            </w:pPr>
          </w:p>
        </w:tc>
        <w:tc>
          <w:tcPr>
            <w:tcW w:w="2738" w:type="pct"/>
            <w:vAlign w:val="center"/>
          </w:tcPr>
          <w:p w14:paraId="1DC54E73"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Thời gian làm việc của cơ sở đăng kiểm</w:t>
            </w:r>
          </w:p>
        </w:tc>
        <w:tc>
          <w:tcPr>
            <w:tcW w:w="1067" w:type="pct"/>
            <w:vAlign w:val="center"/>
          </w:tcPr>
          <w:p w14:paraId="355F4CBF"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508" w:type="pct"/>
            <w:vAlign w:val="center"/>
          </w:tcPr>
          <w:p w14:paraId="2410135B"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188AF0D4" w14:textId="77777777" w:rsidTr="0060289C">
        <w:tc>
          <w:tcPr>
            <w:tcW w:w="686" w:type="pct"/>
            <w:vMerge/>
            <w:vAlign w:val="center"/>
          </w:tcPr>
          <w:p w14:paraId="3986B226" w14:textId="77777777" w:rsidR="00C73229" w:rsidRPr="007530B9" w:rsidRDefault="00C73229" w:rsidP="0060289C">
            <w:pPr>
              <w:widowControl w:val="0"/>
              <w:autoSpaceDE w:val="0"/>
              <w:autoSpaceDN w:val="0"/>
              <w:adjustRightInd w:val="0"/>
              <w:rPr>
                <w:rFonts w:cs="Arial"/>
                <w:color w:val="000000" w:themeColor="text1"/>
                <w:szCs w:val="20"/>
              </w:rPr>
            </w:pPr>
          </w:p>
        </w:tc>
        <w:tc>
          <w:tcPr>
            <w:tcW w:w="4314" w:type="pct"/>
            <w:gridSpan w:val="3"/>
            <w:vAlign w:val="center"/>
          </w:tcPr>
          <w:p w14:paraId="7F6D20A9"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b) Tại xưởng kiểm định</w:t>
            </w:r>
          </w:p>
        </w:tc>
      </w:tr>
      <w:tr w:rsidR="007530B9" w:rsidRPr="007530B9" w14:paraId="225EB8B9" w14:textId="77777777" w:rsidTr="0060289C">
        <w:tc>
          <w:tcPr>
            <w:tcW w:w="686" w:type="pct"/>
            <w:vMerge/>
            <w:vAlign w:val="center"/>
          </w:tcPr>
          <w:p w14:paraId="2545AB31" w14:textId="77777777" w:rsidR="00C73229" w:rsidRPr="007530B9" w:rsidRDefault="00C73229" w:rsidP="0060289C">
            <w:pPr>
              <w:widowControl w:val="0"/>
              <w:autoSpaceDE w:val="0"/>
              <w:autoSpaceDN w:val="0"/>
              <w:adjustRightInd w:val="0"/>
              <w:rPr>
                <w:rFonts w:cs="Arial"/>
                <w:color w:val="000000" w:themeColor="text1"/>
                <w:szCs w:val="20"/>
              </w:rPr>
            </w:pPr>
          </w:p>
        </w:tc>
        <w:tc>
          <w:tcPr>
            <w:tcW w:w="2738" w:type="pct"/>
            <w:vAlign w:val="center"/>
          </w:tcPr>
          <w:p w14:paraId="7CC536C9"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Quy trình sử dụng thiết bị kiểm tra: được trình bày thành từng bảng có vị trí treo tương ứng với vị trí sử dụng thiết bị (có kích thước tối thiểu khổ A2)</w:t>
            </w:r>
          </w:p>
        </w:tc>
        <w:tc>
          <w:tcPr>
            <w:tcW w:w="1067" w:type="pct"/>
            <w:vAlign w:val="center"/>
          </w:tcPr>
          <w:p w14:paraId="34D3C1DE"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508" w:type="pct"/>
            <w:vAlign w:val="center"/>
          </w:tcPr>
          <w:p w14:paraId="3AC13D70"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6D13EB77" w14:textId="77777777" w:rsidTr="0060289C">
        <w:tc>
          <w:tcPr>
            <w:tcW w:w="686" w:type="pct"/>
            <w:vMerge/>
            <w:vAlign w:val="center"/>
          </w:tcPr>
          <w:p w14:paraId="26E14C2D" w14:textId="77777777" w:rsidR="00C73229" w:rsidRPr="007530B9" w:rsidRDefault="00C73229" w:rsidP="0060289C">
            <w:pPr>
              <w:widowControl w:val="0"/>
              <w:autoSpaceDE w:val="0"/>
              <w:autoSpaceDN w:val="0"/>
              <w:adjustRightInd w:val="0"/>
              <w:rPr>
                <w:rFonts w:cs="Arial"/>
                <w:color w:val="000000" w:themeColor="text1"/>
                <w:szCs w:val="20"/>
              </w:rPr>
            </w:pPr>
          </w:p>
        </w:tc>
        <w:tc>
          <w:tcPr>
            <w:tcW w:w="2738" w:type="pct"/>
            <w:vAlign w:val="center"/>
          </w:tcPr>
          <w:p w14:paraId="2C343251"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Nội dung yêu cầu, tiêu chí đánh giá an toàn kỹ thuật và bảo vệ môi trường đối với xe ô tô, rơ moóc, sơ mi rơ moóc, xe chở hàng bốn bánh có gắn động cơ, xe chở người bốn bánh có gắn động cơ tham gia giao thông đường bộ (có kích thước tối thiểu khổ A0)</w:t>
            </w:r>
          </w:p>
        </w:tc>
        <w:tc>
          <w:tcPr>
            <w:tcW w:w="1067" w:type="pct"/>
            <w:vAlign w:val="center"/>
          </w:tcPr>
          <w:p w14:paraId="697B0A57"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508" w:type="pct"/>
            <w:vAlign w:val="center"/>
          </w:tcPr>
          <w:p w14:paraId="30489F4C"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611E4612" w14:textId="77777777" w:rsidTr="0060289C">
        <w:tc>
          <w:tcPr>
            <w:tcW w:w="686" w:type="pct"/>
            <w:vMerge/>
            <w:vAlign w:val="center"/>
          </w:tcPr>
          <w:p w14:paraId="303D31A9" w14:textId="77777777" w:rsidR="00C73229" w:rsidRPr="007530B9" w:rsidRDefault="00C73229" w:rsidP="0060289C">
            <w:pPr>
              <w:widowControl w:val="0"/>
              <w:autoSpaceDE w:val="0"/>
              <w:autoSpaceDN w:val="0"/>
              <w:adjustRightInd w:val="0"/>
              <w:rPr>
                <w:rFonts w:cs="Arial"/>
                <w:color w:val="000000" w:themeColor="text1"/>
                <w:szCs w:val="20"/>
              </w:rPr>
            </w:pPr>
          </w:p>
        </w:tc>
        <w:tc>
          <w:tcPr>
            <w:tcW w:w="2738" w:type="pct"/>
            <w:vAlign w:val="center"/>
          </w:tcPr>
          <w:p w14:paraId="36A6FCEF"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Chỉ báo về khu vực dành riêng cho kiểm định</w:t>
            </w:r>
          </w:p>
        </w:tc>
        <w:tc>
          <w:tcPr>
            <w:tcW w:w="1067" w:type="pct"/>
            <w:vAlign w:val="center"/>
          </w:tcPr>
          <w:p w14:paraId="3F421CD0"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508" w:type="pct"/>
            <w:vAlign w:val="center"/>
          </w:tcPr>
          <w:p w14:paraId="6658360C"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r w:rsidR="007530B9" w:rsidRPr="007530B9" w14:paraId="4D893DAA" w14:textId="77777777" w:rsidTr="0060289C">
        <w:tc>
          <w:tcPr>
            <w:tcW w:w="686" w:type="pct"/>
            <w:vMerge/>
            <w:vAlign w:val="center"/>
          </w:tcPr>
          <w:p w14:paraId="617306F7" w14:textId="77777777" w:rsidR="00C73229" w:rsidRPr="007530B9" w:rsidRDefault="00C73229" w:rsidP="0060289C">
            <w:pPr>
              <w:widowControl w:val="0"/>
              <w:autoSpaceDE w:val="0"/>
              <w:autoSpaceDN w:val="0"/>
              <w:adjustRightInd w:val="0"/>
              <w:rPr>
                <w:rFonts w:cs="Arial"/>
                <w:color w:val="000000" w:themeColor="text1"/>
                <w:szCs w:val="20"/>
              </w:rPr>
            </w:pPr>
          </w:p>
        </w:tc>
        <w:tc>
          <w:tcPr>
            <w:tcW w:w="4314" w:type="pct"/>
            <w:gridSpan w:val="3"/>
            <w:vAlign w:val="center"/>
          </w:tcPr>
          <w:p w14:paraId="14DF1730"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(c) Biển hiệu cơ sở đăng kiểm</w:t>
            </w:r>
          </w:p>
        </w:tc>
      </w:tr>
      <w:tr w:rsidR="007530B9" w:rsidRPr="007530B9" w14:paraId="4F6C2172" w14:textId="77777777" w:rsidTr="0060289C">
        <w:tc>
          <w:tcPr>
            <w:tcW w:w="686" w:type="pct"/>
            <w:vMerge/>
            <w:vAlign w:val="center"/>
          </w:tcPr>
          <w:p w14:paraId="250F8990" w14:textId="77777777" w:rsidR="00C73229" w:rsidRPr="007530B9" w:rsidRDefault="00C73229" w:rsidP="0060289C">
            <w:pPr>
              <w:widowControl w:val="0"/>
              <w:autoSpaceDE w:val="0"/>
              <w:autoSpaceDN w:val="0"/>
              <w:adjustRightInd w:val="0"/>
              <w:rPr>
                <w:rFonts w:cs="Arial"/>
                <w:color w:val="000000" w:themeColor="text1"/>
                <w:szCs w:val="20"/>
              </w:rPr>
            </w:pPr>
          </w:p>
        </w:tc>
        <w:tc>
          <w:tcPr>
            <w:tcW w:w="2738" w:type="pct"/>
            <w:vAlign w:val="center"/>
          </w:tcPr>
          <w:p w14:paraId="601D14E1"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Theo mẫu ban hành kèm theo Quy chuẩn kỹ thuật quốc gia về cơ sở vật chất kỹ thuật và vị trí cơ sở đăng kiểm xe cơ giới</w:t>
            </w:r>
          </w:p>
        </w:tc>
        <w:tc>
          <w:tcPr>
            <w:tcW w:w="1067" w:type="pct"/>
            <w:vAlign w:val="center"/>
          </w:tcPr>
          <w:p w14:paraId="56B6E516"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508" w:type="pct"/>
            <w:vAlign w:val="center"/>
          </w:tcPr>
          <w:p w14:paraId="417F65AB"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bl>
    <w:p w14:paraId="024BE178" w14:textId="77777777" w:rsidR="00C73229" w:rsidRPr="007530B9" w:rsidRDefault="00C73229" w:rsidP="00BF4927">
      <w:pPr>
        <w:widowControl w:val="0"/>
        <w:autoSpaceDE w:val="0"/>
        <w:autoSpaceDN w:val="0"/>
        <w:adjustRightInd w:val="0"/>
        <w:spacing w:after="120"/>
        <w:ind w:firstLine="720"/>
        <w:rPr>
          <w:rFonts w:cs="Arial"/>
          <w:b/>
          <w:color w:val="000000" w:themeColor="text1"/>
          <w:szCs w:val="20"/>
        </w:rPr>
      </w:pPr>
      <w:r w:rsidRPr="007530B9">
        <w:rPr>
          <w:rFonts w:cs="Arial"/>
          <w:b/>
          <w:color w:val="000000" w:themeColor="text1"/>
          <w:szCs w:val="20"/>
        </w:rPr>
        <w:t>VI. Vị trí của cơ sở đăng kiểm</w:t>
      </w:r>
      <w:r w:rsidRPr="007530B9">
        <w:rPr>
          <w:rFonts w:cs="Arial"/>
          <w:b/>
          <w:color w:val="000000" w:themeColor="text1"/>
          <w:szCs w:val="20"/>
          <w:vertAlign w:val="superscript"/>
        </w:rPr>
        <w:t>(1)</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855"/>
        <w:gridCol w:w="1385"/>
        <w:gridCol w:w="1945"/>
        <w:gridCol w:w="829"/>
      </w:tblGrid>
      <w:tr w:rsidR="007530B9" w:rsidRPr="007530B9" w14:paraId="593EC316" w14:textId="77777777" w:rsidTr="0060289C">
        <w:tc>
          <w:tcPr>
            <w:tcW w:w="2693" w:type="pct"/>
            <w:vAlign w:val="center"/>
          </w:tcPr>
          <w:p w14:paraId="34155DE9"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Style w:val="OnceABox"/>
                <w:rFonts w:cs="Arial"/>
                <w:b/>
                <w:color w:val="000000" w:themeColor="text1"/>
                <w:sz w:val="20"/>
                <w:szCs w:val="20"/>
              </w:rPr>
              <w:t>Nội dung kiểm tra:</w:t>
            </w:r>
          </w:p>
        </w:tc>
        <w:tc>
          <w:tcPr>
            <w:tcW w:w="768" w:type="pct"/>
            <w:vAlign w:val="center"/>
          </w:tcPr>
          <w:p w14:paraId="32C078A8"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Style w:val="OnceABox"/>
                <w:rFonts w:cs="Arial"/>
                <w:b/>
                <w:color w:val="000000" w:themeColor="text1"/>
                <w:sz w:val="20"/>
                <w:szCs w:val="20"/>
              </w:rPr>
              <w:t>Yêu cầu</w:t>
            </w:r>
          </w:p>
        </w:tc>
        <w:tc>
          <w:tcPr>
            <w:tcW w:w="1079" w:type="pct"/>
            <w:vAlign w:val="center"/>
          </w:tcPr>
          <w:p w14:paraId="1CE19AAD"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Style w:val="OnceABox"/>
                <w:rFonts w:cs="Arial"/>
                <w:b/>
                <w:color w:val="000000" w:themeColor="text1"/>
                <w:sz w:val="20"/>
                <w:szCs w:val="20"/>
              </w:rPr>
              <w:t>Kết quả kiểm tra</w:t>
            </w:r>
          </w:p>
        </w:tc>
        <w:tc>
          <w:tcPr>
            <w:tcW w:w="460" w:type="pct"/>
            <w:vAlign w:val="center"/>
          </w:tcPr>
          <w:p w14:paraId="15F7A9EE" w14:textId="77777777" w:rsidR="00C73229" w:rsidRPr="007530B9" w:rsidRDefault="00C73229" w:rsidP="0060289C">
            <w:pPr>
              <w:widowControl w:val="0"/>
              <w:autoSpaceDE w:val="0"/>
              <w:autoSpaceDN w:val="0"/>
              <w:adjustRightInd w:val="0"/>
              <w:jc w:val="center"/>
              <w:rPr>
                <w:rFonts w:cs="Arial"/>
                <w:b/>
                <w:color w:val="000000" w:themeColor="text1"/>
                <w:szCs w:val="20"/>
              </w:rPr>
            </w:pPr>
            <w:r w:rsidRPr="007530B9">
              <w:rPr>
                <w:rStyle w:val="OnceABox"/>
                <w:rFonts w:cs="Arial"/>
                <w:b/>
                <w:color w:val="000000" w:themeColor="text1"/>
                <w:sz w:val="20"/>
                <w:szCs w:val="20"/>
              </w:rPr>
              <w:t>Đánh giá</w:t>
            </w:r>
            <w:r w:rsidRPr="007530B9">
              <w:rPr>
                <w:rStyle w:val="OnceABox"/>
                <w:rFonts w:cs="Arial"/>
                <w:b/>
                <w:color w:val="000000" w:themeColor="text1"/>
                <w:sz w:val="20"/>
                <w:szCs w:val="20"/>
                <w:vertAlign w:val="superscript"/>
              </w:rPr>
              <w:t>(2)</w:t>
            </w:r>
          </w:p>
        </w:tc>
      </w:tr>
      <w:tr w:rsidR="007530B9" w:rsidRPr="007530B9" w14:paraId="138B3302" w14:textId="77777777" w:rsidTr="0060289C">
        <w:tc>
          <w:tcPr>
            <w:tcW w:w="2693" w:type="pct"/>
            <w:vAlign w:val="center"/>
          </w:tcPr>
          <w:p w14:paraId="57CF0299" w14:textId="77777777" w:rsidR="00C73229" w:rsidRPr="007530B9" w:rsidRDefault="00C73229" w:rsidP="0060289C">
            <w:pPr>
              <w:widowControl w:val="0"/>
              <w:autoSpaceDE w:val="0"/>
              <w:autoSpaceDN w:val="0"/>
              <w:adjustRightInd w:val="0"/>
              <w:rPr>
                <w:rFonts w:cs="Arial"/>
                <w:color w:val="000000" w:themeColor="text1"/>
                <w:szCs w:val="20"/>
              </w:rPr>
            </w:pPr>
            <w:r w:rsidRPr="007530B9">
              <w:rPr>
                <w:rFonts w:cs="Arial"/>
                <w:color w:val="000000" w:themeColor="text1"/>
                <w:szCs w:val="20"/>
              </w:rPr>
              <w:t>Phải cách cơ sở giáo dục phổ thông, bệnh viện (m)</w:t>
            </w:r>
          </w:p>
        </w:tc>
        <w:tc>
          <w:tcPr>
            <w:tcW w:w="768" w:type="pct"/>
            <w:vAlign w:val="center"/>
          </w:tcPr>
          <w:p w14:paraId="3BA39F18" w14:textId="77777777" w:rsidR="00C73229" w:rsidRPr="007530B9" w:rsidRDefault="00C73229" w:rsidP="0060289C">
            <w:pPr>
              <w:widowControl w:val="0"/>
              <w:autoSpaceDE w:val="0"/>
              <w:autoSpaceDN w:val="0"/>
              <w:adjustRightInd w:val="0"/>
              <w:jc w:val="center"/>
              <w:rPr>
                <w:rFonts w:cs="Arial"/>
                <w:color w:val="000000" w:themeColor="text1"/>
                <w:szCs w:val="20"/>
              </w:rPr>
            </w:pPr>
            <w:r w:rsidRPr="007530B9">
              <w:rPr>
                <w:rFonts w:cs="Arial"/>
                <w:color w:val="000000" w:themeColor="text1"/>
                <w:szCs w:val="20"/>
              </w:rPr>
              <w:t>≥ 50</w:t>
            </w:r>
          </w:p>
        </w:tc>
        <w:tc>
          <w:tcPr>
            <w:tcW w:w="1079" w:type="pct"/>
            <w:vAlign w:val="center"/>
          </w:tcPr>
          <w:p w14:paraId="0F1B2AB2" w14:textId="77777777" w:rsidR="00C73229" w:rsidRPr="007530B9" w:rsidRDefault="00C73229" w:rsidP="0060289C">
            <w:pPr>
              <w:widowControl w:val="0"/>
              <w:autoSpaceDE w:val="0"/>
              <w:autoSpaceDN w:val="0"/>
              <w:adjustRightInd w:val="0"/>
              <w:jc w:val="center"/>
              <w:rPr>
                <w:rFonts w:cs="Arial"/>
                <w:color w:val="000000" w:themeColor="text1"/>
                <w:szCs w:val="20"/>
              </w:rPr>
            </w:pPr>
          </w:p>
        </w:tc>
        <w:tc>
          <w:tcPr>
            <w:tcW w:w="460" w:type="pct"/>
            <w:vAlign w:val="center"/>
          </w:tcPr>
          <w:p w14:paraId="2041B360" w14:textId="77777777" w:rsidR="00C73229" w:rsidRPr="007530B9" w:rsidRDefault="00C73229" w:rsidP="0060289C">
            <w:pPr>
              <w:widowControl w:val="0"/>
              <w:autoSpaceDE w:val="0"/>
              <w:autoSpaceDN w:val="0"/>
              <w:adjustRightInd w:val="0"/>
              <w:jc w:val="center"/>
              <w:rPr>
                <w:rFonts w:cs="Arial"/>
                <w:color w:val="000000" w:themeColor="text1"/>
                <w:szCs w:val="20"/>
              </w:rPr>
            </w:pPr>
          </w:p>
        </w:tc>
      </w:tr>
    </w:tbl>
    <w:p w14:paraId="5E3091FE" w14:textId="77777777" w:rsidR="00C73229" w:rsidRPr="007530B9" w:rsidRDefault="00C73229" w:rsidP="00BF4927">
      <w:pPr>
        <w:widowControl w:val="0"/>
        <w:autoSpaceDE w:val="0"/>
        <w:autoSpaceDN w:val="0"/>
        <w:adjustRightInd w:val="0"/>
        <w:spacing w:after="120"/>
        <w:ind w:firstLine="720"/>
        <w:rPr>
          <w:rFonts w:cs="Arial"/>
          <w:b/>
          <w:color w:val="000000" w:themeColor="text1"/>
          <w:szCs w:val="20"/>
        </w:rPr>
      </w:pPr>
      <w:r w:rsidRPr="007530B9">
        <w:rPr>
          <w:rFonts w:cs="Arial"/>
          <w:b/>
          <w:color w:val="000000" w:themeColor="text1"/>
          <w:szCs w:val="20"/>
        </w:rPr>
        <w:t>VII. Ghi nhận khác (nếu có)</w:t>
      </w:r>
    </w:p>
    <w:p w14:paraId="085D94F1" w14:textId="77777777" w:rsidR="00C73229" w:rsidRPr="007530B9" w:rsidRDefault="00C73229" w:rsidP="00BF4927">
      <w:pPr>
        <w:widowControl w:val="0"/>
        <w:autoSpaceDE w:val="0"/>
        <w:autoSpaceDN w:val="0"/>
        <w:adjustRightInd w:val="0"/>
        <w:spacing w:after="120"/>
        <w:ind w:firstLine="720"/>
        <w:rPr>
          <w:rFonts w:cs="Arial"/>
          <w:color w:val="000000" w:themeColor="text1"/>
          <w:szCs w:val="20"/>
        </w:rPr>
      </w:pPr>
      <w:r w:rsidRPr="007530B9">
        <w:rPr>
          <w:rFonts w:cs="Arial"/>
          <w:color w:val="000000" w:themeColor="text1"/>
          <w:szCs w:val="20"/>
        </w:rPr>
        <w:t>...........................................................................................................................................</w:t>
      </w:r>
    </w:p>
    <w:p w14:paraId="0927A8F6" w14:textId="77777777" w:rsidR="00C73229" w:rsidRPr="007530B9" w:rsidRDefault="00C73229" w:rsidP="00BF4927">
      <w:pPr>
        <w:widowControl w:val="0"/>
        <w:autoSpaceDE w:val="0"/>
        <w:autoSpaceDN w:val="0"/>
        <w:adjustRightInd w:val="0"/>
        <w:spacing w:after="120"/>
        <w:ind w:firstLine="720"/>
        <w:rPr>
          <w:rFonts w:cs="Arial"/>
          <w:b/>
          <w:color w:val="000000" w:themeColor="text1"/>
          <w:szCs w:val="20"/>
        </w:rPr>
      </w:pPr>
      <w:r w:rsidRPr="007530B9">
        <w:rPr>
          <w:rFonts w:cs="Arial"/>
          <w:b/>
          <w:color w:val="000000" w:themeColor="text1"/>
          <w:szCs w:val="20"/>
        </w:rPr>
        <w:t>VIII. Diễn giải nội dung không đạt</w:t>
      </w:r>
    </w:p>
    <w:p w14:paraId="51899CD0" w14:textId="77777777" w:rsidR="00C73229" w:rsidRPr="007530B9" w:rsidRDefault="00C73229" w:rsidP="00BF4927">
      <w:pPr>
        <w:widowControl w:val="0"/>
        <w:autoSpaceDE w:val="0"/>
        <w:autoSpaceDN w:val="0"/>
        <w:adjustRightInd w:val="0"/>
        <w:spacing w:after="120"/>
        <w:ind w:firstLine="720"/>
        <w:rPr>
          <w:rFonts w:cs="Arial"/>
          <w:color w:val="000000" w:themeColor="text1"/>
          <w:szCs w:val="20"/>
        </w:rPr>
      </w:pPr>
      <w:r w:rsidRPr="007530B9">
        <w:rPr>
          <w:rFonts w:cs="Arial"/>
          <w:color w:val="000000" w:themeColor="text1"/>
          <w:szCs w:val="20"/>
        </w:rPr>
        <w:t xml:space="preserve">........................................................................................................................................... </w:t>
      </w:r>
    </w:p>
    <w:p w14:paraId="2751C14A" w14:textId="77777777" w:rsidR="00C73229" w:rsidRPr="007530B9" w:rsidRDefault="00C73229" w:rsidP="00BF4927">
      <w:pPr>
        <w:widowControl w:val="0"/>
        <w:autoSpaceDE w:val="0"/>
        <w:autoSpaceDN w:val="0"/>
        <w:adjustRightInd w:val="0"/>
        <w:spacing w:after="120"/>
        <w:ind w:firstLine="720"/>
        <w:rPr>
          <w:rFonts w:cs="Arial"/>
          <w:color w:val="000000" w:themeColor="text1"/>
          <w:szCs w:val="20"/>
        </w:rPr>
      </w:pPr>
      <w:r w:rsidRPr="007530B9">
        <w:rPr>
          <w:rFonts w:cs="Arial"/>
          <w:b/>
          <w:color w:val="000000" w:themeColor="text1"/>
          <w:szCs w:val="20"/>
        </w:rPr>
        <w:t>IX. Kết luận chung</w:t>
      </w:r>
      <w:r w:rsidRPr="007530B9">
        <w:rPr>
          <w:rFonts w:cs="Arial"/>
          <w:b/>
          <w:color w:val="000000" w:themeColor="text1"/>
          <w:szCs w:val="20"/>
          <w:vertAlign w:val="superscript"/>
        </w:rPr>
        <w:t>(4)</w:t>
      </w:r>
      <w:r w:rsidRPr="007530B9">
        <w:rPr>
          <w:rFonts w:cs="Arial"/>
          <w:b/>
          <w:color w:val="000000" w:themeColor="text1"/>
          <w:szCs w:val="20"/>
        </w:rPr>
        <w:t>:</w:t>
      </w:r>
      <w:r w:rsidRPr="007530B9">
        <w:rPr>
          <w:rFonts w:cs="Arial"/>
          <w:color w:val="000000" w:themeColor="text1"/>
          <w:szCs w:val="20"/>
        </w:rPr>
        <w:t xml:space="preserve"> □ Đạt yêu cầu □ Không đạt yêu cầu </w:t>
      </w:r>
    </w:p>
    <w:p w14:paraId="0670F2AD" w14:textId="77777777" w:rsidR="00C73229" w:rsidRPr="007530B9" w:rsidRDefault="00C73229" w:rsidP="0060289C">
      <w:pPr>
        <w:widowControl w:val="0"/>
        <w:autoSpaceDE w:val="0"/>
        <w:autoSpaceDN w:val="0"/>
        <w:adjustRightInd w:val="0"/>
        <w:ind w:firstLine="720"/>
        <w:rPr>
          <w:rFonts w:cs="Arial"/>
          <w:i/>
          <w:color w:val="000000" w:themeColor="text1"/>
          <w:szCs w:val="20"/>
        </w:rPr>
      </w:pPr>
      <w:r w:rsidRPr="007530B9">
        <w:rPr>
          <w:rFonts w:cs="Arial"/>
          <w:i/>
          <w:color w:val="000000" w:themeColor="text1"/>
          <w:szCs w:val="20"/>
        </w:rPr>
        <w:t>Biên bản đã được thông qua và lập thành 03 bản, 01 bản lưu tại cơ sở đăng kiểm, 01 bản lưu tại Cục Đăng kiểm Việt Nam và 01 bản lưu tại Sở Giao thông vận tải.</w:t>
      </w:r>
    </w:p>
    <w:p w14:paraId="361A9291" w14:textId="77777777" w:rsidR="00C73229" w:rsidRPr="007530B9" w:rsidRDefault="00C73229" w:rsidP="0060289C">
      <w:pPr>
        <w:widowControl w:val="0"/>
        <w:autoSpaceDE w:val="0"/>
        <w:autoSpaceDN w:val="0"/>
        <w:adjustRightInd w:val="0"/>
        <w:ind w:firstLine="720"/>
        <w:rPr>
          <w:rFonts w:cs="Arial"/>
          <w:i/>
          <w:color w:val="000000" w:themeColor="text1"/>
          <w:szCs w:val="20"/>
        </w:rPr>
      </w:pPr>
    </w:p>
    <w:tbl>
      <w:tblPr>
        <w:tblW w:w="5000" w:type="pct"/>
        <w:tblCellMar>
          <w:left w:w="0" w:type="dxa"/>
          <w:right w:w="0" w:type="dxa"/>
        </w:tblCellMar>
        <w:tblLook w:val="01E0" w:firstRow="1" w:lastRow="1" w:firstColumn="1" w:lastColumn="1" w:noHBand="0" w:noVBand="0"/>
      </w:tblPr>
      <w:tblGrid>
        <w:gridCol w:w="3008"/>
        <w:gridCol w:w="3006"/>
        <w:gridCol w:w="3006"/>
      </w:tblGrid>
      <w:tr w:rsidR="007530B9" w:rsidRPr="007530B9" w14:paraId="24DDB7A1" w14:textId="77777777" w:rsidTr="0060289C">
        <w:tc>
          <w:tcPr>
            <w:tcW w:w="1667" w:type="pct"/>
          </w:tcPr>
          <w:p w14:paraId="34759599" w14:textId="77777777" w:rsidR="00C73229" w:rsidRPr="007530B9" w:rsidRDefault="00C73229" w:rsidP="0060289C">
            <w:pPr>
              <w:widowControl w:val="0"/>
              <w:autoSpaceDE w:val="0"/>
              <w:autoSpaceDN w:val="0"/>
              <w:adjustRightInd w:val="0"/>
              <w:jc w:val="center"/>
              <w:rPr>
                <w:rFonts w:eastAsia="Arial Unicode MS" w:cs="Arial"/>
                <w:i/>
                <w:color w:val="000000" w:themeColor="text1"/>
                <w:szCs w:val="20"/>
              </w:rPr>
            </w:pPr>
            <w:r w:rsidRPr="007530B9">
              <w:rPr>
                <w:rFonts w:eastAsia="Arial Unicode MS" w:cs="Arial"/>
                <w:b/>
                <w:color w:val="000000" w:themeColor="text1"/>
                <w:szCs w:val="20"/>
              </w:rPr>
              <w:t>Cơ sở đăng kiểm/Tổ chức thành lập cơ sở đăng kiểm</w:t>
            </w:r>
            <w:r w:rsidRPr="007530B9">
              <w:rPr>
                <w:rFonts w:eastAsia="Arial Unicode MS" w:cs="Arial"/>
                <w:b/>
                <w:color w:val="000000" w:themeColor="text1"/>
                <w:szCs w:val="20"/>
                <w:vertAlign w:val="superscript"/>
              </w:rPr>
              <w:t>(5)</w:t>
            </w:r>
            <w:r w:rsidRPr="007530B9">
              <w:rPr>
                <w:rFonts w:eastAsia="Arial Unicode MS" w:cs="Arial"/>
                <w:b/>
                <w:color w:val="000000" w:themeColor="text1"/>
                <w:szCs w:val="20"/>
              </w:rPr>
              <w:br/>
            </w:r>
            <w:r w:rsidRPr="007530B9">
              <w:rPr>
                <w:rFonts w:eastAsia="Arial Unicode MS" w:cs="Arial"/>
                <w:i/>
                <w:color w:val="000000" w:themeColor="text1"/>
                <w:szCs w:val="20"/>
              </w:rPr>
              <w:t>(Ký, ghi rõ họ tên)</w:t>
            </w:r>
          </w:p>
          <w:p w14:paraId="1DF8EF04" w14:textId="77777777" w:rsidR="00C73229" w:rsidRPr="007530B9" w:rsidRDefault="00C73229" w:rsidP="0060289C">
            <w:pPr>
              <w:widowControl w:val="0"/>
              <w:autoSpaceDE w:val="0"/>
              <w:autoSpaceDN w:val="0"/>
              <w:adjustRightInd w:val="0"/>
              <w:rPr>
                <w:rFonts w:eastAsia="Arial Unicode MS" w:cs="Arial"/>
                <w:i/>
                <w:color w:val="000000" w:themeColor="text1"/>
                <w:szCs w:val="20"/>
              </w:rPr>
            </w:pPr>
          </w:p>
        </w:tc>
        <w:tc>
          <w:tcPr>
            <w:tcW w:w="1666" w:type="pct"/>
          </w:tcPr>
          <w:p w14:paraId="71F63D86" w14:textId="77777777" w:rsidR="00C73229" w:rsidRPr="007530B9" w:rsidRDefault="00C73229" w:rsidP="0060289C">
            <w:pPr>
              <w:widowControl w:val="0"/>
              <w:autoSpaceDE w:val="0"/>
              <w:autoSpaceDN w:val="0"/>
              <w:adjustRightInd w:val="0"/>
              <w:jc w:val="center"/>
              <w:rPr>
                <w:rFonts w:eastAsia="Arial Unicode MS" w:cs="Arial"/>
                <w:i/>
                <w:color w:val="000000" w:themeColor="text1"/>
                <w:szCs w:val="20"/>
              </w:rPr>
            </w:pPr>
            <w:r w:rsidRPr="007530B9">
              <w:rPr>
                <w:rFonts w:eastAsia="Arial Unicode MS" w:cs="Arial"/>
                <w:b/>
                <w:color w:val="000000" w:themeColor="text1"/>
                <w:szCs w:val="20"/>
              </w:rPr>
              <w:t>Đại diện Cục Đăng kiểm Việt Nam</w:t>
            </w:r>
            <w:r w:rsidRPr="007530B9">
              <w:rPr>
                <w:rFonts w:eastAsia="Arial Unicode MS" w:cs="Arial"/>
                <w:b/>
                <w:color w:val="000000" w:themeColor="text1"/>
                <w:szCs w:val="20"/>
                <w:vertAlign w:val="superscript"/>
              </w:rPr>
              <w:t>(6)</w:t>
            </w:r>
            <w:r w:rsidRPr="007530B9">
              <w:rPr>
                <w:rFonts w:eastAsia="Arial Unicode MS" w:cs="Arial"/>
                <w:b/>
                <w:color w:val="000000" w:themeColor="text1"/>
                <w:szCs w:val="20"/>
              </w:rPr>
              <w:t xml:space="preserve"> </w:t>
            </w:r>
            <w:r w:rsidRPr="007530B9">
              <w:rPr>
                <w:rFonts w:eastAsia="Arial Unicode MS" w:cs="Arial"/>
                <w:b/>
                <w:color w:val="000000" w:themeColor="text1"/>
                <w:szCs w:val="20"/>
              </w:rPr>
              <w:br/>
            </w:r>
            <w:r w:rsidRPr="007530B9">
              <w:rPr>
                <w:rFonts w:eastAsia="Arial Unicode MS" w:cs="Arial"/>
                <w:i/>
                <w:color w:val="000000" w:themeColor="text1"/>
                <w:szCs w:val="20"/>
              </w:rPr>
              <w:t>(Ký, ghi rõ họ tên)</w:t>
            </w:r>
          </w:p>
        </w:tc>
        <w:tc>
          <w:tcPr>
            <w:tcW w:w="1666" w:type="pct"/>
          </w:tcPr>
          <w:p w14:paraId="0EA32C0D" w14:textId="77777777" w:rsidR="00C73229" w:rsidRPr="007530B9" w:rsidRDefault="00C73229" w:rsidP="0060289C">
            <w:pPr>
              <w:widowControl w:val="0"/>
              <w:autoSpaceDE w:val="0"/>
              <w:autoSpaceDN w:val="0"/>
              <w:adjustRightInd w:val="0"/>
              <w:jc w:val="center"/>
              <w:rPr>
                <w:rFonts w:eastAsia="Arial Unicode MS" w:cs="Arial"/>
                <w:i/>
                <w:color w:val="000000" w:themeColor="text1"/>
                <w:szCs w:val="20"/>
              </w:rPr>
            </w:pPr>
            <w:r w:rsidRPr="007530B9">
              <w:rPr>
                <w:rFonts w:eastAsia="Arial Unicode MS" w:cs="Arial"/>
                <w:b/>
                <w:color w:val="000000" w:themeColor="text1"/>
                <w:szCs w:val="20"/>
              </w:rPr>
              <w:t>Đại diện Sở Giao thông vận tải</w:t>
            </w:r>
            <w:r w:rsidRPr="007530B9">
              <w:rPr>
                <w:rFonts w:eastAsia="Arial Unicode MS" w:cs="Arial"/>
                <w:b/>
                <w:color w:val="000000" w:themeColor="text1"/>
                <w:szCs w:val="20"/>
                <w:vertAlign w:val="superscript"/>
              </w:rPr>
              <w:t>(6)</w:t>
            </w:r>
            <w:r w:rsidRPr="007530B9">
              <w:rPr>
                <w:rFonts w:eastAsia="Arial Unicode MS" w:cs="Arial"/>
                <w:b/>
                <w:color w:val="000000" w:themeColor="text1"/>
                <w:szCs w:val="20"/>
              </w:rPr>
              <w:br/>
            </w:r>
            <w:r w:rsidRPr="007530B9">
              <w:rPr>
                <w:rFonts w:eastAsia="Arial Unicode MS" w:cs="Arial"/>
                <w:i/>
                <w:color w:val="000000" w:themeColor="text1"/>
                <w:szCs w:val="20"/>
              </w:rPr>
              <w:t>(Ký, ghi rõ họ tên)</w:t>
            </w:r>
          </w:p>
        </w:tc>
      </w:tr>
    </w:tbl>
    <w:p w14:paraId="68DA6B36" w14:textId="77777777" w:rsidR="00C73229" w:rsidRPr="007530B9" w:rsidRDefault="00C73229" w:rsidP="00BF4927">
      <w:pPr>
        <w:widowControl w:val="0"/>
        <w:autoSpaceDE w:val="0"/>
        <w:autoSpaceDN w:val="0"/>
        <w:adjustRightInd w:val="0"/>
        <w:spacing w:after="120"/>
        <w:ind w:firstLine="720"/>
        <w:rPr>
          <w:rFonts w:cs="Arial"/>
          <w:b/>
          <w:i/>
          <w:color w:val="000000" w:themeColor="text1"/>
          <w:szCs w:val="20"/>
        </w:rPr>
      </w:pPr>
      <w:r w:rsidRPr="007530B9">
        <w:rPr>
          <w:rFonts w:cs="Arial"/>
          <w:b/>
          <w:i/>
          <w:color w:val="000000" w:themeColor="text1"/>
          <w:szCs w:val="20"/>
        </w:rPr>
        <w:t>Hướng dẫn ghi:</w:t>
      </w:r>
    </w:p>
    <w:p w14:paraId="1E4FDAA6" w14:textId="77777777" w:rsidR="00C73229" w:rsidRPr="007530B9" w:rsidRDefault="00C73229" w:rsidP="00BF4927">
      <w:pPr>
        <w:widowControl w:val="0"/>
        <w:autoSpaceDE w:val="0"/>
        <w:autoSpaceDN w:val="0"/>
        <w:adjustRightInd w:val="0"/>
        <w:spacing w:after="120"/>
        <w:ind w:firstLine="720"/>
        <w:rPr>
          <w:rFonts w:cs="Arial"/>
          <w:i/>
          <w:color w:val="000000" w:themeColor="text1"/>
          <w:szCs w:val="20"/>
        </w:rPr>
      </w:pPr>
      <w:r w:rsidRPr="007530B9">
        <w:rPr>
          <w:rFonts w:cs="Arial"/>
          <w:i/>
          <w:color w:val="000000" w:themeColor="text1"/>
          <w:szCs w:val="20"/>
          <w:vertAlign w:val="superscript"/>
        </w:rPr>
        <w:t>(1)</w:t>
      </w:r>
      <w:r w:rsidRPr="007530B9">
        <w:rPr>
          <w:rFonts w:cs="Arial"/>
          <w:i/>
          <w:color w:val="000000" w:themeColor="text1"/>
          <w:szCs w:val="20"/>
        </w:rPr>
        <w:t xml:space="preserve"> Ghi các thông số đối với kiểm tra lần đầu hoặc nếu có thay đổi với một trong các trường hợp, trường hợp khác để trống (có bản vẽ kèm theo);</w:t>
      </w:r>
    </w:p>
    <w:p w14:paraId="7883D896" w14:textId="77777777" w:rsidR="00C73229" w:rsidRPr="007530B9" w:rsidRDefault="00C73229" w:rsidP="00BF4927">
      <w:pPr>
        <w:widowControl w:val="0"/>
        <w:autoSpaceDE w:val="0"/>
        <w:autoSpaceDN w:val="0"/>
        <w:adjustRightInd w:val="0"/>
        <w:spacing w:after="120"/>
        <w:ind w:firstLine="720"/>
        <w:rPr>
          <w:rFonts w:cs="Arial"/>
          <w:i/>
          <w:color w:val="000000" w:themeColor="text1"/>
          <w:szCs w:val="20"/>
        </w:rPr>
      </w:pPr>
      <w:r w:rsidRPr="007530B9">
        <w:rPr>
          <w:rFonts w:cs="Arial"/>
          <w:i/>
          <w:color w:val="000000" w:themeColor="text1"/>
          <w:szCs w:val="20"/>
          <w:vertAlign w:val="superscript"/>
        </w:rPr>
        <w:t>(2)</w:t>
      </w:r>
      <w:r w:rsidRPr="007530B9">
        <w:rPr>
          <w:rFonts w:cs="Arial"/>
          <w:i/>
          <w:color w:val="000000" w:themeColor="text1"/>
          <w:szCs w:val="20"/>
        </w:rPr>
        <w:t xml:space="preserve"> Nếu kết quả kiểm tra đạt yêu cầu ghi “Đ”, không đạt ghi “KĐ”, không áp dụng ghi “/”;</w:t>
      </w:r>
    </w:p>
    <w:p w14:paraId="7518DADD" w14:textId="77777777" w:rsidR="00C73229" w:rsidRPr="007530B9" w:rsidRDefault="00C73229" w:rsidP="00BF4927">
      <w:pPr>
        <w:widowControl w:val="0"/>
        <w:autoSpaceDE w:val="0"/>
        <w:autoSpaceDN w:val="0"/>
        <w:adjustRightInd w:val="0"/>
        <w:spacing w:after="120"/>
        <w:ind w:firstLine="720"/>
        <w:rPr>
          <w:rFonts w:cs="Arial"/>
          <w:i/>
          <w:color w:val="000000" w:themeColor="text1"/>
          <w:szCs w:val="20"/>
        </w:rPr>
      </w:pPr>
      <w:r w:rsidRPr="007530B9">
        <w:rPr>
          <w:rFonts w:cs="Arial"/>
          <w:i/>
          <w:color w:val="000000" w:themeColor="text1"/>
          <w:szCs w:val="20"/>
          <w:vertAlign w:val="superscript"/>
        </w:rPr>
        <w:t>(3)</w:t>
      </w:r>
      <w:r w:rsidRPr="007530B9">
        <w:rPr>
          <w:rFonts w:cs="Arial"/>
          <w:i/>
          <w:color w:val="000000" w:themeColor="text1"/>
          <w:szCs w:val="20"/>
        </w:rPr>
        <w:t xml:space="preserve"> Trường hợp cơ sở có các dây chuyền lắp đặt tại các nhà xưởng độc lập thì ghi rõ xác định tại từng nhà xưởng một;</w:t>
      </w:r>
    </w:p>
    <w:p w14:paraId="55915189" w14:textId="77777777" w:rsidR="00C73229" w:rsidRPr="007530B9" w:rsidRDefault="00C73229" w:rsidP="00BF4927">
      <w:pPr>
        <w:widowControl w:val="0"/>
        <w:autoSpaceDE w:val="0"/>
        <w:autoSpaceDN w:val="0"/>
        <w:adjustRightInd w:val="0"/>
        <w:spacing w:after="120"/>
        <w:ind w:firstLine="720"/>
        <w:rPr>
          <w:rFonts w:cs="Arial"/>
          <w:i/>
          <w:color w:val="000000" w:themeColor="text1"/>
          <w:szCs w:val="20"/>
        </w:rPr>
      </w:pPr>
      <w:r w:rsidRPr="007530B9">
        <w:rPr>
          <w:rFonts w:cs="Arial"/>
          <w:i/>
          <w:color w:val="000000" w:themeColor="text1"/>
          <w:szCs w:val="20"/>
          <w:vertAlign w:val="superscript"/>
        </w:rPr>
        <w:t>(4)</w:t>
      </w:r>
      <w:r w:rsidRPr="007530B9">
        <w:rPr>
          <w:rFonts w:cs="Arial"/>
          <w:i/>
          <w:color w:val="000000" w:themeColor="text1"/>
          <w:szCs w:val="20"/>
        </w:rPr>
        <w:t xml:space="preserve"> Tích dấu “√” vào ô vuông tương ứng.</w:t>
      </w:r>
    </w:p>
    <w:p w14:paraId="42F1DB59" w14:textId="77777777" w:rsidR="00C73229" w:rsidRPr="007530B9" w:rsidRDefault="00C73229" w:rsidP="00BF4927">
      <w:pPr>
        <w:widowControl w:val="0"/>
        <w:autoSpaceDE w:val="0"/>
        <w:autoSpaceDN w:val="0"/>
        <w:adjustRightInd w:val="0"/>
        <w:spacing w:after="120"/>
        <w:ind w:firstLine="720"/>
        <w:rPr>
          <w:rFonts w:cs="Arial"/>
          <w:i/>
          <w:color w:val="000000" w:themeColor="text1"/>
          <w:szCs w:val="20"/>
        </w:rPr>
      </w:pPr>
      <w:r w:rsidRPr="007530B9">
        <w:rPr>
          <w:rFonts w:cs="Arial"/>
          <w:i/>
          <w:color w:val="000000" w:themeColor="text1"/>
          <w:szCs w:val="20"/>
          <w:vertAlign w:val="superscript"/>
        </w:rPr>
        <w:t>(5)</w:t>
      </w:r>
      <w:r w:rsidRPr="007530B9">
        <w:rPr>
          <w:rFonts w:cs="Arial"/>
          <w:i/>
          <w:color w:val="000000" w:themeColor="text1"/>
          <w:szCs w:val="20"/>
        </w:rPr>
        <w:t xml:space="preserve"> Tổ chức thành lập cơ sở đăng kiểm đối với kiểm tra, đánh giá lần đầu;</w:t>
      </w:r>
    </w:p>
    <w:p w14:paraId="5378B25C" w14:textId="77777777" w:rsidR="00C73229" w:rsidRPr="007530B9" w:rsidRDefault="00C73229" w:rsidP="00BF4927">
      <w:pPr>
        <w:widowControl w:val="0"/>
        <w:autoSpaceDE w:val="0"/>
        <w:autoSpaceDN w:val="0"/>
        <w:adjustRightInd w:val="0"/>
        <w:spacing w:after="120"/>
        <w:ind w:firstLine="720"/>
        <w:rPr>
          <w:rFonts w:cs="Arial"/>
          <w:color w:val="000000" w:themeColor="text1"/>
          <w:szCs w:val="20"/>
        </w:rPr>
      </w:pPr>
      <w:r w:rsidRPr="007530B9">
        <w:rPr>
          <w:rFonts w:cs="Arial"/>
          <w:color w:val="000000" w:themeColor="text1"/>
          <w:szCs w:val="20"/>
          <w:vertAlign w:val="superscript"/>
        </w:rPr>
        <w:t>(6)</w:t>
      </w:r>
      <w:r w:rsidRPr="007530B9">
        <w:rPr>
          <w:rFonts w:cs="Arial"/>
          <w:color w:val="000000" w:themeColor="text1"/>
          <w:szCs w:val="20"/>
        </w:rPr>
        <w:t xml:space="preserve"> Trường hợp có nhiều người kiểm tra thì những ai tham gia vào quá trình kiểm tra, đánh giá sẽ cùng ký. Từng thành viên kiểm tra, đánh giá chịu trách nhiệm về kết quả kiểm tra, đánh giá về nội dung được phân công thực hiện.</w:t>
      </w:r>
    </w:p>
    <w:p w14:paraId="585F42C5" w14:textId="77777777" w:rsidR="00133017" w:rsidRPr="007530B9" w:rsidRDefault="00133017">
      <w:pPr>
        <w:rPr>
          <w:rFonts w:cs="Arial"/>
          <w:color w:val="000000" w:themeColor="text1"/>
          <w:szCs w:val="20"/>
        </w:rPr>
      </w:pPr>
    </w:p>
    <w:sectPr w:rsidR="00133017" w:rsidRPr="007530B9"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229"/>
    <w:rsid w:val="0008006B"/>
    <w:rsid w:val="000A0C79"/>
    <w:rsid w:val="000C697B"/>
    <w:rsid w:val="000D5E87"/>
    <w:rsid w:val="00133017"/>
    <w:rsid w:val="001E075F"/>
    <w:rsid w:val="00200E50"/>
    <w:rsid w:val="00222042"/>
    <w:rsid w:val="00324ADB"/>
    <w:rsid w:val="00327E43"/>
    <w:rsid w:val="003D5A97"/>
    <w:rsid w:val="003E2EFC"/>
    <w:rsid w:val="004475DB"/>
    <w:rsid w:val="00537140"/>
    <w:rsid w:val="005E45E3"/>
    <w:rsid w:val="005F7A1E"/>
    <w:rsid w:val="00616E15"/>
    <w:rsid w:val="006813D0"/>
    <w:rsid w:val="00687977"/>
    <w:rsid w:val="006A2149"/>
    <w:rsid w:val="00736FD4"/>
    <w:rsid w:val="007530B9"/>
    <w:rsid w:val="00837594"/>
    <w:rsid w:val="0085593D"/>
    <w:rsid w:val="00881A61"/>
    <w:rsid w:val="008F68C8"/>
    <w:rsid w:val="009507A3"/>
    <w:rsid w:val="009C4B7D"/>
    <w:rsid w:val="009E4351"/>
    <w:rsid w:val="00A95913"/>
    <w:rsid w:val="00B20152"/>
    <w:rsid w:val="00B44C78"/>
    <w:rsid w:val="00BB7D4C"/>
    <w:rsid w:val="00C73229"/>
    <w:rsid w:val="00C970F1"/>
    <w:rsid w:val="00CC57F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28FBE"/>
  <w15:chartTrackingRefBased/>
  <w15:docId w15:val="{ECDBDA64-85DE-45AD-9CD0-84188A2A8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2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32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322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322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7322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7322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322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322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322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2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32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322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322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7322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7322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7322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7322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7322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732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22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22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732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3229"/>
    <w:rPr>
      <w:i/>
      <w:iCs/>
      <w:color w:val="404040" w:themeColor="text1" w:themeTint="BF"/>
    </w:rPr>
  </w:style>
  <w:style w:type="paragraph" w:styleId="ListParagraph">
    <w:name w:val="List Paragraph"/>
    <w:basedOn w:val="Normal"/>
    <w:uiPriority w:val="34"/>
    <w:qFormat/>
    <w:rsid w:val="00C73229"/>
    <w:pPr>
      <w:ind w:left="720"/>
      <w:contextualSpacing/>
    </w:pPr>
  </w:style>
  <w:style w:type="character" w:styleId="IntenseEmphasis">
    <w:name w:val="Intense Emphasis"/>
    <w:basedOn w:val="DefaultParagraphFont"/>
    <w:uiPriority w:val="21"/>
    <w:qFormat/>
    <w:rsid w:val="00C73229"/>
    <w:rPr>
      <w:i/>
      <w:iCs/>
      <w:color w:val="2F5496" w:themeColor="accent1" w:themeShade="BF"/>
    </w:rPr>
  </w:style>
  <w:style w:type="paragraph" w:styleId="IntenseQuote">
    <w:name w:val="Intense Quote"/>
    <w:basedOn w:val="Normal"/>
    <w:next w:val="Normal"/>
    <w:link w:val="IntenseQuoteChar"/>
    <w:uiPriority w:val="30"/>
    <w:qFormat/>
    <w:rsid w:val="00C732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229"/>
    <w:rPr>
      <w:i/>
      <w:iCs/>
      <w:color w:val="2F5496" w:themeColor="accent1" w:themeShade="BF"/>
    </w:rPr>
  </w:style>
  <w:style w:type="character" w:styleId="IntenseReference">
    <w:name w:val="Intense Reference"/>
    <w:basedOn w:val="DefaultParagraphFont"/>
    <w:uiPriority w:val="32"/>
    <w:qFormat/>
    <w:rsid w:val="00C73229"/>
    <w:rPr>
      <w:b/>
      <w:bCs/>
      <w:smallCaps/>
      <w:color w:val="2F5496" w:themeColor="accent1" w:themeShade="BF"/>
      <w:spacing w:val="5"/>
    </w:rPr>
  </w:style>
  <w:style w:type="character" w:customStyle="1" w:styleId="OnceABox">
    <w:name w:val="OnceABox"/>
    <w:rsid w:val="00C73229"/>
    <w:rPr>
      <w:color w:val="FF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1809</Words>
  <Characters>10313</Characters>
  <Application>Microsoft Office Word</Application>
  <DocSecurity>0</DocSecurity>
  <Lines>85</Lines>
  <Paragraphs>24</Paragraphs>
  <ScaleCrop>false</ScaleCrop>
  <Company/>
  <LinksUpToDate>false</LinksUpToDate>
  <CharactersWithSpaces>12098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2025-10-01T03:32:00Z</dcterms:created>
  <dcterms:modified xsi:type="dcterms:W3CDTF">2025-10-01T03:44:00Z</dcterms:modified>
</cp:coreProperties>
</file>