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7EC3" w:rsidRPr="00BF4927" w:rsidRDefault="00327EC3" w:rsidP="00BF4927">
      <w:pPr>
        <w:widowControl w:val="0"/>
        <w:autoSpaceDE w:val="0"/>
        <w:autoSpaceDN w:val="0"/>
        <w:adjustRightInd w:val="0"/>
        <w:spacing w:after="120"/>
        <w:ind w:firstLine="720"/>
        <w:rPr>
          <w:rFonts w:cs="Arial"/>
          <w:b/>
          <w:szCs w:val="20"/>
        </w:rPr>
      </w:pPr>
      <w:r w:rsidRPr="00BF4927">
        <w:rPr>
          <w:rFonts w:cs="Arial"/>
          <w:b/>
          <w:szCs w:val="20"/>
        </w:rPr>
        <w:t>Mẫu số 02. Biên bản kiểm tra, đánh giá thiết bị đo độ khói</w:t>
      </w:r>
    </w:p>
    <w:tbl>
      <w:tblPr>
        <w:tblW w:w="5000" w:type="pct"/>
        <w:tblLook w:val="01E0" w:firstRow="1" w:lastRow="1" w:firstColumn="1" w:lastColumn="1" w:noHBand="0" w:noVBand="0"/>
      </w:tblPr>
      <w:tblGrid>
        <w:gridCol w:w="3410"/>
        <w:gridCol w:w="5610"/>
      </w:tblGrid>
      <w:tr w:rsidR="00327EC3" w:rsidRPr="00BF4927" w:rsidTr="002D41CB">
        <w:tc>
          <w:tcPr>
            <w:tcW w:w="1890" w:type="pct"/>
          </w:tcPr>
          <w:p w:rsidR="00327EC3" w:rsidRPr="00BF4927" w:rsidRDefault="00327EC3" w:rsidP="002D41CB">
            <w:pPr>
              <w:jc w:val="center"/>
              <w:rPr>
                <w:rFonts w:eastAsia="Arial Unicode MS" w:cs="Arial"/>
                <w:b/>
                <w:szCs w:val="20"/>
              </w:rPr>
            </w:pPr>
            <w:r w:rsidRPr="00BF4927">
              <w:rPr>
                <w:rFonts w:eastAsia="Arial Unicode MS" w:cs="Arial"/>
                <w:szCs w:val="20"/>
              </w:rPr>
              <w:t>SỞ GIAO THÔNG VẬN TẢI...</w:t>
            </w:r>
            <w:r w:rsidRPr="00BF4927">
              <w:rPr>
                <w:rFonts w:eastAsia="Arial Unicode MS" w:cs="Arial"/>
                <w:szCs w:val="20"/>
              </w:rPr>
              <w:br/>
            </w:r>
            <w:r w:rsidRPr="00BF4927">
              <w:rPr>
                <w:rFonts w:eastAsia="Arial Unicode MS" w:cs="Arial"/>
                <w:b/>
                <w:szCs w:val="20"/>
              </w:rPr>
              <w:t>Mã số hồ sơ: ...</w:t>
            </w:r>
            <w:r w:rsidRPr="00BF4927">
              <w:rPr>
                <w:rFonts w:eastAsia="Arial Unicode MS" w:cs="Arial"/>
                <w:b/>
                <w:szCs w:val="20"/>
              </w:rPr>
              <w:br/>
              <w:t>-------</w:t>
            </w:r>
          </w:p>
        </w:tc>
        <w:tc>
          <w:tcPr>
            <w:tcW w:w="3110" w:type="pct"/>
          </w:tcPr>
          <w:p w:rsidR="00327EC3" w:rsidRPr="00BF4927" w:rsidRDefault="00327EC3" w:rsidP="002D41CB">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bl>
    <w:p w:rsidR="00327EC3" w:rsidRDefault="00327EC3" w:rsidP="002D41CB">
      <w:pPr>
        <w:widowControl w:val="0"/>
        <w:autoSpaceDE w:val="0"/>
        <w:autoSpaceDN w:val="0"/>
        <w:adjustRightInd w:val="0"/>
        <w:jc w:val="center"/>
        <w:rPr>
          <w:rFonts w:cs="Arial"/>
          <w:szCs w:val="20"/>
        </w:rPr>
      </w:pPr>
    </w:p>
    <w:p w:rsidR="00327EC3" w:rsidRPr="00BF4927" w:rsidRDefault="00327EC3" w:rsidP="002D41CB">
      <w:pPr>
        <w:widowControl w:val="0"/>
        <w:autoSpaceDE w:val="0"/>
        <w:autoSpaceDN w:val="0"/>
        <w:adjustRightInd w:val="0"/>
        <w:jc w:val="center"/>
        <w:rPr>
          <w:rFonts w:cs="Arial"/>
          <w:szCs w:val="20"/>
        </w:rPr>
      </w:pPr>
    </w:p>
    <w:p w:rsidR="00327EC3" w:rsidRDefault="00327EC3" w:rsidP="002D41CB">
      <w:pPr>
        <w:widowControl w:val="0"/>
        <w:autoSpaceDE w:val="0"/>
        <w:autoSpaceDN w:val="0"/>
        <w:adjustRightInd w:val="0"/>
        <w:jc w:val="center"/>
        <w:rPr>
          <w:rFonts w:cs="Arial"/>
          <w:b/>
          <w:szCs w:val="20"/>
        </w:rPr>
      </w:pPr>
      <w:r w:rsidRPr="00BF4927">
        <w:rPr>
          <w:rFonts w:cs="Arial"/>
          <w:b/>
          <w:szCs w:val="20"/>
        </w:rPr>
        <w:t>BIÊN BẢN KIỂM TRA, ĐÁNH GIÁ THIẾT BỊ ĐO ĐỘ KHÓI</w:t>
      </w:r>
    </w:p>
    <w:p w:rsidR="00327EC3" w:rsidRPr="00BF4927" w:rsidRDefault="00327EC3" w:rsidP="002D41CB">
      <w:pPr>
        <w:widowControl w:val="0"/>
        <w:autoSpaceDE w:val="0"/>
        <w:autoSpaceDN w:val="0"/>
        <w:adjustRightInd w:val="0"/>
        <w:jc w:val="center"/>
        <w:rPr>
          <w:rFonts w:cs="Arial"/>
          <w:b/>
          <w:szCs w:val="20"/>
        </w:rPr>
      </w:pPr>
    </w:p>
    <w:p w:rsidR="00327EC3" w:rsidRPr="00BF4927" w:rsidRDefault="00327EC3" w:rsidP="00BF4927">
      <w:pPr>
        <w:widowControl w:val="0"/>
        <w:autoSpaceDE w:val="0"/>
        <w:autoSpaceDN w:val="0"/>
        <w:adjustRightInd w:val="0"/>
        <w:spacing w:after="120"/>
        <w:ind w:firstLine="720"/>
        <w:rPr>
          <w:rFonts w:cs="Arial"/>
          <w:szCs w:val="20"/>
        </w:rPr>
      </w:pPr>
      <w:r w:rsidRPr="00BF4927">
        <w:rPr>
          <w:rFonts w:cs="Arial"/>
          <w:szCs w:val="20"/>
        </w:rPr>
        <w:t>Loại hình kiểm tra, đánh giá: □ Cấp mới □ Cấp lại</w:t>
      </w:r>
    </w:p>
    <w:p w:rsidR="00327EC3" w:rsidRPr="00BF4927" w:rsidRDefault="00327EC3" w:rsidP="00BF4927">
      <w:pPr>
        <w:widowControl w:val="0"/>
        <w:autoSpaceDE w:val="0"/>
        <w:autoSpaceDN w:val="0"/>
        <w:adjustRightInd w:val="0"/>
        <w:spacing w:after="120"/>
        <w:ind w:firstLine="720"/>
        <w:rPr>
          <w:rFonts w:cs="Arial"/>
          <w:szCs w:val="20"/>
        </w:rPr>
      </w:pPr>
      <w:r w:rsidRPr="00BF4927">
        <w:rPr>
          <w:rFonts w:cs="Arial"/>
          <w:szCs w:val="20"/>
        </w:rPr>
        <w:t xml:space="preserve">Ngày kiểm tra: .................................................................................................................. </w:t>
      </w:r>
    </w:p>
    <w:p w:rsidR="00327EC3" w:rsidRPr="00BF4927" w:rsidRDefault="00327EC3" w:rsidP="00BF4927">
      <w:pPr>
        <w:widowControl w:val="0"/>
        <w:autoSpaceDE w:val="0"/>
        <w:autoSpaceDN w:val="0"/>
        <w:adjustRightInd w:val="0"/>
        <w:spacing w:after="120"/>
        <w:ind w:firstLine="720"/>
        <w:rPr>
          <w:rFonts w:cs="Arial"/>
          <w:szCs w:val="20"/>
        </w:rPr>
      </w:pPr>
      <w:r w:rsidRPr="00BF4927">
        <w:rPr>
          <w:rFonts w:cs="Arial"/>
          <w:szCs w:val="20"/>
        </w:rPr>
        <w:t xml:space="preserve">Địa điểm kiểm tra: ............................................................................................................ </w:t>
      </w:r>
    </w:p>
    <w:p w:rsidR="00327EC3" w:rsidRPr="00BF4927" w:rsidRDefault="00327EC3" w:rsidP="00BF4927">
      <w:pPr>
        <w:widowControl w:val="0"/>
        <w:autoSpaceDE w:val="0"/>
        <w:autoSpaceDN w:val="0"/>
        <w:adjustRightInd w:val="0"/>
        <w:spacing w:after="120"/>
        <w:ind w:firstLine="720"/>
        <w:rPr>
          <w:rFonts w:cs="Arial"/>
          <w:b/>
          <w:szCs w:val="20"/>
        </w:rPr>
      </w:pPr>
      <w:r w:rsidRPr="00BF4927">
        <w:rPr>
          <w:rFonts w:cs="Arial"/>
          <w:b/>
          <w:szCs w:val="20"/>
        </w:rPr>
        <w:t>I. Thông tin về thiết bị</w:t>
      </w:r>
    </w:p>
    <w:p w:rsidR="00327EC3" w:rsidRPr="00BF4927" w:rsidRDefault="00327EC3" w:rsidP="00BF4927">
      <w:pPr>
        <w:widowControl w:val="0"/>
        <w:autoSpaceDE w:val="0"/>
        <w:autoSpaceDN w:val="0"/>
        <w:adjustRightInd w:val="0"/>
        <w:spacing w:after="120"/>
        <w:ind w:firstLine="720"/>
        <w:rPr>
          <w:rFonts w:cs="Arial"/>
          <w:szCs w:val="20"/>
        </w:rPr>
      </w:pPr>
      <w:r w:rsidRPr="00BF4927">
        <w:rPr>
          <w:rFonts w:cs="Arial"/>
          <w:szCs w:val="20"/>
        </w:rPr>
        <w:t>1. Nhãn hiệu/Model: ................................................/........................................................</w:t>
      </w:r>
    </w:p>
    <w:p w:rsidR="00327EC3" w:rsidRPr="00BF4927" w:rsidRDefault="00327EC3" w:rsidP="00BF4927">
      <w:pPr>
        <w:widowControl w:val="0"/>
        <w:autoSpaceDE w:val="0"/>
        <w:autoSpaceDN w:val="0"/>
        <w:adjustRightInd w:val="0"/>
        <w:spacing w:after="120"/>
        <w:ind w:firstLine="720"/>
        <w:rPr>
          <w:rFonts w:cs="Arial"/>
          <w:szCs w:val="20"/>
        </w:rPr>
      </w:pPr>
      <w:r w:rsidRPr="00BF4927">
        <w:rPr>
          <w:rFonts w:cs="Arial"/>
          <w:szCs w:val="20"/>
        </w:rPr>
        <w:t>2. Mã nhận dạng/Số Serial/Phiên bản phần mềm: ................./…................/....................</w:t>
      </w:r>
    </w:p>
    <w:p w:rsidR="00327EC3" w:rsidRPr="00BF4927" w:rsidRDefault="00327EC3" w:rsidP="00BF4927">
      <w:pPr>
        <w:widowControl w:val="0"/>
        <w:autoSpaceDE w:val="0"/>
        <w:autoSpaceDN w:val="0"/>
        <w:adjustRightInd w:val="0"/>
        <w:spacing w:after="120"/>
        <w:ind w:firstLine="720"/>
        <w:rPr>
          <w:rFonts w:cs="Arial"/>
          <w:szCs w:val="20"/>
        </w:rPr>
      </w:pPr>
      <w:r w:rsidRPr="00BF4927">
        <w:rPr>
          <w:rFonts w:cs="Arial"/>
          <w:szCs w:val="20"/>
        </w:rPr>
        <w:t>3. Dây chuyền số: .............................................................................................................</w:t>
      </w:r>
    </w:p>
    <w:p w:rsidR="00327EC3" w:rsidRPr="00BF4927" w:rsidRDefault="00327EC3" w:rsidP="00BF4927">
      <w:pPr>
        <w:widowControl w:val="0"/>
        <w:autoSpaceDE w:val="0"/>
        <w:autoSpaceDN w:val="0"/>
        <w:adjustRightInd w:val="0"/>
        <w:spacing w:after="120"/>
        <w:ind w:firstLine="720"/>
        <w:rPr>
          <w:rFonts w:cs="Arial"/>
          <w:szCs w:val="20"/>
        </w:rPr>
      </w:pPr>
      <w:r w:rsidRPr="00BF4927">
        <w:rPr>
          <w:rFonts w:cs="Arial"/>
          <w:szCs w:val="20"/>
        </w:rPr>
        <w:t>4. Năm sản xuất/ Năm sử dụng/Nước sản xuất: ....................../..................../...................</w:t>
      </w:r>
    </w:p>
    <w:p w:rsidR="00327EC3" w:rsidRPr="00BF4927" w:rsidRDefault="00327EC3" w:rsidP="00BF4927">
      <w:pPr>
        <w:widowControl w:val="0"/>
        <w:autoSpaceDE w:val="0"/>
        <w:autoSpaceDN w:val="0"/>
        <w:adjustRightInd w:val="0"/>
        <w:spacing w:after="120"/>
        <w:ind w:firstLine="720"/>
        <w:rPr>
          <w:rFonts w:cs="Arial"/>
          <w:szCs w:val="20"/>
        </w:rPr>
      </w:pPr>
      <w:r w:rsidRPr="00BF4927">
        <w:rPr>
          <w:rFonts w:cs="Arial"/>
          <w:szCs w:val="20"/>
        </w:rPr>
        <w:t xml:space="preserve">5. Tiêu chuẩn đáp ứng(1): □ ISO □ OIML □ IEC □ TCVN </w:t>
      </w:r>
    </w:p>
    <w:p w:rsidR="00327EC3" w:rsidRPr="00BF4927" w:rsidRDefault="00327EC3" w:rsidP="00BF4927">
      <w:pPr>
        <w:widowControl w:val="0"/>
        <w:autoSpaceDE w:val="0"/>
        <w:autoSpaceDN w:val="0"/>
        <w:adjustRightInd w:val="0"/>
        <w:spacing w:after="120"/>
        <w:ind w:firstLine="720"/>
        <w:rPr>
          <w:rFonts w:cs="Arial"/>
          <w:b/>
          <w:szCs w:val="20"/>
        </w:rPr>
      </w:pPr>
      <w:r w:rsidRPr="00BF4927">
        <w:rPr>
          <w:rFonts w:cs="Arial"/>
          <w:b/>
          <w:szCs w:val="20"/>
        </w:rPr>
        <w:t>II. Nội dung kiểm tra</w:t>
      </w:r>
    </w:p>
    <w:p w:rsidR="00327EC3" w:rsidRPr="00BF4927" w:rsidRDefault="00327EC3" w:rsidP="00BF4927">
      <w:pPr>
        <w:widowControl w:val="0"/>
        <w:autoSpaceDE w:val="0"/>
        <w:autoSpaceDN w:val="0"/>
        <w:adjustRightInd w:val="0"/>
        <w:spacing w:after="120"/>
        <w:ind w:firstLine="720"/>
        <w:rPr>
          <w:rFonts w:cs="Arial"/>
          <w:b/>
          <w:szCs w:val="20"/>
        </w:rPr>
      </w:pPr>
      <w:r w:rsidRPr="00BF4927">
        <w:rPr>
          <w:rFonts w:cs="Arial"/>
          <w:b/>
          <w:szCs w:val="20"/>
        </w:rPr>
        <w:t xml:space="preserve">A. Yêu cầu kỹ thuật </w:t>
      </w:r>
      <w:r w:rsidRPr="00BF4927">
        <w:rPr>
          <w:rFonts w:cs="Arial"/>
          <w:b/>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2"/>
        <w:gridCol w:w="909"/>
        <w:gridCol w:w="1174"/>
        <w:gridCol w:w="1440"/>
        <w:gridCol w:w="2318"/>
        <w:gridCol w:w="1911"/>
        <w:gridCol w:w="680"/>
      </w:tblGrid>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Mục</w:t>
            </w:r>
          </w:p>
        </w:tc>
        <w:tc>
          <w:tcPr>
            <w:tcW w:w="1155" w:type="pct"/>
            <w:gridSpan w:val="2"/>
            <w:vAlign w:val="center"/>
          </w:tcPr>
          <w:p w:rsidR="00327EC3" w:rsidRPr="00BF4927" w:rsidRDefault="00327EC3"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Hạng mục kiểm tra</w:t>
            </w:r>
          </w:p>
        </w:tc>
        <w:tc>
          <w:tcPr>
            <w:tcW w:w="2085" w:type="pct"/>
            <w:gridSpan w:val="2"/>
            <w:vAlign w:val="center"/>
          </w:tcPr>
          <w:p w:rsidR="00327EC3" w:rsidRPr="00BF4927" w:rsidRDefault="00327EC3"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Yêu cầu</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Kết quả kiểm tra</w:t>
            </w: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Đánh giá</w:t>
            </w:r>
            <w:r w:rsidRPr="00BF4927">
              <w:rPr>
                <w:rStyle w:val="OnceABox"/>
                <w:rFonts w:cs="Arial"/>
                <w:b/>
                <w:color w:val="auto"/>
                <w:sz w:val="20"/>
                <w:szCs w:val="20"/>
                <w:vertAlign w:val="superscript"/>
              </w:rPr>
              <w:t>(3)</w:t>
            </w:r>
          </w:p>
        </w:tc>
      </w:tr>
      <w:tr w:rsidR="00327EC3" w:rsidRPr="00BF4927" w:rsidTr="002D41CB">
        <w:tc>
          <w:tcPr>
            <w:tcW w:w="323" w:type="pct"/>
            <w:vMerge w:val="restar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w:t>
            </w:r>
          </w:p>
        </w:tc>
        <w:tc>
          <w:tcPr>
            <w:tcW w:w="1155" w:type="pct"/>
            <w:gridSpan w:val="2"/>
            <w:vMerge w:val="restar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Tính năng</w:t>
            </w:r>
          </w:p>
        </w:tc>
        <w:tc>
          <w:tcPr>
            <w:tcW w:w="2085" w:type="pct"/>
            <w:gridSpan w:val="2"/>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Đo được độ khói (%HSU) hoặc hệ số hấp thụ ánh sáng (m</w:t>
            </w:r>
            <w:r w:rsidRPr="00BF4927">
              <w:rPr>
                <w:rStyle w:val="OnceABox"/>
                <w:rFonts w:cs="Arial"/>
                <w:color w:val="auto"/>
                <w:sz w:val="20"/>
                <w:szCs w:val="20"/>
                <w:vertAlign w:val="superscript"/>
              </w:rPr>
              <w:t>-1</w:t>
            </w:r>
            <w:r w:rsidRPr="00BF4927">
              <w:rPr>
                <w:rStyle w:val="OnceABox"/>
                <w:rFonts w:cs="Arial"/>
                <w:color w:val="auto"/>
                <w:sz w:val="20"/>
                <w:szCs w:val="20"/>
              </w:rPr>
              <w:t>)</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1155" w:type="pct"/>
            <w:gridSpan w:val="2"/>
            <w:vMerge/>
            <w:vAlign w:val="center"/>
          </w:tcPr>
          <w:p w:rsidR="00327EC3" w:rsidRPr="00BF4927" w:rsidRDefault="00327EC3" w:rsidP="002D41CB">
            <w:pPr>
              <w:widowControl w:val="0"/>
              <w:autoSpaceDE w:val="0"/>
              <w:autoSpaceDN w:val="0"/>
              <w:adjustRightInd w:val="0"/>
              <w:rPr>
                <w:rStyle w:val="OnceABox"/>
                <w:rFonts w:cs="Arial"/>
                <w:color w:val="auto"/>
                <w:sz w:val="20"/>
                <w:szCs w:val="20"/>
              </w:rPr>
            </w:pPr>
          </w:p>
        </w:tc>
        <w:tc>
          <w:tcPr>
            <w:tcW w:w="2085" w:type="pct"/>
            <w:gridSpan w:val="2"/>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Ghi nhận được tốc độ nhỏ nhất, lớn nhất của động cơ, thời gian gia tốc và nhiệt độ dầu động cơ ở mỗi chu trình đo</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1155" w:type="pct"/>
            <w:gridSpan w:val="2"/>
            <w:vMerge/>
            <w:vAlign w:val="center"/>
          </w:tcPr>
          <w:p w:rsidR="00327EC3" w:rsidRPr="00BF4927" w:rsidRDefault="00327EC3" w:rsidP="002D41CB">
            <w:pPr>
              <w:widowControl w:val="0"/>
              <w:autoSpaceDE w:val="0"/>
              <w:autoSpaceDN w:val="0"/>
              <w:adjustRightInd w:val="0"/>
              <w:rPr>
                <w:rStyle w:val="OnceABox"/>
                <w:rFonts w:cs="Arial"/>
                <w:color w:val="auto"/>
                <w:sz w:val="20"/>
                <w:szCs w:val="20"/>
              </w:rPr>
            </w:pPr>
          </w:p>
        </w:tc>
        <w:tc>
          <w:tcPr>
            <w:tcW w:w="2085" w:type="pct"/>
            <w:gridSpan w:val="2"/>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Đo được các thông số ở chế độ gia tốc tự do</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w:t>
            </w:r>
          </w:p>
        </w:tc>
        <w:tc>
          <w:tcPr>
            <w:tcW w:w="1155" w:type="pct"/>
            <w:gridSpan w:val="2"/>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Cơ cấu kẹp chặt vào ống xả kèm theo đầu lấy mẫu</w:t>
            </w:r>
          </w:p>
        </w:tc>
        <w:tc>
          <w:tcPr>
            <w:tcW w:w="2085" w:type="pct"/>
            <w:gridSpan w:val="2"/>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 trang bị</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3.</w:t>
            </w:r>
          </w:p>
        </w:tc>
        <w:tc>
          <w:tcPr>
            <w:tcW w:w="1155" w:type="pct"/>
            <w:gridSpan w:val="2"/>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Kích thước đầu lấy mẫu</w:t>
            </w:r>
          </w:p>
        </w:tc>
        <w:tc>
          <w:tcPr>
            <w:tcW w:w="2085" w:type="pct"/>
            <w:gridSpan w:val="2"/>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Phù hợp theo yêu cầu đo theo khuyến cáo của nhà sản xuất thiết bị</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4.</w:t>
            </w:r>
          </w:p>
        </w:tc>
        <w:tc>
          <w:tcPr>
            <w:tcW w:w="1155" w:type="pct"/>
            <w:gridSpan w:val="2"/>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Chiều dài đầu lấy mẫu nằm trong ống xả</w:t>
            </w:r>
          </w:p>
        </w:tc>
        <w:tc>
          <w:tcPr>
            <w:tcW w:w="2085" w:type="pct"/>
            <w:gridSpan w:val="2"/>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50 mm</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Merge w:val="restar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5.</w:t>
            </w:r>
          </w:p>
        </w:tc>
        <w:tc>
          <w:tcPr>
            <w:tcW w:w="504" w:type="pct"/>
            <w:vMerge w:val="restar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Thông số dải đo, độ chính xác của thiết bị phân tích khí xả(1)</w:t>
            </w:r>
          </w:p>
        </w:tc>
        <w:tc>
          <w:tcPr>
            <w:tcW w:w="651" w:type="pc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Chỉ số/ hệ số</w:t>
            </w:r>
          </w:p>
        </w:tc>
        <w:tc>
          <w:tcPr>
            <w:tcW w:w="799"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Dải đo</w:t>
            </w:r>
          </w:p>
        </w:tc>
        <w:tc>
          <w:tcPr>
            <w:tcW w:w="1286"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Độ chính xác</w:t>
            </w:r>
          </w:p>
        </w:tc>
        <w:tc>
          <w:tcPr>
            <w:tcW w:w="1437" w:type="pct"/>
            <w:gridSpan w:val="2"/>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504" w:type="pct"/>
            <w:vMerge/>
            <w:vAlign w:val="center"/>
          </w:tcPr>
          <w:p w:rsidR="00327EC3" w:rsidRPr="00BF4927" w:rsidRDefault="00327EC3" w:rsidP="002D41CB">
            <w:pPr>
              <w:widowControl w:val="0"/>
              <w:autoSpaceDE w:val="0"/>
              <w:autoSpaceDN w:val="0"/>
              <w:adjustRightInd w:val="0"/>
              <w:rPr>
                <w:rStyle w:val="OnceABox"/>
                <w:rFonts w:cs="Arial"/>
                <w:color w:val="auto"/>
                <w:sz w:val="20"/>
                <w:szCs w:val="20"/>
              </w:rPr>
            </w:pPr>
          </w:p>
        </w:tc>
        <w:tc>
          <w:tcPr>
            <w:tcW w:w="651" w:type="pc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Độ khói (%HSU)</w:t>
            </w:r>
          </w:p>
        </w:tc>
        <w:tc>
          <w:tcPr>
            <w:tcW w:w="799"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0 ÷ 99</w:t>
            </w:r>
          </w:p>
        </w:tc>
        <w:tc>
          <w:tcPr>
            <w:tcW w:w="1286"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2,0</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504" w:type="pct"/>
            <w:vMerge/>
            <w:vAlign w:val="center"/>
          </w:tcPr>
          <w:p w:rsidR="00327EC3" w:rsidRPr="00BF4927" w:rsidRDefault="00327EC3" w:rsidP="002D41CB">
            <w:pPr>
              <w:widowControl w:val="0"/>
              <w:autoSpaceDE w:val="0"/>
              <w:autoSpaceDN w:val="0"/>
              <w:adjustRightInd w:val="0"/>
              <w:rPr>
                <w:rStyle w:val="OnceABox"/>
                <w:rFonts w:cs="Arial"/>
                <w:color w:val="auto"/>
                <w:sz w:val="20"/>
                <w:szCs w:val="20"/>
              </w:rPr>
            </w:pPr>
          </w:p>
        </w:tc>
        <w:tc>
          <w:tcPr>
            <w:tcW w:w="651" w:type="pc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Hệ số hấp thụ ánh sáng (m-1)</w:t>
            </w:r>
          </w:p>
        </w:tc>
        <w:tc>
          <w:tcPr>
            <w:tcW w:w="799"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0 ÷ 9,99</w:t>
            </w:r>
          </w:p>
        </w:tc>
        <w:tc>
          <w:tcPr>
            <w:tcW w:w="1286"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 0,3</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504" w:type="pct"/>
            <w:vMerge/>
            <w:vAlign w:val="center"/>
          </w:tcPr>
          <w:p w:rsidR="00327EC3" w:rsidRPr="00BF4927" w:rsidRDefault="00327EC3" w:rsidP="002D41CB">
            <w:pPr>
              <w:widowControl w:val="0"/>
              <w:autoSpaceDE w:val="0"/>
              <w:autoSpaceDN w:val="0"/>
              <w:adjustRightInd w:val="0"/>
              <w:rPr>
                <w:rStyle w:val="OnceABox"/>
                <w:rFonts w:cs="Arial"/>
                <w:color w:val="auto"/>
                <w:sz w:val="20"/>
                <w:szCs w:val="20"/>
              </w:rPr>
            </w:pPr>
          </w:p>
        </w:tc>
        <w:tc>
          <w:tcPr>
            <w:tcW w:w="651" w:type="pc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Tốc độ động cơ (v/p)</w:t>
            </w:r>
          </w:p>
        </w:tc>
        <w:tc>
          <w:tcPr>
            <w:tcW w:w="799"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400 ÷ 7500</w:t>
            </w:r>
          </w:p>
        </w:tc>
        <w:tc>
          <w:tcPr>
            <w:tcW w:w="1286"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Không quy định</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504" w:type="pct"/>
            <w:vMerge/>
            <w:vAlign w:val="center"/>
          </w:tcPr>
          <w:p w:rsidR="00327EC3" w:rsidRPr="00BF4927" w:rsidRDefault="00327EC3" w:rsidP="002D41CB">
            <w:pPr>
              <w:widowControl w:val="0"/>
              <w:autoSpaceDE w:val="0"/>
              <w:autoSpaceDN w:val="0"/>
              <w:adjustRightInd w:val="0"/>
              <w:rPr>
                <w:rStyle w:val="OnceABox"/>
                <w:rFonts w:cs="Arial"/>
                <w:color w:val="auto"/>
                <w:sz w:val="20"/>
                <w:szCs w:val="20"/>
              </w:rPr>
            </w:pPr>
          </w:p>
        </w:tc>
        <w:tc>
          <w:tcPr>
            <w:tcW w:w="651" w:type="pc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Nhiệt độ dầu động cơ (oC)</w:t>
            </w:r>
          </w:p>
        </w:tc>
        <w:tc>
          <w:tcPr>
            <w:tcW w:w="799"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0 ÷150</w:t>
            </w:r>
          </w:p>
        </w:tc>
        <w:tc>
          <w:tcPr>
            <w:tcW w:w="1286"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Không quy định</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Merge w:val="restar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6.</w:t>
            </w:r>
          </w:p>
        </w:tc>
        <w:tc>
          <w:tcPr>
            <w:tcW w:w="1155" w:type="pct"/>
            <w:gridSpan w:val="2"/>
            <w:vMerge w:val="restar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Xử lý, hiển thị và lưu trữ kết quả</w:t>
            </w:r>
          </w:p>
        </w:tc>
        <w:tc>
          <w:tcPr>
            <w:tcW w:w="799" w:type="pct"/>
            <w:vMerge w:val="restar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Có khả năng hiển thị và lưu trữ kết quả đo bằng số</w:t>
            </w:r>
          </w:p>
        </w:tc>
        <w:tc>
          <w:tcPr>
            <w:tcW w:w="1286" w:type="pc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Giá trị độ khói hoặc hệ số hấp thụ ánh sáng</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1155" w:type="pct"/>
            <w:gridSpan w:val="2"/>
            <w:vMerge/>
            <w:vAlign w:val="center"/>
          </w:tcPr>
          <w:p w:rsidR="00327EC3" w:rsidRPr="00BF4927" w:rsidRDefault="00327EC3" w:rsidP="002D41CB">
            <w:pPr>
              <w:widowControl w:val="0"/>
              <w:autoSpaceDE w:val="0"/>
              <w:autoSpaceDN w:val="0"/>
              <w:adjustRightInd w:val="0"/>
              <w:rPr>
                <w:rStyle w:val="OnceABox"/>
                <w:rFonts w:cs="Arial"/>
                <w:color w:val="auto"/>
                <w:sz w:val="20"/>
                <w:szCs w:val="20"/>
              </w:rPr>
            </w:pPr>
          </w:p>
        </w:tc>
        <w:tc>
          <w:tcPr>
            <w:tcW w:w="799" w:type="pct"/>
            <w:vMerge/>
            <w:vAlign w:val="center"/>
          </w:tcPr>
          <w:p w:rsidR="00327EC3" w:rsidRPr="00BF4927" w:rsidRDefault="00327EC3" w:rsidP="002D41CB">
            <w:pPr>
              <w:widowControl w:val="0"/>
              <w:autoSpaceDE w:val="0"/>
              <w:autoSpaceDN w:val="0"/>
              <w:adjustRightInd w:val="0"/>
              <w:rPr>
                <w:rStyle w:val="OnceABox"/>
                <w:rFonts w:cs="Arial"/>
                <w:color w:val="auto"/>
                <w:sz w:val="20"/>
                <w:szCs w:val="20"/>
              </w:rPr>
            </w:pPr>
          </w:p>
        </w:tc>
        <w:tc>
          <w:tcPr>
            <w:tcW w:w="1286" w:type="pc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Tốc độ nhỏ nhất, lớn nhất của động cơ</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1155" w:type="pct"/>
            <w:gridSpan w:val="2"/>
            <w:vMerge/>
            <w:vAlign w:val="center"/>
          </w:tcPr>
          <w:p w:rsidR="00327EC3" w:rsidRPr="00BF4927" w:rsidRDefault="00327EC3" w:rsidP="002D41CB">
            <w:pPr>
              <w:widowControl w:val="0"/>
              <w:autoSpaceDE w:val="0"/>
              <w:autoSpaceDN w:val="0"/>
              <w:adjustRightInd w:val="0"/>
              <w:rPr>
                <w:rStyle w:val="OnceABox"/>
                <w:rFonts w:cs="Arial"/>
                <w:color w:val="auto"/>
                <w:sz w:val="20"/>
                <w:szCs w:val="20"/>
              </w:rPr>
            </w:pPr>
          </w:p>
        </w:tc>
        <w:tc>
          <w:tcPr>
            <w:tcW w:w="799" w:type="pct"/>
            <w:vMerge/>
            <w:vAlign w:val="center"/>
          </w:tcPr>
          <w:p w:rsidR="00327EC3" w:rsidRPr="00BF4927" w:rsidRDefault="00327EC3" w:rsidP="002D41CB">
            <w:pPr>
              <w:widowControl w:val="0"/>
              <w:autoSpaceDE w:val="0"/>
              <w:autoSpaceDN w:val="0"/>
              <w:adjustRightInd w:val="0"/>
              <w:rPr>
                <w:rStyle w:val="OnceABox"/>
                <w:rFonts w:cs="Arial"/>
                <w:color w:val="auto"/>
                <w:sz w:val="20"/>
                <w:szCs w:val="20"/>
              </w:rPr>
            </w:pPr>
          </w:p>
        </w:tc>
        <w:tc>
          <w:tcPr>
            <w:tcW w:w="1286" w:type="pc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Thời gian tăng tốc và nhiệt độ dầu động cơ ở mỗi chu trình đo</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1155" w:type="pct"/>
            <w:gridSpan w:val="2"/>
            <w:vMerge/>
            <w:vAlign w:val="center"/>
          </w:tcPr>
          <w:p w:rsidR="00327EC3" w:rsidRPr="00BF4927" w:rsidRDefault="00327EC3" w:rsidP="002D41CB">
            <w:pPr>
              <w:widowControl w:val="0"/>
              <w:autoSpaceDE w:val="0"/>
              <w:autoSpaceDN w:val="0"/>
              <w:adjustRightInd w:val="0"/>
              <w:rPr>
                <w:rStyle w:val="OnceABox"/>
                <w:rFonts w:cs="Arial"/>
                <w:color w:val="auto"/>
                <w:sz w:val="20"/>
                <w:szCs w:val="20"/>
              </w:rPr>
            </w:pPr>
          </w:p>
        </w:tc>
        <w:tc>
          <w:tcPr>
            <w:tcW w:w="799" w:type="pct"/>
            <w:vMerge w:val="restar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Ghi nhận kết quả đo</w:t>
            </w:r>
          </w:p>
        </w:tc>
        <w:tc>
          <w:tcPr>
            <w:tcW w:w="1286" w:type="pct"/>
            <w:vAlign w:val="center"/>
          </w:tcPr>
          <w:p w:rsidR="00327EC3" w:rsidRPr="00BF4927" w:rsidRDefault="00327EC3"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Độ khói hoặc hệ số hấp thụ ánh sáng trung bình</w:t>
            </w:r>
          </w:p>
        </w:tc>
        <w:tc>
          <w:tcPr>
            <w:tcW w:w="1060"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c>
          <w:tcPr>
            <w:tcW w:w="377" w:type="pct"/>
            <w:vAlign w:val="center"/>
          </w:tcPr>
          <w:p w:rsidR="00327EC3" w:rsidRPr="00BF4927" w:rsidRDefault="00327EC3" w:rsidP="002D41CB">
            <w:pPr>
              <w:widowControl w:val="0"/>
              <w:autoSpaceDE w:val="0"/>
              <w:autoSpaceDN w:val="0"/>
              <w:adjustRightInd w:val="0"/>
              <w:jc w:val="center"/>
              <w:rPr>
                <w:rStyle w:val="OnceABox"/>
                <w:rFonts w:cs="Arial"/>
                <w:color w:val="auto"/>
                <w:sz w:val="20"/>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Fonts w:cs="Arial"/>
                <w:szCs w:val="20"/>
              </w:rPr>
            </w:pPr>
          </w:p>
        </w:tc>
        <w:tc>
          <w:tcPr>
            <w:tcW w:w="1155" w:type="pct"/>
            <w:gridSpan w:val="2"/>
            <w:vMerge/>
            <w:vAlign w:val="center"/>
          </w:tcPr>
          <w:p w:rsidR="00327EC3" w:rsidRPr="00BF4927" w:rsidRDefault="00327EC3" w:rsidP="002D41CB">
            <w:pPr>
              <w:widowControl w:val="0"/>
              <w:autoSpaceDE w:val="0"/>
              <w:autoSpaceDN w:val="0"/>
              <w:adjustRightInd w:val="0"/>
              <w:rPr>
                <w:rFonts w:cs="Arial"/>
                <w:szCs w:val="20"/>
              </w:rPr>
            </w:pPr>
          </w:p>
        </w:tc>
        <w:tc>
          <w:tcPr>
            <w:tcW w:w="799" w:type="pct"/>
            <w:vMerge/>
            <w:vAlign w:val="center"/>
          </w:tcPr>
          <w:p w:rsidR="00327EC3" w:rsidRPr="00BF4927" w:rsidRDefault="00327EC3" w:rsidP="002D41CB">
            <w:pPr>
              <w:widowControl w:val="0"/>
              <w:autoSpaceDE w:val="0"/>
              <w:autoSpaceDN w:val="0"/>
              <w:adjustRightInd w:val="0"/>
              <w:rPr>
                <w:rFonts w:cs="Arial"/>
                <w:szCs w:val="20"/>
              </w:rPr>
            </w:pPr>
          </w:p>
        </w:tc>
        <w:tc>
          <w:tcPr>
            <w:tcW w:w="1286"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Chiều rộng dải đo của 03 chu trình đo sau cùng</w:t>
            </w:r>
          </w:p>
        </w:tc>
        <w:tc>
          <w:tcPr>
            <w:tcW w:w="1060" w:type="pct"/>
            <w:vAlign w:val="center"/>
          </w:tcPr>
          <w:p w:rsidR="00327EC3" w:rsidRPr="00BF4927" w:rsidRDefault="00327EC3" w:rsidP="002D41CB">
            <w:pPr>
              <w:widowControl w:val="0"/>
              <w:autoSpaceDE w:val="0"/>
              <w:autoSpaceDN w:val="0"/>
              <w:adjustRightInd w:val="0"/>
              <w:jc w:val="center"/>
              <w:rPr>
                <w:rFonts w:cs="Arial"/>
                <w:szCs w:val="20"/>
              </w:rPr>
            </w:pPr>
          </w:p>
        </w:tc>
        <w:tc>
          <w:tcPr>
            <w:tcW w:w="377" w:type="pct"/>
            <w:vAlign w:val="center"/>
          </w:tcPr>
          <w:p w:rsidR="00327EC3" w:rsidRPr="00BF4927" w:rsidRDefault="00327EC3" w:rsidP="002D41CB">
            <w:pPr>
              <w:widowControl w:val="0"/>
              <w:autoSpaceDE w:val="0"/>
              <w:autoSpaceDN w:val="0"/>
              <w:adjustRightInd w:val="0"/>
              <w:jc w:val="center"/>
              <w:rPr>
                <w:rFonts w:cs="Arial"/>
                <w:szCs w:val="20"/>
              </w:rPr>
            </w:pPr>
          </w:p>
        </w:tc>
      </w:tr>
    </w:tbl>
    <w:p w:rsidR="00327EC3" w:rsidRPr="00BF4927" w:rsidRDefault="00327EC3" w:rsidP="00BF4927">
      <w:pPr>
        <w:widowControl w:val="0"/>
        <w:autoSpaceDE w:val="0"/>
        <w:autoSpaceDN w:val="0"/>
        <w:adjustRightInd w:val="0"/>
        <w:spacing w:after="120"/>
        <w:ind w:firstLine="720"/>
        <w:rPr>
          <w:rFonts w:cs="Arial"/>
          <w:b/>
          <w:szCs w:val="20"/>
        </w:rPr>
      </w:pPr>
      <w:r w:rsidRPr="00BF4927">
        <w:rPr>
          <w:rFonts w:cs="Arial"/>
          <w:b/>
          <w:szCs w:val="20"/>
        </w:rPr>
        <w:t>B.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2"/>
        <w:gridCol w:w="2021"/>
        <w:gridCol w:w="3822"/>
        <w:gridCol w:w="1913"/>
        <w:gridCol w:w="676"/>
      </w:tblGrid>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Mục</w:t>
            </w:r>
          </w:p>
        </w:tc>
        <w:tc>
          <w:tcPr>
            <w:tcW w:w="1121"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Hạng mục kiểm tra</w:t>
            </w:r>
          </w:p>
        </w:tc>
        <w:tc>
          <w:tcPr>
            <w:tcW w:w="2120"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Yêu cầu</w:t>
            </w:r>
          </w:p>
        </w:tc>
        <w:tc>
          <w:tcPr>
            <w:tcW w:w="1061"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375"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1.</w:t>
            </w:r>
          </w:p>
        </w:tc>
        <w:tc>
          <w:tcPr>
            <w:tcW w:w="1121"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Đầu lấy mẫu</w:t>
            </w:r>
          </w:p>
        </w:tc>
        <w:tc>
          <w:tcPr>
            <w:tcW w:w="2120"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Nguyên vẹn, không móp méo, không thủng lỗ, không bị tắc;</w:t>
            </w:r>
          </w:p>
        </w:tc>
        <w:tc>
          <w:tcPr>
            <w:tcW w:w="1061" w:type="pct"/>
            <w:vAlign w:val="center"/>
          </w:tcPr>
          <w:p w:rsidR="00327EC3" w:rsidRPr="00BF4927" w:rsidRDefault="00327EC3" w:rsidP="002D41CB">
            <w:pPr>
              <w:widowControl w:val="0"/>
              <w:autoSpaceDE w:val="0"/>
              <w:autoSpaceDN w:val="0"/>
              <w:adjustRightInd w:val="0"/>
              <w:jc w:val="center"/>
              <w:rPr>
                <w:rFonts w:cs="Arial"/>
                <w:szCs w:val="20"/>
              </w:rPr>
            </w:pPr>
          </w:p>
        </w:tc>
        <w:tc>
          <w:tcPr>
            <w:tcW w:w="375"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2.</w:t>
            </w:r>
          </w:p>
        </w:tc>
        <w:tc>
          <w:tcPr>
            <w:tcW w:w="1121"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Cảm biến tốc độ quay của trục khuỷu động cơ</w:t>
            </w:r>
          </w:p>
        </w:tc>
        <w:tc>
          <w:tcPr>
            <w:tcW w:w="2120"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Lấy được tín hiệu và biến thiên theo tốc độ quay thực tế của trục khuỷu động cơ</w:t>
            </w:r>
          </w:p>
        </w:tc>
        <w:tc>
          <w:tcPr>
            <w:tcW w:w="1061" w:type="pct"/>
            <w:vAlign w:val="center"/>
          </w:tcPr>
          <w:p w:rsidR="00327EC3" w:rsidRPr="00BF4927" w:rsidRDefault="00327EC3" w:rsidP="002D41CB">
            <w:pPr>
              <w:widowControl w:val="0"/>
              <w:autoSpaceDE w:val="0"/>
              <w:autoSpaceDN w:val="0"/>
              <w:adjustRightInd w:val="0"/>
              <w:jc w:val="center"/>
              <w:rPr>
                <w:rFonts w:cs="Arial"/>
                <w:szCs w:val="20"/>
              </w:rPr>
            </w:pPr>
          </w:p>
        </w:tc>
        <w:tc>
          <w:tcPr>
            <w:tcW w:w="375"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3.</w:t>
            </w:r>
          </w:p>
        </w:tc>
        <w:tc>
          <w:tcPr>
            <w:tcW w:w="1121"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Cảm biến nhiệt độ dầu động cơ</w:t>
            </w:r>
          </w:p>
        </w:tc>
        <w:tc>
          <w:tcPr>
            <w:tcW w:w="2120"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Nhận được tín hiệu khi tiếp xúc với nguồn nhiệt</w:t>
            </w:r>
          </w:p>
        </w:tc>
        <w:tc>
          <w:tcPr>
            <w:tcW w:w="1061" w:type="pct"/>
            <w:vAlign w:val="center"/>
          </w:tcPr>
          <w:p w:rsidR="00327EC3" w:rsidRPr="00BF4927" w:rsidRDefault="00327EC3" w:rsidP="002D41CB">
            <w:pPr>
              <w:widowControl w:val="0"/>
              <w:autoSpaceDE w:val="0"/>
              <w:autoSpaceDN w:val="0"/>
              <w:adjustRightInd w:val="0"/>
              <w:jc w:val="center"/>
              <w:rPr>
                <w:rFonts w:cs="Arial"/>
                <w:szCs w:val="20"/>
              </w:rPr>
            </w:pPr>
          </w:p>
        </w:tc>
        <w:tc>
          <w:tcPr>
            <w:tcW w:w="375"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4.</w:t>
            </w:r>
          </w:p>
        </w:tc>
        <w:tc>
          <w:tcPr>
            <w:tcW w:w="1121"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Chống nhiễu (tiếp đất) cho hệ thống tín hiệu thiết bị kiểm tra</w:t>
            </w:r>
          </w:p>
        </w:tc>
        <w:tc>
          <w:tcPr>
            <w:tcW w:w="2120"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Có trang bị</w:t>
            </w:r>
          </w:p>
        </w:tc>
        <w:tc>
          <w:tcPr>
            <w:tcW w:w="1061" w:type="pct"/>
            <w:vAlign w:val="center"/>
          </w:tcPr>
          <w:p w:rsidR="00327EC3" w:rsidRPr="00BF4927" w:rsidRDefault="00327EC3" w:rsidP="002D41CB">
            <w:pPr>
              <w:widowControl w:val="0"/>
              <w:autoSpaceDE w:val="0"/>
              <w:autoSpaceDN w:val="0"/>
              <w:adjustRightInd w:val="0"/>
              <w:jc w:val="center"/>
              <w:rPr>
                <w:rFonts w:cs="Arial"/>
                <w:szCs w:val="20"/>
              </w:rPr>
            </w:pPr>
          </w:p>
        </w:tc>
        <w:tc>
          <w:tcPr>
            <w:tcW w:w="375"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5.</w:t>
            </w:r>
          </w:p>
        </w:tc>
        <w:tc>
          <w:tcPr>
            <w:tcW w:w="1121"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Màn hình hiển thị</w:t>
            </w:r>
          </w:p>
        </w:tc>
        <w:tc>
          <w:tcPr>
            <w:tcW w:w="2120"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Hiển thị rõ và đầy đủ các thông tin kiểm tra</w:t>
            </w:r>
          </w:p>
        </w:tc>
        <w:tc>
          <w:tcPr>
            <w:tcW w:w="1061" w:type="pct"/>
            <w:vAlign w:val="center"/>
          </w:tcPr>
          <w:p w:rsidR="00327EC3" w:rsidRPr="00BF4927" w:rsidRDefault="00327EC3" w:rsidP="002D41CB">
            <w:pPr>
              <w:widowControl w:val="0"/>
              <w:autoSpaceDE w:val="0"/>
              <w:autoSpaceDN w:val="0"/>
              <w:adjustRightInd w:val="0"/>
              <w:jc w:val="center"/>
              <w:rPr>
                <w:rFonts w:cs="Arial"/>
                <w:szCs w:val="20"/>
              </w:rPr>
            </w:pPr>
          </w:p>
        </w:tc>
        <w:tc>
          <w:tcPr>
            <w:tcW w:w="375"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6.</w:t>
            </w:r>
          </w:p>
        </w:tc>
        <w:tc>
          <w:tcPr>
            <w:tcW w:w="1121"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Khả năng kết nối</w:t>
            </w:r>
          </w:p>
        </w:tc>
        <w:tc>
          <w:tcPr>
            <w:tcW w:w="2120"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Kết nối được với phần mềm điều khiển thiết bị</w:t>
            </w:r>
          </w:p>
        </w:tc>
        <w:tc>
          <w:tcPr>
            <w:tcW w:w="1061" w:type="pct"/>
            <w:vAlign w:val="center"/>
          </w:tcPr>
          <w:p w:rsidR="00327EC3" w:rsidRPr="00BF4927" w:rsidRDefault="00327EC3" w:rsidP="002D41CB">
            <w:pPr>
              <w:widowControl w:val="0"/>
              <w:autoSpaceDE w:val="0"/>
              <w:autoSpaceDN w:val="0"/>
              <w:adjustRightInd w:val="0"/>
              <w:jc w:val="center"/>
              <w:rPr>
                <w:rFonts w:cs="Arial"/>
                <w:szCs w:val="20"/>
              </w:rPr>
            </w:pPr>
          </w:p>
        </w:tc>
        <w:tc>
          <w:tcPr>
            <w:tcW w:w="375"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7.</w:t>
            </w:r>
          </w:p>
        </w:tc>
        <w:tc>
          <w:tcPr>
            <w:tcW w:w="1121"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Máy tính</w:t>
            </w:r>
          </w:p>
        </w:tc>
        <w:tc>
          <w:tcPr>
            <w:tcW w:w="2120"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Hoạt động bình thường và kết nối được với mạng nội bộ và truyền được số liệu</w:t>
            </w:r>
          </w:p>
        </w:tc>
        <w:tc>
          <w:tcPr>
            <w:tcW w:w="1061" w:type="pct"/>
            <w:vAlign w:val="center"/>
          </w:tcPr>
          <w:p w:rsidR="00327EC3" w:rsidRPr="00BF4927" w:rsidRDefault="00327EC3" w:rsidP="002D41CB">
            <w:pPr>
              <w:widowControl w:val="0"/>
              <w:autoSpaceDE w:val="0"/>
              <w:autoSpaceDN w:val="0"/>
              <w:adjustRightInd w:val="0"/>
              <w:jc w:val="center"/>
              <w:rPr>
                <w:rFonts w:cs="Arial"/>
                <w:szCs w:val="20"/>
              </w:rPr>
            </w:pPr>
          </w:p>
        </w:tc>
        <w:tc>
          <w:tcPr>
            <w:tcW w:w="375"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8.</w:t>
            </w:r>
          </w:p>
        </w:tc>
        <w:tc>
          <w:tcPr>
            <w:tcW w:w="1121"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Giá trị độ khói hoặc hệ số hấp thụ ánh sáng hiển thị ở trạng thái sẵn sàng làm việc</w:t>
            </w:r>
          </w:p>
        </w:tc>
        <w:tc>
          <w:tcPr>
            <w:tcW w:w="2120"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Không hiển thị giá trị hoặc hiển thị giá trị trong sai số cho phép của nhà sản xuất</w:t>
            </w:r>
          </w:p>
        </w:tc>
        <w:tc>
          <w:tcPr>
            <w:tcW w:w="1061" w:type="pct"/>
            <w:vAlign w:val="center"/>
          </w:tcPr>
          <w:p w:rsidR="00327EC3" w:rsidRPr="00BF4927" w:rsidRDefault="00327EC3" w:rsidP="002D41CB">
            <w:pPr>
              <w:widowControl w:val="0"/>
              <w:autoSpaceDE w:val="0"/>
              <w:autoSpaceDN w:val="0"/>
              <w:adjustRightInd w:val="0"/>
              <w:jc w:val="center"/>
              <w:rPr>
                <w:rFonts w:cs="Arial"/>
                <w:szCs w:val="20"/>
              </w:rPr>
            </w:pPr>
          </w:p>
        </w:tc>
        <w:tc>
          <w:tcPr>
            <w:tcW w:w="375" w:type="pct"/>
            <w:vAlign w:val="center"/>
          </w:tcPr>
          <w:p w:rsidR="00327EC3" w:rsidRPr="00BF4927" w:rsidRDefault="00327EC3" w:rsidP="002D41CB">
            <w:pPr>
              <w:widowControl w:val="0"/>
              <w:autoSpaceDE w:val="0"/>
              <w:autoSpaceDN w:val="0"/>
              <w:adjustRightInd w:val="0"/>
              <w:jc w:val="center"/>
              <w:rPr>
                <w:rFonts w:cs="Arial"/>
                <w:szCs w:val="20"/>
              </w:rPr>
            </w:pPr>
          </w:p>
        </w:tc>
      </w:tr>
    </w:tbl>
    <w:p w:rsidR="00327EC3" w:rsidRPr="00BF4927" w:rsidRDefault="00327EC3" w:rsidP="00BF4927">
      <w:pPr>
        <w:widowControl w:val="0"/>
        <w:autoSpaceDE w:val="0"/>
        <w:autoSpaceDN w:val="0"/>
        <w:adjustRightInd w:val="0"/>
        <w:spacing w:after="120"/>
        <w:ind w:firstLine="720"/>
        <w:rPr>
          <w:rFonts w:cs="Arial"/>
          <w:szCs w:val="20"/>
        </w:rPr>
      </w:pPr>
      <w:r w:rsidRPr="00BF4927">
        <w:rPr>
          <w:rFonts w:cs="Arial"/>
          <w:b/>
          <w:szCs w:val="20"/>
        </w:rPr>
        <w:t>C. Kiểm tra độ chính xác:</w:t>
      </w:r>
      <w:r w:rsidRPr="00BF4927">
        <w:rPr>
          <w:rFonts w:cs="Arial"/>
          <w:szCs w:val="20"/>
        </w:rPr>
        <w:t xml:space="preserve"> (Đơn vị □ m</w:t>
      </w:r>
      <w:r w:rsidRPr="00BF4927">
        <w:rPr>
          <w:rFonts w:cs="Arial"/>
          <w:szCs w:val="20"/>
          <w:vertAlign w:val="superscript"/>
        </w:rPr>
        <w:t>-1</w:t>
      </w:r>
      <w:r w:rsidRPr="00BF4927">
        <w:rPr>
          <w:rFonts w:cs="Arial"/>
          <w:szCs w:val="20"/>
        </w:rPr>
        <w:t xml:space="preserve">     □% HSU)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096"/>
        <w:gridCol w:w="1808"/>
        <w:gridCol w:w="2834"/>
        <w:gridCol w:w="1367"/>
        <w:gridCol w:w="1231"/>
        <w:gridCol w:w="678"/>
      </w:tblGrid>
      <w:tr w:rsidR="00327EC3" w:rsidRPr="00BF4927" w:rsidTr="002D41CB">
        <w:tc>
          <w:tcPr>
            <w:tcW w:w="608"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Hạng mục kiểm tra</w:t>
            </w:r>
          </w:p>
        </w:tc>
        <w:tc>
          <w:tcPr>
            <w:tcW w:w="2575" w:type="pct"/>
            <w:gridSpan w:val="2"/>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Yêu cầu</w:t>
            </w:r>
          </w:p>
        </w:tc>
        <w:tc>
          <w:tcPr>
            <w:tcW w:w="1441" w:type="pct"/>
            <w:gridSpan w:val="2"/>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376"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327EC3" w:rsidRPr="00BF4927" w:rsidTr="002D41CB">
        <w:tc>
          <w:tcPr>
            <w:tcW w:w="608" w:type="pct"/>
            <w:vMerge w:val="restar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Độ chính xác</w:t>
            </w:r>
          </w:p>
        </w:tc>
        <w:tc>
          <w:tcPr>
            <w:tcW w:w="100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Thông số chuẩn</w:t>
            </w:r>
          </w:p>
        </w:tc>
        <w:tc>
          <w:tcPr>
            <w:tcW w:w="1571"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Sai số cho phép</w:t>
            </w:r>
          </w:p>
        </w:tc>
        <w:tc>
          <w:tcPr>
            <w:tcW w:w="758"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Giá trị</w:t>
            </w:r>
          </w:p>
        </w:tc>
        <w:tc>
          <w:tcPr>
            <w:tcW w:w="68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Sai lệch</w:t>
            </w:r>
          </w:p>
        </w:tc>
        <w:tc>
          <w:tcPr>
            <w:tcW w:w="376"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608" w:type="pct"/>
            <w:vMerge/>
            <w:vAlign w:val="center"/>
          </w:tcPr>
          <w:p w:rsidR="00327EC3" w:rsidRPr="00BF4927" w:rsidRDefault="00327EC3" w:rsidP="002D41CB">
            <w:pPr>
              <w:widowControl w:val="0"/>
              <w:autoSpaceDE w:val="0"/>
              <w:autoSpaceDN w:val="0"/>
              <w:adjustRightInd w:val="0"/>
              <w:jc w:val="center"/>
              <w:rPr>
                <w:rFonts w:cs="Arial"/>
                <w:szCs w:val="20"/>
              </w:rPr>
            </w:pPr>
          </w:p>
        </w:tc>
        <w:tc>
          <w:tcPr>
            <w:tcW w:w="1003" w:type="pct"/>
            <w:vAlign w:val="center"/>
          </w:tcPr>
          <w:p w:rsidR="00327EC3" w:rsidRPr="00BF4927" w:rsidRDefault="00327EC3" w:rsidP="002D41CB">
            <w:pPr>
              <w:widowControl w:val="0"/>
              <w:autoSpaceDE w:val="0"/>
              <w:autoSpaceDN w:val="0"/>
              <w:adjustRightInd w:val="0"/>
              <w:jc w:val="center"/>
              <w:rPr>
                <w:rFonts w:cs="Arial"/>
                <w:szCs w:val="20"/>
              </w:rPr>
            </w:pPr>
          </w:p>
        </w:tc>
        <w:tc>
          <w:tcPr>
            <w:tcW w:w="1571"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Theo công bố của nhà sản xuất và không được vượt quá ± 0,3 (m</w:t>
            </w:r>
            <w:r w:rsidRPr="00BF4927">
              <w:rPr>
                <w:rFonts w:cs="Arial"/>
                <w:szCs w:val="20"/>
                <w:vertAlign w:val="superscript"/>
              </w:rPr>
              <w:t>-1</w:t>
            </w:r>
            <w:r w:rsidRPr="00BF4927">
              <w:rPr>
                <w:rFonts w:cs="Arial"/>
                <w:szCs w:val="20"/>
              </w:rPr>
              <w:t>) hoặc ± 2 (%HSU)</w:t>
            </w:r>
          </w:p>
        </w:tc>
        <w:tc>
          <w:tcPr>
            <w:tcW w:w="758" w:type="pct"/>
            <w:vAlign w:val="center"/>
          </w:tcPr>
          <w:p w:rsidR="00327EC3" w:rsidRPr="00BF4927" w:rsidRDefault="00327EC3" w:rsidP="002D41CB">
            <w:pPr>
              <w:widowControl w:val="0"/>
              <w:autoSpaceDE w:val="0"/>
              <w:autoSpaceDN w:val="0"/>
              <w:adjustRightInd w:val="0"/>
              <w:jc w:val="center"/>
              <w:rPr>
                <w:rFonts w:cs="Arial"/>
                <w:szCs w:val="20"/>
              </w:rPr>
            </w:pPr>
          </w:p>
        </w:tc>
        <w:tc>
          <w:tcPr>
            <w:tcW w:w="683" w:type="pct"/>
            <w:vAlign w:val="center"/>
          </w:tcPr>
          <w:p w:rsidR="00327EC3" w:rsidRPr="00BF4927" w:rsidRDefault="00327EC3" w:rsidP="002D41CB">
            <w:pPr>
              <w:widowControl w:val="0"/>
              <w:autoSpaceDE w:val="0"/>
              <w:autoSpaceDN w:val="0"/>
              <w:adjustRightInd w:val="0"/>
              <w:jc w:val="center"/>
              <w:rPr>
                <w:rFonts w:cs="Arial"/>
                <w:szCs w:val="20"/>
              </w:rPr>
            </w:pPr>
          </w:p>
        </w:tc>
        <w:tc>
          <w:tcPr>
            <w:tcW w:w="376" w:type="pct"/>
            <w:vAlign w:val="center"/>
          </w:tcPr>
          <w:p w:rsidR="00327EC3" w:rsidRPr="00BF4927" w:rsidRDefault="00327EC3" w:rsidP="002D41CB">
            <w:pPr>
              <w:widowControl w:val="0"/>
              <w:autoSpaceDE w:val="0"/>
              <w:autoSpaceDN w:val="0"/>
              <w:adjustRightInd w:val="0"/>
              <w:jc w:val="center"/>
              <w:rPr>
                <w:rFonts w:cs="Arial"/>
                <w:szCs w:val="20"/>
              </w:rPr>
            </w:pPr>
          </w:p>
        </w:tc>
      </w:tr>
    </w:tbl>
    <w:p w:rsidR="00327EC3" w:rsidRPr="00BF4927" w:rsidRDefault="00327EC3" w:rsidP="00BF4927">
      <w:pPr>
        <w:widowControl w:val="0"/>
        <w:autoSpaceDE w:val="0"/>
        <w:autoSpaceDN w:val="0"/>
        <w:adjustRightInd w:val="0"/>
        <w:spacing w:after="120"/>
        <w:ind w:firstLine="720"/>
        <w:rPr>
          <w:rFonts w:cs="Arial"/>
          <w:b/>
          <w:szCs w:val="20"/>
        </w:rPr>
      </w:pPr>
      <w:r w:rsidRPr="00BF4927">
        <w:rPr>
          <w:rFonts w:cs="Arial"/>
          <w:b/>
          <w:szCs w:val="20"/>
        </w:rPr>
        <w:t>D. Yêu cầu về phần mềm điều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1206"/>
        <w:gridCol w:w="963"/>
        <w:gridCol w:w="2172"/>
        <w:gridCol w:w="2048"/>
        <w:gridCol w:w="1224"/>
        <w:gridCol w:w="818"/>
      </w:tblGrid>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Mục</w:t>
            </w:r>
          </w:p>
        </w:tc>
        <w:tc>
          <w:tcPr>
            <w:tcW w:w="2408" w:type="pct"/>
            <w:gridSpan w:val="3"/>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Hạng mục kiểm tra</w:t>
            </w:r>
          </w:p>
        </w:tc>
        <w:tc>
          <w:tcPr>
            <w:tcW w:w="1136"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Yêu cầu</w:t>
            </w:r>
          </w:p>
        </w:tc>
        <w:tc>
          <w:tcPr>
            <w:tcW w:w="679"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54"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Đánh giá (3)</w:t>
            </w: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1.</w:t>
            </w:r>
          </w:p>
        </w:tc>
        <w:tc>
          <w:tcPr>
            <w:tcW w:w="2408" w:type="pct"/>
            <w:gridSpan w:val="3"/>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Phần mềm điều khiển thiết bị</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Kết nối được với các thiết bị kiểm tra</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5000" w:type="pct"/>
            <w:gridSpan w:val="7"/>
            <w:vAlign w:val="center"/>
          </w:tcPr>
          <w:p w:rsidR="00327EC3" w:rsidRPr="00BF4927" w:rsidRDefault="00327EC3" w:rsidP="002D41CB">
            <w:pPr>
              <w:widowControl w:val="0"/>
              <w:autoSpaceDE w:val="0"/>
              <w:autoSpaceDN w:val="0"/>
              <w:adjustRightInd w:val="0"/>
              <w:rPr>
                <w:rFonts w:cs="Arial"/>
                <w:b/>
                <w:szCs w:val="20"/>
              </w:rPr>
            </w:pPr>
            <w:r w:rsidRPr="00BF4927">
              <w:rPr>
                <w:rFonts w:cs="Arial"/>
                <w:b/>
                <w:szCs w:val="20"/>
              </w:rPr>
              <w:t>Tính năng của phần mềm điều khiển thiết bị</w:t>
            </w: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2.</w:t>
            </w:r>
          </w:p>
        </w:tc>
        <w:tc>
          <w:tcPr>
            <w:tcW w:w="2408" w:type="pct"/>
            <w:gridSpan w:val="3"/>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Điều khiển các thiết bị hoạt động đúng chức năng theo quy trình kiểm tra</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3.</w:t>
            </w:r>
          </w:p>
        </w:tc>
        <w:tc>
          <w:tcPr>
            <w:tcW w:w="2408" w:type="pct"/>
            <w:gridSpan w:val="3"/>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Hiển thị các giá trị đo theo thời gian thực</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Hiển thị được</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4.</w:t>
            </w:r>
          </w:p>
        </w:tc>
        <w:tc>
          <w:tcPr>
            <w:tcW w:w="2408" w:type="pct"/>
            <w:gridSpan w:val="3"/>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Đưa ra chỉ thị để người kiểm tra thực hiện các thao tác</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5.</w:t>
            </w:r>
          </w:p>
        </w:tc>
        <w:tc>
          <w:tcPr>
            <w:tcW w:w="2408" w:type="pct"/>
            <w:gridSpan w:val="3"/>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Đọc được các kết quả đo tương ứng với từng thiết bị khi kết thúc quá trình kiểm tra và lưu trữ trong cơ sở dữ liệu của phần mềm</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Merge w:val="restar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6.</w:t>
            </w:r>
          </w:p>
        </w:tc>
        <w:tc>
          <w:tcPr>
            <w:tcW w:w="669" w:type="pct"/>
            <w:vMerge w:val="restar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Kết nối, trao đổi thông tin với phần mềm Quản lý kiểm định</w:t>
            </w:r>
          </w:p>
        </w:tc>
        <w:tc>
          <w:tcPr>
            <w:tcW w:w="1739" w:type="pct"/>
            <w:gridSpan w:val="2"/>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Phương tiện chờ kiểm tra</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Fonts w:cs="Arial"/>
                <w:szCs w:val="20"/>
              </w:rPr>
            </w:pPr>
          </w:p>
        </w:tc>
        <w:tc>
          <w:tcPr>
            <w:tcW w:w="669" w:type="pct"/>
            <w:vMerge/>
            <w:vAlign w:val="center"/>
          </w:tcPr>
          <w:p w:rsidR="00327EC3" w:rsidRPr="00BF4927" w:rsidRDefault="00327EC3" w:rsidP="002D41CB">
            <w:pPr>
              <w:widowControl w:val="0"/>
              <w:autoSpaceDE w:val="0"/>
              <w:autoSpaceDN w:val="0"/>
              <w:adjustRightInd w:val="0"/>
              <w:rPr>
                <w:rFonts w:cs="Arial"/>
                <w:szCs w:val="20"/>
              </w:rPr>
            </w:pPr>
          </w:p>
        </w:tc>
        <w:tc>
          <w:tcPr>
            <w:tcW w:w="1739" w:type="pct"/>
            <w:gridSpan w:val="2"/>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Kết quả kiểm tra của phương tiện đã hoàn thành kiểm tra kèm theo số nhận dạng hoặc số serial của thiết bị, thời gian kiểm tra và ký hiệu của phiên bản phần mềm</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Fonts w:cs="Arial"/>
                <w:szCs w:val="20"/>
              </w:rPr>
            </w:pPr>
          </w:p>
        </w:tc>
        <w:tc>
          <w:tcPr>
            <w:tcW w:w="669" w:type="pct"/>
            <w:vMerge/>
            <w:vAlign w:val="center"/>
          </w:tcPr>
          <w:p w:rsidR="00327EC3" w:rsidRPr="00BF4927" w:rsidRDefault="00327EC3" w:rsidP="002D41CB">
            <w:pPr>
              <w:widowControl w:val="0"/>
              <w:autoSpaceDE w:val="0"/>
              <w:autoSpaceDN w:val="0"/>
              <w:adjustRightInd w:val="0"/>
              <w:rPr>
                <w:rFonts w:cs="Arial"/>
                <w:szCs w:val="20"/>
              </w:rPr>
            </w:pPr>
          </w:p>
        </w:tc>
        <w:tc>
          <w:tcPr>
            <w:tcW w:w="1739" w:type="pct"/>
            <w:gridSpan w:val="2"/>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Kết nối, trao đổi thông tin</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Chính xác</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Fonts w:cs="Arial"/>
                <w:szCs w:val="20"/>
              </w:rPr>
            </w:pPr>
          </w:p>
        </w:tc>
        <w:tc>
          <w:tcPr>
            <w:tcW w:w="669" w:type="pct"/>
            <w:vMerge/>
            <w:vAlign w:val="center"/>
          </w:tcPr>
          <w:p w:rsidR="00327EC3" w:rsidRPr="00BF4927" w:rsidRDefault="00327EC3" w:rsidP="002D41CB">
            <w:pPr>
              <w:widowControl w:val="0"/>
              <w:autoSpaceDE w:val="0"/>
              <w:autoSpaceDN w:val="0"/>
              <w:adjustRightInd w:val="0"/>
              <w:rPr>
                <w:rFonts w:cs="Arial"/>
                <w:szCs w:val="20"/>
              </w:rPr>
            </w:pPr>
          </w:p>
        </w:tc>
        <w:tc>
          <w:tcPr>
            <w:tcW w:w="1739" w:type="pct"/>
            <w:gridSpan w:val="2"/>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Dữ liệu kết quả kiểm tra</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Được mã hoá</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7.</w:t>
            </w:r>
          </w:p>
        </w:tc>
        <w:tc>
          <w:tcPr>
            <w:tcW w:w="2408" w:type="pct"/>
            <w:gridSpan w:val="3"/>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Truy xuất dữ liệu để hiển thị và in ra kết quả của các lần kiểm tra được lưu trữ</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8.</w:t>
            </w:r>
          </w:p>
        </w:tc>
        <w:tc>
          <w:tcPr>
            <w:tcW w:w="2408" w:type="pct"/>
            <w:gridSpan w:val="3"/>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Truy xuất được mã nhận dạng hoặc số serial của thiết bị</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Merge w:val="restar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9.</w:t>
            </w:r>
          </w:p>
        </w:tc>
        <w:tc>
          <w:tcPr>
            <w:tcW w:w="1203" w:type="pct"/>
            <w:gridSpan w:val="2"/>
            <w:vMerge w:val="restar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Dữ liệu của phần mềm điều khiển thiết bị</w:t>
            </w:r>
          </w:p>
        </w:tc>
        <w:tc>
          <w:tcPr>
            <w:tcW w:w="1205"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Được mã hoá trên máy chủ của đơn vị</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Được mã hoá</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23" w:type="pct"/>
            <w:vMerge/>
            <w:vAlign w:val="center"/>
          </w:tcPr>
          <w:p w:rsidR="00327EC3" w:rsidRPr="00BF4927" w:rsidRDefault="00327EC3" w:rsidP="002D41CB">
            <w:pPr>
              <w:widowControl w:val="0"/>
              <w:autoSpaceDE w:val="0"/>
              <w:autoSpaceDN w:val="0"/>
              <w:adjustRightInd w:val="0"/>
              <w:jc w:val="center"/>
              <w:rPr>
                <w:rFonts w:cs="Arial"/>
                <w:szCs w:val="20"/>
              </w:rPr>
            </w:pPr>
          </w:p>
        </w:tc>
        <w:tc>
          <w:tcPr>
            <w:tcW w:w="1203" w:type="pct"/>
            <w:gridSpan w:val="2"/>
            <w:vMerge/>
            <w:vAlign w:val="center"/>
          </w:tcPr>
          <w:p w:rsidR="00327EC3" w:rsidRPr="00BF4927" w:rsidRDefault="00327EC3" w:rsidP="002D41CB">
            <w:pPr>
              <w:widowControl w:val="0"/>
              <w:autoSpaceDE w:val="0"/>
              <w:autoSpaceDN w:val="0"/>
              <w:adjustRightInd w:val="0"/>
              <w:rPr>
                <w:rFonts w:cs="Arial"/>
                <w:szCs w:val="20"/>
              </w:rPr>
            </w:pPr>
          </w:p>
        </w:tc>
        <w:tc>
          <w:tcPr>
            <w:tcW w:w="1205"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Được sao lưu, lưu trữ trong thời gian trên máy chủ của đơn vị</w:t>
            </w:r>
          </w:p>
        </w:tc>
        <w:tc>
          <w:tcPr>
            <w:tcW w:w="1136"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Tối thiểu 36 tháng</w:t>
            </w:r>
          </w:p>
        </w:tc>
        <w:tc>
          <w:tcPr>
            <w:tcW w:w="679" w:type="pct"/>
            <w:vAlign w:val="center"/>
          </w:tcPr>
          <w:p w:rsidR="00327EC3" w:rsidRPr="00BF4927" w:rsidRDefault="00327EC3" w:rsidP="002D41CB">
            <w:pPr>
              <w:widowControl w:val="0"/>
              <w:autoSpaceDE w:val="0"/>
              <w:autoSpaceDN w:val="0"/>
              <w:adjustRightInd w:val="0"/>
              <w:jc w:val="center"/>
              <w:rPr>
                <w:rFonts w:cs="Arial"/>
                <w:szCs w:val="20"/>
              </w:rPr>
            </w:pPr>
          </w:p>
        </w:tc>
        <w:tc>
          <w:tcPr>
            <w:tcW w:w="454" w:type="pct"/>
            <w:vAlign w:val="center"/>
          </w:tcPr>
          <w:p w:rsidR="00327EC3" w:rsidRPr="00BF4927" w:rsidRDefault="00327EC3" w:rsidP="002D41CB">
            <w:pPr>
              <w:widowControl w:val="0"/>
              <w:autoSpaceDE w:val="0"/>
              <w:autoSpaceDN w:val="0"/>
              <w:adjustRightInd w:val="0"/>
              <w:jc w:val="center"/>
              <w:rPr>
                <w:rFonts w:cs="Arial"/>
                <w:szCs w:val="20"/>
              </w:rPr>
            </w:pPr>
          </w:p>
        </w:tc>
      </w:tr>
    </w:tbl>
    <w:p w:rsidR="00327EC3" w:rsidRPr="00BF4927" w:rsidRDefault="00327EC3" w:rsidP="00BF4927">
      <w:pPr>
        <w:widowControl w:val="0"/>
        <w:autoSpaceDE w:val="0"/>
        <w:autoSpaceDN w:val="0"/>
        <w:adjustRightInd w:val="0"/>
        <w:spacing w:after="120"/>
        <w:ind w:firstLine="720"/>
        <w:rPr>
          <w:rFonts w:cs="Arial"/>
          <w:b/>
          <w:szCs w:val="20"/>
        </w:rPr>
      </w:pPr>
      <w:r w:rsidRPr="00BF4927">
        <w:rPr>
          <w:rFonts w:cs="Arial"/>
          <w:b/>
          <w:szCs w:val="20"/>
        </w:rPr>
        <w:t>III.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1"/>
        <w:gridCol w:w="3694"/>
        <w:gridCol w:w="1931"/>
        <w:gridCol w:w="1911"/>
        <w:gridCol w:w="817"/>
      </w:tblGrid>
      <w:tr w:rsidR="00327EC3" w:rsidRPr="00BF4927" w:rsidTr="002D41CB">
        <w:tc>
          <w:tcPr>
            <w:tcW w:w="367"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Mục</w:t>
            </w:r>
          </w:p>
        </w:tc>
        <w:tc>
          <w:tcPr>
            <w:tcW w:w="2049"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Loại tài liệu</w:t>
            </w:r>
          </w:p>
        </w:tc>
        <w:tc>
          <w:tcPr>
            <w:tcW w:w="1071"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Yêu cầu</w:t>
            </w:r>
          </w:p>
        </w:tc>
        <w:tc>
          <w:tcPr>
            <w:tcW w:w="1060"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53" w:type="pct"/>
            <w:vAlign w:val="center"/>
          </w:tcPr>
          <w:p w:rsidR="00327EC3" w:rsidRPr="00BF4927" w:rsidRDefault="00327EC3"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327EC3" w:rsidRPr="00BF4927" w:rsidTr="002D41CB">
        <w:tc>
          <w:tcPr>
            <w:tcW w:w="367"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1.</w:t>
            </w:r>
          </w:p>
        </w:tc>
        <w:tc>
          <w:tcPr>
            <w:tcW w:w="2049"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 xml:space="preserve">Chứng từ sở hữu </w:t>
            </w:r>
            <w:r w:rsidRPr="00BF4927">
              <w:rPr>
                <w:rFonts w:cs="Arial"/>
                <w:szCs w:val="20"/>
                <w:vertAlign w:val="superscript"/>
              </w:rPr>
              <w:t>(2)</w:t>
            </w:r>
            <w:r w:rsidRPr="00BF4927">
              <w:rPr>
                <w:rFonts w:cs="Arial"/>
                <w:szCs w:val="20"/>
              </w:rPr>
              <w:t>:</w:t>
            </w:r>
          </w:p>
        </w:tc>
        <w:tc>
          <w:tcPr>
            <w:tcW w:w="1071"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327EC3" w:rsidRPr="00BF4927" w:rsidRDefault="00327EC3" w:rsidP="002D41CB">
            <w:pPr>
              <w:widowControl w:val="0"/>
              <w:autoSpaceDE w:val="0"/>
              <w:autoSpaceDN w:val="0"/>
              <w:adjustRightInd w:val="0"/>
              <w:jc w:val="center"/>
              <w:rPr>
                <w:rFonts w:cs="Arial"/>
                <w:szCs w:val="20"/>
              </w:rPr>
            </w:pPr>
          </w:p>
        </w:tc>
        <w:tc>
          <w:tcPr>
            <w:tcW w:w="453"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67"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2.</w:t>
            </w:r>
          </w:p>
        </w:tc>
        <w:tc>
          <w:tcPr>
            <w:tcW w:w="2049"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 xml:space="preserve">C/O </w:t>
            </w:r>
            <w:r w:rsidRPr="00BF4927">
              <w:rPr>
                <w:rFonts w:cs="Arial"/>
                <w:szCs w:val="20"/>
                <w:vertAlign w:val="superscript"/>
              </w:rPr>
              <w:t>(2)</w:t>
            </w:r>
            <w:r w:rsidRPr="00BF4927">
              <w:rPr>
                <w:rFonts w:cs="Arial"/>
                <w:szCs w:val="20"/>
              </w:rPr>
              <w:t>:</w:t>
            </w:r>
          </w:p>
        </w:tc>
        <w:tc>
          <w:tcPr>
            <w:tcW w:w="1071"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327EC3" w:rsidRPr="00BF4927" w:rsidRDefault="00327EC3" w:rsidP="002D41CB">
            <w:pPr>
              <w:widowControl w:val="0"/>
              <w:autoSpaceDE w:val="0"/>
              <w:autoSpaceDN w:val="0"/>
              <w:adjustRightInd w:val="0"/>
              <w:jc w:val="center"/>
              <w:rPr>
                <w:rFonts w:cs="Arial"/>
                <w:szCs w:val="20"/>
              </w:rPr>
            </w:pPr>
          </w:p>
        </w:tc>
        <w:tc>
          <w:tcPr>
            <w:tcW w:w="453"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67"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3.</w:t>
            </w:r>
          </w:p>
        </w:tc>
        <w:tc>
          <w:tcPr>
            <w:tcW w:w="2049"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 xml:space="preserve">C/Q </w:t>
            </w:r>
            <w:r w:rsidRPr="00BF4927">
              <w:rPr>
                <w:rFonts w:cs="Arial"/>
                <w:szCs w:val="20"/>
                <w:vertAlign w:val="superscript"/>
              </w:rPr>
              <w:t>(2)</w:t>
            </w:r>
            <w:r w:rsidRPr="00BF4927">
              <w:rPr>
                <w:rFonts w:cs="Arial"/>
                <w:szCs w:val="20"/>
              </w:rPr>
              <w:t>:</w:t>
            </w:r>
          </w:p>
        </w:tc>
        <w:tc>
          <w:tcPr>
            <w:tcW w:w="1071"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327EC3" w:rsidRPr="00BF4927" w:rsidRDefault="00327EC3" w:rsidP="002D41CB">
            <w:pPr>
              <w:widowControl w:val="0"/>
              <w:autoSpaceDE w:val="0"/>
              <w:autoSpaceDN w:val="0"/>
              <w:adjustRightInd w:val="0"/>
              <w:jc w:val="center"/>
              <w:rPr>
                <w:rFonts w:cs="Arial"/>
                <w:szCs w:val="20"/>
              </w:rPr>
            </w:pPr>
          </w:p>
        </w:tc>
        <w:tc>
          <w:tcPr>
            <w:tcW w:w="453"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67"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4.</w:t>
            </w:r>
          </w:p>
        </w:tc>
        <w:tc>
          <w:tcPr>
            <w:tcW w:w="2049"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Tài liệu hướng dẫn sử dụng:</w:t>
            </w:r>
          </w:p>
        </w:tc>
        <w:tc>
          <w:tcPr>
            <w:tcW w:w="1071"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327EC3" w:rsidRPr="00BF4927" w:rsidRDefault="00327EC3" w:rsidP="002D41CB">
            <w:pPr>
              <w:widowControl w:val="0"/>
              <w:autoSpaceDE w:val="0"/>
              <w:autoSpaceDN w:val="0"/>
              <w:adjustRightInd w:val="0"/>
              <w:jc w:val="center"/>
              <w:rPr>
                <w:rFonts w:cs="Arial"/>
                <w:szCs w:val="20"/>
              </w:rPr>
            </w:pPr>
          </w:p>
        </w:tc>
        <w:tc>
          <w:tcPr>
            <w:tcW w:w="453"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67"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5.</w:t>
            </w:r>
          </w:p>
        </w:tc>
        <w:tc>
          <w:tcPr>
            <w:tcW w:w="2049"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Sổ quản lý thiết bị:</w:t>
            </w:r>
          </w:p>
        </w:tc>
        <w:tc>
          <w:tcPr>
            <w:tcW w:w="1071"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327EC3" w:rsidRPr="00BF4927" w:rsidRDefault="00327EC3" w:rsidP="002D41CB">
            <w:pPr>
              <w:widowControl w:val="0"/>
              <w:autoSpaceDE w:val="0"/>
              <w:autoSpaceDN w:val="0"/>
              <w:adjustRightInd w:val="0"/>
              <w:jc w:val="center"/>
              <w:rPr>
                <w:rFonts w:cs="Arial"/>
                <w:szCs w:val="20"/>
              </w:rPr>
            </w:pPr>
          </w:p>
        </w:tc>
        <w:tc>
          <w:tcPr>
            <w:tcW w:w="453" w:type="pct"/>
            <w:vAlign w:val="center"/>
          </w:tcPr>
          <w:p w:rsidR="00327EC3" w:rsidRPr="00BF4927" w:rsidRDefault="00327EC3" w:rsidP="002D41CB">
            <w:pPr>
              <w:widowControl w:val="0"/>
              <w:autoSpaceDE w:val="0"/>
              <w:autoSpaceDN w:val="0"/>
              <w:adjustRightInd w:val="0"/>
              <w:jc w:val="center"/>
              <w:rPr>
                <w:rFonts w:cs="Arial"/>
                <w:szCs w:val="20"/>
              </w:rPr>
            </w:pPr>
          </w:p>
        </w:tc>
      </w:tr>
      <w:tr w:rsidR="00327EC3" w:rsidRPr="00BF4927" w:rsidTr="002D41CB">
        <w:tc>
          <w:tcPr>
            <w:tcW w:w="367"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6.</w:t>
            </w:r>
          </w:p>
        </w:tc>
        <w:tc>
          <w:tcPr>
            <w:tcW w:w="2049" w:type="pct"/>
            <w:vAlign w:val="center"/>
          </w:tcPr>
          <w:p w:rsidR="00327EC3" w:rsidRPr="00BF4927" w:rsidRDefault="00327EC3" w:rsidP="002D41CB">
            <w:pPr>
              <w:widowControl w:val="0"/>
              <w:autoSpaceDE w:val="0"/>
              <w:autoSpaceDN w:val="0"/>
              <w:adjustRightInd w:val="0"/>
              <w:rPr>
                <w:rFonts w:cs="Arial"/>
                <w:szCs w:val="20"/>
              </w:rPr>
            </w:pPr>
            <w:r w:rsidRPr="00BF4927">
              <w:rPr>
                <w:rFonts w:cs="Arial"/>
                <w:szCs w:val="20"/>
              </w:rPr>
              <w:t xml:space="preserve">Tài liệu chứng minh phù hợp với ISO, OIML, IEC, TCVN </w:t>
            </w:r>
            <w:r w:rsidRPr="00BF4927">
              <w:rPr>
                <w:rFonts w:cs="Arial"/>
                <w:szCs w:val="20"/>
                <w:vertAlign w:val="superscript"/>
              </w:rPr>
              <w:t>(2)</w:t>
            </w:r>
            <w:r w:rsidRPr="00BF4927">
              <w:rPr>
                <w:rFonts w:cs="Arial"/>
                <w:szCs w:val="20"/>
              </w:rPr>
              <w:t>:</w:t>
            </w:r>
          </w:p>
        </w:tc>
        <w:tc>
          <w:tcPr>
            <w:tcW w:w="1071" w:type="pct"/>
            <w:vAlign w:val="center"/>
          </w:tcPr>
          <w:p w:rsidR="00327EC3" w:rsidRPr="00BF4927" w:rsidRDefault="00327EC3"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327EC3" w:rsidRPr="00BF4927" w:rsidRDefault="00327EC3" w:rsidP="002D41CB">
            <w:pPr>
              <w:widowControl w:val="0"/>
              <w:autoSpaceDE w:val="0"/>
              <w:autoSpaceDN w:val="0"/>
              <w:adjustRightInd w:val="0"/>
              <w:jc w:val="center"/>
              <w:rPr>
                <w:rFonts w:cs="Arial"/>
                <w:szCs w:val="20"/>
              </w:rPr>
            </w:pPr>
          </w:p>
        </w:tc>
        <w:tc>
          <w:tcPr>
            <w:tcW w:w="453" w:type="pct"/>
            <w:vAlign w:val="center"/>
          </w:tcPr>
          <w:p w:rsidR="00327EC3" w:rsidRPr="00BF4927" w:rsidRDefault="00327EC3" w:rsidP="002D41CB">
            <w:pPr>
              <w:widowControl w:val="0"/>
              <w:autoSpaceDE w:val="0"/>
              <w:autoSpaceDN w:val="0"/>
              <w:adjustRightInd w:val="0"/>
              <w:jc w:val="center"/>
              <w:rPr>
                <w:rFonts w:cs="Arial"/>
                <w:szCs w:val="20"/>
              </w:rPr>
            </w:pPr>
          </w:p>
        </w:tc>
      </w:tr>
    </w:tbl>
    <w:p w:rsidR="00327EC3" w:rsidRPr="00BF4927" w:rsidRDefault="00327EC3" w:rsidP="00BF4927">
      <w:pPr>
        <w:widowControl w:val="0"/>
        <w:autoSpaceDE w:val="0"/>
        <w:autoSpaceDN w:val="0"/>
        <w:adjustRightInd w:val="0"/>
        <w:spacing w:after="120"/>
        <w:ind w:firstLine="720"/>
        <w:rPr>
          <w:rFonts w:cs="Arial"/>
          <w:b/>
          <w:szCs w:val="20"/>
        </w:rPr>
      </w:pPr>
      <w:r w:rsidRPr="00BF4927">
        <w:rPr>
          <w:rFonts w:cs="Arial"/>
          <w:b/>
          <w:szCs w:val="20"/>
        </w:rPr>
        <w:t>IV. Diễn giải nội dung không đạt</w:t>
      </w:r>
    </w:p>
    <w:p w:rsidR="00327EC3" w:rsidRPr="00BF4927" w:rsidRDefault="00327EC3" w:rsidP="00BF4927">
      <w:pPr>
        <w:widowControl w:val="0"/>
        <w:autoSpaceDE w:val="0"/>
        <w:autoSpaceDN w:val="0"/>
        <w:adjustRightInd w:val="0"/>
        <w:spacing w:after="120"/>
        <w:ind w:firstLine="720"/>
        <w:rPr>
          <w:rFonts w:cs="Arial"/>
          <w:szCs w:val="20"/>
        </w:rPr>
      </w:pPr>
      <w:r w:rsidRPr="00BF4927">
        <w:rPr>
          <w:rFonts w:cs="Arial"/>
          <w:szCs w:val="20"/>
        </w:rPr>
        <w:t>...........................................................................................................................................</w:t>
      </w:r>
    </w:p>
    <w:p w:rsidR="00327EC3" w:rsidRPr="00BF4927" w:rsidRDefault="00327EC3" w:rsidP="00BF4927">
      <w:pPr>
        <w:widowControl w:val="0"/>
        <w:autoSpaceDE w:val="0"/>
        <w:autoSpaceDN w:val="0"/>
        <w:adjustRightInd w:val="0"/>
        <w:spacing w:after="120"/>
        <w:ind w:firstLine="720"/>
        <w:rPr>
          <w:rFonts w:cs="Arial"/>
          <w:b/>
          <w:szCs w:val="20"/>
        </w:rPr>
      </w:pPr>
      <w:r w:rsidRPr="00BF4927">
        <w:rPr>
          <w:rFonts w:cs="Arial"/>
          <w:b/>
          <w:szCs w:val="20"/>
        </w:rPr>
        <w:t>V. Ghi nhận khác (nếu có)</w:t>
      </w:r>
    </w:p>
    <w:p w:rsidR="00327EC3" w:rsidRPr="00BF4927" w:rsidRDefault="00327EC3" w:rsidP="00BF4927">
      <w:pPr>
        <w:widowControl w:val="0"/>
        <w:autoSpaceDE w:val="0"/>
        <w:autoSpaceDN w:val="0"/>
        <w:adjustRightInd w:val="0"/>
        <w:spacing w:after="120"/>
        <w:ind w:firstLine="720"/>
        <w:rPr>
          <w:rFonts w:cs="Arial"/>
          <w:szCs w:val="20"/>
        </w:rPr>
      </w:pPr>
      <w:r w:rsidRPr="00BF4927">
        <w:rPr>
          <w:rFonts w:cs="Arial"/>
          <w:szCs w:val="20"/>
        </w:rPr>
        <w:t>...........................................................................................................................................</w:t>
      </w:r>
    </w:p>
    <w:p w:rsidR="00327EC3" w:rsidRPr="00BF4927" w:rsidRDefault="00327EC3" w:rsidP="00BF4927">
      <w:pPr>
        <w:widowControl w:val="0"/>
        <w:autoSpaceDE w:val="0"/>
        <w:autoSpaceDN w:val="0"/>
        <w:adjustRightInd w:val="0"/>
        <w:spacing w:after="120"/>
        <w:ind w:firstLine="720"/>
        <w:rPr>
          <w:rFonts w:cs="Arial"/>
          <w:szCs w:val="20"/>
        </w:rPr>
      </w:pPr>
      <w:r w:rsidRPr="00BF4927">
        <w:rPr>
          <w:rFonts w:cs="Arial"/>
          <w:b/>
          <w:szCs w:val="20"/>
        </w:rPr>
        <w:t>V. Kết luận chung</w:t>
      </w:r>
      <w:r w:rsidRPr="00BF4927">
        <w:rPr>
          <w:rFonts w:cs="Arial"/>
          <w:szCs w:val="20"/>
        </w:rPr>
        <w:t xml:space="preserve"> </w:t>
      </w:r>
      <w:r w:rsidRPr="00BF4927">
        <w:rPr>
          <w:rFonts w:cs="Arial"/>
          <w:i/>
          <w:szCs w:val="20"/>
          <w:vertAlign w:val="superscript"/>
        </w:rPr>
        <w:t>(4)</w:t>
      </w:r>
      <w:r w:rsidRPr="00BF4927">
        <w:rPr>
          <w:rFonts w:cs="Arial"/>
          <w:szCs w:val="20"/>
        </w:rPr>
        <w:t>: □ Đạt yêu cầu □ Không đạt yêu cầu</w:t>
      </w:r>
    </w:p>
    <w:p w:rsidR="00327EC3" w:rsidRPr="00BF4927" w:rsidRDefault="00327EC3" w:rsidP="002D41CB">
      <w:pPr>
        <w:widowControl w:val="0"/>
        <w:autoSpaceDE w:val="0"/>
        <w:autoSpaceDN w:val="0"/>
        <w:adjustRightInd w:val="0"/>
        <w:ind w:firstLine="720"/>
        <w:rPr>
          <w:rFonts w:cs="Arial"/>
          <w:i/>
          <w:szCs w:val="20"/>
        </w:rPr>
      </w:pPr>
      <w:r w:rsidRPr="00BF4927">
        <w:rPr>
          <w:rFonts w:cs="Arial"/>
          <w:i/>
          <w:szCs w:val="20"/>
        </w:rPr>
        <w:t>Biên bản đã được thông qua và lập thành 03 bản, 01 bản lưu tại cơ sở đăng kiểm, 01 bản lưu tại Cục Đăng kiểm Việt Nam và 01 bản lưu tại Sở Giao thông vận tải.</w:t>
      </w:r>
    </w:p>
    <w:p w:rsidR="00327EC3" w:rsidRPr="00BF4927" w:rsidRDefault="00327EC3" w:rsidP="002D41CB">
      <w:pPr>
        <w:widowControl w:val="0"/>
        <w:autoSpaceDE w:val="0"/>
        <w:autoSpaceDN w:val="0"/>
        <w:adjustRightInd w:val="0"/>
        <w:ind w:firstLine="720"/>
        <w:rPr>
          <w:rFonts w:cs="Arial"/>
          <w:i/>
          <w:szCs w:val="20"/>
        </w:rPr>
      </w:pPr>
    </w:p>
    <w:tbl>
      <w:tblPr>
        <w:tblW w:w="5000" w:type="pct"/>
        <w:tblCellMar>
          <w:left w:w="0" w:type="dxa"/>
          <w:right w:w="0" w:type="dxa"/>
        </w:tblCellMar>
        <w:tblLook w:val="01E0" w:firstRow="1" w:lastRow="1" w:firstColumn="1" w:lastColumn="1" w:noHBand="0" w:noVBand="0"/>
      </w:tblPr>
      <w:tblGrid>
        <w:gridCol w:w="3008"/>
        <w:gridCol w:w="3006"/>
        <w:gridCol w:w="3006"/>
      </w:tblGrid>
      <w:tr w:rsidR="00327EC3" w:rsidRPr="00BF4927" w:rsidTr="00244A25">
        <w:tc>
          <w:tcPr>
            <w:tcW w:w="1667" w:type="pct"/>
          </w:tcPr>
          <w:p w:rsidR="00327EC3" w:rsidRPr="00BF4927" w:rsidRDefault="00327EC3" w:rsidP="002D41CB">
            <w:pPr>
              <w:widowControl w:val="0"/>
              <w:autoSpaceDE w:val="0"/>
              <w:autoSpaceDN w:val="0"/>
              <w:adjustRightInd w:val="0"/>
              <w:jc w:val="center"/>
              <w:rPr>
                <w:rFonts w:eastAsia="Arial Unicode MS" w:cs="Arial"/>
                <w:i/>
                <w:szCs w:val="20"/>
              </w:rPr>
            </w:pPr>
            <w:r w:rsidRPr="00BF4927">
              <w:rPr>
                <w:rFonts w:eastAsia="Arial Unicode MS" w:cs="Arial"/>
                <w:b/>
                <w:szCs w:val="20"/>
              </w:rPr>
              <w:t>Cơ sở đăng kiểm/Tổ chức thành lập cơ sở đăng kiểm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p w:rsidR="00327EC3" w:rsidRDefault="00327EC3" w:rsidP="002D41CB">
            <w:pPr>
              <w:widowControl w:val="0"/>
              <w:autoSpaceDE w:val="0"/>
              <w:autoSpaceDN w:val="0"/>
              <w:adjustRightInd w:val="0"/>
              <w:jc w:val="center"/>
              <w:rPr>
                <w:rFonts w:eastAsia="Arial Unicode MS" w:cs="Arial"/>
                <w:i/>
                <w:szCs w:val="20"/>
              </w:rPr>
            </w:pPr>
          </w:p>
          <w:p w:rsidR="00327EC3" w:rsidRPr="00BF4927" w:rsidRDefault="00327EC3" w:rsidP="002D41CB">
            <w:pPr>
              <w:widowControl w:val="0"/>
              <w:autoSpaceDE w:val="0"/>
              <w:autoSpaceDN w:val="0"/>
              <w:adjustRightInd w:val="0"/>
              <w:jc w:val="center"/>
              <w:rPr>
                <w:rFonts w:eastAsia="Arial Unicode MS" w:cs="Arial"/>
                <w:i/>
                <w:szCs w:val="20"/>
              </w:rPr>
            </w:pPr>
          </w:p>
        </w:tc>
        <w:tc>
          <w:tcPr>
            <w:tcW w:w="1666" w:type="pct"/>
          </w:tcPr>
          <w:p w:rsidR="00327EC3" w:rsidRPr="00BF4927" w:rsidRDefault="00327EC3" w:rsidP="002D41CB">
            <w:pPr>
              <w:widowControl w:val="0"/>
              <w:autoSpaceDE w:val="0"/>
              <w:autoSpaceDN w:val="0"/>
              <w:adjustRightInd w:val="0"/>
              <w:jc w:val="center"/>
              <w:rPr>
                <w:rFonts w:eastAsia="Arial Unicode MS" w:cs="Arial"/>
                <w:i/>
                <w:szCs w:val="20"/>
              </w:rPr>
            </w:pPr>
            <w:r w:rsidRPr="00BF4927">
              <w:rPr>
                <w:rFonts w:eastAsia="Arial Unicode MS" w:cs="Arial"/>
                <w:b/>
                <w:szCs w:val="20"/>
              </w:rPr>
              <w:t>Đại diện Cục Đăng kiểm Việt Nam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c>
          <w:tcPr>
            <w:tcW w:w="1666" w:type="pct"/>
          </w:tcPr>
          <w:p w:rsidR="00327EC3" w:rsidRPr="00BF4927" w:rsidRDefault="00327EC3" w:rsidP="002D41CB">
            <w:pPr>
              <w:widowControl w:val="0"/>
              <w:autoSpaceDE w:val="0"/>
              <w:autoSpaceDN w:val="0"/>
              <w:adjustRightInd w:val="0"/>
              <w:jc w:val="center"/>
              <w:rPr>
                <w:rFonts w:eastAsia="Arial Unicode MS" w:cs="Arial"/>
                <w:i/>
                <w:szCs w:val="20"/>
              </w:rPr>
            </w:pPr>
            <w:r w:rsidRPr="00BF4927">
              <w:rPr>
                <w:rFonts w:eastAsia="Arial Unicode MS" w:cs="Arial"/>
                <w:b/>
                <w:szCs w:val="20"/>
              </w:rPr>
              <w:t>Đại diện Sở Giao thông vận tải</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r>
    </w:tbl>
    <w:p w:rsidR="00327EC3" w:rsidRPr="00BF4927" w:rsidRDefault="00327EC3"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327EC3" w:rsidRPr="00BF4927" w:rsidRDefault="00327EC3"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Đối chiếu với tài liệu của nhà sản xuất thiết bị;</w:t>
      </w:r>
    </w:p>
    <w:p w:rsidR="00327EC3" w:rsidRPr="00BF4927" w:rsidRDefault="00327EC3"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Chỉ kiểm tra lần đầu;</w:t>
      </w:r>
    </w:p>
    <w:p w:rsidR="00327EC3" w:rsidRPr="00BF4927" w:rsidRDefault="00327EC3"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Nếu kết quả kiểm tra đạt yêu cầu ghi “Đ”, không đạt ghi “KĐ”; không áp dụng ghi “/”;</w:t>
      </w:r>
    </w:p>
    <w:p w:rsidR="00327EC3" w:rsidRPr="00BF4927" w:rsidRDefault="00327EC3" w:rsidP="00BF4927">
      <w:pPr>
        <w:widowControl w:val="0"/>
        <w:autoSpaceDE w:val="0"/>
        <w:autoSpaceDN w:val="0"/>
        <w:adjustRightInd w:val="0"/>
        <w:spacing w:after="120"/>
        <w:ind w:firstLine="720"/>
        <w:rPr>
          <w:rFonts w:cs="Arial"/>
          <w:i/>
          <w:szCs w:val="20"/>
        </w:rPr>
      </w:pPr>
      <w:r w:rsidRPr="00BF4927">
        <w:rPr>
          <w:rFonts w:cs="Arial"/>
          <w:i/>
          <w:szCs w:val="20"/>
          <w:vertAlign w:val="superscript"/>
        </w:rPr>
        <w:t>(4)</w:t>
      </w:r>
      <w:r w:rsidRPr="00BF4927">
        <w:rPr>
          <w:rFonts w:cs="Arial"/>
          <w:i/>
          <w:szCs w:val="20"/>
        </w:rPr>
        <w:t xml:space="preserve"> Tích dấu “√” vào ô vuông tương ứng;</w:t>
      </w:r>
    </w:p>
    <w:p w:rsidR="00327EC3" w:rsidRPr="00BF4927" w:rsidRDefault="00327EC3" w:rsidP="00BF4927">
      <w:pPr>
        <w:widowControl w:val="0"/>
        <w:autoSpaceDE w:val="0"/>
        <w:autoSpaceDN w:val="0"/>
        <w:adjustRightInd w:val="0"/>
        <w:spacing w:after="120"/>
        <w:ind w:firstLine="720"/>
        <w:rPr>
          <w:rFonts w:cs="Arial"/>
          <w:i/>
          <w:szCs w:val="20"/>
        </w:rPr>
      </w:pPr>
      <w:r w:rsidRPr="00BF4927">
        <w:rPr>
          <w:rFonts w:cs="Arial"/>
          <w:i/>
          <w:szCs w:val="20"/>
          <w:vertAlign w:val="superscript"/>
        </w:rPr>
        <w:t>(5)</w:t>
      </w:r>
      <w:r w:rsidRPr="00BF4927">
        <w:rPr>
          <w:rFonts w:cs="Arial"/>
          <w:i/>
          <w:szCs w:val="20"/>
        </w:rPr>
        <w:t xml:space="preserve"> Tổ chức thành lập cơ sở đăng kiểm đối với kiểm tra, đánh giá lần đầu;</w:t>
      </w:r>
    </w:p>
    <w:p w:rsidR="00327EC3" w:rsidRPr="00BF4927" w:rsidRDefault="00327EC3" w:rsidP="00BF4927">
      <w:pPr>
        <w:widowControl w:val="0"/>
        <w:autoSpaceDE w:val="0"/>
        <w:autoSpaceDN w:val="0"/>
        <w:adjustRightInd w:val="0"/>
        <w:spacing w:after="120"/>
        <w:ind w:firstLine="720"/>
        <w:rPr>
          <w:rFonts w:cs="Arial"/>
          <w:i/>
          <w:szCs w:val="20"/>
        </w:rPr>
      </w:pPr>
      <w:r w:rsidRPr="00BF4927">
        <w:rPr>
          <w:rFonts w:cs="Arial"/>
          <w:i/>
          <w:szCs w:val="20"/>
          <w:vertAlign w:val="superscript"/>
        </w:rPr>
        <w:t>(6)</w:t>
      </w:r>
      <w:r w:rsidRPr="00BF4927">
        <w:rPr>
          <w:rFonts w:cs="Arial"/>
          <w:i/>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327EC3" w:rsidRPr="00BF4927" w:rsidRDefault="00327EC3"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EC3"/>
    <w:rsid w:val="0008006B"/>
    <w:rsid w:val="000A0C79"/>
    <w:rsid w:val="000C697B"/>
    <w:rsid w:val="000D5E87"/>
    <w:rsid w:val="00133017"/>
    <w:rsid w:val="001E075F"/>
    <w:rsid w:val="00200E50"/>
    <w:rsid w:val="00222042"/>
    <w:rsid w:val="00324ADB"/>
    <w:rsid w:val="00327E43"/>
    <w:rsid w:val="00327EC3"/>
    <w:rsid w:val="003D5A97"/>
    <w:rsid w:val="003E2EFC"/>
    <w:rsid w:val="004475DB"/>
    <w:rsid w:val="00537140"/>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3DD40B-8339-4AD0-890F-C3463E965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EC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EC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7EC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27E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7E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7E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7E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E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E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EC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EC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27EC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27E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7E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7E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7E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7E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E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E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7E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7EC3"/>
    <w:rPr>
      <w:i/>
      <w:iCs/>
      <w:color w:val="404040" w:themeColor="text1" w:themeTint="BF"/>
    </w:rPr>
  </w:style>
  <w:style w:type="paragraph" w:styleId="ListParagraph">
    <w:name w:val="List Paragraph"/>
    <w:basedOn w:val="Normal"/>
    <w:uiPriority w:val="34"/>
    <w:qFormat/>
    <w:rsid w:val="00327EC3"/>
    <w:pPr>
      <w:ind w:left="720"/>
      <w:contextualSpacing/>
    </w:pPr>
  </w:style>
  <w:style w:type="character" w:styleId="IntenseEmphasis">
    <w:name w:val="Intense Emphasis"/>
    <w:basedOn w:val="DefaultParagraphFont"/>
    <w:uiPriority w:val="21"/>
    <w:qFormat/>
    <w:rsid w:val="00327EC3"/>
    <w:rPr>
      <w:i/>
      <w:iCs/>
      <w:color w:val="2F5496" w:themeColor="accent1" w:themeShade="BF"/>
    </w:rPr>
  </w:style>
  <w:style w:type="paragraph" w:styleId="IntenseQuote">
    <w:name w:val="Intense Quote"/>
    <w:basedOn w:val="Normal"/>
    <w:next w:val="Normal"/>
    <w:link w:val="IntenseQuoteChar"/>
    <w:uiPriority w:val="30"/>
    <w:qFormat/>
    <w:rsid w:val="00327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EC3"/>
    <w:rPr>
      <w:i/>
      <w:iCs/>
      <w:color w:val="2F5496" w:themeColor="accent1" w:themeShade="BF"/>
    </w:rPr>
  </w:style>
  <w:style w:type="character" w:styleId="IntenseReference">
    <w:name w:val="Intense Reference"/>
    <w:basedOn w:val="DefaultParagraphFont"/>
    <w:uiPriority w:val="32"/>
    <w:qFormat/>
    <w:rsid w:val="00327EC3"/>
    <w:rPr>
      <w:b/>
      <w:bCs/>
      <w:smallCaps/>
      <w:color w:val="2F5496" w:themeColor="accent1" w:themeShade="BF"/>
      <w:spacing w:val="5"/>
    </w:rPr>
  </w:style>
  <w:style w:type="character" w:customStyle="1" w:styleId="OnceABox">
    <w:name w:val="OnceABox"/>
    <w:rsid w:val="00327EC3"/>
    <w:rPr>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944</Words>
  <Characters>5383</Characters>
  <Application>Microsoft Office Word</Application>
  <DocSecurity>0</DocSecurity>
  <Lines>44</Lines>
  <Paragraphs>12</Paragraphs>
  <ScaleCrop>false</ScaleCrop>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2025-10-01T03:13:00Z</dcterms:created>
  <dcterms:modified xsi:type="dcterms:W3CDTF">2025-10-01T03:13:00Z</dcterms:modified>
</cp:coreProperties>
</file>