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983" w:rsidRPr="002E14E3" w:rsidRDefault="00911983" w:rsidP="00911983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0" w:name="_GoBack"/>
      <w:r w:rsidRPr="002E14E3">
        <w:rPr>
          <w:rFonts w:ascii="Arial" w:eastAsia="Times New Roman" w:hAnsi="Arial" w:cs="Arial"/>
          <w:b/>
          <w:bCs/>
          <w:sz w:val="20"/>
          <w:szCs w:val="20"/>
        </w:rPr>
        <w:t>Mẫu số 03:</w:t>
      </w:r>
      <w:r w:rsidRPr="002E14E3">
        <w:rPr>
          <w:rFonts w:ascii="Arial" w:eastAsia="Times New Roman" w:hAnsi="Arial" w:cs="Arial"/>
          <w:sz w:val="20"/>
          <w:szCs w:val="20"/>
        </w:rPr>
        <w:t xml:space="preserve"> Băng kiểm tra an toàn xe quân sự</w:t>
      </w:r>
    </w:p>
    <w:bookmarkEnd w:id="0"/>
    <w:p w:rsidR="00911983" w:rsidRPr="00D1354A" w:rsidRDefault="00911983" w:rsidP="00911983">
      <w:pPr>
        <w:adjustRightInd w:val="0"/>
        <w:snapToGrid w:val="0"/>
        <w:rPr>
          <w:rFonts w:ascii="Arial" w:hAnsi="Arial" w:cs="Arial"/>
          <w:sz w:val="20"/>
          <w:szCs w:val="20"/>
        </w:rPr>
      </w:pPr>
    </w:p>
    <w:p w:rsidR="00911983" w:rsidRPr="002E14E3" w:rsidRDefault="00911983" w:rsidP="00911983">
      <w:pPr>
        <w:adjustRightInd w:val="0"/>
        <w:snapToGrid w:val="0"/>
        <w:jc w:val="center"/>
        <w:rPr>
          <w:rFonts w:ascii="Arial" w:hAnsi="Arial" w:cs="Arial"/>
          <w:sz w:val="20"/>
          <w:szCs w:val="20"/>
          <w:lang w:val="en-GB"/>
        </w:rPr>
      </w:pPr>
      <w:r w:rsidRPr="002E14E3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3A4ED4EF" wp14:editId="7D4BAF56">
            <wp:extent cx="2600000" cy="1419048"/>
            <wp:effectExtent l="0" t="0" r="0" b="0"/>
            <wp:docPr id="19706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983" w:rsidRPr="002E14E3" w:rsidRDefault="00911983" w:rsidP="00911983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b/>
          <w:bCs/>
          <w:sz w:val="20"/>
          <w:szCs w:val="20"/>
        </w:rPr>
        <w:t>* Quy cách:</w:t>
      </w:r>
    </w:p>
    <w:p w:rsidR="00911983" w:rsidRPr="002E14E3" w:rsidRDefault="00911983" w:rsidP="00911983">
      <w:pPr>
        <w:tabs>
          <w:tab w:val="left" w:pos="106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" w:name="bookmark227"/>
      <w:bookmarkEnd w:id="1"/>
      <w:r w:rsidRPr="002E14E3">
        <w:rPr>
          <w:rFonts w:ascii="Arial" w:eastAsia="Times New Roman" w:hAnsi="Arial" w:cs="Arial"/>
          <w:sz w:val="20"/>
          <w:szCs w:val="20"/>
          <w:lang w:val="en-GB"/>
        </w:rPr>
        <w:t xml:space="preserve">1. </w:t>
      </w:r>
      <w:r w:rsidRPr="002E14E3">
        <w:rPr>
          <w:rFonts w:ascii="Arial" w:eastAsia="Times New Roman" w:hAnsi="Arial" w:cs="Arial"/>
          <w:sz w:val="20"/>
          <w:szCs w:val="20"/>
        </w:rPr>
        <w:t>Chất liệu: Vải</w:t>
      </w:r>
    </w:p>
    <w:p w:rsidR="00911983" w:rsidRDefault="00911983" w:rsidP="00911983">
      <w:pPr>
        <w:tabs>
          <w:tab w:val="left" w:pos="111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" w:name="bookmark228"/>
      <w:bookmarkEnd w:id="2"/>
      <w:r w:rsidRPr="002E14E3">
        <w:rPr>
          <w:rFonts w:ascii="Arial" w:eastAsia="Times New Roman" w:hAnsi="Arial" w:cs="Arial"/>
          <w:sz w:val="20"/>
          <w:szCs w:val="20"/>
        </w:rPr>
        <w:t xml:space="preserve">2. Vải màu đỏ, viền màu vàng; giữa thêu chữ </w:t>
      </w:r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“KIỂM TRA XE QUÂN SỰ” </w:t>
      </w:r>
      <w:r w:rsidRPr="002E14E3">
        <w:rPr>
          <w:rFonts w:ascii="Arial" w:eastAsia="Times New Roman" w:hAnsi="Arial" w:cs="Arial"/>
          <w:sz w:val="20"/>
          <w:szCs w:val="20"/>
        </w:rPr>
        <w:t>màu vàng.</w:t>
      </w:r>
      <w:bookmarkStart w:id="3" w:name="bookmark229"/>
      <w:bookmarkEnd w:id="3"/>
    </w:p>
    <w:p w:rsidR="00011B80" w:rsidRPr="00911983" w:rsidRDefault="00911983" w:rsidP="00911983">
      <w:pPr>
        <w:tabs>
          <w:tab w:val="left" w:pos="111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sz w:val="20"/>
          <w:szCs w:val="20"/>
        </w:rPr>
        <w:t>3. Kích thước: Chu vi x chiều cao (380 x 100) mm.</w:t>
      </w:r>
    </w:p>
    <w:sectPr w:rsidR="00011B80" w:rsidRPr="00911983" w:rsidSect="0091198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C2D" w:rsidRDefault="006C1C2D" w:rsidP="00911983">
      <w:r>
        <w:separator/>
      </w:r>
    </w:p>
  </w:endnote>
  <w:endnote w:type="continuationSeparator" w:id="0">
    <w:p w:rsidR="006C1C2D" w:rsidRDefault="006C1C2D" w:rsidP="0091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C2D" w:rsidRDefault="006C1C2D" w:rsidP="00911983">
      <w:r>
        <w:separator/>
      </w:r>
    </w:p>
  </w:footnote>
  <w:footnote w:type="continuationSeparator" w:id="0">
    <w:p w:rsidR="006C1C2D" w:rsidRDefault="006C1C2D" w:rsidP="009119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983"/>
    <w:rsid w:val="00011B80"/>
    <w:rsid w:val="006C1C2D"/>
    <w:rsid w:val="0091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269D"/>
  <w15:chartTrackingRefBased/>
  <w15:docId w15:val="{381863BE-8101-404F-95E5-4169A5C8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198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9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98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9119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98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2025-09-19T02:11:00Z</dcterms:created>
  <dcterms:modified xsi:type="dcterms:W3CDTF">2025-09-19T02:12:00Z</dcterms:modified>
</cp:coreProperties>
</file>