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549" w:rsidRPr="00F6163E" w:rsidRDefault="004F3549" w:rsidP="004F3549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03. Phù hiệu xe ô tô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kinh doanh vận tải hành khách công cộng bằng xe buýt</w:t>
      </w:r>
      <w:bookmarkEnd w:id="0"/>
    </w:p>
    <w:p w:rsidR="004F3549" w:rsidRPr="00F6163E" w:rsidRDefault="004F3549" w:rsidP="004F3549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PHÙ HIỆU “XE BUÝT”</w:t>
      </w:r>
    </w:p>
    <w:p w:rsidR="004F3549" w:rsidRPr="00F6163E" w:rsidRDefault="004F3549" w:rsidP="004F3549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BUÝT”</w:t>
      </w:r>
    </w:p>
    <w:p w:rsidR="004F3549" w:rsidRPr="00F6163E" w:rsidRDefault="004F3549" w:rsidP="004F3549">
      <w:pPr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F6163E">
        <w:rPr>
          <w:rFonts w:ascii="Arial" w:hAnsi="Arial" w:cs="Arial"/>
          <w:b/>
          <w:noProof/>
          <w:sz w:val="20"/>
          <w:szCs w:val="20"/>
          <w:lang w:val="en-US" w:eastAsia="en-US"/>
        </w:rPr>
        <w:drawing>
          <wp:inline distT="0" distB="0" distL="0" distR="0" wp14:anchorId="34FA51AF" wp14:editId="021C7208">
            <wp:extent cx="3007360" cy="30784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549" w:rsidRPr="00F6163E" w:rsidRDefault="004F3549" w:rsidP="004F35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viền xung quanh phù hiệu và chữ “XE BUÝT”.</w:t>
      </w:r>
    </w:p>
    <w:p w:rsidR="004F3549" w:rsidRPr="00F6163E" w:rsidRDefault="004F3549" w:rsidP="004F35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4F3549" w:rsidRPr="00F6163E" w:rsidRDefault="004F3549" w:rsidP="004F35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BUÝT”: C: 85 M: 10 Y: 100 K: 0.</w:t>
      </w:r>
    </w:p>
    <w:p w:rsidR="004F3549" w:rsidRPr="00F6163E" w:rsidRDefault="004F3549" w:rsidP="004F35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85 M: 10 Y: 100 K: 0.</w:t>
      </w:r>
    </w:p>
    <w:p w:rsidR="004F3549" w:rsidRPr="00F6163E" w:rsidRDefault="004F3549" w:rsidP="004F35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45 M: 0 Y: 65 K: 0.</w:t>
      </w:r>
    </w:p>
    <w:p w:rsidR="00011B80" w:rsidRPr="004F3549" w:rsidRDefault="004F3549" w:rsidP="004F35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chữ “XE BUÝT”: UTM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 w:rsidRPr="00F6163E">
        <w:rPr>
          <w:rFonts w:ascii="Arial" w:hAnsi="Arial" w:cs="Arial"/>
          <w:sz w:val="20"/>
          <w:szCs w:val="20"/>
        </w:rPr>
        <w:t>ns. Phông chữ các nội dung còn lạ</w:t>
      </w:r>
      <w:r>
        <w:rPr>
          <w:rFonts w:ascii="Arial" w:hAnsi="Arial" w:cs="Arial"/>
          <w:sz w:val="20"/>
          <w:szCs w:val="20"/>
        </w:rPr>
        <w:t>i: Arial.</w:t>
      </w:r>
    </w:p>
    <w:sectPr w:rsidR="00011B80" w:rsidRPr="004F3549" w:rsidSect="004F354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B3D" w:rsidRDefault="00A07B3D" w:rsidP="004F3549">
      <w:r>
        <w:separator/>
      </w:r>
    </w:p>
  </w:endnote>
  <w:endnote w:type="continuationSeparator" w:id="0">
    <w:p w:rsidR="00A07B3D" w:rsidRDefault="00A07B3D" w:rsidP="004F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B3D" w:rsidRDefault="00A07B3D" w:rsidP="004F3549">
      <w:r>
        <w:separator/>
      </w:r>
    </w:p>
  </w:footnote>
  <w:footnote w:type="continuationSeparator" w:id="0">
    <w:p w:rsidR="00A07B3D" w:rsidRDefault="00A07B3D" w:rsidP="004F35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549"/>
    <w:rsid w:val="00011B80"/>
    <w:rsid w:val="004F3549"/>
    <w:rsid w:val="00A0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7DBD"/>
  <w15:chartTrackingRefBased/>
  <w15:docId w15:val="{A8245DAC-2E5D-4A0D-A431-47A859D4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54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5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54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4F35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54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2025-09-11T06:37:00Z</dcterms:created>
  <dcterms:modified xsi:type="dcterms:W3CDTF">2025-09-11T06:38:00Z</dcterms:modified>
</cp:coreProperties>
</file>