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0EA" w:rsidRPr="003D5CAD" w:rsidRDefault="000720EA" w:rsidP="000720EA">
      <w:pPr>
        <w:adjustRightInd w:val="0"/>
        <w:snapToGrid w:val="0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3D5CAD">
        <w:rPr>
          <w:rFonts w:ascii="Arial" w:hAnsi="Arial" w:cs="Arial"/>
          <w:b/>
          <w:bCs/>
          <w:color w:val="000000" w:themeColor="text1"/>
          <w:sz w:val="20"/>
          <w:szCs w:val="20"/>
        </w:rPr>
        <w:t>Phụ lục XIV</w:t>
      </w:r>
    </w:p>
    <w:p w:rsidR="000720EA" w:rsidRPr="003D5CAD" w:rsidRDefault="000720EA" w:rsidP="000720EA">
      <w:pPr>
        <w:adjustRightInd w:val="0"/>
        <w:snapToGrid w:val="0"/>
        <w:jc w:val="center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3D5CAD">
        <w:rPr>
          <w:rFonts w:ascii="Arial" w:hAnsi="Arial" w:cs="Arial"/>
          <w:i/>
          <w:iCs/>
          <w:color w:val="000000" w:themeColor="text1"/>
          <w:sz w:val="20"/>
          <w:szCs w:val="20"/>
        </w:rPr>
        <w:t>(Ban hành kèm theo Thông tư số 36/2024/TT-BGTVT ngày 15 tháng 11 năm 2024</w:t>
      </w:r>
      <w:r w:rsidRPr="003D5CAD">
        <w:rPr>
          <w:rFonts w:ascii="Arial" w:hAnsi="Arial" w:cs="Arial"/>
          <w:i/>
          <w:iCs/>
          <w:color w:val="000000" w:themeColor="text1"/>
          <w:sz w:val="20"/>
          <w:szCs w:val="20"/>
        </w:rPr>
        <w:br/>
        <w:t>của Bộ trưởng Bộ Giao thông vận tải)</w:t>
      </w:r>
    </w:p>
    <w:p w:rsidR="000720EA" w:rsidRPr="003D5CAD" w:rsidRDefault="000720EA" w:rsidP="000720EA">
      <w:pPr>
        <w:adjustRightInd w:val="0"/>
        <w:snapToGrid w:val="0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3"/>
        <w:gridCol w:w="5056"/>
      </w:tblGrid>
      <w:tr w:rsidR="000720EA" w:rsidRPr="003D5CAD" w:rsidTr="0098048F">
        <w:tc>
          <w:tcPr>
            <w:tcW w:w="2200" w:type="pct"/>
          </w:tcPr>
          <w:p w:rsidR="000720EA" w:rsidRPr="003D5CAD" w:rsidRDefault="000720EA" w:rsidP="0098048F">
            <w:pPr>
              <w:tabs>
                <w:tab w:val="left" w:leader="dot" w:pos="749"/>
                <w:tab w:val="left" w:leader="dot" w:pos="347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Tên Đơn vị kinh doanh vận tải: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…..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Số: ………/……….</w:t>
            </w:r>
          </w:p>
        </w:tc>
        <w:tc>
          <w:tcPr>
            <w:tcW w:w="2800" w:type="pct"/>
          </w:tcPr>
          <w:p w:rsidR="000720EA" w:rsidRPr="003D5CAD" w:rsidRDefault="000720EA" w:rsidP="0098048F">
            <w:pPr>
              <w:tabs>
                <w:tab w:val="left" w:leader="dot" w:pos="749"/>
                <w:tab w:val="left" w:leader="dot" w:pos="3470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CỘNG HÒA XÃ HỘI CHỦ NGHĨA VIỆT NAM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br/>
              <w:t>Độc lập – Tự do – Hạnh phúc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vertAlign w:val="superscript"/>
              </w:rPr>
              <w:t>______________________</w:t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3D5CAD">
              <w:rPr>
                <w:rFonts w:ascii="Arial" w:eastAsia="Times New Roman" w:hAnsi="Arial" w:cs="Arial"/>
                <w:i/>
                <w:iCs/>
                <w:color w:val="000000" w:themeColor="text1"/>
                <w:sz w:val="20"/>
                <w:szCs w:val="20"/>
              </w:rPr>
              <w:t>….., ngày … tháng … năm ……..</w:t>
            </w:r>
          </w:p>
        </w:tc>
      </w:tr>
    </w:tbl>
    <w:p w:rsidR="000720EA" w:rsidRPr="003D5CAD" w:rsidRDefault="000720EA" w:rsidP="000720EA">
      <w:pPr>
        <w:tabs>
          <w:tab w:val="left" w:leader="dot" w:pos="749"/>
          <w:tab w:val="left" w:leader="dot" w:pos="3470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0720EA" w:rsidRPr="003D5CAD" w:rsidRDefault="000720EA" w:rsidP="000720EA">
      <w:pPr>
        <w:tabs>
          <w:tab w:val="left" w:pos="749"/>
          <w:tab w:val="left" w:pos="2083"/>
          <w:tab w:val="left" w:pos="4740"/>
          <w:tab w:val="left" w:pos="5808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BÁO CÁO</w:t>
      </w:r>
    </w:p>
    <w:p w:rsidR="000720EA" w:rsidRPr="003D5CAD" w:rsidRDefault="000720EA" w:rsidP="000720EA">
      <w:pPr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>KẾT QUẢ HOẠT ĐỘNG VẬN CHUYỂN HÀNH KHÁCH</w:t>
      </w:r>
    </w:p>
    <w:p w:rsidR="000720EA" w:rsidRPr="003D5CAD" w:rsidRDefault="000720EA" w:rsidP="000720EA">
      <w:pPr>
        <w:tabs>
          <w:tab w:val="left" w:leader="dot" w:pos="4740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b/>
          <w:bCs/>
          <w:color w:val="000000" w:themeColor="text1"/>
          <w:sz w:val="20"/>
          <w:szCs w:val="20"/>
        </w:rPr>
        <w:t xml:space="preserve">Kính gửi: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Sở Giao thông vận tải…………………</w:t>
      </w:r>
    </w:p>
    <w:p w:rsidR="000720EA" w:rsidRPr="003D5CAD" w:rsidRDefault="000720EA" w:rsidP="000720EA">
      <w:pPr>
        <w:tabs>
          <w:tab w:val="left" w:leader="dot" w:pos="4740"/>
        </w:tabs>
        <w:adjustRightInd w:val="0"/>
        <w:snapToGrid w:val="0"/>
        <w:jc w:val="center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:rsidR="000720EA" w:rsidRPr="003D5CAD" w:rsidRDefault="000720EA" w:rsidP="000720EA">
      <w:pPr>
        <w:tabs>
          <w:tab w:val="right" w:leader="dot" w:pos="8704"/>
          <w:tab w:val="left" w:pos="8909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Thực hiện chế độ báo cáo quy định tại Thông tư số     2024/TT-BGTVT ngày    tháng    năm 2024 của Bộ trưởng Bộ Giao thông vận tải quy định về tổ chức, quản lý hoạt động vận tải bằng xe ô tô và hoạt động của bến xe, bãi đỗ xe, trạm dừng nghỉ, điểm dừng xe trên đường bộ; quy định trình tự, thủ tục đưa bến xe, trạm dừng nghỉ vào khai thác, …… </w:t>
      </w:r>
      <w:r w:rsidRPr="003D5CAD">
        <w:rPr>
          <w:rFonts w:ascii="Arial" w:eastAsia="Times New Roman" w:hAnsi="Arial" w:cs="Arial"/>
          <w:i/>
          <w:iCs/>
          <w:color w:val="000000" w:themeColor="text1"/>
          <w:sz w:val="20"/>
          <w:szCs w:val="20"/>
        </w:rPr>
        <w:t xml:space="preserve">(tên đơn vị vận tải)………… 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 xml:space="preserve"> báo cáo kết quả hoạt động vận tải của đơn vị trong tháng ….. năm ……….. như sau:</w:t>
      </w:r>
    </w:p>
    <w:p w:rsidR="000720EA" w:rsidRPr="003D5CAD" w:rsidRDefault="000720EA" w:rsidP="000720EA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1. Kết quả hoạt động vận chuyển hành khách theo tuyến cố định: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4587"/>
        <w:gridCol w:w="1930"/>
        <w:gridCol w:w="1937"/>
      </w:tblGrid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Kết quả</w:t>
            </w: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tuyến tham gia khai thác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tuyến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lượng phương tiện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chuyến xe thực hiện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nội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Tỷ lệ thực hiện/kế hoạch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Tuyến liên tỉnh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Tỷ lệ thực hiện/kế hoạch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0720EA" w:rsidRPr="003D5CAD" w:rsidRDefault="000720EA" w:rsidP="000720EA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2. Kết quả hoạt động vận chuyển hành khách bằng xe buýt: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7"/>
        <w:gridCol w:w="4587"/>
        <w:gridCol w:w="1930"/>
        <w:gridCol w:w="1935"/>
      </w:tblGrid>
      <w:tr w:rsidR="000720EA" w:rsidRPr="003D5CAD" w:rsidTr="0098048F">
        <w:trPr>
          <w:trHeight w:val="20"/>
          <w:jc w:val="center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Kết quả</w:t>
            </w: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tuyến tham gia khai thác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tuyến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Số tuyến có trợ giá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lượng phương tiện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Tổng số chuyến xe thực hiện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Tỷ lệ thực hiện/kế hoạch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%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Sản lượng khách vận chuyển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 khách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Trợ giá (nếu có)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1000đ</w:t>
            </w:r>
          </w:p>
        </w:tc>
        <w:tc>
          <w:tcPr>
            <w:tcW w:w="10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0720EA" w:rsidRPr="003D5CAD" w:rsidRDefault="000720EA" w:rsidP="000720EA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3. Kết quả hoạt động vận chuyển hành khách bằng xe taxi: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4587"/>
        <w:gridCol w:w="1930"/>
        <w:gridCol w:w="1937"/>
      </w:tblGrid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Kết quả</w:t>
            </w: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lượng phương tiện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 xe thực hiện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Sản lượng khách vận chuyển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 khách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0720EA" w:rsidRPr="003D5CAD" w:rsidRDefault="000720EA" w:rsidP="000720EA">
      <w:pPr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4. Kết quả hoạt động vận chuyển hành khách theo hợp đồng: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4587"/>
        <w:gridCol w:w="1930"/>
        <w:gridCol w:w="1937"/>
      </w:tblGrid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TT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Chỉ tiêu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Đơn vị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Kết quả</w:t>
            </w: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lượng phương tiện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xe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Sức chứa dưới 9 chỗ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Sức chứa từ 9 - 25 chỗ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vMerge/>
            <w:tcBorders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 Sức chứa từ trên 25 chỗ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-nt-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Số chuyến xe thực hiện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chuyến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0720EA" w:rsidRPr="003D5CAD" w:rsidTr="0098048F">
        <w:trPr>
          <w:trHeight w:val="20"/>
          <w:jc w:val="center"/>
        </w:trPr>
        <w:tc>
          <w:tcPr>
            <w:tcW w:w="3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5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Sản lượng khách vận chuyển</w:t>
            </w:r>
          </w:p>
        </w:tc>
        <w:tc>
          <w:tcPr>
            <w:tcW w:w="10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Lượt khách</w:t>
            </w:r>
          </w:p>
        </w:tc>
        <w:tc>
          <w:tcPr>
            <w:tcW w:w="10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720EA" w:rsidRPr="003D5CAD" w:rsidRDefault="000720EA" w:rsidP="0098048F">
            <w:pPr>
              <w:adjustRightInd w:val="0"/>
              <w:snapToGrid w:val="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0720EA" w:rsidRPr="003D5CAD" w:rsidRDefault="000720EA" w:rsidP="000720EA">
      <w:pPr>
        <w:tabs>
          <w:tab w:val="left" w:pos="763"/>
          <w:tab w:val="left" w:leader="dot" w:pos="3818"/>
        </w:tabs>
        <w:adjustRightInd w:val="0"/>
        <w:snapToGrid w:val="0"/>
        <w:spacing w:after="12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5. Thuận lợi, khó khăn: …………………….</w:t>
      </w:r>
    </w:p>
    <w:p w:rsidR="000720EA" w:rsidRPr="003D5CAD" w:rsidRDefault="000720EA" w:rsidP="000720EA">
      <w:pPr>
        <w:tabs>
          <w:tab w:val="left" w:pos="763"/>
          <w:tab w:val="left" w:leader="dot" w:pos="3818"/>
        </w:tabs>
        <w:adjustRightInd w:val="0"/>
        <w:snapToGrid w:val="0"/>
        <w:ind w:firstLine="720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  <w:r w:rsidRPr="003D5CAD">
        <w:rPr>
          <w:rFonts w:ascii="Arial" w:eastAsia="Times New Roman" w:hAnsi="Arial" w:cs="Arial"/>
          <w:color w:val="000000" w:themeColor="text1"/>
          <w:sz w:val="20"/>
          <w:szCs w:val="20"/>
        </w:rPr>
        <w:t>6. Đề xuất, kiến nghị:…</w:t>
      </w:r>
      <w:r w:rsidRPr="003D5CAD"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  <w:t>……………………...</w:t>
      </w:r>
    </w:p>
    <w:p w:rsidR="000720EA" w:rsidRPr="003D5CAD" w:rsidRDefault="000720EA" w:rsidP="000720EA">
      <w:pPr>
        <w:tabs>
          <w:tab w:val="left" w:pos="763"/>
          <w:tab w:val="left" w:leader="dot" w:pos="3818"/>
        </w:tabs>
        <w:adjustRightInd w:val="0"/>
        <w:snapToGrid w:val="0"/>
        <w:rPr>
          <w:rFonts w:ascii="Arial" w:eastAsia="Times New Roman" w:hAnsi="Arial" w:cs="Arial"/>
          <w:color w:val="000000" w:themeColor="text1"/>
          <w:sz w:val="20"/>
          <w:szCs w:val="20"/>
          <w:lang w:val="en-GB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4"/>
        <w:gridCol w:w="4515"/>
      </w:tblGrid>
      <w:tr w:rsidR="000720EA" w:rsidRPr="003D5CAD" w:rsidTr="0098048F">
        <w:tc>
          <w:tcPr>
            <w:tcW w:w="2500" w:type="pct"/>
          </w:tcPr>
          <w:p w:rsidR="000720EA" w:rsidRPr="003D5CAD" w:rsidRDefault="000720EA" w:rsidP="0098048F">
            <w:pPr>
              <w:tabs>
                <w:tab w:val="left" w:pos="763"/>
                <w:tab w:val="left" w:leader="dot" w:pos="3818"/>
              </w:tabs>
              <w:adjustRightInd w:val="0"/>
              <w:snapToGrid w:val="0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</w:p>
        </w:tc>
        <w:tc>
          <w:tcPr>
            <w:tcW w:w="2500" w:type="pct"/>
          </w:tcPr>
          <w:p w:rsidR="000720EA" w:rsidRPr="003D5CAD" w:rsidRDefault="000720EA" w:rsidP="0098048F">
            <w:pPr>
              <w:tabs>
                <w:tab w:val="left" w:pos="763"/>
                <w:tab w:val="left" w:leader="dot" w:pos="3818"/>
              </w:tabs>
              <w:adjustRightInd w:val="0"/>
              <w:snapToGrid w:val="0"/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val="en-GB"/>
              </w:rPr>
            </w:pP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</w:rPr>
              <w:t>Đại diện đơn vị kinh doanh vận tải</w:t>
            </w:r>
            <w:r w:rsidRPr="003D5CAD"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val="en-GB"/>
              </w:rPr>
              <w:br/>
            </w:r>
            <w:r w:rsidRPr="003D5CAD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t>(Ký tên, đóng dấu)</w:t>
            </w:r>
          </w:p>
        </w:tc>
      </w:tr>
    </w:tbl>
    <w:p w:rsidR="0034473B" w:rsidRDefault="000720EA" w:rsidP="000720EA"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0EA"/>
    <w:rsid w:val="00017AFF"/>
    <w:rsid w:val="000720EA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B002D"/>
  <w15:chartTrackingRefBased/>
  <w15:docId w15:val="{372C33BD-8EF0-4C85-882C-7FD6EEC2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0720EA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20EA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2025-09-30T10:01:00Z</dcterms:created>
  <dcterms:modified xsi:type="dcterms:W3CDTF">2025-09-30T10:01:00Z</dcterms:modified>
</cp:coreProperties>
</file>