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65A" w:rsidRPr="00F13E80" w:rsidRDefault="0009165A" w:rsidP="0009165A">
      <w:pPr>
        <w:tabs>
          <w:tab w:val="left" w:leader="dot" w:pos="3906"/>
        </w:tabs>
        <w:spacing w:after="120"/>
        <w:ind w:firstLine="720"/>
        <w:jc w:val="both"/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</w:pP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Mẫu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13.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Kế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hoạch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huấn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luyện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lái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xe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mô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tô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hạng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gram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…..</w:t>
      </w:r>
      <w:bookmarkStart w:id="0" w:name="_GoBack"/>
      <w:bookmarkEnd w:id="0"/>
      <w:proofErr w:type="gramEnd"/>
    </w:p>
    <w:tbl>
      <w:tblPr>
        <w:tblW w:w="5000" w:type="pct"/>
        <w:tblLook w:val="04A0" w:firstRow="1" w:lastRow="0" w:firstColumn="1" w:lastColumn="0" w:noHBand="0" w:noVBand="1"/>
      </w:tblPr>
      <w:tblGrid>
        <w:gridCol w:w="5319"/>
        <w:gridCol w:w="7641"/>
      </w:tblGrid>
      <w:tr w:rsidR="0009165A" w:rsidRPr="00F13E80" w:rsidTr="00584AB0">
        <w:tc>
          <w:tcPr>
            <w:tcW w:w="2052" w:type="pct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>TÊN</w:t>
            </w:r>
            <w:proofErr w:type="spellEnd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>CƠ</w:t>
            </w:r>
            <w:proofErr w:type="spellEnd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>QUAN</w:t>
            </w:r>
            <w:proofErr w:type="spellEnd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>CHỦ</w:t>
            </w:r>
            <w:proofErr w:type="spellEnd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>QUẢN</w:t>
            </w:r>
            <w:proofErr w:type="spellEnd"/>
          </w:p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TÊN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CƠ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QUAN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ĐƠN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VỊ</w:t>
            </w:r>
            <w:proofErr w:type="spellEnd"/>
          </w:p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</w:rPr>
            </w:pPr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</w:rPr>
              <w:t>_____________</w:t>
            </w:r>
          </w:p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 xml:space="preserve">Số: </w:t>
            </w:r>
            <w:r w:rsidRPr="00F13E8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>…………..</w:t>
            </w:r>
          </w:p>
        </w:tc>
        <w:tc>
          <w:tcPr>
            <w:tcW w:w="2948" w:type="pct"/>
            <w:hideMark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Độc lập - Tự do - Hạnh phúc</w:t>
            </w:r>
          </w:p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  <w:vertAlign w:val="superscript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vertAlign w:val="superscript"/>
              </w:rPr>
              <w:t>________________________</w:t>
            </w:r>
          </w:p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i/>
                <w:iCs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i/>
                <w:iCs/>
                <w:color w:val="auto"/>
                <w:sz w:val="20"/>
                <w:szCs w:val="20"/>
                <w:lang w:val="en-US"/>
              </w:rPr>
              <w:t>Địa</w:t>
            </w:r>
            <w:proofErr w:type="spellEnd"/>
            <w:r w:rsidRPr="00F13E80">
              <w:rPr>
                <w:rFonts w:ascii="Arial" w:eastAsia="Times New Roman" w:hAnsi="Arial" w:cs="Arial"/>
                <w:i/>
                <w:i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iCs/>
                <w:color w:val="auto"/>
                <w:sz w:val="20"/>
                <w:szCs w:val="20"/>
                <w:lang w:val="en-US"/>
              </w:rPr>
              <w:t>danh</w:t>
            </w:r>
            <w:proofErr w:type="spellEnd"/>
            <w:r w:rsidRPr="00F13E80">
              <w:rPr>
                <w:rFonts w:ascii="Arial" w:eastAsia="Times New Roman" w:hAnsi="Arial" w:cs="Arial"/>
                <w:i/>
                <w:iCs/>
                <w:color w:val="auto"/>
                <w:sz w:val="20"/>
                <w:szCs w:val="20"/>
                <w:lang w:val="en-US"/>
              </w:rPr>
              <w:t>)</w:t>
            </w:r>
            <w:r w:rsidRPr="00F13E80">
              <w:rPr>
                <w:rFonts w:ascii="Arial" w:eastAsia="Times New Roman" w:hAnsi="Arial" w:cs="Arial"/>
                <w:i/>
                <w:iCs/>
                <w:color w:val="auto"/>
                <w:sz w:val="20"/>
                <w:szCs w:val="20"/>
              </w:rPr>
              <w:t xml:space="preserve">, ngày  tháng  năm </w:t>
            </w:r>
          </w:p>
        </w:tc>
      </w:tr>
    </w:tbl>
    <w:p w:rsidR="0009165A" w:rsidRPr="00F13E80" w:rsidRDefault="0009165A" w:rsidP="0009165A">
      <w:pPr>
        <w:tabs>
          <w:tab w:val="left" w:leader="dot" w:pos="3906"/>
        </w:tabs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</w:p>
    <w:p w:rsidR="0009165A" w:rsidRPr="00F13E80" w:rsidRDefault="0009165A" w:rsidP="0009165A">
      <w:pPr>
        <w:tabs>
          <w:tab w:val="left" w:leader="dot" w:pos="3906"/>
        </w:tabs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</w:p>
    <w:p w:rsidR="0009165A" w:rsidRPr="00F13E80" w:rsidRDefault="0009165A" w:rsidP="0009165A">
      <w:pPr>
        <w:tabs>
          <w:tab w:val="left" w:leader="dot" w:pos="3906"/>
        </w:tabs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KẾ HOẠCH</w:t>
      </w:r>
    </w:p>
    <w:p w:rsidR="0009165A" w:rsidRPr="00F13E80" w:rsidRDefault="0009165A" w:rsidP="0009165A">
      <w:pPr>
        <w:tabs>
          <w:tab w:val="left" w:leader="dot" w:pos="3906"/>
        </w:tabs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Huấn luyện lái xe mô tô hạng</w:t>
      </w:r>
    </w:p>
    <w:p w:rsidR="0009165A" w:rsidRPr="00F13E80" w:rsidRDefault="0009165A" w:rsidP="0009165A">
      <w:pPr>
        <w:tabs>
          <w:tab w:val="left" w:leader="dot" w:pos="3906"/>
        </w:tabs>
        <w:jc w:val="center"/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</w:pPr>
      <w:r w:rsidRPr="00F13E80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  <w:t>____________</w:t>
      </w:r>
    </w:p>
    <w:p w:rsidR="0009165A" w:rsidRPr="00F13E80" w:rsidRDefault="0009165A" w:rsidP="0009165A">
      <w:pPr>
        <w:tabs>
          <w:tab w:val="left" w:leader="dot" w:pos="3906"/>
        </w:tabs>
        <w:jc w:val="center"/>
        <w:rPr>
          <w:rFonts w:ascii="Arial" w:eastAsia="Times New Roman" w:hAnsi="Arial" w:cs="Arial"/>
          <w:color w:val="auto"/>
          <w:sz w:val="20"/>
          <w:szCs w:val="20"/>
        </w:rPr>
      </w:pPr>
    </w:p>
    <w:p w:rsidR="0009165A" w:rsidRPr="00F13E80" w:rsidRDefault="0009165A" w:rsidP="0009165A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Căn cứ Thông tư số 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 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/2024/TT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-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BQP ngày 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/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/2024 của Bộ Quốc phòng quy định về đào tạo, sát hạch, cấp GPLX quân sự; bồi dưỡng kiến thức pháp luật về giao thông đường bộ cho người điều khiển xe máy chuyên dùng thuộc phạm vi quản lý của Bộ Quốc phòng;</w:t>
      </w:r>
    </w:p>
    <w:p w:rsidR="0009165A" w:rsidRPr="00F13E80" w:rsidRDefault="0009165A" w:rsidP="0009165A">
      <w:pPr>
        <w:tabs>
          <w:tab w:val="left" w:leader="dot" w:pos="1271"/>
          <w:tab w:val="right" w:leader="dot" w:pos="4086"/>
          <w:tab w:val="left" w:pos="4290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</w:t>
      </w:r>
      <w:proofErr w:type="gram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(</w:t>
      </w:r>
      <w:proofErr w:type="gramEnd"/>
      <w:r w:rsidRPr="00F13E80">
        <w:rPr>
          <w:rFonts w:ascii="Arial" w:eastAsia="Times New Roman" w:hAnsi="Arial" w:cs="Arial"/>
          <w:color w:val="auto"/>
          <w:sz w:val="20"/>
          <w:szCs w:val="20"/>
        </w:rPr>
        <w:t>Đơn vị).....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........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báo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ab/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cáo kế hoạch tổ chức huấn luyện cho quân nhân, công nhân, viên chức quốc phòng có nhu cầu dự sát hạch cấp giấy phép lái xe mô tô hạng A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1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(A), như sau:</w:t>
      </w:r>
    </w:p>
    <w:p w:rsidR="0009165A" w:rsidRPr="00F13E80" w:rsidRDefault="0009165A" w:rsidP="0009165A">
      <w:pPr>
        <w:tabs>
          <w:tab w:val="left" w:leader="dot" w:pos="1271"/>
          <w:tab w:val="right" w:leader="dot" w:pos="4086"/>
          <w:tab w:val="left" w:pos="4290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1.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Thời gian huấn luyện: Từ ngày .... đến ngày....</w:t>
      </w:r>
    </w:p>
    <w:p w:rsidR="0009165A" w:rsidRPr="00F13E80" w:rsidRDefault="0009165A" w:rsidP="0009165A">
      <w:pPr>
        <w:tabs>
          <w:tab w:val="left" w:leader="dot" w:pos="1271"/>
          <w:tab w:val="right" w:leader="dot" w:pos="4086"/>
          <w:tab w:val="left" w:pos="4290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2.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Nội dung huấn luyện:</w:t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4797"/>
        <w:gridCol w:w="982"/>
        <w:gridCol w:w="655"/>
        <w:gridCol w:w="660"/>
        <w:gridCol w:w="622"/>
        <w:gridCol w:w="534"/>
        <w:gridCol w:w="658"/>
        <w:gridCol w:w="1326"/>
        <w:gridCol w:w="2020"/>
      </w:tblGrid>
      <w:tr w:rsidR="0009165A" w:rsidRPr="00F13E80" w:rsidTr="00584AB0">
        <w:trPr>
          <w:trHeight w:val="20"/>
          <w:jc w:val="center"/>
        </w:trPr>
        <w:tc>
          <w:tcPr>
            <w:tcW w:w="269" w:type="pct"/>
            <w:vMerge w:val="restar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TT</w:t>
            </w:r>
          </w:p>
        </w:tc>
        <w:tc>
          <w:tcPr>
            <w:tcW w:w="1852" w:type="pct"/>
            <w:vMerge w:val="restar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NỘI DUNG HUẤN LUYỆN</w:t>
            </w:r>
          </w:p>
        </w:tc>
        <w:tc>
          <w:tcPr>
            <w:tcW w:w="379" w:type="pct"/>
            <w:vMerge w:val="restar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Số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người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dự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HL</w:t>
            </w:r>
          </w:p>
        </w:tc>
        <w:tc>
          <w:tcPr>
            <w:tcW w:w="1208" w:type="pct"/>
            <w:gridSpan w:val="5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Thời gian, hình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thức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 HL (giờ)</w:t>
            </w:r>
          </w:p>
        </w:tc>
        <w:tc>
          <w:tcPr>
            <w:tcW w:w="512" w:type="pct"/>
            <w:vMerge w:val="restar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Giáo viên</w:t>
            </w:r>
          </w:p>
        </w:tc>
        <w:tc>
          <w:tcPr>
            <w:tcW w:w="782" w:type="pct"/>
            <w:vMerge w:val="restar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Phương pháp HL</w:t>
            </w:r>
          </w:p>
        </w:tc>
      </w:tr>
      <w:tr w:rsidR="0009165A" w:rsidRPr="00F13E80" w:rsidTr="00584AB0">
        <w:trPr>
          <w:trHeight w:val="20"/>
          <w:jc w:val="center"/>
        </w:trPr>
        <w:tc>
          <w:tcPr>
            <w:tcW w:w="269" w:type="pct"/>
            <w:vMerge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2" w:type="pct"/>
            <w:vMerge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9" w:type="pct"/>
            <w:vMerge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TS</w:t>
            </w:r>
          </w:p>
        </w:tc>
        <w:tc>
          <w:tcPr>
            <w:tcW w:w="255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LT</w:t>
            </w:r>
          </w:p>
        </w:tc>
        <w:tc>
          <w:tcPr>
            <w:tcW w:w="240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TH</w:t>
            </w:r>
          </w:p>
        </w:tc>
        <w:tc>
          <w:tcPr>
            <w:tcW w:w="206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Ôn</w:t>
            </w:r>
          </w:p>
        </w:tc>
        <w:tc>
          <w:tcPr>
            <w:tcW w:w="254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KTra</w:t>
            </w:r>
          </w:p>
        </w:tc>
        <w:tc>
          <w:tcPr>
            <w:tcW w:w="512" w:type="pct"/>
            <w:vMerge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2" w:type="pct"/>
            <w:vMerge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65A" w:rsidRPr="00F13E80" w:rsidTr="00584AB0">
        <w:trPr>
          <w:trHeight w:val="20"/>
          <w:jc w:val="center"/>
        </w:trPr>
        <w:tc>
          <w:tcPr>
            <w:tcW w:w="269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</w:t>
            </w:r>
          </w:p>
        </w:tc>
        <w:tc>
          <w:tcPr>
            <w:tcW w:w="185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Luật Giao thông đường bộ Việt Nam</w:t>
            </w:r>
          </w:p>
        </w:tc>
        <w:tc>
          <w:tcPr>
            <w:tcW w:w="379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65A" w:rsidRPr="00F13E80" w:rsidTr="00584AB0">
        <w:trPr>
          <w:trHeight w:val="20"/>
          <w:jc w:val="center"/>
        </w:trPr>
        <w:tc>
          <w:tcPr>
            <w:tcW w:w="269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2</w:t>
            </w:r>
          </w:p>
        </w:tc>
        <w:tc>
          <w:tcPr>
            <w:tcW w:w="185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Hệ thống báo hiệu đường bộ Việt Nam</w:t>
            </w:r>
          </w:p>
        </w:tc>
        <w:tc>
          <w:tcPr>
            <w:tcW w:w="379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65A" w:rsidRPr="00F13E80" w:rsidTr="00584AB0">
        <w:trPr>
          <w:trHeight w:val="20"/>
          <w:jc w:val="center"/>
        </w:trPr>
        <w:tc>
          <w:tcPr>
            <w:tcW w:w="269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3</w:t>
            </w:r>
          </w:p>
        </w:tc>
        <w:tc>
          <w:tcPr>
            <w:tcW w:w="185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Xử lý tình huống giao thông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65A" w:rsidRPr="00F13E80" w:rsidTr="00584AB0">
        <w:trPr>
          <w:trHeight w:val="20"/>
          <w:jc w:val="center"/>
        </w:trPr>
        <w:tc>
          <w:tcPr>
            <w:tcW w:w="269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4</w:t>
            </w:r>
          </w:p>
        </w:tc>
        <w:tc>
          <w:tcPr>
            <w:tcW w:w="185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Các Nghị định và các văn bản hướng dẫn thực hiện Luật Giao thông của Chính phủ</w:t>
            </w:r>
          </w:p>
        </w:tc>
        <w:tc>
          <w:tcPr>
            <w:tcW w:w="379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65A" w:rsidRPr="00F13E80" w:rsidTr="00584AB0">
        <w:trPr>
          <w:trHeight w:val="20"/>
          <w:jc w:val="center"/>
        </w:trPr>
        <w:tc>
          <w:tcPr>
            <w:tcW w:w="269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5</w:t>
            </w:r>
          </w:p>
        </w:tc>
        <w:tc>
          <w:tcPr>
            <w:tcW w:w="185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Qui định của Bộ QP về thực hiện Luật GTĐB</w:t>
            </w:r>
          </w:p>
        </w:tc>
        <w:tc>
          <w:tcPr>
            <w:tcW w:w="379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65A" w:rsidRPr="00F13E80" w:rsidTr="00584AB0">
        <w:trPr>
          <w:trHeight w:val="20"/>
          <w:jc w:val="center"/>
        </w:trPr>
        <w:tc>
          <w:tcPr>
            <w:tcW w:w="269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6</w:t>
            </w:r>
          </w:p>
        </w:tc>
        <w:tc>
          <w:tcPr>
            <w:tcW w:w="185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Thực hành điều khiển xe mô tô</w:t>
            </w:r>
          </w:p>
        </w:tc>
        <w:tc>
          <w:tcPr>
            <w:tcW w:w="379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65A" w:rsidRPr="00F13E80" w:rsidTr="00584AB0">
        <w:trPr>
          <w:trHeight w:val="20"/>
          <w:jc w:val="center"/>
        </w:trPr>
        <w:tc>
          <w:tcPr>
            <w:tcW w:w="269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7</w:t>
            </w:r>
          </w:p>
        </w:tc>
        <w:tc>
          <w:tcPr>
            <w:tcW w:w="185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proofErr w:type="spellStart"/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>Hướng</w:t>
            </w:r>
            <w:proofErr w:type="spellEnd"/>
            <w:r w:rsidRPr="00F13E8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dẫn thủ tục, tổ chức thi cấp GPLXQS</w:t>
            </w:r>
          </w:p>
        </w:tc>
        <w:tc>
          <w:tcPr>
            <w:tcW w:w="379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65A" w:rsidRPr="00F13E80" w:rsidTr="00584AB0">
        <w:trPr>
          <w:trHeight w:val="20"/>
          <w:jc w:val="center"/>
        </w:trPr>
        <w:tc>
          <w:tcPr>
            <w:tcW w:w="269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Cộng</w:t>
            </w:r>
          </w:p>
        </w:tc>
        <w:tc>
          <w:tcPr>
            <w:tcW w:w="379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2" w:type="pct"/>
            <w:shd w:val="clear" w:color="auto" w:fill="FFFFFF"/>
            <w:vAlign w:val="center"/>
          </w:tcPr>
          <w:p w:rsidR="0009165A" w:rsidRPr="00F13E80" w:rsidRDefault="0009165A" w:rsidP="00584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9165A" w:rsidRPr="00F13E80" w:rsidRDefault="0009165A" w:rsidP="0009165A">
      <w:pPr>
        <w:tabs>
          <w:tab w:val="left" w:pos="10145"/>
        </w:tabs>
        <w:spacing w:after="120"/>
        <w:ind w:firstLine="720"/>
        <w:jc w:val="both"/>
        <w:rPr>
          <w:rFonts w:ascii="Arial" w:eastAsia="Times New Roman" w:hAnsi="Arial" w:cs="Arial"/>
          <w:b/>
          <w:bCs/>
          <w:i/>
          <w:iCs/>
          <w:color w:val="auto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480"/>
        <w:gridCol w:w="6480"/>
      </w:tblGrid>
      <w:tr w:rsidR="0009165A" w:rsidRPr="00F13E80" w:rsidTr="00584AB0">
        <w:tc>
          <w:tcPr>
            <w:tcW w:w="2500" w:type="pct"/>
          </w:tcPr>
          <w:p w:rsidR="0009165A" w:rsidRPr="00F13E80" w:rsidRDefault="0009165A" w:rsidP="00584AB0">
            <w:pPr>
              <w:spacing w:line="276" w:lineRule="auto"/>
              <w:rPr>
                <w:rFonts w:ascii="Arial" w:eastAsia="Times New Roman" w:hAnsi="Arial" w:cs="Arial"/>
                <w:b/>
                <w:bCs/>
                <w:i/>
                <w:color w:val="auto"/>
                <w:sz w:val="20"/>
                <w:szCs w:val="20"/>
              </w:rPr>
            </w:pPr>
            <w:r w:rsidRPr="00F13E80">
              <w:rPr>
                <w:rFonts w:ascii="Arial" w:eastAsia="Times New Roman" w:hAnsi="Arial" w:cs="Arial"/>
                <w:b/>
                <w:bCs/>
                <w:i/>
                <w:color w:val="auto"/>
                <w:sz w:val="20"/>
                <w:szCs w:val="20"/>
              </w:rPr>
              <w:t>Nơi nhận:</w:t>
            </w:r>
          </w:p>
          <w:p w:rsidR="0009165A" w:rsidRPr="00F13E80" w:rsidRDefault="0009165A" w:rsidP="00584AB0">
            <w:pPr>
              <w:spacing w:line="276" w:lineRule="auto"/>
              <w:rPr>
                <w:rFonts w:ascii="Arial" w:eastAsia="Times New Roman" w:hAnsi="Arial" w:cs="Arial"/>
                <w:b/>
                <w:bCs/>
                <w:i/>
                <w:color w:val="auto"/>
                <w:sz w:val="20"/>
                <w:szCs w:val="20"/>
              </w:rPr>
            </w:pPr>
          </w:p>
          <w:p w:rsidR="0009165A" w:rsidRPr="00F13E80" w:rsidRDefault="0009165A" w:rsidP="00584AB0">
            <w:pPr>
              <w:spacing w:line="276" w:lineRule="auto"/>
              <w:rPr>
                <w:rFonts w:ascii="Arial" w:eastAsia="Times New Roman" w:hAnsi="Arial" w:cs="Arial"/>
                <w:b/>
                <w:bCs/>
                <w:i/>
                <w:color w:val="auto"/>
                <w:sz w:val="20"/>
                <w:szCs w:val="20"/>
              </w:rPr>
            </w:pPr>
          </w:p>
        </w:tc>
        <w:tc>
          <w:tcPr>
            <w:tcW w:w="2500" w:type="pct"/>
          </w:tcPr>
          <w:p w:rsidR="0009165A" w:rsidRPr="00F13E80" w:rsidRDefault="0009165A" w:rsidP="00584AB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THỦ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ĐƠN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VỊ</w:t>
            </w:r>
            <w:proofErr w:type="spellEnd"/>
          </w:p>
          <w:p w:rsidR="0009165A" w:rsidRPr="00F13E80" w:rsidRDefault="0009165A" w:rsidP="00584AB0">
            <w:pPr>
              <w:spacing w:line="276" w:lineRule="auto"/>
              <w:jc w:val="center"/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Cấp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bậc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chức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vụ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ký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tên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đóng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dấu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)</w:t>
            </w:r>
          </w:p>
        </w:tc>
      </w:tr>
    </w:tbl>
    <w:p w:rsidR="00011B80" w:rsidRDefault="00011B80"/>
    <w:sectPr w:rsidR="00011B80" w:rsidSect="0009165A">
      <w:pgSz w:w="15840" w:h="12240" w:orient="landscape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31C6" w:rsidRDefault="004B31C6" w:rsidP="0009165A">
      <w:r>
        <w:separator/>
      </w:r>
    </w:p>
  </w:endnote>
  <w:endnote w:type="continuationSeparator" w:id="0">
    <w:p w:rsidR="004B31C6" w:rsidRDefault="004B31C6" w:rsidP="00091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31C6" w:rsidRDefault="004B31C6" w:rsidP="0009165A">
      <w:r>
        <w:separator/>
      </w:r>
    </w:p>
  </w:footnote>
  <w:footnote w:type="continuationSeparator" w:id="0">
    <w:p w:rsidR="004B31C6" w:rsidRDefault="004B31C6" w:rsidP="000916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65A"/>
    <w:rsid w:val="00011B80"/>
    <w:rsid w:val="0009165A"/>
    <w:rsid w:val="004B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024AD6-76AC-4D53-804F-C10F4DBDC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9165A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16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65A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0916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65A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2025-09-18T07:30:00Z</dcterms:created>
  <dcterms:modified xsi:type="dcterms:W3CDTF">2025-09-18T07:31:00Z</dcterms:modified>
</cp:coreProperties>
</file>