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04.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liên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ASEAN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7"/>
        <w:gridCol w:w="361"/>
        <w:gridCol w:w="4328"/>
      </w:tblGrid>
      <w:tr w:rsidR="008E3D1D" w:rsidRPr="00592D71" w:rsidTr="00B9760E">
        <w:trPr>
          <w:trHeight w:val="3312"/>
        </w:trPr>
        <w:tc>
          <w:tcPr>
            <w:tcW w:w="2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SOCIALIST REPUBLIC OF VIET NAM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A01C8E9" wp14:editId="6185765F">
                  <wp:extent cx="923290" cy="8959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290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bookmarkStart w:id="0" w:name="bookmark9"/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LIÊN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ASEAN</w:t>
            </w:r>
            <w:bookmarkEnd w:id="0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ASEAN VEHICLE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CROSS-BORDER TRANSPORT PERMIT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Socialist Republic of Viet Nam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các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hữu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dễ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dàng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hỗ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cần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thiết</w:t>
            </w:r>
            <w:proofErr w:type="spellEnd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The Ministry of Transport of Viet Nam requests relevant agencies to allow the vehicles to operate conveniently and to render the vehicle any assistance as necessary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Mặt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sau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bìa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trước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/Back side</w:t>
            </w:r>
          </w:p>
        </w:tc>
      </w:tr>
    </w:tbl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7"/>
        <w:gridCol w:w="403"/>
        <w:gridCol w:w="4306"/>
      </w:tblGrid>
      <w:tr w:rsidR="008E3D1D" w:rsidRPr="00592D71" w:rsidTr="0034360C"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thông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Ministry of Transport of Viet Nam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LIÊN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ASEAN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ASEAN VEHICLE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CROSS-BORDER TRANSPORT PERMIT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(Permit </w:t>
            </w:r>
            <w:proofErr w:type="gram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No.)...........................</w:t>
            </w:r>
            <w:proofErr w:type="gramEnd"/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(Issued to):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□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(Commercial vehicle)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□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phi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thươ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n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g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(Non-Commercial vehicle)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1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1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đăng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(Vehicle registration Number)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hiệu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biết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(Distinguishing Sign)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VN</w:t>
            </w:r>
            <w:proofErr w:type="spellEnd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Chi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tiết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Details of Transport Operator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(Transport Operator Name):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Địa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chỉ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(Address):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thoại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(Telephone number): .............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Fax/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Địa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chỉ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email (Fax number/Email address): 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Lĩnh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vực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(Type of transport operation):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đường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bộ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quốc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tế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ASEAN (ASEAN Cross-Border Transport Permit No.):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hành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(Issuing date): 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2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2</w:t>
            </w:r>
          </w:p>
        </w:tc>
      </w:tr>
    </w:tbl>
    <w:p w:rsidR="008E3D1D" w:rsidRPr="00592D71" w:rsidRDefault="008E3D1D" w:rsidP="008E3D1D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7"/>
        <w:gridCol w:w="403"/>
        <w:gridCol w:w="4306"/>
      </w:tblGrid>
      <w:tr w:rsidR="008E3D1D" w:rsidRPr="00592D71" w:rsidTr="0034360C"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CH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Ú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NOTICES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giá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trị</w:t>
            </w:r>
            <w:proofErr w:type="spellEnd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This permit is valid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Từ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(From):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........................... 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(Until):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........................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lastRenderedPageBreak/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  <w:br/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Border gate, Operation areas/routes, Destination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(Border gate):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(Operation areas/routes):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(Destination):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(Date of issuance):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Issuing Authority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(Signature &amp; Stamp)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3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3</w:t>
            </w:r>
          </w:p>
        </w:tc>
        <w:tc>
          <w:tcPr>
            <w:tcW w:w="22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CHÚ</w:t>
            </w:r>
            <w:proofErr w:type="spellEnd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NOTICES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</w:t>
            </w:r>
            <w:proofErr w:type="spellEnd"/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This permit is extended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(Until):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........................... 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dd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/mm/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yyyy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US"/>
              </w:rPr>
              <w:br/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Border gate, Operation areas/routes, Destination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(Border gate):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lastRenderedPageBreak/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Vùng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/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tuyến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hoạt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(Operation areas/routes):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đến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(Destination):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(Date of issuance):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...................................................................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Issuing Authority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  <w:t>(Signature &amp; Stamp)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4</w:t>
            </w:r>
          </w:p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Page 4</w:t>
            </w:r>
          </w:p>
        </w:tc>
      </w:tr>
    </w:tbl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16"/>
        <w:gridCol w:w="4499"/>
      </w:tblGrid>
      <w:tr w:rsidR="008E3D1D" w:rsidRPr="00592D71" w:rsidTr="0034360C"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3959" w:type="dxa"/>
              <w:tblInd w:w="120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44"/>
              <w:gridCol w:w="957"/>
              <w:gridCol w:w="958"/>
              <w:gridCol w:w="800"/>
            </w:tblGrid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bookmarkStart w:id="1" w:name="_GoBack"/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Chuyến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br/>
                    <w:t>(Trip)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entry)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Gia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(Extend until) (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nếu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có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/if any)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ra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exit)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(1)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(2)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(3)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(4)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):…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…..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…..</w:t>
                  </w:r>
                  <w:proofErr w:type="gramEnd"/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</w:tr>
            <w:bookmarkEnd w:id="1"/>
          </w:tbl>
          <w:p w:rsidR="008E3D1D" w:rsidRPr="00592D71" w:rsidRDefault="008E3D1D" w:rsidP="0034360C">
            <w:pPr>
              <w:widowControl/>
              <w:spacing w:after="120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spacing w:after="120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3959" w:type="dxa"/>
              <w:tblInd w:w="120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67"/>
              <w:gridCol w:w="996"/>
              <w:gridCol w:w="996"/>
              <w:gridCol w:w="800"/>
            </w:tblGrid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Chuyến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br/>
                    <w:t>(Trip)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entry)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Gia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(Extend until) (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nếu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có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/if any)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ra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exit)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(1)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(2)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(3)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(4)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…..</w:t>
                  </w:r>
                  <w:proofErr w:type="gramEnd"/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………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Hải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quan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Customs seal</w:t>
                  </w:r>
                </w:p>
              </w:tc>
            </w:tr>
          </w:tbl>
          <w:p w:rsidR="008E3D1D" w:rsidRPr="00592D71" w:rsidRDefault="008E3D1D" w:rsidP="0034360C">
            <w:pPr>
              <w:widowControl/>
              <w:spacing w:after="120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6"/>
        <w:gridCol w:w="404"/>
        <w:gridCol w:w="4306"/>
      </w:tblGrid>
      <w:tr w:rsidR="008E3D1D" w:rsidRPr="00592D71" w:rsidTr="0034360C"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3959" w:type="dxa"/>
              <w:tblInd w:w="120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00"/>
              <w:gridCol w:w="1028"/>
              <w:gridCol w:w="1028"/>
              <w:gridCol w:w="703"/>
            </w:tblGrid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Chuyến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br/>
                    <w:t>(Trip)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entry)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Gia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(Extend until) (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nếu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có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/if any)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ra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exit)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(1)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(2)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(3)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(4)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………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</w:tr>
          </w:tbl>
          <w:p w:rsidR="008E3D1D" w:rsidRPr="00592D71" w:rsidRDefault="008E3D1D" w:rsidP="0034360C">
            <w:pPr>
              <w:widowControl/>
              <w:spacing w:after="120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E3D1D" w:rsidRPr="00592D71" w:rsidRDefault="008E3D1D" w:rsidP="0034360C">
            <w:pPr>
              <w:widowControl/>
              <w:spacing w:after="120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3959" w:type="dxa"/>
              <w:tblInd w:w="120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00"/>
              <w:gridCol w:w="1028"/>
              <w:gridCol w:w="1028"/>
              <w:gridCol w:w="703"/>
            </w:tblGrid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Chuyến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br/>
                    <w:t>(Trip)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entry)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Gia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đến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(Extend until) (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nếu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có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/if any)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>ra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en-US"/>
                    </w:rPr>
                    <w:t xml:space="preserve"> (Date of exit)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(1)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(2)</w:t>
                  </w: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(3)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(4)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……….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Thời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hạn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tạm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nhập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(Duration of temporary admission): .........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ngày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(days)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vào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(Entry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):...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.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Cửa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khẩu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ra (Exit point</w:t>
                  </w:r>
                  <w:proofErr w:type="gram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>):</w:t>
                  </w:r>
                  <w:proofErr w:type="gram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fr-FR" w:eastAsia="en-US"/>
                    </w:rPr>
                    <w:t xml:space="preserve"> ……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</w:pP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-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Tuyến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đường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(Route):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GB" w:eastAsia="en-US"/>
                    </w:rPr>
                    <w:t>………</w:t>
                  </w:r>
                </w:p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29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8E3D1D" w:rsidRPr="00592D71" w:rsidTr="0034360C">
              <w:tc>
                <w:tcPr>
                  <w:tcW w:w="151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129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E3D1D" w:rsidRPr="00592D71" w:rsidRDefault="008E3D1D" w:rsidP="0034360C">
                  <w:pPr>
                    <w:widowControl/>
                    <w:spacing w:after="120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</w:pP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Dấu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Biên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proofErr w:type="spellStart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>phòng</w:t>
                  </w:r>
                  <w:proofErr w:type="spellEnd"/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t xml:space="preserve"> </w:t>
                  </w:r>
                  <w:r w:rsidRPr="00592D71">
                    <w:rPr>
                      <w:rFonts w:ascii="Arial" w:eastAsia="Times New Roman" w:hAnsi="Arial" w:cs="Arial"/>
                      <w:sz w:val="20"/>
                      <w:szCs w:val="20"/>
                      <w:lang w:val="en-US" w:eastAsia="en-US"/>
                    </w:rPr>
                    <w:br/>
                    <w:t>Border guards seal</w:t>
                  </w:r>
                </w:p>
              </w:tc>
            </w:tr>
          </w:tbl>
          <w:p w:rsidR="008E3D1D" w:rsidRPr="00592D71" w:rsidRDefault="008E3D1D" w:rsidP="0034360C">
            <w:pPr>
              <w:widowControl/>
              <w:spacing w:after="120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9"/>
        <w:gridCol w:w="243"/>
        <w:gridCol w:w="4384"/>
      </w:tblGrid>
      <w:tr w:rsidR="008E3D1D" w:rsidRPr="00592D71" w:rsidTr="0034360C">
        <w:tc>
          <w:tcPr>
            <w:tcW w:w="2434" w:type="pct"/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Hướng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dẫn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(Instruction)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1. S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GB" w:eastAsia="en-US"/>
              </w:rPr>
              <w:t>ố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bao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gồm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50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trang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bao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gồm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bìa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This permit contains 50 pages excluding the covers.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2.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bị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hoặc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đọc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đ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v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ì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bất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cứ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nguyên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nhân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g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ì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người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giữ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yêu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c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ầ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u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mới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tại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thẩm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When this permit </w:t>
            </w:r>
            <w:proofErr w:type="gram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get</w:t>
            </w:r>
            <w:proofErr w:type="gram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lost or illegible for any reasons, the holder should request the competent authority to re-issue.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3.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xuất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trình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cơ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quan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có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thẩm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quyền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yêu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cầu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This permit shall be presented to the competent authorities upon request.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4.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phép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ỉ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sử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dụng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cho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phương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tiện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đã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trong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và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phải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được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gia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trước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hết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hạn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một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This permit shall be used for the specified vehicle only and shall be extended one month before the expiry date.</w:t>
            </w:r>
          </w:p>
        </w:tc>
        <w:tc>
          <w:tcPr>
            <w:tcW w:w="135" w:type="pct"/>
            <w:tcBorders>
              <w:top w:val="nil"/>
            </w:tcBorders>
          </w:tcPr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431" w:type="pct"/>
          </w:tcPr>
          <w:p w:rsidR="008E3D1D" w:rsidRPr="00592D71" w:rsidRDefault="008E3D1D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chú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(Notices):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Khổ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giấy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rộng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: 105 mm,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dài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150 mm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Page size: 105 mm x 150 mm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Bìa màu cam dùng để cấp cho tất cả các phương tiện.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Orange cover used for all vehicles.</w:t>
            </w:r>
          </w:p>
        </w:tc>
      </w:tr>
    </w:tbl>
    <w:p w:rsidR="008E3D1D" w:rsidRPr="00592D71" w:rsidRDefault="008E3D1D" w:rsidP="008E3D1D">
      <w:pPr>
        <w:widowControl/>
        <w:spacing w:after="120" w:line="264" w:lineRule="auto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 w:type="page"/>
      </w:r>
    </w:p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ẫ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u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phù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hiệu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phương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tiện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qua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biên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giới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ASEAN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8E3D1D" w:rsidRPr="00592D71" w:rsidTr="0034360C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Kích cỡ và kích thước của Phù hiệu: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Đường kính ngang: ± 11.5 cm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Đường kính dọc: ± 11.8 cm </w:t>
            </w:r>
          </w:p>
          <w:p w:rsidR="008E3D1D" w:rsidRPr="00592D71" w:rsidRDefault="008E3D1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Nền phù hiệu: Màu cam</w:t>
            </w:r>
          </w:p>
        </w:tc>
      </w:tr>
    </w:tbl>
    <w:p w:rsidR="008E3D1D" w:rsidRPr="00592D71" w:rsidRDefault="008E3D1D" w:rsidP="008E3D1D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</w:p>
    <w:p w:rsidR="008E3D1D" w:rsidRPr="00592D71" w:rsidRDefault="008E3D1D" w:rsidP="008E3D1D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581B11A6" wp14:editId="2180DFCE">
            <wp:extent cx="4572000" cy="4236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1D" w:rsidRPr="00592D71" w:rsidRDefault="008E3D1D" w:rsidP="008E3D1D">
      <w:pPr>
        <w:widowControl/>
        <w:spacing w:after="120" w:line="264" w:lineRule="auto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bookmarkStart w:id="2" w:name="bookmark11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 w:type="page"/>
      </w:r>
    </w:p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hiệu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phân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biệt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gia</w:t>
      </w:r>
      <w:bookmarkEnd w:id="2"/>
      <w:proofErr w:type="spellEnd"/>
    </w:p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681694C9" wp14:editId="4556D0A4">
            <wp:extent cx="5377815" cy="3521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D1D" w:rsidRPr="00592D71" w:rsidRDefault="008E3D1D" w:rsidP="008E3D1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chú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La-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chiều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80 mm,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nét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10 mm,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chữ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đen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biển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nền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eastAsia="en-US"/>
        </w:rPr>
        <w:t>ắ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e-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líp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nằm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ngang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011B80" w:rsidRDefault="00011B80"/>
    <w:sectPr w:rsidR="00011B80" w:rsidSect="008E3D1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E66" w:rsidRDefault="00B07E66" w:rsidP="008E3D1D">
      <w:r>
        <w:separator/>
      </w:r>
    </w:p>
  </w:endnote>
  <w:endnote w:type="continuationSeparator" w:id="0">
    <w:p w:rsidR="00B07E66" w:rsidRDefault="00B07E66" w:rsidP="008E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E66" w:rsidRDefault="00B07E66" w:rsidP="008E3D1D">
      <w:r>
        <w:separator/>
      </w:r>
    </w:p>
  </w:footnote>
  <w:footnote w:type="continuationSeparator" w:id="0">
    <w:p w:rsidR="00B07E66" w:rsidRDefault="00B07E66" w:rsidP="008E3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1D"/>
    <w:rsid w:val="00011B80"/>
    <w:rsid w:val="008E3D1D"/>
    <w:rsid w:val="00B07E66"/>
    <w:rsid w:val="00B9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CA09F-921D-4717-93D4-8CFE4EB1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D1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D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D1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E3D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D1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2025-09-11T02:24:00Z</dcterms:created>
  <dcterms:modified xsi:type="dcterms:W3CDTF">2025-09-11T02:25:00Z</dcterms:modified>
</cp:coreProperties>
</file>