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45ED" w:rsidRPr="00B145ED" w:rsidRDefault="00B145ED" w:rsidP="00B145ED">
      <w:pPr>
        <w:pStyle w:val="Tiu10"/>
        <w:keepNext/>
        <w:keepLines/>
        <w:outlineLvl w:val="9"/>
        <w:rPr>
          <w:rFonts w:ascii="Arial" w:hAnsi="Arial" w:cs="Arial"/>
          <w:sz w:val="20"/>
          <w:szCs w:val="20"/>
        </w:rPr>
      </w:pPr>
      <w:bookmarkStart w:id="0" w:name="_GoBack"/>
      <w:bookmarkEnd w:id="0"/>
      <w:proofErr w:type="spellStart"/>
      <w:r w:rsidRPr="00B145ED">
        <w:rPr>
          <w:rFonts w:ascii="Arial" w:hAnsi="Arial" w:cs="Arial"/>
          <w:sz w:val="20"/>
          <w:szCs w:val="20"/>
        </w:rPr>
        <w:t>Phụ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lục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VI</w:t>
      </w:r>
    </w:p>
    <w:p w:rsidR="00B145ED" w:rsidRPr="00B145ED" w:rsidRDefault="00B145ED" w:rsidP="00B145ED">
      <w:pPr>
        <w:pStyle w:val="Tiu10"/>
        <w:keepNext/>
        <w:keepLines/>
        <w:outlineLvl w:val="9"/>
        <w:rPr>
          <w:rFonts w:ascii="Arial" w:hAnsi="Arial" w:cs="Arial"/>
          <w:sz w:val="20"/>
          <w:szCs w:val="20"/>
        </w:rPr>
      </w:pPr>
      <w:bookmarkStart w:id="1" w:name="bookmark46"/>
      <w:bookmarkStart w:id="2" w:name="bookmark47"/>
      <w:bookmarkStart w:id="3" w:name="bookmark49"/>
      <w:proofErr w:type="spellStart"/>
      <w:r w:rsidRPr="00B145ED">
        <w:rPr>
          <w:rFonts w:ascii="Arial" w:hAnsi="Arial" w:cs="Arial"/>
          <w:sz w:val="20"/>
          <w:szCs w:val="20"/>
        </w:rPr>
        <w:t>DANH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MỤC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XE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CHUYÊN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bCs w:val="0"/>
          <w:smallCaps/>
          <w:sz w:val="20"/>
          <w:szCs w:val="20"/>
        </w:rPr>
        <w:t>DÙNG</w:t>
      </w:r>
      <w:proofErr w:type="spellEnd"/>
      <w:r w:rsidRPr="00B145ED">
        <w:rPr>
          <w:rFonts w:ascii="Arial" w:hAnsi="Arial" w:cs="Arial"/>
          <w:bCs w:val="0"/>
          <w:smallCaps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bCs w:val="0"/>
          <w:smallCaps/>
          <w:sz w:val="20"/>
          <w:szCs w:val="20"/>
        </w:rPr>
        <w:t>PHẢI</w:t>
      </w:r>
      <w:proofErr w:type="spellEnd"/>
      <w:r w:rsidRPr="00B145ED">
        <w:rPr>
          <w:rFonts w:ascii="Arial" w:hAnsi="Arial" w:cs="Arial"/>
          <w:bCs w:val="0"/>
          <w:smallCaps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bCs w:val="0"/>
          <w:smallCaps/>
          <w:sz w:val="20"/>
          <w:szCs w:val="20"/>
        </w:rPr>
        <w:t>KIỂM</w:t>
      </w:r>
      <w:proofErr w:type="spellEnd"/>
      <w:r w:rsidRPr="00B145ED">
        <w:rPr>
          <w:rFonts w:ascii="Arial" w:hAnsi="Arial" w:cs="Arial"/>
          <w:bCs w:val="0"/>
          <w:smallCaps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bCs w:val="0"/>
          <w:smallCaps/>
          <w:sz w:val="20"/>
          <w:szCs w:val="20"/>
        </w:rPr>
        <w:t>ĐỊNH</w:t>
      </w:r>
      <w:bookmarkEnd w:id="1"/>
      <w:bookmarkEnd w:id="2"/>
      <w:bookmarkEnd w:id="3"/>
      <w:proofErr w:type="spellEnd"/>
    </w:p>
    <w:p w:rsidR="00B145ED" w:rsidRPr="00B145ED" w:rsidRDefault="00B145ED" w:rsidP="00B145ED">
      <w:pPr>
        <w:pStyle w:val="Vnbnnidung0"/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 w:rsidRPr="00B145ED">
        <w:rPr>
          <w:rFonts w:ascii="Arial" w:hAnsi="Arial" w:cs="Arial"/>
          <w:i/>
          <w:iCs/>
          <w:sz w:val="20"/>
          <w:szCs w:val="20"/>
        </w:rPr>
        <w:t>(</w:t>
      </w:r>
      <w:proofErr w:type="spellStart"/>
      <w:r w:rsidRPr="00B145ED">
        <w:rPr>
          <w:rFonts w:ascii="Arial" w:hAnsi="Arial" w:cs="Arial"/>
          <w:i/>
          <w:iCs/>
          <w:sz w:val="20"/>
          <w:szCs w:val="20"/>
        </w:rPr>
        <w:t>Kèm</w:t>
      </w:r>
      <w:proofErr w:type="spellEnd"/>
      <w:r w:rsidRPr="00B145E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i/>
          <w:iCs/>
          <w:sz w:val="20"/>
          <w:szCs w:val="20"/>
        </w:rPr>
        <w:t>theo</w:t>
      </w:r>
      <w:proofErr w:type="spellEnd"/>
      <w:r w:rsidRPr="00B145E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i/>
          <w:iCs/>
          <w:sz w:val="20"/>
          <w:szCs w:val="20"/>
        </w:rPr>
        <w:t>Thông</w:t>
      </w:r>
      <w:proofErr w:type="spellEnd"/>
      <w:r w:rsidRPr="00B145E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i/>
          <w:iCs/>
          <w:sz w:val="20"/>
          <w:szCs w:val="20"/>
        </w:rPr>
        <w:t>tư</w:t>
      </w:r>
      <w:proofErr w:type="spellEnd"/>
      <w:r w:rsidRPr="00B145E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i/>
          <w:iCs/>
          <w:sz w:val="20"/>
          <w:szCs w:val="20"/>
        </w:rPr>
        <w:t>số</w:t>
      </w:r>
      <w:proofErr w:type="spellEnd"/>
      <w:r w:rsidRPr="00B145ED">
        <w:rPr>
          <w:rFonts w:ascii="Arial" w:hAnsi="Arial" w:cs="Arial"/>
          <w:i/>
          <w:iCs/>
          <w:sz w:val="20"/>
          <w:szCs w:val="20"/>
        </w:rPr>
        <w:t xml:space="preserve"> 66/2024/TT-</w:t>
      </w:r>
      <w:proofErr w:type="spellStart"/>
      <w:r w:rsidRPr="00B145ED">
        <w:rPr>
          <w:rFonts w:ascii="Arial" w:hAnsi="Arial" w:cs="Arial"/>
          <w:i/>
          <w:iCs/>
          <w:sz w:val="20"/>
          <w:szCs w:val="20"/>
        </w:rPr>
        <w:t>BQP</w:t>
      </w:r>
      <w:proofErr w:type="spellEnd"/>
      <w:r w:rsidRPr="00B145E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i/>
          <w:iCs/>
          <w:sz w:val="20"/>
          <w:szCs w:val="20"/>
        </w:rPr>
        <w:t>ngày</w:t>
      </w:r>
      <w:proofErr w:type="spellEnd"/>
      <w:r w:rsidRPr="00B145ED">
        <w:rPr>
          <w:rFonts w:ascii="Arial" w:eastAsia="Arial" w:hAnsi="Arial" w:cs="Arial"/>
          <w:sz w:val="20"/>
          <w:szCs w:val="20"/>
        </w:rPr>
        <w:t xml:space="preserve"> </w:t>
      </w:r>
      <w:r w:rsidRPr="00B145ED">
        <w:rPr>
          <w:rFonts w:ascii="Arial" w:eastAsia="Arial" w:hAnsi="Arial" w:cs="Arial"/>
          <w:i/>
          <w:sz w:val="20"/>
          <w:szCs w:val="20"/>
        </w:rPr>
        <w:t xml:space="preserve">14 </w:t>
      </w:r>
      <w:proofErr w:type="spellStart"/>
      <w:r w:rsidRPr="00B145ED">
        <w:rPr>
          <w:rFonts w:ascii="Arial" w:hAnsi="Arial" w:cs="Arial"/>
          <w:i/>
          <w:iCs/>
          <w:sz w:val="20"/>
          <w:szCs w:val="20"/>
        </w:rPr>
        <w:t>tháng</w:t>
      </w:r>
      <w:proofErr w:type="spellEnd"/>
      <w:r w:rsidRPr="00B145ED">
        <w:rPr>
          <w:rFonts w:ascii="Arial" w:hAnsi="Arial" w:cs="Arial"/>
          <w:i/>
          <w:iCs/>
          <w:sz w:val="20"/>
          <w:szCs w:val="20"/>
        </w:rPr>
        <w:t xml:space="preserve"> </w:t>
      </w:r>
      <w:r w:rsidRPr="00B145ED">
        <w:rPr>
          <w:rFonts w:ascii="Arial" w:eastAsia="Arial" w:hAnsi="Arial" w:cs="Arial"/>
          <w:i/>
          <w:sz w:val="20"/>
          <w:szCs w:val="20"/>
        </w:rPr>
        <w:t xml:space="preserve">10 </w:t>
      </w:r>
      <w:proofErr w:type="spellStart"/>
      <w:r w:rsidRPr="00B145ED">
        <w:rPr>
          <w:rFonts w:ascii="Arial" w:hAnsi="Arial" w:cs="Arial"/>
          <w:i/>
          <w:iCs/>
          <w:sz w:val="20"/>
          <w:szCs w:val="20"/>
        </w:rPr>
        <w:t>năm</w:t>
      </w:r>
      <w:proofErr w:type="spellEnd"/>
      <w:r w:rsidRPr="00B145ED">
        <w:rPr>
          <w:rFonts w:ascii="Arial" w:hAnsi="Arial" w:cs="Arial"/>
          <w:i/>
          <w:iCs/>
          <w:sz w:val="20"/>
          <w:szCs w:val="20"/>
        </w:rPr>
        <w:t xml:space="preserve"> 2024</w:t>
      </w:r>
    </w:p>
    <w:p w:rsidR="00B145ED" w:rsidRPr="00B145ED" w:rsidRDefault="00B145ED" w:rsidP="00B145ED">
      <w:pPr>
        <w:pStyle w:val="Vnbnnidung0"/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proofErr w:type="spellStart"/>
      <w:r w:rsidRPr="00B145ED">
        <w:rPr>
          <w:rFonts w:ascii="Arial" w:hAnsi="Arial" w:cs="Arial"/>
          <w:i/>
          <w:iCs/>
          <w:sz w:val="20"/>
          <w:szCs w:val="20"/>
        </w:rPr>
        <w:t>của</w:t>
      </w:r>
      <w:proofErr w:type="spellEnd"/>
      <w:r w:rsidRPr="00B145E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i/>
          <w:iCs/>
          <w:sz w:val="20"/>
          <w:szCs w:val="20"/>
        </w:rPr>
        <w:t>Bộ</w:t>
      </w:r>
      <w:proofErr w:type="spellEnd"/>
      <w:r w:rsidRPr="00B145E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i/>
          <w:iCs/>
          <w:sz w:val="20"/>
          <w:szCs w:val="20"/>
        </w:rPr>
        <w:t>trưởng</w:t>
      </w:r>
      <w:proofErr w:type="spellEnd"/>
      <w:r w:rsidRPr="00B145E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i/>
          <w:iCs/>
          <w:sz w:val="20"/>
          <w:szCs w:val="20"/>
        </w:rPr>
        <w:t>Bộ</w:t>
      </w:r>
      <w:proofErr w:type="spellEnd"/>
      <w:r w:rsidRPr="00B145E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i/>
          <w:iCs/>
          <w:sz w:val="20"/>
          <w:szCs w:val="20"/>
        </w:rPr>
        <w:t>Quốc</w:t>
      </w:r>
      <w:proofErr w:type="spellEnd"/>
      <w:r w:rsidRPr="00B145E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i/>
          <w:iCs/>
          <w:sz w:val="20"/>
          <w:szCs w:val="20"/>
        </w:rPr>
        <w:t>phòng</w:t>
      </w:r>
      <w:proofErr w:type="spellEnd"/>
      <w:r w:rsidRPr="00B145ED">
        <w:rPr>
          <w:rFonts w:ascii="Arial" w:hAnsi="Arial" w:cs="Arial"/>
          <w:i/>
          <w:iCs/>
          <w:sz w:val="20"/>
          <w:szCs w:val="20"/>
        </w:rPr>
        <w:t>)</w:t>
      </w:r>
      <w:bookmarkStart w:id="4" w:name="bookmark52"/>
      <w:bookmarkStart w:id="5" w:name="bookmark50"/>
      <w:bookmarkStart w:id="6" w:name="bookmark51"/>
      <w:bookmarkStart w:id="7" w:name="bookmark53"/>
      <w:bookmarkEnd w:id="4"/>
    </w:p>
    <w:p w:rsidR="00B145ED" w:rsidRPr="00B145ED" w:rsidRDefault="00B145ED" w:rsidP="00B145ED">
      <w:pPr>
        <w:pStyle w:val="Vnbnnidung0"/>
        <w:spacing w:after="0"/>
        <w:jc w:val="center"/>
        <w:rPr>
          <w:rFonts w:ascii="Arial" w:hAnsi="Arial" w:cs="Arial"/>
          <w:iCs/>
          <w:sz w:val="20"/>
          <w:szCs w:val="20"/>
          <w:vertAlign w:val="superscript"/>
        </w:rPr>
      </w:pPr>
      <w:r w:rsidRPr="00B145ED">
        <w:rPr>
          <w:rFonts w:ascii="Arial" w:hAnsi="Arial" w:cs="Arial"/>
          <w:iCs/>
          <w:sz w:val="20"/>
          <w:szCs w:val="20"/>
          <w:vertAlign w:val="superscript"/>
        </w:rPr>
        <w:t>________________</w:t>
      </w:r>
    </w:p>
    <w:p w:rsidR="00B145ED" w:rsidRPr="00B145ED" w:rsidRDefault="00B145ED" w:rsidP="00B145ED">
      <w:pPr>
        <w:pStyle w:val="Vnbnnidung0"/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B145ED">
        <w:rPr>
          <w:rFonts w:ascii="Arial" w:hAnsi="Arial" w:cs="Arial"/>
          <w:b/>
          <w:iCs/>
          <w:sz w:val="20"/>
          <w:szCs w:val="20"/>
        </w:rPr>
        <w:t xml:space="preserve">I. </w:t>
      </w:r>
      <w:proofErr w:type="spellStart"/>
      <w:r w:rsidRPr="00B145ED">
        <w:rPr>
          <w:rFonts w:ascii="Arial" w:hAnsi="Arial" w:cs="Arial"/>
          <w:b/>
          <w:sz w:val="20"/>
          <w:szCs w:val="20"/>
        </w:rPr>
        <w:t>XE</w:t>
      </w:r>
      <w:proofErr w:type="spellEnd"/>
      <w:r w:rsidRPr="00B145ED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b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b/>
          <w:sz w:val="20"/>
          <w:szCs w:val="20"/>
        </w:rPr>
        <w:t>THI</w:t>
      </w:r>
      <w:proofErr w:type="spellEnd"/>
      <w:r w:rsidRPr="00B145ED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b/>
          <w:sz w:val="20"/>
          <w:szCs w:val="20"/>
        </w:rPr>
        <w:t>CÔNG</w:t>
      </w:r>
      <w:bookmarkStart w:id="8" w:name="bookmark54"/>
      <w:bookmarkEnd w:id="5"/>
      <w:bookmarkEnd w:id="6"/>
      <w:bookmarkEnd w:id="7"/>
      <w:bookmarkEnd w:id="8"/>
      <w:proofErr w:type="spellEnd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làm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đường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hầm</w:t>
      </w:r>
      <w:bookmarkStart w:id="9" w:name="bookmark55"/>
      <w:bookmarkEnd w:id="9"/>
      <w:proofErr w:type="spellEnd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khoan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đường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hầm</w:t>
      </w:r>
      <w:proofErr w:type="spellEnd"/>
      <w:r w:rsidRPr="00B145ED">
        <w:rPr>
          <w:rFonts w:ascii="Arial" w:hAnsi="Arial" w:cs="Arial"/>
          <w:sz w:val="20"/>
          <w:szCs w:val="20"/>
        </w:rPr>
        <w:t>;</w:t>
      </w:r>
      <w:bookmarkStart w:id="10" w:name="bookmark56"/>
      <w:bookmarkEnd w:id="10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b)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khoan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đá</w:t>
      </w:r>
      <w:proofErr w:type="spellEnd"/>
      <w:r w:rsidRPr="00B145ED">
        <w:rPr>
          <w:rFonts w:ascii="Arial" w:hAnsi="Arial" w:cs="Arial"/>
          <w:sz w:val="20"/>
          <w:szCs w:val="20"/>
        </w:rPr>
        <w:t>;</w:t>
      </w:r>
      <w:bookmarkStart w:id="11" w:name="bookmark57"/>
      <w:bookmarkEnd w:id="11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c) </w:t>
      </w:r>
      <w:proofErr w:type="spellStart"/>
      <w:r w:rsidRPr="00B145ED">
        <w:rPr>
          <w:rFonts w:ascii="Arial" w:hAnsi="Arial" w:cs="Arial"/>
          <w:sz w:val="20"/>
          <w:szCs w:val="20"/>
        </w:rPr>
        <w:t>Xe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vận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chuyển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đường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hầm</w:t>
      </w:r>
      <w:proofErr w:type="spellEnd"/>
      <w:r w:rsidRPr="00B145ED">
        <w:rPr>
          <w:rFonts w:ascii="Arial" w:hAnsi="Arial" w:cs="Arial"/>
          <w:sz w:val="20"/>
          <w:szCs w:val="20"/>
        </w:rPr>
        <w:t>.</w:t>
      </w:r>
      <w:bookmarkStart w:id="12" w:name="bookmark58"/>
      <w:bookmarkEnd w:id="12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làm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đất</w:t>
      </w:r>
      <w:bookmarkStart w:id="13" w:name="bookmark59"/>
      <w:bookmarkEnd w:id="13"/>
      <w:proofErr w:type="spellEnd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đào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đào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công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sự</w:t>
      </w:r>
      <w:proofErr w:type="spellEnd"/>
      <w:r w:rsidRPr="00B145ED">
        <w:rPr>
          <w:rFonts w:ascii="Arial" w:hAnsi="Arial" w:cs="Arial"/>
          <w:sz w:val="20"/>
          <w:szCs w:val="20"/>
        </w:rPr>
        <w:t>):</w:t>
      </w:r>
      <w:bookmarkStart w:id="14" w:name="bookmark60"/>
      <w:bookmarkEnd w:id="14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đào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bánh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lốp</w:t>
      </w:r>
      <w:proofErr w:type="spellEnd"/>
      <w:r w:rsidRPr="00B145ED">
        <w:rPr>
          <w:rFonts w:ascii="Arial" w:hAnsi="Arial" w:cs="Arial"/>
          <w:sz w:val="20"/>
          <w:szCs w:val="20"/>
        </w:rPr>
        <w:t>;</w:t>
      </w:r>
      <w:bookmarkStart w:id="15" w:name="bookmark61"/>
      <w:bookmarkEnd w:id="15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đào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bánh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hỗn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hợp</w:t>
      </w:r>
      <w:proofErr w:type="spellEnd"/>
      <w:r w:rsidRPr="00B145ED">
        <w:rPr>
          <w:rFonts w:ascii="Arial" w:hAnsi="Arial" w:cs="Arial"/>
          <w:sz w:val="20"/>
          <w:szCs w:val="20"/>
        </w:rPr>
        <w:t>.</w:t>
      </w:r>
      <w:bookmarkStart w:id="16" w:name="bookmark62"/>
      <w:bookmarkEnd w:id="16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b)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ủi</w:t>
      </w:r>
      <w:bookmarkStart w:id="17" w:name="bookmark63"/>
      <w:bookmarkEnd w:id="17"/>
      <w:proofErr w:type="spellEnd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ủi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bánh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lốp</w:t>
      </w:r>
      <w:proofErr w:type="spellEnd"/>
      <w:r w:rsidRPr="00B145ED">
        <w:rPr>
          <w:rFonts w:ascii="Arial" w:hAnsi="Arial" w:cs="Arial"/>
          <w:sz w:val="20"/>
          <w:szCs w:val="20"/>
        </w:rPr>
        <w:t>;</w:t>
      </w:r>
      <w:bookmarkStart w:id="18" w:name="bookmark64"/>
      <w:bookmarkEnd w:id="18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ủi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bánh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hỗn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hợp</w:t>
      </w:r>
      <w:proofErr w:type="spellEnd"/>
      <w:r w:rsidRPr="00B145ED">
        <w:rPr>
          <w:rFonts w:ascii="Arial" w:hAnsi="Arial" w:cs="Arial"/>
          <w:sz w:val="20"/>
          <w:szCs w:val="20"/>
        </w:rPr>
        <w:t>.</w:t>
      </w:r>
      <w:bookmarkStart w:id="19" w:name="bookmark65"/>
      <w:bookmarkEnd w:id="19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c)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cạp</w:t>
      </w:r>
      <w:proofErr w:type="spellEnd"/>
      <w:r w:rsidRPr="00B145ED">
        <w:rPr>
          <w:rFonts w:ascii="Arial" w:hAnsi="Arial" w:cs="Arial"/>
          <w:sz w:val="20"/>
          <w:szCs w:val="20"/>
        </w:rPr>
        <w:t>;</w:t>
      </w:r>
      <w:bookmarkStart w:id="20" w:name="bookmark66"/>
      <w:bookmarkEnd w:id="20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d)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san;</w:t>
      </w:r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đ)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lu</w:t>
      </w:r>
      <w:bookmarkStart w:id="21" w:name="bookmark67"/>
      <w:bookmarkEnd w:id="21"/>
      <w:proofErr w:type="spellEnd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lu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bánh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lốp</w:t>
      </w:r>
      <w:proofErr w:type="spellEnd"/>
      <w:r w:rsidRPr="00B145ED">
        <w:rPr>
          <w:rFonts w:ascii="Arial" w:hAnsi="Arial" w:cs="Arial"/>
          <w:sz w:val="20"/>
          <w:szCs w:val="20"/>
        </w:rPr>
        <w:t>;</w:t>
      </w:r>
      <w:bookmarkStart w:id="22" w:name="bookmark68"/>
      <w:bookmarkEnd w:id="22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lu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bánh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thép</w:t>
      </w:r>
      <w:proofErr w:type="spellEnd"/>
      <w:r w:rsidRPr="00B145ED">
        <w:rPr>
          <w:rFonts w:ascii="Arial" w:hAnsi="Arial" w:cs="Arial"/>
          <w:sz w:val="20"/>
          <w:szCs w:val="20"/>
        </w:rPr>
        <w:t>;</w:t>
      </w:r>
      <w:bookmarkStart w:id="23" w:name="bookmark69"/>
      <w:bookmarkEnd w:id="23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lu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bánh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hỗn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hợp</w:t>
      </w:r>
      <w:proofErr w:type="spellEnd"/>
      <w:r w:rsidRPr="00B145ED">
        <w:rPr>
          <w:rFonts w:ascii="Arial" w:hAnsi="Arial" w:cs="Arial"/>
          <w:sz w:val="20"/>
          <w:szCs w:val="20"/>
        </w:rPr>
        <w:t>.</w:t>
      </w:r>
      <w:bookmarkStart w:id="24" w:name="bookmark70"/>
      <w:bookmarkEnd w:id="24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thi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công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mặt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đường</w:t>
      </w:r>
      <w:bookmarkStart w:id="25" w:name="bookmark71"/>
      <w:bookmarkEnd w:id="25"/>
      <w:proofErr w:type="spellEnd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rải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vật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liệu</w:t>
      </w:r>
      <w:proofErr w:type="spellEnd"/>
      <w:r w:rsidRPr="00B145ED">
        <w:rPr>
          <w:rFonts w:ascii="Arial" w:hAnsi="Arial" w:cs="Arial"/>
          <w:sz w:val="20"/>
          <w:szCs w:val="20"/>
        </w:rPr>
        <w:t>;</w:t>
      </w:r>
      <w:bookmarkStart w:id="26" w:name="bookmark72"/>
      <w:bookmarkEnd w:id="26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b)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thi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công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mặt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đường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cấp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phối</w:t>
      </w:r>
      <w:proofErr w:type="spellEnd"/>
      <w:r w:rsidRPr="00B145ED">
        <w:rPr>
          <w:rFonts w:ascii="Arial" w:hAnsi="Arial" w:cs="Arial"/>
          <w:sz w:val="20"/>
          <w:szCs w:val="20"/>
        </w:rPr>
        <w:t>;</w:t>
      </w:r>
      <w:bookmarkStart w:id="27" w:name="bookmark73"/>
      <w:bookmarkEnd w:id="27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c)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thi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công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mặt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đường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bê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tông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xi </w:t>
      </w:r>
      <w:proofErr w:type="spellStart"/>
      <w:r w:rsidRPr="00B145ED">
        <w:rPr>
          <w:rFonts w:ascii="Arial" w:hAnsi="Arial" w:cs="Arial"/>
          <w:sz w:val="20"/>
          <w:szCs w:val="20"/>
        </w:rPr>
        <w:t>măng</w:t>
      </w:r>
      <w:proofErr w:type="spellEnd"/>
      <w:r w:rsidRPr="00B145ED">
        <w:rPr>
          <w:rFonts w:ascii="Arial" w:hAnsi="Arial" w:cs="Arial"/>
          <w:sz w:val="20"/>
          <w:szCs w:val="20"/>
        </w:rPr>
        <w:t>;</w:t>
      </w:r>
      <w:bookmarkStart w:id="28" w:name="bookmark74"/>
      <w:bookmarkEnd w:id="28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d)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trộn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bê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tông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áp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phan;</w:t>
      </w:r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đ)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tưới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nhựa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đường</w:t>
      </w:r>
      <w:proofErr w:type="spellEnd"/>
      <w:r w:rsidRPr="00B145ED">
        <w:rPr>
          <w:rFonts w:ascii="Arial" w:hAnsi="Arial" w:cs="Arial"/>
          <w:sz w:val="20"/>
          <w:szCs w:val="20"/>
        </w:rPr>
        <w:t>;</w:t>
      </w:r>
      <w:bookmarkStart w:id="29" w:name="bookmark75"/>
      <w:bookmarkEnd w:id="29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e)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vệ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sinh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mặt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đường</w:t>
      </w:r>
      <w:proofErr w:type="spellEnd"/>
      <w:r w:rsidRPr="00B145ED">
        <w:rPr>
          <w:rFonts w:ascii="Arial" w:hAnsi="Arial" w:cs="Arial"/>
          <w:sz w:val="20"/>
          <w:szCs w:val="20"/>
        </w:rPr>
        <w:t>;</w:t>
      </w:r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g)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cào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bóc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mặt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đường</w:t>
      </w:r>
      <w:proofErr w:type="spellEnd"/>
      <w:r w:rsidRPr="00B145ED">
        <w:rPr>
          <w:rFonts w:ascii="Arial" w:hAnsi="Arial" w:cs="Arial"/>
          <w:sz w:val="20"/>
          <w:szCs w:val="20"/>
        </w:rPr>
        <w:t>.</w:t>
      </w:r>
      <w:bookmarkStart w:id="30" w:name="bookmark76"/>
      <w:bookmarkEnd w:id="30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4.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thi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công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nền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móng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công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trình</w:t>
      </w:r>
      <w:bookmarkStart w:id="31" w:name="bookmark77"/>
      <w:bookmarkEnd w:id="31"/>
      <w:proofErr w:type="spellEnd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đóng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145ED">
        <w:rPr>
          <w:rFonts w:ascii="Arial" w:hAnsi="Arial" w:cs="Arial"/>
          <w:sz w:val="20"/>
          <w:szCs w:val="20"/>
        </w:rPr>
        <w:t>nhổ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cọc</w:t>
      </w:r>
      <w:bookmarkStart w:id="32" w:name="bookmark78"/>
      <w:bookmarkEnd w:id="32"/>
      <w:proofErr w:type="spellEnd"/>
      <w:r w:rsidRPr="00B145ED">
        <w:rPr>
          <w:rFonts w:ascii="Arial" w:hAnsi="Arial" w:cs="Arial"/>
          <w:sz w:val="20"/>
          <w:szCs w:val="20"/>
        </w:rPr>
        <w:t>;</w:t>
      </w:r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b)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ép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cọc</w:t>
      </w:r>
      <w:proofErr w:type="spellEnd"/>
      <w:r w:rsidRPr="00B145ED">
        <w:rPr>
          <w:rFonts w:ascii="Arial" w:hAnsi="Arial" w:cs="Arial"/>
          <w:sz w:val="20"/>
          <w:szCs w:val="20"/>
        </w:rPr>
        <w:t>;</w:t>
      </w:r>
      <w:bookmarkStart w:id="33" w:name="bookmark79"/>
      <w:bookmarkEnd w:id="33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c)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khoan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cọc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nhồi</w:t>
      </w:r>
      <w:proofErr w:type="spellEnd"/>
      <w:r w:rsidRPr="00B145ED">
        <w:rPr>
          <w:rFonts w:ascii="Arial" w:hAnsi="Arial" w:cs="Arial"/>
          <w:sz w:val="20"/>
          <w:szCs w:val="20"/>
        </w:rPr>
        <w:t>.</w:t>
      </w:r>
      <w:bookmarkStart w:id="34" w:name="bookmark80"/>
      <w:bookmarkEnd w:id="34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5. </w:t>
      </w:r>
      <w:proofErr w:type="spellStart"/>
      <w:r w:rsidRPr="00B145ED">
        <w:rPr>
          <w:rFonts w:ascii="Arial" w:hAnsi="Arial" w:cs="Arial"/>
          <w:sz w:val="20"/>
          <w:szCs w:val="20"/>
        </w:rPr>
        <w:t>Các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loại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đặt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ống</w:t>
      </w:r>
      <w:proofErr w:type="spellEnd"/>
      <w:r w:rsidRPr="00B145ED">
        <w:rPr>
          <w:rFonts w:ascii="Arial" w:hAnsi="Arial" w:cs="Arial"/>
          <w:sz w:val="20"/>
          <w:szCs w:val="20"/>
        </w:rPr>
        <w:t>.</w:t>
      </w:r>
      <w:bookmarkStart w:id="35" w:name="bookmark81"/>
      <w:bookmarkEnd w:id="35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6. </w:t>
      </w:r>
      <w:proofErr w:type="spellStart"/>
      <w:r w:rsidRPr="00B145ED">
        <w:rPr>
          <w:rFonts w:ascii="Arial" w:hAnsi="Arial" w:cs="Arial"/>
          <w:sz w:val="20"/>
          <w:szCs w:val="20"/>
        </w:rPr>
        <w:t>Các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loại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nghiền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145ED">
        <w:rPr>
          <w:rFonts w:ascii="Arial" w:hAnsi="Arial" w:cs="Arial"/>
          <w:sz w:val="20"/>
          <w:szCs w:val="20"/>
        </w:rPr>
        <w:t>sàng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đá</w:t>
      </w:r>
      <w:proofErr w:type="spellEnd"/>
      <w:r w:rsidRPr="00B145ED">
        <w:rPr>
          <w:rFonts w:ascii="Arial" w:hAnsi="Arial" w:cs="Arial"/>
          <w:sz w:val="20"/>
          <w:szCs w:val="20"/>
        </w:rPr>
        <w:t>.</w:t>
      </w:r>
      <w:bookmarkStart w:id="36" w:name="bookmark82"/>
      <w:bookmarkEnd w:id="36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7. </w:t>
      </w:r>
      <w:proofErr w:type="spellStart"/>
      <w:r w:rsidRPr="00B145ED">
        <w:rPr>
          <w:rFonts w:ascii="Arial" w:hAnsi="Arial" w:cs="Arial"/>
          <w:sz w:val="20"/>
          <w:szCs w:val="20"/>
        </w:rPr>
        <w:t>Các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loại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xe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thi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công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khác</w:t>
      </w:r>
      <w:proofErr w:type="spellEnd"/>
      <w:r w:rsidRPr="00B145ED">
        <w:rPr>
          <w:rFonts w:ascii="Arial" w:hAnsi="Arial" w:cs="Arial"/>
          <w:sz w:val="20"/>
          <w:szCs w:val="20"/>
        </w:rPr>
        <w:t>.</w:t>
      </w:r>
      <w:bookmarkStart w:id="37" w:name="bookmark85"/>
      <w:bookmarkStart w:id="38" w:name="bookmark83"/>
      <w:bookmarkStart w:id="39" w:name="bookmark84"/>
      <w:bookmarkStart w:id="40" w:name="bookmark86"/>
      <w:bookmarkEnd w:id="37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B145ED">
        <w:rPr>
          <w:rFonts w:ascii="Arial" w:hAnsi="Arial" w:cs="Arial"/>
          <w:b/>
          <w:sz w:val="20"/>
          <w:szCs w:val="20"/>
        </w:rPr>
        <w:t xml:space="preserve">II. </w:t>
      </w:r>
      <w:proofErr w:type="spellStart"/>
      <w:r w:rsidRPr="00B145ED">
        <w:rPr>
          <w:rFonts w:ascii="Arial" w:hAnsi="Arial" w:cs="Arial"/>
          <w:b/>
          <w:sz w:val="20"/>
          <w:szCs w:val="20"/>
        </w:rPr>
        <w:t>XE</w:t>
      </w:r>
      <w:proofErr w:type="spellEnd"/>
      <w:r w:rsidRPr="00B145ED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b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b/>
          <w:sz w:val="20"/>
          <w:szCs w:val="20"/>
        </w:rPr>
        <w:t>XẾP</w:t>
      </w:r>
      <w:proofErr w:type="spellEnd"/>
      <w:r w:rsidRPr="00B145ED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b/>
          <w:sz w:val="20"/>
          <w:szCs w:val="20"/>
        </w:rPr>
        <w:t>DỠ</w:t>
      </w:r>
      <w:bookmarkStart w:id="41" w:name="bookmark87"/>
      <w:bookmarkEnd w:id="38"/>
      <w:bookmarkEnd w:id="39"/>
      <w:bookmarkEnd w:id="40"/>
      <w:bookmarkEnd w:id="41"/>
      <w:proofErr w:type="spellEnd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xúc</w:t>
      </w:r>
      <w:bookmarkStart w:id="42" w:name="bookmark88"/>
      <w:bookmarkEnd w:id="42"/>
      <w:proofErr w:type="spellEnd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xúc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bánh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lốp</w:t>
      </w:r>
      <w:proofErr w:type="spellEnd"/>
      <w:r w:rsidRPr="00B145ED">
        <w:rPr>
          <w:rFonts w:ascii="Arial" w:hAnsi="Arial" w:cs="Arial"/>
          <w:sz w:val="20"/>
          <w:szCs w:val="20"/>
        </w:rPr>
        <w:t>;</w:t>
      </w:r>
      <w:bookmarkStart w:id="43" w:name="bookmark89"/>
      <w:bookmarkEnd w:id="43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lastRenderedPageBreak/>
        <w:t xml:space="preserve">b)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xúc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bánh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hỗn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hợp</w:t>
      </w:r>
      <w:proofErr w:type="spellEnd"/>
      <w:r w:rsidRPr="00B145ED">
        <w:rPr>
          <w:rFonts w:ascii="Arial" w:hAnsi="Arial" w:cs="Arial"/>
          <w:sz w:val="20"/>
          <w:szCs w:val="20"/>
        </w:rPr>
        <w:t>;</w:t>
      </w:r>
      <w:bookmarkStart w:id="44" w:name="bookmark90"/>
      <w:bookmarkEnd w:id="44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c)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xúc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ủi</w:t>
      </w:r>
      <w:proofErr w:type="spellEnd"/>
      <w:r w:rsidRPr="00B145ED">
        <w:rPr>
          <w:rFonts w:ascii="Arial" w:hAnsi="Arial" w:cs="Arial"/>
          <w:sz w:val="20"/>
          <w:szCs w:val="20"/>
        </w:rPr>
        <w:t>.</w:t>
      </w:r>
      <w:bookmarkStart w:id="45" w:name="bookmark91"/>
      <w:bookmarkEnd w:id="45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B145ED">
        <w:rPr>
          <w:rFonts w:ascii="Arial" w:hAnsi="Arial" w:cs="Arial"/>
          <w:sz w:val="20"/>
          <w:szCs w:val="20"/>
        </w:rPr>
        <w:t>Các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loại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xe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nâng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hàng</w:t>
      </w:r>
      <w:proofErr w:type="spellEnd"/>
      <w:r w:rsidRPr="00B145ED">
        <w:rPr>
          <w:rFonts w:ascii="Arial" w:hAnsi="Arial" w:cs="Arial"/>
          <w:sz w:val="20"/>
          <w:szCs w:val="20"/>
        </w:rPr>
        <w:t>.</w:t>
      </w:r>
      <w:bookmarkStart w:id="46" w:name="bookmark92"/>
      <w:bookmarkEnd w:id="46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kéo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bánh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lốp</w:t>
      </w:r>
      <w:proofErr w:type="spellEnd"/>
      <w:r w:rsidRPr="00B145ED">
        <w:rPr>
          <w:rFonts w:ascii="Arial" w:hAnsi="Arial" w:cs="Arial"/>
          <w:sz w:val="20"/>
          <w:szCs w:val="20"/>
        </w:rPr>
        <w:t>.</w:t>
      </w:r>
      <w:bookmarkStart w:id="47" w:name="bookmark93"/>
      <w:bookmarkEnd w:id="47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4. </w:t>
      </w:r>
      <w:proofErr w:type="spellStart"/>
      <w:r w:rsidRPr="00B145ED">
        <w:rPr>
          <w:rFonts w:ascii="Arial" w:hAnsi="Arial" w:cs="Arial"/>
          <w:sz w:val="20"/>
          <w:szCs w:val="20"/>
        </w:rPr>
        <w:t>Cần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trục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bánh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lốp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B145ED">
        <w:rPr>
          <w:rFonts w:ascii="Arial" w:hAnsi="Arial" w:cs="Arial"/>
          <w:sz w:val="20"/>
          <w:szCs w:val="20"/>
        </w:rPr>
        <w:t>trừ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cần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trục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lắp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trên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ôtô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sát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xi).</w:t>
      </w:r>
      <w:bookmarkStart w:id="48" w:name="bookmark94"/>
      <w:bookmarkEnd w:id="48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5. </w:t>
      </w:r>
      <w:proofErr w:type="spellStart"/>
      <w:r w:rsidRPr="00B145ED">
        <w:rPr>
          <w:rFonts w:ascii="Arial" w:hAnsi="Arial" w:cs="Arial"/>
          <w:sz w:val="20"/>
          <w:szCs w:val="20"/>
        </w:rPr>
        <w:t>Các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loại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xe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xếp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dỡ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khác</w:t>
      </w:r>
      <w:proofErr w:type="spellEnd"/>
      <w:r w:rsidRPr="00B145ED">
        <w:rPr>
          <w:rFonts w:ascii="Arial" w:hAnsi="Arial" w:cs="Arial"/>
          <w:sz w:val="20"/>
          <w:szCs w:val="20"/>
        </w:rPr>
        <w:t>.</w:t>
      </w:r>
      <w:bookmarkStart w:id="49" w:name="bookmark97"/>
      <w:bookmarkStart w:id="50" w:name="bookmark95"/>
      <w:bookmarkStart w:id="51" w:name="bookmark96"/>
      <w:bookmarkStart w:id="52" w:name="bookmark98"/>
      <w:bookmarkEnd w:id="49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B145ED">
        <w:rPr>
          <w:rFonts w:ascii="Arial" w:hAnsi="Arial" w:cs="Arial"/>
          <w:b/>
          <w:sz w:val="20"/>
          <w:szCs w:val="20"/>
        </w:rPr>
        <w:t xml:space="preserve">III. </w:t>
      </w:r>
      <w:proofErr w:type="spellStart"/>
      <w:r w:rsidRPr="00B145ED">
        <w:rPr>
          <w:rFonts w:ascii="Arial" w:hAnsi="Arial" w:cs="Arial"/>
          <w:b/>
          <w:sz w:val="20"/>
          <w:szCs w:val="20"/>
        </w:rPr>
        <w:t>XE</w:t>
      </w:r>
      <w:proofErr w:type="spellEnd"/>
      <w:r w:rsidRPr="00B145ED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b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b/>
          <w:sz w:val="20"/>
          <w:szCs w:val="20"/>
        </w:rPr>
        <w:t>CHUYÊN</w:t>
      </w:r>
      <w:proofErr w:type="spellEnd"/>
      <w:r w:rsidRPr="00B145ED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b/>
          <w:sz w:val="20"/>
          <w:szCs w:val="20"/>
        </w:rPr>
        <w:t>DÙNG</w:t>
      </w:r>
      <w:proofErr w:type="spellEnd"/>
      <w:r w:rsidRPr="00B145ED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b/>
          <w:sz w:val="20"/>
          <w:szCs w:val="20"/>
        </w:rPr>
        <w:t>QUÂN</w:t>
      </w:r>
      <w:proofErr w:type="spellEnd"/>
      <w:r w:rsidRPr="00B145ED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b/>
          <w:sz w:val="20"/>
          <w:szCs w:val="20"/>
        </w:rPr>
        <w:t>SỰ</w:t>
      </w:r>
      <w:bookmarkStart w:id="53" w:name="bookmark99"/>
      <w:bookmarkEnd w:id="50"/>
      <w:bookmarkEnd w:id="51"/>
      <w:bookmarkEnd w:id="52"/>
      <w:bookmarkEnd w:id="53"/>
      <w:proofErr w:type="spellEnd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B145ED">
        <w:rPr>
          <w:rFonts w:ascii="Arial" w:hAnsi="Arial" w:cs="Arial"/>
          <w:sz w:val="20"/>
          <w:szCs w:val="20"/>
        </w:rPr>
        <w:t>Xe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khắc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phục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vật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cản</w:t>
      </w:r>
      <w:proofErr w:type="spellEnd"/>
      <w:r w:rsidRPr="00B145ED">
        <w:rPr>
          <w:rFonts w:ascii="Arial" w:hAnsi="Arial" w:cs="Arial"/>
          <w:sz w:val="20"/>
          <w:szCs w:val="20"/>
        </w:rPr>
        <w:t>.</w:t>
      </w:r>
      <w:bookmarkStart w:id="54" w:name="bookmark100"/>
      <w:bookmarkEnd w:id="54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B145ED">
        <w:rPr>
          <w:rFonts w:ascii="Arial" w:hAnsi="Arial" w:cs="Arial"/>
          <w:sz w:val="20"/>
          <w:szCs w:val="20"/>
        </w:rPr>
        <w:t>Xe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vượt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sông</w:t>
      </w:r>
      <w:proofErr w:type="spellEnd"/>
      <w:r w:rsidRPr="00B145ED">
        <w:rPr>
          <w:rFonts w:ascii="Arial" w:hAnsi="Arial" w:cs="Arial"/>
          <w:sz w:val="20"/>
          <w:szCs w:val="20"/>
        </w:rPr>
        <w:t>.</w:t>
      </w:r>
      <w:bookmarkStart w:id="55" w:name="bookmark101"/>
      <w:bookmarkEnd w:id="55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B145ED">
        <w:rPr>
          <w:rFonts w:ascii="Arial" w:hAnsi="Arial" w:cs="Arial"/>
          <w:sz w:val="20"/>
          <w:szCs w:val="20"/>
        </w:rPr>
        <w:t>Xe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bố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trí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vật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cản</w:t>
      </w:r>
      <w:proofErr w:type="spellEnd"/>
      <w:r w:rsidRPr="00B145ED">
        <w:rPr>
          <w:rFonts w:ascii="Arial" w:hAnsi="Arial" w:cs="Arial"/>
          <w:sz w:val="20"/>
          <w:szCs w:val="20"/>
        </w:rPr>
        <w:t>.</w:t>
      </w:r>
      <w:bookmarkStart w:id="56" w:name="bookmark102"/>
      <w:bookmarkEnd w:id="56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4. </w:t>
      </w:r>
      <w:proofErr w:type="spellStart"/>
      <w:r w:rsidRPr="00B145ED">
        <w:rPr>
          <w:rFonts w:ascii="Arial" w:hAnsi="Arial" w:cs="Arial"/>
          <w:sz w:val="20"/>
          <w:szCs w:val="20"/>
        </w:rPr>
        <w:t>Xe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mở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và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thông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đường</w:t>
      </w:r>
      <w:proofErr w:type="spellEnd"/>
      <w:r w:rsidRPr="00B145ED">
        <w:rPr>
          <w:rFonts w:ascii="Arial" w:hAnsi="Arial" w:cs="Arial"/>
          <w:sz w:val="20"/>
          <w:szCs w:val="20"/>
        </w:rPr>
        <w:t>.</w:t>
      </w:r>
      <w:bookmarkStart w:id="57" w:name="bookmark103"/>
      <w:bookmarkEnd w:id="57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5. </w:t>
      </w:r>
      <w:proofErr w:type="spellStart"/>
      <w:r w:rsidRPr="00B145ED">
        <w:rPr>
          <w:rFonts w:ascii="Arial" w:hAnsi="Arial" w:cs="Arial"/>
          <w:sz w:val="20"/>
          <w:szCs w:val="20"/>
        </w:rPr>
        <w:t>Xe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trinh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sát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công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binh</w:t>
      </w:r>
      <w:bookmarkStart w:id="58" w:name="bookmark104"/>
      <w:bookmarkEnd w:id="58"/>
      <w:proofErr w:type="spellEnd"/>
      <w:r w:rsidRPr="00B145ED">
        <w:rPr>
          <w:rFonts w:ascii="Arial" w:hAnsi="Arial" w:cs="Arial"/>
          <w:sz w:val="20"/>
          <w:szCs w:val="20"/>
        </w:rPr>
        <w:t>.</w:t>
      </w:r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6. </w:t>
      </w:r>
      <w:proofErr w:type="spellStart"/>
      <w:r w:rsidRPr="00B145ED">
        <w:rPr>
          <w:rFonts w:ascii="Arial" w:hAnsi="Arial" w:cs="Arial"/>
          <w:sz w:val="20"/>
          <w:szCs w:val="20"/>
        </w:rPr>
        <w:t>Các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loại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xe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chuyên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dùng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quân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sự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khác</w:t>
      </w:r>
      <w:proofErr w:type="spellEnd"/>
      <w:r w:rsidRPr="00B145ED">
        <w:rPr>
          <w:rFonts w:ascii="Arial" w:hAnsi="Arial" w:cs="Arial"/>
          <w:sz w:val="20"/>
          <w:szCs w:val="20"/>
        </w:rPr>
        <w:t>.</w:t>
      </w:r>
      <w:bookmarkStart w:id="59" w:name="bookmark107"/>
      <w:bookmarkStart w:id="60" w:name="bookmark105"/>
      <w:bookmarkStart w:id="61" w:name="bookmark106"/>
      <w:bookmarkStart w:id="62" w:name="bookmark108"/>
      <w:bookmarkEnd w:id="59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B145ED">
        <w:rPr>
          <w:rFonts w:ascii="Arial" w:hAnsi="Arial" w:cs="Arial"/>
          <w:b/>
          <w:sz w:val="20"/>
          <w:szCs w:val="20"/>
        </w:rPr>
        <w:t xml:space="preserve">IV. </w:t>
      </w:r>
      <w:proofErr w:type="spellStart"/>
      <w:r w:rsidRPr="00B145ED">
        <w:rPr>
          <w:rFonts w:ascii="Arial" w:hAnsi="Arial" w:cs="Arial"/>
          <w:b/>
          <w:sz w:val="20"/>
          <w:szCs w:val="20"/>
        </w:rPr>
        <w:t>CÁC</w:t>
      </w:r>
      <w:proofErr w:type="spellEnd"/>
      <w:r w:rsidRPr="00B145ED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b/>
          <w:sz w:val="20"/>
          <w:szCs w:val="20"/>
        </w:rPr>
        <w:t>LOẠI</w:t>
      </w:r>
      <w:proofErr w:type="spellEnd"/>
      <w:r w:rsidRPr="00B145ED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b/>
          <w:sz w:val="20"/>
          <w:szCs w:val="20"/>
        </w:rPr>
        <w:t>XE</w:t>
      </w:r>
      <w:proofErr w:type="spellEnd"/>
      <w:r w:rsidRPr="00B145ED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b/>
          <w:sz w:val="20"/>
          <w:szCs w:val="20"/>
        </w:rPr>
        <w:t>MÁY</w:t>
      </w:r>
      <w:proofErr w:type="spellEnd"/>
      <w:r w:rsidRPr="00B145ED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b/>
          <w:sz w:val="20"/>
          <w:szCs w:val="20"/>
        </w:rPr>
        <w:t>CHUYÊN</w:t>
      </w:r>
      <w:proofErr w:type="spellEnd"/>
      <w:r w:rsidRPr="00B145ED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b/>
          <w:sz w:val="20"/>
          <w:szCs w:val="20"/>
        </w:rPr>
        <w:t>DÙNG</w:t>
      </w:r>
      <w:proofErr w:type="spellEnd"/>
      <w:r w:rsidRPr="00B145ED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b/>
          <w:sz w:val="20"/>
          <w:szCs w:val="20"/>
        </w:rPr>
        <w:t>KHÁC</w:t>
      </w:r>
      <w:bookmarkStart w:id="63" w:name="bookmark109"/>
      <w:bookmarkEnd w:id="60"/>
      <w:bookmarkEnd w:id="61"/>
      <w:bookmarkEnd w:id="62"/>
      <w:bookmarkEnd w:id="63"/>
      <w:proofErr w:type="spellEnd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B145ED">
        <w:rPr>
          <w:rFonts w:ascii="Arial" w:hAnsi="Arial" w:cs="Arial"/>
          <w:sz w:val="20"/>
          <w:szCs w:val="20"/>
        </w:rPr>
        <w:t>Xe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chế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biến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và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gia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công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gỗ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cơ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động</w:t>
      </w:r>
      <w:proofErr w:type="spellEnd"/>
      <w:r w:rsidRPr="00B145ED">
        <w:rPr>
          <w:rFonts w:ascii="Arial" w:hAnsi="Arial" w:cs="Arial"/>
          <w:sz w:val="20"/>
          <w:szCs w:val="20"/>
        </w:rPr>
        <w:t>.</w:t>
      </w:r>
      <w:bookmarkStart w:id="64" w:name="bookmark110"/>
      <w:bookmarkEnd w:id="64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B145ED">
        <w:rPr>
          <w:rFonts w:ascii="Arial" w:hAnsi="Arial" w:cs="Arial"/>
          <w:sz w:val="20"/>
          <w:szCs w:val="20"/>
        </w:rPr>
        <w:t>Xe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khai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thác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và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xử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lý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nước</w:t>
      </w:r>
      <w:proofErr w:type="spellEnd"/>
      <w:r w:rsidRPr="00B145ED">
        <w:rPr>
          <w:rFonts w:ascii="Arial" w:hAnsi="Arial" w:cs="Arial"/>
          <w:sz w:val="20"/>
          <w:szCs w:val="20"/>
        </w:rPr>
        <w:t>.</w:t>
      </w:r>
      <w:bookmarkStart w:id="65" w:name="bookmark111"/>
      <w:bookmarkEnd w:id="65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B145ED">
        <w:rPr>
          <w:rFonts w:ascii="Arial" w:hAnsi="Arial" w:cs="Arial"/>
          <w:sz w:val="20"/>
          <w:szCs w:val="20"/>
        </w:rPr>
        <w:t>Xe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cắt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145ED">
        <w:rPr>
          <w:rFonts w:ascii="Arial" w:hAnsi="Arial" w:cs="Arial"/>
          <w:sz w:val="20"/>
          <w:szCs w:val="20"/>
        </w:rPr>
        <w:t>tỉa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cây</w:t>
      </w:r>
      <w:proofErr w:type="spellEnd"/>
      <w:r w:rsidRPr="00B145ED">
        <w:rPr>
          <w:rFonts w:ascii="Arial" w:hAnsi="Arial" w:cs="Arial"/>
          <w:sz w:val="20"/>
          <w:szCs w:val="20"/>
        </w:rPr>
        <w:t>.</w:t>
      </w:r>
      <w:bookmarkStart w:id="66" w:name="bookmark112"/>
      <w:bookmarkEnd w:id="66"/>
    </w:p>
    <w:p w:rsidR="00B145ED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 xml:space="preserve">4. </w:t>
      </w:r>
      <w:proofErr w:type="spellStart"/>
      <w:r w:rsidRPr="00B145ED">
        <w:rPr>
          <w:rFonts w:ascii="Arial" w:hAnsi="Arial" w:cs="Arial"/>
          <w:sz w:val="20"/>
          <w:szCs w:val="20"/>
        </w:rPr>
        <w:t>Xe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hút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45ED">
        <w:rPr>
          <w:rFonts w:ascii="Arial" w:hAnsi="Arial" w:cs="Arial"/>
          <w:sz w:val="20"/>
          <w:szCs w:val="20"/>
        </w:rPr>
        <w:t>bụi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145ED">
        <w:rPr>
          <w:rFonts w:ascii="Arial" w:hAnsi="Arial" w:cs="Arial"/>
          <w:sz w:val="20"/>
          <w:szCs w:val="20"/>
        </w:rPr>
        <w:t>quét</w:t>
      </w:r>
      <w:proofErr w:type="spellEnd"/>
      <w:r w:rsidRPr="00B145ED">
        <w:rPr>
          <w:rFonts w:ascii="Arial" w:hAnsi="Arial" w:cs="Arial"/>
          <w:sz w:val="20"/>
          <w:szCs w:val="20"/>
        </w:rPr>
        <w:t xml:space="preserve"> rác.</w:t>
      </w:r>
      <w:bookmarkStart w:id="67" w:name="bookmark113"/>
      <w:bookmarkEnd w:id="67"/>
    </w:p>
    <w:p w:rsidR="00011B80" w:rsidRPr="00B145ED" w:rsidRDefault="00B145ED" w:rsidP="00B145ED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B145ED">
        <w:rPr>
          <w:rFonts w:ascii="Arial" w:hAnsi="Arial" w:cs="Arial"/>
          <w:sz w:val="20"/>
          <w:szCs w:val="20"/>
        </w:rPr>
        <w:t>5. Xe máy chuyên dùng trong sân bay, bến cảng, nhà kho...</w:t>
      </w:r>
    </w:p>
    <w:sectPr w:rsidR="00011B80" w:rsidRPr="00B145ED" w:rsidSect="00B145ED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10B1" w:rsidRDefault="00F610B1" w:rsidP="00B145ED">
      <w:r>
        <w:separator/>
      </w:r>
    </w:p>
  </w:endnote>
  <w:endnote w:type="continuationSeparator" w:id="0">
    <w:p w:rsidR="00F610B1" w:rsidRDefault="00F610B1" w:rsidP="00B14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10B1" w:rsidRDefault="00F610B1" w:rsidP="00B145ED">
      <w:r>
        <w:separator/>
      </w:r>
    </w:p>
  </w:footnote>
  <w:footnote w:type="continuationSeparator" w:id="0">
    <w:p w:rsidR="00F610B1" w:rsidRDefault="00F610B1" w:rsidP="00B145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5ED"/>
    <w:rsid w:val="00011B80"/>
    <w:rsid w:val="00B145ED"/>
    <w:rsid w:val="00F6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6507D"/>
  <w15:chartTrackingRefBased/>
  <w15:docId w15:val="{B01E5135-D569-41D0-8E93-27576F866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45ED"/>
    <w:pPr>
      <w:spacing w:after="0" w:line="240" w:lineRule="auto"/>
    </w:pPr>
    <w:rPr>
      <w:rFonts w:eastAsia="Times New Roman" w:cs="Times New Roman"/>
      <w:szCs w:val="24"/>
      <w:lang w:val="vi-VN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u1">
    <w:name w:val="Tiêu đề #1_"/>
    <w:basedOn w:val="DefaultParagraphFont"/>
    <w:link w:val="Tiu10"/>
    <w:rsid w:val="00B145ED"/>
    <w:rPr>
      <w:b/>
      <w:bCs/>
      <w:sz w:val="28"/>
      <w:szCs w:val="28"/>
    </w:rPr>
  </w:style>
  <w:style w:type="character" w:customStyle="1" w:styleId="Vnbnnidung">
    <w:name w:val="Văn bản nội dung_"/>
    <w:basedOn w:val="DefaultParagraphFont"/>
    <w:link w:val="Vnbnnidung0"/>
    <w:rsid w:val="00B145ED"/>
  </w:style>
  <w:style w:type="paragraph" w:customStyle="1" w:styleId="Tiu10">
    <w:name w:val="Tiêu đề #1"/>
    <w:basedOn w:val="Normal"/>
    <w:link w:val="Tiu1"/>
    <w:rsid w:val="00B145ED"/>
    <w:pPr>
      <w:widowControl w:val="0"/>
      <w:jc w:val="center"/>
      <w:outlineLvl w:val="0"/>
    </w:pPr>
    <w:rPr>
      <w:rFonts w:eastAsiaTheme="minorHAnsi" w:cstheme="minorBidi"/>
      <w:b/>
      <w:bCs/>
      <w:sz w:val="28"/>
      <w:szCs w:val="28"/>
      <w:lang w:val="en-US" w:eastAsia="en-US"/>
    </w:rPr>
  </w:style>
  <w:style w:type="paragraph" w:customStyle="1" w:styleId="Vnbnnidung0">
    <w:name w:val="Văn bản nội dung"/>
    <w:basedOn w:val="Normal"/>
    <w:link w:val="Vnbnnidung"/>
    <w:rsid w:val="00B145ED"/>
    <w:pPr>
      <w:widowControl w:val="0"/>
      <w:spacing w:after="100"/>
    </w:pPr>
    <w:rPr>
      <w:rFonts w:eastAsiaTheme="minorHAnsi" w:cstheme="minorBidi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B145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45ED"/>
    <w:rPr>
      <w:rFonts w:eastAsia="Times New Roman" w:cs="Times New Roman"/>
      <w:szCs w:val="24"/>
      <w:lang w:val="vi-VN" w:eastAsia="ja-JP"/>
    </w:rPr>
  </w:style>
  <w:style w:type="paragraph" w:styleId="Footer">
    <w:name w:val="footer"/>
    <w:basedOn w:val="Normal"/>
    <w:link w:val="FooterChar"/>
    <w:uiPriority w:val="99"/>
    <w:unhideWhenUsed/>
    <w:rsid w:val="00B145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45ED"/>
    <w:rPr>
      <w:rFonts w:eastAsia="Times New Roman" w:cs="Times New Roman"/>
      <w:szCs w:val="24"/>
      <w:lang w:val="vi-VN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2025-09-18T06:35:00Z</dcterms:created>
  <dcterms:modified xsi:type="dcterms:W3CDTF">2025-09-18T06:36:00Z</dcterms:modified>
</cp:coreProperties>
</file>