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34tiirokq6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Chốt phạm vi prototype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Prototype mô phỏng một marketplace được Riot/Garena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uỷ quyền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với: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skin concept: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designId =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edition duy nhất trong demo: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maxSupply =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Thanh toán bằng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MockVND ERC-20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primary auction.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Một lần resale trên authorised secondary marketplace.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delivery được mock, không tích hợp API Riot/Garena thật.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giữ attribution và economic rights theo agreement.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nhận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usage entitlement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không nhận copyright của skin.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Business model sau này có thể hỗ trợ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maxSupply &gt;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nhưng prototype nên dùng một winner để tránh phải build multi-winner auction.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w4xzeo8v1vl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Tổng thể kiến trúc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Blockchain không tự kiểm tra bản vẽ hoặc dựng skin. Nó chỉ kiểm tra: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có quyền phê duyệt.</w:t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đang ở trạng thái nào.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nào đã được ghi nhận.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Điều kiện mở auction đã đủ chưa.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thắng và tiền được chia thế nào.</w:t>
      </w:r>
    </w:p>
    <w:p w:rsidR="00000000" w:rsidDel="00000000" w:rsidP="00000000" w:rsidRDefault="00000000" w:rsidRPr="00000000" w14:paraId="0000001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Wallet nào đang giữ entitlement.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zneg9oh04n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State machine của một design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Đây mới là lifecycle thực tế. Ba nhánh quan trọng là: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Verification fail → sửa hồ sơ và submit lại.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Technical QA fail → production team làm lại.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Game activation fail → giữ transaction record và chuyển sang manual retry/support.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jjfytmcmmq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4. Full master flow chi tiết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vg8gexra8mp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Phase A — Artist onboarding và submission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0s6p483o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A1. Artist onboarding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Off-chain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tạo account.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nối wallet.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Thực hiện identity/KYC verification cơ bản.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wallet với marketplace account.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Chấp nhận Contributor Terms.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Khai báo cá nhân hay design studio.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On-chain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đưa giấy tờ định danh lên blockchain.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Chỉ có thể lưu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creatorWallet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và trạng thái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approvedCreator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nếu prototype cần whitelist.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69wcl2rriql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A2. Artist chuẩn bị submission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upload: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 art.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Front/back/side view nếu có.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description.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Character/item mà concept hướng đến.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usage disclosure.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Prompt/process disclosure nếu sử dụng AI.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files hoặc creation evidence.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Declaration rằng artist có quyền nộp phần thiết kế gốc.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Off-chain storage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concept-image.png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metadata.json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ai-disclosure.json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provenance-evidence.pdf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creator-declaration.pdf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lớn được lưu ở IPFS hoặc mock storage. Blockchain chỉ lưu: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metadataURI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artworkHash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aiDisclosureHash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provenanceHash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creatorWallet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submissionTimestamp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kjlebas3ivb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A3. Submit on-chain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gọi: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submitDesign(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metadataURI,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artworkHash,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aiDisclosureHash,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provenanceHash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caller là approved creator.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designId =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Gán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creator = msg.sender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Chuyển state sang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SUBMITTED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Phát event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DesignSubmitted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Phase B — AI, provenance và IP verification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9nywts9agl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B1. Automated pre-screening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Off-chain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Marketplace/AI tool hỗ trợ: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file có đầy đủ không.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Detect duplicate hoặc visually similar assets.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metadata.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Flag AI disclosure bất thường.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Flag trademark/copyright risks.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chỉ đưa ra risk score, không tự quyết định quyền IP.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fk1tq2f4a7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B2. Human verifier review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Verifier xem: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có khai báo AI usage không.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Hash/file có khớp với submission không.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Creation evidence có hợp lý không.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Thiết kế có dấu hiệu copy rõ ràng không.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có đang tự nhận sở hữu IP nền của game không.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cdbd73z6ww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B3. Verification decision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Verifier có ba lựa chọn: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REJECT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REQUEST_REVISION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approve, verifier gọi: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verifyDesign(designId, evidenceHash)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kiểm tra: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Caller có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VERIFIER_ROLE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đang ở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SUBMITTED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Chưa bị suspend.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đó: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verificationStatus = VERIFIED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verifiedBy = verifier wallet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verifiedAt = timestamp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fail:</w:t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Lý do chi tiết lưu off-chain.</w:t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On-chain chỉ lưu reason code/hash.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sửa hồ sơ và resubmit.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Blockchain chứng minh verifier nào đã approve dữ liệu nào vào thời điểm nào; không chứng minh nội dung hồ sơ chắc chắn đúng.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Phase C — Publisher concept eligibility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Đây là lần duyệt đầu của Riot/Garena, chưa phải technical QA của final 3D skin.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4l0pctbs08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Publisher kiểm tra off-chain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Concept có phù hợp brand không.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xâm phạm game/IP của bên thứ ba không.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thể phát triển thành skin thật không.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ảnh hưởng gameplay readability không.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phù hợp age rating/community standard không.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 có muốn thương mại hóa không.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21zbazbmby1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Publisher ghi quyết định on-chain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approveConceptEligibility(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designId,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reviewHash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yêu cầu: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require(assetRegistry.isVerified(designId));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require(hasRole(GAME_PUBLISHER_ROLE, msg.sender));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Kết quả: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publisherEligible = true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= VOTING_ELIGIBLE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không đạt: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publisherEligible = false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= INELIGIBLE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không được đưa vào voting.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Phase D — Community voting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aevtqv9w7pb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D1. Admin mở voting round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Chỉ những design: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= true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publisherEligible = true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suspended = false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mới được thêm vào candidate list.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gọi: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openVoting(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roundId,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candidateDesignIds,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startTime,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endTime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4i0utvhr1544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D2. Fan voting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Fan: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Đăng nhập marketplace.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account với wallet.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Xem verified concept và AI disclosure summary.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Chọn một design.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Xác nhận transaction.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contract kiểm tra: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require(block.timestamp &gt;= startTime);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require(block.timestamp &lt; endTime);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require(!hasVoted[roundId][msg.sender]);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require(isEligibleCandidate[roundId][designId]);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vote: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hasVoted = true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voteCount += 1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Prototype dùng rule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mỗi wallet một vote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Trong production, cần account verification hoặc proof-of-personhood vì một người có thể tạo nhiều wallet.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5k25d4ksot6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D3. Finalize voting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deadline: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finalizeVoting(roundId)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Contract: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cho finalize trước deadline.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Tìm candidate có số vote cao nhất.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Ghi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winnerDesignId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Phát event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VotingFinalized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Nhánh xử lý: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udex" w:cs="Caudex" w:eastAsia="Caudex" w:hAnsi="Caudex"/>
          <w:rtl w:val="0"/>
        </w:rPr>
        <w:t xml:space="preserve">Thắng →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SELECTED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udex" w:cs="Caudex" w:eastAsia="Caudex" w:hAnsi="Caudex"/>
          <w:rtl w:val="0"/>
        </w:rPr>
        <w:t xml:space="preserve">Không thắng → archive hoặc tham gia voting round sau.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Tie → publisher dùng tie-break rule đã công bố, hoặc mở runoff voting.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Phase E — Commercialisation agreement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thắng voting nhưng chưa được bán ngay.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lc773269um9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Off-chain agreement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và publisher chốt: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attribution.</w:t>
      </w:r>
    </w:p>
    <w:p w:rsidR="00000000" w:rsidDel="00000000" w:rsidP="00000000" w:rsidRDefault="00000000" w:rsidRPr="00000000" w14:paraId="000000B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Quyền sử dụng original concept.</w:t>
      </w:r>
    </w:p>
    <w:p w:rsidR="00000000" w:rsidDel="00000000" w:rsidP="00000000" w:rsidRDefault="00000000" w:rsidRPr="00000000" w14:paraId="000000B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 được quyền chỉnh sửa và tạo derivative production asset.</w:t>
      </w:r>
    </w:p>
    <w:p w:rsidR="00000000" w:rsidDel="00000000" w:rsidP="00000000" w:rsidRDefault="00000000" w:rsidRPr="00000000" w14:paraId="000000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Primary revenue share.</w:t>
      </w:r>
    </w:p>
    <w:p w:rsidR="00000000" w:rsidDel="00000000" w:rsidP="00000000" w:rsidRDefault="00000000" w:rsidRPr="00000000" w14:paraId="000000B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Resale royalty.</w:t>
      </w:r>
    </w:p>
    <w:p w:rsidR="00000000" w:rsidDel="00000000" w:rsidP="00000000" w:rsidRDefault="00000000" w:rsidRPr="00000000" w14:paraId="000000B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Duration/territory.</w:t>
      </w:r>
    </w:p>
    <w:p w:rsidR="00000000" w:rsidDel="00000000" w:rsidP="00000000" w:rsidRDefault="00000000" w:rsidRPr="00000000" w14:paraId="000000B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Quyền xử lý vi phạm IP.</w:t>
      </w:r>
    </w:p>
    <w:p w:rsidR="00000000" w:rsidDel="00000000" w:rsidP="00000000" w:rsidRDefault="00000000" w:rsidRPr="00000000" w14:paraId="000000BD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Điều kiện suspend/revoke.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Khuyến nghị: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grants the publisher an exclusive licence to produce, modify, integrate and commercialise the selected concept within the supported game.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qce7xh78b0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On-chain record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lưu full contract công khai. Chỉ lưu: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agreementHash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artistWallet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publisherWallet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artistPrimaryShareBps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artistResaleRoyaltyBps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agreementTimestamp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Hai bên confirm bằng wallet hoặc publisher records approval: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recordAgreement(designId, agreementHash, revenueTerms)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artist không đồng ý: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chuyển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CANCELLED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 có thể chọn next-ranked concept.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được production hoặc auction.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Phase F — 3D production và technical QA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6dp1gh68au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F1. Production off-chain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Riot/Garena hoặc authorised studio thực hiện:</w:t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3D modelling.</w:t>
      </w:r>
    </w:p>
    <w:p w:rsidR="00000000" w:rsidDel="00000000" w:rsidP="00000000" w:rsidRDefault="00000000" w:rsidRPr="00000000" w14:paraId="000000D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Texture/material.</w:t>
      </w:r>
    </w:p>
    <w:p w:rsidR="00000000" w:rsidDel="00000000" w:rsidP="00000000" w:rsidRDefault="00000000" w:rsidRPr="00000000" w14:paraId="000000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Rigging.</w:t>
      </w:r>
    </w:p>
    <w:p w:rsidR="00000000" w:rsidDel="00000000" w:rsidP="00000000" w:rsidRDefault="00000000" w:rsidRPr="00000000" w14:paraId="000000D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Animation.</w:t>
      </w:r>
    </w:p>
    <w:p w:rsidR="00000000" w:rsidDel="00000000" w:rsidP="00000000" w:rsidRDefault="00000000" w:rsidRPr="00000000" w14:paraId="000000D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VFX/SFX.</w:t>
      </w:r>
    </w:p>
    <w:p w:rsidR="00000000" w:rsidDel="00000000" w:rsidP="00000000" w:rsidRDefault="00000000" w:rsidRPr="00000000" w14:paraId="000000D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 integration.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Optimization.</w:t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review.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không cần biết code. Artist có thể tham gia art direction hoặc approve mức độ trung thành với concept, tùy agreement.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akblzv8i7eza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F2. Production file storage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game files không đưa lên public blockchain.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Off-chain lưu: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3D model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textures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animation files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VFX/SFX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engine package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QA report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compatibility report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Blockchain chỉ lưu: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productionHash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compatibilityHash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approvedGame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usdsgtwacchj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F3. Technical review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developer chọn: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APPROVED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REWORK_REQUIRED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REJECTED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rework: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TechnicalReview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ReworkRequired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InProduction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TechnicalReview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approve, game developer gọi: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approveCompatibility(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designId,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productionHash,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compatibilityHash,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maxSupply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kiểm tra: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Caller có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GAME_DEVELOPER_ROLE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đã thắng voting.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Agreement đã tồn tại.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maxSupply &gt;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chưa suspended.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đó design trở thành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MARKET_READY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o8cpu9v0o1xf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5. Market eligibility gate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contract không tin frontend. Nó tự kiểm tra các registry: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require(assetRegistry.isVerified(designId));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require(assetRegistry.isPublisherEligible(designId));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require(voting.isVotingWinner(designId));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require(assetRegistry.hasAgreement(designId));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require(compatibility.isTechnicallyApproved(designId));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require(compatibility.getMaxSupply(designId) &gt; 0);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require(!assetRegistry.isSuspended(designId));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Chỉ khi tất cả đều đúng: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marketEligible = true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mới được mở auction.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Đây là smart-contract condition quan trọng nhất của prototype.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o0i1ol7ku4rn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 Primary auction và payment flow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1auoa1imal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G1. Publisher tạo auction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Publisher/marketplace gọi: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createAuction(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designId,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reservePrice,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minimumIncrement,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startTime,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endTime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Prototype: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designId = 1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maxSupply = 1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reservePrice = 100 MockVND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chuyển state: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MARKET_READY → AUCTION_OPEN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4cuu58qgdlmv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G2. Buyer nhận và approve MockVND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Trong prototype, faucet/admin mint tiền giả: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mockVND.mint(buyer, 500 * 10**18)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cho phép auction contract sử dụng token: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mockVND.approve(auctionAddress, bidAmount)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Đây mới chỉ là permission, chưa phải payment.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w5l0z8ld0vz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G3. Buyer đặt bid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gọi: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placeBid(auctionId, amount)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kiểm tra: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require(auctionStatus == OPEN);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require(block.timestamp &lt; endTime);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require(amount &gt;= reservePrice);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require(amount &gt;= highestBid + minimumIncrement);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require(bidder != creator);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đó: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MockVND.transferFrom(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buyer,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auctionContract,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amount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Tiền được giữ trong smart-contract escrow.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qjhcep16o30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G4. Khi có bid mới cao hơn</w:t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Highest bidder cũ trở thành outbid.</w:t>
      </w:r>
    </w:p>
    <w:p w:rsidR="00000000" w:rsidDel="00000000" w:rsidP="00000000" w:rsidRDefault="00000000" w:rsidRPr="00000000" w14:paraId="000001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Tiền của họ không mất.</w:t>
      </w:r>
    </w:p>
    <w:p w:rsidR="00000000" w:rsidDel="00000000" w:rsidP="00000000" w:rsidRDefault="00000000" w:rsidRPr="00000000" w14:paraId="000001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Số tiền được ghi vào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pendingReturns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Họ tự gọi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withdrawRefund()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để nhận lại.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Dùng withdrawal pattern giúp giảm lỗi và nguy cơ transaction settlement thất bại.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4opt6f0oiea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G5. Auction kết thúc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Có ba trường hợp: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cjk2wxkyn5d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Trường hợp 1: Có winning bid hợp lệ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deadline reached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reserve met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+ design not suspended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→ settle auction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ryqmeco5r4mw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Trường hợp 2: Không có bid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AUCTION_OPEN → UNSOLD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Publisher có thể mở auction mới.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c50laclhlf5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Trường hợp 3: Bid cao nhất không đạt reserve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AUCTION_OPEN → AUCTION_CANCELLED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Highest bidder được refund.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b7r34blmmtie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Trường hợp 4: Design bị suspend</w:t>
      </w:r>
    </w:p>
    <w:p w:rsidR="00000000" w:rsidDel="00000000" w:rsidP="00000000" w:rsidRDefault="00000000" w:rsidRPr="00000000" w14:paraId="00000149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dừng.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settlement.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Bidder được withdraw toàn bộ tiền.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mgba40t1mxu0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G6. Primary revenue distribution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 winning bid là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150 MockVND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tbl>
      <w:tblPr>
        <w:tblStyle w:val="Table1"/>
        <w:tblW w:w="4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370"/>
        <w:gridCol w:w="995"/>
        <w:tblGridChange w:id="0">
          <w:tblGrid>
            <w:gridCol w:w="1925"/>
            <w:gridCol w:w="1370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Bên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Tỷ lệ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Original 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phải kiểm tra: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artistBps + publisherBps + platformBps == 10_000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settlement: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ghi receivables cho từng bên.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bên gọi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withdrawProceeds()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Phát event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AuctionSettled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để marketplace tự sửa kết quả sau settlement.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77hc51bfjk2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G7. Mint entitlement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khi settlement thành công: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entitlementToken.mint(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winner,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designId,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1,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tokenMetadata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biểu thị: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Quyền sử dụng một limited skin edition trong supported game theo licence terms.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không biểu thị: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Copyright của nhân vật.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Ownership của game IP.</w:t>
      </w:r>
    </w:p>
    <w:p w:rsidR="00000000" w:rsidDel="00000000" w:rsidP="00000000" w:rsidRDefault="00000000" w:rsidRPr="00000000" w14:paraId="000001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Quyền tự do sửa hoặc bán skin ngoài hệ thống.</w:t>
      </w:r>
    </w:p>
    <w:p w:rsidR="00000000" w:rsidDel="00000000" w:rsidP="00000000" w:rsidRDefault="00000000" w:rsidRPr="00000000" w14:paraId="0000016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Quyền sử dụng trong mọi game.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7. Game delivery và activation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mint, buyer chưa tự động có skin trong Riot/Garena account. Cần bridge giữa blockchain và game backend.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aop1n1srrn5g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H1. Link account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Off-chain database lưu: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walletAddress ↔ gameAccountId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account ID không nên đưa công khai lên blockchain.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nqvd59gt9oq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H2. Event listener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 indexer theo dõi: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EntitlementMinted(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designId,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tokenId,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owner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nhận event và gửi request tới mock game service: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activateSkin(gameAccountId, designId)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s457j0mq7pog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H3. Activation result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thành công: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activationStatus = ACTIVE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thấy skin trong:</w:t>
      </w:r>
    </w:p>
    <w:p w:rsidR="00000000" w:rsidDel="00000000" w:rsidP="00000000" w:rsidRDefault="00000000" w:rsidRPr="00000000" w14:paraId="0000018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Marketplace inventory.</w:t>
      </w:r>
    </w:p>
    <w:p w:rsidR="00000000" w:rsidDel="00000000" w:rsidP="00000000" w:rsidRDefault="00000000" w:rsidRPr="00000000" w14:paraId="0000018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Mock game inventory.</w:t>
      </w:r>
    </w:p>
    <w:p w:rsidR="00000000" w:rsidDel="00000000" w:rsidP="00000000" w:rsidRDefault="00000000" w:rsidRPr="00000000" w14:paraId="0000018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Transaction record.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thất bại: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activationStatus = DELIVERY_PENDING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</w:t>
      </w:r>
    </w:p>
    <w:p w:rsidR="00000000" w:rsidDel="00000000" w:rsidP="00000000" w:rsidRDefault="00000000" w:rsidRPr="00000000" w14:paraId="0000018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Retry.</w:t>
      </w:r>
    </w:p>
    <w:p w:rsidR="00000000" w:rsidDel="00000000" w:rsidP="00000000" w:rsidRDefault="00000000" w:rsidRPr="00000000" w14:paraId="000001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Gửi cảnh báo admin.</w:t>
      </w:r>
    </w:p>
    <w:p w:rsidR="00000000" w:rsidDel="00000000" w:rsidP="00000000" w:rsidRDefault="00000000" w:rsidRPr="00000000" w14:paraId="0000018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 phép manual resolution.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Prototype không nên tự động refund ngay vì payment đã settlement và lỗi có thể chỉ là API/game account issue.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8. Secondary marketplace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Secondary marketplace chỉ dành cho entitlement được publisher cho phép transfer.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87k79gwx0prj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I1. Owner list entitlement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chọn token và giá: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listForResale(tokenId, price)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Contract kiểm tra: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require(balanceOf(seller, tokenId) == 1);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require(isTransferable(tokenId));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require(!isSuspended(designId));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require(price &gt; 0);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phải approve marketplace contract: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setApprovalForAll(secondaryMarketplace, true)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vẫn thuộc seller cho đến khi sale hoàn tất.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b4myfrqk413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I2. New buyer purchases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Buyer mới: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Approve MockVND.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Gọi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buyResale(listingId)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contract kiểm tra listing còn active.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Kiểm tra seller vẫn giữ token.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 payment.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Chuyển entitlement.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Chia payment atomically.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 resale price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200 MockVND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tbl>
      <w:tblPr>
        <w:tblStyle w:val="Table2"/>
        <w:tblW w:w="4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370"/>
        <w:gridCol w:w="995"/>
        <w:tblGridChange w:id="0">
          <w:tblGrid>
            <w:gridCol w:w="1925"/>
            <w:gridCol w:w="1370"/>
            <w:gridCol w:w="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Bên nhận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Tỷ lệ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Original 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 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x88pt875z6w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I3. Transfer restriction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buyer có thể chuyển token trực tiếp ngoài marketplace thì họ có thể bypass royalty.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Vì vậy prototype nên quy định:</w:t>
      </w:r>
    </w:p>
    <w:p w:rsidR="00000000" w:rsidDel="00000000" w:rsidP="00000000" w:rsidRDefault="00000000" w:rsidRPr="00000000" w14:paraId="000001B6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Entitlement chỉ được transfer thông qua authorised secondary marketplace contract.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 wallet-to-wallet transfer bị reject, trừ:</w:t>
      </w:r>
    </w:p>
    <w:p w:rsidR="00000000" w:rsidDel="00000000" w:rsidP="00000000" w:rsidRDefault="00000000" w:rsidRPr="00000000" w14:paraId="000001B8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Mint từ zero address.</w:t>
      </w:r>
    </w:p>
    <w:p w:rsidR="00000000" w:rsidDel="00000000" w:rsidP="00000000" w:rsidRDefault="00000000" w:rsidRPr="00000000" w14:paraId="000001B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Burn/revocation theo governance rule.</w:t>
      </w:r>
    </w:p>
    <w:p w:rsidR="00000000" w:rsidDel="00000000" w:rsidP="00000000" w:rsidRDefault="00000000" w:rsidRPr="00000000" w14:paraId="000001B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Transfer bởi authorised marketplace.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Đây là smart-contract restriction thứ hai của prototype.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1wmb1ktev0id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I4. Update game access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event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EntitlementTransferred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Old owner game access → REVOKED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New owner game access → ACTIVATION_PENDING → ACTIVE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thực hiện:</w:t>
      </w:r>
    </w:p>
    <w:p w:rsidR="00000000" w:rsidDel="00000000" w:rsidP="00000000" w:rsidRDefault="00000000" w:rsidRPr="00000000" w14:paraId="000001C1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Tìm wallet cũ và game account cũ.</w:t>
      </w:r>
    </w:p>
    <w:p w:rsidR="00000000" w:rsidDel="00000000" w:rsidP="00000000" w:rsidRDefault="00000000" w:rsidRPr="00000000" w14:paraId="000001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Disable skin trên account cũ.</w:t>
      </w:r>
    </w:p>
    <w:p w:rsidR="00000000" w:rsidDel="00000000" w:rsidP="00000000" w:rsidRDefault="00000000" w:rsidRPr="00000000" w14:paraId="000001C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Tìm game account của buyer mới.</w:t>
      </w:r>
    </w:p>
    <w:p w:rsidR="00000000" w:rsidDel="00000000" w:rsidP="00000000" w:rsidRDefault="00000000" w:rsidRPr="00000000" w14:paraId="000001C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Activate skin trên account mới.</w:t>
      </w:r>
    </w:p>
    <w:p w:rsidR="00000000" w:rsidDel="00000000" w:rsidP="00000000" w:rsidRDefault="00000000" w:rsidRPr="00000000" w14:paraId="000001C5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Cập nhật marketplace inventory.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revoke cũ hoặc activate mới thất bại: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Đánh dấu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TRANSFER_DELIVERY_PENDING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Retry/manual review.</w:t>
      </w:r>
    </w:p>
    <w:p w:rsidR="00000000" w:rsidDel="00000000" w:rsidP="00000000" w:rsidRDefault="00000000" w:rsidRPr="00000000" w14:paraId="000001C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On-chain ownership không rollback tự động.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eyq8o9houdua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9. Dispute, suspension và emergency flow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Nếu phát hiện: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Artist nộp thiết kế copy.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disclosure sai.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Agreement bị tranh chấp.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contract vulnerability.</w:t>
      </w:r>
    </w:p>
    <w:p w:rsidR="00000000" w:rsidDel="00000000" w:rsidP="00000000" w:rsidRDefault="00000000" w:rsidRPr="00000000" w14:paraId="000001D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Skin gây lỗi game.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Authorised admin/verifier có thể: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suspendDesign(designId, reasonHash)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pauseMarketplace()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suspended: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mở auction mới.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Auction hiện tại không settle.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Không list hoặc mua resale.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 hiện tại không tự động bị burn.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access xử lý theo investigation off-chain.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điều tra: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REINSTATE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REVOKE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COMPENSATE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REPLACE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Smart contract không nên tự quyết định tranh chấp pháp lý.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chnuwc04cpf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10. Chính xác cái gì on-chain/off-chain?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7.7792217720357"/>
        <w:gridCol w:w="2453.5371913462272"/>
        <w:gridCol w:w="2384.358511139097"/>
        <w:gridCol w:w="2259.836886766262"/>
        <w:tblGridChange w:id="0">
          <w:tblGrid>
            <w:gridCol w:w="1927.7792217720357"/>
            <w:gridCol w:w="2453.5371913462272"/>
            <w:gridCol w:w="2384.358511139097"/>
            <w:gridCol w:w="2259.83688676626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On-chain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Off-chain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Cầu nối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Artist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Creator wallet/status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KYC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creator attestation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Concept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designId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creator, hashes, URI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Artwork/source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File hash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Disclosure 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Prompt/process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Verifier approval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IP/provenance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Status, verifier,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Investigation và evidence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Verification transaction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Publisher eligibility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Approval status/hash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Brand/IP assessment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Publisher wallet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Candidates, votes,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Account eligibility/UI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Wallet transaction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Commercial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Agreement hash, revenue BPS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 signed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Hash + wallet confirmation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3D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Production hash/version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Model, texture, 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 approval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Approved status, maxSupply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QA/game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Developer transaction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Bid, escrow, winner, settlement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UI/indexing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Wallet + contract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MockVND transfer/split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 VND in future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provider/oracle later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Entitlement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Mint, owner, transfer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Licence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metadata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 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Mint/transfer 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 account 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Event indexer/API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Secondary 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Listing, payment, transfer, royalty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Price display/history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Marketplace contract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Suspend/pause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Legal investigation/support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decision hash</w:t>
            </w:r>
          </w:p>
        </w:tc>
      </w:tr>
    </w:tbl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l0kq30tezp5i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11. Prototype screens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1.63167786554"/>
        <w:gridCol w:w="1680.2564889997177"/>
        <w:gridCol w:w="5073.623644158366"/>
        <w:tblGridChange w:id="0">
          <w:tblGrid>
            <w:gridCol w:w="2271.63167786554"/>
            <w:gridCol w:w="1680.2564889997177"/>
            <w:gridCol w:w="5073.6236441583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Connect 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Kết nối wallet và xác định 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Submit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metadata, disclosure và submit hash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My Designs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verification, voting, production và sale status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Verification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Approve/reject/request revision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Publisher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 concept eligibility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Voting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candidates và vote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Voting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Finalize và xem winner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Agreement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Artist/Publisher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 agreement hash và revenue terms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Production &amp;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Game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Upload production hash, approve compatibility, set maxSupply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Primary Auction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Approve MockVND, bid, xem highest bid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Settlement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Settle, refund và xem revenue split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Xem token và mock game activation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Secondary Marketplace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Seller/Buyer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List, buy và xem royalty split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Admin/Risk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Suspend design hoặc pause marketplace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Blockchain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Tx hash, events, contract address và state changes</w:t>
            </w:r>
          </w:p>
        </w:tc>
      </w:tr>
    </w:tbl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pi0fp0zb9ugt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12. Smart contracts cuối cùng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9.2083050232804"/>
        <w:gridCol w:w="5996.303506000342"/>
        <w:tblGridChange w:id="0">
          <w:tblGrid>
            <w:gridCol w:w="3029.2083050232804"/>
            <w:gridCol w:w="5996.30350600034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Trách nhiệm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AssetRegistry.sol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Submission, provenance hashes, verification, publisher eligibility, agreement status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CommunityVoting.sol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Voting rounds, one-wallet-one-vote, winner finalization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CompatibilityRegistry.sol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Production hash, technical approval, game support,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maxSupply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MockVND.sol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ERC-20 payment token dùng trong prototype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SkinEntitlement1155.sol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Mint và authorised transfer của usage entitlement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PrimaryAuction.sol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Bid, escrow, refund, settlement, primary revenue split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SecondaryMarketplace.sol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Listing, resale transfer và artist royalty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MockGameAdapter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Nên là backend/mock service, không nhất thiết là smart contract</w:t>
            </w:r>
          </w:p>
        </w:tc>
      </w:tr>
    </w:tbl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vxxagys90xr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13. Full demo journey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Artist submit Design #1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Blockchain tạo designId và lưu provenance hashes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Verifier approve Design #1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Publisher approve concept eligibility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Admin mở Voting Round #1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Fan A và Fan B vote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Voting kết thúc, Design #1 thắng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Artist/publisher record agreement hash và revenue terms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Mock production team đánh dấu skin đã được dựng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Game developer approve technical compatibility và set maxSupply = 1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Publisher mở Auction #1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Buyer A approve MockVND và bid 120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Buyer B bid 150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Buyer A withdraw refund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Auction hết hạn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 Settlement chia tiền cho artist/publisher/marketplace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17. ERC-1155 entitlement được mint cho Buyer B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18. Mock game backend activate skin cho Buyer B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 Buyer B list entitlement với giá 200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20. Buyer C mua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21. Seller, artist, publisher và marketplace nhận đúng phần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22. Entitlement chuyển sang Buyer C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23. Skin bị revoke khỏi game account B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24. Skin được activate cho game account C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25. Blockchain Evidence page hiển thị toàn bộ transaction/events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kxuhbi6kz88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Final master logic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Publisher Eligible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Voting Winner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Agreement Recorded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Technically Approved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maxSupply Set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Not Suspended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Market Ready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Sau đó: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 bid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Auction ended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Reserve met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Payment settlement + Entitlement mint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Và resale: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Seller owns entitlement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Transfer permitted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Listing active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Buyer payment confirmed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Ownership transfer + Seller payment + Artist royalty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