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7061" w14:textId="6ADFE34B" w:rsidR="006F7000" w:rsidRPr="006F7000" w:rsidRDefault="006F7000" w:rsidP="006F7000">
      <w:pPr>
        <w:rPr>
          <w:rFonts w:ascii="Arial" w:hAnsi="Arial" w:cs="Arial"/>
        </w:rPr>
      </w:pPr>
      <w:proofErr w:type="spellStart"/>
      <w:r w:rsidRPr="006F7000">
        <w:rPr>
          <w:rFonts w:ascii="Arial" w:hAnsi="Arial" w:cs="Arial"/>
          <w:b/>
          <w:bCs/>
        </w:rPr>
        <w:t>Nhập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dữ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liệu</w:t>
      </w:r>
      <w:proofErr w:type="spellEnd"/>
      <w:r w:rsidRPr="006F7000">
        <w:rPr>
          <w:rFonts w:ascii="Arial" w:hAnsi="Arial" w:cs="Arial"/>
          <w:b/>
          <w:bCs/>
        </w:rPr>
        <w:t xml:space="preserve"> (Input)</w:t>
      </w:r>
      <w:r w:rsidRPr="006F7000">
        <w:rPr>
          <w:rFonts w:ascii="Arial" w:hAnsi="Arial" w:cs="Arial"/>
        </w:rPr>
        <w:t xml:space="preserve"> : </w:t>
      </w:r>
      <w:proofErr w:type="spellStart"/>
      <w:r w:rsidRPr="006F7000">
        <w:rPr>
          <w:rFonts w:ascii="Arial" w:hAnsi="Arial" w:cs="Arial"/>
        </w:rPr>
        <w:t>đưa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thô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vào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hệ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thống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bằng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bàn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phím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màn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hình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cảm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ứng</w:t>
      </w:r>
      <w:proofErr w:type="spellEnd"/>
      <w:r w:rsidRPr="006F7000">
        <w:rPr>
          <w:rFonts w:ascii="Arial" w:hAnsi="Arial" w:cs="Arial"/>
        </w:rPr>
        <w:t xml:space="preserve">, micro, </w:t>
      </w:r>
      <w:proofErr w:type="spellStart"/>
      <w:r w:rsidRPr="006F7000">
        <w:rPr>
          <w:rFonts w:ascii="Arial" w:hAnsi="Arial" w:cs="Arial"/>
        </w:rPr>
        <w:t>máy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quét</w:t>
      </w:r>
      <w:proofErr w:type="spellEnd"/>
      <w:r w:rsidRPr="006F7000">
        <w:rPr>
          <w:rFonts w:ascii="Arial" w:hAnsi="Arial" w:cs="Arial"/>
        </w:rPr>
        <w:t>, v.v.. </w:t>
      </w:r>
    </w:p>
    <w:p w14:paraId="72C17DF5" w14:textId="540D6B93" w:rsidR="008C067C" w:rsidRPr="006F7000" w:rsidRDefault="006F7000" w:rsidP="006F70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F7000">
        <w:rPr>
          <w:rFonts w:ascii="Arial" w:hAnsi="Arial" w:cs="Arial"/>
        </w:rPr>
        <w:t>Thiết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nhập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nhận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từ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người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dùng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nguồn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và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chuyển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đổi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nó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thành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nhị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phân</w:t>
      </w:r>
      <w:proofErr w:type="spellEnd"/>
      <w:r w:rsidRPr="006F7000">
        <w:rPr>
          <w:rFonts w:ascii="Arial" w:hAnsi="Arial" w:cs="Arial"/>
        </w:rPr>
        <w:t xml:space="preserve"> (</w:t>
      </w:r>
      <w:proofErr w:type="spellStart"/>
      <w:r w:rsidRPr="006F7000">
        <w:rPr>
          <w:rFonts w:ascii="Arial" w:hAnsi="Arial" w:cs="Arial"/>
        </w:rPr>
        <w:t>chuỗi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số</w:t>
      </w:r>
      <w:proofErr w:type="spellEnd"/>
      <w:r w:rsidRPr="006F7000">
        <w:rPr>
          <w:rFonts w:ascii="Arial" w:hAnsi="Arial" w:cs="Arial"/>
        </w:rPr>
        <w:t xml:space="preserve"> 0 </w:t>
      </w:r>
      <w:proofErr w:type="spellStart"/>
      <w:r w:rsidRPr="006F7000">
        <w:rPr>
          <w:rFonts w:ascii="Arial" w:hAnsi="Arial" w:cs="Arial"/>
        </w:rPr>
        <w:t>và</w:t>
      </w:r>
      <w:proofErr w:type="spellEnd"/>
      <w:r w:rsidRPr="006F7000">
        <w:rPr>
          <w:rFonts w:ascii="Arial" w:hAnsi="Arial" w:cs="Arial"/>
        </w:rPr>
        <w:t xml:space="preserve"> 1) </w:t>
      </w:r>
      <w:proofErr w:type="spellStart"/>
      <w:r w:rsidRPr="006F7000">
        <w:rPr>
          <w:rFonts w:ascii="Arial" w:hAnsi="Arial" w:cs="Arial"/>
        </w:rPr>
        <w:t>để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máy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tính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có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hiểu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và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xử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lý</w:t>
      </w:r>
      <w:proofErr w:type="spellEnd"/>
      <w:r w:rsidRPr="006F7000">
        <w:rPr>
          <w:rFonts w:ascii="Arial" w:hAnsi="Arial" w:cs="Arial"/>
        </w:rPr>
        <w:t>. </w:t>
      </w:r>
    </w:p>
    <w:p w14:paraId="1C3DDE41" w14:textId="26B86B71" w:rsidR="006F7000" w:rsidRPr="006F7000" w:rsidRDefault="006F7000" w:rsidP="006F7000">
      <w:pPr>
        <w:rPr>
          <w:rFonts w:ascii="Arial" w:hAnsi="Arial" w:cs="Arial"/>
        </w:rPr>
      </w:pPr>
      <w:r w:rsidRPr="006F7000">
        <w:rPr>
          <w:rFonts w:ascii="Arial" w:hAnsi="Arial" w:cs="Arial"/>
        </w:rPr>
        <w:t> </w:t>
      </w:r>
      <w:proofErr w:type="spellStart"/>
      <w:r w:rsidRPr="006F7000">
        <w:rPr>
          <w:rFonts w:ascii="Arial" w:hAnsi="Arial" w:cs="Arial"/>
          <w:b/>
          <w:bCs/>
        </w:rPr>
        <w:t>Xử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lý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dữ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liệu</w:t>
      </w:r>
      <w:proofErr w:type="spellEnd"/>
      <w:r w:rsidRPr="006F7000">
        <w:rPr>
          <w:rFonts w:ascii="Arial" w:hAnsi="Arial" w:cs="Arial"/>
          <w:b/>
          <w:bCs/>
        </w:rPr>
        <w:t xml:space="preserve"> (Processing)</w:t>
      </w:r>
      <w:r w:rsidRPr="006F7000">
        <w:rPr>
          <w:rFonts w:ascii="Arial" w:hAnsi="Arial" w:cs="Arial"/>
        </w:rPr>
        <w:t xml:space="preserve"> : </w:t>
      </w:r>
      <w:proofErr w:type="spellStart"/>
      <w:r w:rsidRPr="006F7000">
        <w:rPr>
          <w:rFonts w:ascii="Arial" w:hAnsi="Arial" w:cs="Arial"/>
        </w:rPr>
        <w:t>máy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tính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phần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mềm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tiến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hành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xử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lý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dựa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trên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thuật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toán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yêu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cầu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cụ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>.</w:t>
      </w:r>
    </w:p>
    <w:p w14:paraId="7AFF02AB" w14:textId="48FA58D5" w:rsidR="006F7000" w:rsidRPr="006F7000" w:rsidRDefault="006F7000" w:rsidP="006F70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F7000">
        <w:rPr>
          <w:rFonts w:ascii="Arial" w:hAnsi="Arial" w:cs="Arial"/>
        </w:rPr>
        <w:t>Biến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đổi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thô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thành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thông</w:t>
      </w:r>
      <w:proofErr w:type="spellEnd"/>
      <w:r w:rsidRPr="006F7000">
        <w:rPr>
          <w:rFonts w:ascii="Arial" w:hAnsi="Arial" w:cs="Arial"/>
        </w:rPr>
        <w:t xml:space="preserve"> tin </w:t>
      </w:r>
      <w:proofErr w:type="spellStart"/>
      <w:r w:rsidRPr="006F7000">
        <w:rPr>
          <w:rFonts w:ascii="Arial" w:hAnsi="Arial" w:cs="Arial"/>
        </w:rPr>
        <w:t>hữu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ích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có</w:t>
      </w:r>
      <w:proofErr w:type="spellEnd"/>
      <w:r w:rsidRPr="006F7000">
        <w:rPr>
          <w:rFonts w:ascii="Arial" w:hAnsi="Arial" w:cs="Arial"/>
        </w:rPr>
        <w:t xml:space="preserve"> ý </w:t>
      </w:r>
      <w:proofErr w:type="spellStart"/>
      <w:r w:rsidRPr="006F7000">
        <w:rPr>
          <w:rFonts w:ascii="Arial" w:hAnsi="Arial" w:cs="Arial"/>
        </w:rPr>
        <w:t>nghĩa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hỗ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trợ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việc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ra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quyết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định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thực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hiện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vụ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cụ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>. </w:t>
      </w:r>
    </w:p>
    <w:p w14:paraId="1AE42F45" w14:textId="77777777" w:rsidR="006F7000" w:rsidRPr="006F7000" w:rsidRDefault="006F7000" w:rsidP="006F7000">
      <w:pPr>
        <w:rPr>
          <w:rFonts w:ascii="Arial" w:hAnsi="Arial" w:cs="Arial"/>
        </w:rPr>
      </w:pPr>
      <w:r w:rsidRPr="006F7000">
        <w:rPr>
          <w:rFonts w:ascii="Arial" w:hAnsi="Arial" w:cs="Arial"/>
          <w:b/>
          <w:bCs/>
        </w:rPr>
        <w:t xml:space="preserve">Lưu </w:t>
      </w:r>
      <w:proofErr w:type="spellStart"/>
      <w:r w:rsidRPr="006F7000">
        <w:rPr>
          <w:rFonts w:ascii="Arial" w:hAnsi="Arial" w:cs="Arial"/>
          <w:b/>
          <w:bCs/>
        </w:rPr>
        <w:t>trữ</w:t>
      </w:r>
      <w:proofErr w:type="spellEnd"/>
      <w:r w:rsidRPr="006F7000">
        <w:rPr>
          <w:rFonts w:ascii="Arial" w:hAnsi="Arial" w:cs="Arial"/>
          <w:b/>
          <w:bCs/>
        </w:rPr>
        <w:t xml:space="preserve"> (Storage)</w:t>
      </w:r>
      <w:r w:rsidRPr="006F7000">
        <w:rPr>
          <w:rFonts w:ascii="Arial" w:hAnsi="Arial" w:cs="Arial"/>
        </w:rPr>
        <w:t xml:space="preserve">: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được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lưu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lại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có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truy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xuất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sử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dụng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về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sau</w:t>
      </w:r>
      <w:proofErr w:type="spellEnd"/>
      <w:r w:rsidRPr="006F7000">
        <w:rPr>
          <w:rFonts w:ascii="Arial" w:hAnsi="Arial" w:cs="Arial"/>
        </w:rPr>
        <w:t>.</w:t>
      </w:r>
    </w:p>
    <w:p w14:paraId="3009067D" w14:textId="667BD779" w:rsidR="006F7000" w:rsidRPr="006F7000" w:rsidRDefault="006F7000" w:rsidP="006F70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F7000">
        <w:rPr>
          <w:rFonts w:ascii="Arial" w:hAnsi="Arial" w:cs="Arial"/>
        </w:rPr>
        <w:t xml:space="preserve">Lưu </w:t>
      </w:r>
      <w:proofErr w:type="spellStart"/>
      <w:r w:rsidRPr="006F7000">
        <w:rPr>
          <w:rFonts w:ascii="Arial" w:hAnsi="Arial" w:cs="Arial"/>
        </w:rPr>
        <w:t>trữ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giúp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đảm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bảo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không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mất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cho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phép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truy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cập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quả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cần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thiết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và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hỗ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trợ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vụ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phân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tích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phức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tạp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hơn</w:t>
      </w:r>
      <w:proofErr w:type="spellEnd"/>
      <w:r w:rsidRPr="006F7000">
        <w:rPr>
          <w:rFonts w:ascii="Arial" w:hAnsi="Arial" w:cs="Arial"/>
        </w:rPr>
        <w:t>. </w:t>
      </w:r>
    </w:p>
    <w:p w14:paraId="616F15DF" w14:textId="2E53DD19" w:rsidR="006F7000" w:rsidRPr="006F7000" w:rsidRDefault="006F7000" w:rsidP="006F7000">
      <w:pPr>
        <w:rPr>
          <w:rFonts w:ascii="Arial" w:hAnsi="Arial" w:cs="Arial"/>
        </w:rPr>
      </w:pPr>
      <w:proofErr w:type="spellStart"/>
      <w:r w:rsidRPr="006F7000">
        <w:rPr>
          <w:rFonts w:ascii="Arial" w:hAnsi="Arial" w:cs="Arial"/>
          <w:b/>
          <w:bCs/>
        </w:rPr>
        <w:t>Trình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bày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kết</w:t>
      </w:r>
      <w:proofErr w:type="spellEnd"/>
      <w:r w:rsidRPr="006F7000">
        <w:rPr>
          <w:rFonts w:ascii="Arial" w:hAnsi="Arial" w:cs="Arial"/>
          <w:b/>
          <w:bCs/>
        </w:rPr>
        <w:t xml:space="preserve"> </w:t>
      </w:r>
      <w:proofErr w:type="spellStart"/>
      <w:r w:rsidRPr="006F7000">
        <w:rPr>
          <w:rFonts w:ascii="Arial" w:hAnsi="Arial" w:cs="Arial"/>
          <w:b/>
          <w:bCs/>
        </w:rPr>
        <w:t>quả</w:t>
      </w:r>
      <w:proofErr w:type="spellEnd"/>
      <w:r w:rsidRPr="006F7000">
        <w:rPr>
          <w:rFonts w:ascii="Arial" w:hAnsi="Arial" w:cs="Arial"/>
          <w:b/>
          <w:bCs/>
        </w:rPr>
        <w:t xml:space="preserve"> (Output)</w:t>
      </w:r>
      <w:r w:rsidRPr="006F7000">
        <w:rPr>
          <w:rFonts w:ascii="Arial" w:hAnsi="Arial" w:cs="Arial"/>
        </w:rPr>
        <w:t xml:space="preserve">: </w:t>
      </w:r>
      <w:proofErr w:type="spellStart"/>
      <w:r w:rsidRPr="006F7000">
        <w:rPr>
          <w:rFonts w:ascii="Arial" w:hAnsi="Arial" w:cs="Arial"/>
        </w:rPr>
        <w:t>hiển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kết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quả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xử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lý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ra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màn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hình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báo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cáo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biểu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đồ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in </w:t>
      </w:r>
      <w:proofErr w:type="spellStart"/>
      <w:r w:rsidRPr="006F7000">
        <w:rPr>
          <w:rFonts w:ascii="Arial" w:hAnsi="Arial" w:cs="Arial"/>
        </w:rPr>
        <w:t>ấn</w:t>
      </w:r>
      <w:proofErr w:type="spellEnd"/>
      <w:r w:rsidRPr="006F7000">
        <w:rPr>
          <w:rFonts w:ascii="Arial" w:hAnsi="Arial" w:cs="Arial"/>
        </w:rPr>
        <w:t>.</w:t>
      </w:r>
    </w:p>
    <w:p w14:paraId="2EDB8AFE" w14:textId="006AFC97" w:rsidR="006F7000" w:rsidRPr="006F7000" w:rsidRDefault="006F7000" w:rsidP="006F70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F7000">
        <w:rPr>
          <w:rFonts w:ascii="Arial" w:hAnsi="Arial" w:cs="Arial"/>
        </w:rPr>
        <w:t>Kết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quả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có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hiển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dưới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nhiều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, bao </w:t>
      </w:r>
      <w:proofErr w:type="spellStart"/>
      <w:r w:rsidRPr="006F7000">
        <w:rPr>
          <w:rFonts w:ascii="Arial" w:hAnsi="Arial" w:cs="Arial"/>
        </w:rPr>
        <w:t>gồm</w:t>
      </w:r>
      <w:proofErr w:type="spellEnd"/>
      <w:r w:rsidRPr="006F7000">
        <w:rPr>
          <w:rFonts w:ascii="Arial" w:hAnsi="Arial" w:cs="Arial"/>
        </w:rPr>
        <w:t>:</w:t>
      </w:r>
    </w:p>
    <w:p w14:paraId="377004EC" w14:textId="1BC87424" w:rsidR="006F7000" w:rsidRPr="006F7000" w:rsidRDefault="006F7000" w:rsidP="006F700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6F7000">
        <w:rPr>
          <w:rFonts w:ascii="Arial" w:hAnsi="Arial" w:cs="Arial"/>
        </w:rPr>
        <w:t>Trên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màn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hình</w:t>
      </w:r>
      <w:proofErr w:type="spellEnd"/>
      <w:r w:rsidRPr="006F7000">
        <w:rPr>
          <w:rFonts w:ascii="Arial" w:hAnsi="Arial" w:cs="Arial"/>
        </w:rPr>
        <w:t xml:space="preserve">: Hiển </w:t>
      </w:r>
      <w:proofErr w:type="spellStart"/>
      <w:r w:rsidRPr="006F7000">
        <w:rPr>
          <w:rFonts w:ascii="Arial" w:hAnsi="Arial" w:cs="Arial"/>
        </w:rPr>
        <w:t>thị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dưới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bảng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đồ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thị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hoặc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trực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quan</w:t>
      </w:r>
      <w:proofErr w:type="spellEnd"/>
      <w:r w:rsidRPr="006F7000">
        <w:rPr>
          <w:rFonts w:ascii="Arial" w:hAnsi="Arial" w:cs="Arial"/>
        </w:rPr>
        <w:t>.</w:t>
      </w:r>
    </w:p>
    <w:p w14:paraId="5F79929F" w14:textId="7E6DB5AA" w:rsidR="006F7000" w:rsidRPr="006F7000" w:rsidRDefault="006F7000" w:rsidP="006F7000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6F7000">
        <w:rPr>
          <w:rFonts w:ascii="Arial" w:hAnsi="Arial" w:cs="Arial"/>
        </w:rPr>
        <w:t xml:space="preserve">In </w:t>
      </w:r>
      <w:proofErr w:type="spellStart"/>
      <w:r w:rsidRPr="006F7000">
        <w:rPr>
          <w:rFonts w:ascii="Arial" w:hAnsi="Arial" w:cs="Arial"/>
        </w:rPr>
        <w:t>ấn</w:t>
      </w:r>
      <w:proofErr w:type="spellEnd"/>
      <w:r w:rsidRPr="006F7000">
        <w:rPr>
          <w:rFonts w:ascii="Arial" w:hAnsi="Arial" w:cs="Arial"/>
        </w:rPr>
        <w:t>: </w:t>
      </w:r>
      <w:proofErr w:type="spellStart"/>
      <w:r w:rsidRPr="006F7000">
        <w:rPr>
          <w:rFonts w:ascii="Arial" w:hAnsi="Arial" w:cs="Arial"/>
        </w:rPr>
        <w:t>Xuất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ra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báo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cáo</w:t>
      </w:r>
      <w:proofErr w:type="spellEnd"/>
      <w:r w:rsidRPr="006F7000">
        <w:rPr>
          <w:rFonts w:ascii="Arial" w:hAnsi="Arial" w:cs="Arial"/>
        </w:rPr>
        <w:t xml:space="preserve">, </w:t>
      </w:r>
      <w:proofErr w:type="spellStart"/>
      <w:r w:rsidRPr="006F7000">
        <w:rPr>
          <w:rFonts w:ascii="Arial" w:hAnsi="Arial" w:cs="Arial"/>
        </w:rPr>
        <w:t>tài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dưới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giấy</w:t>
      </w:r>
      <w:proofErr w:type="spellEnd"/>
      <w:r w:rsidRPr="006F7000">
        <w:rPr>
          <w:rFonts w:ascii="Arial" w:hAnsi="Arial" w:cs="Arial"/>
        </w:rPr>
        <w:t xml:space="preserve"> (</w:t>
      </w:r>
      <w:proofErr w:type="spellStart"/>
      <w:r w:rsidRPr="006F7000">
        <w:rPr>
          <w:rFonts w:ascii="Arial" w:hAnsi="Arial" w:cs="Arial"/>
        </w:rPr>
        <w:t>báo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sao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cứng</w:t>
      </w:r>
      <w:proofErr w:type="spellEnd"/>
      <w:r w:rsidRPr="006F7000">
        <w:rPr>
          <w:rFonts w:ascii="Arial" w:hAnsi="Arial" w:cs="Arial"/>
        </w:rPr>
        <w:t>).</w:t>
      </w:r>
    </w:p>
    <w:p w14:paraId="55FAC324" w14:textId="78CC64CE" w:rsidR="006F7000" w:rsidRPr="006F7000" w:rsidRDefault="006F7000" w:rsidP="006F700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6F7000">
        <w:rPr>
          <w:rFonts w:ascii="Arial" w:hAnsi="Arial" w:cs="Arial"/>
        </w:rPr>
        <w:t>Gửi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cho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hệ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thống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khác</w:t>
      </w:r>
      <w:proofErr w:type="spellEnd"/>
      <w:r w:rsidRPr="006F7000">
        <w:rPr>
          <w:rFonts w:ascii="Arial" w:hAnsi="Arial" w:cs="Arial"/>
        </w:rPr>
        <w:t>: </w:t>
      </w:r>
      <w:proofErr w:type="spellStart"/>
      <w:r w:rsidRPr="006F7000">
        <w:rPr>
          <w:rFonts w:ascii="Arial" w:hAnsi="Arial" w:cs="Arial"/>
        </w:rPr>
        <w:t>Dữ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liệu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có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thể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được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gửi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dưới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dạng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tệp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để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phần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mềm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khác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xử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lý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tiếp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mà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không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cần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nhập</w:t>
      </w:r>
      <w:proofErr w:type="spellEnd"/>
      <w:r w:rsidRPr="006F7000">
        <w:rPr>
          <w:rFonts w:ascii="Arial" w:hAnsi="Arial" w:cs="Arial"/>
        </w:rPr>
        <w:t xml:space="preserve"> </w:t>
      </w:r>
      <w:proofErr w:type="spellStart"/>
      <w:r w:rsidRPr="006F7000">
        <w:rPr>
          <w:rFonts w:ascii="Arial" w:hAnsi="Arial" w:cs="Arial"/>
        </w:rPr>
        <w:t>lại</w:t>
      </w:r>
      <w:proofErr w:type="spellEnd"/>
      <w:r w:rsidRPr="006F7000">
        <w:rPr>
          <w:rFonts w:ascii="Arial" w:hAnsi="Arial" w:cs="Arial"/>
        </w:rPr>
        <w:t>.</w:t>
      </w:r>
    </w:p>
    <w:p w14:paraId="37CA4A3D" w14:textId="3471DDFF" w:rsidR="006F7000" w:rsidRPr="006F7000" w:rsidRDefault="006F7000" w:rsidP="006F7000">
      <w:pPr>
        <w:rPr>
          <w:rFonts w:ascii="Arial" w:hAnsi="Arial" w:cs="Arial"/>
        </w:rPr>
      </w:pPr>
    </w:p>
    <w:p w14:paraId="0DFE453A" w14:textId="77777777" w:rsidR="006F7000" w:rsidRPr="006F7000" w:rsidRDefault="006F7000" w:rsidP="006F7000">
      <w:pPr>
        <w:rPr>
          <w:rFonts w:ascii="Arial" w:hAnsi="Arial" w:cs="Arial"/>
        </w:rPr>
      </w:pPr>
    </w:p>
    <w:sectPr w:rsidR="006F7000" w:rsidRPr="006F7000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D06B9"/>
    <w:multiLevelType w:val="hybridMultilevel"/>
    <w:tmpl w:val="042EA638"/>
    <w:lvl w:ilvl="0" w:tplc="31D41A3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B55B0"/>
    <w:multiLevelType w:val="multilevel"/>
    <w:tmpl w:val="24509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8046167"/>
    <w:multiLevelType w:val="multilevel"/>
    <w:tmpl w:val="FD4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61E68"/>
    <w:multiLevelType w:val="multilevel"/>
    <w:tmpl w:val="64AC8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BB442F4"/>
    <w:multiLevelType w:val="hybridMultilevel"/>
    <w:tmpl w:val="C1EAAEA6"/>
    <w:lvl w:ilvl="0" w:tplc="1CB845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5626F9"/>
    <w:multiLevelType w:val="hybridMultilevel"/>
    <w:tmpl w:val="A31033A2"/>
    <w:lvl w:ilvl="0" w:tplc="91201D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4231136">
    <w:abstractNumId w:val="4"/>
  </w:num>
  <w:num w:numId="2" w16cid:durableId="1414863047">
    <w:abstractNumId w:val="5"/>
  </w:num>
  <w:num w:numId="3" w16cid:durableId="1190679985">
    <w:abstractNumId w:val="3"/>
  </w:num>
  <w:num w:numId="4" w16cid:durableId="1887374192">
    <w:abstractNumId w:val="1"/>
  </w:num>
  <w:num w:numId="5" w16cid:durableId="254632920">
    <w:abstractNumId w:val="2"/>
  </w:num>
  <w:num w:numId="6" w16cid:durableId="189349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85"/>
    <w:rsid w:val="000A1185"/>
    <w:rsid w:val="001D3450"/>
    <w:rsid w:val="00346037"/>
    <w:rsid w:val="00413C4D"/>
    <w:rsid w:val="006F7000"/>
    <w:rsid w:val="008C067C"/>
    <w:rsid w:val="008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DE70"/>
  <w15:chartTrackingRefBased/>
  <w15:docId w15:val="{5EA5394B-9189-4F85-932E-4049D72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8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8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8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7000"/>
    <w:rPr>
      <w:b/>
      <w:bCs/>
    </w:rPr>
  </w:style>
  <w:style w:type="character" w:customStyle="1" w:styleId="t286pc">
    <w:name w:val="t286pc"/>
    <w:basedOn w:val="DefaultParagraphFont"/>
    <w:rsid w:val="006F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iz Da Genius</dc:creator>
  <cp:keywords/>
  <dc:description/>
  <cp:lastModifiedBy>Yuuki iz Da Genius</cp:lastModifiedBy>
  <cp:revision>2</cp:revision>
  <dcterms:created xsi:type="dcterms:W3CDTF">2025-09-16T13:34:00Z</dcterms:created>
  <dcterms:modified xsi:type="dcterms:W3CDTF">2025-09-16T13:43:00Z</dcterms:modified>
</cp:coreProperties>
</file>