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774BB" w14:textId="77777777" w:rsidR="00F07278" w:rsidRDefault="00F07278">
      <w:pPr>
        <w:rPr>
          <w:b/>
          <w:sz w:val="62"/>
          <w:szCs w:val="62"/>
        </w:rPr>
      </w:pPr>
    </w:p>
    <w:p w14:paraId="67D62CAE" w14:textId="77777777" w:rsidR="00F07278" w:rsidRDefault="00F07278">
      <w:pPr>
        <w:rPr>
          <w:b/>
          <w:sz w:val="62"/>
          <w:szCs w:val="62"/>
        </w:rPr>
      </w:pPr>
    </w:p>
    <w:p w14:paraId="1E7D0E11" w14:textId="77777777" w:rsidR="00F07278" w:rsidRDefault="00F07278">
      <w:pPr>
        <w:rPr>
          <w:b/>
          <w:sz w:val="62"/>
          <w:szCs w:val="62"/>
        </w:rPr>
      </w:pPr>
    </w:p>
    <w:p w14:paraId="3E916982" w14:textId="77777777" w:rsidR="00F07278" w:rsidRDefault="00F07278">
      <w:pPr>
        <w:rPr>
          <w:b/>
          <w:sz w:val="62"/>
          <w:szCs w:val="62"/>
        </w:rPr>
      </w:pPr>
    </w:p>
    <w:p w14:paraId="6B897711" w14:textId="77777777" w:rsidR="00F07278" w:rsidRDefault="00F07278">
      <w:pPr>
        <w:rPr>
          <w:b/>
          <w:sz w:val="62"/>
          <w:szCs w:val="62"/>
        </w:rPr>
      </w:pPr>
    </w:p>
    <w:p w14:paraId="13A9B506" w14:textId="77777777" w:rsidR="00F07278" w:rsidRDefault="00F07278">
      <w:pPr>
        <w:rPr>
          <w:b/>
          <w:sz w:val="62"/>
          <w:szCs w:val="62"/>
        </w:rPr>
      </w:pPr>
    </w:p>
    <w:p w14:paraId="709265BE" w14:textId="77777777" w:rsidR="00737C58" w:rsidRPr="00F07278" w:rsidRDefault="005843B2">
      <w:pPr>
        <w:rPr>
          <w:b/>
          <w:sz w:val="62"/>
          <w:szCs w:val="62"/>
        </w:rPr>
      </w:pPr>
      <w:r w:rsidRPr="00F07278">
        <w:rPr>
          <w:b/>
          <w:sz w:val="62"/>
          <w:szCs w:val="62"/>
        </w:rPr>
        <w:t>Computational Thinking</w:t>
      </w:r>
    </w:p>
    <w:p w14:paraId="3B561D90" w14:textId="77777777" w:rsidR="005843B2" w:rsidRPr="00F07278" w:rsidRDefault="005843B2">
      <w:pPr>
        <w:rPr>
          <w:sz w:val="40"/>
          <w:szCs w:val="40"/>
        </w:rPr>
      </w:pPr>
      <w:r w:rsidRPr="00F07278">
        <w:rPr>
          <w:sz w:val="40"/>
          <w:szCs w:val="40"/>
        </w:rPr>
        <w:t>IS103</w:t>
      </w:r>
    </w:p>
    <w:p w14:paraId="71B8FABF" w14:textId="77777777" w:rsidR="00F07278" w:rsidRDefault="00F07278"/>
    <w:p w14:paraId="60785EA1" w14:textId="77777777" w:rsidR="00F07278" w:rsidRDefault="00F07278"/>
    <w:p w14:paraId="037AE179" w14:textId="1C288240" w:rsidR="000C4A69" w:rsidRPr="000C4A69" w:rsidRDefault="000C4A69">
      <w:pPr>
        <w:rPr>
          <w:b/>
        </w:rPr>
      </w:pPr>
      <w:r w:rsidRPr="000C4A69">
        <w:rPr>
          <w:b/>
        </w:rPr>
        <w:t>Section</w:t>
      </w:r>
    </w:p>
    <w:p w14:paraId="04D34067" w14:textId="77777777" w:rsidR="005843B2" w:rsidRDefault="005843B2">
      <w:r>
        <w:t>G3</w:t>
      </w:r>
    </w:p>
    <w:p w14:paraId="591999EE" w14:textId="77777777" w:rsidR="000C4A69" w:rsidRDefault="000C4A69"/>
    <w:p w14:paraId="2AC8F634" w14:textId="77777777" w:rsidR="000C4A69" w:rsidRPr="000C4A69" w:rsidRDefault="000C4A69">
      <w:pPr>
        <w:rPr>
          <w:b/>
        </w:rPr>
      </w:pPr>
      <w:r w:rsidRPr="000C4A69">
        <w:rPr>
          <w:b/>
        </w:rPr>
        <w:t>Team Id</w:t>
      </w:r>
    </w:p>
    <w:p w14:paraId="375A50D6" w14:textId="7FB2A542" w:rsidR="005843B2" w:rsidRDefault="005843B2">
      <w:r w:rsidRPr="00F07278">
        <w:t>21</w:t>
      </w:r>
    </w:p>
    <w:p w14:paraId="463320A5" w14:textId="77777777" w:rsidR="000C4A69" w:rsidRPr="00F07278" w:rsidRDefault="000C4A69"/>
    <w:p w14:paraId="7081BAF9" w14:textId="4051E117" w:rsidR="000C4A69" w:rsidRPr="000C4A69" w:rsidRDefault="000C4A69">
      <w:pPr>
        <w:rPr>
          <w:b/>
        </w:rPr>
      </w:pPr>
      <w:r w:rsidRPr="000C4A69">
        <w:rPr>
          <w:b/>
        </w:rPr>
        <w:t>Members</w:t>
      </w:r>
    </w:p>
    <w:p w14:paraId="634FBF10" w14:textId="77777777" w:rsidR="000C4A69" w:rsidRPr="000C4A69" w:rsidRDefault="005843B2" w:rsidP="000C4A69">
      <w:r w:rsidRPr="000C4A69">
        <w:t>Pham Minh Khoa</w:t>
      </w:r>
    </w:p>
    <w:p w14:paraId="1EDBFC08" w14:textId="0561B011" w:rsidR="005843B2" w:rsidRPr="000C4A69" w:rsidRDefault="005843B2" w:rsidP="000C4A69">
      <w:r w:rsidRPr="000C4A69">
        <w:t>Nguyen Nhat Quang</w:t>
      </w:r>
    </w:p>
    <w:p w14:paraId="78609406" w14:textId="77777777" w:rsidR="005843B2" w:rsidRDefault="005843B2">
      <w:r>
        <w:br w:type="page"/>
      </w:r>
    </w:p>
    <w:p w14:paraId="2C1B9135" w14:textId="77777777" w:rsidR="005843B2" w:rsidRPr="005843B2" w:rsidRDefault="005843B2" w:rsidP="005843B2">
      <w:pPr>
        <w:rPr>
          <w:b/>
          <w:sz w:val="40"/>
          <w:szCs w:val="40"/>
        </w:rPr>
      </w:pPr>
      <w:r w:rsidRPr="005843B2">
        <w:rPr>
          <w:b/>
          <w:sz w:val="40"/>
          <w:szCs w:val="40"/>
        </w:rPr>
        <w:lastRenderedPageBreak/>
        <w:t>Question 1</w:t>
      </w:r>
    </w:p>
    <w:p w14:paraId="389E6ECD" w14:textId="77777777" w:rsidR="005843B2" w:rsidRDefault="005843B2" w:rsidP="005843B2"/>
    <w:p w14:paraId="310D926E" w14:textId="77777777" w:rsidR="005843B2" w:rsidRDefault="005843B2" w:rsidP="005843B2">
      <w:r>
        <w:t># This code works under the following assumptions:</w:t>
      </w:r>
    </w:p>
    <w:p w14:paraId="70B74546" w14:textId="77777777" w:rsidR="005843B2" w:rsidRDefault="005843B2" w:rsidP="005843B2"/>
    <w:p w14:paraId="41E97AED" w14:textId="77777777" w:rsidR="005843B2" w:rsidRDefault="005843B2" w:rsidP="005843B2">
      <w:r>
        <w:t xml:space="preserve"># 1/ </w:t>
      </w:r>
      <w:proofErr w:type="gramStart"/>
      <w:r>
        <w:t>Every</w:t>
      </w:r>
      <w:proofErr w:type="gramEnd"/>
      <w:r>
        <w:t xml:space="preserve"> column of pixel in the fill area must be continuous.</w:t>
      </w:r>
    </w:p>
    <w:p w14:paraId="351DB089" w14:textId="77777777" w:rsidR="005843B2" w:rsidRDefault="005843B2" w:rsidP="005843B2">
      <w:r>
        <w:t># That means if two to-be-filled vertically continuous set of pixels</w:t>
      </w:r>
    </w:p>
    <w:p w14:paraId="4F0A5AD3" w14:textId="77777777" w:rsidR="005843B2" w:rsidRDefault="005843B2" w:rsidP="005843B2">
      <w:r>
        <w:t xml:space="preserve"># </w:t>
      </w:r>
      <w:proofErr w:type="gramStart"/>
      <w:r>
        <w:t>in</w:t>
      </w:r>
      <w:proofErr w:type="gramEnd"/>
      <w:r>
        <w:t xml:space="preserve"> the same column is separated by a vertically continuous set of</w:t>
      </w:r>
    </w:p>
    <w:p w14:paraId="5B4B2F6F" w14:textId="77777777" w:rsidR="005843B2" w:rsidRDefault="005843B2" w:rsidP="005843B2">
      <w:r>
        <w:t xml:space="preserve"># </w:t>
      </w:r>
      <w:proofErr w:type="gramStart"/>
      <w:r>
        <w:t>not</w:t>
      </w:r>
      <w:proofErr w:type="gramEnd"/>
      <w:r>
        <w:t>-to-be-filled pixels then that two set of pixels are treated as</w:t>
      </w:r>
    </w:p>
    <w:p w14:paraId="6E67ACE8" w14:textId="77777777" w:rsidR="005843B2" w:rsidRDefault="005843B2" w:rsidP="005843B2">
      <w:r>
        <w:t xml:space="preserve"># </w:t>
      </w:r>
      <w:proofErr w:type="gramStart"/>
      <w:r>
        <w:t>two</w:t>
      </w:r>
      <w:proofErr w:type="gramEnd"/>
      <w:r>
        <w:t xml:space="preserve"> columns of pixel in the fill area</w:t>
      </w:r>
    </w:p>
    <w:p w14:paraId="1A613C97" w14:textId="77777777" w:rsidR="005843B2" w:rsidRDefault="005843B2" w:rsidP="005843B2"/>
    <w:p w14:paraId="1F5E2D85" w14:textId="77777777" w:rsidR="005843B2" w:rsidRDefault="005843B2" w:rsidP="005843B2">
      <w:r>
        <w:t xml:space="preserve"># 2/ </w:t>
      </w:r>
      <w:proofErr w:type="gramStart"/>
      <w:r>
        <w:t>The</w:t>
      </w:r>
      <w:proofErr w:type="gramEnd"/>
      <w:r>
        <w:t xml:space="preserve"> area outside of the canvas/fill area (x&gt;x_max || x&lt;0 || y&gt;y_max || y&lt;0)</w:t>
      </w:r>
    </w:p>
    <w:p w14:paraId="7B0517C9" w14:textId="77777777" w:rsidR="005843B2" w:rsidRDefault="005843B2" w:rsidP="005843B2">
      <w:r>
        <w:t xml:space="preserve"># </w:t>
      </w:r>
      <w:proofErr w:type="gramStart"/>
      <w:r>
        <w:t>always</w:t>
      </w:r>
      <w:proofErr w:type="gramEnd"/>
      <w:r>
        <w:t xml:space="preserve"> has different color compared to the color of the canvas</w:t>
      </w:r>
    </w:p>
    <w:p w14:paraId="0D6E7D5F" w14:textId="77777777" w:rsidR="005843B2" w:rsidRDefault="005843B2" w:rsidP="005843B2"/>
    <w:p w14:paraId="62CC6905" w14:textId="77777777" w:rsidR="005843B2" w:rsidRDefault="005843B2" w:rsidP="005843B2">
      <w:r>
        <w:t xml:space="preserve"># 3/ </w:t>
      </w:r>
      <w:proofErr w:type="gramStart"/>
      <w:r>
        <w:t>Other</w:t>
      </w:r>
      <w:proofErr w:type="gramEnd"/>
      <w:r>
        <w:t xml:space="preserve"> given assumption from the question:</w:t>
      </w:r>
    </w:p>
    <w:p w14:paraId="56E5D7E8" w14:textId="77777777" w:rsidR="005843B2" w:rsidRDefault="005843B2" w:rsidP="005843B2">
      <w:r>
        <w:t xml:space="preserve"># </w:t>
      </w:r>
      <w:r>
        <w:tab/>
      </w:r>
      <w:proofErr w:type="gramStart"/>
      <w:r>
        <w:t>a</w:t>
      </w:r>
      <w:proofErr w:type="gramEnd"/>
      <w:r>
        <w:t>. original filling point is inside the canvas with height of y_max and width of x_max</w:t>
      </w:r>
    </w:p>
    <w:p w14:paraId="4A98B91F" w14:textId="77777777" w:rsidR="005843B2" w:rsidRDefault="005843B2" w:rsidP="005843B2">
      <w:r>
        <w:t xml:space="preserve"># </w:t>
      </w:r>
      <w:r>
        <w:tab/>
      </w:r>
      <w:proofErr w:type="gramStart"/>
      <w:r>
        <w:t>b</w:t>
      </w:r>
      <w:proofErr w:type="gramEnd"/>
      <w:r>
        <w:t>. fill color is always different from original color</w:t>
      </w:r>
    </w:p>
    <w:p w14:paraId="6002ABEF" w14:textId="77777777" w:rsidR="005843B2" w:rsidRDefault="005843B2" w:rsidP="005843B2"/>
    <w:p w14:paraId="618AC936" w14:textId="77777777" w:rsidR="005843B2" w:rsidRDefault="005843B2" w:rsidP="005843B2">
      <w:proofErr w:type="gramStart"/>
      <w:r>
        <w:t>def</w:t>
      </w:r>
      <w:proofErr w:type="gramEnd"/>
      <w:r>
        <w:t xml:space="preserve"> fill_area(x,y,fill_color, ori_color)</w:t>
      </w:r>
    </w:p>
    <w:p w14:paraId="24561135" w14:textId="77777777" w:rsidR="005843B2" w:rsidRDefault="005843B2" w:rsidP="005843B2">
      <w:r>
        <w:tab/>
      </w:r>
      <w:proofErr w:type="gramStart"/>
      <w:r>
        <w:t>points</w:t>
      </w:r>
      <w:proofErr w:type="gramEnd"/>
      <w:r>
        <w:t xml:space="preserve"> = []</w:t>
      </w:r>
    </w:p>
    <w:p w14:paraId="14DEEA02" w14:textId="77777777" w:rsidR="005843B2" w:rsidRDefault="005843B2" w:rsidP="005843B2">
      <w:r>
        <w:tab/>
        <w:t xml:space="preserve"># </w:t>
      </w:r>
      <w:proofErr w:type="gramStart"/>
      <w:r>
        <w:t>nearest</w:t>
      </w:r>
      <w:proofErr w:type="gramEnd"/>
      <w:r>
        <w:t xml:space="preserve"> up point</w:t>
      </w:r>
    </w:p>
    <w:p w14:paraId="46C41AB4" w14:textId="77777777" w:rsidR="005843B2" w:rsidRDefault="005843B2" w:rsidP="005843B2">
      <w:r>
        <w:tab/>
      </w:r>
      <w:proofErr w:type="gramStart"/>
      <w:r>
        <w:t>points</w:t>
      </w:r>
      <w:proofErr w:type="gramEnd"/>
      <w:r>
        <w:t>[0] = [x, y-1]</w:t>
      </w:r>
    </w:p>
    <w:p w14:paraId="6C414C45" w14:textId="77777777" w:rsidR="005843B2" w:rsidRDefault="005843B2" w:rsidP="005843B2">
      <w:r>
        <w:tab/>
        <w:t xml:space="preserve"># </w:t>
      </w:r>
      <w:proofErr w:type="gramStart"/>
      <w:r>
        <w:t>nearest</w:t>
      </w:r>
      <w:proofErr w:type="gramEnd"/>
      <w:r>
        <w:t xml:space="preserve"> down point</w:t>
      </w:r>
    </w:p>
    <w:p w14:paraId="2017EDF3" w14:textId="77777777" w:rsidR="005843B2" w:rsidRDefault="005843B2" w:rsidP="005843B2">
      <w:r>
        <w:tab/>
      </w:r>
      <w:proofErr w:type="gramStart"/>
      <w:r>
        <w:t>points</w:t>
      </w:r>
      <w:proofErr w:type="gramEnd"/>
      <w:r>
        <w:t>[1] = [x, y+1]</w:t>
      </w:r>
    </w:p>
    <w:p w14:paraId="511058EB" w14:textId="77777777" w:rsidR="005843B2" w:rsidRDefault="005843B2" w:rsidP="005843B2">
      <w:r>
        <w:tab/>
        <w:t xml:space="preserve"># </w:t>
      </w:r>
      <w:proofErr w:type="gramStart"/>
      <w:r>
        <w:t>nearest</w:t>
      </w:r>
      <w:proofErr w:type="gramEnd"/>
      <w:r>
        <w:t xml:space="preserve"> left point</w:t>
      </w:r>
    </w:p>
    <w:p w14:paraId="7B3020CF" w14:textId="77777777" w:rsidR="005843B2" w:rsidRDefault="005843B2" w:rsidP="005843B2">
      <w:r>
        <w:tab/>
      </w:r>
      <w:proofErr w:type="gramStart"/>
      <w:r>
        <w:t>points</w:t>
      </w:r>
      <w:proofErr w:type="gramEnd"/>
      <w:r>
        <w:t>[2] = [x-1, y]</w:t>
      </w:r>
    </w:p>
    <w:p w14:paraId="0067A58E" w14:textId="77777777" w:rsidR="005843B2" w:rsidRDefault="005843B2" w:rsidP="005843B2">
      <w:r>
        <w:tab/>
        <w:t xml:space="preserve"># </w:t>
      </w:r>
      <w:proofErr w:type="gramStart"/>
      <w:r>
        <w:t>nearest</w:t>
      </w:r>
      <w:proofErr w:type="gramEnd"/>
      <w:r>
        <w:t xml:space="preserve"> right point</w:t>
      </w:r>
    </w:p>
    <w:p w14:paraId="2346F1E8" w14:textId="77777777" w:rsidR="005843B2" w:rsidRDefault="005843B2" w:rsidP="005843B2">
      <w:r>
        <w:tab/>
      </w:r>
      <w:proofErr w:type="gramStart"/>
      <w:r>
        <w:t>points</w:t>
      </w:r>
      <w:proofErr w:type="gramEnd"/>
      <w:r>
        <w:t>[3] = [x+1, y]</w:t>
      </w:r>
    </w:p>
    <w:p w14:paraId="73BB2965" w14:textId="77777777" w:rsidR="005843B2" w:rsidRDefault="005843B2" w:rsidP="005843B2"/>
    <w:p w14:paraId="6E30074B" w14:textId="77777777" w:rsidR="005843B2" w:rsidRDefault="005843B2" w:rsidP="005843B2">
      <w:r>
        <w:tab/>
      </w:r>
      <w:proofErr w:type="gramStart"/>
      <w:r>
        <w:t>for</w:t>
      </w:r>
      <w:proofErr w:type="gramEnd"/>
      <w:r>
        <w:t xml:space="preserve"> i in 0..</w:t>
      </w:r>
      <w:proofErr w:type="gramStart"/>
      <w:r>
        <w:t>points.length</w:t>
      </w:r>
      <w:proofErr w:type="gramEnd"/>
      <w:r>
        <w:t>-1</w:t>
      </w:r>
    </w:p>
    <w:p w14:paraId="4394AEF9" w14:textId="77777777" w:rsidR="005843B2" w:rsidRDefault="005843B2" w:rsidP="005843B2">
      <w:r>
        <w:tab/>
      </w:r>
      <w:r>
        <w:tab/>
        <w:t xml:space="preserve"># </w:t>
      </w:r>
      <w:proofErr w:type="gramStart"/>
      <w:r>
        <w:t>get</w:t>
      </w:r>
      <w:proofErr w:type="gramEnd"/>
      <w:r>
        <w:t xml:space="preserve"> coordinate of the surrounding point</w:t>
      </w:r>
    </w:p>
    <w:p w14:paraId="3A09617F" w14:textId="77777777" w:rsidR="005843B2" w:rsidRDefault="005843B2" w:rsidP="005843B2">
      <w:r>
        <w:tab/>
      </w:r>
      <w:r>
        <w:tab/>
      </w:r>
      <w:proofErr w:type="gramStart"/>
      <w:r>
        <w:t>surround</w:t>
      </w:r>
      <w:proofErr w:type="gramEnd"/>
      <w:r>
        <w:t>_x = points[i][0]</w:t>
      </w:r>
    </w:p>
    <w:p w14:paraId="14EE1337" w14:textId="77777777" w:rsidR="005843B2" w:rsidRDefault="005843B2" w:rsidP="005843B2">
      <w:r>
        <w:tab/>
      </w:r>
      <w:r>
        <w:tab/>
      </w:r>
      <w:proofErr w:type="gramStart"/>
      <w:r>
        <w:t>surround</w:t>
      </w:r>
      <w:proofErr w:type="gramEnd"/>
      <w:r>
        <w:t>_y = points[i][1]</w:t>
      </w:r>
    </w:p>
    <w:p w14:paraId="0C63E2CD" w14:textId="77777777" w:rsidR="005843B2" w:rsidRDefault="005843B2" w:rsidP="005843B2"/>
    <w:p w14:paraId="6F008054" w14:textId="77777777" w:rsidR="005843B2" w:rsidRDefault="005843B2" w:rsidP="005843B2">
      <w:r>
        <w:tab/>
      </w:r>
      <w:r>
        <w:tab/>
        <w:t xml:space="preserve"># </w:t>
      </w:r>
      <w:proofErr w:type="gramStart"/>
      <w:r>
        <w:t>get</w:t>
      </w:r>
      <w:proofErr w:type="gramEnd"/>
      <w:r>
        <w:t xml:space="preserve"> the color of the surrounding point with color() method</w:t>
      </w:r>
    </w:p>
    <w:p w14:paraId="0147F6A7" w14:textId="77777777" w:rsidR="005843B2" w:rsidRDefault="005843B2" w:rsidP="005843B2">
      <w:r>
        <w:tab/>
      </w:r>
      <w:r>
        <w:tab/>
      </w:r>
      <w:proofErr w:type="gramStart"/>
      <w:r>
        <w:t>surround</w:t>
      </w:r>
      <w:proofErr w:type="gramEnd"/>
      <w:r>
        <w:t>_color = color(surround_x, surround_y)</w:t>
      </w:r>
    </w:p>
    <w:p w14:paraId="40CE19F1" w14:textId="77777777" w:rsidR="005843B2" w:rsidRDefault="005843B2" w:rsidP="005843B2">
      <w:r>
        <w:tab/>
      </w:r>
      <w:r>
        <w:tab/>
        <w:t xml:space="preserve"># </w:t>
      </w:r>
      <w:proofErr w:type="gramStart"/>
      <w:r>
        <w:t>get</w:t>
      </w:r>
      <w:proofErr w:type="gramEnd"/>
      <w:r>
        <w:t xml:space="preserve"> the color of the current point</w:t>
      </w:r>
    </w:p>
    <w:p w14:paraId="3DC61203" w14:textId="77777777" w:rsidR="005843B2" w:rsidRDefault="005843B2" w:rsidP="005843B2">
      <w:r>
        <w:tab/>
      </w:r>
      <w:r>
        <w:tab/>
      </w:r>
      <w:proofErr w:type="gramStart"/>
      <w:r>
        <w:t>current</w:t>
      </w:r>
      <w:proofErr w:type="gramEnd"/>
      <w:r>
        <w:t>_color = color(x,y)</w:t>
      </w:r>
    </w:p>
    <w:p w14:paraId="72ADCBC3" w14:textId="77777777" w:rsidR="005843B2" w:rsidRDefault="005843B2" w:rsidP="005843B2"/>
    <w:p w14:paraId="106EED68" w14:textId="77777777" w:rsidR="005843B2" w:rsidRDefault="005843B2" w:rsidP="005843B2">
      <w:r>
        <w:tab/>
      </w:r>
      <w:r>
        <w:tab/>
        <w:t xml:space="preserve"># </w:t>
      </w:r>
      <w:proofErr w:type="gramStart"/>
      <w:r>
        <w:t>compare</w:t>
      </w:r>
      <w:proofErr w:type="gramEnd"/>
      <w:r>
        <w:t xml:space="preserve"> if color of the surrounding point is different </w:t>
      </w:r>
    </w:p>
    <w:p w14:paraId="0A96621C" w14:textId="77777777" w:rsidR="005843B2" w:rsidRDefault="005843B2" w:rsidP="005843B2">
      <w:pPr>
        <w:ind w:left="720" w:firstLine="720"/>
      </w:pPr>
      <w:r>
        <w:t xml:space="preserve"># </w:t>
      </w:r>
      <w:proofErr w:type="gramStart"/>
      <w:r>
        <w:t>from</w:t>
      </w:r>
      <w:proofErr w:type="gramEnd"/>
      <w:r>
        <w:t xml:space="preserve"> that of current point</w:t>
      </w:r>
    </w:p>
    <w:p w14:paraId="463E8FE8" w14:textId="77777777" w:rsidR="005843B2" w:rsidRDefault="005843B2" w:rsidP="005843B2">
      <w:r>
        <w:tab/>
      </w:r>
      <w:r>
        <w:tab/>
        <w:t xml:space="preserve"># </w:t>
      </w:r>
      <w:proofErr w:type="gramStart"/>
      <w:r>
        <w:t>if</w:t>
      </w:r>
      <w:proofErr w:type="gramEnd"/>
      <w:r>
        <w:t xml:space="preserve"> true, the surrounding point is a boundary point</w:t>
      </w:r>
    </w:p>
    <w:p w14:paraId="692398E9" w14:textId="77777777" w:rsidR="005843B2" w:rsidRDefault="005843B2" w:rsidP="005843B2">
      <w:r>
        <w:tab/>
      </w:r>
      <w:r>
        <w:tab/>
        <w:t xml:space="preserve"># </w:t>
      </w:r>
      <w:proofErr w:type="gramStart"/>
      <w:r>
        <w:t>if</w:t>
      </w:r>
      <w:proofErr w:type="gramEnd"/>
      <w:r>
        <w:t xml:space="preserve"> false, call the recursive method</w:t>
      </w:r>
    </w:p>
    <w:p w14:paraId="15AE167D" w14:textId="77777777" w:rsidR="005843B2" w:rsidRDefault="005843B2" w:rsidP="005843B2"/>
    <w:p w14:paraId="52A165D8" w14:textId="77777777" w:rsidR="005843B2" w:rsidRDefault="005843B2" w:rsidP="005843B2">
      <w:r>
        <w:tab/>
      </w:r>
      <w:r>
        <w:tab/>
      </w:r>
      <w:proofErr w:type="gramStart"/>
      <w:r>
        <w:t>if</w:t>
      </w:r>
      <w:proofErr w:type="gramEnd"/>
      <w:r>
        <w:t xml:space="preserve"> surround_color != current_color</w:t>
      </w:r>
    </w:p>
    <w:p w14:paraId="14CCDE4C" w14:textId="77777777" w:rsidR="005843B2" w:rsidRDefault="005843B2" w:rsidP="005843B2">
      <w:r>
        <w:tab/>
      </w:r>
      <w:r>
        <w:tab/>
      </w:r>
      <w:r>
        <w:tab/>
        <w:t xml:space="preserve"># </w:t>
      </w:r>
      <w:proofErr w:type="gramStart"/>
      <w:r>
        <w:t>check</w:t>
      </w:r>
      <w:proofErr w:type="gramEnd"/>
      <w:r>
        <w:t xml:space="preserve"> to fill current point</w:t>
      </w:r>
    </w:p>
    <w:p w14:paraId="1278C063" w14:textId="77777777" w:rsidR="005843B2" w:rsidRDefault="005843B2" w:rsidP="005843B2">
      <w:r>
        <w:tab/>
      </w:r>
      <w:r>
        <w:tab/>
      </w:r>
      <w:r>
        <w:tab/>
      </w:r>
      <w:proofErr w:type="gramStart"/>
      <w:r>
        <w:t>if</w:t>
      </w:r>
      <w:proofErr w:type="gramEnd"/>
      <w:r>
        <w:t xml:space="preserve"> current_color == fill_color</w:t>
      </w:r>
    </w:p>
    <w:p w14:paraId="3D7940F9" w14:textId="77777777" w:rsidR="005843B2" w:rsidRDefault="005843B2" w:rsidP="005843B2">
      <w:r>
        <w:tab/>
      </w:r>
      <w:r>
        <w:tab/>
      </w:r>
      <w:r>
        <w:tab/>
      </w:r>
      <w:r>
        <w:tab/>
        <w:t xml:space="preserve"># </w:t>
      </w:r>
      <w:proofErr w:type="gramStart"/>
      <w:r>
        <w:t>do</w:t>
      </w:r>
      <w:proofErr w:type="gramEnd"/>
      <w:r>
        <w:t xml:space="preserve"> nothing</w:t>
      </w:r>
    </w:p>
    <w:p w14:paraId="6FBE7455" w14:textId="77777777" w:rsidR="005843B2" w:rsidRDefault="005843B2" w:rsidP="005843B2">
      <w:r>
        <w:tab/>
      </w:r>
      <w:r>
        <w:tab/>
      </w:r>
      <w:r>
        <w:tab/>
      </w:r>
      <w:proofErr w:type="gramStart"/>
      <w:r>
        <w:t>else</w:t>
      </w:r>
      <w:proofErr w:type="gramEnd"/>
    </w:p>
    <w:p w14:paraId="7881E5F3" w14:textId="77777777" w:rsidR="005843B2" w:rsidRDefault="005843B2" w:rsidP="005843B2">
      <w:r>
        <w:tab/>
      </w:r>
      <w:r>
        <w:tab/>
      </w:r>
      <w:r>
        <w:tab/>
      </w:r>
      <w:r>
        <w:tab/>
        <w:t xml:space="preserve"># </w:t>
      </w:r>
      <w:proofErr w:type="gramStart"/>
      <w:r>
        <w:t>fill</w:t>
      </w:r>
      <w:proofErr w:type="gramEnd"/>
      <w:r>
        <w:t xml:space="preserve"> the current's cell with the set_color() method</w:t>
      </w:r>
    </w:p>
    <w:p w14:paraId="2A5F8BE5" w14:textId="77777777" w:rsidR="005843B2" w:rsidRDefault="005843B2" w:rsidP="005843B2">
      <w:r>
        <w:tab/>
      </w:r>
      <w:r>
        <w:tab/>
      </w:r>
      <w:r>
        <w:tab/>
      </w:r>
      <w:r>
        <w:tab/>
      </w:r>
      <w:proofErr w:type="gramStart"/>
      <w:r>
        <w:t>set</w:t>
      </w:r>
      <w:proofErr w:type="gramEnd"/>
      <w:r>
        <w:t>_color(x,y,fill_color)</w:t>
      </w:r>
    </w:p>
    <w:p w14:paraId="2E86AA55" w14:textId="77777777" w:rsidR="005843B2" w:rsidRDefault="005843B2" w:rsidP="005843B2">
      <w:r>
        <w:tab/>
      </w:r>
      <w:r>
        <w:tab/>
      </w:r>
      <w:r>
        <w:tab/>
      </w:r>
      <w:proofErr w:type="gramStart"/>
      <w:r>
        <w:t>end</w:t>
      </w:r>
      <w:proofErr w:type="gramEnd"/>
    </w:p>
    <w:p w14:paraId="7F41460F" w14:textId="77777777" w:rsidR="005843B2" w:rsidRDefault="005843B2" w:rsidP="005843B2">
      <w:r>
        <w:tab/>
      </w:r>
      <w:r>
        <w:tab/>
      </w:r>
      <w:proofErr w:type="gramStart"/>
      <w:r>
        <w:t>else</w:t>
      </w:r>
      <w:proofErr w:type="gramEnd"/>
    </w:p>
    <w:p w14:paraId="06299CB9" w14:textId="77777777" w:rsidR="005843B2" w:rsidRDefault="005843B2" w:rsidP="005843B2">
      <w:r>
        <w:tab/>
      </w:r>
      <w:r>
        <w:tab/>
      </w:r>
      <w:r>
        <w:tab/>
      </w:r>
      <w:proofErr w:type="gramStart"/>
      <w:r>
        <w:t>fill</w:t>
      </w:r>
      <w:proofErr w:type="gramEnd"/>
      <w:r>
        <w:t>_area(surround_x,surround_y,fill_color,ori_color)</w:t>
      </w:r>
    </w:p>
    <w:p w14:paraId="056E0EA5" w14:textId="77777777" w:rsidR="005843B2" w:rsidRDefault="005843B2" w:rsidP="005843B2">
      <w:r>
        <w:tab/>
      </w:r>
      <w:r>
        <w:tab/>
      </w:r>
      <w:proofErr w:type="gramStart"/>
      <w:r>
        <w:t>end</w:t>
      </w:r>
      <w:proofErr w:type="gramEnd"/>
    </w:p>
    <w:p w14:paraId="6A349493" w14:textId="77777777" w:rsidR="005843B2" w:rsidRDefault="005843B2" w:rsidP="005843B2">
      <w:r>
        <w:tab/>
      </w:r>
      <w:proofErr w:type="gramStart"/>
      <w:r>
        <w:t>end</w:t>
      </w:r>
      <w:proofErr w:type="gramEnd"/>
    </w:p>
    <w:p w14:paraId="7E34B3ED" w14:textId="77777777" w:rsidR="005843B2" w:rsidRDefault="005843B2" w:rsidP="005843B2">
      <w:proofErr w:type="gramStart"/>
      <w:r>
        <w:t>end</w:t>
      </w:r>
      <w:proofErr w:type="gramEnd"/>
    </w:p>
    <w:p w14:paraId="46E773D9" w14:textId="77777777" w:rsidR="005843B2" w:rsidRDefault="005843B2" w:rsidP="005843B2"/>
    <w:p w14:paraId="38542346" w14:textId="77777777" w:rsidR="005843B2" w:rsidRDefault="005843B2" w:rsidP="005843B2">
      <w:pPr>
        <w:rPr>
          <w:b/>
          <w:sz w:val="40"/>
          <w:szCs w:val="40"/>
        </w:rPr>
      </w:pPr>
      <w:r w:rsidRPr="005843B2">
        <w:rPr>
          <w:b/>
          <w:sz w:val="40"/>
          <w:szCs w:val="40"/>
        </w:rPr>
        <w:t>Question 2</w:t>
      </w:r>
    </w:p>
    <w:p w14:paraId="3B4AADDD" w14:textId="77777777" w:rsidR="007023DB" w:rsidRDefault="007023DB" w:rsidP="005843B2"/>
    <w:p w14:paraId="63D1F28C" w14:textId="77777777" w:rsidR="007023DB" w:rsidRDefault="007023DB" w:rsidP="005843B2">
      <w:r>
        <w:t>(</w:t>
      </w:r>
      <w:r w:rsidR="009D10EC">
        <w:t xml:space="preserve">a) </w:t>
      </w:r>
    </w:p>
    <w:p w14:paraId="6AFD1897" w14:textId="77777777" w:rsidR="007023DB" w:rsidRDefault="007023DB" w:rsidP="005843B2"/>
    <w:p w14:paraId="57BA8A1F" w14:textId="429C6571" w:rsidR="009D10EC" w:rsidRDefault="007023DB" w:rsidP="005843B2">
      <w:r>
        <w:t>Number of alphabetic letters (a-z, A-Z): 52</w:t>
      </w:r>
    </w:p>
    <w:p w14:paraId="0AA5571D" w14:textId="294677D8" w:rsidR="007023DB" w:rsidRDefault="007023DB" w:rsidP="005843B2">
      <w:r>
        <w:t>Number of numeric characters (0-9): 10</w:t>
      </w:r>
    </w:p>
    <w:p w14:paraId="040BA990" w14:textId="0157571F" w:rsidR="007023DB" w:rsidRDefault="007023DB" w:rsidP="005843B2">
      <w:r>
        <w:t>Number of special symbol: 28</w:t>
      </w:r>
    </w:p>
    <w:p w14:paraId="04EC892E" w14:textId="77777777" w:rsidR="007023DB" w:rsidRDefault="007023DB" w:rsidP="005843B2"/>
    <w:p w14:paraId="0EB5F697" w14:textId="20338D93" w:rsidR="007023DB" w:rsidRDefault="007023DB" w:rsidP="005843B2">
      <w:r>
        <w:t xml:space="preserve">Number of combinations for all passwords without arrangement: 52*52*10*10*28 = </w:t>
      </w:r>
      <w:r w:rsidRPr="007023DB">
        <w:t>7</w:t>
      </w:r>
      <w:r>
        <w:t>,</w:t>
      </w:r>
      <w:r w:rsidRPr="007023DB">
        <w:t>571</w:t>
      </w:r>
      <w:r>
        <w:t>,</w:t>
      </w:r>
      <w:r w:rsidRPr="007023DB">
        <w:t>200</w:t>
      </w:r>
    </w:p>
    <w:p w14:paraId="15E9B226" w14:textId="77777777" w:rsidR="007023DB" w:rsidRDefault="007023DB" w:rsidP="005843B2"/>
    <w:p w14:paraId="2B05F8E0" w14:textId="098FA779" w:rsidR="007023DB" w:rsidRDefault="007023DB" w:rsidP="005843B2">
      <w:r>
        <w:t>Suppose that we pick the positions for 2 alphabetic characters 1</w:t>
      </w:r>
      <w:r w:rsidRPr="007023DB">
        <w:rPr>
          <w:vertAlign w:val="superscript"/>
        </w:rPr>
        <w:t>st</w:t>
      </w:r>
      <w:r>
        <w:t>, there is 5C2 ways to choose. Hence, if we are to choose positions for 2 numeric characters next, there’re only 3 slots left and</w:t>
      </w:r>
      <w:r w:rsidR="0012622B">
        <w:t xml:space="preserve"> thus the number of ways is 3C2. Apply the same logic, if we are to pick position for the special character, there’s 1C1 or 1 way to do that. </w:t>
      </w:r>
    </w:p>
    <w:p w14:paraId="0DD3988A" w14:textId="77777777" w:rsidR="0012622B" w:rsidRDefault="0012622B" w:rsidP="005843B2"/>
    <w:p w14:paraId="67188F6B" w14:textId="03B7112A" w:rsidR="0012622B" w:rsidRDefault="0012622B" w:rsidP="005843B2">
      <w:r>
        <w:t xml:space="preserve">Hence, the number of combinations for all passwords with arrangement will be: </w:t>
      </w:r>
    </w:p>
    <w:p w14:paraId="211A1E53" w14:textId="62878E43" w:rsidR="0012622B" w:rsidRPr="0012622B" w:rsidRDefault="0012622B" w:rsidP="005843B2">
      <w:r>
        <w:t xml:space="preserve">7,571,200 * 5C2 * 3C2 * 1 = </w:t>
      </w:r>
      <w:r w:rsidRPr="0012622B">
        <w:t>227,136,000</w:t>
      </w:r>
    </w:p>
    <w:p w14:paraId="0561FCD7" w14:textId="77777777" w:rsidR="007023DB" w:rsidRDefault="007023DB" w:rsidP="005843B2"/>
    <w:p w14:paraId="0569823D" w14:textId="5BB528CB" w:rsidR="0012622B" w:rsidRDefault="0012622B" w:rsidP="005843B2">
      <w:r>
        <w:t>The result holds true regardless of the order in which we pick the character (e.g numeric 1</w:t>
      </w:r>
      <w:r w:rsidRPr="0012622B">
        <w:rPr>
          <w:vertAlign w:val="superscript"/>
        </w:rPr>
        <w:t>st</w:t>
      </w:r>
      <w:r>
        <w:t xml:space="preserve"> =&gt; special character 2</w:t>
      </w:r>
      <w:r w:rsidRPr="0012622B">
        <w:rPr>
          <w:vertAlign w:val="superscript"/>
        </w:rPr>
        <w:t>nd</w:t>
      </w:r>
      <w:r>
        <w:t xml:space="preserve"> =&gt; alphabetical 3</w:t>
      </w:r>
      <w:r w:rsidRPr="0012622B">
        <w:rPr>
          <w:vertAlign w:val="superscript"/>
        </w:rPr>
        <w:t>rd</w:t>
      </w:r>
      <w:r>
        <w:t>)</w:t>
      </w:r>
    </w:p>
    <w:p w14:paraId="1B2D6BE5" w14:textId="77777777" w:rsidR="007023DB" w:rsidRDefault="007023DB" w:rsidP="005843B2"/>
    <w:p w14:paraId="6C7A284E" w14:textId="4C3B6AE3" w:rsidR="0012622B" w:rsidRDefault="0012622B" w:rsidP="005843B2">
      <w:r>
        <w:t xml:space="preserve">Number of possible unique passwords: </w:t>
      </w:r>
      <w:r w:rsidRPr="0012622B">
        <w:rPr>
          <w:b/>
        </w:rPr>
        <w:t>227,136,000</w:t>
      </w:r>
    </w:p>
    <w:p w14:paraId="4FEAE290" w14:textId="77777777" w:rsidR="0012622B" w:rsidRDefault="0012622B" w:rsidP="005843B2"/>
    <w:p w14:paraId="512C2403" w14:textId="77777777" w:rsidR="0012622B" w:rsidRDefault="0012622B" w:rsidP="005843B2">
      <w:r>
        <w:t>(</w:t>
      </w:r>
      <w:proofErr w:type="gramStart"/>
      <w:r>
        <w:t>bi</w:t>
      </w:r>
      <w:proofErr w:type="gramEnd"/>
      <w:r>
        <w:t>)</w:t>
      </w:r>
    </w:p>
    <w:p w14:paraId="17249527" w14:textId="77777777" w:rsidR="0012622B" w:rsidRDefault="0012622B" w:rsidP="005843B2"/>
    <w:p w14:paraId="673C1CF7" w14:textId="77777777" w:rsidR="0012622B" w:rsidRDefault="0012622B" w:rsidP="005843B2">
      <w:r>
        <w:t xml:space="preserve">Let R be the group of reviewers and S </w:t>
      </w:r>
      <w:proofErr w:type="gramStart"/>
      <w:r>
        <w:t>be</w:t>
      </w:r>
      <w:proofErr w:type="gramEnd"/>
      <w:r>
        <w:t xml:space="preserve"> the group of staffs. Since they must sit together, there’re only 2 ways to arrange the 2 groups: either RS or SR. </w:t>
      </w:r>
    </w:p>
    <w:p w14:paraId="3619F5A5" w14:textId="77777777" w:rsidR="0012622B" w:rsidRDefault="0012622B" w:rsidP="005843B2"/>
    <w:p w14:paraId="1D2B1906" w14:textId="77777777" w:rsidR="0012622B" w:rsidRDefault="0012622B" w:rsidP="005843B2">
      <w:r>
        <w:t>Within each group, the number of ways to arrange the 4 people is: 4!</w:t>
      </w:r>
    </w:p>
    <w:p w14:paraId="71D49619" w14:textId="08154522" w:rsidR="0012622B" w:rsidRDefault="0012622B" w:rsidP="005843B2">
      <w:r>
        <w:t>Hence, the total number of ways to arrange 4 reviewers and 4 staffs so that they can sit together in a group is: 4</w:t>
      </w:r>
      <w:proofErr w:type="gramStart"/>
      <w:r>
        <w:t>!*</w:t>
      </w:r>
      <w:proofErr w:type="gramEnd"/>
      <w:r>
        <w:t xml:space="preserve">4!*2 = </w:t>
      </w:r>
      <w:r w:rsidRPr="0012622B">
        <w:rPr>
          <w:b/>
        </w:rPr>
        <w:t>1,152</w:t>
      </w:r>
    </w:p>
    <w:p w14:paraId="10850393" w14:textId="77777777" w:rsidR="007023DB" w:rsidRDefault="007023DB" w:rsidP="005843B2"/>
    <w:p w14:paraId="53E05864" w14:textId="60ABE013" w:rsidR="0012622B" w:rsidRDefault="0012622B" w:rsidP="005843B2">
      <w:r>
        <w:t>(</w:t>
      </w:r>
      <w:proofErr w:type="gramStart"/>
      <w:r>
        <w:t>bii</w:t>
      </w:r>
      <w:proofErr w:type="gramEnd"/>
      <w:r>
        <w:t>)</w:t>
      </w:r>
    </w:p>
    <w:p w14:paraId="3CC01A62" w14:textId="77777777" w:rsidR="0012622B" w:rsidRDefault="0012622B" w:rsidP="005843B2"/>
    <w:p w14:paraId="30C10781" w14:textId="05A22558" w:rsidR="0012622B" w:rsidRDefault="0012622B" w:rsidP="005843B2">
      <w:pPr>
        <w:rPr>
          <w:iCs/>
        </w:rPr>
      </w:pPr>
      <w:r>
        <w:t xml:space="preserve">Let R represents a reviewer and _ represent a staff. There’re only 2 ways to arrange reviewers and staffs so that they sit alternately: either R_R_R_R_ or </w:t>
      </w:r>
      <w:r>
        <w:rPr>
          <w:iCs/>
        </w:rPr>
        <w:t>_R_R_R_R</w:t>
      </w:r>
    </w:p>
    <w:p w14:paraId="387F5D70" w14:textId="77777777" w:rsidR="0012622B" w:rsidRDefault="0012622B" w:rsidP="005843B2">
      <w:pPr>
        <w:rPr>
          <w:iCs/>
        </w:rPr>
      </w:pPr>
    </w:p>
    <w:p w14:paraId="74AC3750" w14:textId="77777777" w:rsidR="0012622B" w:rsidRDefault="0012622B" w:rsidP="0012622B">
      <w:r>
        <w:t>Within each group, the number of ways to arrange the 4 people is: 4!</w:t>
      </w:r>
    </w:p>
    <w:p w14:paraId="0DD2F9EB" w14:textId="64F09706" w:rsidR="0012622B" w:rsidRDefault="0012622B" w:rsidP="0012622B">
      <w:r>
        <w:t>Hence, the total number of ways to arrange 4 reviewers and 4 staffs so that they can sit alternately is: 4</w:t>
      </w:r>
      <w:proofErr w:type="gramStart"/>
      <w:r>
        <w:t>!*</w:t>
      </w:r>
      <w:proofErr w:type="gramEnd"/>
      <w:r>
        <w:t xml:space="preserve">4!*2 = </w:t>
      </w:r>
      <w:r w:rsidRPr="0012622B">
        <w:rPr>
          <w:b/>
        </w:rPr>
        <w:t>1,152</w:t>
      </w:r>
    </w:p>
    <w:p w14:paraId="09305B92" w14:textId="77777777" w:rsidR="0012622B" w:rsidRDefault="0012622B" w:rsidP="005843B2"/>
    <w:p w14:paraId="3309D0B1" w14:textId="4E38710A" w:rsidR="0012622B" w:rsidRDefault="0012622B" w:rsidP="005843B2">
      <w:r>
        <w:t>(ci)</w:t>
      </w:r>
    </w:p>
    <w:p w14:paraId="1A97D7A4" w14:textId="77777777" w:rsidR="0012622B" w:rsidRDefault="0012622B" w:rsidP="005843B2"/>
    <w:p w14:paraId="66556AE4" w14:textId="34E3D60F" w:rsidR="0012622B" w:rsidRDefault="00F17709" w:rsidP="005843B2">
      <w:r>
        <w:t xml:space="preserve">We will apply the same logic as (bi) with the slight modification of arranging people within each group. </w:t>
      </w:r>
    </w:p>
    <w:p w14:paraId="754360C2" w14:textId="77777777" w:rsidR="00F17709" w:rsidRDefault="00F17709" w:rsidP="005843B2"/>
    <w:p w14:paraId="4357DFE0" w14:textId="77777777" w:rsidR="00F17709" w:rsidRDefault="00F17709" w:rsidP="005843B2">
      <w:r>
        <w:t xml:space="preserve">Since we need to pick 4 staffs from a pool of 10, the number of ways to pick them with arrangement is 10P4. </w:t>
      </w:r>
    </w:p>
    <w:p w14:paraId="7CBA8513" w14:textId="77777777" w:rsidR="00F17709" w:rsidRDefault="00F17709" w:rsidP="005843B2"/>
    <w:p w14:paraId="2397D74A" w14:textId="5033BBAD" w:rsidR="00F17709" w:rsidRDefault="00F17709" w:rsidP="005843B2">
      <w:r>
        <w:t>For reviewers, the number of ways to pick them with arrangement will thus be 20P4</w:t>
      </w:r>
    </w:p>
    <w:p w14:paraId="6BB3B370" w14:textId="77777777" w:rsidR="00F17709" w:rsidRDefault="00F17709" w:rsidP="005843B2"/>
    <w:p w14:paraId="73BFE1F4" w14:textId="0E304C98" w:rsidR="00F17709" w:rsidRDefault="00F17709" w:rsidP="00F17709">
      <w:r>
        <w:t xml:space="preserve">Hence, the total number of ways to arrange 4 reviewers and 4 staffs so that they can sit together in a group is: </w:t>
      </w:r>
      <w:r w:rsidRPr="00F17709">
        <w:rPr>
          <w:b/>
        </w:rPr>
        <w:t>10P4*20P4*2</w:t>
      </w:r>
      <w:r>
        <w:t xml:space="preserve"> </w:t>
      </w:r>
    </w:p>
    <w:p w14:paraId="67F7B67D" w14:textId="77777777" w:rsidR="00F17709" w:rsidRDefault="00F17709" w:rsidP="005843B2">
      <w:pPr>
        <w:rPr>
          <w:lang w:val="vi-VN"/>
        </w:rPr>
      </w:pPr>
    </w:p>
    <w:p w14:paraId="6DF71EC9" w14:textId="58D723A6" w:rsidR="00F17709" w:rsidRDefault="00F17709" w:rsidP="005843B2">
      <w:pPr>
        <w:rPr>
          <w:lang w:val="vi-VN"/>
        </w:rPr>
      </w:pPr>
      <w:r>
        <w:rPr>
          <w:lang w:val="vi-VN"/>
        </w:rPr>
        <w:t xml:space="preserve">(cii) </w:t>
      </w:r>
    </w:p>
    <w:p w14:paraId="6D7ED872" w14:textId="77777777" w:rsidR="00F17709" w:rsidRDefault="00F17709" w:rsidP="005843B2">
      <w:pPr>
        <w:rPr>
          <w:lang w:val="vi-VN"/>
        </w:rPr>
      </w:pPr>
    </w:p>
    <w:p w14:paraId="36427CC2" w14:textId="399FD512" w:rsidR="00F17709" w:rsidRDefault="00F17709" w:rsidP="005843B2">
      <w:pPr>
        <w:rPr>
          <w:lang w:val="vi-VN"/>
        </w:rPr>
      </w:pPr>
      <w:r>
        <w:rPr>
          <w:lang w:val="vi-VN"/>
        </w:rPr>
        <w:t xml:space="preserve">The numbers of ways to arrange reviewers and staffs are similar to (ci) and thus are 20P4 and 10P4 respectively. The number of ways to arrange them to sit alternately is similar to (bii) and thus is 2. </w:t>
      </w:r>
    </w:p>
    <w:p w14:paraId="7BD1C5D7" w14:textId="77777777" w:rsidR="00F17709" w:rsidRDefault="00F17709" w:rsidP="005843B2">
      <w:pPr>
        <w:rPr>
          <w:lang w:val="vi-VN"/>
        </w:rPr>
      </w:pPr>
    </w:p>
    <w:p w14:paraId="65D415DC" w14:textId="1468CCBB" w:rsidR="00F17709" w:rsidRDefault="00F17709" w:rsidP="00F17709">
      <w:r>
        <w:t xml:space="preserve">Hence, the total number of ways to arrange 4 reviewers and 4 staffs so that they can sit alternately is: </w:t>
      </w:r>
      <w:r w:rsidRPr="00F17709">
        <w:rPr>
          <w:b/>
        </w:rPr>
        <w:t>10P4*20P4*2</w:t>
      </w:r>
    </w:p>
    <w:p w14:paraId="1457947B" w14:textId="77777777" w:rsidR="00F17709" w:rsidRDefault="00F17709" w:rsidP="005843B2">
      <w:pPr>
        <w:rPr>
          <w:lang w:val="vi-VN"/>
        </w:rPr>
      </w:pPr>
    </w:p>
    <w:p w14:paraId="76A952B7" w14:textId="77777777" w:rsidR="00F17709" w:rsidRDefault="00F17709" w:rsidP="005843B2">
      <w:pPr>
        <w:rPr>
          <w:lang w:val="vi-VN"/>
        </w:rPr>
      </w:pPr>
    </w:p>
    <w:p w14:paraId="507F8A2B" w14:textId="416EFD77" w:rsidR="00F17709" w:rsidRDefault="00F8687D" w:rsidP="005843B2">
      <w:pPr>
        <w:rPr>
          <w:sz w:val="40"/>
          <w:szCs w:val="40"/>
        </w:rPr>
      </w:pPr>
      <w:r w:rsidRPr="00F8687D">
        <w:rPr>
          <w:b/>
          <w:sz w:val="40"/>
          <w:szCs w:val="40"/>
        </w:rPr>
        <w:t>Question 3</w:t>
      </w:r>
    </w:p>
    <w:p w14:paraId="59FE979E" w14:textId="77777777" w:rsidR="00F8687D" w:rsidRDefault="00F8687D" w:rsidP="005843B2"/>
    <w:p w14:paraId="170B7CFD" w14:textId="2EC6C1AA" w:rsidR="00F8687D" w:rsidRDefault="00F8687D" w:rsidP="005843B2">
      <w:r>
        <w:t>The binary search algorithm can be improved by:</w:t>
      </w:r>
    </w:p>
    <w:p w14:paraId="1A0062BD" w14:textId="77777777" w:rsidR="00F8687D" w:rsidRDefault="00F8687D" w:rsidP="005843B2"/>
    <w:p w14:paraId="1BD8A72F" w14:textId="481C0114" w:rsidR="00F8687D" w:rsidRDefault="00F8687D" w:rsidP="005843B2">
      <w:r>
        <w:t>1/ Using interpolation to estimate the mid point:</w:t>
      </w:r>
    </w:p>
    <w:p w14:paraId="6192643A" w14:textId="77777777" w:rsidR="00F8687D" w:rsidRDefault="00F8687D" w:rsidP="005843B2"/>
    <w:p w14:paraId="5E1039D2" w14:textId="77777777" w:rsidR="00F8687D" w:rsidRDefault="00F8687D" w:rsidP="005843B2">
      <w:r>
        <w:t>2/ Bringing the equality check inside the while loop out:</w:t>
      </w:r>
    </w:p>
    <w:p w14:paraId="6E707D62" w14:textId="77777777" w:rsidR="00F8687D" w:rsidRDefault="00F8687D" w:rsidP="005843B2"/>
    <w:p w14:paraId="05FFE024" w14:textId="77777777" w:rsidR="00F8687D" w:rsidRDefault="00F8687D" w:rsidP="005843B2">
      <w:r>
        <w:t xml:space="preserve">While it’s true that the performance of the best case scenario is better if we place the equality check (i.e return mid if k == </w:t>
      </w:r>
      <w:proofErr w:type="gramStart"/>
      <w:r>
        <w:t>a[</w:t>
      </w:r>
      <w:proofErr w:type="gramEnd"/>
      <w:r>
        <w:t xml:space="preserve">mid]) inside the while loop, the possibility of getting the mid point value exactly identical to the key being searched in the early loops is pretty low. </w:t>
      </w:r>
    </w:p>
    <w:p w14:paraId="5C7DA8EC" w14:textId="77777777" w:rsidR="00F8687D" w:rsidRDefault="00F8687D" w:rsidP="005843B2"/>
    <w:p w14:paraId="75622757" w14:textId="163CABB5" w:rsidR="00F8687D" w:rsidRDefault="00F8687D" w:rsidP="005843B2">
      <w:r>
        <w:t xml:space="preserve">Hence, a way to improve the average scenario and worst case is to reduce the number of equality check that the </w:t>
      </w:r>
      <w:proofErr w:type="gramStart"/>
      <w:r>
        <w:t>while loop</w:t>
      </w:r>
      <w:proofErr w:type="gramEnd"/>
      <w:r>
        <w:t xml:space="preserve"> perform</w:t>
      </w:r>
      <w:r w:rsidR="00AA06B7">
        <w:t>s</w:t>
      </w:r>
      <w:r>
        <w:t xml:space="preserve">. We do that by modifying the exit condition of the while loop and moving the equality check outside of the loop as below: </w:t>
      </w:r>
    </w:p>
    <w:p w14:paraId="5BC65860" w14:textId="77777777" w:rsidR="00F8687D" w:rsidRDefault="00F8687D" w:rsidP="005843B2"/>
    <w:p w14:paraId="2423E81A" w14:textId="6698D1D8" w:rsidR="00F8687D" w:rsidRPr="00F8687D" w:rsidRDefault="00F8687D" w:rsidP="005843B2">
      <w:pPr>
        <w:rPr>
          <w:b/>
        </w:rPr>
      </w:pPr>
      <w:proofErr w:type="gramStart"/>
      <w:r w:rsidRPr="00F8687D">
        <w:t>while</w:t>
      </w:r>
      <w:proofErr w:type="gramEnd"/>
      <w:r w:rsidRPr="00F8687D">
        <w:t xml:space="preserve"> </w:t>
      </w:r>
      <w:r w:rsidRPr="00F8687D">
        <w:rPr>
          <w:b/>
        </w:rPr>
        <w:t>lower + 1&lt; upper</w:t>
      </w:r>
    </w:p>
    <w:p w14:paraId="541E1923" w14:textId="77777777" w:rsidR="00F8687D" w:rsidRDefault="00F8687D" w:rsidP="00F8687D">
      <w:r>
        <w:t xml:space="preserve">    </w:t>
      </w:r>
    </w:p>
    <w:p w14:paraId="3DFF726E" w14:textId="3010FA5B" w:rsidR="00F8687D" w:rsidRDefault="00F8687D" w:rsidP="00F8687D">
      <w:r>
        <w:t xml:space="preserve">    #</w:t>
      </w:r>
      <w:proofErr w:type="gramStart"/>
      <w:r>
        <w:t>interpolation</w:t>
      </w:r>
      <w:proofErr w:type="gramEnd"/>
      <w:r>
        <w:t xml:space="preserve"> code starts here</w:t>
      </w:r>
    </w:p>
    <w:p w14:paraId="289042C8" w14:textId="77777777" w:rsidR="00F8687D" w:rsidRDefault="00F8687D" w:rsidP="00F8687D">
      <w:r>
        <w:t xml:space="preserve">    ….</w:t>
      </w:r>
    </w:p>
    <w:p w14:paraId="166140D0" w14:textId="77777777" w:rsidR="00F8687D" w:rsidRDefault="00F8687D" w:rsidP="00F8687D">
      <w:r>
        <w:t xml:space="preserve">    # </w:t>
      </w:r>
      <w:proofErr w:type="gramStart"/>
      <w:r>
        <w:t>end</w:t>
      </w:r>
      <w:proofErr w:type="gramEnd"/>
      <w:r>
        <w:t xml:space="preserve"> of interpolation code</w:t>
      </w:r>
    </w:p>
    <w:p w14:paraId="12AAD9D6" w14:textId="2C00378B" w:rsidR="00F8687D" w:rsidRDefault="00F8687D" w:rsidP="00F8687D">
      <w:r>
        <w:tab/>
      </w:r>
    </w:p>
    <w:p w14:paraId="1D5DBD4C" w14:textId="1EADF55E" w:rsidR="00F8687D" w:rsidRDefault="00F8687D" w:rsidP="00F8687D">
      <w:r>
        <w:t xml:space="preserve">    </w:t>
      </w:r>
      <w:proofErr w:type="gramStart"/>
      <w:r>
        <w:t>if</w:t>
      </w:r>
      <w:proofErr w:type="gramEnd"/>
      <w:r>
        <w:t xml:space="preserve"> k &lt; a[mid]</w:t>
      </w:r>
    </w:p>
    <w:p w14:paraId="3033D24B" w14:textId="77777777" w:rsidR="00F8687D" w:rsidRDefault="00F8687D" w:rsidP="00F8687D">
      <w:r>
        <w:t xml:space="preserve">      </w:t>
      </w:r>
      <w:proofErr w:type="gramStart"/>
      <w:r>
        <w:t>upper</w:t>
      </w:r>
      <w:proofErr w:type="gramEnd"/>
      <w:r>
        <w:t xml:space="preserve"> = mid</w:t>
      </w:r>
    </w:p>
    <w:p w14:paraId="4F175E3D" w14:textId="77777777" w:rsidR="00F8687D" w:rsidRDefault="00F8687D" w:rsidP="00F8687D">
      <w:r>
        <w:t xml:space="preserve">    </w:t>
      </w:r>
      <w:proofErr w:type="gramStart"/>
      <w:r>
        <w:t>else</w:t>
      </w:r>
      <w:proofErr w:type="gramEnd"/>
    </w:p>
    <w:p w14:paraId="4E871F94" w14:textId="77777777" w:rsidR="00F8687D" w:rsidRDefault="00F8687D" w:rsidP="00F8687D">
      <w:r>
        <w:t xml:space="preserve">      </w:t>
      </w:r>
      <w:proofErr w:type="gramStart"/>
      <w:r>
        <w:t>lower</w:t>
      </w:r>
      <w:proofErr w:type="gramEnd"/>
      <w:r>
        <w:t xml:space="preserve"> = mid</w:t>
      </w:r>
    </w:p>
    <w:p w14:paraId="30D34D4E" w14:textId="77777777" w:rsidR="00F8687D" w:rsidRDefault="00F8687D" w:rsidP="00F8687D">
      <w:r>
        <w:t xml:space="preserve">    </w:t>
      </w:r>
      <w:proofErr w:type="gramStart"/>
      <w:r>
        <w:t>end</w:t>
      </w:r>
      <w:proofErr w:type="gramEnd"/>
    </w:p>
    <w:p w14:paraId="050A20BB" w14:textId="5C5A73A3" w:rsidR="00F8687D" w:rsidRDefault="00F8687D" w:rsidP="00F8687D">
      <w:proofErr w:type="gramStart"/>
      <w:r>
        <w:t>end</w:t>
      </w:r>
      <w:proofErr w:type="gramEnd"/>
    </w:p>
    <w:p w14:paraId="1F5F8A04" w14:textId="77777777" w:rsidR="00F8687D" w:rsidRDefault="00F8687D" w:rsidP="00F8687D">
      <w:bookmarkStart w:id="0" w:name="_GoBack"/>
      <w:bookmarkEnd w:id="0"/>
    </w:p>
    <w:p w14:paraId="614B9C2A" w14:textId="77777777" w:rsidR="00F8687D" w:rsidRPr="00F8687D" w:rsidRDefault="00F8687D" w:rsidP="00F8687D">
      <w:pPr>
        <w:rPr>
          <w:b/>
          <w:sz w:val="22"/>
        </w:rPr>
      </w:pPr>
      <w:proofErr w:type="gramStart"/>
      <w:r w:rsidRPr="00F8687D">
        <w:rPr>
          <w:b/>
          <w:sz w:val="22"/>
        </w:rPr>
        <w:t>if</w:t>
      </w:r>
      <w:proofErr w:type="gramEnd"/>
      <w:r w:rsidRPr="00F8687D">
        <w:rPr>
          <w:b/>
          <w:sz w:val="22"/>
        </w:rPr>
        <w:t xml:space="preserve"> k != a[lower]</w:t>
      </w:r>
    </w:p>
    <w:p w14:paraId="2CB2F4B0" w14:textId="77777777" w:rsidR="00F8687D" w:rsidRPr="00F8687D" w:rsidRDefault="00F8687D" w:rsidP="00F8687D">
      <w:pPr>
        <w:rPr>
          <w:b/>
          <w:sz w:val="22"/>
        </w:rPr>
      </w:pPr>
      <w:r w:rsidRPr="00F8687D">
        <w:rPr>
          <w:b/>
          <w:sz w:val="22"/>
        </w:rPr>
        <w:t xml:space="preserve">    </w:t>
      </w:r>
      <w:proofErr w:type="gramStart"/>
      <w:r w:rsidRPr="00F8687D">
        <w:rPr>
          <w:b/>
          <w:sz w:val="22"/>
        </w:rPr>
        <w:t>return</w:t>
      </w:r>
      <w:proofErr w:type="gramEnd"/>
      <w:r w:rsidRPr="00F8687D">
        <w:rPr>
          <w:b/>
          <w:sz w:val="22"/>
        </w:rPr>
        <w:t xml:space="preserve"> nil</w:t>
      </w:r>
    </w:p>
    <w:p w14:paraId="6861E052" w14:textId="5E3209B5" w:rsidR="00F8687D" w:rsidRPr="00F8687D" w:rsidRDefault="00F8687D" w:rsidP="00F8687D">
      <w:pPr>
        <w:rPr>
          <w:b/>
          <w:sz w:val="22"/>
        </w:rPr>
      </w:pPr>
      <w:proofErr w:type="gramStart"/>
      <w:r w:rsidRPr="00F8687D">
        <w:rPr>
          <w:b/>
          <w:sz w:val="22"/>
        </w:rPr>
        <w:t>else</w:t>
      </w:r>
      <w:proofErr w:type="gramEnd"/>
    </w:p>
    <w:p w14:paraId="0DE7A892" w14:textId="77777777" w:rsidR="00F8687D" w:rsidRPr="00F8687D" w:rsidRDefault="00F8687D" w:rsidP="00F8687D">
      <w:pPr>
        <w:rPr>
          <w:b/>
          <w:sz w:val="22"/>
        </w:rPr>
      </w:pPr>
      <w:r w:rsidRPr="00F8687D">
        <w:rPr>
          <w:b/>
          <w:sz w:val="22"/>
        </w:rPr>
        <w:t xml:space="preserve">    </w:t>
      </w:r>
      <w:proofErr w:type="gramStart"/>
      <w:r w:rsidRPr="00F8687D">
        <w:rPr>
          <w:b/>
          <w:sz w:val="22"/>
        </w:rPr>
        <w:t>return</w:t>
      </w:r>
      <w:proofErr w:type="gramEnd"/>
      <w:r w:rsidRPr="00F8687D">
        <w:rPr>
          <w:b/>
          <w:sz w:val="22"/>
        </w:rPr>
        <w:t xml:space="preserve"> lower</w:t>
      </w:r>
    </w:p>
    <w:p w14:paraId="2F3E8FF9" w14:textId="6481AF61" w:rsidR="00F8687D" w:rsidRPr="00F8687D" w:rsidRDefault="00F8687D" w:rsidP="00F8687D">
      <w:pPr>
        <w:rPr>
          <w:b/>
          <w:sz w:val="22"/>
        </w:rPr>
      </w:pPr>
      <w:proofErr w:type="gramStart"/>
      <w:r w:rsidRPr="00F8687D">
        <w:rPr>
          <w:b/>
          <w:sz w:val="22"/>
        </w:rPr>
        <w:t>end</w:t>
      </w:r>
      <w:proofErr w:type="gramEnd"/>
    </w:p>
    <w:p w14:paraId="26A805F1" w14:textId="77777777" w:rsidR="00F8687D" w:rsidRDefault="00F8687D" w:rsidP="005843B2"/>
    <w:p w14:paraId="16F8B3A3" w14:textId="3644F8AB" w:rsidR="00F8687D" w:rsidRDefault="00AA06B7" w:rsidP="005843B2">
      <w:r>
        <w:t>Full implementation of q3:</w:t>
      </w:r>
    </w:p>
    <w:p w14:paraId="0F0482E7" w14:textId="77777777" w:rsidR="00AA06B7" w:rsidRPr="00F8687D" w:rsidRDefault="00AA06B7" w:rsidP="005843B2"/>
    <w:sectPr w:rsidR="00AA06B7" w:rsidRPr="00F8687D" w:rsidSect="001D59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B2"/>
    <w:rsid w:val="000C4A69"/>
    <w:rsid w:val="0012622B"/>
    <w:rsid w:val="001D594C"/>
    <w:rsid w:val="005843B2"/>
    <w:rsid w:val="007023DB"/>
    <w:rsid w:val="00737C58"/>
    <w:rsid w:val="009D10EC"/>
    <w:rsid w:val="00AA06B7"/>
    <w:rsid w:val="00F07278"/>
    <w:rsid w:val="00F17709"/>
    <w:rsid w:val="00F86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CE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3DB"/>
    <w:pPr>
      <w:ind w:left="720"/>
      <w:contextualSpacing/>
    </w:pPr>
  </w:style>
  <w:style w:type="character" w:styleId="Emphasis">
    <w:name w:val="Emphasis"/>
    <w:basedOn w:val="DefaultParagraphFont"/>
    <w:uiPriority w:val="20"/>
    <w:qFormat/>
    <w:rsid w:val="0012622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3DB"/>
    <w:pPr>
      <w:ind w:left="720"/>
      <w:contextualSpacing/>
    </w:pPr>
  </w:style>
  <w:style w:type="character" w:styleId="Emphasis">
    <w:name w:val="Emphasis"/>
    <w:basedOn w:val="DefaultParagraphFont"/>
    <w:uiPriority w:val="20"/>
    <w:qFormat/>
    <w:rsid w:val="001262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774</Words>
  <Characters>4417</Characters>
  <Application>Microsoft Macintosh Word</Application>
  <DocSecurity>0</DocSecurity>
  <Lines>36</Lines>
  <Paragraphs>10</Paragraphs>
  <ScaleCrop>false</ScaleCrop>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5</cp:revision>
  <dcterms:created xsi:type="dcterms:W3CDTF">2013-09-29T18:22:00Z</dcterms:created>
  <dcterms:modified xsi:type="dcterms:W3CDTF">2013-09-30T14:22:00Z</dcterms:modified>
</cp:coreProperties>
</file>