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F9A5" w14:textId="77777777" w:rsidR="0071613F" w:rsidRDefault="0071613F" w:rsidP="0071613F">
      <w:pPr>
        <w:pStyle w:val="ListParagraph"/>
        <w:numPr>
          <w:ilvl w:val="0"/>
          <w:numId w:val="1"/>
        </w:numPr>
      </w:pPr>
      <w:r>
        <w:t>Draw the 11-entry hash table that results from using the hash function, h(</w:t>
      </w:r>
      <w:proofErr w:type="spellStart"/>
      <w:r>
        <w:t>i</w:t>
      </w:r>
      <w:proofErr w:type="spellEnd"/>
      <w:r>
        <w:t>) = (3i+5) mod 11, to hash the keys 12, 44, 13, 88, 23, 94, 11, 39, 20, 16, and 5, assuming collisions are handled by chaining.</w:t>
      </w:r>
    </w:p>
    <w:p w14:paraId="3A5A06DB" w14:textId="3473EAD6" w:rsidR="003771C5" w:rsidRDefault="0071613F" w:rsidP="0071613F">
      <w:pPr>
        <w:pStyle w:val="ListParagraph"/>
      </w:pPr>
      <w:r>
        <w:t xml:space="preserve"> </w:t>
      </w:r>
      <w:r w:rsidRPr="0071613F">
        <w:drawing>
          <wp:inline distT="0" distB="0" distL="0" distR="0" wp14:anchorId="5E04D8E6" wp14:editId="5E77E809">
            <wp:extent cx="5082540" cy="31454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033" cy="31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FFD1" w14:textId="2510FACD" w:rsidR="0071613F" w:rsidRDefault="0071613F" w:rsidP="0071613F">
      <w:pPr>
        <w:pStyle w:val="ListParagraph"/>
        <w:numPr>
          <w:ilvl w:val="0"/>
          <w:numId w:val="1"/>
        </w:numPr>
      </w:pPr>
      <w:r>
        <w:t>What is the result of the previous exercise, assuming collisions are handled by linear probing?</w:t>
      </w:r>
    </w:p>
    <w:p w14:paraId="1772570D" w14:textId="249EC9C2" w:rsidR="0071613F" w:rsidRDefault="0071613F" w:rsidP="0071613F">
      <w:pPr>
        <w:pStyle w:val="ListParagraph"/>
      </w:pPr>
      <w:r w:rsidRPr="0071613F">
        <w:drawing>
          <wp:inline distT="0" distB="0" distL="0" distR="0" wp14:anchorId="1D006F98" wp14:editId="34C5D590">
            <wp:extent cx="5410955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E626" w14:textId="390D8CF1" w:rsidR="0071613F" w:rsidRDefault="0071613F" w:rsidP="0071613F">
      <w:pPr>
        <w:pStyle w:val="ListParagraph"/>
        <w:numPr>
          <w:ilvl w:val="0"/>
          <w:numId w:val="1"/>
        </w:numPr>
      </w:pPr>
      <w:r>
        <w:t>Show the result of Exercise R-10.9, assuming collisions are handled by quadratic probing, up to the point where the method fails.</w:t>
      </w:r>
    </w:p>
    <w:p w14:paraId="57E4D410" w14:textId="54BCF132" w:rsidR="0071613F" w:rsidRDefault="0071613F" w:rsidP="0071613F">
      <w:pPr>
        <w:pStyle w:val="ListParagraph"/>
      </w:pPr>
      <w:r w:rsidRPr="0071613F">
        <w:drawing>
          <wp:inline distT="0" distB="0" distL="0" distR="0" wp14:anchorId="162657AE" wp14:editId="57FE6030">
            <wp:extent cx="5792008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EA3F" w14:textId="7AAF42E9" w:rsidR="0071613F" w:rsidRDefault="0071613F" w:rsidP="0071613F">
      <w:pPr>
        <w:pStyle w:val="ListParagraph"/>
        <w:numPr>
          <w:ilvl w:val="0"/>
          <w:numId w:val="1"/>
        </w:numPr>
      </w:pPr>
      <w:r>
        <w:t>What is the result of Exercise R-10.9 when collisions are handled by double hashing using the secondary hash function h(k) = 7 − (k mod 7)?</w:t>
      </w:r>
    </w:p>
    <w:p w14:paraId="30A6D9FC" w14:textId="4FCB51FA" w:rsidR="0071613F" w:rsidRDefault="0071613F" w:rsidP="0071613F">
      <w:pPr>
        <w:pStyle w:val="ListParagraph"/>
      </w:pPr>
      <w:r w:rsidRPr="0071613F">
        <w:lastRenderedPageBreak/>
        <w:drawing>
          <wp:inline distT="0" distB="0" distL="0" distR="0" wp14:anchorId="7809FA0E" wp14:editId="31CAE54C">
            <wp:extent cx="5163271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B498" w14:textId="6EF6A2EE" w:rsidR="0071613F" w:rsidRDefault="0071613F" w:rsidP="0071613F">
      <w:pPr>
        <w:pStyle w:val="ListParagraph"/>
        <w:numPr>
          <w:ilvl w:val="0"/>
          <w:numId w:val="1"/>
        </w:numPr>
      </w:pPr>
      <w:r>
        <w:t>Show the result of rehashing the hash table shown below into a table of size 19 using the new hash function h(k) = 3k mod 17.</w:t>
      </w:r>
    </w:p>
    <w:p w14:paraId="06D56473" w14:textId="540CBD77" w:rsidR="00F84409" w:rsidRDefault="00F84409" w:rsidP="00F84409">
      <w:pPr>
        <w:pStyle w:val="ListParagraph"/>
      </w:pPr>
      <w:r w:rsidRPr="00F84409">
        <w:drawing>
          <wp:inline distT="0" distB="0" distL="0" distR="0" wp14:anchorId="42602BCB" wp14:editId="43A96176">
            <wp:extent cx="5943600" cy="2348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50A8" w14:textId="523BF2A7" w:rsidR="00F84409" w:rsidRDefault="00F84409" w:rsidP="00F84409">
      <w:pPr>
        <w:pStyle w:val="ListParagraph"/>
        <w:numPr>
          <w:ilvl w:val="0"/>
          <w:numId w:val="1"/>
        </w:numPr>
      </w:pPr>
      <w:r>
        <w:t xml:space="preserve">Suppose that each row of an </w:t>
      </w:r>
      <w:proofErr w:type="spellStart"/>
      <w:r>
        <w:t>n×n</w:t>
      </w:r>
      <w:proofErr w:type="spellEnd"/>
      <w:r>
        <w:t xml:space="preserve"> array A consists of 1’s and 0’s such that, in any row of A, all the 1’s come before any 0’s in that row. Assuming A is already in memory, describe a method running in </w:t>
      </w:r>
      <w:proofErr w:type="gramStart"/>
      <w:r>
        <w:t>O(</w:t>
      </w:r>
      <w:proofErr w:type="gramEnd"/>
      <w:r>
        <w:t>n log n) time (not O(n2 ) time!) for counting the number of 1’s in A.</w:t>
      </w:r>
    </w:p>
    <w:p w14:paraId="5A202B1C" w14:textId="77777777" w:rsidR="00F84409" w:rsidRPr="00F84409" w:rsidRDefault="00F84409" w:rsidP="00F84409">
      <w:pPr>
        <w:spacing w:after="240" w:line="240" w:lineRule="auto"/>
        <w:ind w:left="360"/>
        <w:rPr>
          <w:rFonts w:ascii="Arial" w:eastAsia="Times New Roman" w:hAnsi="Arial" w:cs="Arial"/>
          <w:sz w:val="21"/>
          <w:szCs w:val="21"/>
        </w:rPr>
      </w:pPr>
      <w:r w:rsidRPr="00F84409">
        <w:rPr>
          <w:rFonts w:ascii="Arial" w:eastAsia="Times New Roman" w:hAnsi="Arial" w:cs="Arial"/>
          <w:sz w:val="21"/>
          <w:szCs w:val="21"/>
        </w:rPr>
        <w:t>An augmented binary search can be conducted on each row.</w:t>
      </w:r>
    </w:p>
    <w:p w14:paraId="1F22B5A7" w14:textId="77777777" w:rsidR="00F84409" w:rsidRPr="00F84409" w:rsidRDefault="00F84409" w:rsidP="00F84409">
      <w:pPr>
        <w:spacing w:after="240" w:line="240" w:lineRule="auto"/>
        <w:ind w:left="360"/>
        <w:rPr>
          <w:rFonts w:ascii="Arial" w:eastAsia="Times New Roman" w:hAnsi="Arial" w:cs="Arial"/>
          <w:sz w:val="21"/>
          <w:szCs w:val="21"/>
        </w:rPr>
      </w:pPr>
      <w:r w:rsidRPr="00F84409">
        <w:rPr>
          <w:rFonts w:ascii="Arial" w:eastAsia="Times New Roman" w:hAnsi="Arial" w:cs="Arial"/>
          <w:sz w:val="21"/>
          <w:szCs w:val="21"/>
        </w:rPr>
        <w:t xml:space="preserve">Below, the </w:t>
      </w:r>
      <w:proofErr w:type="spellStart"/>
      <w:r w:rsidRPr="00F84409">
        <w:rPr>
          <w:rFonts w:ascii="Arial" w:eastAsia="Times New Roman" w:hAnsi="Arial" w:cs="Arial"/>
          <w:sz w:val="21"/>
          <w:szCs w:val="21"/>
        </w:rPr>
        <w:t>binary_</w:t>
      </w:r>
      <w:proofErr w:type="gramStart"/>
      <w:r w:rsidRPr="00F84409">
        <w:rPr>
          <w:rFonts w:ascii="Arial" w:eastAsia="Times New Roman" w:hAnsi="Arial" w:cs="Arial"/>
          <w:sz w:val="21"/>
          <w:szCs w:val="21"/>
        </w:rPr>
        <w:t>search</w:t>
      </w:r>
      <w:proofErr w:type="spellEnd"/>
      <w:r w:rsidRPr="00F84409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F84409">
        <w:rPr>
          <w:rFonts w:ascii="Arial" w:eastAsia="Times New Roman" w:hAnsi="Arial" w:cs="Arial"/>
          <w:sz w:val="21"/>
          <w:szCs w:val="21"/>
        </w:rPr>
        <w:t>) looks to return the index at which the first 0 in the row is found.</w:t>
      </w:r>
    </w:p>
    <w:p w14:paraId="119F9167" w14:textId="77777777" w:rsidR="00F84409" w:rsidRPr="00F84409" w:rsidRDefault="00F84409" w:rsidP="00F84409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60" w:line="240" w:lineRule="auto"/>
        <w:ind w:left="1080"/>
        <w:rPr>
          <w:rFonts w:ascii="Arial" w:eastAsia="Times New Roman" w:hAnsi="Arial" w:cs="Arial"/>
          <w:sz w:val="21"/>
          <w:szCs w:val="21"/>
        </w:rPr>
      </w:pPr>
      <w:r w:rsidRPr="00F84409">
        <w:rPr>
          <w:rFonts w:ascii="Arial" w:eastAsia="Times New Roman" w:hAnsi="Arial" w:cs="Arial"/>
          <w:sz w:val="21"/>
          <w:szCs w:val="21"/>
        </w:rPr>
        <w:t xml:space="preserve">Within a basic for-loop that passes in each row of the </w:t>
      </w:r>
      <w:proofErr w:type="spellStart"/>
      <w:r w:rsidRPr="00F84409">
        <w:rPr>
          <w:rFonts w:ascii="Arial" w:eastAsia="Times New Roman" w:hAnsi="Arial" w:cs="Arial"/>
          <w:sz w:val="21"/>
          <w:szCs w:val="21"/>
        </w:rPr>
        <w:t>nxn</w:t>
      </w:r>
      <w:proofErr w:type="spellEnd"/>
      <w:r w:rsidRPr="00F84409">
        <w:rPr>
          <w:rFonts w:ascii="Arial" w:eastAsia="Times New Roman" w:hAnsi="Arial" w:cs="Arial"/>
          <w:sz w:val="21"/>
          <w:szCs w:val="21"/>
        </w:rPr>
        <w:t xml:space="preserve"> array, the binary search will return the index of the first zero, which implicitly gives the number of 1's in the row thanks to the nature of pythonic indexing.</w:t>
      </w:r>
    </w:p>
    <w:p w14:paraId="3199C5B4" w14:textId="77777777" w:rsidR="00F84409" w:rsidRPr="00F84409" w:rsidRDefault="00F84409" w:rsidP="00F84409">
      <w:pPr>
        <w:numPr>
          <w:ilvl w:val="0"/>
          <w:numId w:val="2"/>
        </w:numPr>
        <w:tabs>
          <w:tab w:val="clear" w:pos="720"/>
          <w:tab w:val="num" w:pos="1080"/>
        </w:tabs>
        <w:spacing w:after="180" w:line="240" w:lineRule="auto"/>
        <w:ind w:left="1080"/>
        <w:rPr>
          <w:rFonts w:ascii="Arial" w:eastAsia="Times New Roman" w:hAnsi="Arial" w:cs="Arial"/>
          <w:sz w:val="21"/>
          <w:szCs w:val="21"/>
        </w:rPr>
      </w:pPr>
      <w:r w:rsidRPr="00F84409">
        <w:rPr>
          <w:rFonts w:ascii="Arial" w:eastAsia="Times New Roman" w:hAnsi="Arial" w:cs="Arial"/>
          <w:sz w:val="21"/>
          <w:szCs w:val="21"/>
        </w:rPr>
        <w:t xml:space="preserve">This works if the row is all 1's (effectively returns </w:t>
      </w:r>
      <w:proofErr w:type="spellStart"/>
      <w:r w:rsidRPr="00F84409">
        <w:rPr>
          <w:rFonts w:ascii="Arial" w:eastAsia="Times New Roman" w:hAnsi="Arial" w:cs="Arial"/>
          <w:sz w:val="21"/>
          <w:szCs w:val="21"/>
        </w:rPr>
        <w:t>len</w:t>
      </w:r>
      <w:proofErr w:type="spellEnd"/>
      <w:r w:rsidRPr="00F84409">
        <w:rPr>
          <w:rFonts w:ascii="Arial" w:eastAsia="Times New Roman" w:hAnsi="Arial" w:cs="Arial"/>
          <w:sz w:val="21"/>
          <w:szCs w:val="21"/>
        </w:rPr>
        <w:t>(row)) or all 0's (returns 0).</w:t>
      </w:r>
    </w:p>
    <w:p w14:paraId="73426773" w14:textId="77777777" w:rsidR="00F84409" w:rsidRPr="00F84409" w:rsidRDefault="00F84409" w:rsidP="00F84409">
      <w:pPr>
        <w:numPr>
          <w:ilvl w:val="0"/>
          <w:numId w:val="2"/>
        </w:numPr>
        <w:tabs>
          <w:tab w:val="clear" w:pos="720"/>
          <w:tab w:val="num" w:pos="1080"/>
        </w:tabs>
        <w:spacing w:after="180" w:line="240" w:lineRule="auto"/>
        <w:ind w:left="1080"/>
        <w:rPr>
          <w:rFonts w:ascii="Arial" w:eastAsia="Times New Roman" w:hAnsi="Arial" w:cs="Arial"/>
          <w:sz w:val="21"/>
          <w:szCs w:val="21"/>
        </w:rPr>
      </w:pPr>
      <w:r w:rsidRPr="00F84409">
        <w:rPr>
          <w:rFonts w:ascii="Arial" w:eastAsia="Times New Roman" w:hAnsi="Arial" w:cs="Arial"/>
          <w:sz w:val="21"/>
          <w:szCs w:val="21"/>
        </w:rPr>
        <w:t>Binary Search runs in O(</w:t>
      </w:r>
      <w:proofErr w:type="spellStart"/>
      <w:r w:rsidRPr="00F84409">
        <w:rPr>
          <w:rFonts w:ascii="Arial" w:eastAsia="Times New Roman" w:hAnsi="Arial" w:cs="Arial"/>
          <w:sz w:val="21"/>
          <w:szCs w:val="21"/>
        </w:rPr>
        <w:t>log</w:t>
      </w:r>
      <w:r w:rsidRPr="00F84409">
        <w:rPr>
          <w:rFonts w:ascii="Arial" w:eastAsia="Times New Roman" w:hAnsi="Arial" w:cs="Arial"/>
          <w:i/>
          <w:iCs/>
          <w:sz w:val="21"/>
          <w:szCs w:val="21"/>
        </w:rPr>
        <w:t>n</w:t>
      </w:r>
      <w:proofErr w:type="spellEnd"/>
      <w:r w:rsidRPr="00F84409">
        <w:rPr>
          <w:rFonts w:ascii="Arial" w:eastAsia="Times New Roman" w:hAnsi="Arial" w:cs="Arial"/>
          <w:sz w:val="21"/>
          <w:szCs w:val="21"/>
        </w:rPr>
        <w:t>)</w:t>
      </w:r>
    </w:p>
    <w:p w14:paraId="5587978B" w14:textId="77777777" w:rsidR="00F84409" w:rsidRPr="00F84409" w:rsidRDefault="00F84409" w:rsidP="00F84409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60" w:line="240" w:lineRule="auto"/>
        <w:ind w:left="1080"/>
        <w:rPr>
          <w:rFonts w:ascii="Arial" w:eastAsia="Times New Roman" w:hAnsi="Arial" w:cs="Arial"/>
          <w:sz w:val="21"/>
          <w:szCs w:val="21"/>
        </w:rPr>
      </w:pPr>
      <w:proofErr w:type="spellStart"/>
      <w:r w:rsidRPr="00F84409">
        <w:rPr>
          <w:rFonts w:ascii="Arial" w:eastAsia="Times New Roman" w:hAnsi="Arial" w:cs="Arial"/>
          <w:sz w:val="21"/>
          <w:szCs w:val="21"/>
        </w:rPr>
        <w:t>B_Search</w:t>
      </w:r>
      <w:proofErr w:type="spellEnd"/>
      <w:r w:rsidRPr="00F84409">
        <w:rPr>
          <w:rFonts w:ascii="Arial" w:eastAsia="Times New Roman" w:hAnsi="Arial" w:cs="Arial"/>
          <w:sz w:val="21"/>
          <w:szCs w:val="21"/>
        </w:rPr>
        <w:t xml:space="preserve"> is called n times (thanks to the square n x n array)</w:t>
      </w:r>
    </w:p>
    <w:p w14:paraId="4DCD9792" w14:textId="77777777" w:rsidR="00F84409" w:rsidRPr="00F84409" w:rsidRDefault="00F84409" w:rsidP="00F84409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60" w:line="240" w:lineRule="auto"/>
        <w:ind w:left="1080"/>
        <w:rPr>
          <w:rFonts w:ascii="Arial" w:eastAsia="Times New Roman" w:hAnsi="Arial" w:cs="Arial"/>
          <w:sz w:val="21"/>
          <w:szCs w:val="21"/>
        </w:rPr>
      </w:pPr>
      <w:r w:rsidRPr="00F84409">
        <w:rPr>
          <w:rFonts w:ascii="Arial" w:eastAsia="Times New Roman" w:hAnsi="Arial" w:cs="Arial"/>
          <w:sz w:val="21"/>
          <w:szCs w:val="21"/>
        </w:rPr>
        <w:t xml:space="preserve">Hence, the algorithm runs in </w:t>
      </w:r>
      <w:proofErr w:type="gramStart"/>
      <w:r w:rsidRPr="00F84409">
        <w:rPr>
          <w:rFonts w:ascii="Arial" w:eastAsia="Times New Roman" w:hAnsi="Arial" w:cs="Arial"/>
          <w:sz w:val="21"/>
          <w:szCs w:val="21"/>
        </w:rPr>
        <w:t>O(</w:t>
      </w:r>
      <w:proofErr w:type="gramEnd"/>
      <w:r w:rsidRPr="00F84409">
        <w:rPr>
          <w:rFonts w:ascii="Arial" w:eastAsia="Times New Roman" w:hAnsi="Arial" w:cs="Arial"/>
          <w:sz w:val="21"/>
          <w:szCs w:val="21"/>
        </w:rPr>
        <w:t xml:space="preserve">n </w:t>
      </w:r>
      <w:proofErr w:type="spellStart"/>
      <w:r w:rsidRPr="00F84409">
        <w:rPr>
          <w:rFonts w:ascii="Arial" w:eastAsia="Times New Roman" w:hAnsi="Arial" w:cs="Arial"/>
          <w:sz w:val="21"/>
          <w:szCs w:val="21"/>
        </w:rPr>
        <w:t>log</w:t>
      </w:r>
      <w:r w:rsidRPr="00F84409">
        <w:rPr>
          <w:rFonts w:ascii="Arial" w:eastAsia="Times New Roman" w:hAnsi="Arial" w:cs="Arial"/>
          <w:i/>
          <w:iCs/>
          <w:sz w:val="21"/>
          <w:szCs w:val="21"/>
        </w:rPr>
        <w:t>n</w:t>
      </w:r>
      <w:proofErr w:type="spellEnd"/>
      <w:r w:rsidRPr="00F84409">
        <w:rPr>
          <w:rFonts w:ascii="Arial" w:eastAsia="Times New Roman" w:hAnsi="Arial" w:cs="Arial"/>
          <w:sz w:val="21"/>
          <w:szCs w:val="21"/>
        </w:rPr>
        <w:t>)</w:t>
      </w:r>
    </w:p>
    <w:p w14:paraId="60D8CE54" w14:textId="77777777" w:rsidR="00F84409" w:rsidRDefault="00F84409" w:rsidP="00F84409">
      <w:pPr>
        <w:pStyle w:val="ListParagraph"/>
        <w:ind w:left="1440"/>
      </w:pPr>
    </w:p>
    <w:sectPr w:rsidR="00F8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8CA"/>
    <w:multiLevelType w:val="hybridMultilevel"/>
    <w:tmpl w:val="C6AAE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0333"/>
    <w:multiLevelType w:val="multilevel"/>
    <w:tmpl w:val="D06C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9C4B5A"/>
    <w:multiLevelType w:val="multilevel"/>
    <w:tmpl w:val="100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2MDQwMTI0MzA0sjRV0lEKTi0uzszPAykwrAUAA0OhMCwAAAA="/>
  </w:docVars>
  <w:rsids>
    <w:rsidRoot w:val="00C50209"/>
    <w:rsid w:val="003771C5"/>
    <w:rsid w:val="0071613F"/>
    <w:rsid w:val="00C50209"/>
    <w:rsid w:val="00F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93F0"/>
  <w15:chartTrackingRefBased/>
  <w15:docId w15:val="{1DEE9C77-C18F-421B-86D5-5D4EBA0A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4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Dat Tran</dc:creator>
  <cp:keywords/>
  <dc:description/>
  <cp:lastModifiedBy>Tuan Dat Tran</cp:lastModifiedBy>
  <cp:revision>3</cp:revision>
  <dcterms:created xsi:type="dcterms:W3CDTF">2021-05-13T12:04:00Z</dcterms:created>
  <dcterms:modified xsi:type="dcterms:W3CDTF">2021-05-13T19:36:00Z</dcterms:modified>
</cp:coreProperties>
</file>