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4406A" w14:textId="6C823870" w:rsidR="00C259F2" w:rsidRDefault="00C259F2" w:rsidP="00C259F2">
      <w:pPr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Nhóm 80</w:t>
      </w:r>
      <w:r w:rsidR="00AB621A">
        <w:rPr>
          <w:rFonts w:eastAsia="Times New Roman" w:cs="Times New Roman"/>
          <w:color w:val="000000" w:themeColor="text1"/>
          <w:sz w:val="28"/>
          <w:szCs w:val="28"/>
        </w:rPr>
        <w:t xml:space="preserve"> – TA Mai Đức Trung.</w:t>
      </w:r>
    </w:p>
    <w:p w14:paraId="0E7C76EE" w14:textId="43A97AC3" w:rsidR="00207E54" w:rsidRDefault="00412BE4" w:rsidP="00207E54">
      <w:pPr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00073C2B">
        <w:rPr>
          <w:rFonts w:eastAsia="Times New Roman" w:cs="Times New Roman"/>
          <w:color w:val="000000" w:themeColor="text1"/>
          <w:sz w:val="28"/>
          <w:szCs w:val="28"/>
        </w:rPr>
        <w:t xml:space="preserve">ỨNG DỤNG </w:t>
      </w:r>
      <w:r w:rsidR="00AB621A">
        <w:rPr>
          <w:rFonts w:eastAsia="Times New Roman" w:cs="Times New Roman"/>
          <w:color w:val="000000" w:themeColor="text1"/>
          <w:sz w:val="28"/>
          <w:szCs w:val="28"/>
        </w:rPr>
        <w:t xml:space="preserve">HỖ TRỢ </w:t>
      </w:r>
      <w:r w:rsidR="0060719A">
        <w:rPr>
          <w:rFonts w:eastAsia="Times New Roman" w:cs="Times New Roman"/>
          <w:color w:val="000000" w:themeColor="text1"/>
          <w:sz w:val="28"/>
          <w:szCs w:val="28"/>
        </w:rPr>
        <w:t>SINH VIÊN</w:t>
      </w:r>
      <w:r w:rsidR="00AB621A">
        <w:rPr>
          <w:rFonts w:eastAsia="Times New Roman" w:cs="Times New Roman"/>
          <w:color w:val="000000" w:themeColor="text1"/>
          <w:sz w:val="28"/>
          <w:szCs w:val="28"/>
        </w:rPr>
        <w:t xml:space="preserve"> BKU</w:t>
      </w:r>
      <w:r w:rsidRPr="00073C2B">
        <w:rPr>
          <w:rFonts w:eastAsia="Times New Roman" w:cs="Times New Roman"/>
          <w:color w:val="000000" w:themeColor="text1"/>
          <w:sz w:val="28"/>
          <w:szCs w:val="28"/>
          <w:lang w:val="vi-VN"/>
        </w:rPr>
        <w:t xml:space="preserve"> TRÊN </w:t>
      </w:r>
      <w:r w:rsidR="00680247">
        <w:rPr>
          <w:rFonts w:eastAsia="Times New Roman" w:cs="Times New Roman"/>
          <w:color w:val="000000" w:themeColor="text1"/>
          <w:sz w:val="28"/>
          <w:szCs w:val="28"/>
        </w:rPr>
        <w:t>SMARTPHONE</w:t>
      </w:r>
    </w:p>
    <w:p w14:paraId="57D7753D" w14:textId="77777777" w:rsidR="00375C4D" w:rsidRPr="00680247" w:rsidRDefault="00375C4D" w:rsidP="00207E54">
      <w:pPr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246674DA" w14:textId="01EB1779" w:rsidR="00412BE4" w:rsidRPr="00375C4D" w:rsidRDefault="00207E54" w:rsidP="00412BE4">
      <w:pPr>
        <w:rPr>
          <w:rFonts w:eastAsia="Times New Roman" w:cs="Times New Roman"/>
          <w:color w:val="000000" w:themeColor="text1"/>
          <w:sz w:val="28"/>
        </w:rPr>
      </w:pPr>
      <w:r w:rsidRPr="00375C4D">
        <w:rPr>
          <w:rFonts w:eastAsia="Times New Roman" w:cs="Times New Roman"/>
          <w:color w:val="000000" w:themeColor="text1"/>
          <w:sz w:val="28"/>
        </w:rPr>
        <w:t>Danh sách thành viên: Nhóm 5 người</w:t>
      </w:r>
    </w:p>
    <w:tbl>
      <w:tblPr>
        <w:tblW w:w="4300" w:type="dxa"/>
        <w:tblLook w:val="04A0" w:firstRow="1" w:lastRow="0" w:firstColumn="1" w:lastColumn="0" w:noHBand="0" w:noVBand="1"/>
      </w:tblPr>
      <w:tblGrid>
        <w:gridCol w:w="997"/>
        <w:gridCol w:w="2380"/>
        <w:gridCol w:w="960"/>
      </w:tblGrid>
      <w:tr w:rsidR="00FE262F" w:rsidRPr="00FE262F" w14:paraId="2A7DB816" w14:textId="77777777" w:rsidTr="00FE262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2446BAE" w14:textId="77777777" w:rsidR="00FE262F" w:rsidRPr="00FE262F" w:rsidRDefault="00FE262F" w:rsidP="00FE262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26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1712380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5E3B4C0" w14:textId="77777777" w:rsidR="00FE262F" w:rsidRPr="00FE262F" w:rsidRDefault="00FE262F" w:rsidP="00FE262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26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Nguyễn Duy     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B99E89E" w14:textId="77777777" w:rsidR="00FE262F" w:rsidRPr="00FE262F" w:rsidRDefault="00FE262F" w:rsidP="00FE262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26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Nguyên     </w:t>
            </w:r>
          </w:p>
        </w:tc>
      </w:tr>
      <w:tr w:rsidR="00FE262F" w:rsidRPr="00FE262F" w14:paraId="2D68157B" w14:textId="77777777" w:rsidTr="00FE26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40BF0CB" w14:textId="77777777" w:rsidR="00FE262F" w:rsidRPr="00FE262F" w:rsidRDefault="00FE262F" w:rsidP="00FE262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26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1613001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9217C8E" w14:textId="77777777" w:rsidR="00FE262F" w:rsidRPr="00FE262F" w:rsidRDefault="00FE262F" w:rsidP="00FE262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26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Dương Văn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4B42124" w14:textId="77777777" w:rsidR="00FE262F" w:rsidRPr="00FE262F" w:rsidRDefault="00FE262F" w:rsidP="00FE262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26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Tài        </w:t>
            </w:r>
          </w:p>
        </w:tc>
      </w:tr>
      <w:tr w:rsidR="00FE262F" w:rsidRPr="00FE262F" w14:paraId="55193242" w14:textId="77777777" w:rsidTr="00FE26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D0CDA64" w14:textId="77777777" w:rsidR="00FE262F" w:rsidRPr="00FE262F" w:rsidRDefault="00FE262F" w:rsidP="00FE262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26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1713215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122E57A" w14:textId="77777777" w:rsidR="00FE262F" w:rsidRPr="00FE262F" w:rsidRDefault="00FE262F" w:rsidP="00FE262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26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Bùi Thanh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2CA472B" w14:textId="77777777" w:rsidR="00FE262F" w:rsidRPr="00FE262F" w:rsidRDefault="00FE262F" w:rsidP="00FE262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26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Thắng      </w:t>
            </w:r>
          </w:p>
        </w:tc>
      </w:tr>
      <w:tr w:rsidR="00FE262F" w:rsidRPr="00FE262F" w14:paraId="6D49DD56" w14:textId="77777777" w:rsidTr="00FE26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2A9EEB6" w14:textId="77777777" w:rsidR="00FE262F" w:rsidRPr="00FE262F" w:rsidRDefault="00FE262F" w:rsidP="00FE262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26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1711502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C3782B4" w14:textId="77777777" w:rsidR="00FE262F" w:rsidRPr="00FE262F" w:rsidRDefault="00FE262F" w:rsidP="00FE262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26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Nguyễn Bảo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89DEAEA" w14:textId="77777777" w:rsidR="00FE262F" w:rsidRPr="00FE262F" w:rsidRDefault="00FE262F" w:rsidP="00FE262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26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Huy        </w:t>
            </w:r>
          </w:p>
        </w:tc>
      </w:tr>
      <w:tr w:rsidR="00FE262F" w:rsidRPr="00FE262F" w14:paraId="09D23F5F" w14:textId="77777777" w:rsidTr="00FE26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5BD0D46" w14:textId="77777777" w:rsidR="00FE262F" w:rsidRPr="00FE262F" w:rsidRDefault="00FE262F" w:rsidP="00FE262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26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1713375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0B318F7" w14:textId="77777777" w:rsidR="00FE262F" w:rsidRPr="00FE262F" w:rsidRDefault="00FE262F" w:rsidP="00FE262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26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Nguyễn Đình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1D169BC" w14:textId="77777777" w:rsidR="00FE262F" w:rsidRPr="00FE262F" w:rsidRDefault="00FE262F" w:rsidP="00FE262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26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Thuần      </w:t>
            </w:r>
          </w:p>
        </w:tc>
      </w:tr>
      <w:tr w:rsidR="00FE262F" w:rsidRPr="00FE262F" w14:paraId="6EFC5054" w14:textId="77777777" w:rsidTr="00FE26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1D5D815" w14:textId="77777777" w:rsidR="00FE262F" w:rsidRPr="00FE262F" w:rsidRDefault="00FE262F" w:rsidP="00FE262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26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1710163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3CF7CC9" w14:textId="77777777" w:rsidR="00FE262F" w:rsidRPr="00FE262F" w:rsidRDefault="00FE262F" w:rsidP="00FE262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26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Phan Xuân Thành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9F31F16" w14:textId="77777777" w:rsidR="00FE262F" w:rsidRPr="00FE262F" w:rsidRDefault="00FE262F" w:rsidP="00FE262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26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Lâm        </w:t>
            </w:r>
          </w:p>
        </w:tc>
      </w:tr>
    </w:tbl>
    <w:p w14:paraId="789D15BF" w14:textId="77777777" w:rsidR="00207E54" w:rsidRPr="00375C4D" w:rsidRDefault="00207E54" w:rsidP="00412BE4">
      <w:pPr>
        <w:rPr>
          <w:rFonts w:eastAsia="Times New Roman" w:cs="Times New Roman"/>
          <w:color w:val="000000" w:themeColor="text1"/>
          <w:sz w:val="28"/>
        </w:rPr>
      </w:pPr>
      <w:bookmarkStart w:id="0" w:name="_GoBack"/>
      <w:bookmarkEnd w:id="0"/>
    </w:p>
    <w:p w14:paraId="099D9987" w14:textId="77777777" w:rsidR="00412BE4" w:rsidRPr="00375C4D" w:rsidRDefault="00412BE4" w:rsidP="00412BE4">
      <w:pPr>
        <w:rPr>
          <w:rFonts w:eastAsia="Times New Roman" w:cs="Times New Roman"/>
          <w:color w:val="000000" w:themeColor="text1"/>
          <w:sz w:val="28"/>
          <w:lang w:val="vi-VN"/>
        </w:rPr>
      </w:pPr>
      <w:r w:rsidRPr="00375C4D">
        <w:rPr>
          <w:rFonts w:eastAsia="Times New Roman" w:cs="Times New Roman"/>
          <w:color w:val="000000" w:themeColor="text1"/>
          <w:sz w:val="28"/>
          <w:lang w:val="vi-VN"/>
        </w:rPr>
        <w:t>Mô tả:</w:t>
      </w:r>
    </w:p>
    <w:p w14:paraId="7E178AB5" w14:textId="0BFC9138" w:rsidR="00412BE4" w:rsidRPr="00375C4D" w:rsidRDefault="00412BE4" w:rsidP="00451472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8"/>
          <w:lang w:val="vi-VN"/>
        </w:rPr>
      </w:pPr>
      <w:r w:rsidRPr="00375C4D">
        <w:rPr>
          <w:rFonts w:eastAsia="Times New Roman" w:cs="Times New Roman"/>
          <w:color w:val="000000" w:themeColor="text1"/>
          <w:sz w:val="28"/>
          <w:lang w:val="vi-VN"/>
        </w:rPr>
        <w:t>Ứng dụng giúp sinh viên trường ĐH Bách Khoa TPHCM có thể xem thời khoá biểu, lịch thi trên điện thoại di động.</w:t>
      </w:r>
      <w:r w:rsidR="000F48B8" w:rsidRPr="00375C4D">
        <w:rPr>
          <w:rFonts w:eastAsia="Times New Roman" w:cs="Times New Roman"/>
          <w:color w:val="000000" w:themeColor="text1"/>
          <w:sz w:val="28"/>
        </w:rPr>
        <w:t xml:space="preserve"> </w:t>
      </w:r>
      <w:r w:rsidR="00ED5046" w:rsidRPr="00375C4D">
        <w:rPr>
          <w:rFonts w:eastAsia="Times New Roman" w:cs="Times New Roman"/>
          <w:color w:val="000000" w:themeColor="text1"/>
          <w:sz w:val="28"/>
        </w:rPr>
        <w:t>Mỗi khi có sự thay đổi về thời khóa biểu hay lịch thi thì hệ thống sẽ thông báo cho sinh viên.</w:t>
      </w:r>
      <w:r w:rsidR="00B243DE" w:rsidRPr="00375C4D">
        <w:rPr>
          <w:rFonts w:eastAsia="Times New Roman" w:cs="Times New Roman"/>
          <w:color w:val="000000" w:themeColor="text1"/>
          <w:sz w:val="28"/>
        </w:rPr>
        <w:t xml:space="preserve"> Hệ thống có thể cung cấp lịch học các lớp mà sinh viên không đăng kí (lịch học chui)</w:t>
      </w:r>
      <w:r w:rsidR="00C70EF9" w:rsidRPr="00375C4D">
        <w:rPr>
          <w:rFonts w:eastAsia="Times New Roman" w:cs="Times New Roman"/>
          <w:color w:val="000000" w:themeColor="text1"/>
          <w:sz w:val="28"/>
        </w:rPr>
        <w:t>.</w:t>
      </w:r>
      <w:r w:rsidR="00451472" w:rsidRPr="00375C4D">
        <w:rPr>
          <w:rFonts w:eastAsia="Times New Roman" w:cs="Times New Roman"/>
          <w:color w:val="000000" w:themeColor="text1"/>
          <w:sz w:val="28"/>
        </w:rPr>
        <w:t xml:space="preserve"> Sinh viên có thể tự tạo lịch trình trong ngày. </w:t>
      </w:r>
      <w:r w:rsidR="000F48B8" w:rsidRPr="00375C4D">
        <w:rPr>
          <w:rFonts w:eastAsia="Times New Roman" w:cs="Times New Roman"/>
          <w:color w:val="000000" w:themeColor="text1"/>
          <w:sz w:val="28"/>
        </w:rPr>
        <w:t>Sinh viên còn có thể xem lại đề thi giữa kì và cuối kì của các năm trước.</w:t>
      </w:r>
      <w:r w:rsidR="00451472" w:rsidRPr="00375C4D">
        <w:rPr>
          <w:rFonts w:eastAsia="Times New Roman" w:cs="Times New Roman"/>
          <w:color w:val="000000" w:themeColor="text1"/>
          <w:sz w:val="28"/>
        </w:rPr>
        <w:t xml:space="preserve"> Sinh viên có thể xem điểm, tiến trình học tập và học phí.</w:t>
      </w:r>
    </w:p>
    <w:p w14:paraId="0B6EC87D" w14:textId="66D19EAD" w:rsidR="00412BE4" w:rsidRDefault="004A1D92" w:rsidP="00412BE4">
      <w:pPr>
        <w:rPr>
          <w:rFonts w:eastAsia="Times New Roman" w:cs="Times New Roman"/>
          <w:color w:val="000000" w:themeColor="text1"/>
          <w:sz w:val="28"/>
        </w:rPr>
      </w:pPr>
      <w:r w:rsidRPr="00375C4D">
        <w:rPr>
          <w:rFonts w:eastAsia="Times New Roman" w:cs="Times New Roman"/>
          <w:color w:val="000000" w:themeColor="text1"/>
          <w:sz w:val="28"/>
        </w:rPr>
        <w:t>Functional:</w:t>
      </w:r>
    </w:p>
    <w:p w14:paraId="12C12DBD" w14:textId="2D857BE8" w:rsidR="005B443A" w:rsidRPr="005B443A" w:rsidRDefault="005B443A" w:rsidP="005B443A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8"/>
        </w:rPr>
      </w:pPr>
      <w:r>
        <w:rPr>
          <w:rFonts w:eastAsia="Times New Roman" w:cs="Times New Roman"/>
          <w:color w:val="000000" w:themeColor="text1"/>
          <w:sz w:val="28"/>
        </w:rPr>
        <w:t>Đăng nhập/ Đăng xuất</w:t>
      </w:r>
    </w:p>
    <w:p w14:paraId="340E1A8F" w14:textId="77777777" w:rsidR="00412BE4" w:rsidRPr="00375C4D" w:rsidRDefault="00412BE4" w:rsidP="00412BE4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8"/>
          <w:lang w:val="vi-VN"/>
        </w:rPr>
      </w:pPr>
      <w:r w:rsidRPr="00375C4D">
        <w:rPr>
          <w:rFonts w:eastAsia="Times New Roman" w:cs="Times New Roman"/>
          <w:color w:val="000000" w:themeColor="text1"/>
          <w:sz w:val="28"/>
          <w:lang w:val="vi-VN"/>
        </w:rPr>
        <w:t>Xem thời khoá biểu.</w:t>
      </w:r>
    </w:p>
    <w:p w14:paraId="1C1DADCD" w14:textId="77777777" w:rsidR="00412BE4" w:rsidRPr="00375C4D" w:rsidRDefault="00412BE4" w:rsidP="00412BE4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  <w:sz w:val="28"/>
          <w:lang w:val="vi-VN"/>
        </w:rPr>
      </w:pPr>
      <w:r w:rsidRPr="00375C4D">
        <w:rPr>
          <w:rFonts w:eastAsia="Times New Roman" w:cs="Times New Roman"/>
          <w:color w:val="000000" w:themeColor="text1"/>
          <w:sz w:val="28"/>
          <w:lang w:val="vi-VN"/>
        </w:rPr>
        <w:t>Xem được nhiều học kì</w:t>
      </w:r>
    </w:p>
    <w:p w14:paraId="39A160BF" w14:textId="77777777" w:rsidR="00412BE4" w:rsidRPr="00375C4D" w:rsidRDefault="00412BE4" w:rsidP="00412BE4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8"/>
          <w:lang w:val="vi-VN"/>
        </w:rPr>
      </w:pPr>
      <w:r w:rsidRPr="00375C4D">
        <w:rPr>
          <w:rFonts w:eastAsia="Times New Roman" w:cs="Times New Roman"/>
          <w:color w:val="000000" w:themeColor="text1"/>
          <w:sz w:val="28"/>
          <w:lang w:val="vi-VN"/>
        </w:rPr>
        <w:t>Xem lịch thi.</w:t>
      </w:r>
    </w:p>
    <w:p w14:paraId="7F095FF7" w14:textId="77777777" w:rsidR="00412BE4" w:rsidRPr="00375C4D" w:rsidRDefault="00412BE4" w:rsidP="00412BE4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  <w:sz w:val="28"/>
          <w:lang w:val="vi-VN"/>
        </w:rPr>
      </w:pPr>
      <w:r w:rsidRPr="00375C4D">
        <w:rPr>
          <w:rFonts w:eastAsia="Times New Roman" w:cs="Times New Roman"/>
          <w:color w:val="000000" w:themeColor="text1"/>
          <w:sz w:val="28"/>
          <w:lang w:val="vi-VN"/>
        </w:rPr>
        <w:t>Xem được nhiều học kì</w:t>
      </w:r>
    </w:p>
    <w:p w14:paraId="25B38C1B" w14:textId="77777777" w:rsidR="00412BE4" w:rsidRPr="00375C4D" w:rsidRDefault="00412BE4" w:rsidP="00412BE4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  <w:sz w:val="28"/>
          <w:lang w:val="vi-VN"/>
        </w:rPr>
      </w:pPr>
      <w:r w:rsidRPr="00375C4D">
        <w:rPr>
          <w:rFonts w:eastAsia="Times New Roman" w:cs="Times New Roman"/>
          <w:color w:val="000000" w:themeColor="text1"/>
          <w:sz w:val="28"/>
          <w:lang w:val="vi-VN"/>
        </w:rPr>
        <w:t>Cuối kì và giữa kì</w:t>
      </w:r>
    </w:p>
    <w:p w14:paraId="7412A792" w14:textId="77777777" w:rsidR="00412BE4" w:rsidRPr="00375C4D" w:rsidRDefault="00412BE4" w:rsidP="00412BE4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8"/>
          <w:lang w:val="vi-VN"/>
        </w:rPr>
      </w:pPr>
      <w:r w:rsidRPr="00375C4D">
        <w:rPr>
          <w:rFonts w:eastAsia="Times New Roman" w:cs="Times New Roman"/>
          <w:color w:val="000000" w:themeColor="text1"/>
          <w:sz w:val="28"/>
          <w:lang w:val="vi-VN"/>
        </w:rPr>
        <w:t>Tự động cập nhật thời khoá biểu, lịch thi nếu người dùng có lưu tài khoản. Thông báo cho người dùng nếu có sự thay đổi.</w:t>
      </w:r>
    </w:p>
    <w:p w14:paraId="0AB37BFC" w14:textId="77777777" w:rsidR="00412BE4" w:rsidRPr="00375C4D" w:rsidRDefault="00412BE4" w:rsidP="00412BE4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8"/>
          <w:lang w:val="vi-VN"/>
        </w:rPr>
      </w:pPr>
      <w:r w:rsidRPr="00375C4D">
        <w:rPr>
          <w:rFonts w:eastAsia="Times New Roman" w:cs="Times New Roman"/>
          <w:color w:val="000000" w:themeColor="text1"/>
          <w:sz w:val="28"/>
          <w:lang w:val="vi-VN"/>
        </w:rPr>
        <w:t>Hiển thị bảng chuyển đổi tiết học sang giờ học.</w:t>
      </w:r>
    </w:p>
    <w:p w14:paraId="22A83469" w14:textId="77777777" w:rsidR="00412BE4" w:rsidRPr="00375C4D" w:rsidRDefault="00412BE4" w:rsidP="00412BE4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8"/>
          <w:lang w:val="vi-VN"/>
        </w:rPr>
      </w:pPr>
      <w:r w:rsidRPr="00375C4D">
        <w:rPr>
          <w:rFonts w:eastAsia="Times New Roman" w:cs="Times New Roman"/>
          <w:color w:val="000000" w:themeColor="text1"/>
          <w:sz w:val="28"/>
          <w:lang w:val="vi-VN"/>
        </w:rPr>
        <w:t>Hiển thị lịch trình trong ngày.</w:t>
      </w:r>
    </w:p>
    <w:p w14:paraId="29EF6D06" w14:textId="77777777" w:rsidR="00412BE4" w:rsidRPr="00375C4D" w:rsidRDefault="00412BE4" w:rsidP="00412BE4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  <w:sz w:val="28"/>
          <w:lang w:val="vi-VN"/>
        </w:rPr>
      </w:pPr>
      <w:r w:rsidRPr="00375C4D">
        <w:rPr>
          <w:rFonts w:eastAsia="Times New Roman" w:cs="Times New Roman"/>
          <w:color w:val="000000" w:themeColor="text1"/>
          <w:sz w:val="28"/>
          <w:lang w:val="vi-VN"/>
        </w:rPr>
        <w:t>Tạo lịch trình trong ngày.</w:t>
      </w:r>
    </w:p>
    <w:p w14:paraId="61364097" w14:textId="77777777" w:rsidR="00412BE4" w:rsidRPr="00375C4D" w:rsidRDefault="00412BE4" w:rsidP="00412BE4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8"/>
          <w:lang w:val="vi-VN"/>
        </w:rPr>
      </w:pPr>
      <w:r w:rsidRPr="00375C4D">
        <w:rPr>
          <w:rFonts w:eastAsia="Times New Roman" w:cs="Times New Roman"/>
          <w:color w:val="000000" w:themeColor="text1"/>
          <w:sz w:val="28"/>
          <w:lang w:val="vi-VN"/>
        </w:rPr>
        <w:t>Xem đề thi.</w:t>
      </w:r>
    </w:p>
    <w:p w14:paraId="7958D0A5" w14:textId="77777777" w:rsidR="00412BE4" w:rsidRPr="00375C4D" w:rsidRDefault="00412BE4" w:rsidP="00412BE4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8"/>
          <w:lang w:val="vi-VN"/>
        </w:rPr>
      </w:pPr>
      <w:r w:rsidRPr="00375C4D">
        <w:rPr>
          <w:rFonts w:eastAsia="Times New Roman" w:cs="Times New Roman"/>
          <w:color w:val="000000" w:themeColor="text1"/>
          <w:sz w:val="28"/>
          <w:lang w:val="vi-VN"/>
        </w:rPr>
        <w:t>Xem lịch học chui các môn.</w:t>
      </w:r>
    </w:p>
    <w:p w14:paraId="5F494A71" w14:textId="77777777" w:rsidR="00412BE4" w:rsidRPr="00375C4D" w:rsidRDefault="00412BE4" w:rsidP="00412BE4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8"/>
          <w:lang w:val="vi-VN"/>
        </w:rPr>
      </w:pPr>
      <w:r w:rsidRPr="00375C4D">
        <w:rPr>
          <w:rFonts w:eastAsia="Times New Roman" w:cs="Times New Roman"/>
          <w:color w:val="000000" w:themeColor="text1"/>
          <w:sz w:val="28"/>
          <w:lang w:val="vi-VN"/>
        </w:rPr>
        <w:t>Xem điểm.</w:t>
      </w:r>
    </w:p>
    <w:p w14:paraId="19B9BEAC" w14:textId="77777777" w:rsidR="00412BE4" w:rsidRPr="00375C4D" w:rsidRDefault="00412BE4" w:rsidP="00412BE4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8"/>
          <w:lang w:val="vi-VN"/>
        </w:rPr>
      </w:pPr>
      <w:r w:rsidRPr="00375C4D">
        <w:rPr>
          <w:rFonts w:eastAsia="Times New Roman" w:cs="Times New Roman"/>
          <w:color w:val="000000" w:themeColor="text1"/>
          <w:sz w:val="28"/>
          <w:lang w:val="vi-VN"/>
        </w:rPr>
        <w:t>Xem tiến trình học tập.</w:t>
      </w:r>
    </w:p>
    <w:p w14:paraId="05D49C5D" w14:textId="77777777" w:rsidR="00412BE4" w:rsidRPr="00375C4D" w:rsidRDefault="00412BE4" w:rsidP="00412BE4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8"/>
          <w:lang w:val="vi-VN"/>
        </w:rPr>
      </w:pPr>
      <w:r w:rsidRPr="00375C4D">
        <w:rPr>
          <w:rFonts w:eastAsia="Times New Roman" w:cs="Times New Roman"/>
          <w:color w:val="000000" w:themeColor="text1"/>
          <w:sz w:val="28"/>
          <w:lang w:val="vi-VN"/>
        </w:rPr>
        <w:t>Thống kê học phí.</w:t>
      </w:r>
    </w:p>
    <w:p w14:paraId="294B80A5" w14:textId="506D46E6" w:rsidR="0074088B" w:rsidRPr="00375C4D" w:rsidRDefault="004A1D92">
      <w:pPr>
        <w:rPr>
          <w:sz w:val="28"/>
        </w:rPr>
      </w:pPr>
      <w:r w:rsidRPr="00375C4D">
        <w:rPr>
          <w:sz w:val="28"/>
        </w:rPr>
        <w:t>Non-Functional:</w:t>
      </w:r>
    </w:p>
    <w:p w14:paraId="0B45B8BB" w14:textId="01ED3454" w:rsidR="004A1D92" w:rsidRPr="00375C4D" w:rsidRDefault="004A1D92" w:rsidP="004A1D92">
      <w:pPr>
        <w:pStyle w:val="ListParagraph"/>
        <w:numPr>
          <w:ilvl w:val="0"/>
          <w:numId w:val="1"/>
        </w:numPr>
        <w:rPr>
          <w:sz w:val="28"/>
        </w:rPr>
      </w:pPr>
      <w:r w:rsidRPr="00375C4D">
        <w:rPr>
          <w:sz w:val="28"/>
        </w:rPr>
        <w:t>Chạy được trên nền tảng Android và iOS</w:t>
      </w:r>
    </w:p>
    <w:p w14:paraId="03FD1C3D" w14:textId="74AB9887" w:rsidR="00CF48D6" w:rsidRDefault="00CF48D6" w:rsidP="004A1D92">
      <w:pPr>
        <w:pStyle w:val="ListParagraph"/>
        <w:numPr>
          <w:ilvl w:val="0"/>
          <w:numId w:val="1"/>
        </w:numPr>
        <w:rPr>
          <w:sz w:val="28"/>
        </w:rPr>
      </w:pPr>
      <w:r w:rsidRPr="00375C4D">
        <w:rPr>
          <w:sz w:val="28"/>
        </w:rPr>
        <w:lastRenderedPageBreak/>
        <w:t>Sử dụng online + offline</w:t>
      </w:r>
    </w:p>
    <w:sectPr w:rsidR="00CF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510EF"/>
    <w:multiLevelType w:val="hybridMultilevel"/>
    <w:tmpl w:val="92D8E534"/>
    <w:lvl w:ilvl="0" w:tplc="0DD026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22"/>
    <w:rsid w:val="00073C2B"/>
    <w:rsid w:val="000F48B8"/>
    <w:rsid w:val="00207E54"/>
    <w:rsid w:val="00375C4D"/>
    <w:rsid w:val="003D0E1B"/>
    <w:rsid w:val="00412BE4"/>
    <w:rsid w:val="00451472"/>
    <w:rsid w:val="004A1D92"/>
    <w:rsid w:val="005A6C09"/>
    <w:rsid w:val="005B443A"/>
    <w:rsid w:val="0060719A"/>
    <w:rsid w:val="00680247"/>
    <w:rsid w:val="0074088B"/>
    <w:rsid w:val="00784517"/>
    <w:rsid w:val="00923522"/>
    <w:rsid w:val="00AB621A"/>
    <w:rsid w:val="00B243DE"/>
    <w:rsid w:val="00C259F2"/>
    <w:rsid w:val="00C70EF9"/>
    <w:rsid w:val="00CF48D6"/>
    <w:rsid w:val="00E03AC4"/>
    <w:rsid w:val="00E20649"/>
    <w:rsid w:val="00ED5046"/>
    <w:rsid w:val="00FE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5DCE"/>
  <w15:chartTrackingRefBased/>
  <w15:docId w15:val="{31B1CF74-AED7-4364-9299-72704487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BE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17</cp:revision>
  <dcterms:created xsi:type="dcterms:W3CDTF">2019-03-03T03:05:00Z</dcterms:created>
  <dcterms:modified xsi:type="dcterms:W3CDTF">2019-03-04T14:47:00Z</dcterms:modified>
</cp:coreProperties>
</file>