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ectPr w:rsidR="00F35C5D" w:rsidRPr="00B3086D" w:rsidSect="003329B8">
      <w:headerReference w:type="even" r:id="rId37"/>
      <w:footerReference w:type="even" r:id="rId38"/>
      <w:footerReference w:type="default" r:id="rId39"/>
      <w:footerReference w:type="first" r:id="rId40"/>
      <w:pgSz w:w="11906" w:h="16838" w:code="9"/>
      <w:pgMar w:top="1134" w:right="1134" w:bottom="426" w:left="1701" w:header="0" w:footer="567" w:gutter="0"/>
      <w:pgNumType w:start="1"/>
      <w:cols w:space="720"/>
      <w:docGrid w:linePitch="382"/>
    </w:sectPr>
    <w:p w14:paraId="33609F47" w14:textId="2767BFE0" w:rsidR="00462D51" w:rsidRPr="00B3086D" w:rsidRDefault="00142600" w:rsidP="00A720ED">
      <w:pPr>
        <w:pStyle w:val="u3"/>
        <w:spacing w:before="360" w:after="120"/>
        <w:rPr>
          <w:rFonts w:ascii="Times New Roman" w:hAnsi="Times New Roman" w:cs="Times New Roman"/>
          <w:color w:val="0070C0"/>
          <w:sz w:val="26"/>
          <w:szCs w:val="26"/>
          <w:lang w:val="it-IT" w:eastAsia="ko-KR"/>
        </w:rPr>
      </w:pPr>
      <w:bookmarkStart w:id="27" w:name="_Toc214872474"/>
      <w:bookmarkStart w:id="28" w:name="_Toc214883257"/>
      <w:r w:rsidRPr="00B3086D">
        <w:rPr>
          <w:rFonts w:ascii="Times New Roman" w:hAnsi="Times New Roman" w:cs="Times New Roman"/>
          <w:color w:val="0070C0"/>
          <w:sz w:val="26"/>
          <w:szCs w:val="26"/>
          <w:lang w:val="it-IT" w:eastAsia="ko-KR"/>
        </w:rPr>
        <w:t>1.</w:t>
      </w:r>
      <w:r w:rsidR="00462D51" w:rsidRPr="00B3086D">
        <w:rPr>
          <w:rFonts w:ascii="Times New Roman" w:hAnsi="Times New Roman" w:cs="Times New Roman"/>
          <w:color w:val="0070C0"/>
          <w:sz w:val="26"/>
          <w:szCs w:val="26"/>
          <w:lang w:val="it-IT" w:eastAsia="ko-KR"/>
        </w:rPr>
        <w:t>12. 2008R2-192.169.3.175</w:t>
      </w:r>
      <w:bookmarkEnd w:id="27"/>
      <w:bookmarkEnd w:id="28"/>
    </w:p>
    <w:tbl>
      <w:tblPr>
        <w:tblW w:w="93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05"/>
        <w:gridCol w:w="1805"/>
      </w:tblGrid>
      <w:tr w:rsidR="0010492A" w:rsidRPr="00B3086D" w14:paraId="2F9AEAB3" w14:textId="77777777" w:rsidTr="00AE0F77">
        <w:trPr>
          <w:trHeight w:val="285"/>
          <w:tblHeader/>
        </w:trPr>
        <w:tc>
          <w:tcPr>
            <w:tcW w:w="7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CD5ED" w:themeFill="accent4" w:themeFillTint="66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CCB486D" w14:textId="77777777" w:rsidR="0010492A" w:rsidRPr="001D6F94" w:rsidRDefault="0010492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  <w:lang w:val="it-IT"/>
              </w:rPr>
            </w:pPr>
            <w:r w:rsidRPr="001D6F94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  <w:lang w:val="it-IT"/>
              </w:rPr>
              <w:t>HẠNG MỤC KIỂM TRA, ĐÁNH GIÁ</w:t>
            </w:r>
          </w:p>
        </w:tc>
        <w:tc>
          <w:tcPr>
            <w:tcW w:w="180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CD5ED" w:themeFill="accent4" w:themeFillTint="66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DA64B13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KẾT QUẢ</w:t>
            </w:r>
          </w:p>
        </w:tc>
      </w:tr>
      <w:tr w:rsidR="0010492A" w:rsidRPr="00B3086D" w14:paraId="2FDCBF55" w14:textId="77777777" w:rsidTr="00614157">
        <w:trPr>
          <w:trHeight w:val="285"/>
        </w:trPr>
        <w:tc>
          <w:tcPr>
            <w:tcW w:w="9310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599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52AA3DA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1. Kiểm tra cài đặt bản vá</w:t>
            </w:r>
          </w:p>
        </w:tc>
      </w:tr>
      <w:tr w:rsidR="0010492A" w:rsidRPr="00B3086D" w14:paraId="30ECB8B3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2A4F140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1.1. Kiểm tra cài đặt Service Pack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CC80821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3566BBEC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4767549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1.2. Kiểm tra cài đặt Hotfixes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F7E2538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6C9D1D30" w14:textId="77777777" w:rsidTr="00614157">
        <w:trPr>
          <w:trHeight w:val="285"/>
        </w:trPr>
        <w:tc>
          <w:tcPr>
            <w:tcW w:w="9310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599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14419C3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2. Kiểm tra đánh giá cấu hình</w:t>
            </w:r>
          </w:p>
        </w:tc>
      </w:tr>
      <w:tr w:rsidR="0010492A" w:rsidRPr="00B3086D" w14:paraId="55D441F2" w14:textId="77777777" w:rsidTr="00614157">
        <w:trPr>
          <w:trHeight w:val="285"/>
        </w:trPr>
        <w:tc>
          <w:tcPr>
            <w:tcW w:w="9310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275A1FD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2.1 Chính sách mật khẩu</w:t>
            </w:r>
          </w:p>
        </w:tc>
      </w:tr>
      <w:tr w:rsidR="0010492A" w:rsidRPr="00B3086D" w14:paraId="68ED8298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AF2D55A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2.1.1. Enforce password history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0EFC1DF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57355D9E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AB7E159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2.1.2. Maximum password age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B4D1541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680FC454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5554BBE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2.1.3. Minimum password age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4478D98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72C25B17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FEBA8A0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2.1.4. Minimum password length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EB0E15C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06D7B6CB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52D64F0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2.1.5. Password must meet complexity requirements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9860E19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0FDCEB81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C8C37D4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2.1.6. Store passwords using reversible encryption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A468EB1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19D7A6AB" w14:textId="77777777" w:rsidTr="00614157">
        <w:trPr>
          <w:trHeight w:val="285"/>
        </w:trPr>
        <w:tc>
          <w:tcPr>
            <w:tcW w:w="9310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943671E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2.2. Chính sách khoá tài khoản</w:t>
            </w:r>
          </w:p>
        </w:tc>
      </w:tr>
      <w:tr w:rsidR="0010492A" w:rsidRPr="00B3086D" w14:paraId="196D279F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121AD84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2.2.1. Account lockout duration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40A47B2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5B00BF5D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B95C754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2.2.2. Account lockout threshold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C0C9D71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20A3B6E4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6BA317A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2.2.3. Reset account lockout counter after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008E770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384B8A63" w14:textId="77777777" w:rsidTr="00614157">
        <w:trPr>
          <w:trHeight w:val="285"/>
        </w:trPr>
        <w:tc>
          <w:tcPr>
            <w:tcW w:w="9310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3ABFE67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2.3. Chính sách cấp quyền thực thi tác vụ hệ thống của người dùng</w:t>
            </w:r>
          </w:p>
        </w:tc>
      </w:tr>
      <w:tr w:rsidR="0010492A" w:rsidRPr="00B3086D" w14:paraId="4C983AB5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508D10E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2.3.1. Access this computer from the network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E48DECC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42E5458B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71122AD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2.3.2. Act as part of the operating system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76BF00F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00FFCFFC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0A9B405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2.3.3. Add workstations to domain (DC Only)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96C0B71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04742492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0DAB988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2.3.4. Allow log on locally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20C7F16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0CA06DB3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6ABA3A4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2.3.5. Allow log on through Remote Desktop Services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1B1CA08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79153A7D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19D28E0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2.3.6. Backup files and directories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535B960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5BE9642A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E71D5F6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lastRenderedPageBreak/>
              <w:t>2.3.7. Create a token object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02A2565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0A2375EA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3B47C3F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2.3.8. Create symbolic links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E0F4052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7D236737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D6F499C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2.3.9. Debug programs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167909C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4A64449C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23BB22D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2.3.10. Deny access to this computer from the network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72F3DD7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2F19DC7C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3A8F6E8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2.3.11. Deny log on as a batch job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414DAC8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5CB03DCD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E2C52DF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2.3.12. Deny log on as a service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573F5F9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35B6D62B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03FD456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2.3.13. Deny log on locally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BC1D28A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2BB668D2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24307E3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2.3.14. Deny log on through Remote Desktop Services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0926842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642EE236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FE006A6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2.3.15. Enable computer and user accounts to be trusted for delegation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06BD749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3E966DF5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5A91186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2.3.16. Impersonate a client after authentication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2122EB3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47B961D6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C051D42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2.3.17. Load and unload device drivers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B402ADE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2E9269B1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DEB2AC1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2.3.18. Manage auditing and security log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1D40A0D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2FB9873C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1ED8464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2.3.19. Modify firmware environment values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FFCC90B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22800A58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B85D346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2.3.20. Replace a process level token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8071366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01F1364B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519A717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2.3.21. Restore files and directories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42BDE04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14D3A78B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DBC91DF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2.3.22. Shut down the system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634DB73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2DC51A98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6CF2E08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2.3.23. Take ownership of files or other objects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52594AB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1B2794A2" w14:textId="77777777" w:rsidTr="00614157">
        <w:trPr>
          <w:trHeight w:val="285"/>
        </w:trPr>
        <w:tc>
          <w:tcPr>
            <w:tcW w:w="9310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D9A1514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2.4. Chính sách bảo mật</w:t>
            </w:r>
          </w:p>
        </w:tc>
      </w:tr>
      <w:tr w:rsidR="0010492A" w:rsidRPr="00B3086D" w14:paraId="1B6607CD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87DC1C6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2.4.1. Audit: Force audit policy subcategory settings (Windows Vista or later) to override audit policy category settings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B7FA83C" w14:textId="504379F2" w:rsidR="0010492A" w:rsidRPr="00B3086D" w:rsidRDefault="00A61034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4349485B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445FCA5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2.4.2. Devices: Allowed to format and eject removable media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BFA101E" w14:textId="13EF1E2D" w:rsidR="0010492A" w:rsidRPr="00B3086D" w:rsidRDefault="00C03DA9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1C484EC1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D69B5D4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2.4.3. Domain controller: Refuse machine account password changes (DC Only)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B718001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21DD96CB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D01F1EC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2.4.4. Interactive logon: Do not require CTRL+ALT+DEL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EAA99DD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10966763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CEEA59D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2.4.5. Interactive logon: Do not display last user name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A5456E4" w14:textId="77777777" w:rsidR="0010492A" w:rsidRPr="00B3086D" w:rsidRDefault="0010492A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10492A" w:rsidRPr="00B3086D" w14:paraId="427B0E30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508EC7F" w14:textId="77777777" w:rsidR="0010492A" w:rsidRPr="00B3086D" w:rsidRDefault="0010492A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2.4.6. Network access: Do not allow anonymous enumeration of SAM accounts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265B26E" w14:textId="192ABE05" w:rsidR="0010492A" w:rsidRPr="00B3086D" w:rsidRDefault="000722A4" w:rsidP="00B3086D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3E5F36E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5DC1465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2.4.7. Network access: Do not allow anonymous enumeration of SAM accounts and shares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70708B5" w14:textId="7D4C95C6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7323F3E6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7B8771C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2.4.8. Network security: Allow Local System to use computer identity for NTLM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ABE5731" w14:textId="4BBE3848" w:rsidR="00AE0F77" w:rsidRPr="00B3086D" w:rsidRDefault="00895C2B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769CED1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550BD8F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2.4.9. Network security: Allow LocalSystem NULL session fallback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584EC4B" w14:textId="46300BCA" w:rsidR="00AE0F77" w:rsidRPr="00B3086D" w:rsidRDefault="002A7D20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F4BAF79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12FEC09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2.4.10. Shutdown: Allow system to be shut down without having to log 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67EF361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B79BC97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59789A0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2.4.11. User Account Control: Admin Approval Mode for the Built-in Administrator account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187A2B5" w14:textId="107B0808" w:rsidR="00AE0F77" w:rsidRPr="00B3086D" w:rsidRDefault="00B2760A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EA0EF52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844C798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2.4.12. User Account Control: Behavior of the elevation prompt for administrators in Admin Approval Mode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1A9EACA" w14:textId="7A40E052" w:rsidR="00AE0F77" w:rsidRPr="00B3086D" w:rsidRDefault="00CD46B3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AB9C2AB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F09EF83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2.4.13. User Account Control: Detect application installations and prompt for elevation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B363C71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0A742D3" w14:textId="77777777" w:rsidTr="00614157">
        <w:trPr>
          <w:trHeight w:val="285"/>
        </w:trPr>
        <w:tc>
          <w:tcPr>
            <w:tcW w:w="9310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36E11A1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2.5. Chính sách liên quan đến dịch vụ hệ thống</w:t>
            </w:r>
          </w:p>
        </w:tc>
      </w:tr>
      <w:tr w:rsidR="00AE0F77" w:rsidRPr="00B3086D" w14:paraId="415A6E70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BBB83E1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2.5.1. Print Spooler (Spooler)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3BEFF71" w14:textId="3045393D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7FF0A72B" w14:textId="77777777" w:rsidTr="00614157">
        <w:trPr>
          <w:trHeight w:val="285"/>
        </w:trPr>
        <w:tc>
          <w:tcPr>
            <w:tcW w:w="9310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54B971A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2.6. Chính sách tường lửa tích hợp có trong hệ điều hành</w:t>
            </w:r>
          </w:p>
        </w:tc>
      </w:tr>
      <w:tr w:rsidR="00AE0F77" w:rsidRPr="00B3086D" w14:paraId="1BDFE9A5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E4A1DF2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2.6.1. Windows Firewall: Domain: Firewall state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C6BBA8A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ACD32AE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8132A8A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2.6.2. Windows Firewall: Domain: Settings: Display a notification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253FAE7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8E4BE03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D1E10FA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2.6.3. Windows Firewall: Domain: Logging: Name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57E49DF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DEBFCD3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A5A564E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lastRenderedPageBreak/>
              <w:t>2.6.4. Windows Firewall: Domain: Logging: Size limit (KB)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6ADA050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D9F4621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14EE360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2.6.5. Windows Firewall: Domain: Logging: Log dropped packets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A75A09C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5E42116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2524870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2.6.6. Windows Firewall: Domain: Logging: Log successful connections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9B1D278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13C754D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BD5F426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2.6.7. Windows Firewall: Private: Firewall state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A0447A0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8641DB1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76D034E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2.6.8. Windows Firewall: Private: Settings: Display a notification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C24BC99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528E87E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3D3B631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2.6.9. Windows Firewall: Private: Logging: Name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C0133B0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0DDECD8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D6BDF80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2.6.10. Windows Firewall: Private: Logging: Size limit (KB)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E69EE0A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C750A58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CD3F403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2.6.11. Windows Firewall: Private: Logging: Log dropped packets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A44CCE4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0181A85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11A7856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2.6.12. Windows Firewall: Private: Logging: Log successful connections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F872EB7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AD92E14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7BE1EE2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2.6.13. Windows Firewall: Public: Firewall state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3B39147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8F60A18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8C99493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2.6.14. Windows Firewall: Public: Settings: Display a notification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855A70A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990592B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1EDFDEE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2.6.15. Windows Firewall: Public: Settings: Apply local firewall rules (Domain joined)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2336AAE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D6D13A5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1B9BD29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2.6.16. Windows Firewall: Public: Settings: Apply local connection security rules (Domain joined)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D9A8F02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F3E4390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C978B90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2.6.17. Windows Firewall: Public: Logging: Name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CD1FF5D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FCC6B5A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2B2CEAB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2.6.18. Windows Firewall: Public: Logging: Size limit (KB)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0AF4A90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523FDF7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03F2AE6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2.6.19. Windows Firewall: Public: Logging: Log dropped packets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25D6CCF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26960420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0D2D27C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2.6.20. Windows Firewall: Public: Logging: Log successful connections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2E1AC27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3730492" w14:textId="77777777" w:rsidTr="00614157">
        <w:trPr>
          <w:trHeight w:val="285"/>
        </w:trPr>
        <w:tc>
          <w:tcPr>
            <w:tcW w:w="9310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428FCB1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2.7. Chính sách kiểm toán nâng cao</w:t>
            </w:r>
          </w:p>
        </w:tc>
      </w:tr>
      <w:tr w:rsidR="00AE0F77" w:rsidRPr="00B3086D" w14:paraId="04C21A69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E830897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2.7.1. Audit Credential Validation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3ED617F" w14:textId="06102ACA" w:rsidR="00AE0F77" w:rsidRPr="00B3086D" w:rsidRDefault="00CD46B3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D0A0A1E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57BD662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2.7.2. Audit Kerberos Authentication Service (DC Only)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ADC35D6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7E3653D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532DD4A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2.7.3. Audit Kerberos Service Ticket Operations (DC Only)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B604929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722A2BBE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9AFA99B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2.7.4. Audit Application Group Management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30A6DFB" w14:textId="21C8259C" w:rsidR="00AE0F77" w:rsidRPr="00B3086D" w:rsidRDefault="00AD32F1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D0B7081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6DD1813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2.7.5. Audit Distribution Group Management (DC Only)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AF17B13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D164C41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AE7CE37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2.7.6. Audit Other Account Management Events (DC Only)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9DF0D85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2807D24E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B784881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2.7.7. Audit User Account Management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082767A" w14:textId="1C28140C" w:rsidR="00AE0F77" w:rsidRPr="00B3086D" w:rsidRDefault="003D6A73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B89C47F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F1BC5B7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2.7.8. Audit Process Creation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77CD87A" w14:textId="3381B76B" w:rsidR="00AE0F77" w:rsidRPr="00B3086D" w:rsidRDefault="005F59A3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38548F7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F43FF7F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2.7.9. Audit Directory Service Access (DC Only)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EAD904B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19D7D86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B4CFCA7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2.7.10. Audit Directory Service Changes (DC Only)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385731B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77446CF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1E51F53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2.7.11. Audit Account Lockout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DEF7BFC" w14:textId="385D1108" w:rsidR="00AE0F77" w:rsidRPr="00B3086D" w:rsidRDefault="005F59A3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B03BA6E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2CD1D46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2.7.12. Audit Other Logon/Logoff Events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1E8CCC0" w14:textId="630C72BF" w:rsidR="00AE0F77" w:rsidRPr="00B3086D" w:rsidRDefault="00924345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F00CD75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913D37F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2.7.13. Audit Detailed File Share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8A57832" w14:textId="74B7279C" w:rsidR="00AE0F77" w:rsidRPr="00B3086D" w:rsidRDefault="000A214C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291C2604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CD703A8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2.7.14. Audit File Share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FB40B24" w14:textId="677F4620" w:rsidR="00AE0F77" w:rsidRPr="00B3086D" w:rsidRDefault="00AF3B63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24B31882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7EB3B4C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2.7.15. Audit Other Object Access Events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64EB643" w14:textId="0C90BF72" w:rsidR="00AE0F77" w:rsidRPr="00B3086D" w:rsidRDefault="006002C5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21F92ED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5C009D9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2.7.16. Audit Removable Storage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3467C69" w14:textId="4FDC45F8" w:rsidR="00AE0F77" w:rsidRPr="00B3086D" w:rsidRDefault="002D510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3214CC4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0544C38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2.7.17. Audit MPSSVC Rule-Level Policy Change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CFCA3B6" w14:textId="4ABAEF2D" w:rsidR="00AE0F77" w:rsidRPr="00B3086D" w:rsidRDefault="002F0E4D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DF725E4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F8AE6A6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2.7.18. Audit Other Policy Change Events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EBF5A47" w14:textId="667495F6" w:rsidR="00AE0F77" w:rsidRPr="00B3086D" w:rsidRDefault="000A4F9B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26FCFF68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D757C57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2.7.19. Audit Sensitive Privilege Use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F2FC749" w14:textId="2BDDC1A6" w:rsidR="00AE0F77" w:rsidRPr="00B3086D" w:rsidRDefault="00727F33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764ABAFC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2DF01FC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2.7.20. Audit Security System Extension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05C0C25" w14:textId="305C90EE" w:rsidR="00AE0F77" w:rsidRPr="00B3086D" w:rsidRDefault="00174C55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4D5B7BD" w14:textId="77777777" w:rsidTr="00614157">
        <w:trPr>
          <w:trHeight w:val="285"/>
        </w:trPr>
        <w:tc>
          <w:tcPr>
            <w:tcW w:w="9310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BF443B1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2.8. Cấu hình khung quản trị</w:t>
            </w:r>
          </w:p>
        </w:tc>
      </w:tr>
      <w:tr w:rsidR="00AE0F77" w:rsidRPr="00B3086D" w14:paraId="327C70ED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5F6B0B8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2.8.1. DNS Client: Turn off multicast name resolution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3E63B45" w14:textId="7AA14B9B" w:rsidR="00AE0F77" w:rsidRPr="00B3086D" w:rsidRDefault="00CB2F33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7D92C26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B050A0A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lastRenderedPageBreak/>
              <w:t>2.8.2. Network Connection: Prohibit installation and configuration of Network Bridge on your DNS domain network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B5F0896" w14:textId="1811F57B" w:rsidR="00AE0F77" w:rsidRPr="00B3086D" w:rsidRDefault="00784AF8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2392589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17F767C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2.8.3. Network Connection: Require domain users to elevate when setting a network's location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1F1543B" w14:textId="0EF0A772" w:rsidR="00AE0F77" w:rsidRPr="00B3086D" w:rsidRDefault="00E82D9D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F022B62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561EB43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2.8.4. Printers: Allow Print Spooler to accept client connections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88B31CB" w14:textId="67D14A7A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D0D5B84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1474B5B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2.8.5. Credentials Delegation: Encryption Oracle Remediation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722CC88" w14:textId="544223BF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C840364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47CB630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2.8.6. Device Installation Restrictions: Prevent device metadata retrieval from the Internet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F66241A" w14:textId="7C8E819C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6A3F017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F82D63D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2.8.7. Group Policy: Configure registry policy processing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961C3DF" w14:textId="74629928" w:rsidR="00AE0F77" w:rsidRPr="00B3086D" w:rsidRDefault="00CB5870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3BB2071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A3E9764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2.8.8. Group Policy: Continue experiences on this device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E42CCE3" w14:textId="4172F631" w:rsidR="00AE0F77" w:rsidRPr="00B3086D" w:rsidRDefault="00866F4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1668654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CD8722F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2.8.9. Internet Communication Settings: Turn off downloading of print drivers over HTTP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6A13477" w14:textId="38150344" w:rsidR="00AE0F77" w:rsidRPr="00B3086D" w:rsidRDefault="0016172D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F3CE87B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53C4133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2.8.10. Internet Communication Settings: Turn off Internet download for Web publishing and online ordering wizards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39DFE98" w14:textId="14E6D473" w:rsidR="00AE0F77" w:rsidRPr="00B3086D" w:rsidRDefault="00461C76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0AE86AC0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EAF99AB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2.8.11. Remote Assistance: Configure Solicited Remote Assistance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1A6E693" w14:textId="1C6F4949" w:rsidR="00AE0F77" w:rsidRPr="00B3086D" w:rsidRDefault="003A6FC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75D70BA4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153F6F5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2.8.12. AutoPlay Policies: Disallow Autoplay for non-volume devices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D35D91D" w14:textId="3C82314E" w:rsidR="00AE0F77" w:rsidRPr="00B3086D" w:rsidRDefault="00604646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71441BE7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5E6982D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2.8.13. AutoPlay Policies: Set the default behavior for AutoRun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A68CB18" w14:textId="26CE0066" w:rsidR="00AE0F77" w:rsidRPr="00B3086D" w:rsidRDefault="00A412ED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26F340AB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CEF51FF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2.8.14. AutoPlay Policies: Turn off Autoplay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4297ED3" w14:textId="263E337E" w:rsidR="00AE0F77" w:rsidRPr="00B3086D" w:rsidRDefault="003464D3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B3EF9F0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D0495B2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2.8.15. Desktop Gadgets: Turn off desktop gadgets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3EFA2A3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D2A4707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A076B43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2.8.16. Desktop Gadgets: Turn off user-installed desktop gadgets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9AAEBF1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BD1B1DB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9F3C684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2.8.17. Event Log Service: Specify the maximum log file size (KB)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81369E0" w14:textId="7BF97FC1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41DAFB7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6A10596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2.8.18. Remote Desktop Services: Do not allow passwords to be saved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A601BF8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786ED2F7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1EAE948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2.8.19. Remote Desktop Services: Do not allow drive redirection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C0434EA" w14:textId="432BC2ED" w:rsidR="00AE0F77" w:rsidRPr="00B3086D" w:rsidRDefault="00FF0942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7CC0BCA4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EA0458A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2.8.20. Windows Installer: Always install with elevated privileges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598AA0D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3EE4E4C4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911CC9A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2.8.21. Windows Remote Management (WinRM): Disallow Digest authentication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AE2EE84" w14:textId="5A46AD87" w:rsidR="00AE0F77" w:rsidRPr="00B3086D" w:rsidRDefault="007C295C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58CF07B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E29107D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2.8.22. Windows Remote Management (WinRM): Disallow WinRM from storing RunAs credentials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86A6AB8" w14:textId="0C25FBF0" w:rsidR="00AE0F77" w:rsidRPr="00B3086D" w:rsidRDefault="007C295C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29CB21F6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AF27E24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2.8.23. Windows Update: Configure Automatic Updates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3DE14A6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41EF0088" w14:textId="77777777" w:rsidTr="00614157">
        <w:trPr>
          <w:trHeight w:val="285"/>
        </w:trPr>
        <w:tc>
          <w:tcPr>
            <w:tcW w:w="9310" w:type="dxa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599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0E2A55E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3. Kiểm tra đánh giá thêm</w:t>
            </w:r>
          </w:p>
        </w:tc>
      </w:tr>
      <w:tr w:rsidR="00AE0F77" w:rsidRPr="00B3086D" w14:paraId="78A42DE7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8F44524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3.1. Kiểm tra phần mềm Antivirus đang được cài đặt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E0D207D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1B8591FB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D81F698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3.2. Kiểm tra định dạng ổ đĩa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DDE12D8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6B6EAC5B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E3E15C9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3.3. Kiểm tra cấu hình đồng bộ thời gian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ED6A46C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AE0F77" w:rsidRPr="00B3086D" w14:paraId="558BCE13" w14:textId="77777777" w:rsidTr="00AE0F77">
        <w:trPr>
          <w:trHeight w:val="285"/>
        </w:trPr>
        <w:tc>
          <w:tcPr>
            <w:tcW w:w="75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FD71932" w14:textId="77777777" w:rsidR="00AE0F77" w:rsidRPr="00B3086D" w:rsidRDefault="00AE0F77" w:rsidP="00AE0F77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3.4. Kiểm tra các ứng dụng trên máy chủ</w:t>
            </w:r>
          </w:p>
        </w:tc>
        <w:tc>
          <w:tcPr>
            <w:tcW w:w="18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9EE49A3" w14:textId="77777777" w:rsidR="00AE0F77" w:rsidRPr="00B3086D" w:rsidRDefault="00AE0F77" w:rsidP="00AE0F7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</w:tbl>
    <w:p w14:paraId="6F6DA343" w14:textId="77777777" w:rsidR="0010492A" w:rsidRPr="00B3086D" w:rsidRDefault="0010492A" w:rsidP="0010492A">
      <w:pPr>
        <w:rPr>
          <w:rFonts w:ascii="Times New Roman" w:hAnsi="Times New Roman" w:cs="Times New Roman"/>
          <w:sz w:val="26"/>
          <w:szCs w:val="26"/>
          <w:lang w:val="it-IT" w:eastAsia="ko-KR"/>
        </w:rPr>
      </w:pPr>
    </w:p>
    <w:tbl>
      <w:tblPr>
        <w:tblStyle w:val="LiBang"/>
        <w:tblW w:w="9393" w:type="dxa"/>
        <w:tblLayout w:type="fixed"/>
        <w:tblLook w:val="04A0" w:firstRow="1" w:lastRow="0" w:firstColumn="1" w:lastColumn="0" w:noHBand="0" w:noVBand="1"/>
      </w:tblPr>
      <w:tblGrid>
        <w:gridCol w:w="2547"/>
        <w:gridCol w:w="3510"/>
        <w:gridCol w:w="3336"/>
      </w:tblGrid>
      <w:tr w:rsidR="0010492A" w:rsidRPr="00B3086D" w14:paraId="1BEF3471" w14:textId="77777777" w:rsidTr="00614157">
        <w:trPr>
          <w:trHeight w:val="269"/>
          <w:tblHeader/>
        </w:trPr>
        <w:tc>
          <w:tcPr>
            <w:tcW w:w="2547" w:type="dxa"/>
            <w:shd w:val="clear" w:color="auto" w:fill="BCD5ED" w:themeFill="accent4" w:themeFillTint="66"/>
            <w:vAlign w:val="center"/>
          </w:tcPr>
          <w:p w14:paraId="5C1D44EA" w14:textId="77777777" w:rsidR="0010492A" w:rsidRPr="00B3086D" w:rsidRDefault="0010492A" w:rsidP="00B3086D">
            <w:pPr>
              <w:jc w:val="center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Nội dung đánh giá</w:t>
            </w:r>
          </w:p>
        </w:tc>
        <w:tc>
          <w:tcPr>
            <w:tcW w:w="3510" w:type="dxa"/>
            <w:shd w:val="clear" w:color="auto" w:fill="BCD5ED" w:themeFill="accent4" w:themeFillTint="66"/>
            <w:vAlign w:val="center"/>
          </w:tcPr>
          <w:p w14:paraId="69E99D59" w14:textId="77777777" w:rsidR="0010492A" w:rsidRPr="00B3086D" w:rsidRDefault="0010492A" w:rsidP="00614157">
            <w:pPr>
              <w:jc w:val="center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Kết quả kiểm tra</w:t>
            </w:r>
          </w:p>
        </w:tc>
        <w:tc>
          <w:tcPr>
            <w:tcW w:w="3336" w:type="dxa"/>
            <w:shd w:val="clear" w:color="auto" w:fill="BCD5ED" w:themeFill="accent4" w:themeFillTint="66"/>
            <w:vAlign w:val="center"/>
          </w:tcPr>
          <w:p w14:paraId="42463F17" w14:textId="77777777" w:rsidR="0010492A" w:rsidRPr="00B3086D" w:rsidRDefault="0010492A" w:rsidP="00614157">
            <w:pPr>
              <w:jc w:val="center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Khuyến nghị</w:t>
            </w:r>
          </w:p>
        </w:tc>
      </w:tr>
      <w:tr w:rsidR="0010492A" w:rsidRPr="00B3086D" w14:paraId="1C226933" w14:textId="77777777" w:rsidTr="00614157">
        <w:tc>
          <w:tcPr>
            <w:tcW w:w="2547" w:type="dxa"/>
            <w:vAlign w:val="center"/>
          </w:tcPr>
          <w:p w14:paraId="20F46343" w14:textId="77777777" w:rsidR="0010492A" w:rsidRPr="00B3086D" w:rsidRDefault="0010492A" w:rsidP="00B3086D">
            <w:pPr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Interactive logon: Do not display last username</w:t>
            </w:r>
          </w:p>
        </w:tc>
        <w:tc>
          <w:tcPr>
            <w:tcW w:w="3510" w:type="dxa"/>
            <w:vAlign w:val="center"/>
          </w:tcPr>
          <w:p w14:paraId="5A90C30D" w14:textId="77777777" w:rsidR="0010492A" w:rsidRPr="00B3086D" w:rsidRDefault="0010492A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</w:tc>
        <w:tc>
          <w:tcPr>
            <w:tcW w:w="3336" w:type="dxa"/>
            <w:vAlign w:val="center"/>
          </w:tcPr>
          <w:p w14:paraId="7E97AF06" w14:textId="77777777" w:rsidR="0010492A" w:rsidRPr="00B3086D" w:rsidRDefault="0010492A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  <w:t>Thiết lập giá trị Enabled đối với trường 'Interactive logon: Do not display last username' thông qua Group Policy.</w:t>
            </w:r>
          </w:p>
        </w:tc>
      </w:tr>
      <w:tr w:rsidR="0010492A" w:rsidRPr="00B3086D" w14:paraId="0EEF77E0" w14:textId="77777777" w:rsidTr="00614157">
        <w:tc>
          <w:tcPr>
            <w:tcW w:w="2547" w:type="dxa"/>
            <w:vAlign w:val="center"/>
          </w:tcPr>
          <w:p w14:paraId="2F075C1E" w14:textId="77777777" w:rsidR="0010492A" w:rsidRPr="00B3086D" w:rsidRDefault="0010492A" w:rsidP="00B3086D">
            <w:pPr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lastRenderedPageBreak/>
              <w:t>Shutdown: Allow system to be shut down without having to log on</w:t>
            </w:r>
          </w:p>
        </w:tc>
        <w:tc>
          <w:tcPr>
            <w:tcW w:w="3510" w:type="dxa"/>
            <w:vAlign w:val="center"/>
          </w:tcPr>
          <w:p w14:paraId="4865BA2C" w14:textId="77777777" w:rsidR="0010492A" w:rsidRPr="00B3086D" w:rsidRDefault="0010492A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</w:tc>
        <w:tc>
          <w:tcPr>
            <w:tcW w:w="3336" w:type="dxa"/>
            <w:vAlign w:val="center"/>
          </w:tcPr>
          <w:p w14:paraId="01A41613" w14:textId="77777777" w:rsidR="0010492A" w:rsidRPr="00B3086D" w:rsidRDefault="0010492A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  <w:t>Thiết lập giá trị Disabled đối với trường 'Shutdown: Allow system to be shut down without having to log on' thông qua Group Policy.</w:t>
            </w:r>
          </w:p>
        </w:tc>
      </w:tr>
      <w:tr w:rsidR="0010492A" w:rsidRPr="001D6F94" w14:paraId="256FCCF9" w14:textId="77777777" w:rsidTr="00614157">
        <w:tc>
          <w:tcPr>
            <w:tcW w:w="2547" w:type="dxa"/>
            <w:vAlign w:val="center"/>
          </w:tcPr>
          <w:p w14:paraId="3B2653B6" w14:textId="77777777" w:rsidR="0010492A" w:rsidRPr="00B3086D" w:rsidRDefault="0010492A" w:rsidP="00B3086D">
            <w:pPr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Desktop Gadgets: Turn off desktop gadgets</w:t>
            </w:r>
          </w:p>
        </w:tc>
        <w:tc>
          <w:tcPr>
            <w:tcW w:w="3510" w:type="dxa"/>
            <w:vAlign w:val="center"/>
          </w:tcPr>
          <w:p w14:paraId="48664515" w14:textId="77777777" w:rsidR="0010492A" w:rsidRPr="00B3086D" w:rsidRDefault="0010492A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</w:tc>
        <w:tc>
          <w:tcPr>
            <w:tcW w:w="3336" w:type="dxa"/>
            <w:vAlign w:val="center"/>
          </w:tcPr>
          <w:p w14:paraId="167519E9" w14:textId="77777777" w:rsidR="0010492A" w:rsidRPr="00B3086D" w:rsidRDefault="0010492A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  <w:t>Thiết lập giá trị Enabled đối với trường 'Desktop Gadgets: Turn off desktop gadgets' thông qua Group Policy.</w:t>
            </w:r>
          </w:p>
        </w:tc>
      </w:tr>
      <w:tr w:rsidR="0010492A" w:rsidRPr="00B3086D" w14:paraId="6BB9424F" w14:textId="77777777" w:rsidTr="00614157">
        <w:tc>
          <w:tcPr>
            <w:tcW w:w="2547" w:type="dxa"/>
            <w:vAlign w:val="center"/>
          </w:tcPr>
          <w:p w14:paraId="4D173151" w14:textId="77777777" w:rsidR="0010492A" w:rsidRPr="00B3086D" w:rsidRDefault="0010492A" w:rsidP="00B3086D">
            <w:pPr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Desktop Gadgets: Turn off user-installed desktop gadgets</w:t>
            </w:r>
          </w:p>
        </w:tc>
        <w:tc>
          <w:tcPr>
            <w:tcW w:w="3510" w:type="dxa"/>
            <w:vAlign w:val="center"/>
          </w:tcPr>
          <w:p w14:paraId="0DCBC77F" w14:textId="77777777" w:rsidR="0010492A" w:rsidRPr="00B3086D" w:rsidRDefault="0010492A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</w:tc>
        <w:tc>
          <w:tcPr>
            <w:tcW w:w="3336" w:type="dxa"/>
            <w:vAlign w:val="center"/>
          </w:tcPr>
          <w:p w14:paraId="5DB10929" w14:textId="77777777" w:rsidR="0010492A" w:rsidRPr="00B3086D" w:rsidRDefault="0010492A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  <w:t>Thiết lập giá trị Enabled đối với trường 'Desktop Gadgets: Turn off user-installed desktop gadgets' thông qua Group Policy.</w:t>
            </w:r>
          </w:p>
        </w:tc>
      </w:tr>
      <w:tr w:rsidR="0010492A" w:rsidRPr="00B3086D" w14:paraId="4B6E5812" w14:textId="77777777" w:rsidTr="00614157">
        <w:tc>
          <w:tcPr>
            <w:tcW w:w="2547" w:type="dxa"/>
            <w:vAlign w:val="center"/>
          </w:tcPr>
          <w:p w14:paraId="29683AC9" w14:textId="77777777" w:rsidR="0010492A" w:rsidRPr="00B3086D" w:rsidRDefault="0010492A" w:rsidP="00B3086D">
            <w:pPr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Windows Update: Configure Automatic Updates</w:t>
            </w:r>
          </w:p>
        </w:tc>
        <w:tc>
          <w:tcPr>
            <w:tcW w:w="3510" w:type="dxa"/>
            <w:vAlign w:val="center"/>
          </w:tcPr>
          <w:p w14:paraId="1EA40252" w14:textId="77777777" w:rsidR="0010492A" w:rsidRPr="00B3086D" w:rsidRDefault="0010492A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</w:tc>
        <w:tc>
          <w:tcPr>
            <w:tcW w:w="3336" w:type="dxa"/>
            <w:vAlign w:val="center"/>
          </w:tcPr>
          <w:p w14:paraId="14F9BA57" w14:textId="77777777" w:rsidR="0010492A" w:rsidRPr="00B3086D" w:rsidRDefault="0010492A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  <w:t>Thiết lập giá trị Enabled: Auto download and notify for install đối với trường 'Windows Update: Configure Automatic Updates' thông qua Group Policy.</w:t>
            </w:r>
          </w:p>
        </w:tc>
      </w:tr>
    </w:tbl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2B6703A" w14:textId="77777777" w:rsidR="00DD510B" w:rsidRDefault="00DD510B" w:rsidP="007057F4">
      <w:r>
        <w:separator/>
      </w:r>
    </w:p>
  </w:endnote>
  <w:endnote w:type="continuationSeparator" w:id="0">
    <w:p w14:paraId="25B1F6B9" w14:textId="77777777" w:rsidR="00DD510B" w:rsidRDefault="00DD510B" w:rsidP="007057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8D311C" w14:textId="77777777" w:rsidR="001D6F94" w:rsidRDefault="00DD510B" w:rsidP="007057F4">
    <w:pPr>
      <w:pStyle w:val="Chntrang"/>
    </w:pPr>
    <w:sdt>
      <w:sdtPr>
        <w:rPr>
          <w:rFonts w:asciiTheme="majorHAnsi" w:eastAsiaTheme="majorEastAsia" w:hAnsiTheme="majorHAnsi" w:cstheme="majorBidi"/>
        </w:rPr>
        <w:id w:val="306900621"/>
        <w:placeholder>
          <w:docPart w:val="158B349B32A6490B87A5AA25E4C45052"/>
        </w:placeholder>
        <w:temporary/>
        <w:showingPlcHdr/>
      </w:sdtPr>
      <w:sdtEndPr/>
      <w:sdtContent>
        <w:r w:rsidR="001D6F94">
          <w:t>Title</w:t>
        </w:r>
      </w:sdtContent>
    </w:sdt>
    <w:r w:rsidR="001D6F94">
      <w:rPr>
        <w:rFonts w:asciiTheme="majorHAnsi" w:eastAsiaTheme="majorEastAsia" w:hAnsiTheme="majorHAnsi" w:cstheme="majorBidi"/>
      </w:rPr>
      <w:ptab w:relativeTo="margin" w:alignment="right" w:leader="none"/>
    </w:r>
    <w:r w:rsidR="001D6F94">
      <w:rPr>
        <w:rFonts w:asciiTheme="majorHAnsi" w:eastAsiaTheme="majorEastAsia" w:hAnsiTheme="majorHAnsi" w:cstheme="majorBidi"/>
      </w:rPr>
      <w:t xml:space="preserve">Page </w:t>
    </w:r>
    <w:r w:rsidR="001D6F94">
      <w:fldChar w:fldCharType="begin"/>
    </w:r>
    <w:r w:rsidR="001D6F94">
      <w:instrText xml:space="preserve"> PAGE   \* MERGEFORMAT </w:instrText>
    </w:r>
    <w:r w:rsidR="001D6F94">
      <w:fldChar w:fldCharType="separate"/>
    </w:r>
    <w:r w:rsidR="001D6F94">
      <w:rPr>
        <w:rFonts w:asciiTheme="majorHAnsi" w:eastAsiaTheme="majorEastAsia" w:hAnsiTheme="majorHAnsi" w:cstheme="majorBidi"/>
        <w:noProof/>
      </w:rPr>
      <w:t>4</w:t>
    </w:r>
    <w:r w:rsidR="001D6F94">
      <w:rPr>
        <w:rFonts w:asciiTheme="majorHAnsi" w:eastAsiaTheme="majorEastAsia" w:hAnsiTheme="majorHAnsi" w:cstheme="majorBidi"/>
        <w:noProof/>
      </w:rPr>
      <w:fldChar w:fldCharType="end"/>
    </w:r>
  </w:p>
  <w:p w14:paraId="79953D5F" w14:textId="77777777" w:rsidR="001D6F94" w:rsidRDefault="001D6F94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79706565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b w:val="0"/>
        <w:noProof/>
      </w:rPr>
    </w:sdtEndPr>
    <w:sdtContent>
      <w:p w14:paraId="6F1794C2" w14:textId="24C85B88" w:rsidR="001D6F94" w:rsidRPr="00922DEE" w:rsidRDefault="001D6F94" w:rsidP="00922DEE">
        <w:pPr>
          <w:pStyle w:val="Chntrang"/>
          <w:rPr>
            <w:rFonts w:ascii="Times New Roman" w:hAnsi="Times New Roman" w:cs="Times New Roman"/>
            <w:b w:val="0"/>
          </w:rPr>
        </w:pPr>
        <w:r w:rsidRPr="00922DEE">
          <w:rPr>
            <w:rFonts w:ascii="Times New Roman" w:hAnsi="Times New Roman" w:cs="Times New Roman"/>
            <w:b w:val="0"/>
          </w:rPr>
          <w:fldChar w:fldCharType="begin"/>
        </w:r>
        <w:r w:rsidRPr="00922DEE">
          <w:rPr>
            <w:rFonts w:ascii="Times New Roman" w:hAnsi="Times New Roman" w:cs="Times New Roman"/>
            <w:b w:val="0"/>
          </w:rPr>
          <w:instrText xml:space="preserve"> PAGE   \* MERGEFORMAT </w:instrText>
        </w:r>
        <w:r w:rsidRPr="00922DEE">
          <w:rPr>
            <w:rFonts w:ascii="Times New Roman" w:hAnsi="Times New Roman" w:cs="Times New Roman"/>
            <w:b w:val="0"/>
          </w:rPr>
          <w:fldChar w:fldCharType="separate"/>
        </w:r>
        <w:r w:rsidR="00672481">
          <w:rPr>
            <w:rFonts w:ascii="Times New Roman" w:hAnsi="Times New Roman" w:cs="Times New Roman"/>
            <w:b w:val="0"/>
            <w:noProof/>
          </w:rPr>
          <w:t>1</w:t>
        </w:r>
        <w:r w:rsidRPr="00922DEE">
          <w:rPr>
            <w:rFonts w:ascii="Times New Roman" w:hAnsi="Times New Roman" w:cs="Times New Roman"/>
            <w:b w:val="0"/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3961165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661205C" w14:textId="23C2D0AB" w:rsidR="001D6F94" w:rsidRDefault="00DD510B">
        <w:pPr>
          <w:pStyle w:val="Chntrang"/>
        </w:pP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D59A719" w14:textId="77777777" w:rsidR="00DD510B" w:rsidRDefault="00DD510B" w:rsidP="007057F4">
      <w:r>
        <w:separator/>
      </w:r>
    </w:p>
  </w:footnote>
  <w:footnote w:type="continuationSeparator" w:id="0">
    <w:p w14:paraId="6E2B473C" w14:textId="77777777" w:rsidR="00DD510B" w:rsidRDefault="00DD510B" w:rsidP="007057F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CE587DD" w14:textId="77777777" w:rsidR="001D6F94" w:rsidRDefault="001D6F94" w:rsidP="007057F4">
    <w:pPr>
      <w:pStyle w:val="utrang"/>
    </w:pPr>
    <w:r>
      <w:t>Adventure Works Marketing Plan</w:t>
    </w:r>
  </w:p>
  <w:p w14:paraId="1C9A13D6" w14:textId="77777777" w:rsidR="001D6F94" w:rsidRDefault="001D6F94" w:rsidP="007057F4">
    <w:pPr>
      <w:pStyle w:val="utrang"/>
    </w:pPr>
  </w:p>
  <w:p w14:paraId="2F162A90" w14:textId="77777777" w:rsidR="001D6F94" w:rsidRDefault="001D6F9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884D7C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4E56C8C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48C7869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1CBE64B6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F10946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711937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22F4335E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F77834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DE33FD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245FBE"/>
    <w:multiLevelType w:val="hybridMultilevel"/>
    <w:tmpl w:val="799CBE34"/>
    <w:lvl w:ilvl="0" w:tplc="042A0013">
      <w:start w:val="1"/>
      <w:numFmt w:val="upperRoman"/>
      <w:lvlText w:val="%1."/>
      <w:lvlJc w:val="righ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6E2BEE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4A1F50CE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526240E5"/>
    <w:multiLevelType w:val="hybridMultilevel"/>
    <w:tmpl w:val="DCFEADB2"/>
    <w:lvl w:ilvl="0" w:tplc="21E6E29E">
      <w:start w:val="1"/>
      <w:numFmt w:val="bullet"/>
      <w:pStyle w:val="Duudong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27D1849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DA0A3D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B86B61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CA1AB7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79AC0104"/>
    <w:multiLevelType w:val="multilevel"/>
    <w:tmpl w:val="C37E5FFE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upperRoman"/>
      <w:lvlText w:val="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upperLetter"/>
      <w:lvlText w:val="%4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upperRoman"/>
      <w:lvlText w:val="%6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lowerRoman"/>
      <w:lvlText w:val="%7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upp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8" w15:restartNumberingAfterBreak="0">
    <w:nsid w:val="7B251729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12"/>
  </w:num>
  <w:num w:numId="3">
    <w:abstractNumId w:val="14"/>
  </w:num>
  <w:num w:numId="4">
    <w:abstractNumId w:val="18"/>
  </w:num>
  <w:num w:numId="5">
    <w:abstractNumId w:val="15"/>
  </w:num>
  <w:num w:numId="6">
    <w:abstractNumId w:val="13"/>
  </w:num>
  <w:num w:numId="7">
    <w:abstractNumId w:val="6"/>
  </w:num>
  <w:num w:numId="8">
    <w:abstractNumId w:val="4"/>
  </w:num>
  <w:num w:numId="9">
    <w:abstractNumId w:val="8"/>
  </w:num>
  <w:num w:numId="10">
    <w:abstractNumId w:val="7"/>
  </w:num>
  <w:num w:numId="11">
    <w:abstractNumId w:val="3"/>
  </w:num>
  <w:num w:numId="12">
    <w:abstractNumId w:val="1"/>
  </w:num>
  <w:num w:numId="13">
    <w:abstractNumId w:val="0"/>
  </w:num>
  <w:num w:numId="14">
    <w:abstractNumId w:val="16"/>
  </w:num>
  <w:num w:numId="15">
    <w:abstractNumId w:val="10"/>
  </w:num>
  <w:num w:numId="16">
    <w:abstractNumId w:val="11"/>
  </w:num>
  <w:num w:numId="17">
    <w:abstractNumId w:val="5"/>
  </w:num>
  <w:num w:numId="18">
    <w:abstractNumId w:val="2"/>
  </w:num>
  <w:num w:numId="19">
    <w:abstractNumId w:val="9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0B40"/>
    <w:rsid w:val="00015D0A"/>
    <w:rsid w:val="000174F2"/>
    <w:rsid w:val="000240E8"/>
    <w:rsid w:val="00032C30"/>
    <w:rsid w:val="00051833"/>
    <w:rsid w:val="00057098"/>
    <w:rsid w:val="00067C92"/>
    <w:rsid w:val="000722A4"/>
    <w:rsid w:val="000923D5"/>
    <w:rsid w:val="000944AF"/>
    <w:rsid w:val="000A214C"/>
    <w:rsid w:val="000A4F9B"/>
    <w:rsid w:val="000C3EEF"/>
    <w:rsid w:val="000C45D1"/>
    <w:rsid w:val="000E019E"/>
    <w:rsid w:val="0010492A"/>
    <w:rsid w:val="00106206"/>
    <w:rsid w:val="001144EA"/>
    <w:rsid w:val="00130734"/>
    <w:rsid w:val="00136006"/>
    <w:rsid w:val="00142600"/>
    <w:rsid w:val="001449EC"/>
    <w:rsid w:val="00146CD2"/>
    <w:rsid w:val="0016172D"/>
    <w:rsid w:val="001670A7"/>
    <w:rsid w:val="00174C55"/>
    <w:rsid w:val="001774EB"/>
    <w:rsid w:val="00182314"/>
    <w:rsid w:val="001B361F"/>
    <w:rsid w:val="001B7E30"/>
    <w:rsid w:val="001C5AC5"/>
    <w:rsid w:val="001D6F94"/>
    <w:rsid w:val="001F0AF0"/>
    <w:rsid w:val="002004E0"/>
    <w:rsid w:val="00204D5C"/>
    <w:rsid w:val="002178B9"/>
    <w:rsid w:val="002358B3"/>
    <w:rsid w:val="00246DAB"/>
    <w:rsid w:val="002634EB"/>
    <w:rsid w:val="00264499"/>
    <w:rsid w:val="00284AAE"/>
    <w:rsid w:val="00290A41"/>
    <w:rsid w:val="00291712"/>
    <w:rsid w:val="002A7D20"/>
    <w:rsid w:val="002B47B6"/>
    <w:rsid w:val="002B4D16"/>
    <w:rsid w:val="002C2FB5"/>
    <w:rsid w:val="002D5107"/>
    <w:rsid w:val="002E0194"/>
    <w:rsid w:val="002E51FF"/>
    <w:rsid w:val="002F0E4D"/>
    <w:rsid w:val="002F2E97"/>
    <w:rsid w:val="003030D4"/>
    <w:rsid w:val="00303EF8"/>
    <w:rsid w:val="003329B8"/>
    <w:rsid w:val="003464D3"/>
    <w:rsid w:val="00351E0C"/>
    <w:rsid w:val="00354DE6"/>
    <w:rsid w:val="00357B1C"/>
    <w:rsid w:val="003620E2"/>
    <w:rsid w:val="00380704"/>
    <w:rsid w:val="003903A8"/>
    <w:rsid w:val="003A6FC7"/>
    <w:rsid w:val="003B3268"/>
    <w:rsid w:val="003C2FB3"/>
    <w:rsid w:val="003D6A73"/>
    <w:rsid w:val="003E0D72"/>
    <w:rsid w:val="003E3604"/>
    <w:rsid w:val="003E3705"/>
    <w:rsid w:val="003F5051"/>
    <w:rsid w:val="003F5A99"/>
    <w:rsid w:val="0040373B"/>
    <w:rsid w:val="004056D4"/>
    <w:rsid w:val="004135CC"/>
    <w:rsid w:val="004202EE"/>
    <w:rsid w:val="00420DF5"/>
    <w:rsid w:val="00426025"/>
    <w:rsid w:val="004371B6"/>
    <w:rsid w:val="00443AEA"/>
    <w:rsid w:val="00444C7B"/>
    <w:rsid w:val="0044603D"/>
    <w:rsid w:val="00451BA4"/>
    <w:rsid w:val="00457C61"/>
    <w:rsid w:val="00461C76"/>
    <w:rsid w:val="00461F76"/>
    <w:rsid w:val="00462D51"/>
    <w:rsid w:val="00463284"/>
    <w:rsid w:val="00477912"/>
    <w:rsid w:val="0048718B"/>
    <w:rsid w:val="0049185C"/>
    <w:rsid w:val="004B30F4"/>
    <w:rsid w:val="004D4100"/>
    <w:rsid w:val="004D6E75"/>
    <w:rsid w:val="004E03F4"/>
    <w:rsid w:val="004F2231"/>
    <w:rsid w:val="00500C55"/>
    <w:rsid w:val="00502188"/>
    <w:rsid w:val="005112D1"/>
    <w:rsid w:val="00524402"/>
    <w:rsid w:val="005437B9"/>
    <w:rsid w:val="00544A82"/>
    <w:rsid w:val="0055035B"/>
    <w:rsid w:val="00555489"/>
    <w:rsid w:val="005839F2"/>
    <w:rsid w:val="005870DE"/>
    <w:rsid w:val="005A18E1"/>
    <w:rsid w:val="005B3A53"/>
    <w:rsid w:val="005C3643"/>
    <w:rsid w:val="005F270D"/>
    <w:rsid w:val="005F59A3"/>
    <w:rsid w:val="006002C5"/>
    <w:rsid w:val="00604646"/>
    <w:rsid w:val="0060704D"/>
    <w:rsid w:val="00614157"/>
    <w:rsid w:val="00617A1E"/>
    <w:rsid w:val="00620877"/>
    <w:rsid w:val="006220BC"/>
    <w:rsid w:val="00635A3A"/>
    <w:rsid w:val="00652B35"/>
    <w:rsid w:val="00671402"/>
    <w:rsid w:val="00672481"/>
    <w:rsid w:val="00682A0E"/>
    <w:rsid w:val="00684246"/>
    <w:rsid w:val="0068500D"/>
    <w:rsid w:val="0069753C"/>
    <w:rsid w:val="006A28D5"/>
    <w:rsid w:val="006C27B3"/>
    <w:rsid w:val="006D57BA"/>
    <w:rsid w:val="006E2170"/>
    <w:rsid w:val="006E7E86"/>
    <w:rsid w:val="007057F4"/>
    <w:rsid w:val="00710855"/>
    <w:rsid w:val="00715055"/>
    <w:rsid w:val="00717482"/>
    <w:rsid w:val="00717E55"/>
    <w:rsid w:val="00727F33"/>
    <w:rsid w:val="00730607"/>
    <w:rsid w:val="00733F0C"/>
    <w:rsid w:val="007417B3"/>
    <w:rsid w:val="00742102"/>
    <w:rsid w:val="0074213E"/>
    <w:rsid w:val="00750AC4"/>
    <w:rsid w:val="007532A6"/>
    <w:rsid w:val="00765986"/>
    <w:rsid w:val="0077270B"/>
    <w:rsid w:val="00772D42"/>
    <w:rsid w:val="00773B66"/>
    <w:rsid w:val="007800A8"/>
    <w:rsid w:val="00784AF8"/>
    <w:rsid w:val="007A591E"/>
    <w:rsid w:val="007A62B6"/>
    <w:rsid w:val="007B0A50"/>
    <w:rsid w:val="007C295C"/>
    <w:rsid w:val="007C39AF"/>
    <w:rsid w:val="007C429A"/>
    <w:rsid w:val="007C7473"/>
    <w:rsid w:val="007C76FB"/>
    <w:rsid w:val="007D26F1"/>
    <w:rsid w:val="007E3EE6"/>
    <w:rsid w:val="007E5499"/>
    <w:rsid w:val="00800C2F"/>
    <w:rsid w:val="008253A5"/>
    <w:rsid w:val="008417CE"/>
    <w:rsid w:val="0084277E"/>
    <w:rsid w:val="00846EBB"/>
    <w:rsid w:val="008610F0"/>
    <w:rsid w:val="00866F47"/>
    <w:rsid w:val="008719B6"/>
    <w:rsid w:val="0088479B"/>
    <w:rsid w:val="00895C2B"/>
    <w:rsid w:val="008A3C95"/>
    <w:rsid w:val="008C386D"/>
    <w:rsid w:val="008C5106"/>
    <w:rsid w:val="008D5829"/>
    <w:rsid w:val="008D749E"/>
    <w:rsid w:val="00922DEE"/>
    <w:rsid w:val="00923374"/>
    <w:rsid w:val="00924345"/>
    <w:rsid w:val="009304C2"/>
    <w:rsid w:val="00941DEE"/>
    <w:rsid w:val="00946F55"/>
    <w:rsid w:val="009621FE"/>
    <w:rsid w:val="00962757"/>
    <w:rsid w:val="009652F2"/>
    <w:rsid w:val="00965BD5"/>
    <w:rsid w:val="00985044"/>
    <w:rsid w:val="009875C8"/>
    <w:rsid w:val="00991D08"/>
    <w:rsid w:val="0099740A"/>
    <w:rsid w:val="00997F97"/>
    <w:rsid w:val="009A0D62"/>
    <w:rsid w:val="009B482E"/>
    <w:rsid w:val="009C1A8C"/>
    <w:rsid w:val="009C6E97"/>
    <w:rsid w:val="009D1322"/>
    <w:rsid w:val="009D4C2A"/>
    <w:rsid w:val="009E63CE"/>
    <w:rsid w:val="00A21E00"/>
    <w:rsid w:val="00A36AEF"/>
    <w:rsid w:val="00A412ED"/>
    <w:rsid w:val="00A451D2"/>
    <w:rsid w:val="00A61034"/>
    <w:rsid w:val="00A63DE6"/>
    <w:rsid w:val="00A720ED"/>
    <w:rsid w:val="00A721D1"/>
    <w:rsid w:val="00A75191"/>
    <w:rsid w:val="00A95671"/>
    <w:rsid w:val="00A958B4"/>
    <w:rsid w:val="00AC46BB"/>
    <w:rsid w:val="00AD32F1"/>
    <w:rsid w:val="00AE0F77"/>
    <w:rsid w:val="00AE7BD0"/>
    <w:rsid w:val="00AF3B63"/>
    <w:rsid w:val="00B00CF7"/>
    <w:rsid w:val="00B0688D"/>
    <w:rsid w:val="00B1277A"/>
    <w:rsid w:val="00B21251"/>
    <w:rsid w:val="00B2760A"/>
    <w:rsid w:val="00B27928"/>
    <w:rsid w:val="00B3086D"/>
    <w:rsid w:val="00B35A5C"/>
    <w:rsid w:val="00B40260"/>
    <w:rsid w:val="00B40525"/>
    <w:rsid w:val="00B41D82"/>
    <w:rsid w:val="00B54ED1"/>
    <w:rsid w:val="00B65E9D"/>
    <w:rsid w:val="00B761B8"/>
    <w:rsid w:val="00B90346"/>
    <w:rsid w:val="00BA3789"/>
    <w:rsid w:val="00BB6CAC"/>
    <w:rsid w:val="00BC6E42"/>
    <w:rsid w:val="00BD28D6"/>
    <w:rsid w:val="00BD5915"/>
    <w:rsid w:val="00BE527B"/>
    <w:rsid w:val="00BE71F4"/>
    <w:rsid w:val="00BE7253"/>
    <w:rsid w:val="00C03DA9"/>
    <w:rsid w:val="00C06611"/>
    <w:rsid w:val="00C30C75"/>
    <w:rsid w:val="00C34169"/>
    <w:rsid w:val="00C62781"/>
    <w:rsid w:val="00C74D7D"/>
    <w:rsid w:val="00CA16E0"/>
    <w:rsid w:val="00CA3F31"/>
    <w:rsid w:val="00CB2F33"/>
    <w:rsid w:val="00CB5870"/>
    <w:rsid w:val="00CC2DAA"/>
    <w:rsid w:val="00CC3F87"/>
    <w:rsid w:val="00CC7AF3"/>
    <w:rsid w:val="00CC7B35"/>
    <w:rsid w:val="00CD0A2C"/>
    <w:rsid w:val="00CD3398"/>
    <w:rsid w:val="00CD46B3"/>
    <w:rsid w:val="00CE0BC9"/>
    <w:rsid w:val="00D100EC"/>
    <w:rsid w:val="00D14114"/>
    <w:rsid w:val="00D2045C"/>
    <w:rsid w:val="00D27899"/>
    <w:rsid w:val="00D34C73"/>
    <w:rsid w:val="00D540AF"/>
    <w:rsid w:val="00D55959"/>
    <w:rsid w:val="00D5760A"/>
    <w:rsid w:val="00D57639"/>
    <w:rsid w:val="00D6093C"/>
    <w:rsid w:val="00D61F34"/>
    <w:rsid w:val="00D638C1"/>
    <w:rsid w:val="00D73D44"/>
    <w:rsid w:val="00D9055B"/>
    <w:rsid w:val="00D967AC"/>
    <w:rsid w:val="00DB0B40"/>
    <w:rsid w:val="00DC2BAF"/>
    <w:rsid w:val="00DC6CBC"/>
    <w:rsid w:val="00DD510B"/>
    <w:rsid w:val="00DE0C7B"/>
    <w:rsid w:val="00DE10D7"/>
    <w:rsid w:val="00E17C2F"/>
    <w:rsid w:val="00E44828"/>
    <w:rsid w:val="00E50A4D"/>
    <w:rsid w:val="00E6023C"/>
    <w:rsid w:val="00E758BC"/>
    <w:rsid w:val="00E82D9D"/>
    <w:rsid w:val="00E84A33"/>
    <w:rsid w:val="00E870DE"/>
    <w:rsid w:val="00E95AFE"/>
    <w:rsid w:val="00EB2E5E"/>
    <w:rsid w:val="00EB72C1"/>
    <w:rsid w:val="00EC795A"/>
    <w:rsid w:val="00ED3756"/>
    <w:rsid w:val="00EF3A02"/>
    <w:rsid w:val="00EF7EF2"/>
    <w:rsid w:val="00EF7F8C"/>
    <w:rsid w:val="00F04A4E"/>
    <w:rsid w:val="00F108C5"/>
    <w:rsid w:val="00F20BAB"/>
    <w:rsid w:val="00F258CF"/>
    <w:rsid w:val="00F35C5D"/>
    <w:rsid w:val="00F43A02"/>
    <w:rsid w:val="00F45884"/>
    <w:rsid w:val="00F553FE"/>
    <w:rsid w:val="00F63939"/>
    <w:rsid w:val="00F81DB7"/>
    <w:rsid w:val="00F90654"/>
    <w:rsid w:val="00F91AD0"/>
    <w:rsid w:val="00FB05E4"/>
    <w:rsid w:val="00FC1837"/>
    <w:rsid w:val="00FC4062"/>
    <w:rsid w:val="00FC4251"/>
    <w:rsid w:val="00FD23FA"/>
    <w:rsid w:val="00FE0854"/>
    <w:rsid w:val="00FE274F"/>
    <w:rsid w:val="00FE4FDF"/>
    <w:rsid w:val="00FE58D5"/>
    <w:rsid w:val="00FF0942"/>
    <w:rsid w:val="00FF0B06"/>
    <w:rsid w:val="00FF1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8D9275A"/>
  <w15:chartTrackingRefBased/>
  <w15:docId w15:val="{A9492DB2-ED22-4A51-A2C6-573F53034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uiPriority="10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0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Binhthng">
    <w:name w:val="Normal"/>
    <w:qFormat/>
    <w:rsid w:val="002004E0"/>
    <w:pPr>
      <w:spacing w:after="0"/>
    </w:pPr>
    <w:rPr>
      <w:b/>
      <w:color w:val="0F0F3F" w:themeColor="text1"/>
      <w:sz w:val="28"/>
      <w:lang w:eastAsia="en-US"/>
    </w:rPr>
  </w:style>
  <w:style w:type="paragraph" w:styleId="u1">
    <w:name w:val="heading 1"/>
    <w:basedOn w:val="Binhthng"/>
    <w:next w:val="Binhthng"/>
    <w:link w:val="u1Char"/>
    <w:uiPriority w:val="1"/>
    <w:qFormat/>
    <w:rsid w:val="007057F4"/>
    <w:pPr>
      <w:keepNext/>
      <w:keepLines/>
      <w:framePr w:hSpace="180" w:wrap="around" w:vAnchor="page" w:hAnchor="margin" w:y="974"/>
      <w:contextualSpacing/>
      <w:jc w:val="both"/>
      <w:outlineLvl w:val="0"/>
    </w:pPr>
    <w:rPr>
      <w:rFonts w:asciiTheme="majorHAnsi" w:eastAsiaTheme="majorEastAsia" w:hAnsiTheme="majorHAnsi" w:cstheme="majorBidi"/>
      <w:bCs/>
      <w:sz w:val="48"/>
      <w:szCs w:val="28"/>
    </w:rPr>
  </w:style>
  <w:style w:type="paragraph" w:styleId="u2">
    <w:name w:val="heading 2"/>
    <w:basedOn w:val="Binhthng"/>
    <w:next w:val="Binhthng"/>
    <w:link w:val="u2Char"/>
    <w:uiPriority w:val="1"/>
    <w:unhideWhenUsed/>
    <w:qFormat/>
    <w:rsid w:val="002178B9"/>
    <w:pPr>
      <w:framePr w:hSpace="180" w:wrap="around" w:vAnchor="page" w:hAnchor="margin" w:y="3427"/>
      <w:spacing w:after="200"/>
      <w:outlineLvl w:val="1"/>
    </w:pPr>
    <w:rPr>
      <w:rFonts w:asciiTheme="majorHAnsi" w:hAnsiTheme="majorHAnsi"/>
      <w:color w:val="0189F9" w:themeColor="accent1"/>
      <w:sz w:val="40"/>
      <w:szCs w:val="40"/>
    </w:rPr>
  </w:style>
  <w:style w:type="paragraph" w:styleId="u3">
    <w:name w:val="heading 3"/>
    <w:basedOn w:val="Binhthng"/>
    <w:next w:val="Binhthng"/>
    <w:link w:val="u3Char"/>
    <w:uiPriority w:val="1"/>
    <w:unhideWhenUsed/>
    <w:qFormat/>
    <w:rsid w:val="007057F4"/>
    <w:pPr>
      <w:outlineLvl w:val="2"/>
    </w:pPr>
    <w:rPr>
      <w:rFonts w:asciiTheme="majorHAnsi" w:hAnsiTheme="majorHAnsi"/>
      <w:sz w:val="32"/>
      <w:szCs w:val="32"/>
    </w:rPr>
  </w:style>
  <w:style w:type="paragraph" w:styleId="u4">
    <w:name w:val="heading 4"/>
    <w:basedOn w:val="Binhthng"/>
    <w:next w:val="Binhthng"/>
    <w:link w:val="u4Char"/>
    <w:uiPriority w:val="9"/>
    <w:unhideWhenUsed/>
    <w:qFormat/>
    <w:rsid w:val="004F223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065BA" w:themeColor="accent1" w:themeShade="BF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styleId="TiuSach">
    <w:name w:val="Book Title"/>
    <w:basedOn w:val="Phngmcinhcuaoanvn"/>
    <w:uiPriority w:val="33"/>
    <w:semiHidden/>
    <w:unhideWhenUsed/>
    <w:qFormat/>
    <w:rPr>
      <w:b/>
      <w:bCs/>
      <w:i/>
      <w:iCs/>
      <w:spacing w:val="0"/>
    </w:rPr>
  </w:style>
  <w:style w:type="character" w:styleId="ThamchiuNhnmnh">
    <w:name w:val="Intense Reference"/>
    <w:basedOn w:val="Phngmcinhcuaoanvn"/>
    <w:uiPriority w:val="32"/>
    <w:semiHidden/>
    <w:unhideWhenUsed/>
    <w:qFormat/>
    <w:rPr>
      <w:b/>
      <w:bCs/>
      <w:caps w:val="0"/>
      <w:smallCaps/>
      <w:color w:val="0189F9" w:themeColor="accent1"/>
      <w:spacing w:val="0"/>
    </w:rPr>
  </w:style>
  <w:style w:type="character" w:customStyle="1" w:styleId="u1Char">
    <w:name w:val="Đầu đề 1 Char"/>
    <w:basedOn w:val="Phngmcinhcuaoanvn"/>
    <w:link w:val="u1"/>
    <w:uiPriority w:val="1"/>
    <w:rsid w:val="007057F4"/>
    <w:rPr>
      <w:rFonts w:asciiTheme="majorHAnsi" w:eastAsiaTheme="majorEastAsia" w:hAnsiTheme="majorHAnsi" w:cstheme="majorBidi"/>
      <w:b/>
      <w:bCs/>
      <w:color w:val="0F0F3F" w:themeColor="text1"/>
      <w:sz w:val="48"/>
      <w:szCs w:val="28"/>
      <w:lang w:eastAsia="en-US"/>
    </w:rPr>
  </w:style>
  <w:style w:type="character" w:customStyle="1" w:styleId="u2Char">
    <w:name w:val="Đầu đề 2 Char"/>
    <w:basedOn w:val="Phngmcinhcuaoanvn"/>
    <w:link w:val="u2"/>
    <w:uiPriority w:val="1"/>
    <w:rsid w:val="002178B9"/>
    <w:rPr>
      <w:rFonts w:asciiTheme="majorHAnsi" w:hAnsiTheme="majorHAnsi"/>
      <w:b/>
      <w:color w:val="0189F9" w:themeColor="accent1"/>
      <w:sz w:val="40"/>
      <w:szCs w:val="40"/>
      <w:lang w:eastAsia="en-US"/>
    </w:rPr>
  </w:style>
  <w:style w:type="paragraph" w:styleId="Duudong">
    <w:name w:val="List Bullet"/>
    <w:basedOn w:val="Content"/>
    <w:uiPriority w:val="11"/>
    <w:qFormat/>
    <w:rsid w:val="005C3643"/>
    <w:pPr>
      <w:framePr w:wrap="around"/>
      <w:numPr>
        <w:numId w:val="2"/>
      </w:numPr>
    </w:pPr>
    <w:rPr>
      <w:noProof/>
    </w:rPr>
  </w:style>
  <w:style w:type="paragraph" w:customStyle="1" w:styleId="AlignedText">
    <w:name w:val="Aligned Text"/>
    <w:basedOn w:val="u3"/>
    <w:uiPriority w:val="2"/>
    <w:qFormat/>
    <w:rsid w:val="004F2231"/>
  </w:style>
  <w:style w:type="paragraph" w:styleId="Mucluc1">
    <w:name w:val="toc 1"/>
    <w:basedOn w:val="Binhthng"/>
    <w:uiPriority w:val="39"/>
    <w:pPr>
      <w:tabs>
        <w:tab w:val="right" w:leader="dot" w:pos="5040"/>
      </w:tabs>
    </w:pPr>
  </w:style>
  <w:style w:type="paragraph" w:styleId="Mucluc2">
    <w:name w:val="toc 2"/>
    <w:basedOn w:val="Binhthng"/>
    <w:uiPriority w:val="39"/>
    <w:pPr>
      <w:tabs>
        <w:tab w:val="right" w:leader="dot" w:pos="5040"/>
      </w:tabs>
    </w:pPr>
  </w:style>
  <w:style w:type="paragraph" w:styleId="Tiu">
    <w:name w:val="Title"/>
    <w:basedOn w:val="Binhthng"/>
    <w:link w:val="TiuChar"/>
    <w:qFormat/>
    <w:rsid w:val="002E0194"/>
    <w:pPr>
      <w:framePr w:hSpace="180" w:wrap="around" w:vAnchor="page" w:hAnchor="margin" w:y="974"/>
      <w:spacing w:line="240" w:lineRule="auto"/>
      <w:contextualSpacing/>
    </w:pPr>
    <w:rPr>
      <w:rFonts w:asciiTheme="majorHAnsi" w:eastAsiaTheme="majorEastAsia" w:hAnsiTheme="majorHAnsi" w:cstheme="majorBidi"/>
      <w:kern w:val="28"/>
      <w:sz w:val="80"/>
      <w:szCs w:val="80"/>
    </w:rPr>
  </w:style>
  <w:style w:type="character" w:customStyle="1" w:styleId="TiuChar">
    <w:name w:val="Tiêu đề Char"/>
    <w:basedOn w:val="Phngmcinhcuaoanvn"/>
    <w:link w:val="Tiu"/>
    <w:rsid w:val="002E0194"/>
    <w:rPr>
      <w:rFonts w:asciiTheme="majorHAnsi" w:eastAsiaTheme="majorEastAsia" w:hAnsiTheme="majorHAnsi" w:cstheme="majorBidi"/>
      <w:b/>
      <w:color w:val="0F0F3F" w:themeColor="text1"/>
      <w:kern w:val="28"/>
      <w:sz w:val="80"/>
      <w:szCs w:val="80"/>
      <w:lang w:eastAsia="en-US"/>
    </w:rPr>
  </w:style>
  <w:style w:type="paragraph" w:styleId="uMucluc">
    <w:name w:val="TOC Heading"/>
    <w:basedOn w:val="u1"/>
    <w:next w:val="Binhthng"/>
    <w:uiPriority w:val="39"/>
    <w:qFormat/>
    <w:rsid w:val="001F0AF0"/>
    <w:pPr>
      <w:pageBreakBefore/>
      <w:framePr w:wrap="around"/>
      <w:outlineLvl w:val="9"/>
    </w:pPr>
    <w:rPr>
      <w:caps/>
    </w:rPr>
  </w:style>
  <w:style w:type="paragraph" w:styleId="Chntrang">
    <w:name w:val="footer"/>
    <w:basedOn w:val="Binhthng"/>
    <w:link w:val="ChntrangChar"/>
    <w:uiPriority w:val="99"/>
    <w:pPr>
      <w:spacing w:line="240" w:lineRule="auto"/>
      <w:ind w:right="130"/>
      <w:jc w:val="right"/>
    </w:pPr>
  </w:style>
  <w:style w:type="character" w:customStyle="1" w:styleId="ChntrangChar">
    <w:name w:val="Chân trang Char"/>
    <w:basedOn w:val="Phngmcinhcuaoanvn"/>
    <w:link w:val="Chntrang"/>
    <w:uiPriority w:val="99"/>
    <w:rPr>
      <w:lang w:eastAsia="en-US"/>
    </w:rPr>
  </w:style>
  <w:style w:type="paragraph" w:styleId="utrang">
    <w:name w:val="header"/>
    <w:basedOn w:val="Binhthng"/>
    <w:link w:val="utrangChar"/>
    <w:uiPriority w:val="99"/>
    <w:pPr>
      <w:spacing w:line="240" w:lineRule="auto"/>
      <w:jc w:val="right"/>
    </w:pPr>
  </w:style>
  <w:style w:type="character" w:customStyle="1" w:styleId="utrangChar">
    <w:name w:val="Đầu trang Char"/>
    <w:basedOn w:val="Phngmcinhcuaoanvn"/>
    <w:link w:val="utrang"/>
    <w:uiPriority w:val="99"/>
    <w:rPr>
      <w:lang w:eastAsia="en-US"/>
    </w:rPr>
  </w:style>
  <w:style w:type="table" w:styleId="LiBang">
    <w:name w:val="Table Grid"/>
    <w:basedOn w:val="BangThngthng"/>
    <w:uiPriority w:val="59"/>
    <w:pPr>
      <w:spacing w:after="0" w:line="240" w:lineRule="auto"/>
    </w:pPr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nbanChdanhsn">
    <w:name w:val="Placeholder Text"/>
    <w:basedOn w:val="Phngmcinhcuaoanvn"/>
    <w:uiPriority w:val="99"/>
    <w:semiHidden/>
    <w:rPr>
      <w:color w:val="808080"/>
    </w:rPr>
  </w:style>
  <w:style w:type="paragraph" w:styleId="Bongchuthich">
    <w:name w:val="Balloon Text"/>
    <w:basedOn w:val="Binhthng"/>
    <w:link w:val="BongchuthichChar"/>
    <w:uiPriority w:val="99"/>
    <w:unhideWhenUsed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ongchuthichChar">
    <w:name w:val="Bóng chú thích Char"/>
    <w:basedOn w:val="Phngmcinhcuaoanvn"/>
    <w:link w:val="Bongchuthich"/>
    <w:uiPriority w:val="99"/>
    <w:rPr>
      <w:rFonts w:ascii="Segoe UI" w:hAnsi="Segoe UI" w:cs="Segoe UI"/>
      <w:sz w:val="18"/>
      <w:szCs w:val="18"/>
      <w:lang w:eastAsia="en-US"/>
    </w:rPr>
  </w:style>
  <w:style w:type="paragraph" w:styleId="Sudong">
    <w:name w:val="List Number"/>
    <w:basedOn w:val="Binhthng"/>
    <w:uiPriority w:val="10"/>
    <w:qFormat/>
    <w:rsid w:val="00B0688D"/>
    <w:pPr>
      <w:numPr>
        <w:numId w:val="1"/>
      </w:numPr>
    </w:pPr>
    <w:rPr>
      <w:rFonts w:eastAsiaTheme="minorHAnsi"/>
      <w:b w:val="0"/>
    </w:rPr>
  </w:style>
  <w:style w:type="character" w:customStyle="1" w:styleId="u3Char">
    <w:name w:val="Đầu đề 3 Char"/>
    <w:basedOn w:val="Phngmcinhcuaoanvn"/>
    <w:link w:val="u3"/>
    <w:uiPriority w:val="1"/>
    <w:rsid w:val="007057F4"/>
    <w:rPr>
      <w:rFonts w:asciiTheme="majorHAnsi" w:hAnsiTheme="majorHAnsi"/>
      <w:b/>
      <w:color w:val="0F0F3F" w:themeColor="text1"/>
      <w:sz w:val="32"/>
      <w:szCs w:val="32"/>
      <w:lang w:eastAsia="en-US"/>
    </w:rPr>
  </w:style>
  <w:style w:type="paragraph" w:styleId="Mucluc3">
    <w:name w:val="toc 3"/>
    <w:basedOn w:val="Binhthng"/>
    <w:next w:val="Binhthng"/>
    <w:autoRedefine/>
    <w:uiPriority w:val="39"/>
    <w:unhideWhenUsed/>
    <w:rsid w:val="007057F4"/>
    <w:pPr>
      <w:spacing w:after="100"/>
      <w:ind w:left="560"/>
    </w:pPr>
  </w:style>
  <w:style w:type="character" w:styleId="Siuktni">
    <w:name w:val="Hyperlink"/>
    <w:basedOn w:val="Phngmcinhcuaoanvn"/>
    <w:uiPriority w:val="99"/>
    <w:unhideWhenUsed/>
    <w:rsid w:val="007057F4"/>
    <w:rPr>
      <w:color w:val="60C5E8" w:themeColor="hyperlink"/>
      <w:u w:val="single"/>
    </w:rPr>
  </w:style>
  <w:style w:type="character" w:customStyle="1" w:styleId="u4Char">
    <w:name w:val="Đầu đề 4 Char"/>
    <w:basedOn w:val="Phngmcinhcuaoanvn"/>
    <w:link w:val="u4"/>
    <w:uiPriority w:val="9"/>
    <w:rsid w:val="004F2231"/>
    <w:rPr>
      <w:rFonts w:asciiTheme="majorHAnsi" w:eastAsiaTheme="majorEastAsia" w:hAnsiTheme="majorHAnsi" w:cstheme="majorBidi"/>
      <w:b/>
      <w:i/>
      <w:iCs/>
      <w:color w:val="0065BA" w:themeColor="accent1" w:themeShade="BF"/>
      <w:sz w:val="28"/>
      <w:lang w:eastAsia="en-US"/>
    </w:rPr>
  </w:style>
  <w:style w:type="paragraph" w:customStyle="1" w:styleId="Content">
    <w:name w:val="Content"/>
    <w:basedOn w:val="Binhthng"/>
    <w:link w:val="ContentChar"/>
    <w:qFormat/>
    <w:rsid w:val="002178B9"/>
    <w:pPr>
      <w:framePr w:hSpace="180" w:wrap="around" w:vAnchor="page" w:hAnchor="margin" w:y="3427"/>
      <w:spacing w:line="240" w:lineRule="auto"/>
    </w:pPr>
    <w:rPr>
      <w:b w:val="0"/>
    </w:rPr>
  </w:style>
  <w:style w:type="character" w:styleId="Nhnmanh">
    <w:name w:val="Emphasis"/>
    <w:basedOn w:val="Phngmcinhcuaoanvn"/>
    <w:uiPriority w:val="20"/>
    <w:unhideWhenUsed/>
    <w:qFormat/>
    <w:rsid w:val="007C7473"/>
    <w:rPr>
      <w:i/>
      <w:iCs/>
    </w:rPr>
  </w:style>
  <w:style w:type="character" w:customStyle="1" w:styleId="ContentChar">
    <w:name w:val="Content Char"/>
    <w:basedOn w:val="Phngmcinhcuaoanvn"/>
    <w:link w:val="Content"/>
    <w:rsid w:val="002178B9"/>
    <w:rPr>
      <w:color w:val="0F0F3F" w:themeColor="text1"/>
      <w:sz w:val="28"/>
      <w:lang w:eastAsia="en-US"/>
    </w:rPr>
  </w:style>
  <w:style w:type="paragraph" w:styleId="ThngthngWeb">
    <w:name w:val="Normal (Web)"/>
    <w:basedOn w:val="Binhthng"/>
    <w:uiPriority w:val="99"/>
    <w:qFormat/>
    <w:rsid w:val="002634EB"/>
    <w:pPr>
      <w:spacing w:before="40" w:after="160" w:line="288" w:lineRule="auto"/>
    </w:pPr>
    <w:rPr>
      <w:rFonts w:ascii="Times New Roman" w:eastAsiaTheme="minorHAnsi" w:hAnsi="Times New Roman" w:cs="Times New Roman"/>
      <w:b w:val="0"/>
      <w:color w:val="242496" w:themeColor="text1" w:themeTint="BF"/>
      <w:sz w:val="26"/>
      <w:szCs w:val="20"/>
      <w:lang w:eastAsia="ja-JP"/>
    </w:rPr>
  </w:style>
  <w:style w:type="paragraph" w:styleId="Tiuphu">
    <w:name w:val="Subtitle"/>
    <w:basedOn w:val="Binhthng"/>
    <w:next w:val="Binhthng"/>
    <w:link w:val="TiuphuChar"/>
    <w:qFormat/>
    <w:rsid w:val="002634EB"/>
    <w:pPr>
      <w:spacing w:before="40" w:after="160" w:line="288" w:lineRule="auto"/>
      <w:ind w:left="144" w:right="720"/>
    </w:pPr>
    <w:rPr>
      <w:rFonts w:asciiTheme="majorHAnsi" w:eastAsiaTheme="majorEastAsia" w:hAnsiTheme="majorHAnsi" w:cstheme="majorBidi"/>
      <w:b w:val="0"/>
      <w:caps/>
      <w:color w:val="0189F9" w:themeColor="accent1"/>
      <w:sz w:val="64"/>
      <w:szCs w:val="20"/>
      <w:lang w:eastAsia="ja-JP"/>
    </w:rPr>
  </w:style>
  <w:style w:type="character" w:customStyle="1" w:styleId="TiuphuChar">
    <w:name w:val="Tiêu đề phụ Char"/>
    <w:basedOn w:val="Phngmcinhcuaoanvn"/>
    <w:link w:val="Tiuphu"/>
    <w:rsid w:val="002634EB"/>
    <w:rPr>
      <w:rFonts w:asciiTheme="majorHAnsi" w:eastAsiaTheme="majorEastAsia" w:hAnsiTheme="majorHAnsi" w:cstheme="majorBidi"/>
      <w:caps/>
      <w:color w:val="0189F9" w:themeColor="accent1"/>
      <w:sz w:val="64"/>
      <w:szCs w:val="20"/>
    </w:rPr>
  </w:style>
  <w:style w:type="character" w:styleId="Manh">
    <w:name w:val="Strong"/>
    <w:basedOn w:val="Phngmcinhcuaoanvn"/>
    <w:uiPriority w:val="22"/>
    <w:qFormat/>
    <w:rsid w:val="002634EB"/>
    <w:rPr>
      <w:b/>
      <w:bCs/>
    </w:rPr>
  </w:style>
  <w:style w:type="table" w:customStyle="1" w:styleId="FinancialTable">
    <w:name w:val="Financial Table"/>
    <w:basedOn w:val="BangThngthng"/>
    <w:uiPriority w:val="99"/>
    <w:qFormat/>
    <w:rsid w:val="002634EB"/>
    <w:pPr>
      <w:spacing w:after="0" w:line="240" w:lineRule="auto"/>
      <w:ind w:right="144"/>
    </w:pPr>
    <w:rPr>
      <w:sz w:val="20"/>
      <w:szCs w:val="20"/>
      <w:lang w:eastAsia="zh-CN"/>
    </w:rPr>
    <w:tblPr>
      <w:tblBorders>
        <w:insideH w:val="single" w:sz="4" w:space="0" w:color="FFFFFF" w:themeColor="background1"/>
      </w:tblBorders>
      <w:tblCellMar>
        <w:left w:w="0" w:type="dxa"/>
        <w:right w:w="0" w:type="dxa"/>
      </w:tblCellMar>
    </w:tblPr>
    <w:tblStylePr w:type="firstRow">
      <w:rPr>
        <w:rFonts w:asciiTheme="majorHAnsi" w:hAnsiTheme="majorHAnsi"/>
        <w:b w:val="0"/>
        <w:caps/>
        <w:smallCaps w:val="0"/>
        <w:color w:val="0189F9" w:themeColor="accent1"/>
        <w:sz w:val="22"/>
      </w:rPr>
    </w:tblStylePr>
    <w:tblStylePr w:type="firstCol">
      <w:rPr>
        <w:b/>
      </w:rPr>
    </w:tblStylePr>
  </w:style>
  <w:style w:type="table" w:customStyle="1" w:styleId="TableGrid7">
    <w:name w:val="Table Grid7"/>
    <w:basedOn w:val="BangThngthng"/>
    <w:uiPriority w:val="39"/>
    <w:qFormat/>
    <w:rsid w:val="002634EB"/>
    <w:pPr>
      <w:spacing w:after="0" w:line="240" w:lineRule="auto"/>
    </w:pPr>
    <w:rPr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BangThngthng"/>
    <w:uiPriority w:val="39"/>
    <w:qFormat/>
    <w:rsid w:val="002634EB"/>
    <w:pPr>
      <w:spacing w:after="0" w:line="240" w:lineRule="auto"/>
    </w:pPr>
    <w:rPr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stract">
    <w:name w:val="Abstract"/>
    <w:basedOn w:val="Binhthng"/>
    <w:uiPriority w:val="19"/>
    <w:qFormat/>
    <w:rsid w:val="002634EB"/>
    <w:pPr>
      <w:spacing w:before="360" w:after="600" w:line="288" w:lineRule="auto"/>
      <w:ind w:left="144" w:right="144"/>
    </w:pPr>
    <w:rPr>
      <w:rFonts w:eastAsiaTheme="minorHAnsi"/>
      <w:b w:val="0"/>
      <w:i/>
      <w:iCs/>
      <w:color w:val="4F4FD5" w:themeColor="text1" w:themeTint="80"/>
      <w:szCs w:val="20"/>
      <w:lang w:eastAsia="ja-JP"/>
    </w:rPr>
  </w:style>
  <w:style w:type="paragraph" w:customStyle="1" w:styleId="FrameContents">
    <w:name w:val="Frame Contents"/>
    <w:basedOn w:val="Binhthng"/>
    <w:qFormat/>
    <w:rsid w:val="002634EB"/>
    <w:pPr>
      <w:spacing w:before="40" w:after="160" w:line="288" w:lineRule="auto"/>
    </w:pPr>
    <w:rPr>
      <w:rFonts w:eastAsiaTheme="minorHAnsi"/>
      <w:b w:val="0"/>
      <w:color w:val="242496" w:themeColor="text1" w:themeTint="BF"/>
      <w:sz w:val="26"/>
      <w:szCs w:val="20"/>
      <w:lang w:eastAsia="ja-JP"/>
    </w:rPr>
  </w:style>
  <w:style w:type="table" w:customStyle="1" w:styleId="TableGrid10">
    <w:name w:val="Table Grid10"/>
    <w:basedOn w:val="BangThngthng"/>
    <w:uiPriority w:val="39"/>
    <w:qFormat/>
    <w:rsid w:val="002634EB"/>
    <w:pPr>
      <w:spacing w:after="0" w:line="240" w:lineRule="auto"/>
    </w:pPr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nternetLink">
    <w:name w:val="Internet Link"/>
    <w:basedOn w:val="Phngmcinhcuaoanvn"/>
    <w:uiPriority w:val="99"/>
    <w:unhideWhenUsed/>
    <w:qFormat/>
    <w:rsid w:val="002634EB"/>
    <w:rPr>
      <w:color w:val="60C5E8" w:themeColor="hyperlink"/>
      <w:u w:val="single"/>
    </w:rPr>
  </w:style>
  <w:style w:type="paragraph" w:styleId="oancuaDanhsach">
    <w:name w:val="List Paragraph"/>
    <w:basedOn w:val="Binhthng"/>
    <w:uiPriority w:val="34"/>
    <w:unhideWhenUsed/>
    <w:qFormat/>
    <w:rsid w:val="002634EB"/>
    <w:pPr>
      <w:spacing w:before="40" w:after="160" w:line="288" w:lineRule="auto"/>
      <w:ind w:left="720"/>
      <w:contextualSpacing/>
    </w:pPr>
    <w:rPr>
      <w:rFonts w:eastAsiaTheme="minorHAnsi"/>
      <w:b w:val="0"/>
      <w:color w:val="242496" w:themeColor="text1" w:themeTint="BF"/>
      <w:sz w:val="26"/>
      <w:szCs w:val="20"/>
      <w:lang w:eastAsia="ja-JP"/>
    </w:rPr>
  </w:style>
  <w:style w:type="character" w:customStyle="1" w:styleId="UnresolvedMention1">
    <w:name w:val="Unresolved Mention1"/>
    <w:basedOn w:val="Phngmcinhcuaoanvn"/>
    <w:uiPriority w:val="99"/>
    <w:semiHidden/>
    <w:unhideWhenUsed/>
    <w:rsid w:val="002634EB"/>
    <w:rPr>
      <w:color w:val="605E5C"/>
      <w:shd w:val="clear" w:color="auto" w:fill="E1DFDD"/>
    </w:rPr>
  </w:style>
  <w:style w:type="character" w:styleId="Siuktnian">
    <w:name w:val="FollowedHyperlink"/>
    <w:basedOn w:val="Phngmcinhcuaoanvn"/>
    <w:semiHidden/>
    <w:unhideWhenUsed/>
    <w:rsid w:val="002634EB"/>
    <w:rPr>
      <w:color w:val="60C5E8" w:themeColor="followedHyperlink"/>
      <w:u w:val="single"/>
    </w:rPr>
  </w:style>
  <w:style w:type="table" w:customStyle="1" w:styleId="TableGrid71">
    <w:name w:val="Table Grid71"/>
    <w:basedOn w:val="BangThngthng"/>
    <w:uiPriority w:val="39"/>
    <w:qFormat/>
    <w:rsid w:val="002634EB"/>
    <w:pPr>
      <w:spacing w:after="0" w:line="240" w:lineRule="auto"/>
    </w:pPr>
    <w:rPr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1">
    <w:name w:val="Table Grid81"/>
    <w:basedOn w:val="BangThngthng"/>
    <w:uiPriority w:val="39"/>
    <w:qFormat/>
    <w:rsid w:val="002634EB"/>
    <w:pPr>
      <w:spacing w:after="0" w:line="240" w:lineRule="auto"/>
    </w:pPr>
    <w:rPr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BangThngthng"/>
    <w:uiPriority w:val="39"/>
    <w:rsid w:val="002634EB"/>
    <w:pPr>
      <w:spacing w:after="0" w:line="240" w:lineRule="auto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1">
    <w:name w:val="Table Grid101"/>
    <w:basedOn w:val="BangThngthng"/>
    <w:uiPriority w:val="39"/>
    <w:rsid w:val="002634EB"/>
    <w:pPr>
      <w:spacing w:after="0" w:line="240" w:lineRule="auto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Khngco"/>
    <w:uiPriority w:val="99"/>
    <w:semiHidden/>
    <w:unhideWhenUsed/>
    <w:rsid w:val="002634EB"/>
  </w:style>
  <w:style w:type="table" w:customStyle="1" w:styleId="TableGrid1">
    <w:name w:val="Table Grid1"/>
    <w:basedOn w:val="BangThngthng"/>
    <w:next w:val="LiBang"/>
    <w:uiPriority w:val="39"/>
    <w:rsid w:val="002634EB"/>
    <w:pPr>
      <w:spacing w:after="0" w:line="240" w:lineRule="auto"/>
    </w:pPr>
    <w:rPr>
      <w:rFonts w:ascii="Calibri" w:eastAsia="Malgun Gothic" w:hAnsi="Calibri" w:cs="Times New Roman"/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hngDncch">
    <w:name w:val="No Spacing"/>
    <w:basedOn w:val="Binhthng"/>
    <w:link w:val="KhngDncchChar"/>
    <w:uiPriority w:val="1"/>
    <w:qFormat/>
    <w:rsid w:val="002634EB"/>
    <w:pPr>
      <w:spacing w:line="240" w:lineRule="auto"/>
    </w:pPr>
    <w:rPr>
      <w:rFonts w:ascii="Calibri" w:eastAsia="Times New Roman" w:hAnsi="Calibri" w:cs="Times New Roman"/>
      <w:b w:val="0"/>
      <w:color w:val="auto"/>
      <w:sz w:val="20"/>
      <w:szCs w:val="20"/>
    </w:rPr>
  </w:style>
  <w:style w:type="character" w:customStyle="1" w:styleId="KhngDncchChar">
    <w:name w:val="Không Dãn cách Char"/>
    <w:link w:val="KhngDncch"/>
    <w:uiPriority w:val="1"/>
    <w:rsid w:val="002634EB"/>
    <w:rPr>
      <w:rFonts w:ascii="Calibri" w:eastAsia="Times New Roman" w:hAnsi="Calibri" w:cs="Times New Roman"/>
      <w:sz w:val="20"/>
      <w:szCs w:val="20"/>
      <w:lang w:eastAsia="en-US"/>
    </w:rPr>
  </w:style>
  <w:style w:type="character" w:styleId="ThamchiuTinht">
    <w:name w:val="Subtle Reference"/>
    <w:uiPriority w:val="31"/>
    <w:qFormat/>
    <w:rsid w:val="002634EB"/>
    <w:rPr>
      <w:rFonts w:ascii="Times New Roman" w:hAnsi="Times New Roman"/>
      <w:b/>
      <w:bCs/>
      <w:color w:val="4F81BD"/>
    </w:rPr>
  </w:style>
  <w:style w:type="paragraph" w:customStyle="1" w:styleId="ListBullet21">
    <w:name w:val="List Bullet 21"/>
    <w:basedOn w:val="Binhthng"/>
    <w:next w:val="Duudong2"/>
    <w:uiPriority w:val="99"/>
    <w:unhideWhenUsed/>
    <w:rsid w:val="002634EB"/>
    <w:pPr>
      <w:spacing w:before="40" w:after="160" w:line="288" w:lineRule="auto"/>
      <w:ind w:left="360" w:hanging="360"/>
      <w:contextualSpacing/>
    </w:pPr>
    <w:rPr>
      <w:rFonts w:eastAsiaTheme="minorHAnsi"/>
      <w:b w:val="0"/>
      <w:color w:val="242496" w:themeColor="text1" w:themeTint="BF"/>
      <w:kern w:val="20"/>
      <w:sz w:val="26"/>
      <w:szCs w:val="20"/>
      <w:lang w:eastAsia="ja-JP"/>
    </w:rPr>
  </w:style>
  <w:style w:type="table" w:customStyle="1" w:styleId="TableGrid91">
    <w:name w:val="Table Grid91"/>
    <w:basedOn w:val="BangThngthng"/>
    <w:uiPriority w:val="39"/>
    <w:rsid w:val="002634EB"/>
    <w:pPr>
      <w:spacing w:after="0" w:line="240" w:lineRule="auto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2">
    <w:name w:val="Table Grid102"/>
    <w:basedOn w:val="BangThngthng"/>
    <w:uiPriority w:val="39"/>
    <w:rsid w:val="002634EB"/>
    <w:pPr>
      <w:spacing w:after="0" w:line="240" w:lineRule="auto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mmand">
    <w:name w:val="command"/>
    <w:basedOn w:val="Phngmcinhcuaoanvn"/>
    <w:rsid w:val="002634EB"/>
  </w:style>
  <w:style w:type="character" w:customStyle="1" w:styleId="cmduser">
    <w:name w:val="cmduser"/>
    <w:basedOn w:val="Phngmcinhcuaoanvn"/>
    <w:rsid w:val="002634EB"/>
  </w:style>
  <w:style w:type="character" w:customStyle="1" w:styleId="fontstyle01">
    <w:name w:val="fontstyle01"/>
    <w:basedOn w:val="Phngmcinhcuaoanvn"/>
    <w:rsid w:val="002634EB"/>
    <w:rPr>
      <w:rFonts w:ascii="Courier New" w:hAnsi="Courier New" w:cs="Courier New" w:hint="default"/>
      <w:b w:val="0"/>
      <w:bCs w:val="0"/>
      <w:i w:val="0"/>
      <w:iCs w:val="0"/>
      <w:color w:val="000000"/>
      <w:sz w:val="18"/>
      <w:szCs w:val="18"/>
    </w:rPr>
  </w:style>
  <w:style w:type="character" w:customStyle="1" w:styleId="fontstyle21">
    <w:name w:val="fontstyle21"/>
    <w:basedOn w:val="Phngmcinhcuaoanvn"/>
    <w:rsid w:val="002634EB"/>
    <w:rPr>
      <w:rFonts w:ascii="Courier New" w:hAnsi="Courier New" w:cs="Courier New" w:hint="default"/>
      <w:b w:val="0"/>
      <w:bCs w:val="0"/>
      <w:i/>
      <w:iCs/>
      <w:color w:val="000000"/>
      <w:sz w:val="18"/>
      <w:szCs w:val="18"/>
    </w:rPr>
  </w:style>
  <w:style w:type="paragraph" w:customStyle="1" w:styleId="IntenseQuote1">
    <w:name w:val="Intense Quote1"/>
    <w:basedOn w:val="Binhthng"/>
    <w:next w:val="Binhthng"/>
    <w:uiPriority w:val="30"/>
    <w:qFormat/>
    <w:rsid w:val="002634EB"/>
    <w:pPr>
      <w:pBdr>
        <w:top w:val="single" w:sz="4" w:space="10" w:color="5B9BD5"/>
        <w:bottom w:val="single" w:sz="4" w:space="10" w:color="5B9BD5"/>
      </w:pBdr>
      <w:spacing w:before="360" w:after="360" w:line="312" w:lineRule="auto"/>
      <w:ind w:left="864" w:right="864"/>
      <w:jc w:val="center"/>
    </w:pPr>
    <w:rPr>
      <w:rFonts w:ascii="Times New Roman" w:eastAsia="Calibri" w:hAnsi="Times New Roman" w:cs="Times New Roman"/>
      <w:b w:val="0"/>
      <w:i/>
      <w:iCs/>
      <w:color w:val="5B9BD5"/>
      <w:sz w:val="26"/>
    </w:rPr>
  </w:style>
  <w:style w:type="character" w:customStyle="1" w:styleId="NhaykepmChar">
    <w:name w:val="Nháy kép Đậm Char"/>
    <w:basedOn w:val="Phngmcinhcuaoanvn"/>
    <w:link w:val="Nhaykepm"/>
    <w:uiPriority w:val="30"/>
    <w:rsid w:val="002634EB"/>
    <w:rPr>
      <w:i/>
      <w:iCs/>
      <w:color w:val="5B9BD5"/>
      <w:sz w:val="26"/>
    </w:rPr>
  </w:style>
  <w:style w:type="table" w:customStyle="1" w:styleId="PlainTable21">
    <w:name w:val="Plain Table 21"/>
    <w:basedOn w:val="BangThngthng"/>
    <w:uiPriority w:val="42"/>
    <w:rsid w:val="002634EB"/>
    <w:pPr>
      <w:spacing w:after="0" w:line="240" w:lineRule="auto"/>
    </w:pPr>
    <w:rPr>
      <w:rFonts w:eastAsia="Calibri"/>
      <w:lang w:eastAsia="en-US"/>
    </w:r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paragraph" w:styleId="Duudong2">
    <w:name w:val="List Bullet 2"/>
    <w:basedOn w:val="Binhthng"/>
    <w:semiHidden/>
    <w:unhideWhenUsed/>
    <w:rsid w:val="002634EB"/>
    <w:pPr>
      <w:spacing w:before="40" w:after="160" w:line="288" w:lineRule="auto"/>
      <w:ind w:left="1080" w:hanging="360"/>
      <w:contextualSpacing/>
    </w:pPr>
    <w:rPr>
      <w:rFonts w:eastAsiaTheme="minorHAnsi"/>
      <w:b w:val="0"/>
      <w:color w:val="242496" w:themeColor="text1" w:themeTint="BF"/>
      <w:sz w:val="26"/>
      <w:szCs w:val="20"/>
      <w:lang w:eastAsia="ja-JP"/>
    </w:rPr>
  </w:style>
  <w:style w:type="paragraph" w:styleId="Nhaykepm">
    <w:name w:val="Intense Quote"/>
    <w:basedOn w:val="Binhthng"/>
    <w:next w:val="Binhthng"/>
    <w:link w:val="NhaykepmChar"/>
    <w:uiPriority w:val="30"/>
    <w:rsid w:val="002634EB"/>
    <w:pPr>
      <w:pBdr>
        <w:bottom w:val="single" w:sz="4" w:space="4" w:color="0189F9" w:themeColor="accent1"/>
      </w:pBdr>
      <w:spacing w:before="200" w:after="280" w:line="288" w:lineRule="auto"/>
      <w:ind w:left="936" w:right="936"/>
    </w:pPr>
    <w:rPr>
      <w:b w:val="0"/>
      <w:i/>
      <w:iCs/>
      <w:color w:val="5B9BD5"/>
      <w:sz w:val="26"/>
      <w:lang w:eastAsia="ja-JP"/>
    </w:rPr>
  </w:style>
  <w:style w:type="character" w:customStyle="1" w:styleId="IntenseQuoteChar1">
    <w:name w:val="Intense Quote Char1"/>
    <w:basedOn w:val="Phngmcinhcuaoanvn"/>
    <w:uiPriority w:val="99"/>
    <w:rsid w:val="002634EB"/>
    <w:rPr>
      <w:b/>
      <w:i/>
      <w:iCs/>
      <w:color w:val="0189F9" w:themeColor="accent1"/>
      <w:sz w:val="28"/>
      <w:lang w:eastAsia="en-US"/>
    </w:rPr>
  </w:style>
  <w:style w:type="character" w:customStyle="1" w:styleId="UnresolvedMention2">
    <w:name w:val="Unresolved Mention2"/>
    <w:basedOn w:val="Phngmcinhcuaoanvn"/>
    <w:uiPriority w:val="99"/>
    <w:semiHidden/>
    <w:unhideWhenUsed/>
    <w:rsid w:val="002634EB"/>
    <w:rPr>
      <w:color w:val="605E5C"/>
      <w:shd w:val="clear" w:color="auto" w:fill="E1DFDD"/>
    </w:rPr>
  </w:style>
  <w:style w:type="paragraph" w:styleId="Mucluc4">
    <w:name w:val="toc 4"/>
    <w:basedOn w:val="Binhthng"/>
    <w:next w:val="Binhthng"/>
    <w:autoRedefine/>
    <w:uiPriority w:val="39"/>
    <w:unhideWhenUsed/>
    <w:rsid w:val="002634EB"/>
    <w:pPr>
      <w:spacing w:after="100" w:line="259" w:lineRule="auto"/>
      <w:ind w:left="660"/>
    </w:pPr>
    <w:rPr>
      <w:b w:val="0"/>
      <w:color w:val="auto"/>
      <w:sz w:val="22"/>
    </w:rPr>
  </w:style>
  <w:style w:type="paragraph" w:styleId="Mucluc5">
    <w:name w:val="toc 5"/>
    <w:basedOn w:val="Binhthng"/>
    <w:next w:val="Binhthng"/>
    <w:autoRedefine/>
    <w:uiPriority w:val="39"/>
    <w:unhideWhenUsed/>
    <w:rsid w:val="002634EB"/>
    <w:pPr>
      <w:spacing w:after="100" w:line="259" w:lineRule="auto"/>
      <w:ind w:left="880"/>
    </w:pPr>
    <w:rPr>
      <w:b w:val="0"/>
      <w:color w:val="auto"/>
      <w:sz w:val="22"/>
    </w:rPr>
  </w:style>
  <w:style w:type="paragraph" w:styleId="Mucluc6">
    <w:name w:val="toc 6"/>
    <w:basedOn w:val="Binhthng"/>
    <w:next w:val="Binhthng"/>
    <w:autoRedefine/>
    <w:uiPriority w:val="39"/>
    <w:unhideWhenUsed/>
    <w:rsid w:val="002634EB"/>
    <w:pPr>
      <w:spacing w:after="100" w:line="259" w:lineRule="auto"/>
      <w:ind w:left="1100"/>
    </w:pPr>
    <w:rPr>
      <w:b w:val="0"/>
      <w:color w:val="auto"/>
      <w:sz w:val="22"/>
    </w:rPr>
  </w:style>
  <w:style w:type="paragraph" w:styleId="Mucluc7">
    <w:name w:val="toc 7"/>
    <w:basedOn w:val="Binhthng"/>
    <w:next w:val="Binhthng"/>
    <w:autoRedefine/>
    <w:uiPriority w:val="39"/>
    <w:unhideWhenUsed/>
    <w:rsid w:val="002634EB"/>
    <w:pPr>
      <w:spacing w:after="100" w:line="259" w:lineRule="auto"/>
      <w:ind w:left="1320"/>
    </w:pPr>
    <w:rPr>
      <w:b w:val="0"/>
      <w:color w:val="auto"/>
      <w:sz w:val="22"/>
    </w:rPr>
  </w:style>
  <w:style w:type="paragraph" w:styleId="Mucluc8">
    <w:name w:val="toc 8"/>
    <w:basedOn w:val="Binhthng"/>
    <w:next w:val="Binhthng"/>
    <w:autoRedefine/>
    <w:uiPriority w:val="39"/>
    <w:unhideWhenUsed/>
    <w:rsid w:val="002634EB"/>
    <w:pPr>
      <w:spacing w:after="100" w:line="259" w:lineRule="auto"/>
      <w:ind w:left="1540"/>
    </w:pPr>
    <w:rPr>
      <w:b w:val="0"/>
      <w:color w:val="auto"/>
      <w:sz w:val="22"/>
    </w:rPr>
  </w:style>
  <w:style w:type="paragraph" w:styleId="Mucluc9">
    <w:name w:val="toc 9"/>
    <w:basedOn w:val="Binhthng"/>
    <w:next w:val="Binhthng"/>
    <w:autoRedefine/>
    <w:uiPriority w:val="39"/>
    <w:unhideWhenUsed/>
    <w:rsid w:val="002634EB"/>
    <w:pPr>
      <w:spacing w:after="100" w:line="259" w:lineRule="auto"/>
      <w:ind w:left="1760"/>
    </w:pPr>
    <w:rPr>
      <w:b w:val="0"/>
      <w:color w:val="auto"/>
      <w:sz w:val="22"/>
    </w:rPr>
  </w:style>
  <w:style w:type="character" w:styleId="ThamchiuChuthich">
    <w:name w:val="annotation reference"/>
    <w:basedOn w:val="Phngmcinhcuaoanvn"/>
    <w:semiHidden/>
    <w:unhideWhenUsed/>
    <w:rsid w:val="002634EB"/>
    <w:rPr>
      <w:sz w:val="16"/>
      <w:szCs w:val="16"/>
    </w:rPr>
  </w:style>
  <w:style w:type="paragraph" w:styleId="VnbanChuthich">
    <w:name w:val="annotation text"/>
    <w:basedOn w:val="Binhthng"/>
    <w:link w:val="VnbanChuthichChar"/>
    <w:semiHidden/>
    <w:unhideWhenUsed/>
    <w:rsid w:val="002634EB"/>
    <w:pPr>
      <w:spacing w:before="40" w:after="160" w:line="240" w:lineRule="auto"/>
    </w:pPr>
    <w:rPr>
      <w:rFonts w:eastAsiaTheme="minorHAnsi"/>
      <w:b w:val="0"/>
      <w:color w:val="242496" w:themeColor="text1" w:themeTint="BF"/>
      <w:sz w:val="20"/>
      <w:szCs w:val="20"/>
      <w:lang w:eastAsia="ja-JP"/>
    </w:rPr>
  </w:style>
  <w:style w:type="character" w:customStyle="1" w:styleId="VnbanChuthichChar">
    <w:name w:val="Văn bản Chú thích Char"/>
    <w:basedOn w:val="Phngmcinhcuaoanvn"/>
    <w:link w:val="VnbanChuthich"/>
    <w:semiHidden/>
    <w:rsid w:val="002634EB"/>
    <w:rPr>
      <w:rFonts w:eastAsiaTheme="minorHAnsi"/>
      <w:color w:val="242496" w:themeColor="text1" w:themeTint="BF"/>
      <w:sz w:val="20"/>
      <w:szCs w:val="20"/>
    </w:rPr>
  </w:style>
  <w:style w:type="paragraph" w:styleId="ChuChuthich">
    <w:name w:val="annotation subject"/>
    <w:basedOn w:val="VnbanChuthich"/>
    <w:next w:val="VnbanChuthich"/>
    <w:link w:val="ChuChuthichChar"/>
    <w:semiHidden/>
    <w:unhideWhenUsed/>
    <w:rsid w:val="002634EB"/>
    <w:rPr>
      <w:b/>
      <w:bCs/>
    </w:rPr>
  </w:style>
  <w:style w:type="character" w:customStyle="1" w:styleId="ChuChuthichChar">
    <w:name w:val="Chủ đề Chú thích Char"/>
    <w:basedOn w:val="VnbanChuthichChar"/>
    <w:link w:val="ChuChuthich"/>
    <w:semiHidden/>
    <w:rsid w:val="002634EB"/>
    <w:rPr>
      <w:rFonts w:eastAsiaTheme="minorHAnsi"/>
      <w:b/>
      <w:bCs/>
      <w:color w:val="242496" w:themeColor="text1" w:themeTint="BF"/>
      <w:sz w:val="20"/>
      <w:szCs w:val="20"/>
    </w:rPr>
  </w:style>
  <w:style w:type="paragraph" w:styleId="HTMLinhdangtrc">
    <w:name w:val="HTML Preformatted"/>
    <w:basedOn w:val="Binhthng"/>
    <w:link w:val="HTMLinhdangtrcChar"/>
    <w:uiPriority w:val="99"/>
    <w:semiHidden/>
    <w:unhideWhenUsed/>
    <w:rsid w:val="002634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b w:val="0"/>
      <w:color w:val="auto"/>
      <w:sz w:val="20"/>
      <w:szCs w:val="20"/>
    </w:rPr>
  </w:style>
  <w:style w:type="character" w:customStyle="1" w:styleId="HTMLinhdangtrcChar">
    <w:name w:val="HTML Định dạng trước Char"/>
    <w:basedOn w:val="Phngmcinhcuaoanvn"/>
    <w:link w:val="HTMLinhdangtrc"/>
    <w:uiPriority w:val="99"/>
    <w:semiHidden/>
    <w:rsid w:val="002634EB"/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UnresolvedMention">
    <w:name w:val="Unresolved Mention"/>
    <w:basedOn w:val="Phngmcinhcuaoanvn"/>
    <w:uiPriority w:val="99"/>
    <w:semiHidden/>
    <w:unhideWhenUsed/>
    <w:rsid w:val="002634EB"/>
    <w:rPr>
      <w:color w:val="605E5C"/>
      <w:shd w:val="clear" w:color="auto" w:fill="E1DFDD"/>
    </w:rPr>
  </w:style>
  <w:style w:type="character" w:customStyle="1" w:styleId="p">
    <w:name w:val="p"/>
    <w:basedOn w:val="Phngmcinhcuaoanvn"/>
    <w:rsid w:val="001049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722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6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2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glossaryDocument" Target="glossary/document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eader" Target="header1.xml"/><Relationship Id="rId40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CMCCS-04\AppData\Roaming\Microsoft\Templates\Business%20report%20(graphic%20design).dotx" TargetMode="Externa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158B349B32A6490B87A5AA25E4C450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DF00D0-3C22-4A30-9978-D162B51D0E01}"/>
      </w:docPartPr>
      <w:docPartBody>
        <w:p w:rsidR="008176CB" w:rsidRDefault="00F52DF3">
          <w:pPr>
            <w:pStyle w:val="158B349B32A6490B87A5AA25E4C45052"/>
          </w:pPr>
          <w:r>
            <w:t>Type chapter title (level 1)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2DF3"/>
    <w:rsid w:val="000B3690"/>
    <w:rsid w:val="000F0768"/>
    <w:rsid w:val="00197D0F"/>
    <w:rsid w:val="001D4FAF"/>
    <w:rsid w:val="002E1FCE"/>
    <w:rsid w:val="00315EE6"/>
    <w:rsid w:val="00351E0C"/>
    <w:rsid w:val="003E5A06"/>
    <w:rsid w:val="003E6B59"/>
    <w:rsid w:val="004202EE"/>
    <w:rsid w:val="00426025"/>
    <w:rsid w:val="00496DA9"/>
    <w:rsid w:val="004C75DD"/>
    <w:rsid w:val="005203CB"/>
    <w:rsid w:val="0055109D"/>
    <w:rsid w:val="0056496E"/>
    <w:rsid w:val="005D3A98"/>
    <w:rsid w:val="00652B35"/>
    <w:rsid w:val="006604CA"/>
    <w:rsid w:val="006D57BA"/>
    <w:rsid w:val="00785378"/>
    <w:rsid w:val="007872AC"/>
    <w:rsid w:val="007B0A50"/>
    <w:rsid w:val="007B5EFD"/>
    <w:rsid w:val="008176CB"/>
    <w:rsid w:val="00846EBB"/>
    <w:rsid w:val="00923374"/>
    <w:rsid w:val="00965303"/>
    <w:rsid w:val="00A5031F"/>
    <w:rsid w:val="00B11378"/>
    <w:rsid w:val="00B21251"/>
    <w:rsid w:val="00C10C47"/>
    <w:rsid w:val="00C33CB5"/>
    <w:rsid w:val="00CC45F9"/>
    <w:rsid w:val="00CE01E0"/>
    <w:rsid w:val="00D3011D"/>
    <w:rsid w:val="00D84467"/>
    <w:rsid w:val="00DC2208"/>
    <w:rsid w:val="00E17C2F"/>
    <w:rsid w:val="00F2419F"/>
    <w:rsid w:val="00F52DF3"/>
    <w:rsid w:val="00FB3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customStyle="1" w:styleId="158B349B32A6490B87A5AA25E4C45052">
    <w:name w:val="158B349B32A6490B87A5AA25E4C4505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_rels/theme1.xml.rels><?xml version='1.0' encoding='UTF-8' standalone='yes'?>
<Relationships xmlns="http://schemas.openxmlformats.org/package/2006/relationships"><Relationship Id="rId1" Type="http://schemas.openxmlformats.org/officeDocument/2006/relationships/image" Target="../media/image30.jpeg"/></Relationships>
</file>

<file path=word/theme/theme1.xml><?xml version="1.0" encoding="utf-8"?>
<a:theme xmlns:a="http://schemas.openxmlformats.org/drawingml/2006/main" name="Report">
  <a:themeElements>
    <a:clrScheme name="Custom 50">
      <a:dk1>
        <a:srgbClr val="0F0F3F"/>
      </a:dk1>
      <a:lt1>
        <a:sysClr val="window" lastClr="FFFFFF"/>
      </a:lt1>
      <a:dk2>
        <a:srgbClr val="292561"/>
      </a:dk2>
      <a:lt2>
        <a:srgbClr val="F2F2F2"/>
      </a:lt2>
      <a:accent1>
        <a:srgbClr val="0189F9"/>
      </a:accent1>
      <a:accent2>
        <a:srgbClr val="293B90"/>
      </a:accent2>
      <a:accent3>
        <a:srgbClr val="2664B0"/>
      </a:accent3>
      <a:accent4>
        <a:srgbClr val="5998D2"/>
      </a:accent4>
      <a:accent5>
        <a:srgbClr val="60C5E8"/>
      </a:accent5>
      <a:accent6>
        <a:srgbClr val="2664B0"/>
      </a:accent6>
      <a:hlink>
        <a:srgbClr val="60C5E8"/>
      </a:hlink>
      <a:folHlink>
        <a:srgbClr val="60C5E8"/>
      </a:folHlink>
    </a:clrScheme>
    <a:fontScheme name="Custom 4">
      <a:majorFont>
        <a:latin typeface="Gill Sans MT"/>
        <a:ea typeface=""/>
        <a:cs typeface=""/>
      </a:majorFont>
      <a:minorFont>
        <a:latin typeface="Calibri"/>
        <a:ea typeface=""/>
        <a:cs typeface=""/>
      </a:minorFont>
    </a:fontScheme>
    <a:fmtScheme name="Equity">
      <a:fillStyleLst>
        <a:solidFill>
          <a:schemeClr val="phClr"/>
        </a:solidFill>
        <a:blipFill>
          <a:blip xmlns:r="http://schemas.openxmlformats.org/officeDocument/2006/relationships" r:embed="rId1">
            <a:duotone>
              <a:schemeClr val="phClr">
                <a:tint val="30000"/>
                <a:satMod val="300000"/>
              </a:schemeClr>
              <a:schemeClr val="phClr">
                <a:tint val="40000"/>
                <a:satMod val="200000"/>
              </a:schemeClr>
            </a:duotone>
          </a:blip>
          <a:tile tx="0" ty="0" sx="70000" sy="70000" flip="none" algn="ctr"/>
        </a:blipFill>
        <a:blipFill>
          <a:blip xmlns:r="http://schemas.openxmlformats.org/officeDocument/2006/relationships" r:embed="rId1">
            <a:duotone>
              <a:schemeClr val="phClr">
                <a:shade val="22000"/>
                <a:satMod val="160000"/>
              </a:schemeClr>
              <a:schemeClr val="phClr">
                <a:shade val="45000"/>
                <a:satMod val="100000"/>
              </a:schemeClr>
            </a:duotone>
          </a:blip>
          <a:tile tx="0" ty="0" sx="65000" sy="65000" flip="none" algn="ctr"/>
        </a:blipFill>
      </a:fillStyleLst>
      <a:lnStyleLst>
        <a:ln w="9525" cap="flat" cmpd="sng" algn="ctr">
          <a:solidFill>
            <a:schemeClr val="phClr">
              <a:shade val="60000"/>
              <a:satMod val="110000"/>
            </a:schemeClr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50800" dist="50800" dir="5400000" algn="t" rotWithShape="0">
              <a:srgbClr val="000000">
                <a:alpha val="60000"/>
              </a:srgbClr>
            </a:outerShdw>
          </a:effectLst>
          <a:scene3d>
            <a:camera prst="isometricBottomUp" fov="0">
              <a:rot lat="0" lon="0" rev="0"/>
            </a:camera>
            <a:lightRig rig="soft" dir="b">
              <a:rot lat="0" lon="0" rev="9000000"/>
            </a:lightRig>
          </a:scene3d>
          <a:sp3d contourW="35000" prstMaterial="matte">
            <a:bevelT w="45000" h="38100" prst="convex"/>
            <a:contourClr>
              <a:schemeClr val="phClr">
                <a:tint val="10000"/>
                <a:satMod val="1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40000"/>
                <a:satMod val="165000"/>
              </a:schemeClr>
            </a:gs>
            <a:gs pos="50000">
              <a:schemeClr val="phClr">
                <a:shade val="80000"/>
                <a:satMod val="155000"/>
              </a:schemeClr>
            </a:gs>
            <a:gs pos="100000">
              <a:schemeClr val="phClr">
                <a:tint val="95000"/>
                <a:satMod val="200000"/>
              </a:schemeClr>
            </a:gs>
          </a:gsLst>
          <a:lin ang="16200000" scaled="1"/>
        </a:gradFill>
        <a:blipFill>
          <a:blip xmlns:r="http://schemas.openxmlformats.org/officeDocument/2006/relationships" r:embed="rId1">
            <a:duotone>
              <a:schemeClr val="phClr">
                <a:tint val="95000"/>
                <a:satMod val="200000"/>
              </a:schemeClr>
              <a:schemeClr val="phClr">
                <a:shade val="80000"/>
                <a:satMod val="100000"/>
              </a:schemeClr>
            </a:duotone>
          </a:blip>
          <a:tile tx="0" ty="0" sx="55000" sy="55000" flip="none" algn="tl"/>
        </a:blip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AC555E-8EC6-4BE1-B00C-C840F422B3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Business report (graphic design).dotx</Template>
  <TotalTime>2032</TotalTime>
  <Pages>76</Pages>
  <Words>24190</Words>
  <Characters>137883</Characters>
  <Application>Microsoft Office Word</Application>
  <DocSecurity>0</DocSecurity>
  <Lines>1149</Lines>
  <Paragraphs>323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161750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Microsoft account</cp:lastModifiedBy>
  <cp:revision>177</cp:revision>
  <cp:lastPrinted>2025-12-03T04:43:00Z</cp:lastPrinted>
  <dcterms:created xsi:type="dcterms:W3CDTF">2023-10-17T02:17:00Z</dcterms:created>
  <dcterms:modified xsi:type="dcterms:W3CDTF">2026-04-02T09:27:00Z</dcterms:modified>
</cp:coreProperties>
</file>