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inline distB="114300" distT="114300" distL="114300" distR="114300">
            <wp:extent cx="2147888" cy="8240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82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SỔ NHẬT KÝ HƯỚNG DẪN ĐỒ ÁN CHUYÊN NGÀNH A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Số n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hóm: 7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Sinh viên thực hiện: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Nguyễn Thanh Khánh - 2152200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Lê Đào Nhật Thiện - 2175368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Nguyễn Đoan Thục - 2171609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Thời gian: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từ 28/03/2020 đến 04/07/2020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inline distB="114300" distT="114300" distL="114300" distR="114300">
            <wp:extent cx="2147888" cy="824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82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PHIẾU THEO DÕI HƯỚNG DẪN ĐỒ ÁN CHUYÊN NGÀNH A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Số nhóm: 7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Sinh viên thực hiện: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Nguyễn Thanh Khánh - 2152200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Lê Đào Nhật Thiện - 2175368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ab/>
        <w:tab/>
        <w:t xml:space="preserve">Nguyễn Đoan Thục - 2171609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Học kỳ: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19.2A</w:t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Năm: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2020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Đề tài: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Thiết kế/ Xây dựng Website quản lý bán hàng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Họ tên giảng viên hướng dẫn: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Đặng Thanh Linh Phú</w:t>
      </w:r>
    </w:p>
    <w:p w:rsidR="00000000" w:rsidDel="00000000" w:rsidP="00000000" w:rsidRDefault="00000000" w:rsidRPr="00000000" w14:paraId="00000023">
      <w:pPr>
        <w:jc w:val="left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890"/>
        <w:gridCol w:w="3240"/>
        <w:gridCol w:w="3145"/>
        <w:tblGridChange w:id="0">
          <w:tblGrid>
            <w:gridCol w:w="1075"/>
            <w:gridCol w:w="1890"/>
            <w:gridCol w:w="3240"/>
            <w:gridCol w:w="31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YÊU CẦU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CHỮ KÝ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28/3/2020 đến 4/4/2020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Tìm hiểu, phân tích và chọn sản phẩm.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Phân tích, thiết kế cơ sở dữ liệu cho những sản phẩm đã chọn</w:t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Tìm hiểu và chọn các công nghệ: SQL Server, html, CSS, visual studio 20.., mô hình MVC, ...  để thiết kế và xây dựng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5/4/2020 đến 11/4/2020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Thiết kế cơ sở dữ liệu Website quản lý bán hàng Electro Store</w:t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Các thực thể (bảng), các thuộc tính và kiểu dữ liệu tương ứng.</w:t>
            </w:r>
          </w:p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Thiết lập các ràng buộc (nếu có).</w:t>
            </w:r>
          </w:p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Kết nối các quan hệ (relationship) cho các bảng</w:t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Nhập thử dữ liệu thử nghiệm</w:t>
            </w:r>
          </w:p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12/4/2020 đến 18/4/2020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Chọn và thiết kế giao diện.</w:t>
            </w:r>
          </w:p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Kết nối project với cơ sở dữ liệu.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19/4/2020 đến 25/4/2020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Đăng nhập.</w:t>
            </w:r>
          </w:p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Đăng ký.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Kết nối project với cơ sở dữ liệu.</w:t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Hiển thị sản phẩm trong trang admin.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26/4/2020 đến 2/5/2020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Đăng nhập, đăng ký dưới quyền user/admin.</w:t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Hoàn thành trang admin.</w:t>
            </w:r>
          </w:p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Đặt hàng từ layout với tư cách khách hàng.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3/5/2020 đến 9/5/2020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Chỉnh sửa ngôn ngữ.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Hoàn thành giỏ hàng, thanh toán.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10/5/2020 đến 16/5/2020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Xử lý hình ảnh từ cơ sở dữ liệu.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Xử lý giỏ hàng.</w:t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Xử lý phần sản phẩm trong trang dành cho khách hàng.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17/5/2020 đến 23/5/2020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Lập thống kê theo ngày/ tháng/ năm.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Thống kê danh sách hàng mới trong tháng/ năm.</w:t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Thống kê số lượng sản phẩm.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24/5/2020 đến 30/5/2020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Lập layout viết báo cáo.</w:t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Tiếp tục hoàn thiện project.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31/5/2020 đến 6/6/2020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Viết báo cáo.</w:t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Lập thống kê theo tháng/ năm.</w:t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Thống kê danh sách hàng mới trong tháng/ năm.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7/6/2020 đến 13/6/2020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Viết báo cáo.</w:t>
            </w:r>
          </w:p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Validate dữ liệu cho phần thêm, xóa, sửa sản phẩm trong trang admin.</w:t>
            </w:r>
          </w:p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Validate dữ liệu phần đăng nhập, đăng ký.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14/6/2020 đến 20/6/2020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Viết báo cáo.</w:t>
            </w:r>
          </w:p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Tạo danh mục sản phẩm yêu thích cho cá nhân.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21/6/2020 đến 27/6/2020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Viết báo cáo.</w:t>
            </w:r>
          </w:p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Đặt hàng online, thanh toán trực tiếp.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28/6/2020 đến 4/7/2020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- Review, chỉnh sửa báo cáo.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223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E1C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23x+lYNAnhycBKR7WzrQALCg==">AMUW2mW8GYPg/h4cSlORF71+CjLk84IovHcJf/r0Y22xVUMWEHF5rvR8plbJEPrn19HN/7ftpIehraCMkYn2v05f4C8m8chPP5NpNfjvp8NfeHxW1uuL5yI=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2020-07-01T14:45:00Z</dcterms:created>
  <dc:creator>doanthuc</dc:creator>
</cp:coreProperties>
</file>