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5A2D5E" w14:paraId="4AC4073A" w14:textId="77777777" w:rsidTr="005A2D5E">
        <w:trPr>
          <w:trHeight w:val="1430"/>
        </w:trPr>
        <w:tc>
          <w:tcPr>
            <w:tcW w:w="2515" w:type="dxa"/>
          </w:tcPr>
          <w:p w14:paraId="05835A01" w14:textId="77777777" w:rsidR="005A2D5E" w:rsidRDefault="005A2D5E"/>
        </w:tc>
        <w:tc>
          <w:tcPr>
            <w:tcW w:w="6835" w:type="dxa"/>
            <w:gridSpan w:val="2"/>
          </w:tcPr>
          <w:p w14:paraId="1B208CBE" w14:textId="77777777" w:rsidR="005A2D5E" w:rsidRDefault="005A2D5E"/>
        </w:tc>
      </w:tr>
      <w:tr w:rsidR="005A2D5E" w14:paraId="3C1412A7" w14:textId="77777777" w:rsidTr="005A2D5E">
        <w:trPr>
          <w:trHeight w:val="710"/>
        </w:trPr>
        <w:tc>
          <w:tcPr>
            <w:tcW w:w="2515" w:type="dxa"/>
          </w:tcPr>
          <w:p w14:paraId="5D560A5E" w14:textId="211B0199" w:rsidR="005A2D5E" w:rsidRDefault="005A2D5E">
            <w:r w:rsidRPr="005A2D5E">
              <w:t>Mục đích ý nghĩa của form ?</w:t>
            </w:r>
          </w:p>
        </w:tc>
        <w:tc>
          <w:tcPr>
            <w:tcW w:w="6835" w:type="dxa"/>
            <w:gridSpan w:val="2"/>
          </w:tcPr>
          <w:p w14:paraId="48D8B13B" w14:textId="57A1FFC9" w:rsidR="005A2D5E" w:rsidRDefault="005A2D5E">
            <w:r>
              <w:t>Form là cơ chế cho phép người dùng nhập dữ liệu và gửi về sever</w:t>
            </w:r>
          </w:p>
        </w:tc>
      </w:tr>
      <w:tr w:rsidR="005A2D5E" w14:paraId="144E84A9" w14:textId="77777777" w:rsidTr="005A2D5E">
        <w:trPr>
          <w:trHeight w:val="350"/>
        </w:trPr>
        <w:tc>
          <w:tcPr>
            <w:tcW w:w="2515" w:type="dxa"/>
            <w:vMerge w:val="restart"/>
          </w:tcPr>
          <w:p w14:paraId="00FF4FE1" w14:textId="7DFF3567" w:rsidR="005A2D5E" w:rsidRDefault="005A2D5E">
            <w:r w:rsidRPr="005A2D5E">
              <w:t>Phân biệt sự khác nhau giữa POST và GET ?</w:t>
            </w:r>
          </w:p>
        </w:tc>
        <w:tc>
          <w:tcPr>
            <w:tcW w:w="3417" w:type="dxa"/>
          </w:tcPr>
          <w:p w14:paraId="7D98F998" w14:textId="37CCAB48" w:rsidR="005A2D5E" w:rsidRDefault="005A2D5E" w:rsidP="005A2D5E">
            <w:pPr>
              <w:jc w:val="center"/>
            </w:pPr>
            <w:r>
              <w:t>GET</w:t>
            </w:r>
          </w:p>
        </w:tc>
        <w:tc>
          <w:tcPr>
            <w:tcW w:w="3418" w:type="dxa"/>
          </w:tcPr>
          <w:p w14:paraId="5DA81585" w14:textId="3A667B65" w:rsidR="005A2D5E" w:rsidRDefault="005A2D5E" w:rsidP="005A2D5E">
            <w:pPr>
              <w:jc w:val="center"/>
            </w:pPr>
            <w:r>
              <w:t>POST</w:t>
            </w:r>
          </w:p>
        </w:tc>
      </w:tr>
      <w:tr w:rsidR="005A2D5E" w14:paraId="4AF82A8C" w14:textId="77777777">
        <w:trPr>
          <w:trHeight w:val="1782"/>
        </w:trPr>
        <w:tc>
          <w:tcPr>
            <w:tcW w:w="2515" w:type="dxa"/>
            <w:vMerge/>
          </w:tcPr>
          <w:p w14:paraId="735A8BEA" w14:textId="77777777" w:rsidR="005A2D5E" w:rsidRPr="005A2D5E" w:rsidRDefault="005A2D5E"/>
        </w:tc>
        <w:tc>
          <w:tcPr>
            <w:tcW w:w="3417" w:type="dxa"/>
          </w:tcPr>
          <w:p w14:paraId="3A94E955" w14:textId="22B7168A" w:rsidR="005A2D5E" w:rsidRDefault="005A2D5E">
            <w:r>
              <w:t xml:space="preserve">- </w:t>
            </w:r>
            <w:r w:rsidRPr="005A2D5E">
              <w:t>Dữ liệu được gửi đi sẽ hiển thị trên thanh địa chỉ của trình duyệt</w:t>
            </w:r>
          </w:p>
          <w:p w14:paraId="3BF12F1D" w14:textId="7B90D997" w:rsidR="005A2D5E" w:rsidRDefault="005A2D5E">
            <w:r>
              <w:t xml:space="preserve">- </w:t>
            </w:r>
            <w:r w:rsidRPr="005A2D5E">
              <w:t>Không nên sử dụng để gửi các dữ liệu nhạy cảm (chẳng hạn như mật khẩu)</w:t>
            </w:r>
          </w:p>
          <w:p w14:paraId="73B673E2" w14:textId="1BB39C56" w:rsidR="005A2D5E" w:rsidRDefault="005A2D5E">
            <w:r>
              <w:t xml:space="preserve">- </w:t>
            </w:r>
            <w:r w:rsidRPr="005A2D5E">
              <w:t>Thường được sử dụng để gửi những dữ liệu nhỏ</w:t>
            </w:r>
          </w:p>
        </w:tc>
        <w:tc>
          <w:tcPr>
            <w:tcW w:w="3418" w:type="dxa"/>
          </w:tcPr>
          <w:p w14:paraId="7160CBBB" w14:textId="7F145110" w:rsidR="005A2D5E" w:rsidRDefault="005A2D5E">
            <w:r>
              <w:t xml:space="preserve">- </w:t>
            </w:r>
            <w:r w:rsidRPr="005A2D5E">
              <w:t>Dữ liệu được gửi đi KHÔNG hiển thị trên thanh địa chỉ của trình duyệt</w:t>
            </w:r>
          </w:p>
          <w:p w14:paraId="09933673" w14:textId="6D7BDE5B" w:rsidR="005A2D5E" w:rsidRDefault="005A2D5E">
            <w:r>
              <w:t xml:space="preserve">- </w:t>
            </w:r>
            <w:r w:rsidRPr="005A2D5E">
              <w:t>Được sử dụng để gửi các dữ liệu nhạy cảm</w:t>
            </w:r>
          </w:p>
          <w:p w14:paraId="3988AA40" w14:textId="6EE77182" w:rsidR="005A2D5E" w:rsidRDefault="005A2D5E">
            <w:r>
              <w:t xml:space="preserve">- </w:t>
            </w:r>
            <w:r w:rsidRPr="005A2D5E">
              <w:t>Không hạn chế dung lượng dữ liệu gửi đi. Thường được sử dụng để gửi dữ liệu lớn lên server.</w:t>
            </w:r>
          </w:p>
        </w:tc>
      </w:tr>
      <w:tr w:rsidR="005A2D5E" w14:paraId="2C50CD12" w14:textId="77777777" w:rsidTr="00794838">
        <w:trPr>
          <w:trHeight w:val="1880"/>
        </w:trPr>
        <w:tc>
          <w:tcPr>
            <w:tcW w:w="2515" w:type="dxa"/>
          </w:tcPr>
          <w:p w14:paraId="2343F135" w14:textId="2AD62545" w:rsidR="005A2D5E" w:rsidRDefault="005A2D5E">
            <w:r w:rsidRPr="005A2D5E">
              <w:t>Mục đích sử dụng bảng ? Các thẻ tạo bảng?</w:t>
            </w:r>
          </w:p>
        </w:tc>
        <w:tc>
          <w:tcPr>
            <w:tcW w:w="6835" w:type="dxa"/>
            <w:gridSpan w:val="2"/>
          </w:tcPr>
          <w:p w14:paraId="12808ED5" w14:textId="46B27C2D" w:rsidR="005A2D5E" w:rsidRDefault="005A2D5E">
            <w:r>
              <w:t xml:space="preserve">- </w:t>
            </w:r>
            <w:r w:rsidRPr="005A2D5E">
              <w:t xml:space="preserve">Bảng được sử dụng để thể hiện dữ liệu dưới dạng hàng và cột  </w:t>
            </w:r>
          </w:p>
          <w:p w14:paraId="05208606" w14:textId="77777777" w:rsidR="005A2D5E" w:rsidRDefault="005A2D5E">
            <w:r>
              <w:t xml:space="preserve">- </w:t>
            </w:r>
            <w:r w:rsidRPr="005A2D5E">
              <w:t>Sử dụng bảng khi muốn hiển thị một danh sách các đối tượng với nhiều thuộc tính khác nhau</w:t>
            </w:r>
          </w:p>
          <w:p w14:paraId="5A1023C4" w14:textId="77777777" w:rsidR="005A2D5E" w:rsidRPr="005A2D5E" w:rsidRDefault="005A2D5E" w:rsidP="005A2D5E">
            <w:r w:rsidRPr="005A2D5E">
              <w:t xml:space="preserve">Các thẻ được dùng đẻ tạo bảng: </w:t>
            </w:r>
          </w:p>
          <w:p w14:paraId="00893F5F" w14:textId="6CA2CDD7" w:rsidR="005A2D5E" w:rsidRDefault="005A2D5E">
            <w:r>
              <w:t>&lt;table&gt;, &lt;tr&gt;,&lt;td&gt;,&lt;th&gt;</w:t>
            </w:r>
          </w:p>
        </w:tc>
      </w:tr>
      <w:tr w:rsidR="005A2D5E" w14:paraId="7DFF1A1E" w14:textId="77777777" w:rsidTr="00794838">
        <w:trPr>
          <w:trHeight w:val="2339"/>
        </w:trPr>
        <w:tc>
          <w:tcPr>
            <w:tcW w:w="2515" w:type="dxa"/>
          </w:tcPr>
          <w:p w14:paraId="691C71EC" w14:textId="77777777" w:rsidR="005A2D5E" w:rsidRDefault="005A2D5E"/>
        </w:tc>
        <w:tc>
          <w:tcPr>
            <w:tcW w:w="6835" w:type="dxa"/>
            <w:gridSpan w:val="2"/>
          </w:tcPr>
          <w:p w14:paraId="034B6219" w14:textId="77777777" w:rsidR="005A2D5E" w:rsidRDefault="005A2D5E"/>
        </w:tc>
      </w:tr>
    </w:tbl>
    <w:p w14:paraId="59309ED8" w14:textId="77777777" w:rsidR="00EC3768" w:rsidRDefault="00EC3768"/>
    <w:sectPr w:rsidR="00EC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5E"/>
    <w:rsid w:val="000633C5"/>
    <w:rsid w:val="005A2D5E"/>
    <w:rsid w:val="007636A1"/>
    <w:rsid w:val="00794838"/>
    <w:rsid w:val="00AE7198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1CBD"/>
  <w15:chartTrackingRefBased/>
  <w15:docId w15:val="{57D9948B-0A3F-4E9C-B1F4-17B30647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2024-10-07T01:03:00Z</dcterms:created>
  <dcterms:modified xsi:type="dcterms:W3CDTF">2024-10-07T15:02:00Z</dcterms:modified>
</cp:coreProperties>
</file>