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F53" w14:paraId="40038762" w14:textId="77777777" w:rsidTr="00140F53">
        <w:tc>
          <w:tcPr>
            <w:tcW w:w="4675" w:type="dxa"/>
          </w:tcPr>
          <w:p w14:paraId="592DCDCE" w14:textId="2A5D75E3" w:rsidR="00140F53" w:rsidRDefault="00140F53">
            <w:r w:rsidRPr="00140F53">
              <w:t>SOLID là gì ?</w:t>
            </w:r>
          </w:p>
        </w:tc>
        <w:tc>
          <w:tcPr>
            <w:tcW w:w="4675" w:type="dxa"/>
          </w:tcPr>
          <w:p w14:paraId="3206CE99" w14:textId="77777777" w:rsidR="00140F53" w:rsidRPr="00140F53" w:rsidRDefault="00140F53" w:rsidP="00140F53">
            <w:r w:rsidRPr="00140F53">
              <w:t>Bao gồm:</w:t>
            </w:r>
          </w:p>
          <w:p w14:paraId="4A30A237" w14:textId="77777777" w:rsidR="00140F53" w:rsidRPr="00140F53" w:rsidRDefault="00140F53" w:rsidP="00140F53">
            <w:pPr>
              <w:numPr>
                <w:ilvl w:val="0"/>
                <w:numId w:val="1"/>
              </w:numPr>
            </w:pPr>
            <w:r w:rsidRPr="00140F53">
              <w:t>Single Responsibility (nguyên tắc Đơn trách nhiệm)</w:t>
            </w:r>
          </w:p>
          <w:p w14:paraId="46CC01A1" w14:textId="77777777" w:rsidR="00140F53" w:rsidRPr="00140F53" w:rsidRDefault="00140F53" w:rsidP="00140F53">
            <w:pPr>
              <w:numPr>
                <w:ilvl w:val="0"/>
                <w:numId w:val="1"/>
              </w:numPr>
            </w:pPr>
            <w:r w:rsidRPr="00140F53">
              <w:t>Open/Closed (nguyên tắc Mở/Đóng)</w:t>
            </w:r>
          </w:p>
          <w:p w14:paraId="1B675BAD" w14:textId="77777777" w:rsidR="00140F53" w:rsidRPr="00140F53" w:rsidRDefault="00140F53" w:rsidP="00140F53">
            <w:pPr>
              <w:numPr>
                <w:ilvl w:val="0"/>
                <w:numId w:val="1"/>
              </w:numPr>
            </w:pPr>
            <w:r w:rsidRPr="00140F53">
              <w:t>Liskov Substitution (nguyên tắc Thay thế Liskov)</w:t>
            </w:r>
          </w:p>
          <w:p w14:paraId="6734BBAF" w14:textId="77777777" w:rsidR="00140F53" w:rsidRPr="00140F53" w:rsidRDefault="00140F53" w:rsidP="00140F53">
            <w:pPr>
              <w:numPr>
                <w:ilvl w:val="0"/>
                <w:numId w:val="1"/>
              </w:numPr>
            </w:pPr>
            <w:r w:rsidRPr="00140F53">
              <w:t>Interface Segregation (nguyên tắc Phân tách Interface)</w:t>
            </w:r>
          </w:p>
          <w:p w14:paraId="6D111F7C" w14:textId="77777777" w:rsidR="00140F53" w:rsidRPr="00140F53" w:rsidRDefault="00140F53" w:rsidP="00140F53">
            <w:pPr>
              <w:numPr>
                <w:ilvl w:val="0"/>
                <w:numId w:val="1"/>
              </w:numPr>
            </w:pPr>
            <w:r w:rsidRPr="00140F53">
              <w:t>Dependency Inversion (nguyên tắc Đảo ngược phụ thuộc)</w:t>
            </w:r>
          </w:p>
          <w:p w14:paraId="4D3D3412" w14:textId="77777777" w:rsidR="00140F53" w:rsidRDefault="00140F53"/>
        </w:tc>
      </w:tr>
      <w:tr w:rsidR="00140F53" w14:paraId="668163BE" w14:textId="77777777" w:rsidTr="00140F53">
        <w:tc>
          <w:tcPr>
            <w:tcW w:w="4675" w:type="dxa"/>
          </w:tcPr>
          <w:p w14:paraId="626D8335" w14:textId="4BB2430B" w:rsidR="00140F53" w:rsidRDefault="00140F53">
            <w:r w:rsidRPr="00140F53">
              <w:t>Ý nghĩa của 5 nguyên lý trong SOLID?</w:t>
            </w:r>
          </w:p>
        </w:tc>
        <w:tc>
          <w:tcPr>
            <w:tcW w:w="4675" w:type="dxa"/>
          </w:tcPr>
          <w:p w14:paraId="28B0F723" w14:textId="77777777" w:rsidR="00140F53" w:rsidRDefault="00140F53" w:rsidP="00140F53">
            <w:pPr>
              <w:rPr>
                <w:b/>
                <w:bCs/>
              </w:rPr>
            </w:pPr>
            <w:r w:rsidRPr="00140F53">
              <w:rPr>
                <w:b/>
                <w:bCs/>
              </w:rPr>
              <w:t>Single responsibility principle</w:t>
            </w:r>
          </w:p>
          <w:p w14:paraId="5289CEA6" w14:textId="794A5C70" w:rsidR="00140F53" w:rsidRDefault="00140F53" w:rsidP="00140F53">
            <w:r w:rsidRPr="00140F53">
              <w:t>Một lớp chỉ nên đảm nhiệm một trách nhiệm duy nhất (Nghĩa là chỉ có thể sửa đổi lớp đó với 1 lý do duy nhất).</w:t>
            </w:r>
          </w:p>
          <w:p w14:paraId="7D110A7D" w14:textId="77777777" w:rsidR="00140F53" w:rsidRPr="00140F53" w:rsidRDefault="00140F53" w:rsidP="00140F53">
            <w:r w:rsidRPr="00140F53">
              <w:rPr>
                <w:b/>
                <w:bCs/>
              </w:rPr>
              <w:t>O - Open/closed principle</w:t>
            </w:r>
          </w:p>
          <w:p w14:paraId="3C90AD91" w14:textId="7FF87814" w:rsidR="00140F53" w:rsidRDefault="00140F53" w:rsidP="00140F53">
            <w:r w:rsidRPr="00140F53">
              <w:t>Có thể thoái mái mở rộng một lớp, nhưng không được sửa đổi bên trong lớp đó.</w:t>
            </w:r>
          </w:p>
          <w:p w14:paraId="71993158" w14:textId="77777777" w:rsidR="002D46F1" w:rsidRPr="002D46F1" w:rsidRDefault="002D46F1" w:rsidP="002D46F1">
            <w:r w:rsidRPr="002D46F1">
              <w:rPr>
                <w:b/>
                <w:bCs/>
              </w:rPr>
              <w:t>L - Liskov substitution principle</w:t>
            </w:r>
          </w:p>
          <w:p w14:paraId="01216BA5" w14:textId="77777777" w:rsidR="00140F53" w:rsidRDefault="002D46F1">
            <w:r w:rsidRPr="002D46F1">
              <w:t>Trong một chương trình, các đối tượng của lớp con có thể thay thế đối tượng của lớp cha mà không làm thay đổi tính đúng đắn của chương trình.</w:t>
            </w:r>
          </w:p>
          <w:p w14:paraId="09DC02ED" w14:textId="77777777" w:rsidR="002D46F1" w:rsidRPr="002D46F1" w:rsidRDefault="002D46F1" w:rsidP="002D46F1">
            <w:r w:rsidRPr="002D46F1">
              <w:rPr>
                <w:b/>
                <w:bCs/>
              </w:rPr>
              <w:t>I - Interface segregation principle</w:t>
            </w:r>
          </w:p>
          <w:p w14:paraId="034C22DA" w14:textId="77777777" w:rsidR="002D46F1" w:rsidRDefault="002D46F1">
            <w:r w:rsidRPr="002D46F1">
              <w:t>Thay vì dùng một interface lớn, ta nên tách thành nhiều interface nhỏ, với nhiều mục đích cụ thể.</w:t>
            </w:r>
          </w:p>
          <w:p w14:paraId="63506057" w14:textId="77777777" w:rsidR="002D46F1" w:rsidRPr="002D46F1" w:rsidRDefault="002D46F1" w:rsidP="002D46F1">
            <w:r w:rsidRPr="002D46F1">
              <w:rPr>
                <w:b/>
                <w:bCs/>
              </w:rPr>
              <w:t>D - Dependency inversion principle</w:t>
            </w:r>
          </w:p>
          <w:p w14:paraId="3E5D8520" w14:textId="77777777" w:rsidR="002D46F1" w:rsidRPr="002D46F1" w:rsidRDefault="002D46F1" w:rsidP="002D46F1">
            <w:r w:rsidRPr="002D46F1">
              <w:t>Các module cấp cao không nên phụ thuộc vào các modules cấp thấp. Cả hai nên phụ thuộc vào abstraction.</w:t>
            </w:r>
          </w:p>
          <w:p w14:paraId="24C90048" w14:textId="77777777" w:rsidR="002D46F1" w:rsidRPr="002D46F1" w:rsidRDefault="002D46F1" w:rsidP="002D46F1">
            <w:r w:rsidRPr="002D46F1">
              <w:t>Abstraction không nên phụ thuộc vào chi tiết, mà ngược lại (Các lớp giao tiếp với nhau thông qua interface, không phải thông qua triển khai.)</w:t>
            </w:r>
          </w:p>
          <w:p w14:paraId="1E4F6278" w14:textId="0BEEA2A0" w:rsidR="002D46F1" w:rsidRPr="002D46F1" w:rsidRDefault="002D46F1"/>
        </w:tc>
      </w:tr>
    </w:tbl>
    <w:p w14:paraId="621B9974" w14:textId="77777777" w:rsidR="00EC3768" w:rsidRDefault="00EC3768"/>
    <w:sectPr w:rsidR="00EC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40036"/>
    <w:multiLevelType w:val="multilevel"/>
    <w:tmpl w:val="A3BE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88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53"/>
    <w:rsid w:val="000633C5"/>
    <w:rsid w:val="00140F53"/>
    <w:rsid w:val="00203F2C"/>
    <w:rsid w:val="002D46F1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44B3"/>
  <w15:chartTrackingRefBased/>
  <w15:docId w15:val="{381E190F-768F-498F-9177-EBE2EBC6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2024-11-29T01:10:00Z</dcterms:created>
  <dcterms:modified xsi:type="dcterms:W3CDTF">2024-11-29T01:24:00Z</dcterms:modified>
</cp:coreProperties>
</file>