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626630">
      <w:pPr>
        <w:spacing w:before="0" w:beforeAutospacing="0" w:after="160" w:afterAutospacing="0" w:line="257" w:lineRule="auto"/>
        <w:rPr>
          <w:rFonts w:ascii="SimSun" w:hAnsi="SimSun" w:eastAsia="SimSun" w:cs="SimSun"/>
          <w:sz w:val="24"/>
          <w:szCs w:val="24"/>
        </w:rPr>
      </w:pPr>
      <w:r>
        <w:rPr>
          <w:rFonts w:ascii="SimSun" w:hAnsi="SimSun" w:eastAsia="SimSun" w:cs="SimSun"/>
          <w:sz w:val="24"/>
          <w:szCs w:val="24"/>
        </w:rPr>
        <w:drawing>
          <wp:inline distT="0" distB="0" distL="114300" distR="114300">
            <wp:extent cx="1534160" cy="537845"/>
            <wp:effectExtent l="0" t="0" r="2540" b="825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1534160" cy="537845"/>
                    </a:xfrm>
                    <a:prstGeom prst="rect">
                      <a:avLst/>
                    </a:prstGeom>
                    <a:noFill/>
                    <a:ln w="9525">
                      <a:noFill/>
                    </a:ln>
                  </pic:spPr>
                </pic:pic>
              </a:graphicData>
            </a:graphic>
          </wp:inline>
        </w:drawing>
      </w:r>
    </w:p>
    <w:p w14:paraId="0CDF7226">
      <w:pPr>
        <w:spacing w:before="0" w:beforeAutospacing="0" w:after="160" w:afterAutospacing="0" w:line="257" w:lineRule="auto"/>
        <w:rPr>
          <w:rFonts w:hint="default" w:ascii="Arial" w:hAnsi="Arial" w:eastAsia="SimSun" w:cs="Arial"/>
          <w:b/>
          <w:bCs/>
          <w:sz w:val="24"/>
          <w:szCs w:val="24"/>
          <w:lang w:val="en-US"/>
        </w:rPr>
      </w:pPr>
      <w:r>
        <w:rPr>
          <w:rFonts w:hint="default" w:ascii="Arial" w:hAnsi="Arial" w:eastAsia="SimSun" w:cs="Arial"/>
          <w:b/>
          <w:bCs/>
          <w:sz w:val="24"/>
          <w:szCs w:val="24"/>
          <w:lang w:val="en-US"/>
        </w:rPr>
        <w:t>RMIT UNIVERSITY VIETNAM</w:t>
      </w:r>
    </w:p>
    <w:p w14:paraId="1DA66AB5">
      <w:pPr>
        <w:spacing w:before="0" w:beforeAutospacing="0" w:after="160" w:afterAutospacing="0" w:line="257" w:lineRule="auto"/>
        <w:rPr>
          <w:rFonts w:hint="default" w:ascii="Arial" w:hAnsi="Arial" w:eastAsia="SimSun" w:cs="Arial"/>
          <w:b/>
          <w:bCs/>
          <w:sz w:val="24"/>
          <w:szCs w:val="24"/>
          <w:lang w:val="en-US"/>
        </w:rPr>
      </w:pPr>
      <w:r>
        <w:rPr>
          <w:rFonts w:hint="default" w:ascii="Arial" w:hAnsi="Arial" w:eastAsia="SimSun" w:cs="Arial"/>
          <w:b/>
          <w:bCs/>
          <w:sz w:val="24"/>
          <w:szCs w:val="24"/>
          <w:lang w:val="en-US"/>
        </w:rPr>
        <w:t>SCHOOL OF SCIENCE, ENGINEERING</w:t>
      </w:r>
      <w:bookmarkStart w:id="4" w:name="_GoBack"/>
      <w:bookmarkEnd w:id="4"/>
      <w:r>
        <w:rPr>
          <w:rFonts w:hint="default" w:ascii="Arial" w:hAnsi="Arial" w:eastAsia="SimSun" w:cs="Arial"/>
          <w:b/>
          <w:bCs/>
          <w:sz w:val="24"/>
          <w:szCs w:val="24"/>
          <w:lang w:val="en-US"/>
        </w:rPr>
        <w:t xml:space="preserve"> AND TECHNOLOGY</w:t>
      </w:r>
    </w:p>
    <w:p w14:paraId="6D1512E6">
      <w:pPr>
        <w:spacing w:before="0" w:beforeAutospacing="0" w:after="160" w:afterAutospacing="0" w:line="257" w:lineRule="auto"/>
        <w:rPr>
          <w:rFonts w:hint="default" w:ascii="Arial" w:hAnsi="Arial" w:eastAsia="SimSun" w:cs="Arial"/>
          <w:b/>
          <w:bCs/>
          <w:sz w:val="24"/>
          <w:szCs w:val="24"/>
          <w:lang w:val="en-US"/>
        </w:rPr>
      </w:pPr>
      <w:r>
        <w:rPr>
          <w:rFonts w:hint="default" w:ascii="Arial" w:hAnsi="Arial" w:eastAsia="SimSun" w:cs="Arial"/>
          <w:b/>
          <w:bCs/>
          <w:sz w:val="24"/>
          <w:szCs w:val="24"/>
          <w:lang w:val="en-US"/>
        </w:rPr>
        <w:t>DEPARTMENT OF IT</w:t>
      </w:r>
    </w:p>
    <w:p w14:paraId="5A05DECE">
      <w:pPr>
        <w:spacing w:before="0" w:beforeAutospacing="0" w:after="160" w:afterAutospacing="0" w:line="257" w:lineRule="auto"/>
        <w:jc w:val="both"/>
        <w:rPr>
          <w:rFonts w:ascii="Times New Roman" w:hAnsi="Times New Roman" w:eastAsia="Times New Roman" w:cs="Times New Roman"/>
          <w:sz w:val="40"/>
          <w:szCs w:val="40"/>
          <w:lang w:val="en-US"/>
        </w:rPr>
      </w:pPr>
    </w:p>
    <w:p w14:paraId="55705EA7">
      <w:pPr>
        <w:spacing w:before="0" w:beforeAutospacing="0" w:after="160" w:afterAutospacing="0" w:line="257" w:lineRule="auto"/>
        <w:jc w:val="center"/>
        <w:rPr>
          <w:rFonts w:hint="default" w:ascii="Times New Roman" w:hAnsi="Times New Roman" w:eastAsia="Times New Roman" w:cs="Times New Roman"/>
          <w:b/>
          <w:bCs/>
          <w:sz w:val="40"/>
          <w:szCs w:val="40"/>
          <w:lang w:val="en-US"/>
        </w:rPr>
      </w:pPr>
      <w:r>
        <w:rPr>
          <w:rFonts w:hint="default" w:ascii="Times New Roman" w:hAnsi="Times New Roman" w:eastAsia="Times New Roman" w:cs="Times New Roman"/>
          <w:b/>
          <w:bCs/>
          <w:sz w:val="40"/>
          <w:szCs w:val="40"/>
          <w:lang w:val="en-US"/>
        </w:rPr>
        <w:t>Katalon Test Statistics and Report</w:t>
      </w:r>
    </w:p>
    <w:p w14:paraId="14EEBC33">
      <w:pPr>
        <w:spacing w:before="0" w:beforeAutospacing="0" w:after="160" w:afterAutospacing="0" w:line="257" w:lineRule="auto"/>
        <w:jc w:val="center"/>
        <w:rPr>
          <w:rFonts w:hint="default" w:ascii="Times New Roman" w:hAnsi="Times New Roman" w:eastAsia="Times New Roman" w:cs="Times New Roman"/>
          <w:b/>
          <w:bCs/>
          <w:sz w:val="40"/>
          <w:szCs w:val="40"/>
          <w:lang w:val="en-US"/>
        </w:rPr>
      </w:pPr>
    </w:p>
    <w:p w14:paraId="3B262238">
      <w:pPr>
        <w:spacing w:before="0" w:beforeAutospacing="0" w:after="160" w:afterAutospacing="0" w:line="257" w:lineRule="auto"/>
        <w:jc w:val="center"/>
        <w:rPr>
          <w:rFonts w:ascii="Times New Roman" w:hAnsi="Times New Roman" w:eastAsia="Times New Roman" w:cs="Times New Roman"/>
          <w:b/>
          <w:bCs/>
          <w:sz w:val="30"/>
          <w:szCs w:val="30"/>
          <w:lang w:val="en-US"/>
        </w:rPr>
      </w:pPr>
      <w:r>
        <w:rPr>
          <w:rFonts w:hint="default" w:ascii="Times New Roman" w:hAnsi="Times New Roman" w:eastAsia="Times New Roman" w:cs="Times New Roman"/>
          <w:b/>
          <w:bCs/>
          <w:sz w:val="30"/>
          <w:szCs w:val="30"/>
          <w:lang w:val="en-US"/>
        </w:rPr>
        <w:t xml:space="preserve">EEET2578/ISYS2092 </w:t>
      </w:r>
      <w:r>
        <w:rPr>
          <w:rFonts w:ascii="Times New Roman" w:hAnsi="Times New Roman" w:eastAsia="Times New Roman" w:cs="Times New Roman"/>
          <w:b/>
          <w:bCs/>
          <w:sz w:val="30"/>
          <w:szCs w:val="30"/>
          <w:lang w:val="en-US"/>
        </w:rPr>
        <w:t>Engineering Quality Assurance and Testing</w:t>
      </w:r>
    </w:p>
    <w:p w14:paraId="267339D6">
      <w:pPr>
        <w:spacing w:before="0" w:beforeAutospacing="0" w:after="160" w:afterAutospacing="0" w:line="257" w:lineRule="auto"/>
        <w:jc w:val="center"/>
        <w:rPr>
          <w:rFonts w:hint="default" w:ascii="Times New Roman" w:hAnsi="Times New Roman" w:eastAsia="Times New Roman" w:cs="Times New Roman"/>
          <w:b/>
          <w:bCs/>
          <w:sz w:val="30"/>
          <w:szCs w:val="30"/>
          <w:lang w:val="en-US"/>
        </w:rPr>
      </w:pPr>
      <w:r>
        <w:rPr>
          <w:rFonts w:hint="default" w:ascii="Times New Roman" w:hAnsi="Times New Roman" w:eastAsia="Times New Roman" w:cs="Times New Roman"/>
          <w:b/>
          <w:bCs/>
          <w:sz w:val="30"/>
          <w:szCs w:val="30"/>
          <w:lang w:val="en-US"/>
        </w:rPr>
        <w:t>SEMESTER 2, 2024</w:t>
      </w:r>
    </w:p>
    <w:p w14:paraId="6E8146E0">
      <w:pPr>
        <w:spacing w:before="0" w:beforeAutospacing="0" w:after="160" w:afterAutospacing="0" w:line="257" w:lineRule="auto"/>
        <w:jc w:val="center"/>
        <w:rPr>
          <w:rFonts w:hint="default" w:ascii="Times New Roman" w:hAnsi="Times New Roman" w:eastAsia="Times New Roman" w:cs="Times New Roman"/>
          <w:b/>
          <w:bCs/>
          <w:sz w:val="30"/>
          <w:szCs w:val="30"/>
          <w:lang w:val="en-US"/>
        </w:rPr>
      </w:pPr>
    </w:p>
    <w:p w14:paraId="430DDFCB">
      <w:pPr>
        <w:spacing w:before="0" w:beforeAutospacing="0" w:after="160" w:afterAutospacing="0" w:line="257" w:lineRule="auto"/>
        <w:jc w:val="center"/>
        <w:rPr>
          <w:rFonts w:hint="default" w:ascii="Times New Roman" w:hAnsi="Times New Roman" w:eastAsia="Times New Roman" w:cs="Times New Roman"/>
          <w:b/>
          <w:bCs/>
          <w:sz w:val="30"/>
          <w:szCs w:val="30"/>
          <w:lang w:val="en-US"/>
        </w:rPr>
      </w:pPr>
      <w:r>
        <w:rPr>
          <w:rFonts w:hint="default" w:ascii="Times New Roman" w:hAnsi="Times New Roman" w:eastAsia="Times New Roman" w:cs="Times New Roman"/>
          <w:b/>
          <w:bCs/>
          <w:sz w:val="30"/>
          <w:szCs w:val="30"/>
          <w:lang w:val="en-US"/>
        </w:rPr>
        <w:t>Sponsored by</w:t>
      </w:r>
    </w:p>
    <w:p w14:paraId="281DF2B0">
      <w:pPr>
        <w:spacing w:before="0" w:beforeAutospacing="0" w:after="160" w:afterAutospacing="0" w:line="257"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790825" cy="1638300"/>
            <wp:effectExtent l="0" t="0" r="3175"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7"/>
                    <a:stretch>
                      <a:fillRect/>
                    </a:stretch>
                  </pic:blipFill>
                  <pic:spPr>
                    <a:xfrm>
                      <a:off x="0" y="0"/>
                      <a:ext cx="2790825" cy="1638300"/>
                    </a:xfrm>
                    <a:prstGeom prst="rect">
                      <a:avLst/>
                    </a:prstGeom>
                    <a:noFill/>
                    <a:ln w="9525">
                      <a:noFill/>
                    </a:ln>
                  </pic:spPr>
                </pic:pic>
              </a:graphicData>
            </a:graphic>
          </wp:inline>
        </w:drawing>
      </w:r>
    </w:p>
    <w:p w14:paraId="2AAFFD2E">
      <w:pPr>
        <w:spacing w:before="0" w:beforeAutospacing="0" w:after="160" w:afterAutospacing="0" w:line="257" w:lineRule="auto"/>
        <w:jc w:val="center"/>
        <w:rPr>
          <w:rFonts w:hint="default" w:ascii="Arial" w:hAnsi="Arial" w:eastAsia="SimSun" w:cs="Arial"/>
          <w:b/>
          <w:bCs/>
          <w:sz w:val="28"/>
          <w:szCs w:val="28"/>
          <w:lang w:val="en-US"/>
        </w:rPr>
      </w:pPr>
      <w:r>
        <w:rPr>
          <w:rFonts w:hint="default" w:ascii="Arial" w:hAnsi="Arial" w:eastAsia="SimSun" w:cs="Arial"/>
          <w:b/>
          <w:bCs/>
          <w:sz w:val="28"/>
          <w:szCs w:val="28"/>
          <w:lang w:val="en-US"/>
        </w:rPr>
        <w:t>© 2024 Katalon Corp. All rights reserved.</w:t>
      </w:r>
    </w:p>
    <w:p w14:paraId="71C8C6EB">
      <w:pPr>
        <w:spacing w:before="0" w:beforeAutospacing="0" w:after="160" w:afterAutospacing="0" w:line="257" w:lineRule="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w:t>
      </w:r>
    </w:p>
    <w:p w14:paraId="1127F088">
      <w:pPr>
        <w:spacing w:before="0" w:beforeAutospacing="0" w:after="160" w:afterAutospacing="0" w:line="257" w:lineRule="auto"/>
        <w:rPr>
          <w:rFonts w:hint="default" w:ascii="Times New Roman" w:hAnsi="Times New Roman" w:eastAsia="Times New Roman" w:cs="Times New Roman"/>
          <w:sz w:val="32"/>
          <w:szCs w:val="32"/>
          <w:lang w:val="en-US"/>
        </w:rPr>
      </w:pPr>
      <w:r>
        <w:rPr>
          <w:rFonts w:hint="default" w:ascii="Times New Roman" w:hAnsi="Times New Roman" w:eastAsia="Times New Roman" w:cs="Times New Roman"/>
          <w:sz w:val="32"/>
          <w:szCs w:val="32"/>
          <w:lang w:val="en-US"/>
        </w:rPr>
        <w:t xml:space="preserve">Produced for </w:t>
      </w:r>
      <w:r>
        <w:rPr>
          <w:rFonts w:ascii="Times New Roman" w:hAnsi="Times New Roman" w:eastAsia="Times New Roman" w:cs="Times New Roman"/>
          <w:sz w:val="32"/>
          <w:szCs w:val="32"/>
          <w:lang w:val="en-US"/>
        </w:rPr>
        <w:t>Assignment 3</w:t>
      </w:r>
      <w:r>
        <w:rPr>
          <w:rFonts w:hint="default" w:ascii="Times New Roman" w:hAnsi="Times New Roman" w:eastAsia="Times New Roman" w:cs="Times New Roman"/>
          <w:sz w:val="32"/>
          <w:szCs w:val="32"/>
          <w:lang w:val="en-US"/>
        </w:rPr>
        <w:t xml:space="preserve"> (Group Project)</w:t>
      </w:r>
    </w:p>
    <w:p w14:paraId="209D5004">
      <w:pPr>
        <w:spacing w:before="0" w:beforeAutospacing="0" w:after="160" w:afterAutospacing="0" w:line="257" w:lineRule="auto"/>
        <w:rPr>
          <w:rFonts w:hint="default"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Lecturers: </w:t>
      </w:r>
      <w:r>
        <w:rPr>
          <w:rFonts w:hint="default" w:ascii="Times New Roman" w:hAnsi="Times New Roman" w:eastAsia="Times New Roman" w:cs="Times New Roman"/>
          <w:sz w:val="32"/>
          <w:szCs w:val="32"/>
          <w:lang w:val="en-US"/>
        </w:rPr>
        <w:t xml:space="preserve">Dr. Ngo Tuan </w:t>
      </w:r>
      <w:r>
        <w:rPr>
          <w:rFonts w:ascii="Times New Roman" w:hAnsi="Times New Roman" w:eastAsia="Times New Roman" w:cs="Times New Roman"/>
          <w:sz w:val="32"/>
          <w:szCs w:val="32"/>
          <w:lang w:val="en-US"/>
        </w:rPr>
        <w:t xml:space="preserve">Phong and </w:t>
      </w:r>
      <w:r>
        <w:rPr>
          <w:rFonts w:hint="default" w:ascii="Times New Roman" w:hAnsi="Times New Roman" w:eastAsia="Times New Roman" w:cs="Times New Roman"/>
          <w:sz w:val="32"/>
          <w:szCs w:val="32"/>
          <w:lang w:val="en-US"/>
        </w:rPr>
        <w:t>D</w:t>
      </w:r>
      <w:r>
        <w:rPr>
          <w:rFonts w:ascii="Times New Roman" w:hAnsi="Times New Roman" w:eastAsia="Times New Roman" w:cs="Times New Roman"/>
          <w:sz w:val="32"/>
          <w:szCs w:val="32"/>
          <w:lang w:val="en-US"/>
        </w:rPr>
        <w:t>r. Ho</w:t>
      </w:r>
      <w:r>
        <w:rPr>
          <w:rFonts w:hint="default" w:ascii="Times New Roman" w:hAnsi="Times New Roman" w:eastAsia="Times New Roman" w:cs="Times New Roman"/>
          <w:sz w:val="32"/>
          <w:szCs w:val="32"/>
          <w:lang w:val="en-US"/>
        </w:rPr>
        <w:t xml:space="preserve"> Nguyen Phu Bao</w:t>
      </w:r>
    </w:p>
    <w:p w14:paraId="58B5AD50">
      <w:pPr>
        <w:spacing w:before="0" w:beforeAutospacing="0" w:after="160" w:afterAutospacing="0" w:line="257"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Group</w:t>
      </w:r>
      <w:r>
        <w:rPr>
          <w:rFonts w:hint="default" w:ascii="Times New Roman" w:hAnsi="Times New Roman" w:eastAsia="Times New Roman" w:cs="Times New Roman"/>
          <w:sz w:val="32"/>
          <w:szCs w:val="32"/>
          <w:lang w:val="en-US"/>
        </w:rPr>
        <w:t xml:space="preserve"> Number</w:t>
      </w:r>
      <w:r>
        <w:rPr>
          <w:rFonts w:ascii="Times New Roman" w:hAnsi="Times New Roman" w:eastAsia="Times New Roman" w:cs="Times New Roman"/>
          <w:sz w:val="32"/>
          <w:szCs w:val="32"/>
          <w:lang w:val="en-US"/>
        </w:rPr>
        <w:t xml:space="preserve">: 2    </w:t>
      </w:r>
    </w:p>
    <w:p w14:paraId="4E2BAA68">
      <w:pPr>
        <w:spacing w:before="0" w:beforeAutospacing="0" w:after="160" w:afterAutospacing="0" w:line="257" w:lineRule="auto"/>
        <w:rPr>
          <w:rFonts w:ascii="Times New Roman" w:hAnsi="Times New Roman" w:eastAsia="Times New Roman" w:cs="Times New Roman"/>
          <w:sz w:val="32"/>
          <w:szCs w:val="32"/>
          <w:lang w:val="en-US"/>
        </w:rPr>
      </w:pPr>
      <w:r>
        <w:rPr>
          <w:rFonts w:hint="default" w:ascii="Times New Roman" w:hAnsi="Times New Roman" w:eastAsia="Times New Roman" w:cs="Times New Roman"/>
          <w:sz w:val="32"/>
          <w:szCs w:val="32"/>
          <w:lang w:val="en-US"/>
        </w:rPr>
        <w:t>Group Members</w:t>
      </w:r>
      <w:r>
        <w:rPr>
          <w:rFonts w:ascii="Times New Roman" w:hAnsi="Times New Roman" w:eastAsia="Times New Roman" w:cs="Times New Roman"/>
          <w:sz w:val="32"/>
          <w:szCs w:val="32"/>
          <w:lang w:val="en-US"/>
        </w:rPr>
        <w:t xml:space="preserve">: </w:t>
      </w:r>
    </w:p>
    <w:p w14:paraId="2733E0CA">
      <w:pPr>
        <w:pStyle w:val="33"/>
        <w:numPr>
          <w:ilvl w:val="0"/>
          <w:numId w:val="1"/>
        </w:numPr>
        <w:spacing w:before="0" w:beforeAutospacing="0" w:after="160" w:afterAutospacing="0" w:line="257"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Pham Nguyen Minh Dang : s3922418</w:t>
      </w:r>
    </w:p>
    <w:p w14:paraId="7298F2F9">
      <w:pPr>
        <w:pStyle w:val="33"/>
        <w:numPr>
          <w:ilvl w:val="0"/>
          <w:numId w:val="1"/>
        </w:numPr>
        <w:spacing w:before="0" w:beforeAutospacing="0" w:after="160" w:afterAutospacing="0" w:line="257"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Dang Vinh Luan : s3927222</w:t>
      </w:r>
    </w:p>
    <w:p w14:paraId="4D963F6E">
      <w:pPr>
        <w:pStyle w:val="33"/>
        <w:numPr>
          <w:ilvl w:val="0"/>
          <w:numId w:val="1"/>
        </w:numPr>
        <w:spacing w:before="0" w:beforeAutospacing="0" w:after="160" w:afterAutospacing="0" w:line="257"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Tran Minh Nhat : s3926629</w:t>
      </w:r>
    </w:p>
    <w:p w14:paraId="4BF1C781">
      <w:pPr>
        <w:pStyle w:val="33"/>
        <w:numPr>
          <w:ilvl w:val="0"/>
          <w:numId w:val="1"/>
        </w:numPr>
        <w:spacing w:before="0" w:beforeAutospacing="0" w:after="160" w:afterAutospacing="0" w:line="257" w:lineRule="auto"/>
        <w:rPr>
          <w:rFonts w:ascii="Times New Roman" w:hAnsi="Times New Roman" w:eastAsia="Times New Roman" w:cs="Times New Roman"/>
          <w:sz w:val="32"/>
          <w:szCs w:val="32"/>
          <w:lang w:val="en-US"/>
        </w:rPr>
      </w:pPr>
      <w:r>
        <w:rPr>
          <w:rFonts w:hint="default" w:ascii="Times New Roman" w:hAnsi="Times New Roman" w:cs="Times New Roman"/>
          <w:sz w:val="32"/>
          <w:szCs w:val="32"/>
          <w:lang w:val="en-US"/>
        </w:rPr>
        <w:t>Tran Tan Phat : s3836612</w:t>
      </w:r>
      <w:r>
        <w:br w:type="textWrapping"/>
      </w:r>
      <w:r>
        <w:tab/>
      </w:r>
      <w:r>
        <w:tab/>
      </w:r>
    </w:p>
    <w:p w14:paraId="3D53A7F9">
      <w:pPr>
        <w:rPr>
          <w:rFonts w:ascii="Times New Roman" w:hAnsi="Times New Roman" w:cs="Times New Roman"/>
          <w:i/>
          <w:iCs/>
          <w:color w:val="333333"/>
          <w:sz w:val="24"/>
          <w:szCs w:val="24"/>
          <w:shd w:val="clear" w:color="auto" w:fill="FFFFFF"/>
        </w:rPr>
      </w:pPr>
      <w:r>
        <w:rPr>
          <w:rFonts w:ascii="Times New Roman" w:hAnsi="Times New Roman" w:cs="Times New Roman"/>
          <w:i/>
          <w:iCs/>
          <w:color w:val="333333"/>
          <w:sz w:val="24"/>
          <w:szCs w:val="24"/>
          <w:shd w:val="clear" w:color="auto" w:fill="FFFFFF"/>
        </w:rPr>
        <w:t>We declare that in submitting all work for this assessment we have read, understood and agree to the content and expectations of the Assessment declaration.</w:t>
      </w:r>
    </w:p>
    <w:p w14:paraId="56C806D1">
      <w:pPr>
        <w:spacing w:line="360" w:lineRule="auto"/>
        <w:rPr>
          <w:rFonts w:ascii="Times New Roman" w:hAnsi="Times New Roman" w:eastAsia="Times New Roman" w:cs="Times New Roman"/>
        </w:rPr>
      </w:pPr>
    </w:p>
    <w:p w14:paraId="784EE541">
      <w:pPr>
        <w:spacing w:line="360" w:lineRule="auto"/>
        <w:jc w:val="center"/>
        <w:rPr>
          <w:rFonts w:hint="default" w:ascii="Times New Roman" w:hAnsi="Times New Roman" w:eastAsia="Times New Roman" w:cs="Times New Roman"/>
          <w:b/>
          <w:bCs/>
          <w:lang w:val="en-US"/>
        </w:rPr>
      </w:pPr>
      <w:r>
        <w:rPr>
          <w:rFonts w:hint="default" w:ascii="Times New Roman" w:hAnsi="Times New Roman" w:eastAsia="Times New Roman" w:cs="Times New Roman"/>
          <w:b/>
          <w:bCs/>
          <w:lang w:val="en-US"/>
        </w:rPr>
        <w:t>HO CHI MINH CITY, VIETNAM</w:t>
      </w:r>
    </w:p>
    <w:p w14:paraId="30EA6902">
      <w:pPr>
        <w:spacing w:line="360" w:lineRule="auto"/>
        <w:jc w:val="center"/>
        <w:rPr>
          <w:rFonts w:hint="default" w:ascii="Times New Roman" w:hAnsi="Times New Roman" w:eastAsia="Times New Roman" w:cs="Times New Roman"/>
          <w:b/>
          <w:bCs/>
          <w:lang w:val="en-US"/>
        </w:rPr>
      </w:pPr>
      <w:r>
        <w:rPr>
          <w:rFonts w:hint="default" w:ascii="Times New Roman" w:hAnsi="Times New Roman" w:eastAsia="Times New Roman" w:cs="Times New Roman"/>
          <w:b/>
          <w:bCs/>
          <w:lang w:val="en-US"/>
        </w:rPr>
        <w:t>SEPTERMBER 2024</w:t>
      </w:r>
    </w:p>
    <w:p w14:paraId="2E5218FC">
      <w:pPr>
        <w:spacing w:line="360" w:lineRule="auto"/>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t>Table Of Contents</w:t>
      </w:r>
    </w:p>
    <w:p w14:paraId="3AA3F55A">
      <w:pPr>
        <w:spacing w:line="360" w:lineRule="auto"/>
        <w:rPr>
          <w:rFonts w:hint="default" w:ascii="Times New Roman" w:hAnsi="Times New Roman" w:eastAsia="Times New Roman" w:cs="Times New Roman"/>
          <w:b w:val="0"/>
          <w:bCs w:val="0"/>
          <w:sz w:val="26"/>
          <w:szCs w:val="26"/>
          <w:lang w:val="en-US"/>
        </w:rPr>
      </w:pPr>
      <w:r>
        <w:rPr>
          <w:rFonts w:hint="default" w:ascii="Times New Roman" w:hAnsi="Times New Roman" w:eastAsia="Times New Roman" w:cs="Times New Roman"/>
          <w:b w:val="0"/>
          <w:bCs w:val="0"/>
          <w:sz w:val="26"/>
          <w:szCs w:val="26"/>
          <w:lang w:val="en-US"/>
        </w:rPr>
        <w:t>Overview</w:t>
      </w:r>
      <w:r>
        <w:rPr>
          <w:rFonts w:hint="default" w:ascii="Times New Roman" w:hAnsi="Times New Roman" w:eastAsia="Times New Roman" w:cs="Times New Roman"/>
          <w:b w:val="0"/>
          <w:bCs w:val="0"/>
          <w:sz w:val="26"/>
          <w:szCs w:val="26"/>
          <w:lang w:val="en-US"/>
        </w:rPr>
        <w:tab/>
        <w:t/>
      </w:r>
      <w:r>
        <w:rPr>
          <w:rFonts w:hint="default" w:ascii="Times New Roman" w:hAnsi="Times New Roman" w:eastAsia="Times New Roman" w:cs="Times New Roman"/>
          <w:b w:val="0"/>
          <w:bCs w:val="0"/>
          <w:sz w:val="26"/>
          <w:szCs w:val="26"/>
          <w:lang w:val="en-US"/>
        </w:rPr>
        <w:tab/>
        <w:t/>
      </w:r>
      <w:r>
        <w:rPr>
          <w:rFonts w:hint="default" w:ascii="Times New Roman" w:hAnsi="Times New Roman" w:eastAsia="Times New Roman" w:cs="Times New Roman"/>
          <w:b w:val="0"/>
          <w:bCs w:val="0"/>
          <w:sz w:val="26"/>
          <w:szCs w:val="26"/>
          <w:lang w:val="en-US"/>
        </w:rPr>
        <w:tab/>
        <w:t/>
      </w:r>
      <w:r>
        <w:rPr>
          <w:rFonts w:hint="default" w:ascii="Times New Roman" w:hAnsi="Times New Roman" w:eastAsia="Times New Roman" w:cs="Times New Roman"/>
          <w:b w:val="0"/>
          <w:bCs w:val="0"/>
          <w:sz w:val="26"/>
          <w:szCs w:val="26"/>
          <w:lang w:val="en-US"/>
        </w:rPr>
        <w:tab/>
        <w:t/>
      </w:r>
      <w:r>
        <w:rPr>
          <w:rFonts w:hint="default" w:ascii="Times New Roman" w:hAnsi="Times New Roman" w:eastAsia="Times New Roman" w:cs="Times New Roman"/>
          <w:b w:val="0"/>
          <w:bCs w:val="0"/>
          <w:sz w:val="26"/>
          <w:szCs w:val="26"/>
          <w:lang w:val="en-US"/>
        </w:rPr>
        <w:tab/>
        <w:t/>
      </w:r>
      <w:r>
        <w:rPr>
          <w:rFonts w:hint="default" w:ascii="Times New Roman" w:hAnsi="Times New Roman" w:eastAsia="Times New Roman" w:cs="Times New Roman"/>
          <w:b w:val="0"/>
          <w:bCs w:val="0"/>
          <w:sz w:val="26"/>
          <w:szCs w:val="26"/>
          <w:lang w:val="en-US"/>
        </w:rPr>
        <w:tab/>
        <w:t/>
      </w:r>
      <w:r>
        <w:rPr>
          <w:rFonts w:hint="default" w:ascii="Times New Roman" w:hAnsi="Times New Roman" w:eastAsia="Times New Roman" w:cs="Times New Roman"/>
          <w:b w:val="0"/>
          <w:bCs w:val="0"/>
          <w:sz w:val="26"/>
          <w:szCs w:val="26"/>
          <w:lang w:val="en-US"/>
        </w:rPr>
        <w:tab/>
        <w:t/>
      </w:r>
      <w:r>
        <w:rPr>
          <w:rFonts w:hint="default" w:ascii="Times New Roman" w:hAnsi="Times New Roman" w:eastAsia="Times New Roman" w:cs="Times New Roman"/>
          <w:b w:val="0"/>
          <w:bCs w:val="0"/>
          <w:sz w:val="26"/>
          <w:szCs w:val="26"/>
          <w:lang w:val="en-US"/>
        </w:rPr>
        <w:tab/>
        <w:t/>
      </w:r>
      <w:r>
        <w:rPr>
          <w:rFonts w:hint="default" w:ascii="Times New Roman" w:hAnsi="Times New Roman" w:eastAsia="Times New Roman" w:cs="Times New Roman"/>
          <w:b w:val="0"/>
          <w:bCs w:val="0"/>
          <w:sz w:val="26"/>
          <w:szCs w:val="26"/>
          <w:lang w:val="en-US"/>
        </w:rPr>
        <w:tab/>
        <w:t/>
      </w:r>
      <w:r>
        <w:rPr>
          <w:rFonts w:hint="default" w:ascii="Times New Roman" w:hAnsi="Times New Roman" w:eastAsia="Times New Roman" w:cs="Times New Roman"/>
          <w:b w:val="0"/>
          <w:bCs w:val="0"/>
          <w:sz w:val="26"/>
          <w:szCs w:val="26"/>
          <w:lang w:val="en-US"/>
        </w:rPr>
        <w:tab/>
        <w:t/>
      </w:r>
      <w:r>
        <w:rPr>
          <w:rFonts w:hint="default" w:ascii="Times New Roman" w:hAnsi="Times New Roman" w:eastAsia="Times New Roman" w:cs="Times New Roman"/>
          <w:b w:val="0"/>
          <w:bCs w:val="0"/>
          <w:sz w:val="26"/>
          <w:szCs w:val="26"/>
          <w:lang w:val="en-US"/>
        </w:rPr>
        <w:tab/>
        <w:t>3</w:t>
      </w:r>
    </w:p>
    <w:p w14:paraId="31B8BF70">
      <w:pPr>
        <w:pStyle w:val="3"/>
        <w:spacing w:line="36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Test Scenario</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3</w:t>
      </w:r>
    </w:p>
    <w:p w14:paraId="701DC611">
      <w:pPr>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Test Outputs</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8</w:t>
      </w:r>
    </w:p>
    <w:p w14:paraId="61B20B17">
      <w:pPr>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Summary</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
      </w:r>
      <w:r>
        <w:rPr>
          <w:rFonts w:hint="default" w:ascii="Times New Roman" w:hAnsi="Times New Roman" w:eastAsia="Times New Roman" w:cs="Times New Roman"/>
          <w:sz w:val="26"/>
          <w:szCs w:val="26"/>
          <w:lang w:val="en-US"/>
        </w:rPr>
        <w:tab/>
        <w:t>11</w:t>
      </w:r>
    </w:p>
    <w:p w14:paraId="5F90B060">
      <w:pPr>
        <w:rPr>
          <w:rFonts w:ascii="Times New Roman" w:hAnsi="Times New Roman" w:eastAsia="Times New Roman" w:cs="Times New Roman"/>
        </w:rPr>
      </w:pPr>
    </w:p>
    <w:p w14:paraId="7E158EF2">
      <w:pPr>
        <w:rPr>
          <w:rFonts w:ascii="Times New Roman" w:hAnsi="Times New Roman" w:eastAsia="Times New Roman" w:cs="Times New Roman"/>
        </w:rPr>
      </w:pPr>
    </w:p>
    <w:p w14:paraId="4A3BECE7">
      <w:pPr>
        <w:rPr>
          <w:rFonts w:ascii="Times New Roman" w:hAnsi="Times New Roman" w:eastAsia="Times New Roman" w:cs="Times New Roman"/>
        </w:rPr>
      </w:pPr>
    </w:p>
    <w:p w14:paraId="06541463">
      <w:pPr>
        <w:rPr>
          <w:rFonts w:ascii="Times New Roman" w:hAnsi="Times New Roman" w:eastAsia="Times New Roman" w:cs="Times New Roman"/>
        </w:rPr>
      </w:pPr>
    </w:p>
    <w:p w14:paraId="658ECD48">
      <w:pPr>
        <w:rPr>
          <w:rFonts w:ascii="Times New Roman" w:hAnsi="Times New Roman" w:eastAsia="Times New Roman" w:cs="Times New Roman"/>
        </w:rPr>
      </w:pPr>
    </w:p>
    <w:p w14:paraId="3185BC8B">
      <w:pPr>
        <w:rPr>
          <w:rFonts w:ascii="Times New Roman" w:hAnsi="Times New Roman" w:eastAsia="Times New Roman" w:cs="Times New Roman"/>
        </w:rPr>
      </w:pPr>
    </w:p>
    <w:p w14:paraId="41612D37">
      <w:pPr>
        <w:rPr>
          <w:rFonts w:ascii="Times New Roman" w:hAnsi="Times New Roman" w:eastAsia="Times New Roman" w:cs="Times New Roman"/>
        </w:rPr>
      </w:pPr>
    </w:p>
    <w:p w14:paraId="11DC604C">
      <w:pPr>
        <w:rPr>
          <w:rFonts w:ascii="Times New Roman" w:hAnsi="Times New Roman" w:eastAsia="Times New Roman" w:cs="Times New Roman"/>
        </w:rPr>
      </w:pPr>
    </w:p>
    <w:p w14:paraId="07062317">
      <w:pPr>
        <w:rPr>
          <w:rFonts w:ascii="Times New Roman" w:hAnsi="Times New Roman" w:eastAsia="Times New Roman" w:cs="Times New Roman"/>
        </w:rPr>
      </w:pPr>
    </w:p>
    <w:p w14:paraId="541C54FF">
      <w:pPr>
        <w:rPr>
          <w:rFonts w:ascii="Times New Roman" w:hAnsi="Times New Roman" w:eastAsia="Times New Roman" w:cs="Times New Roman"/>
        </w:rPr>
      </w:pPr>
    </w:p>
    <w:p w14:paraId="08887F19">
      <w:pPr>
        <w:rPr>
          <w:rFonts w:ascii="Times New Roman" w:hAnsi="Times New Roman" w:eastAsia="Times New Roman" w:cs="Times New Roman"/>
        </w:rPr>
      </w:pPr>
    </w:p>
    <w:p w14:paraId="1A7D73DC">
      <w:pPr>
        <w:rPr>
          <w:rFonts w:ascii="Times New Roman" w:hAnsi="Times New Roman" w:eastAsia="Times New Roman" w:cs="Times New Roman"/>
        </w:rPr>
      </w:pPr>
    </w:p>
    <w:p w14:paraId="2C0899D7">
      <w:pPr>
        <w:rPr>
          <w:rFonts w:ascii="Times New Roman" w:hAnsi="Times New Roman" w:eastAsia="Times New Roman" w:cs="Times New Roman"/>
        </w:rPr>
      </w:pPr>
    </w:p>
    <w:p w14:paraId="4F32B25E">
      <w:pPr>
        <w:rPr>
          <w:rFonts w:ascii="Times New Roman" w:hAnsi="Times New Roman" w:eastAsia="Times New Roman" w:cs="Times New Roman"/>
        </w:rPr>
      </w:pPr>
    </w:p>
    <w:p w14:paraId="3A07D5F1">
      <w:pPr>
        <w:rPr>
          <w:rFonts w:ascii="Times New Roman" w:hAnsi="Times New Roman" w:eastAsia="Times New Roman" w:cs="Times New Roman"/>
        </w:rPr>
      </w:pPr>
    </w:p>
    <w:p w14:paraId="32510027">
      <w:pPr>
        <w:rPr>
          <w:rFonts w:ascii="Times New Roman" w:hAnsi="Times New Roman" w:eastAsia="Times New Roman" w:cs="Times New Roman"/>
        </w:rPr>
      </w:pPr>
    </w:p>
    <w:p w14:paraId="1462591F">
      <w:pPr>
        <w:rPr>
          <w:rFonts w:ascii="Times New Roman" w:hAnsi="Times New Roman" w:eastAsia="Times New Roman" w:cs="Times New Roman"/>
        </w:rPr>
      </w:pPr>
    </w:p>
    <w:p w14:paraId="56451014">
      <w:pPr>
        <w:rPr>
          <w:rFonts w:ascii="Times New Roman" w:hAnsi="Times New Roman" w:eastAsia="Times New Roman" w:cs="Times New Roman"/>
        </w:rPr>
      </w:pPr>
    </w:p>
    <w:p w14:paraId="12196C43">
      <w:pPr>
        <w:rPr>
          <w:rFonts w:ascii="Times New Roman" w:hAnsi="Times New Roman" w:eastAsia="Times New Roman" w:cs="Times New Roman"/>
        </w:rPr>
      </w:pPr>
    </w:p>
    <w:p w14:paraId="3BFB0AB0">
      <w:pPr>
        <w:rPr>
          <w:rFonts w:ascii="Times New Roman" w:hAnsi="Times New Roman" w:eastAsia="Times New Roman" w:cs="Times New Roman"/>
        </w:rPr>
      </w:pPr>
    </w:p>
    <w:p w14:paraId="1632077C">
      <w:pPr>
        <w:rPr>
          <w:rFonts w:ascii="Times New Roman" w:hAnsi="Times New Roman" w:eastAsia="Times New Roman" w:cs="Times New Roman"/>
        </w:rPr>
      </w:pPr>
    </w:p>
    <w:p w14:paraId="48AA64FC">
      <w:pPr>
        <w:pStyle w:val="3"/>
        <w:spacing w:line="360" w:lineRule="auto"/>
        <w:rPr>
          <w:rFonts w:ascii="Times New Roman" w:hAnsi="Times New Roman" w:eastAsia="Times New Roman" w:cs="Times New Roman"/>
          <w:b/>
          <w:bCs/>
          <w:sz w:val="28"/>
          <w:szCs w:val="28"/>
          <w:lang w:val="en-US"/>
        </w:rPr>
      </w:pPr>
    </w:p>
    <w:p w14:paraId="032E8FBF">
      <w:pPr>
        <w:rPr>
          <w:rFonts w:ascii="Times New Roman" w:hAnsi="Times New Roman" w:eastAsia="Times New Roman" w:cs="Times New Roman"/>
          <w:b/>
          <w:bCs/>
          <w:sz w:val="28"/>
          <w:szCs w:val="28"/>
          <w:lang w:val="en-US"/>
        </w:rPr>
      </w:pPr>
    </w:p>
    <w:p w14:paraId="3808688F">
      <w:pPr>
        <w:rPr>
          <w:rFonts w:ascii="Times New Roman" w:hAnsi="Times New Roman" w:eastAsia="Times New Roman" w:cs="Times New Roman"/>
          <w:b/>
          <w:bCs/>
          <w:sz w:val="28"/>
          <w:szCs w:val="28"/>
          <w:lang w:val="en-US"/>
        </w:rPr>
      </w:pPr>
    </w:p>
    <w:p w14:paraId="44E59E3C">
      <w:pPr>
        <w:rPr>
          <w:rFonts w:ascii="Times New Roman" w:hAnsi="Times New Roman" w:eastAsia="Times New Roman" w:cs="Times New Roman"/>
          <w:b/>
          <w:bCs/>
          <w:sz w:val="28"/>
          <w:szCs w:val="28"/>
          <w:lang w:val="en-US"/>
        </w:rPr>
      </w:pPr>
    </w:p>
    <w:p w14:paraId="1CECAB41">
      <w:pPr>
        <w:rPr>
          <w:rFonts w:ascii="Times New Roman" w:hAnsi="Times New Roman" w:eastAsia="Times New Roman" w:cs="Times New Roman"/>
          <w:b/>
          <w:bCs/>
          <w:sz w:val="28"/>
          <w:szCs w:val="28"/>
          <w:lang w:val="en-US"/>
        </w:rPr>
      </w:pPr>
    </w:p>
    <w:p w14:paraId="011183EB">
      <w:pPr>
        <w:rPr>
          <w:rFonts w:ascii="Times New Roman" w:hAnsi="Times New Roman" w:eastAsia="Times New Roman" w:cs="Times New Roman"/>
          <w:b/>
          <w:bCs/>
          <w:sz w:val="28"/>
          <w:szCs w:val="28"/>
          <w:lang w:val="en-US"/>
        </w:rPr>
      </w:pPr>
    </w:p>
    <w:p w14:paraId="349EA34B">
      <w:pPr>
        <w:rPr>
          <w:rFonts w:ascii="Times New Roman" w:hAnsi="Times New Roman" w:eastAsia="Times New Roman" w:cs="Times New Roman"/>
          <w:b/>
          <w:bCs/>
          <w:sz w:val="28"/>
          <w:szCs w:val="28"/>
          <w:lang w:val="en-US"/>
        </w:rPr>
      </w:pPr>
    </w:p>
    <w:p w14:paraId="446A69A4">
      <w:pPr>
        <w:rPr>
          <w:rFonts w:ascii="Times New Roman" w:hAnsi="Times New Roman" w:eastAsia="Times New Roman" w:cs="Times New Roman"/>
          <w:b/>
          <w:bCs/>
          <w:sz w:val="28"/>
          <w:szCs w:val="28"/>
          <w:lang w:val="en-US"/>
        </w:rPr>
      </w:pPr>
    </w:p>
    <w:p w14:paraId="15B53E86">
      <w:pPr>
        <w:pStyle w:val="3"/>
        <w:spacing w:line="360" w:lineRule="auto"/>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1. Overview</w:t>
      </w:r>
    </w:p>
    <w:p w14:paraId="7FC24774">
      <w:pPr>
        <w:spacing w:line="360" w:lineRule="auto"/>
        <w:rPr>
          <w:rFonts w:ascii="Times New Roman" w:hAnsi="Times New Roman" w:eastAsia="Times New Roman" w:cs="Times New Roman"/>
        </w:rPr>
      </w:pPr>
      <w:r>
        <w:rPr>
          <w:rFonts w:ascii="Times New Roman" w:hAnsi="Times New Roman" w:eastAsia="Times New Roman" w:cs="Times New Roman"/>
        </w:rPr>
        <w:t xml:space="preserve">The Pet Store is an online e-commerce portal that enables users to browse, search, and purchase a diverse selection of pet-related products. The website offers a user-friendly interface that allows customers to sign in, administer their accounts, search for products, add items to their shopping carts, and complete purchases through a checkout process. </w:t>
      </w:r>
      <w:bookmarkStart w:id="0" w:name="_Int_E0csbF7J"/>
      <w:r>
        <w:rPr>
          <w:rFonts w:ascii="Times New Roman" w:hAnsi="Times New Roman" w:eastAsia="Times New Roman" w:cs="Times New Roman"/>
        </w:rPr>
        <w:t>Product categories for pets, including canines, cats, fish, and birds, as well as account management capabilities for returning customers, are among the most significant features.</w:t>
      </w:r>
      <w:bookmarkEnd w:id="0"/>
      <w:r>
        <w:rPr>
          <w:rFonts w:ascii="Times New Roman" w:hAnsi="Times New Roman" w:eastAsia="Times New Roman" w:cs="Times New Roman"/>
        </w:rPr>
        <w:t xml:space="preserve"> The platform is intended to simplify the purchasing experience by providing secure payment options, search filters, and product recommendations.</w:t>
      </w:r>
    </w:p>
    <w:p w14:paraId="7B178262">
      <w:pPr>
        <w:pStyle w:val="3"/>
        <w:spacing w:line="360" w:lineRule="auto"/>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2. Test Scenarios</w:t>
      </w:r>
    </w:p>
    <w:p w14:paraId="052CCC61">
      <w:pPr>
        <w:spacing w:before="240" w:beforeAutospacing="0" w:after="24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This automation testing endeavor resulted in the development and execution of the following test scenarios.</w:t>
      </w:r>
    </w:p>
    <w:p w14:paraId="377A71B9">
      <w:pPr>
        <w:pStyle w:val="4"/>
        <w:spacing w:before="281" w:beforeAutospacing="0" w:after="281" w:afterAutospacing="0" w:line="360" w:lineRule="auto"/>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Scenario 1: User Login and Account Management</w:t>
      </w:r>
    </w:p>
    <w:p w14:paraId="4DAE597F">
      <w:pPr>
        <w:spacing w:line="360" w:lineRule="auto"/>
        <w:jc w:val="center"/>
        <w:rPr>
          <w:rFonts w:ascii="Times New Roman" w:hAnsi="Times New Roman" w:eastAsia="Times New Roman" w:cs="Times New Roman"/>
        </w:rPr>
      </w:pPr>
      <w:r>
        <w:drawing>
          <wp:inline distT="0" distB="0" distL="114300" distR="114300">
            <wp:extent cx="5943600" cy="3133725"/>
            <wp:effectExtent l="0" t="0" r="0" b="0"/>
            <wp:docPr id="1580237057" name="Picture 158023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37057" name="Picture 158023705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r>
        <w:rPr>
          <w:rFonts w:ascii="Times New Roman" w:hAnsi="Times New Roman" w:eastAsia="Times New Roman" w:cs="Times New Roman"/>
        </w:rPr>
        <w:t>Figure 1 : Testing scenario 1 in Katalon</w:t>
      </w:r>
    </w:p>
    <w:p w14:paraId="360F8758">
      <w:pPr>
        <w:spacing w:line="360" w:lineRule="auto"/>
        <w:rPr>
          <w:rFonts w:ascii="Times New Roman" w:hAnsi="Times New Roman" w:eastAsia="Times New Roman" w:cs="Times New Roman"/>
          <w:lang w:val="en-US"/>
        </w:rPr>
      </w:pPr>
    </w:p>
    <w:p w14:paraId="46331CAD">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Objective</w:t>
      </w:r>
      <w:r>
        <w:rPr>
          <w:rFonts w:ascii="Times New Roman" w:hAnsi="Times New Roman" w:eastAsia="Times New Roman" w:cs="Times New Roman"/>
          <w:sz w:val="24"/>
          <w:szCs w:val="24"/>
          <w:lang w:val="en-US"/>
        </w:rPr>
        <w:t>: Confirm that the user is able to log in, update their account information, and log out.</w:t>
      </w:r>
    </w:p>
    <w:p w14:paraId="5E5CFBC4">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Test Steps</w:t>
      </w:r>
      <w:r>
        <w:rPr>
          <w:rFonts w:ascii="Times New Roman" w:hAnsi="Times New Roman" w:eastAsia="Times New Roman" w:cs="Times New Roman"/>
          <w:sz w:val="24"/>
          <w:szCs w:val="24"/>
          <w:lang w:val="en-US"/>
        </w:rPr>
        <w:t>:</w:t>
      </w:r>
    </w:p>
    <w:p w14:paraId="1D2A71FA">
      <w:pPr>
        <w:pStyle w:val="33"/>
        <w:numPr>
          <w:ilvl w:val="1"/>
          <w:numId w:val="3"/>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Open browser and navigate to the Pet Store website.</w:t>
      </w:r>
    </w:p>
    <w:p w14:paraId="0020B293">
      <w:pPr>
        <w:pStyle w:val="33"/>
        <w:numPr>
          <w:ilvl w:val="1"/>
          <w:numId w:val="3"/>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Click on the "Sign In" button and log in with valid credentials.</w:t>
      </w:r>
    </w:p>
    <w:p w14:paraId="37A78AD7">
      <w:pPr>
        <w:pStyle w:val="33"/>
        <w:numPr>
          <w:ilvl w:val="1"/>
          <w:numId w:val="3"/>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Navigate to "My Account" and update phone number and address.</w:t>
      </w:r>
    </w:p>
    <w:p w14:paraId="7D529F72">
      <w:pPr>
        <w:pStyle w:val="33"/>
        <w:numPr>
          <w:ilvl w:val="1"/>
          <w:numId w:val="3"/>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Save the changes and log out.</w:t>
      </w:r>
    </w:p>
    <w:p w14:paraId="5E666B24">
      <w:pPr>
        <w:pStyle w:val="33"/>
        <w:numPr>
          <w:ilvl w:val="1"/>
          <w:numId w:val="3"/>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Log back in and verify if the changes persist.</w:t>
      </w:r>
    </w:p>
    <w:p w14:paraId="2789B5A9">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bookmarkStart w:id="1" w:name="_Int_6tr2FUMY"/>
      <w:r>
        <w:rPr>
          <w:rFonts w:ascii="Times New Roman" w:hAnsi="Times New Roman" w:eastAsia="Times New Roman" w:cs="Times New Roman"/>
          <w:b/>
          <w:bCs/>
          <w:sz w:val="24"/>
          <w:szCs w:val="24"/>
          <w:lang w:val="en-US"/>
        </w:rPr>
        <w:t>Expected Result</w:t>
      </w:r>
      <w:r>
        <w:rPr>
          <w:rFonts w:ascii="Times New Roman" w:hAnsi="Times New Roman" w:eastAsia="Times New Roman" w:cs="Times New Roman"/>
          <w:sz w:val="24"/>
          <w:szCs w:val="24"/>
          <w:lang w:val="en-US"/>
        </w:rPr>
        <w:t>: The user is capable of effectively logging in, updating their account, and logging out.</w:t>
      </w:r>
      <w:bookmarkEnd w:id="1"/>
      <w:r>
        <w:rPr>
          <w:rFonts w:ascii="Times New Roman" w:hAnsi="Times New Roman" w:eastAsia="Times New Roman" w:cs="Times New Roman"/>
          <w:sz w:val="24"/>
          <w:szCs w:val="24"/>
          <w:lang w:val="en-US"/>
        </w:rPr>
        <w:t xml:space="preserve"> The modifications should remain in effect upon relogging in.</w:t>
      </w:r>
    </w:p>
    <w:p w14:paraId="3D22C370">
      <w:pPr>
        <w:pStyle w:val="4"/>
        <w:spacing w:before="281" w:beforeAutospacing="0" w:after="281" w:afterAutospacing="0" w:line="360" w:lineRule="auto"/>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Scenario 2: Product Search and Add to Cart</w:t>
      </w:r>
    </w:p>
    <w:p w14:paraId="1F7394DA">
      <w:pPr>
        <w:spacing w:line="360" w:lineRule="auto"/>
        <w:jc w:val="center"/>
        <w:rPr>
          <w:rFonts w:ascii="Times New Roman" w:hAnsi="Times New Roman" w:eastAsia="Times New Roman" w:cs="Times New Roman"/>
        </w:rPr>
      </w:pPr>
      <w:r>
        <w:drawing>
          <wp:inline distT="0" distB="0" distL="114300" distR="114300">
            <wp:extent cx="5943600" cy="2914650"/>
            <wp:effectExtent l="0" t="0" r="0" b="0"/>
            <wp:docPr id="2132355345" name="Picture 21323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5345" name="Picture 213235534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r>
        <w:rPr>
          <w:rFonts w:ascii="Times New Roman" w:hAnsi="Times New Roman" w:eastAsia="Times New Roman" w:cs="Times New Roman"/>
        </w:rPr>
        <w:t>Figure 2 : Testing scenario 2 in Katalon</w:t>
      </w:r>
    </w:p>
    <w:p w14:paraId="6588AA28">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Objective</w:t>
      </w:r>
      <w:r>
        <w:rPr>
          <w:rFonts w:ascii="Times New Roman" w:hAnsi="Times New Roman" w:eastAsia="Times New Roman" w:cs="Times New Roman"/>
          <w:sz w:val="24"/>
          <w:szCs w:val="24"/>
          <w:lang w:val="en-US"/>
        </w:rPr>
        <w:t>: Ensure that the user is able to locate a product and add it to their purchasing cart.</w:t>
      </w:r>
    </w:p>
    <w:p w14:paraId="64BA01D3">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Test Steps</w:t>
      </w:r>
      <w:r>
        <w:rPr>
          <w:rFonts w:ascii="Times New Roman" w:hAnsi="Times New Roman" w:eastAsia="Times New Roman" w:cs="Times New Roman"/>
          <w:sz w:val="24"/>
          <w:szCs w:val="24"/>
          <w:lang w:val="en-US"/>
        </w:rPr>
        <w:t>:</w:t>
      </w:r>
    </w:p>
    <w:p w14:paraId="6C1D4C8C">
      <w:pPr>
        <w:pStyle w:val="33"/>
        <w:numPr>
          <w:ilvl w:val="1"/>
          <w:numId w:val="3"/>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Open browser and navigate to the Pet Store website.</w:t>
      </w:r>
    </w:p>
    <w:p w14:paraId="2246A2E8">
      <w:pPr>
        <w:pStyle w:val="33"/>
        <w:numPr>
          <w:ilvl w:val="1"/>
          <w:numId w:val="3"/>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Use the search bar to search for a product like "dog food."</w:t>
      </w:r>
    </w:p>
    <w:p w14:paraId="24A62742">
      <w:pPr>
        <w:pStyle w:val="33"/>
        <w:numPr>
          <w:ilvl w:val="1"/>
          <w:numId w:val="3"/>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Add the product to the cart.</w:t>
      </w:r>
    </w:p>
    <w:p w14:paraId="77E8CA7D">
      <w:pPr>
        <w:pStyle w:val="33"/>
        <w:numPr>
          <w:ilvl w:val="1"/>
          <w:numId w:val="3"/>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Verify that the product appears in the cart.</w:t>
      </w:r>
    </w:p>
    <w:p w14:paraId="490B95B6">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Expected Result</w:t>
      </w:r>
      <w:r>
        <w:rPr>
          <w:rFonts w:ascii="Times New Roman" w:hAnsi="Times New Roman" w:eastAsia="Times New Roman" w:cs="Times New Roman"/>
          <w:sz w:val="24"/>
          <w:szCs w:val="24"/>
          <w:lang w:val="en-US"/>
        </w:rPr>
        <w:t>: After the search and add-to-cart operations, the product should be displayed in the cart.</w:t>
      </w:r>
    </w:p>
    <w:p w14:paraId="17B3BE76">
      <w:pPr>
        <w:pStyle w:val="4"/>
        <w:spacing w:before="281" w:beforeAutospacing="0" w:after="281" w:afterAutospacing="0" w:line="360" w:lineRule="auto"/>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Scenario 3: Checkout Process</w:t>
      </w:r>
    </w:p>
    <w:p w14:paraId="136129C9">
      <w:pPr>
        <w:spacing w:line="360" w:lineRule="auto"/>
        <w:jc w:val="center"/>
        <w:rPr>
          <w:rFonts w:ascii="Times New Roman" w:hAnsi="Times New Roman" w:eastAsia="Times New Roman" w:cs="Times New Roman"/>
        </w:rPr>
      </w:pPr>
      <w:r>
        <w:drawing>
          <wp:inline distT="0" distB="0" distL="114300" distR="114300">
            <wp:extent cx="5943600" cy="2933700"/>
            <wp:effectExtent l="0" t="0" r="0" b="0"/>
            <wp:docPr id="1404927369" name="Picture 140492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27369" name="Picture 140492736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r>
        <w:rPr>
          <w:rFonts w:ascii="Times New Roman" w:hAnsi="Times New Roman" w:eastAsia="Times New Roman" w:cs="Times New Roman"/>
        </w:rPr>
        <w:t>Figure 3 : Testing scenario 3 in Katalon</w:t>
      </w:r>
    </w:p>
    <w:p w14:paraId="4859B993">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Objective</w:t>
      </w:r>
      <w:r>
        <w:rPr>
          <w:rFonts w:ascii="Times New Roman" w:hAnsi="Times New Roman" w:eastAsia="Times New Roman" w:cs="Times New Roman"/>
          <w:sz w:val="24"/>
          <w:szCs w:val="24"/>
          <w:lang w:val="en-US"/>
        </w:rPr>
        <w:t>: Verify that the user can complete the checkout process.</w:t>
      </w:r>
    </w:p>
    <w:p w14:paraId="37D618A2">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Test Steps</w:t>
      </w:r>
      <w:r>
        <w:rPr>
          <w:rFonts w:ascii="Times New Roman" w:hAnsi="Times New Roman" w:eastAsia="Times New Roman" w:cs="Times New Roman"/>
          <w:sz w:val="24"/>
          <w:szCs w:val="24"/>
          <w:lang w:val="en-US"/>
        </w:rPr>
        <w:t>:</w:t>
      </w:r>
    </w:p>
    <w:p w14:paraId="557CCFB5">
      <w:pPr>
        <w:pStyle w:val="33"/>
        <w:numPr>
          <w:ilvl w:val="1"/>
          <w:numId w:val="3"/>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Log into the Pet Store website.</w:t>
      </w:r>
    </w:p>
    <w:p w14:paraId="76C60FA7">
      <w:pPr>
        <w:pStyle w:val="33"/>
        <w:numPr>
          <w:ilvl w:val="1"/>
          <w:numId w:val="3"/>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Add an item to the cart and proceed to checkout.</w:t>
      </w:r>
    </w:p>
    <w:p w14:paraId="5826DD64">
      <w:pPr>
        <w:pStyle w:val="33"/>
        <w:numPr>
          <w:ilvl w:val="1"/>
          <w:numId w:val="3"/>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Enter shipping and payment details and confirm the order.</w:t>
      </w:r>
    </w:p>
    <w:p w14:paraId="62D3CFBA">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Expected Result</w:t>
      </w:r>
      <w:r>
        <w:rPr>
          <w:rFonts w:ascii="Times New Roman" w:hAnsi="Times New Roman" w:eastAsia="Times New Roman" w:cs="Times New Roman"/>
          <w:sz w:val="24"/>
          <w:szCs w:val="24"/>
          <w:lang w:val="en-US"/>
        </w:rPr>
        <w:t>: An order confirmation message is displayed upon the successful placement of the transaction.</w:t>
      </w:r>
    </w:p>
    <w:p w14:paraId="17A15AEA">
      <w:pPr>
        <w:pStyle w:val="3"/>
        <w:spacing w:before="299" w:beforeAutospacing="0" w:after="299" w:afterAutospacing="0" w:line="360" w:lineRule="auto"/>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3. Jira/QAlity Test Cases</w:t>
      </w:r>
    </w:p>
    <w:p w14:paraId="5A09CE0C">
      <w:pPr>
        <w:spacing w:before="240" w:beforeAutospacing="0" w:after="24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The following is a concise overview of the test cases that were generated and monitored in Jira/QAlity.</w:t>
      </w:r>
    </w:p>
    <w:p w14:paraId="6A768378">
      <w:pPr>
        <w:pStyle w:val="4"/>
        <w:spacing w:before="281" w:beforeAutospacing="0" w:after="281" w:afterAutospacing="0" w:line="360" w:lineRule="auto"/>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Test Case 1: Test User Login and Account Management</w:t>
      </w:r>
    </w:p>
    <w:p w14:paraId="1A83207B">
      <w:pPr>
        <w:spacing w:line="360" w:lineRule="auto"/>
        <w:rPr>
          <w:rFonts w:ascii="Times New Roman" w:hAnsi="Times New Roman" w:eastAsia="Times New Roman" w:cs="Times New Roman"/>
        </w:rPr>
      </w:pPr>
      <w:r>
        <w:drawing>
          <wp:inline distT="0" distB="0" distL="114300" distR="114300">
            <wp:extent cx="5893435" cy="2814320"/>
            <wp:effectExtent l="0" t="0" r="0" b="0"/>
            <wp:docPr id="1431092616" name="Picture 143109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92616" name="Picture 143109261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93802" cy="2814668"/>
                    </a:xfrm>
                    <a:prstGeom prst="rect">
                      <a:avLst/>
                    </a:prstGeom>
                  </pic:spPr>
                </pic:pic>
              </a:graphicData>
            </a:graphic>
          </wp:inline>
        </w:drawing>
      </w:r>
    </w:p>
    <w:p w14:paraId="21574A8C">
      <w:pPr>
        <w:spacing w:line="360" w:lineRule="auto"/>
        <w:jc w:val="center"/>
        <w:rPr>
          <w:rFonts w:ascii="Times New Roman" w:hAnsi="Times New Roman" w:eastAsia="Times New Roman" w:cs="Times New Roman"/>
        </w:rPr>
      </w:pPr>
      <w:r>
        <w:drawing>
          <wp:inline distT="0" distB="0" distL="114300" distR="114300">
            <wp:extent cx="5943600" cy="2457450"/>
            <wp:effectExtent l="0" t="0" r="0" b="0"/>
            <wp:docPr id="2014463343" name="Picture 201446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63343" name="Picture 201446334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r>
        <w:rPr>
          <w:rFonts w:ascii="Times New Roman" w:hAnsi="Times New Roman" w:eastAsia="Times New Roman" w:cs="Times New Roman"/>
        </w:rPr>
        <w:t>Figure 4 : Test Case 1 in Jira</w:t>
      </w:r>
    </w:p>
    <w:p w14:paraId="542D75C5">
      <w:pPr>
        <w:spacing w:line="360" w:lineRule="auto"/>
        <w:rPr>
          <w:rFonts w:ascii="Times New Roman" w:hAnsi="Times New Roman" w:eastAsia="Times New Roman" w:cs="Times New Roman"/>
        </w:rPr>
      </w:pPr>
    </w:p>
    <w:p w14:paraId="207A0A46">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Summary</w:t>
      </w:r>
      <w:r>
        <w:rPr>
          <w:rFonts w:ascii="Times New Roman" w:hAnsi="Times New Roman" w:eastAsia="Times New Roman" w:cs="Times New Roman"/>
          <w:sz w:val="24"/>
          <w:szCs w:val="24"/>
          <w:lang w:val="en-US"/>
        </w:rPr>
        <w:t>: Test the login functionality and the ability to manage user account details.</w:t>
      </w:r>
    </w:p>
    <w:p w14:paraId="3D9DE17D">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Jira ID</w:t>
      </w:r>
      <w:r>
        <w:rPr>
          <w:rFonts w:ascii="Times New Roman" w:hAnsi="Times New Roman" w:eastAsia="Times New Roman" w:cs="Times New Roman"/>
          <w:sz w:val="24"/>
          <w:szCs w:val="24"/>
          <w:lang w:val="en-US"/>
        </w:rPr>
        <w:t>: PG2-7</w:t>
      </w:r>
    </w:p>
    <w:p w14:paraId="1626242A">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Test Data</w:t>
      </w:r>
      <w:r>
        <w:rPr>
          <w:rFonts w:ascii="Times New Roman" w:hAnsi="Times New Roman" w:eastAsia="Times New Roman" w:cs="Times New Roman"/>
          <w:sz w:val="24"/>
          <w:szCs w:val="24"/>
          <w:lang w:val="en-US"/>
        </w:rPr>
        <w:t>:</w:t>
      </w:r>
    </w:p>
    <w:p w14:paraId="739567AD">
      <w:pPr>
        <w:pStyle w:val="33"/>
        <w:numPr>
          <w:ilvl w:val="1"/>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Username: mrlonelymo2003</w:t>
      </w:r>
    </w:p>
    <w:p w14:paraId="13C95971">
      <w:pPr>
        <w:pStyle w:val="33"/>
        <w:numPr>
          <w:ilvl w:val="1"/>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Password: password123</w:t>
      </w:r>
    </w:p>
    <w:p w14:paraId="744460F1">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Expected Result</w:t>
      </w:r>
      <w:r>
        <w:rPr>
          <w:rFonts w:ascii="Times New Roman" w:hAnsi="Times New Roman" w:eastAsia="Times New Roman" w:cs="Times New Roman"/>
          <w:sz w:val="24"/>
          <w:szCs w:val="24"/>
          <w:lang w:val="en-US"/>
        </w:rPr>
        <w:t>: The user has the ability to modify their address and phone number, and these modifications are retained upon re-logging in and logging out.</w:t>
      </w:r>
    </w:p>
    <w:p w14:paraId="79985561">
      <w:pPr>
        <w:pStyle w:val="4"/>
        <w:spacing w:before="281" w:beforeAutospacing="0" w:after="281" w:afterAutospacing="0" w:line="360" w:lineRule="auto"/>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Test Case 2: Product Search and Add to Cart</w:t>
      </w:r>
    </w:p>
    <w:p w14:paraId="3C8D30AC">
      <w:pPr>
        <w:spacing w:line="360" w:lineRule="auto"/>
        <w:jc w:val="center"/>
        <w:rPr>
          <w:rFonts w:ascii="Times New Roman" w:hAnsi="Times New Roman" w:eastAsia="Times New Roman" w:cs="Times New Roman"/>
        </w:rPr>
      </w:pPr>
      <w:r>
        <w:drawing>
          <wp:inline distT="0" distB="0" distL="114300" distR="114300">
            <wp:extent cx="5943600" cy="2819400"/>
            <wp:effectExtent l="0" t="0" r="0" b="0"/>
            <wp:docPr id="1219037595" name="Picture 121903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37595" name="Picture 121903759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r>
        <w:drawing>
          <wp:inline distT="0" distB="0" distL="114300" distR="114300">
            <wp:extent cx="5943600" cy="3143250"/>
            <wp:effectExtent l="0" t="0" r="0" b="0"/>
            <wp:docPr id="1730930660" name="Picture 173093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30660" name="Picture 173093066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r>
        <w:rPr>
          <w:rFonts w:ascii="Times New Roman" w:hAnsi="Times New Roman" w:eastAsia="Times New Roman" w:cs="Times New Roman"/>
        </w:rPr>
        <w:t>Figure 5 : Test Case 2 in Jira</w:t>
      </w:r>
    </w:p>
    <w:p w14:paraId="0263A515">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Summary</w:t>
      </w:r>
      <w:r>
        <w:rPr>
          <w:rFonts w:ascii="Times New Roman" w:hAnsi="Times New Roman" w:eastAsia="Times New Roman" w:cs="Times New Roman"/>
          <w:sz w:val="24"/>
          <w:szCs w:val="24"/>
          <w:lang w:val="en-US"/>
        </w:rPr>
        <w:t>: Ensure that users are able to search for products and add them to their cart.</w:t>
      </w:r>
    </w:p>
    <w:p w14:paraId="761FFF68">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Jira ID</w:t>
      </w:r>
      <w:r>
        <w:rPr>
          <w:rFonts w:ascii="Times New Roman" w:hAnsi="Times New Roman" w:eastAsia="Times New Roman" w:cs="Times New Roman"/>
          <w:sz w:val="24"/>
          <w:szCs w:val="24"/>
          <w:lang w:val="en-US"/>
        </w:rPr>
        <w:t>: PG2-8</w:t>
      </w:r>
    </w:p>
    <w:p w14:paraId="52B98F06">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Test Data</w:t>
      </w:r>
      <w:r>
        <w:rPr>
          <w:rFonts w:ascii="Times New Roman" w:hAnsi="Times New Roman" w:eastAsia="Times New Roman" w:cs="Times New Roman"/>
          <w:sz w:val="24"/>
          <w:szCs w:val="24"/>
          <w:lang w:val="en-US"/>
        </w:rPr>
        <w:t>:</w:t>
      </w:r>
    </w:p>
    <w:p w14:paraId="12B1E2DE">
      <w:pPr>
        <w:pStyle w:val="33"/>
        <w:numPr>
          <w:ilvl w:val="1"/>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Search Keyword: dog </w:t>
      </w:r>
    </w:p>
    <w:p w14:paraId="00FF38D0">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Expected Result</w:t>
      </w:r>
      <w:r>
        <w:rPr>
          <w:rFonts w:ascii="Times New Roman" w:hAnsi="Times New Roman" w:eastAsia="Times New Roman" w:cs="Times New Roman"/>
          <w:sz w:val="24"/>
          <w:szCs w:val="24"/>
          <w:lang w:val="en-US"/>
        </w:rPr>
        <w:t>: Products that are pertinent to the search query are displayed and may be incorporated into the shopping cart.</w:t>
      </w:r>
    </w:p>
    <w:p w14:paraId="2C47DD76">
      <w:pPr>
        <w:pStyle w:val="4"/>
        <w:spacing w:before="281" w:beforeAutospacing="0" w:after="281" w:afterAutospacing="0" w:line="360" w:lineRule="auto"/>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Test Case 3: Checkout Process</w:t>
      </w:r>
    </w:p>
    <w:p w14:paraId="0DCADE9A">
      <w:pPr>
        <w:spacing w:line="360" w:lineRule="auto"/>
        <w:jc w:val="center"/>
        <w:rPr>
          <w:rFonts w:ascii="Times New Roman" w:hAnsi="Times New Roman" w:eastAsia="Times New Roman" w:cs="Times New Roman"/>
        </w:rPr>
      </w:pPr>
      <w:r>
        <w:drawing>
          <wp:inline distT="0" distB="0" distL="114300" distR="114300">
            <wp:extent cx="5943600" cy="3143250"/>
            <wp:effectExtent l="0" t="0" r="0" b="0"/>
            <wp:docPr id="732223527" name="Picture 73222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23527" name="Picture 73222352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r>
        <w:drawing>
          <wp:inline distT="0" distB="0" distL="114300" distR="114300">
            <wp:extent cx="5943600" cy="3162300"/>
            <wp:effectExtent l="0" t="0" r="0" b="0"/>
            <wp:docPr id="840363397" name="Picture 84036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63397" name="Picture 84036339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r>
        <w:rPr>
          <w:rFonts w:ascii="Times New Roman" w:hAnsi="Times New Roman" w:eastAsia="Times New Roman" w:cs="Times New Roman"/>
        </w:rPr>
        <w:t>Figure 6 : Test Case 3 in Jira</w:t>
      </w:r>
    </w:p>
    <w:p w14:paraId="52D149BF">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Summary</w:t>
      </w:r>
      <w:r>
        <w:rPr>
          <w:rFonts w:ascii="Times New Roman" w:hAnsi="Times New Roman" w:eastAsia="Times New Roman" w:cs="Times New Roman"/>
          <w:sz w:val="24"/>
          <w:szCs w:val="24"/>
          <w:lang w:val="en-US"/>
        </w:rPr>
        <w:t>: Guarantee that the checkout process is effectively completed by users.</w:t>
      </w:r>
    </w:p>
    <w:p w14:paraId="39902898">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Jira ID</w:t>
      </w:r>
      <w:r>
        <w:rPr>
          <w:rFonts w:ascii="Times New Roman" w:hAnsi="Times New Roman" w:eastAsia="Times New Roman" w:cs="Times New Roman"/>
          <w:sz w:val="24"/>
          <w:szCs w:val="24"/>
          <w:lang w:val="en-US"/>
        </w:rPr>
        <w:t>: PG2-9</w:t>
      </w:r>
    </w:p>
    <w:p w14:paraId="2C99D612">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Test Data</w:t>
      </w:r>
      <w:r>
        <w:rPr>
          <w:rFonts w:ascii="Times New Roman" w:hAnsi="Times New Roman" w:eastAsia="Times New Roman" w:cs="Times New Roman"/>
          <w:sz w:val="24"/>
          <w:szCs w:val="24"/>
          <w:lang w:val="en-US"/>
        </w:rPr>
        <w:t>:</w:t>
      </w:r>
    </w:p>
    <w:p w14:paraId="789EC92B">
      <w:pPr>
        <w:pStyle w:val="33"/>
        <w:numPr>
          <w:ilvl w:val="1"/>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Product: K9-BD-01</w:t>
      </w:r>
    </w:p>
    <w:p w14:paraId="0DDA3E07">
      <w:pPr>
        <w:pStyle w:val="33"/>
        <w:numPr>
          <w:ilvl w:val="1"/>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Credit Card Number: 2222222222222222</w:t>
      </w:r>
    </w:p>
    <w:p w14:paraId="538875E1">
      <w:pPr>
        <w:pStyle w:val="33"/>
        <w:numPr>
          <w:ilvl w:val="0"/>
          <w:numId w:val="2"/>
        </w:numPr>
        <w:spacing w:before="0" w:beforeAutospacing="0" w:after="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Expected Result</w:t>
      </w:r>
      <w:r>
        <w:rPr>
          <w:rFonts w:ascii="Times New Roman" w:hAnsi="Times New Roman" w:eastAsia="Times New Roman" w:cs="Times New Roman"/>
          <w:sz w:val="24"/>
          <w:szCs w:val="24"/>
          <w:lang w:val="en-US"/>
        </w:rPr>
        <w:t>: A confirmation message is displayed upon the effective completion of the order.</w:t>
      </w:r>
    </w:p>
    <w:p w14:paraId="2FA283BB">
      <w:pPr>
        <w:spacing w:line="360" w:lineRule="auto"/>
        <w:rPr>
          <w:rFonts w:ascii="Times New Roman" w:hAnsi="Times New Roman" w:eastAsia="Times New Roman" w:cs="Times New Roman"/>
        </w:rPr>
      </w:pPr>
    </w:p>
    <w:p w14:paraId="04F34AAB">
      <w:pPr>
        <w:pStyle w:val="3"/>
        <w:spacing w:before="299" w:beforeAutospacing="0" w:after="299" w:afterAutospacing="0" w:line="360" w:lineRule="auto"/>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4. Test Outputs</w:t>
      </w:r>
    </w:p>
    <w:p w14:paraId="589D7F6C">
      <w:pPr>
        <w:pStyle w:val="4"/>
        <w:spacing w:before="281" w:beforeAutospacing="0" w:after="281" w:afterAutospacing="0" w:line="360" w:lineRule="auto"/>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Test Case Execution Results</w:t>
      </w:r>
    </w:p>
    <w:p w14:paraId="3FE52E0D">
      <w:pPr>
        <w:jc w:val="center"/>
        <w:rPr>
          <w:rFonts w:ascii="Times New Roman" w:hAnsi="Times New Roman" w:eastAsia="Times New Roman" w:cs="Times New Roman"/>
        </w:rPr>
      </w:pPr>
      <w:r>
        <w:drawing>
          <wp:inline distT="0" distB="0" distL="114300" distR="114300">
            <wp:extent cx="5943600" cy="2876550"/>
            <wp:effectExtent l="0" t="0" r="0" b="0"/>
            <wp:docPr id="1194976606" name="Picture 119497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76606" name="Picture 119497660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r>
        <w:rPr>
          <w:rFonts w:ascii="Times New Roman" w:hAnsi="Times New Roman" w:eastAsia="Times New Roman" w:cs="Times New Roman"/>
        </w:rPr>
        <w:t>Figure 7 : Report of Test Suite in Katalon</w:t>
      </w:r>
    </w:p>
    <w:p w14:paraId="2388446A">
      <w:pPr>
        <w:jc w:val="center"/>
        <w:rPr>
          <w:rFonts w:ascii="Times New Roman" w:hAnsi="Times New Roman" w:eastAsia="Times New Roman" w:cs="Times New Roman"/>
        </w:rPr>
      </w:pPr>
    </w:p>
    <w:tbl>
      <w:tblPr>
        <w:tblStyle w:val="1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340"/>
        <w:gridCol w:w="2460"/>
        <w:gridCol w:w="1530"/>
        <w:gridCol w:w="3149"/>
      </w:tblGrid>
      <w:tr w14:paraId="2C153AF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340" w:type="dxa"/>
            <w:vAlign w:val="center"/>
          </w:tcPr>
          <w:p w14:paraId="61A6C4CC">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Test Case ID</w:t>
            </w:r>
          </w:p>
        </w:tc>
        <w:tc>
          <w:tcPr>
            <w:tcW w:w="2460" w:type="dxa"/>
            <w:vAlign w:val="center"/>
          </w:tcPr>
          <w:p w14:paraId="0D751124">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Test Case Name</w:t>
            </w:r>
          </w:p>
        </w:tc>
        <w:tc>
          <w:tcPr>
            <w:tcW w:w="1530" w:type="dxa"/>
            <w:vAlign w:val="center"/>
          </w:tcPr>
          <w:p w14:paraId="031793FF">
            <w:pPr>
              <w:spacing w:after="0" w:line="360" w:lineRule="auto"/>
              <w:jc w:val="center"/>
              <w:rPr>
                <w:rFonts w:ascii="Times New Roman" w:hAnsi="Times New Roman" w:eastAsia="Times New Roman" w:cs="Times New Roman"/>
                <w:lang w:val="en-US"/>
              </w:rPr>
            </w:pPr>
            <w:r>
              <w:rPr>
                <w:rFonts w:ascii="Times New Roman" w:hAnsi="Times New Roman" w:eastAsia="Times New Roman" w:cs="Times New Roman"/>
                <w:lang w:val="en-US"/>
              </w:rPr>
              <w:t>Status</w:t>
            </w:r>
          </w:p>
        </w:tc>
        <w:tc>
          <w:tcPr>
            <w:tcW w:w="3149" w:type="dxa"/>
            <w:vAlign w:val="center"/>
          </w:tcPr>
          <w:p w14:paraId="646039AD">
            <w:pPr>
              <w:spacing w:after="0" w:line="360" w:lineRule="auto"/>
              <w:jc w:val="center"/>
              <w:rPr>
                <w:rFonts w:ascii="Times New Roman" w:hAnsi="Times New Roman" w:eastAsia="Times New Roman" w:cs="Times New Roman"/>
                <w:lang w:val="en-US"/>
              </w:rPr>
            </w:pPr>
            <w:r>
              <w:rPr>
                <w:rFonts w:ascii="Times New Roman" w:hAnsi="Times New Roman" w:eastAsia="Times New Roman" w:cs="Times New Roman"/>
                <w:lang w:val="en-US"/>
              </w:rPr>
              <w:t>Remarks</w:t>
            </w:r>
          </w:p>
        </w:tc>
      </w:tr>
      <w:tr w14:paraId="2BCC920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340" w:type="dxa"/>
            <w:vAlign w:val="center"/>
          </w:tcPr>
          <w:p w14:paraId="3DC49DB5">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PG2-7</w:t>
            </w:r>
          </w:p>
        </w:tc>
        <w:tc>
          <w:tcPr>
            <w:tcW w:w="2460" w:type="dxa"/>
            <w:vAlign w:val="center"/>
          </w:tcPr>
          <w:p w14:paraId="08E6FEA3">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Test User Login and Account Management</w:t>
            </w:r>
          </w:p>
        </w:tc>
        <w:tc>
          <w:tcPr>
            <w:tcW w:w="1530" w:type="dxa"/>
            <w:vAlign w:val="center"/>
          </w:tcPr>
          <w:p w14:paraId="1012D54B">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Passed</w:t>
            </w:r>
          </w:p>
        </w:tc>
        <w:tc>
          <w:tcPr>
            <w:tcW w:w="3149" w:type="dxa"/>
            <w:vAlign w:val="center"/>
          </w:tcPr>
          <w:p w14:paraId="0DF3422A">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Changes persist after re-login.</w:t>
            </w:r>
          </w:p>
        </w:tc>
      </w:tr>
      <w:tr w14:paraId="2FAB445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340" w:type="dxa"/>
            <w:vAlign w:val="center"/>
          </w:tcPr>
          <w:p w14:paraId="3462BC53">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PG2-8</w:t>
            </w:r>
          </w:p>
        </w:tc>
        <w:tc>
          <w:tcPr>
            <w:tcW w:w="2460" w:type="dxa"/>
            <w:vAlign w:val="center"/>
          </w:tcPr>
          <w:p w14:paraId="00EDFA73">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Product Search and Add to Cart</w:t>
            </w:r>
          </w:p>
        </w:tc>
        <w:tc>
          <w:tcPr>
            <w:tcW w:w="1530" w:type="dxa"/>
            <w:vAlign w:val="center"/>
          </w:tcPr>
          <w:p w14:paraId="6A93E7BC">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Passed</w:t>
            </w:r>
          </w:p>
        </w:tc>
        <w:tc>
          <w:tcPr>
            <w:tcW w:w="3149" w:type="dxa"/>
            <w:vAlign w:val="center"/>
          </w:tcPr>
          <w:p w14:paraId="00198DD5">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Product successfully added to the shopping cart.</w:t>
            </w:r>
          </w:p>
        </w:tc>
      </w:tr>
      <w:tr w14:paraId="281F735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340" w:type="dxa"/>
            <w:vAlign w:val="center"/>
          </w:tcPr>
          <w:p w14:paraId="68263B05">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PG2-9</w:t>
            </w:r>
          </w:p>
        </w:tc>
        <w:tc>
          <w:tcPr>
            <w:tcW w:w="2460" w:type="dxa"/>
            <w:vAlign w:val="center"/>
          </w:tcPr>
          <w:p w14:paraId="3235B1B4">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Checkout Process</w:t>
            </w:r>
          </w:p>
        </w:tc>
        <w:tc>
          <w:tcPr>
            <w:tcW w:w="1530" w:type="dxa"/>
            <w:vAlign w:val="center"/>
          </w:tcPr>
          <w:p w14:paraId="3D7EEBCF">
            <w:pPr>
              <w:suppressLineNumbers w:val="0"/>
              <w:bidi w:val="0"/>
              <w:spacing w:before="0" w:beforeAutospacing="0" w:after="0" w:afterAutospacing="0" w:line="360" w:lineRule="auto"/>
              <w:ind w:left="0" w:right="0"/>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Passed</w:t>
            </w:r>
          </w:p>
        </w:tc>
        <w:tc>
          <w:tcPr>
            <w:tcW w:w="3149" w:type="dxa"/>
            <w:vAlign w:val="center"/>
          </w:tcPr>
          <w:p w14:paraId="510D6BBC">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User successfully checkout the shopping cart and order is confirmed by the system.</w:t>
            </w:r>
          </w:p>
        </w:tc>
      </w:tr>
    </w:tbl>
    <w:p w14:paraId="0AB1B6CE">
      <w:pPr>
        <w:suppressLineNumbers w:val="0"/>
        <w:bidi w:val="0"/>
        <w:spacing w:before="0" w:beforeAutospacing="0" w:after="160" w:afterAutospacing="0" w:line="360" w:lineRule="auto"/>
        <w:ind w:left="0" w:right="0"/>
        <w:jc w:val="left"/>
        <w:rPr>
          <w:rFonts w:ascii="Times New Roman" w:hAnsi="Times New Roman" w:eastAsia="Times New Roman" w:cs="Times New Roman"/>
          <w:lang w:val="en-US"/>
        </w:rPr>
      </w:pPr>
    </w:p>
    <w:p w14:paraId="1B570CAE">
      <w:pPr>
        <w:pStyle w:val="4"/>
        <w:spacing w:before="281" w:beforeAutospacing="0" w:after="281" w:afterAutospacing="0" w:line="360" w:lineRule="auto"/>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Defects</w:t>
      </w:r>
    </w:p>
    <w:p w14:paraId="082A3125">
      <w:pPr>
        <w:rPr>
          <w:rFonts w:ascii="Times New Roman" w:hAnsi="Times New Roman" w:eastAsia="Times New Roman" w:cs="Times New Roman"/>
          <w:lang w:val="en-US"/>
        </w:rPr>
      </w:pPr>
      <w:r>
        <w:rPr>
          <w:rFonts w:ascii="Times New Roman" w:hAnsi="Times New Roman" w:eastAsia="Times New Roman" w:cs="Times New Roman"/>
          <w:lang w:val="en-US"/>
        </w:rPr>
        <w:t>No defects were identified following the completion of all tests, as they were all successful.</w:t>
      </w:r>
    </w:p>
    <w:p w14:paraId="3AF96373">
      <w:pPr>
        <w:pStyle w:val="3"/>
        <w:spacing w:before="299" w:beforeAutospacing="0" w:after="299" w:afterAutospacing="0" w:line="360" w:lineRule="auto"/>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5. Test Cycle</w:t>
      </w:r>
    </w:p>
    <w:p w14:paraId="466CC34E">
      <w:pPr>
        <w:jc w:val="center"/>
        <w:rPr>
          <w:rFonts w:ascii="Times New Roman" w:hAnsi="Times New Roman" w:eastAsia="Times New Roman" w:cs="Times New Roman"/>
        </w:rPr>
      </w:pPr>
      <w:r>
        <w:drawing>
          <wp:inline distT="0" distB="0" distL="114300" distR="114300">
            <wp:extent cx="5943600" cy="1133475"/>
            <wp:effectExtent l="0" t="0" r="0" b="0"/>
            <wp:docPr id="319353627" name="Picture 319353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53627" name="Picture 31935362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r>
        <w:tab/>
      </w:r>
      <w:r>
        <w:rPr>
          <w:rFonts w:ascii="Times New Roman" w:hAnsi="Times New Roman" w:eastAsia="Times New Roman" w:cs="Times New Roman"/>
        </w:rPr>
        <w:t>Figure 8 : Test cycle in Jira</w:t>
      </w:r>
    </w:p>
    <w:p w14:paraId="42447B21">
      <w:pPr>
        <w:rPr>
          <w:rFonts w:ascii="Times New Roman" w:hAnsi="Times New Roman" w:eastAsia="Times New Roman" w:cs="Times New Roman"/>
          <w:lang w:val="en-US"/>
        </w:rPr>
      </w:pPr>
    </w:p>
    <w:p w14:paraId="68F87EA3">
      <w:pPr>
        <w:spacing w:line="360" w:lineRule="auto"/>
        <w:rPr>
          <w:rFonts w:ascii="Times New Roman" w:hAnsi="Times New Roman" w:eastAsia="Times New Roman" w:cs="Times New Roman"/>
          <w:b/>
          <w:bCs/>
          <w:lang w:val="en-US"/>
        </w:rPr>
      </w:pPr>
      <w:r>
        <w:rPr>
          <w:rFonts w:ascii="Times New Roman" w:hAnsi="Times New Roman" w:eastAsia="Times New Roman" w:cs="Times New Roman"/>
          <w:b/>
          <w:bCs/>
          <w:lang w:val="en-US"/>
        </w:rPr>
        <w:t>Test Cycle Overview</w:t>
      </w:r>
    </w:p>
    <w:p w14:paraId="5F7D4761">
      <w:pPr>
        <w:pStyle w:val="33"/>
        <w:numPr>
          <w:ilvl w:val="0"/>
          <w:numId w:val="4"/>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Project: PetStore-Group2</w:t>
      </w:r>
    </w:p>
    <w:p w14:paraId="39FC139A">
      <w:pPr>
        <w:pStyle w:val="33"/>
        <w:numPr>
          <w:ilvl w:val="0"/>
          <w:numId w:val="4"/>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Created: 12/Sep/2024</w:t>
      </w:r>
    </w:p>
    <w:p w14:paraId="04E962D2">
      <w:pPr>
        <w:pStyle w:val="33"/>
        <w:numPr>
          <w:ilvl w:val="0"/>
          <w:numId w:val="4"/>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Due Date: 15/Sep/2024</w:t>
      </w:r>
    </w:p>
    <w:p w14:paraId="6F2C3B96">
      <w:pPr>
        <w:pStyle w:val="33"/>
        <w:numPr>
          <w:ilvl w:val="0"/>
          <w:numId w:val="4"/>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Total Test Cases: 3</w:t>
      </w:r>
    </w:p>
    <w:p w14:paraId="1BFCBD3D">
      <w:pPr>
        <w:pStyle w:val="33"/>
        <w:numPr>
          <w:ilvl w:val="0"/>
          <w:numId w:val="4"/>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Execution Status:</w:t>
      </w:r>
    </w:p>
    <w:p w14:paraId="7FDA8BC8">
      <w:pPr>
        <w:pStyle w:val="33"/>
        <w:numPr>
          <w:ilvl w:val="1"/>
          <w:numId w:val="4"/>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Passed: 100% (3)</w:t>
      </w:r>
    </w:p>
    <w:p w14:paraId="74617F91">
      <w:pPr>
        <w:pStyle w:val="33"/>
        <w:numPr>
          <w:ilvl w:val="1"/>
          <w:numId w:val="4"/>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Failed: 0% (0)</w:t>
      </w:r>
    </w:p>
    <w:p w14:paraId="6E3E47D6">
      <w:pPr>
        <w:pStyle w:val="33"/>
        <w:numPr>
          <w:ilvl w:val="1"/>
          <w:numId w:val="4"/>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Blocked: 0% (0)</w:t>
      </w:r>
    </w:p>
    <w:p w14:paraId="23FBC60C">
      <w:pPr>
        <w:pStyle w:val="33"/>
        <w:numPr>
          <w:ilvl w:val="1"/>
          <w:numId w:val="4"/>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In Progress: 0% (0)</w:t>
      </w:r>
    </w:p>
    <w:p w14:paraId="3BAB1B2F">
      <w:pPr>
        <w:pStyle w:val="33"/>
        <w:numPr>
          <w:ilvl w:val="1"/>
          <w:numId w:val="4"/>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Unexecuted: 0% (0)</w:t>
      </w:r>
    </w:p>
    <w:p w14:paraId="3E7749B9">
      <w:pPr>
        <w:spacing w:line="360" w:lineRule="auto"/>
        <w:rPr>
          <w:rFonts w:ascii="Times New Roman" w:hAnsi="Times New Roman" w:eastAsia="Times New Roman" w:cs="Times New Roman"/>
          <w:b/>
          <w:bCs/>
          <w:lang w:val="en-US"/>
        </w:rPr>
      </w:pPr>
      <w:r>
        <w:rPr>
          <w:rFonts w:ascii="Times New Roman" w:hAnsi="Times New Roman" w:eastAsia="Times New Roman" w:cs="Times New Roman"/>
          <w:b/>
          <w:bCs/>
          <w:lang w:val="en-US"/>
        </w:rPr>
        <w:t>Test Cycle Description</w:t>
      </w:r>
    </w:p>
    <w:p w14:paraId="146C1C34">
      <w:p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 xml:space="preserve">This test cycle covers the key functionalities of the PetStore website, focusing on: </w:t>
      </w:r>
    </w:p>
    <w:p w14:paraId="4BA3C6EF">
      <w:pPr>
        <w:pStyle w:val="33"/>
        <w:numPr>
          <w:ilvl w:val="0"/>
          <w:numId w:val="5"/>
        </w:numPr>
        <w:spacing w:line="360" w:lineRule="auto"/>
        <w:rPr>
          <w:rFonts w:ascii="Times New Roman" w:hAnsi="Times New Roman" w:eastAsia="Times New Roman" w:cs="Times New Roman"/>
          <w:lang w:val="en-US"/>
        </w:rPr>
      </w:pPr>
      <w:bookmarkStart w:id="2" w:name="_Int_PAp5qXDt"/>
      <w:r>
        <w:rPr>
          <w:rFonts w:ascii="Times New Roman" w:hAnsi="Times New Roman" w:eastAsia="Times New Roman" w:cs="Times New Roman"/>
          <w:lang w:val="en-US"/>
        </w:rPr>
        <w:t>User Login and Account Management: It is necessary to confirm that users are able to log in, update their account information, and administer their profiles.</w:t>
      </w:r>
      <w:bookmarkEnd w:id="2"/>
    </w:p>
    <w:p w14:paraId="54FB6026">
      <w:pPr>
        <w:pStyle w:val="33"/>
        <w:numPr>
          <w:ilvl w:val="0"/>
          <w:numId w:val="5"/>
        </w:numPr>
        <w:spacing w:line="360" w:lineRule="auto"/>
        <w:rPr>
          <w:rFonts w:ascii="Times New Roman" w:hAnsi="Times New Roman" w:eastAsia="Times New Roman" w:cs="Times New Roman"/>
          <w:lang w:val="en-US"/>
        </w:rPr>
      </w:pPr>
      <w:bookmarkStart w:id="3" w:name="_Int_OpCLqDtG"/>
      <w:r>
        <w:rPr>
          <w:rFonts w:ascii="Times New Roman" w:hAnsi="Times New Roman" w:eastAsia="Times New Roman" w:cs="Times New Roman"/>
          <w:lang w:val="en-US"/>
        </w:rPr>
        <w:t>Product Search and Add to Cart: Ensure that users are able to browse for products and add them to their shopping cart.</w:t>
      </w:r>
      <w:bookmarkEnd w:id="3"/>
    </w:p>
    <w:p w14:paraId="193C2B11">
      <w:pPr>
        <w:pStyle w:val="33"/>
        <w:numPr>
          <w:ilvl w:val="0"/>
          <w:numId w:val="5"/>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Checkout and Order Completion: Testing the entire checkout procedure, including the addition of items to the cart, the submission of payment information, and the confirmation of the order.</w:t>
      </w:r>
    </w:p>
    <w:p w14:paraId="09EF420A">
      <w:pPr>
        <w:spacing w:line="360" w:lineRule="auto"/>
        <w:rPr>
          <w:rFonts w:ascii="Times New Roman" w:hAnsi="Times New Roman" w:eastAsia="Times New Roman" w:cs="Times New Roman"/>
          <w:b/>
          <w:bCs/>
          <w:lang w:val="en-US"/>
        </w:rPr>
      </w:pPr>
      <w:r>
        <w:rPr>
          <w:rFonts w:ascii="Times New Roman" w:hAnsi="Times New Roman" w:eastAsia="Times New Roman" w:cs="Times New Roman"/>
          <w:b/>
          <w:bCs/>
          <w:lang w:val="en-US"/>
        </w:rPr>
        <w:t>Execution Summary</w:t>
      </w:r>
    </w:p>
    <w:p w14:paraId="178DF365">
      <w:p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The following test cases were included and executed within the test cycle:</w:t>
      </w:r>
    </w:p>
    <w:p w14:paraId="76599FF1">
      <w:pPr>
        <w:pStyle w:val="33"/>
        <w:numPr>
          <w:ilvl w:val="0"/>
          <w:numId w:val="6"/>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PG2-9: Test Checkout and Order Completion Process</w:t>
      </w:r>
    </w:p>
    <w:p w14:paraId="03321751">
      <w:pPr>
        <w:pStyle w:val="33"/>
        <w:numPr>
          <w:ilvl w:val="1"/>
          <w:numId w:val="6"/>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Status: Passed</w:t>
      </w:r>
    </w:p>
    <w:p w14:paraId="21311D90">
      <w:pPr>
        <w:pStyle w:val="33"/>
        <w:numPr>
          <w:ilvl w:val="0"/>
          <w:numId w:val="6"/>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PG2-8: Verify Product Search and Add to Cart Functionality</w:t>
      </w:r>
    </w:p>
    <w:p w14:paraId="71CA268A">
      <w:pPr>
        <w:pStyle w:val="33"/>
        <w:numPr>
          <w:ilvl w:val="1"/>
          <w:numId w:val="6"/>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Status: Passed</w:t>
      </w:r>
    </w:p>
    <w:p w14:paraId="07DA9E17">
      <w:pPr>
        <w:pStyle w:val="33"/>
        <w:numPr>
          <w:ilvl w:val="0"/>
          <w:numId w:val="6"/>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PG2-7: Test User Login and Account Management</w:t>
      </w:r>
    </w:p>
    <w:p w14:paraId="07AE10AC">
      <w:pPr>
        <w:pStyle w:val="33"/>
        <w:numPr>
          <w:ilvl w:val="1"/>
          <w:numId w:val="6"/>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Status: Passed</w:t>
      </w:r>
    </w:p>
    <w:p w14:paraId="48257E72">
      <w:p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The execution of all test cases was successful, with no defects or issues identified. The primary objective of the test cycle was to verify that the fundamental functionality of the PetStore website functions as expected, verifying that the critical operations of user account management, product search, and checkout are functioning as intended.</w:t>
      </w:r>
    </w:p>
    <w:p w14:paraId="4A3B2BC8">
      <w:pPr>
        <w:spacing w:line="360" w:lineRule="auto"/>
        <w:rPr>
          <w:rFonts w:ascii="Times New Roman" w:hAnsi="Times New Roman" w:eastAsia="Times New Roman" w:cs="Times New Roman"/>
          <w:b/>
          <w:bCs/>
          <w:lang w:val="en-US"/>
        </w:rPr>
      </w:pPr>
      <w:r>
        <w:rPr>
          <w:rFonts w:ascii="Times New Roman" w:hAnsi="Times New Roman" w:eastAsia="Times New Roman" w:cs="Times New Roman"/>
          <w:b/>
          <w:bCs/>
          <w:lang w:val="en-US"/>
        </w:rPr>
        <w:t>Bugs Linked</w:t>
      </w:r>
    </w:p>
    <w:p w14:paraId="0EA19507">
      <w:p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There were no bugs linked to this test cycle, as all tests passed without encountering defects.</w:t>
      </w:r>
    </w:p>
    <w:p w14:paraId="34EC8F0F">
      <w:pPr>
        <w:pStyle w:val="3"/>
        <w:spacing w:before="299" w:beforeAutospacing="0" w:after="299" w:afterAutospacing="0" w:line="360" w:lineRule="auto"/>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6. Sprint</w:t>
      </w:r>
    </w:p>
    <w:p w14:paraId="4B167889">
      <w:pPr>
        <w:rPr>
          <w:rFonts w:ascii="Times New Roman" w:hAnsi="Times New Roman" w:eastAsia="Times New Roman" w:cs="Times New Roman"/>
        </w:rPr>
      </w:pPr>
      <w:r>
        <w:drawing>
          <wp:inline distT="0" distB="0" distL="114300" distR="114300">
            <wp:extent cx="6124575" cy="1760220"/>
            <wp:effectExtent l="0" t="0" r="0" b="0"/>
            <wp:docPr id="802886473" name="Picture 802886473"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86473" name="Picture 802886473" title="Đang chèn hình ảnh..."/>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4575" cy="1760815"/>
                    </a:xfrm>
                    <a:prstGeom prst="rect">
                      <a:avLst/>
                    </a:prstGeom>
                  </pic:spPr>
                </pic:pic>
              </a:graphicData>
            </a:graphic>
          </wp:inline>
        </w:drawing>
      </w:r>
    </w:p>
    <w:p w14:paraId="41C4A876">
      <w:pPr>
        <w:spacing w:line="360" w:lineRule="auto"/>
        <w:jc w:val="center"/>
        <w:rPr>
          <w:rFonts w:ascii="Times New Roman" w:hAnsi="Times New Roman" w:eastAsia="Times New Roman" w:cs="Times New Roman"/>
        </w:rPr>
      </w:pPr>
      <w:r>
        <w:rPr>
          <w:rFonts w:ascii="Times New Roman" w:hAnsi="Times New Roman" w:eastAsia="Times New Roman" w:cs="Times New Roman"/>
        </w:rPr>
        <w:t>Figure 9 : Test Sprint in Jira</w:t>
      </w:r>
    </w:p>
    <w:p w14:paraId="2867546A">
      <w:pPr>
        <w:spacing w:line="360" w:lineRule="auto"/>
        <w:rPr>
          <w:rFonts w:ascii="Times New Roman" w:hAnsi="Times New Roman" w:eastAsia="Times New Roman" w:cs="Times New Roman"/>
          <w:b/>
          <w:bCs/>
          <w:lang w:val="en-US"/>
        </w:rPr>
      </w:pPr>
      <w:r>
        <w:rPr>
          <w:rFonts w:ascii="Times New Roman" w:hAnsi="Times New Roman" w:eastAsia="Times New Roman" w:cs="Times New Roman"/>
          <w:b/>
          <w:bCs/>
          <w:lang w:val="en-US"/>
        </w:rPr>
        <w:t>Sprint Overview</w:t>
      </w:r>
    </w:p>
    <w:p w14:paraId="1DC4F9E6">
      <w:pPr>
        <w:pStyle w:val="33"/>
        <w:numPr>
          <w:ilvl w:val="0"/>
          <w:numId w:val="7"/>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Sprint Name: PG2 Sprint 1</w:t>
      </w:r>
    </w:p>
    <w:p w14:paraId="4E093F6C">
      <w:pPr>
        <w:pStyle w:val="33"/>
        <w:numPr>
          <w:ilvl w:val="0"/>
          <w:numId w:val="7"/>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Duration: September 2024</w:t>
      </w:r>
    </w:p>
    <w:p w14:paraId="77186D32">
      <w:pPr>
        <w:pStyle w:val="33"/>
        <w:numPr>
          <w:ilvl w:val="0"/>
          <w:numId w:val="7"/>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Sprints Included:</w:t>
      </w:r>
    </w:p>
    <w:p w14:paraId="54C963F0">
      <w:pPr>
        <w:pStyle w:val="33"/>
        <w:numPr>
          <w:ilvl w:val="1"/>
          <w:numId w:val="7"/>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PG2-1: User Authentication and Account Management</w:t>
      </w:r>
    </w:p>
    <w:p w14:paraId="7FCBC984">
      <w:pPr>
        <w:pStyle w:val="33"/>
        <w:numPr>
          <w:ilvl w:val="1"/>
          <w:numId w:val="7"/>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PG2-2: Product Search and Shopping Cart</w:t>
      </w:r>
    </w:p>
    <w:p w14:paraId="08C50AD4">
      <w:pPr>
        <w:pStyle w:val="33"/>
        <w:numPr>
          <w:ilvl w:val="1"/>
          <w:numId w:val="7"/>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PG2-3: Checkout and Order Completion Process</w:t>
      </w:r>
    </w:p>
    <w:p w14:paraId="011F664E">
      <w:pPr>
        <w:spacing w:line="360" w:lineRule="auto"/>
        <w:rPr>
          <w:rFonts w:ascii="Times New Roman" w:hAnsi="Times New Roman" w:eastAsia="Times New Roman" w:cs="Times New Roman"/>
          <w:b/>
          <w:bCs/>
          <w:lang w:val="en-US"/>
        </w:rPr>
      </w:pPr>
      <w:r>
        <w:rPr>
          <w:rFonts w:ascii="Times New Roman" w:hAnsi="Times New Roman" w:eastAsia="Times New Roman" w:cs="Times New Roman"/>
          <w:b/>
          <w:bCs/>
          <w:lang w:val="en-US"/>
        </w:rPr>
        <w:t>Sprint Goal</w:t>
      </w:r>
    </w:p>
    <w:p w14:paraId="5BC48A2A">
      <w:p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The objective of this iteration was to evaluate and verify the fundamental functionalities of the PetStore website, such as user authentication, product search, and the checkout process. The successful conclusion of this sprint guarantees that critical user flows function as intended without the introduction of errors or defects.</w:t>
      </w:r>
    </w:p>
    <w:p w14:paraId="0480931A">
      <w:pPr>
        <w:spacing w:line="360" w:lineRule="auto"/>
        <w:rPr>
          <w:rFonts w:ascii="Times New Roman" w:hAnsi="Times New Roman" w:eastAsia="Times New Roman" w:cs="Times New Roman"/>
          <w:b/>
          <w:bCs/>
          <w:lang w:val="en-US"/>
        </w:rPr>
      </w:pPr>
      <w:r>
        <w:rPr>
          <w:rFonts w:ascii="Times New Roman" w:hAnsi="Times New Roman" w:eastAsia="Times New Roman" w:cs="Times New Roman"/>
          <w:b/>
          <w:bCs/>
          <w:lang w:val="en-US"/>
        </w:rPr>
        <w:t>Sprint Breakdown</w:t>
      </w:r>
    </w:p>
    <w:p w14:paraId="0E4B4136">
      <w:p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PG2-1: User Authentication and Account Management</w:t>
      </w:r>
    </w:p>
    <w:p w14:paraId="17567511">
      <w:pPr>
        <w:pStyle w:val="33"/>
        <w:numPr>
          <w:ilvl w:val="0"/>
          <w:numId w:val="8"/>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Epic Name: User Authentication and Account Management</w:t>
      </w:r>
    </w:p>
    <w:p w14:paraId="5D6E0FF7">
      <w:pPr>
        <w:pStyle w:val="33"/>
        <w:numPr>
          <w:ilvl w:val="0"/>
          <w:numId w:val="8"/>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Description: This epic encompassed the account management and logon functionality, which enabled users to update their personal information and confirm persistence after logging out.</w:t>
      </w:r>
    </w:p>
    <w:p w14:paraId="38C305F2">
      <w:pPr>
        <w:pStyle w:val="33"/>
        <w:numPr>
          <w:ilvl w:val="0"/>
          <w:numId w:val="8"/>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Status: Completed</w:t>
      </w:r>
    </w:p>
    <w:p w14:paraId="7D8F1101">
      <w:p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PG2-2: Product Search and Shopping Cart</w:t>
      </w:r>
    </w:p>
    <w:p w14:paraId="486A14AC">
      <w:pPr>
        <w:pStyle w:val="33"/>
        <w:numPr>
          <w:ilvl w:val="0"/>
          <w:numId w:val="9"/>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Epic Name: Product Search and Shopping Cart Management</w:t>
      </w:r>
    </w:p>
    <w:p w14:paraId="40EE520D">
      <w:pPr>
        <w:pStyle w:val="33"/>
        <w:numPr>
          <w:ilvl w:val="0"/>
          <w:numId w:val="9"/>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Description: The primary objective of this epic was to evaluate the functionality of the product search and the capacity to add items to the purchasing cart. It guaranteed that products could be located, displayed, and effectively added to the cart.</w:t>
      </w:r>
    </w:p>
    <w:p w14:paraId="54565AF7">
      <w:pPr>
        <w:pStyle w:val="33"/>
        <w:numPr>
          <w:ilvl w:val="0"/>
          <w:numId w:val="9"/>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Status: Completed</w:t>
      </w:r>
    </w:p>
    <w:p w14:paraId="0B216B57">
      <w:p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PG2-3: Checkout and Order Completion Process</w:t>
      </w:r>
    </w:p>
    <w:p w14:paraId="7B733B6A">
      <w:pPr>
        <w:pStyle w:val="33"/>
        <w:numPr>
          <w:ilvl w:val="0"/>
          <w:numId w:val="10"/>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Epic Name: Checkout and Order Completion Process</w:t>
      </w:r>
    </w:p>
    <w:p w14:paraId="22D195F5">
      <w:pPr>
        <w:pStyle w:val="33"/>
        <w:numPr>
          <w:ilvl w:val="0"/>
          <w:numId w:val="10"/>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Description: After adding items to the cart, entering payment details, and confirming the order, this epic validated the transaction process, ensuring that users could complete their purchases.</w:t>
      </w:r>
    </w:p>
    <w:p w14:paraId="1CB895CD">
      <w:pPr>
        <w:pStyle w:val="33"/>
        <w:numPr>
          <w:ilvl w:val="0"/>
          <w:numId w:val="10"/>
        </w:num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Status: Completed</w:t>
      </w:r>
    </w:p>
    <w:p w14:paraId="6EEF9AC6">
      <w:pPr>
        <w:spacing w:line="360" w:lineRule="auto"/>
        <w:rPr>
          <w:rFonts w:ascii="Times New Roman" w:hAnsi="Times New Roman" w:eastAsia="Times New Roman" w:cs="Times New Roman"/>
          <w:b/>
          <w:bCs/>
          <w:lang w:val="en-US"/>
        </w:rPr>
      </w:pPr>
      <w:r>
        <w:rPr>
          <w:rFonts w:ascii="Times New Roman" w:hAnsi="Times New Roman" w:eastAsia="Times New Roman" w:cs="Times New Roman"/>
          <w:b/>
          <w:bCs/>
          <w:lang w:val="en-US"/>
        </w:rPr>
        <w:t>Sprint Outcome</w:t>
      </w:r>
    </w:p>
    <w:p w14:paraId="76C32EB8">
      <w:pPr>
        <w:spacing w:line="360" w:lineRule="auto"/>
        <w:rPr>
          <w:rFonts w:ascii="Times New Roman" w:hAnsi="Times New Roman" w:eastAsia="Times New Roman" w:cs="Times New Roman"/>
          <w:lang w:val="en-US"/>
        </w:rPr>
      </w:pPr>
      <w:r>
        <w:rPr>
          <w:rFonts w:ascii="Times New Roman" w:hAnsi="Times New Roman" w:eastAsia="Times New Roman" w:cs="Times New Roman"/>
          <w:lang w:val="en-US"/>
        </w:rPr>
        <w:t>The sprint was effectively completed, with all of the planned epics being completed. Each feature was rigorously evaluated to guarantee that the PetStore website's primary functionalities are functioning as anticipated and remain stable. The system's readiness for users was bolstered by the absence of any significant blockers or critical defects during this iteration.</w:t>
      </w:r>
    </w:p>
    <w:p w14:paraId="4C943D0E">
      <w:pPr>
        <w:pStyle w:val="3"/>
        <w:spacing w:before="299" w:beforeAutospacing="0" w:after="299" w:afterAutospacing="0" w:line="360" w:lineRule="auto"/>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7. Conclusion</w:t>
      </w:r>
    </w:p>
    <w:p w14:paraId="0B215113">
      <w:pPr>
        <w:spacing w:before="240" w:beforeAutospacing="0" w:after="240" w:afterAutospacing="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The anticipated results were attained during the login, account management, and product search tests. Nevertheless, the purchasing process encountered a defect as a result of an invalid credit card validation, which necessitates resolution. Additional testing is necessary to confirm the functionality of the checkout procedure after the issue has been resolved.</w:t>
      </w:r>
    </w:p>
    <w:p w14:paraId="6DEB534B">
      <w:pPr>
        <w:spacing w:line="360" w:lineRule="auto"/>
        <w:rPr>
          <w:rFonts w:ascii="Times New Roman" w:hAnsi="Times New Roman" w:eastAsia="Times New Roman" w:cs="Times New Roman"/>
        </w:rPr>
      </w:pPr>
    </w:p>
    <w:sectPr>
      <w:pgSz w:w="12240" w:h="2016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egoe Print"/>
    <w:panose1 w:val="020B0004020202020204"/>
    <w:charset w:val="00"/>
    <w:family w:val="swiss"/>
    <w:pitch w:val="default"/>
    <w:sig w:usb0="00000000" w:usb1="00000000" w:usb2="00000000" w:usb3="00000000" w:csb0="0000019F" w:csb1="00000000"/>
  </w:font>
  <w:font w:name="Aptos Display">
    <w:altName w:val="Segoe Print"/>
    <w:panose1 w:val="020B0004020202020204"/>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Aptos">
    <w:altName w:val="SimSun"/>
    <w:panose1 w:val="00000000000000000000"/>
    <w:charset w:val="86"/>
    <w:family w:val="swiss"/>
    <w:pitch w:val="default"/>
    <w:sig w:usb0="00000000" w:usb1="00000000" w:usb2="00000000" w:usb3="00000000" w:csb0="0000019F" w:csb1="00000000"/>
  </w:font>
  <w:font w:name="Segoe UI Variable Display Semilight">
    <w:panose1 w:val="00000000000000000000"/>
    <w:charset w:val="00"/>
    <w:family w:val="auto"/>
    <w:pitch w:val="default"/>
    <w:sig w:usb0="A00002FF" w:usb1="0000000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469D3C"/>
    <w:multiLevelType w:val="multilevel"/>
    <w:tmpl w:val="01469D3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1798DCC2"/>
    <w:multiLevelType w:val="multilevel"/>
    <w:tmpl w:val="1798DCC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1F3693E6"/>
    <w:multiLevelType w:val="multilevel"/>
    <w:tmpl w:val="1F3693E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2057A4AF"/>
    <w:multiLevelType w:val="multilevel"/>
    <w:tmpl w:val="2057A4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2DA1BB7C"/>
    <w:multiLevelType w:val="multilevel"/>
    <w:tmpl w:val="2DA1BB7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47019A1A"/>
    <w:multiLevelType w:val="multilevel"/>
    <w:tmpl w:val="47019A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505FBF18"/>
    <w:multiLevelType w:val="multilevel"/>
    <w:tmpl w:val="505FBF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5412BF26"/>
    <w:multiLevelType w:val="multilevel"/>
    <w:tmpl w:val="5412BF26"/>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BA4576C"/>
    <w:multiLevelType w:val="multilevel"/>
    <w:tmpl w:val="5BA4576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6A9EB4DA"/>
    <w:multiLevelType w:val="multilevel"/>
    <w:tmpl w:val="6A9EB4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1"/>
  </w:num>
  <w:num w:numId="3">
    <w:abstractNumId w:val="7"/>
  </w:num>
  <w:num w:numId="4">
    <w:abstractNumId w:val="5"/>
  </w:num>
  <w:num w:numId="5">
    <w:abstractNumId w:val="8"/>
  </w:num>
  <w:num w:numId="6">
    <w:abstractNumId w:val="0"/>
  </w:num>
  <w:num w:numId="7">
    <w:abstractNumId w:val="4"/>
  </w:num>
  <w:num w:numId="8">
    <w:abstractNumId w:val="2"/>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9952D37"/>
    <w:rsid w:val="01239016"/>
    <w:rsid w:val="01550D5F"/>
    <w:rsid w:val="017353F0"/>
    <w:rsid w:val="02ACD4D5"/>
    <w:rsid w:val="02F9C24C"/>
    <w:rsid w:val="065BC532"/>
    <w:rsid w:val="06A35982"/>
    <w:rsid w:val="084141AD"/>
    <w:rsid w:val="08E4BAC9"/>
    <w:rsid w:val="0A869B87"/>
    <w:rsid w:val="0C9507C8"/>
    <w:rsid w:val="0CB06537"/>
    <w:rsid w:val="0EFC77E1"/>
    <w:rsid w:val="0FE7F056"/>
    <w:rsid w:val="1021AE9B"/>
    <w:rsid w:val="106E119D"/>
    <w:rsid w:val="10FE0023"/>
    <w:rsid w:val="12903EF4"/>
    <w:rsid w:val="143991BD"/>
    <w:rsid w:val="14A15F4D"/>
    <w:rsid w:val="1717FE91"/>
    <w:rsid w:val="17C3914F"/>
    <w:rsid w:val="1904EBE6"/>
    <w:rsid w:val="1A7749F5"/>
    <w:rsid w:val="1AA7D526"/>
    <w:rsid w:val="1BA9CDAD"/>
    <w:rsid w:val="1D6373E3"/>
    <w:rsid w:val="1DEAA563"/>
    <w:rsid w:val="1EE282AE"/>
    <w:rsid w:val="1FCB08A9"/>
    <w:rsid w:val="21042B84"/>
    <w:rsid w:val="217028FC"/>
    <w:rsid w:val="21F7A049"/>
    <w:rsid w:val="2229978D"/>
    <w:rsid w:val="235D6261"/>
    <w:rsid w:val="23900FF1"/>
    <w:rsid w:val="26D39251"/>
    <w:rsid w:val="2720EB12"/>
    <w:rsid w:val="27B37946"/>
    <w:rsid w:val="27F8746A"/>
    <w:rsid w:val="2860D778"/>
    <w:rsid w:val="29952D37"/>
    <w:rsid w:val="29A8B133"/>
    <w:rsid w:val="2AB22DA1"/>
    <w:rsid w:val="2C02917B"/>
    <w:rsid w:val="2C32DBC0"/>
    <w:rsid w:val="2C37731A"/>
    <w:rsid w:val="2CDA943D"/>
    <w:rsid w:val="2D520B25"/>
    <w:rsid w:val="2D702144"/>
    <w:rsid w:val="2E92AB9C"/>
    <w:rsid w:val="306F48D6"/>
    <w:rsid w:val="30D021FD"/>
    <w:rsid w:val="322A432F"/>
    <w:rsid w:val="32A746AB"/>
    <w:rsid w:val="334DA532"/>
    <w:rsid w:val="335797C6"/>
    <w:rsid w:val="34B46CF0"/>
    <w:rsid w:val="351028E1"/>
    <w:rsid w:val="37770117"/>
    <w:rsid w:val="38DBDDE2"/>
    <w:rsid w:val="3A4D9381"/>
    <w:rsid w:val="3A9E131C"/>
    <w:rsid w:val="3C63CB9A"/>
    <w:rsid w:val="3F461187"/>
    <w:rsid w:val="3F8B6F0D"/>
    <w:rsid w:val="41E6788D"/>
    <w:rsid w:val="4407AAF5"/>
    <w:rsid w:val="44954B34"/>
    <w:rsid w:val="44D3769A"/>
    <w:rsid w:val="45A401A4"/>
    <w:rsid w:val="463C20FE"/>
    <w:rsid w:val="469F52BA"/>
    <w:rsid w:val="47D26D6B"/>
    <w:rsid w:val="486C6854"/>
    <w:rsid w:val="48B886A6"/>
    <w:rsid w:val="4A849ABD"/>
    <w:rsid w:val="4AA3F603"/>
    <w:rsid w:val="4B5C0B31"/>
    <w:rsid w:val="4D55DB13"/>
    <w:rsid w:val="4D6EFBB8"/>
    <w:rsid w:val="4FDD2877"/>
    <w:rsid w:val="50DE2292"/>
    <w:rsid w:val="528E0CB2"/>
    <w:rsid w:val="56DFD2CA"/>
    <w:rsid w:val="573C62C4"/>
    <w:rsid w:val="58BE4E71"/>
    <w:rsid w:val="5C023BB6"/>
    <w:rsid w:val="5DF8E93E"/>
    <w:rsid w:val="5E41A23B"/>
    <w:rsid w:val="5F523873"/>
    <w:rsid w:val="5FC7D010"/>
    <w:rsid w:val="602067DE"/>
    <w:rsid w:val="607013CE"/>
    <w:rsid w:val="611204AA"/>
    <w:rsid w:val="63019563"/>
    <w:rsid w:val="64E07692"/>
    <w:rsid w:val="65B0C0EE"/>
    <w:rsid w:val="65BDAE1D"/>
    <w:rsid w:val="66389AF1"/>
    <w:rsid w:val="6860CABA"/>
    <w:rsid w:val="6B7F3DC0"/>
    <w:rsid w:val="6BA9E410"/>
    <w:rsid w:val="6C7B96C5"/>
    <w:rsid w:val="6FC3ECDB"/>
    <w:rsid w:val="705C47DC"/>
    <w:rsid w:val="707330F3"/>
    <w:rsid w:val="74649253"/>
    <w:rsid w:val="74DA84A9"/>
    <w:rsid w:val="75938A24"/>
    <w:rsid w:val="7594C732"/>
    <w:rsid w:val="75ABFC30"/>
    <w:rsid w:val="77CAE477"/>
    <w:rsid w:val="78A37EDF"/>
    <w:rsid w:val="7A3A2F4A"/>
    <w:rsid w:val="7B27DAB4"/>
    <w:rsid w:val="7CA5DF5E"/>
    <w:rsid w:val="7CA7BC9D"/>
    <w:rsid w:val="7DD032E9"/>
    <w:rsid w:val="7E8B8015"/>
    <w:rsid w:val="7EF313EE"/>
    <w:rsid w:val="7FC96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US" w:eastAsia="ja-JP" w:bidi="ar-SA"/>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7"/>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8"/>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19"/>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0"/>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1"/>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4">
    <w:name w:val="Table Grid"/>
    <w:basedOn w:val="12"/>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17">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18">
    <w:name w:val="Heading 3 Char"/>
    <w:basedOn w:val="11"/>
    <w:link w:val="4"/>
    <w:qFormat/>
    <w:uiPriority w:val="9"/>
    <w:rPr>
      <w:rFonts w:eastAsiaTheme="majorEastAsia" w:cstheme="majorBidi"/>
      <w:color w:val="104862" w:themeColor="accent1" w:themeShade="BF"/>
      <w:sz w:val="28"/>
      <w:szCs w:val="28"/>
    </w:rPr>
  </w:style>
  <w:style w:type="character" w:customStyle="1" w:styleId="19">
    <w:name w:val="Heading 4 Char"/>
    <w:basedOn w:val="11"/>
    <w:link w:val="5"/>
    <w:qFormat/>
    <w:uiPriority w:val="9"/>
    <w:rPr>
      <w:rFonts w:eastAsiaTheme="majorEastAsia" w:cstheme="majorBidi"/>
      <w:i/>
      <w:iCs/>
      <w:color w:val="104862" w:themeColor="accent1" w:themeShade="BF"/>
    </w:rPr>
  </w:style>
  <w:style w:type="character" w:customStyle="1" w:styleId="20">
    <w:name w:val="Heading 5 Char"/>
    <w:basedOn w:val="11"/>
    <w:link w:val="6"/>
    <w:qFormat/>
    <w:uiPriority w:val="9"/>
    <w:rPr>
      <w:rFonts w:eastAsiaTheme="majorEastAsia" w:cstheme="majorBidi"/>
      <w:color w:val="104862" w:themeColor="accent1" w:themeShade="BF"/>
    </w:rPr>
  </w:style>
  <w:style w:type="character" w:customStyle="1" w:styleId="21">
    <w:name w:val="Heading 6 Char"/>
    <w:basedOn w:val="11"/>
    <w:link w:val="7"/>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3"/>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27">
    <w:name w:val="Intense Emphasis"/>
    <w:basedOn w:val="11"/>
    <w:qFormat/>
    <w:uiPriority w:val="21"/>
    <w:rPr>
      <w:i/>
      <w:iCs/>
      <w:color w:val="104862" w:themeColor="accent1" w:themeShade="BF"/>
    </w:rPr>
  </w:style>
  <w:style w:type="character" w:customStyle="1" w:styleId="28">
    <w:name w:val="Quote Char"/>
    <w:basedOn w:val="11"/>
    <w:link w:val="29"/>
    <w:uiPriority w:val="29"/>
    <w:rPr>
      <w:i/>
      <w:iCs/>
      <w:color w:val="404040" w:themeColor="text1" w:themeTint="BF"/>
      <w14:textFill>
        <w14:solidFill>
          <w14:schemeClr w14:val="tx1">
            <w14:lumMod w14:val="75000"/>
            <w14:lumOff w14:val="25000"/>
          </w14:schemeClr>
        </w14:solidFill>
      </w14:textFill>
    </w:rPr>
  </w:style>
  <w:style w:type="paragraph" w:styleId="29">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Intense Quote Char"/>
    <w:basedOn w:val="11"/>
    <w:link w:val="31"/>
    <w:qFormat/>
    <w:uiPriority w:val="30"/>
    <w:rPr>
      <w:i/>
      <w:iCs/>
      <w:color w:val="104862" w:themeColor="accent1" w:themeShade="BF"/>
    </w:rPr>
  </w:style>
  <w:style w:type="paragraph" w:styleId="31">
    <w:name w:val="Intense Quote"/>
    <w:basedOn w:val="1"/>
    <w:next w:val="1"/>
    <w:link w:val="30"/>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2">
    <w:name w:val="Intense Reference"/>
    <w:basedOn w:val="11"/>
    <w:qFormat/>
    <w:uiPriority w:val="32"/>
    <w:rPr>
      <w:b/>
      <w:bCs/>
      <w:smallCaps/>
      <w:color w:val="104862" w:themeColor="accent1" w:themeShade="BF"/>
      <w:spacing w:val="5"/>
    </w:rPr>
  </w:style>
  <w:style w:type="paragraph" w:styleId="3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TotalTime>4</TotalTime>
  <ScaleCrop>false</ScaleCrop>
  <LinksUpToDate>false</LinksUpToDate>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2024-09-12T11:24:00Z</dcterms:created>
  <dc:creator>Dang Pham Nguyen Minh</dc:creator>
  <cp:lastModifiedBy>Minh Nhật Trần</cp:lastModifiedBy>
  <dcterms:modified xsi:type="dcterms:W3CDTF">2024-09-12T12:53:46Z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19EAB857B8CA434C97B7ECD871946B38_12</vt:lpwstr>
  </property>
</Properties>
</file>