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186" w:rsidRDefault="00C62186" w:rsidP="00E13563">
      <w:pPr>
        <w:spacing w:line="360" w:lineRule="auto"/>
        <w:jc w:val="center"/>
        <w:rPr>
          <w:rStyle w:val="fontstyle01"/>
        </w:rPr>
      </w:pPr>
      <w:r>
        <w:rPr>
          <w:rStyle w:val="fontstyle01"/>
          <w:noProof/>
        </w:rPr>
        <w:drawing>
          <wp:anchor distT="0" distB="0" distL="114300" distR="114300" simplePos="0" relativeHeight="251658240" behindDoc="1" locked="0" layoutInCell="1" allowOverlap="1">
            <wp:simplePos x="0" y="0"/>
            <wp:positionH relativeFrom="margin">
              <wp:align>left</wp:align>
            </wp:positionH>
            <wp:positionV relativeFrom="paragraph">
              <wp:posOffset>11430</wp:posOffset>
            </wp:positionV>
            <wp:extent cx="1383030" cy="10858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303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2186" w:rsidRDefault="00C62186" w:rsidP="00E13563">
      <w:pPr>
        <w:spacing w:line="360" w:lineRule="auto"/>
        <w:jc w:val="center"/>
        <w:rPr>
          <w:rStyle w:val="fontstyle01"/>
        </w:rPr>
      </w:pPr>
      <w:r>
        <w:rPr>
          <w:rStyle w:val="fontstyle01"/>
        </w:rPr>
        <w:t>TRƯỜNG ĐẠI HỌC KHOA HỌC TỰ NHIÊN TP.HCM</w:t>
      </w:r>
      <w:r>
        <w:rPr>
          <w:rFonts w:ascii="Arial" w:hAnsi="Arial" w:cs="Arial"/>
          <w:b/>
          <w:bCs/>
          <w:color w:val="000000"/>
          <w:sz w:val="26"/>
          <w:szCs w:val="26"/>
        </w:rPr>
        <w:br/>
      </w:r>
      <w:r>
        <w:rPr>
          <w:rStyle w:val="fontstyle01"/>
        </w:rPr>
        <w:t>KHOA CÔNG NGHỆ THÔNG TIN</w:t>
      </w:r>
    </w:p>
    <w:p w:rsidR="00C62186" w:rsidRDefault="00C62186" w:rsidP="00E13563">
      <w:pPr>
        <w:spacing w:line="360" w:lineRule="auto"/>
        <w:jc w:val="center"/>
        <w:rPr>
          <w:rStyle w:val="fontstyle21"/>
        </w:rPr>
      </w:pPr>
      <w:r>
        <w:rPr>
          <w:rFonts w:ascii="Arial" w:hAnsi="Arial" w:cs="Arial"/>
          <w:b/>
          <w:bCs/>
          <w:noProof/>
          <w:color w:val="000000"/>
          <w:sz w:val="26"/>
          <w:szCs w:val="26"/>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972820</wp:posOffset>
                </wp:positionV>
                <wp:extent cx="5915025" cy="2247900"/>
                <wp:effectExtent l="0" t="0" r="9525" b="0"/>
                <wp:wrapNone/>
                <wp:docPr id="2" name="Rectangle 2"/>
                <wp:cNvGraphicFramePr/>
                <a:graphic xmlns:a="http://schemas.openxmlformats.org/drawingml/2006/main">
                  <a:graphicData uri="http://schemas.microsoft.com/office/word/2010/wordprocessingShape">
                    <wps:wsp>
                      <wps:cNvSpPr/>
                      <wps:spPr>
                        <a:xfrm>
                          <a:off x="0" y="0"/>
                          <a:ext cx="5915025" cy="22479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2186" w:rsidRPr="00C62186" w:rsidRDefault="00C62186" w:rsidP="00C62186">
                            <w:pPr>
                              <w:jc w:val="center"/>
                              <w:rPr>
                                <w:rStyle w:val="fontstyle21"/>
                                <w:color w:val="FFFFFF" w:themeColor="background1"/>
                              </w:rPr>
                            </w:pPr>
                          </w:p>
                          <w:p w:rsidR="00C62186" w:rsidRPr="00C62186" w:rsidRDefault="00C62186" w:rsidP="00C62186">
                            <w:pPr>
                              <w:jc w:val="center"/>
                              <w:rPr>
                                <w:rStyle w:val="fontstyle21"/>
                                <w:color w:val="FFFFFF" w:themeColor="background1"/>
                              </w:rPr>
                            </w:pPr>
                            <w:r w:rsidRPr="00C62186">
                              <w:rPr>
                                <w:rStyle w:val="fontstyle21"/>
                                <w:color w:val="FFFFFF" w:themeColor="background1"/>
                              </w:rPr>
                              <w:t>BÁO CÁO ĐỒ ÁN CÁ NHÂN</w:t>
                            </w:r>
                          </w:p>
                          <w:p w:rsidR="00C62186" w:rsidRPr="00C62186" w:rsidRDefault="00C62186" w:rsidP="00C62186">
                            <w:pPr>
                              <w:jc w:val="center"/>
                              <w:rPr>
                                <w:rStyle w:val="fontstyle21"/>
                                <w:color w:val="FFFFFF" w:themeColor="background1"/>
                              </w:rPr>
                            </w:pPr>
                            <w:r w:rsidRPr="00C62186">
                              <w:rPr>
                                <w:rStyle w:val="fontstyle21"/>
                                <w:color w:val="FFFFFF" w:themeColor="background1"/>
                              </w:rPr>
                              <w:t>MÔN MẠNG MÁY TÍNH</w:t>
                            </w:r>
                          </w:p>
                          <w:p w:rsidR="00C62186" w:rsidRPr="00C62186" w:rsidRDefault="00C62186" w:rsidP="00C62186">
                            <w:pPr>
                              <w:jc w:val="center"/>
                              <w:rPr>
                                <w:color w:val="FFFFFF" w:themeColor="background1"/>
                              </w:rPr>
                            </w:pPr>
                            <w:r w:rsidRPr="00C62186">
                              <w:rPr>
                                <w:rFonts w:ascii="Arial" w:hAnsi="Arial" w:cs="Arial"/>
                                <w:color w:val="FFFFFF" w:themeColor="background1"/>
                                <w:sz w:val="60"/>
                                <w:szCs w:val="60"/>
                              </w:rPr>
                              <w:br/>
                            </w:r>
                          </w:p>
                          <w:p w:rsidR="00C62186" w:rsidRPr="00C62186" w:rsidRDefault="00C62186" w:rsidP="00C621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left:0;text-align:left;margin-left:0;margin-top:76.6pt;width:465.75pt;height:177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" fillcolor="#4472c4 [3204]" stroked="f" strokeweight="1pt">
                <v:textbox>
                  <w:txbxContent>
                    <w:p w:rsidR="00C62186" w:rsidRPr="00C62186" w:rsidRDefault="00C62186" w:rsidP="00C62186">
                      <w:pPr>
                        <w:jc w:val="center"/>
                        <w:rPr>
                          <w:rStyle w:val="fontstyle21"/>
                          <w:color w:val="FFFFFF" w:themeColor="background1"/>
                        </w:rPr>
                      </w:pPr>
                    </w:p>
                    <w:p w:rsidR="00C62186" w:rsidRPr="00C62186" w:rsidRDefault="00C62186" w:rsidP="00C62186">
                      <w:pPr>
                        <w:jc w:val="center"/>
                        <w:rPr>
                          <w:rStyle w:val="fontstyle21"/>
                          <w:color w:val="FFFFFF" w:themeColor="background1"/>
                        </w:rPr>
                      </w:pPr>
                      <w:r w:rsidRPr="00C62186">
                        <w:rPr>
                          <w:rStyle w:val="fontstyle21"/>
                          <w:color w:val="FFFFFF" w:themeColor="background1"/>
                        </w:rPr>
                        <w:t>BÁO CÁO ĐỒ ÁN CÁ NHÂN</w:t>
                      </w:r>
                    </w:p>
                    <w:p w:rsidR="00C62186" w:rsidRPr="00C62186" w:rsidRDefault="00C62186" w:rsidP="00C62186">
                      <w:pPr>
                        <w:jc w:val="center"/>
                        <w:rPr>
                          <w:rStyle w:val="fontstyle21"/>
                          <w:color w:val="FFFFFF" w:themeColor="background1"/>
                        </w:rPr>
                      </w:pPr>
                      <w:r w:rsidRPr="00C62186">
                        <w:rPr>
                          <w:rStyle w:val="fontstyle21"/>
                          <w:color w:val="FFFFFF" w:themeColor="background1"/>
                        </w:rPr>
                        <w:t>MÔN MẠNG MÁY TÍNH</w:t>
                      </w:r>
                    </w:p>
                    <w:p w:rsidR="00C62186" w:rsidRPr="00C62186" w:rsidRDefault="00C62186" w:rsidP="00C62186">
                      <w:pPr>
                        <w:jc w:val="center"/>
                        <w:rPr>
                          <w:color w:val="FFFFFF" w:themeColor="background1"/>
                        </w:rPr>
                      </w:pPr>
                      <w:r w:rsidRPr="00C62186">
                        <w:rPr>
                          <w:rFonts w:ascii="Arial" w:hAnsi="Arial" w:cs="Arial"/>
                          <w:color w:val="FFFFFF" w:themeColor="background1"/>
                          <w:sz w:val="60"/>
                          <w:szCs w:val="60"/>
                        </w:rPr>
                        <w:br/>
                      </w:r>
                    </w:p>
                    <w:p w:rsidR="00C62186" w:rsidRPr="00C62186" w:rsidRDefault="00C62186" w:rsidP="00C62186">
                      <w:pPr>
                        <w:jc w:val="center"/>
                        <w:rPr>
                          <w:color w:val="FFFFFF" w:themeColor="background1"/>
                        </w:rPr>
                      </w:pPr>
                    </w:p>
                  </w:txbxContent>
                </v:textbox>
                <w10:wrap anchorx="margin"/>
              </v:rect>
            </w:pict>
          </mc:Fallback>
        </mc:AlternateContent>
      </w:r>
      <w:r>
        <w:rPr>
          <w:rFonts w:ascii="Arial" w:hAnsi="Arial" w:cs="Arial"/>
          <w:b/>
          <w:bCs/>
          <w:color w:val="000000"/>
          <w:sz w:val="26"/>
          <w:szCs w:val="26"/>
        </w:rPr>
        <w:br/>
      </w:r>
    </w:p>
    <w:p w:rsidR="00C62186" w:rsidRPr="00C62186" w:rsidRDefault="00C62186" w:rsidP="00E13563">
      <w:pPr>
        <w:spacing w:line="360" w:lineRule="auto"/>
        <w:rPr>
          <w:rFonts w:ascii="Arial" w:hAnsi="Arial" w:cs="Arial"/>
          <w:sz w:val="60"/>
          <w:szCs w:val="60"/>
        </w:rPr>
      </w:pPr>
    </w:p>
    <w:p w:rsidR="00C62186" w:rsidRPr="00C62186" w:rsidRDefault="00C62186" w:rsidP="00E13563">
      <w:pPr>
        <w:spacing w:line="360" w:lineRule="auto"/>
        <w:rPr>
          <w:rFonts w:ascii="Arial" w:hAnsi="Arial" w:cs="Arial"/>
          <w:sz w:val="60"/>
          <w:szCs w:val="60"/>
        </w:rPr>
      </w:pPr>
    </w:p>
    <w:p w:rsidR="00C62186" w:rsidRPr="00C62186" w:rsidRDefault="00C62186" w:rsidP="00E13563">
      <w:pPr>
        <w:spacing w:line="360" w:lineRule="auto"/>
        <w:rPr>
          <w:rFonts w:ascii="Arial" w:hAnsi="Arial" w:cs="Arial"/>
          <w:sz w:val="60"/>
          <w:szCs w:val="60"/>
        </w:rPr>
      </w:pPr>
    </w:p>
    <w:p w:rsidR="00C62186" w:rsidRPr="00C62186" w:rsidRDefault="00C62186" w:rsidP="00E13563">
      <w:pPr>
        <w:spacing w:line="360" w:lineRule="auto"/>
        <w:rPr>
          <w:rFonts w:ascii="Arial" w:hAnsi="Arial" w:cs="Arial"/>
          <w:sz w:val="60"/>
          <w:szCs w:val="60"/>
        </w:rPr>
      </w:pPr>
    </w:p>
    <w:p w:rsidR="00C62186" w:rsidRDefault="00C62186" w:rsidP="00E13563">
      <w:pPr>
        <w:spacing w:line="360" w:lineRule="auto"/>
        <w:rPr>
          <w:rStyle w:val="fontstyle21"/>
        </w:rPr>
      </w:pPr>
    </w:p>
    <w:p w:rsidR="00C62186" w:rsidRDefault="00C62186" w:rsidP="00E13563">
      <w:pPr>
        <w:spacing w:line="360" w:lineRule="auto"/>
        <w:jc w:val="center"/>
        <w:rPr>
          <w:rFonts w:ascii="Arial" w:hAnsi="Arial" w:cs="Arial"/>
          <w:sz w:val="40"/>
          <w:szCs w:val="40"/>
        </w:rPr>
      </w:pPr>
      <w:r>
        <w:rPr>
          <w:rFonts w:ascii="Arial" w:hAnsi="Arial" w:cs="Arial"/>
          <w:sz w:val="40"/>
          <w:szCs w:val="40"/>
        </w:rPr>
        <w:t>HỌ VÀ TÊN: PHAN NHẬT VINH</w:t>
      </w:r>
    </w:p>
    <w:p w:rsidR="00C62186" w:rsidRDefault="00C62186" w:rsidP="00E13563">
      <w:pPr>
        <w:spacing w:line="360" w:lineRule="auto"/>
        <w:jc w:val="center"/>
        <w:rPr>
          <w:rFonts w:ascii="Arial" w:hAnsi="Arial" w:cs="Arial"/>
          <w:sz w:val="40"/>
          <w:szCs w:val="40"/>
        </w:rPr>
      </w:pPr>
      <w:r>
        <w:rPr>
          <w:rFonts w:ascii="Arial" w:hAnsi="Arial" w:cs="Arial"/>
          <w:sz w:val="40"/>
          <w:szCs w:val="40"/>
        </w:rPr>
        <w:t>MSSS: 1712914</w:t>
      </w:r>
    </w:p>
    <w:p w:rsidR="00C62186" w:rsidRDefault="00C62186" w:rsidP="00E13563">
      <w:pPr>
        <w:spacing w:line="360" w:lineRule="auto"/>
        <w:rPr>
          <w:rFonts w:ascii="Arial" w:hAnsi="Arial" w:cs="Arial"/>
          <w:sz w:val="40"/>
          <w:szCs w:val="40"/>
        </w:rPr>
      </w:pPr>
      <w:r>
        <w:rPr>
          <w:rFonts w:ascii="Arial" w:hAnsi="Arial" w:cs="Arial"/>
          <w:sz w:val="40"/>
          <w:szCs w:val="40"/>
        </w:rPr>
        <w:br w:type="page"/>
      </w:r>
    </w:p>
    <w:p w:rsidR="00C62186" w:rsidRPr="006C4D8C" w:rsidRDefault="00C62186" w:rsidP="00E13563">
      <w:pPr>
        <w:spacing w:line="360" w:lineRule="auto"/>
        <w:jc w:val="center"/>
        <w:rPr>
          <w:rFonts w:ascii="Arial" w:hAnsi="Arial" w:cs="Arial"/>
          <w:b/>
          <w:sz w:val="40"/>
          <w:szCs w:val="40"/>
        </w:rPr>
      </w:pPr>
      <w:r w:rsidRPr="006C4D8C">
        <w:rPr>
          <w:rFonts w:ascii="Arial" w:hAnsi="Arial" w:cs="Arial"/>
          <w:b/>
          <w:sz w:val="40"/>
          <w:szCs w:val="40"/>
        </w:rPr>
        <w:lastRenderedPageBreak/>
        <w:t>MÔ TẢ ĐỒ ÁN</w:t>
      </w:r>
    </w:p>
    <w:p w:rsidR="00C62186" w:rsidRPr="006C4D8C" w:rsidRDefault="00C62186" w:rsidP="00E13563">
      <w:pPr>
        <w:pStyle w:val="NormalWeb"/>
        <w:shd w:val="clear" w:color="auto" w:fill="FFFFFF"/>
        <w:spacing w:before="0" w:beforeAutospacing="0" w:after="150" w:afterAutospacing="0" w:line="360" w:lineRule="auto"/>
        <w:rPr>
          <w:rFonts w:ascii="Verdana" w:hAnsi="Verdana"/>
          <w:color w:val="217A94"/>
          <w:sz w:val="28"/>
          <w:szCs w:val="28"/>
        </w:rPr>
      </w:pPr>
    </w:p>
    <w:p w:rsidR="00C62186" w:rsidRPr="006C4D8C" w:rsidRDefault="006C4D8C" w:rsidP="00E13563">
      <w:pPr>
        <w:pStyle w:val="NormalWeb"/>
        <w:shd w:val="clear" w:color="auto" w:fill="FFFFFF"/>
        <w:spacing w:before="0" w:beforeAutospacing="0" w:after="150" w:afterAutospacing="0" w:line="360" w:lineRule="auto"/>
        <w:jc w:val="both"/>
        <w:rPr>
          <w:rFonts w:ascii="Arial" w:hAnsi="Arial" w:cs="Arial"/>
          <w:sz w:val="28"/>
          <w:szCs w:val="28"/>
        </w:rPr>
      </w:pPr>
      <w:r>
        <w:rPr>
          <w:rFonts w:ascii="Arial" w:hAnsi="Arial" w:cs="Arial"/>
          <w:sz w:val="28"/>
          <w:szCs w:val="28"/>
        </w:rPr>
        <w:t xml:space="preserve">“ </w:t>
      </w:r>
      <w:r w:rsidR="00C62186" w:rsidRPr="006C4D8C">
        <w:rPr>
          <w:rFonts w:ascii="Arial" w:hAnsi="Arial" w:cs="Arial"/>
          <w:sz w:val="28"/>
          <w:szCs w:val="28"/>
        </w:rPr>
        <w:t>Một bạn đã code chương trình chơi caro</w:t>
      </w:r>
      <w:r w:rsidR="00C62186" w:rsidRPr="006C4D8C">
        <w:rPr>
          <w:rFonts w:ascii="Arial" w:hAnsi="Arial" w:cs="Arial"/>
          <w:sz w:val="28"/>
          <w:szCs w:val="28"/>
        </w:rPr>
        <w:t>:</w:t>
      </w:r>
    </w:p>
    <w:p w:rsidR="00C62186" w:rsidRPr="006C4D8C" w:rsidRDefault="00C62186" w:rsidP="00E13563">
      <w:pPr>
        <w:pStyle w:val="NormalWeb"/>
        <w:shd w:val="clear" w:color="auto" w:fill="FFFFFF"/>
        <w:spacing w:before="0" w:beforeAutospacing="0" w:after="150" w:afterAutospacing="0" w:line="360" w:lineRule="auto"/>
        <w:jc w:val="both"/>
        <w:rPr>
          <w:rFonts w:ascii="Arial" w:hAnsi="Arial" w:cs="Arial"/>
          <w:sz w:val="28"/>
          <w:szCs w:val="28"/>
        </w:rPr>
      </w:pPr>
      <w:r w:rsidRPr="006C4D8C">
        <w:rPr>
          <w:rFonts w:ascii="Arial" w:hAnsi="Arial" w:cs="Arial"/>
          <w:sz w:val="28"/>
          <w:szCs w:val="28"/>
        </w:rPr>
        <w:t>Link: </w:t>
      </w:r>
      <w:hyperlink r:id="rId6" w:history="1">
        <w:r w:rsidRPr="006C4D8C">
          <w:rPr>
            <w:rStyle w:val="Hyperlink"/>
            <w:rFonts w:ascii="Arial" w:hAnsi="Arial" w:cs="Arial"/>
            <w:color w:val="auto"/>
            <w:sz w:val="28"/>
            <w:szCs w:val="28"/>
          </w:rPr>
          <w:t>http://theironns.blogspot.com/2015/11/game-caro-on-gian-viet-bang-c.html</w:t>
        </w:r>
      </w:hyperlink>
    </w:p>
    <w:p w:rsidR="006C4D8C" w:rsidRDefault="00C62186" w:rsidP="00E13563">
      <w:pPr>
        <w:pStyle w:val="NormalWeb"/>
        <w:shd w:val="clear" w:color="auto" w:fill="FFFFFF"/>
        <w:spacing w:before="0" w:beforeAutospacing="0" w:after="150" w:afterAutospacing="0" w:line="360" w:lineRule="auto"/>
        <w:jc w:val="both"/>
        <w:rPr>
          <w:rFonts w:ascii="Arial" w:hAnsi="Arial" w:cs="Arial"/>
          <w:sz w:val="28"/>
          <w:szCs w:val="28"/>
        </w:rPr>
      </w:pPr>
      <w:r w:rsidRPr="006C4D8C">
        <w:rPr>
          <w:rFonts w:ascii="Arial" w:hAnsi="Arial" w:cs="Arial"/>
          <w:sz w:val="28"/>
          <w:szCs w:val="28"/>
        </w:rPr>
        <w:t>Tuy nhiên 2 người chơi phải ở trên cùng một máy. Dựa vào chương trình này ,hoặc viết mới ,hoặc dùng mã nguồn khác (tùy bạn) để viết theo mô hình Client-Server để 2 người chơi (2 Client) có thể ở 2 máy khác nhau có thể chơi với nhau được.</w:t>
      </w:r>
      <w:r w:rsidR="006C4D8C">
        <w:rPr>
          <w:rFonts w:ascii="Arial" w:hAnsi="Arial" w:cs="Arial"/>
          <w:sz w:val="28"/>
          <w:szCs w:val="28"/>
        </w:rPr>
        <w:t xml:space="preserve"> ”</w:t>
      </w:r>
    </w:p>
    <w:p w:rsidR="006C4D8C" w:rsidRPr="006C4D8C" w:rsidRDefault="006C4D8C" w:rsidP="00E13563">
      <w:pPr>
        <w:pStyle w:val="NormalWeb"/>
        <w:shd w:val="clear" w:color="auto" w:fill="FFFFFF"/>
        <w:spacing w:before="0" w:beforeAutospacing="0" w:after="150" w:afterAutospacing="0" w:line="360" w:lineRule="auto"/>
        <w:jc w:val="both"/>
        <w:rPr>
          <w:rFonts w:ascii="Arial" w:hAnsi="Arial" w:cs="Arial"/>
          <w:sz w:val="28"/>
          <w:szCs w:val="28"/>
        </w:rPr>
      </w:pPr>
    </w:p>
    <w:p w:rsidR="006C4D8C" w:rsidRDefault="006C4D8C" w:rsidP="00E13563">
      <w:pPr>
        <w:spacing w:line="360" w:lineRule="auto"/>
        <w:rPr>
          <w:rFonts w:ascii="Arial" w:hAnsi="Arial" w:cs="Arial"/>
          <w:sz w:val="28"/>
          <w:szCs w:val="28"/>
        </w:rPr>
      </w:pPr>
      <w:r>
        <w:rPr>
          <w:rFonts w:ascii="Arial" w:hAnsi="Arial" w:cs="Arial"/>
          <w:sz w:val="28"/>
          <w:szCs w:val="28"/>
        </w:rPr>
        <w:t xml:space="preserve">(Do tại thời điểm em bắt đầu làm đồ án thì đường link phía trên tạm không truy cập được, nên em đã dùng source code khác để thay thế, file source code được em đính kèm </w:t>
      </w:r>
      <w:hyperlink r:id="rId7" w:history="1">
        <w:r w:rsidRPr="006C4D8C">
          <w:rPr>
            <w:rStyle w:val="Hyperlink"/>
            <w:rFonts w:ascii="Arial" w:hAnsi="Arial" w:cs="Arial"/>
            <w:sz w:val="28"/>
            <w:szCs w:val="28"/>
          </w:rPr>
          <w:t>tại đ</w:t>
        </w:r>
        <w:r w:rsidRPr="006C4D8C">
          <w:rPr>
            <w:rStyle w:val="Hyperlink"/>
            <w:rFonts w:ascii="Arial" w:hAnsi="Arial" w:cs="Arial"/>
            <w:sz w:val="28"/>
            <w:szCs w:val="28"/>
          </w:rPr>
          <w:t>â</w:t>
        </w:r>
        <w:r w:rsidRPr="006C4D8C">
          <w:rPr>
            <w:rStyle w:val="Hyperlink"/>
            <w:rFonts w:ascii="Arial" w:hAnsi="Arial" w:cs="Arial"/>
            <w:sz w:val="28"/>
            <w:szCs w:val="28"/>
          </w:rPr>
          <w:t>y</w:t>
        </w:r>
      </w:hyperlink>
      <w:r>
        <w:rPr>
          <w:rFonts w:ascii="Arial" w:hAnsi="Arial" w:cs="Arial"/>
          <w:sz w:val="28"/>
          <w:szCs w:val="28"/>
        </w:rPr>
        <w:t>.)</w:t>
      </w:r>
    </w:p>
    <w:p w:rsidR="00660623" w:rsidRDefault="00660623" w:rsidP="00E13563">
      <w:pPr>
        <w:spacing w:line="360" w:lineRule="auto"/>
        <w:rPr>
          <w:rFonts w:ascii="Arial" w:hAnsi="Arial" w:cs="Arial"/>
          <w:sz w:val="28"/>
          <w:szCs w:val="28"/>
        </w:rPr>
      </w:pPr>
      <w:r>
        <w:rPr>
          <w:rFonts w:ascii="Arial" w:hAnsi="Arial" w:cs="Arial"/>
          <w:sz w:val="28"/>
          <w:szCs w:val="28"/>
        </w:rPr>
        <w:t>Thành phần file đồ án của em  gồm:</w:t>
      </w:r>
    </w:p>
    <w:p w:rsidR="00660623" w:rsidRDefault="00660623" w:rsidP="00E13563">
      <w:pPr>
        <w:pStyle w:val="ListParagraph"/>
        <w:numPr>
          <w:ilvl w:val="0"/>
          <w:numId w:val="2"/>
        </w:numPr>
        <w:spacing w:line="360" w:lineRule="auto"/>
        <w:rPr>
          <w:rFonts w:ascii="Arial" w:hAnsi="Arial" w:cs="Arial"/>
          <w:sz w:val="28"/>
          <w:szCs w:val="28"/>
        </w:rPr>
      </w:pPr>
      <w:r>
        <w:rPr>
          <w:rFonts w:ascii="Arial" w:hAnsi="Arial" w:cs="Arial"/>
          <w:sz w:val="28"/>
          <w:szCs w:val="28"/>
        </w:rPr>
        <w:t xml:space="preserve">Server: </w:t>
      </w:r>
      <w:r>
        <w:rPr>
          <w:rFonts w:ascii="Arial" w:hAnsi="Arial" w:cs="Arial"/>
          <w:sz w:val="28"/>
          <w:szCs w:val="28"/>
        </w:rPr>
        <w:t xml:space="preserve">địa chỉ IP là 127.0.0.1. </w:t>
      </w:r>
      <w:r>
        <w:rPr>
          <w:rFonts w:ascii="Arial" w:hAnsi="Arial" w:cs="Arial"/>
          <w:sz w:val="28"/>
          <w:szCs w:val="28"/>
        </w:rPr>
        <w:t>Nhận nhiệm vụ</w:t>
      </w:r>
      <w:r>
        <w:rPr>
          <w:rFonts w:ascii="Arial" w:hAnsi="Arial" w:cs="Arial"/>
          <w:sz w:val="28"/>
          <w:szCs w:val="28"/>
        </w:rPr>
        <w:t xml:space="preserve"> kết nối giữa 2 client tại port 1234</w:t>
      </w:r>
      <w:r w:rsidR="00191023">
        <w:rPr>
          <w:rFonts w:ascii="Arial" w:hAnsi="Arial" w:cs="Arial"/>
          <w:sz w:val="28"/>
          <w:szCs w:val="28"/>
        </w:rPr>
        <w:t>, trao đổi thông tin giữa 2 client, thông báo người chiến thắng.</w:t>
      </w:r>
    </w:p>
    <w:p w:rsidR="00191023" w:rsidRDefault="00191023" w:rsidP="00E13563">
      <w:pPr>
        <w:pStyle w:val="ListParagraph"/>
        <w:numPr>
          <w:ilvl w:val="0"/>
          <w:numId w:val="2"/>
        </w:numPr>
        <w:spacing w:line="360" w:lineRule="auto"/>
        <w:rPr>
          <w:rFonts w:ascii="Arial" w:hAnsi="Arial" w:cs="Arial"/>
          <w:sz w:val="28"/>
          <w:szCs w:val="28"/>
        </w:rPr>
      </w:pPr>
      <w:r>
        <w:rPr>
          <w:rFonts w:ascii="Arial" w:hAnsi="Arial" w:cs="Arial"/>
          <w:sz w:val="28"/>
          <w:szCs w:val="28"/>
        </w:rPr>
        <w:t>Client: cho phép nhập địa chỉ IP để kết nối chế độ chơi 2 người (source code gốc gồm chế độ chơi 2 người, chơi với máy 3 cấp độ, em chỉ lấy phần chơi 2 người.)</w:t>
      </w:r>
    </w:p>
    <w:p w:rsidR="00191023" w:rsidRDefault="00191023" w:rsidP="00E13563">
      <w:pPr>
        <w:spacing w:line="360" w:lineRule="auto"/>
        <w:rPr>
          <w:rFonts w:ascii="Arial" w:hAnsi="Arial" w:cs="Arial"/>
          <w:sz w:val="28"/>
          <w:szCs w:val="28"/>
        </w:rPr>
      </w:pPr>
      <w:r>
        <w:rPr>
          <w:rFonts w:ascii="Arial" w:hAnsi="Arial" w:cs="Arial"/>
          <w:sz w:val="28"/>
          <w:szCs w:val="28"/>
        </w:rPr>
        <w:br w:type="page"/>
      </w:r>
    </w:p>
    <w:p w:rsidR="00191023" w:rsidRDefault="00191023" w:rsidP="00E13563">
      <w:pPr>
        <w:pStyle w:val="ListParagraph"/>
        <w:spacing w:line="360" w:lineRule="auto"/>
        <w:jc w:val="center"/>
        <w:rPr>
          <w:rFonts w:ascii="Arial" w:hAnsi="Arial" w:cs="Arial"/>
          <w:b/>
          <w:sz w:val="28"/>
          <w:szCs w:val="28"/>
        </w:rPr>
      </w:pPr>
      <w:r>
        <w:rPr>
          <w:rFonts w:ascii="Arial" w:hAnsi="Arial" w:cs="Arial"/>
          <w:b/>
          <w:sz w:val="28"/>
          <w:szCs w:val="28"/>
        </w:rPr>
        <w:lastRenderedPageBreak/>
        <w:t>MÔ TẢ CHI TIẾT</w:t>
      </w:r>
      <w:r w:rsidR="007013BB">
        <w:rPr>
          <w:rFonts w:ascii="Arial" w:hAnsi="Arial" w:cs="Arial"/>
          <w:b/>
          <w:sz w:val="28"/>
          <w:szCs w:val="28"/>
        </w:rPr>
        <w:t xml:space="preserve"> QUÁ TRÌNH HOẠT ĐỘNG</w:t>
      </w:r>
    </w:p>
    <w:p w:rsidR="00191023" w:rsidRDefault="00191023" w:rsidP="00E13563">
      <w:pPr>
        <w:pStyle w:val="ListParagraph"/>
        <w:spacing w:line="360" w:lineRule="auto"/>
        <w:jc w:val="center"/>
        <w:rPr>
          <w:rFonts w:ascii="Arial" w:hAnsi="Arial" w:cs="Arial"/>
          <w:b/>
          <w:sz w:val="28"/>
          <w:szCs w:val="28"/>
        </w:rPr>
      </w:pPr>
    </w:p>
    <w:p w:rsidR="007013BB" w:rsidRPr="00191023" w:rsidRDefault="007013BB" w:rsidP="00E13563">
      <w:pPr>
        <w:pStyle w:val="ListParagraph"/>
        <w:spacing w:line="360" w:lineRule="auto"/>
        <w:rPr>
          <w:rFonts w:ascii="Arial" w:hAnsi="Arial" w:cs="Arial"/>
          <w:b/>
          <w:sz w:val="28"/>
          <w:szCs w:val="28"/>
        </w:rPr>
      </w:pPr>
    </w:p>
    <w:p w:rsidR="00660623" w:rsidRDefault="007013BB" w:rsidP="00E13563">
      <w:pPr>
        <w:pStyle w:val="ListParagraph"/>
        <w:numPr>
          <w:ilvl w:val="0"/>
          <w:numId w:val="2"/>
        </w:numPr>
        <w:spacing w:line="360" w:lineRule="auto"/>
        <w:jc w:val="both"/>
        <w:rPr>
          <w:rFonts w:ascii="Arial" w:hAnsi="Arial" w:cs="Arial"/>
          <w:sz w:val="28"/>
          <w:szCs w:val="28"/>
        </w:rPr>
      </w:pPr>
      <w:r>
        <w:rPr>
          <w:rFonts w:ascii="Arial" w:hAnsi="Arial" w:cs="Arial"/>
          <w:sz w:val="28"/>
          <w:szCs w:val="28"/>
        </w:rPr>
        <w:t xml:space="preserve">Phần server: nhận tín hiệu kết nối đến từ client, </w:t>
      </w:r>
      <w:r w:rsidR="00E13563">
        <w:rPr>
          <w:rFonts w:ascii="Arial" w:hAnsi="Arial" w:cs="Arial"/>
          <w:sz w:val="28"/>
          <w:szCs w:val="28"/>
        </w:rPr>
        <w:t>sau khi nhận được tín hiệu và chấp nhận kết nối thành công thì server gửi kí hiệu cờ về cho từng client, client nào kết nối trước thì kí hiệu chơi sẽ là X, sau thì là O. Server phải chờ đợi kết nối cho đủ 2 client thì mới phát tín hiệu sẵn sàng về cho client, và client lúc này mới bắt đầu chơi được.</w:t>
      </w:r>
    </w:p>
    <w:p w:rsidR="00E13563" w:rsidRPr="00E13563" w:rsidRDefault="00E13563" w:rsidP="00E13563">
      <w:pPr>
        <w:spacing w:line="360" w:lineRule="auto"/>
        <w:jc w:val="both"/>
        <w:rPr>
          <w:rFonts w:ascii="Arial" w:hAnsi="Arial" w:cs="Arial"/>
          <w:sz w:val="28"/>
          <w:szCs w:val="28"/>
        </w:rPr>
      </w:pPr>
      <w:r>
        <w:rPr>
          <w:noProof/>
        </w:rPr>
        <w:drawing>
          <wp:anchor distT="0" distB="0" distL="114300" distR="114300" simplePos="0" relativeHeight="251660288" behindDoc="0" locked="0" layoutInCell="1" allowOverlap="1" wp14:anchorId="2F922ABD">
            <wp:simplePos x="0" y="0"/>
            <wp:positionH relativeFrom="column">
              <wp:posOffset>460005</wp:posOffset>
            </wp:positionH>
            <wp:positionV relativeFrom="paragraph">
              <wp:posOffset>-2150</wp:posOffset>
            </wp:positionV>
            <wp:extent cx="5943600" cy="3343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E13563" w:rsidRDefault="00E13563" w:rsidP="00E13563">
      <w:pPr>
        <w:spacing w:line="360" w:lineRule="auto"/>
        <w:rPr>
          <w:rFonts w:ascii="Arial" w:hAnsi="Arial" w:cs="Arial"/>
          <w:sz w:val="28"/>
          <w:szCs w:val="28"/>
        </w:rPr>
      </w:pPr>
    </w:p>
    <w:p w:rsidR="00E13563" w:rsidRPr="00E13563" w:rsidRDefault="00E13563" w:rsidP="00E13563">
      <w:pPr>
        <w:rPr>
          <w:rFonts w:ascii="Arial" w:hAnsi="Arial" w:cs="Arial"/>
          <w:sz w:val="28"/>
          <w:szCs w:val="28"/>
        </w:rPr>
      </w:pPr>
    </w:p>
    <w:p w:rsidR="00E13563" w:rsidRPr="00E13563" w:rsidRDefault="00E13563" w:rsidP="00E13563">
      <w:pPr>
        <w:rPr>
          <w:rFonts w:ascii="Arial" w:hAnsi="Arial" w:cs="Arial"/>
          <w:sz w:val="28"/>
          <w:szCs w:val="28"/>
        </w:rPr>
      </w:pPr>
    </w:p>
    <w:p w:rsidR="00E13563" w:rsidRPr="00E13563" w:rsidRDefault="00E13563" w:rsidP="00E13563">
      <w:pPr>
        <w:rPr>
          <w:rFonts w:ascii="Arial" w:hAnsi="Arial" w:cs="Arial"/>
          <w:sz w:val="28"/>
          <w:szCs w:val="28"/>
        </w:rPr>
      </w:pPr>
    </w:p>
    <w:p w:rsidR="00E13563" w:rsidRPr="00E13563" w:rsidRDefault="00E13563" w:rsidP="00E13563">
      <w:pPr>
        <w:rPr>
          <w:rFonts w:ascii="Arial" w:hAnsi="Arial" w:cs="Arial"/>
          <w:sz w:val="28"/>
          <w:szCs w:val="28"/>
        </w:rPr>
      </w:pPr>
    </w:p>
    <w:p w:rsidR="00E13563" w:rsidRPr="00E13563" w:rsidRDefault="00E13563" w:rsidP="00E13563">
      <w:pPr>
        <w:rPr>
          <w:rFonts w:ascii="Arial" w:hAnsi="Arial" w:cs="Arial"/>
          <w:sz w:val="28"/>
          <w:szCs w:val="28"/>
        </w:rPr>
      </w:pPr>
    </w:p>
    <w:p w:rsidR="00E13563" w:rsidRPr="00E13563" w:rsidRDefault="00E13563" w:rsidP="00E13563">
      <w:pPr>
        <w:rPr>
          <w:rFonts w:ascii="Arial" w:hAnsi="Arial" w:cs="Arial"/>
          <w:sz w:val="28"/>
          <w:szCs w:val="28"/>
        </w:rPr>
      </w:pPr>
    </w:p>
    <w:p w:rsidR="00E13563" w:rsidRPr="00E13563" w:rsidRDefault="00E13563" w:rsidP="00E13563">
      <w:pPr>
        <w:rPr>
          <w:rFonts w:ascii="Arial" w:hAnsi="Arial" w:cs="Arial"/>
          <w:sz w:val="28"/>
          <w:szCs w:val="28"/>
        </w:rPr>
      </w:pPr>
    </w:p>
    <w:p w:rsidR="00E13563" w:rsidRDefault="00E13563" w:rsidP="00E13563">
      <w:pPr>
        <w:spacing w:line="360" w:lineRule="auto"/>
        <w:rPr>
          <w:rFonts w:ascii="Arial" w:hAnsi="Arial" w:cs="Arial"/>
          <w:sz w:val="28"/>
          <w:szCs w:val="28"/>
        </w:rPr>
      </w:pPr>
    </w:p>
    <w:p w:rsidR="00E13563" w:rsidRDefault="00E13563" w:rsidP="00E13563">
      <w:pPr>
        <w:pStyle w:val="ListParagraph"/>
        <w:tabs>
          <w:tab w:val="left" w:pos="2147"/>
        </w:tabs>
        <w:spacing w:line="360" w:lineRule="auto"/>
        <w:rPr>
          <w:rFonts w:ascii="Arial" w:hAnsi="Arial" w:cs="Arial"/>
          <w:sz w:val="28"/>
          <w:szCs w:val="28"/>
        </w:rPr>
      </w:pPr>
      <w:r>
        <w:rPr>
          <w:rFonts w:ascii="Arial" w:hAnsi="Arial" w:cs="Arial"/>
          <w:sz w:val="28"/>
          <w:szCs w:val="28"/>
        </w:rPr>
        <w:t>Server nhận tín hiệu vị trí đánh cờ từ client này và gửi tín hiệu đó đến client kia. Sau khi có một client chiến thắng, thì client đó sẽ gửi tín hiệu chiến thắng đến cho server, server nhận thông điệp, thông báo người chiến thắng, và gửi thông điệp cho client còn lại.</w:t>
      </w:r>
    </w:p>
    <w:p w:rsidR="00E13563" w:rsidRDefault="00E13563" w:rsidP="00E13563">
      <w:pPr>
        <w:pStyle w:val="ListParagraph"/>
        <w:numPr>
          <w:ilvl w:val="0"/>
          <w:numId w:val="2"/>
        </w:numPr>
        <w:tabs>
          <w:tab w:val="left" w:pos="2147"/>
        </w:tabs>
        <w:spacing w:line="360" w:lineRule="auto"/>
        <w:rPr>
          <w:rFonts w:ascii="Arial" w:hAnsi="Arial" w:cs="Arial"/>
          <w:sz w:val="28"/>
          <w:szCs w:val="28"/>
        </w:rPr>
      </w:pPr>
      <w:r>
        <w:rPr>
          <w:rFonts w:ascii="Arial" w:hAnsi="Arial" w:cs="Arial"/>
          <w:sz w:val="28"/>
          <w:szCs w:val="28"/>
        </w:rPr>
        <w:t>Về phía client, sau khi gửi tín hiệu và được chấp nhận kết nối, thì client có kí hiệu cờ là X sẽ chơi trước. Client xác định vị trí người chơi đánh, đồng thời kiểm tra không được đánh trùng</w:t>
      </w:r>
      <w:r w:rsidR="00441D44">
        <w:rPr>
          <w:rFonts w:ascii="Arial" w:hAnsi="Arial" w:cs="Arial"/>
          <w:sz w:val="28"/>
          <w:szCs w:val="28"/>
        </w:rPr>
        <w:t xml:space="preserve">, mỗi lượt chỉ </w:t>
      </w:r>
      <w:r w:rsidR="00441D44">
        <w:rPr>
          <w:rFonts w:ascii="Arial" w:hAnsi="Arial" w:cs="Arial"/>
          <w:sz w:val="28"/>
          <w:szCs w:val="28"/>
        </w:rPr>
        <w:lastRenderedPageBreak/>
        <w:t xml:space="preserve">đánh 1 ô. Việc xác định chiến thắng sẽ do client đảm nhiệm và gửi thông điệp chiến thắng đến server để gửi cho client kia. Khi có người </w:t>
      </w:r>
      <w:r w:rsidR="000F667A">
        <w:rPr>
          <w:noProof/>
        </w:rPr>
        <w:drawing>
          <wp:anchor distT="0" distB="0" distL="114300" distR="114300" simplePos="0" relativeHeight="251661312" behindDoc="0" locked="0" layoutInCell="1" allowOverlap="1" wp14:anchorId="66E82859">
            <wp:simplePos x="0" y="0"/>
            <wp:positionH relativeFrom="column">
              <wp:posOffset>457200</wp:posOffset>
            </wp:positionH>
            <wp:positionV relativeFrom="paragraph">
              <wp:posOffset>1000293</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441D44">
        <w:rPr>
          <w:rFonts w:ascii="Arial" w:hAnsi="Arial" w:cs="Arial"/>
          <w:sz w:val="28"/>
          <w:szCs w:val="28"/>
        </w:rPr>
        <w:t>chiến thắng thì client hiển thị thông tin và kết thúc.</w:t>
      </w:r>
    </w:p>
    <w:p w:rsidR="000F667A" w:rsidRDefault="000F667A" w:rsidP="000F667A">
      <w:pPr>
        <w:pStyle w:val="ListParagraph"/>
        <w:tabs>
          <w:tab w:val="left" w:pos="2147"/>
        </w:tabs>
        <w:spacing w:line="360" w:lineRule="auto"/>
        <w:rPr>
          <w:rFonts w:ascii="Arial" w:hAnsi="Arial" w:cs="Arial"/>
          <w:sz w:val="28"/>
          <w:szCs w:val="28"/>
        </w:rPr>
      </w:pPr>
    </w:p>
    <w:p w:rsidR="000F667A" w:rsidRPr="00E13563" w:rsidRDefault="000F667A" w:rsidP="000F667A">
      <w:pPr>
        <w:pStyle w:val="ListParagraph"/>
        <w:tabs>
          <w:tab w:val="left" w:pos="2147"/>
        </w:tabs>
        <w:spacing w:line="360" w:lineRule="auto"/>
        <w:rPr>
          <w:rFonts w:ascii="Arial" w:hAnsi="Arial" w:cs="Arial"/>
          <w:sz w:val="28"/>
          <w:szCs w:val="28"/>
        </w:rPr>
      </w:pPr>
      <w:r>
        <w:rPr>
          <w:rFonts w:ascii="Arial" w:hAnsi="Arial" w:cs="Arial"/>
          <w:sz w:val="28"/>
          <w:szCs w:val="28"/>
        </w:rPr>
        <w:t>Ngoài ra client còn hiển thị thêm các thông tin hướng dẫn, số lượt đi, tọa độ hiện tại,…</w:t>
      </w:r>
      <w:bookmarkStart w:id="0" w:name="_GoBack"/>
      <w:bookmarkEnd w:id="0"/>
    </w:p>
    <w:p w:rsidR="006C4D8C" w:rsidRDefault="006C4D8C" w:rsidP="00E13563">
      <w:pPr>
        <w:spacing w:line="360" w:lineRule="auto"/>
        <w:rPr>
          <w:rFonts w:ascii="Arial" w:hAnsi="Arial" w:cs="Arial"/>
          <w:sz w:val="28"/>
          <w:szCs w:val="28"/>
        </w:rPr>
      </w:pPr>
      <w:r w:rsidRPr="00E13563">
        <w:rPr>
          <w:rFonts w:ascii="Arial" w:hAnsi="Arial" w:cs="Arial"/>
          <w:sz w:val="28"/>
          <w:szCs w:val="28"/>
        </w:rPr>
        <w:br w:type="page"/>
      </w:r>
    </w:p>
    <w:sectPr w:rsidR="006C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CE8"/>
    <w:multiLevelType w:val="hybridMultilevel"/>
    <w:tmpl w:val="2FFA1510"/>
    <w:lvl w:ilvl="0" w:tplc="A79EFE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B1B8C"/>
    <w:multiLevelType w:val="hybridMultilevel"/>
    <w:tmpl w:val="601C7996"/>
    <w:lvl w:ilvl="0" w:tplc="96469E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86"/>
    <w:rsid w:val="00017A15"/>
    <w:rsid w:val="000F667A"/>
    <w:rsid w:val="00191023"/>
    <w:rsid w:val="00441D44"/>
    <w:rsid w:val="00660623"/>
    <w:rsid w:val="006C4D8C"/>
    <w:rsid w:val="007013BB"/>
    <w:rsid w:val="00C62186"/>
    <w:rsid w:val="00E1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EDA0"/>
  <w15:chartTrackingRefBased/>
  <w15:docId w15:val="{FEAF9F4A-1C67-41D7-BAB9-44D08DFD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62186"/>
    <w:rPr>
      <w:rFonts w:ascii="Arial" w:hAnsi="Arial" w:cs="Arial" w:hint="default"/>
      <w:b/>
      <w:bCs/>
      <w:i w:val="0"/>
      <w:iCs w:val="0"/>
      <w:color w:val="000000"/>
      <w:sz w:val="26"/>
      <w:szCs w:val="26"/>
    </w:rPr>
  </w:style>
  <w:style w:type="character" w:customStyle="1" w:styleId="fontstyle21">
    <w:name w:val="fontstyle21"/>
    <w:basedOn w:val="DefaultParagraphFont"/>
    <w:rsid w:val="00C62186"/>
    <w:rPr>
      <w:rFonts w:ascii="Arial" w:hAnsi="Arial" w:cs="Arial" w:hint="default"/>
      <w:b w:val="0"/>
      <w:bCs w:val="0"/>
      <w:i w:val="0"/>
      <w:iCs w:val="0"/>
      <w:color w:val="000000"/>
      <w:sz w:val="60"/>
      <w:szCs w:val="60"/>
    </w:rPr>
  </w:style>
  <w:style w:type="paragraph" w:styleId="BalloonText">
    <w:name w:val="Balloon Text"/>
    <w:basedOn w:val="Normal"/>
    <w:link w:val="BalloonTextChar"/>
    <w:uiPriority w:val="99"/>
    <w:semiHidden/>
    <w:unhideWhenUsed/>
    <w:rsid w:val="00C62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186"/>
    <w:rPr>
      <w:rFonts w:ascii="Segoe UI" w:hAnsi="Segoe UI" w:cs="Segoe UI"/>
      <w:sz w:val="18"/>
      <w:szCs w:val="18"/>
    </w:rPr>
  </w:style>
  <w:style w:type="paragraph" w:styleId="NormalWeb">
    <w:name w:val="Normal (Web)"/>
    <w:basedOn w:val="Normal"/>
    <w:uiPriority w:val="99"/>
    <w:unhideWhenUsed/>
    <w:rsid w:val="00C621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2186"/>
    <w:rPr>
      <w:color w:val="0000FF"/>
      <w:u w:val="single"/>
    </w:rPr>
  </w:style>
  <w:style w:type="character" w:styleId="UnresolvedMention">
    <w:name w:val="Unresolved Mention"/>
    <w:basedOn w:val="DefaultParagraphFont"/>
    <w:uiPriority w:val="99"/>
    <w:semiHidden/>
    <w:unhideWhenUsed/>
    <w:rsid w:val="006C4D8C"/>
    <w:rPr>
      <w:color w:val="605E5C"/>
      <w:shd w:val="clear" w:color="auto" w:fill="E1DFDD"/>
    </w:rPr>
  </w:style>
  <w:style w:type="character" w:styleId="FollowedHyperlink">
    <w:name w:val="FollowedHyperlink"/>
    <w:basedOn w:val="DefaultParagraphFont"/>
    <w:uiPriority w:val="99"/>
    <w:semiHidden/>
    <w:unhideWhenUsed/>
    <w:rsid w:val="006C4D8C"/>
    <w:rPr>
      <w:color w:val="954F72" w:themeColor="followedHyperlink"/>
      <w:u w:val="single"/>
    </w:rPr>
  </w:style>
  <w:style w:type="paragraph" w:styleId="ListParagraph">
    <w:name w:val="List Paragraph"/>
    <w:basedOn w:val="Normal"/>
    <w:uiPriority w:val="34"/>
    <w:qFormat/>
    <w:rsid w:val="00660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82563">
      <w:bodyDiv w:val="1"/>
      <w:marLeft w:val="0"/>
      <w:marRight w:val="0"/>
      <w:marTop w:val="0"/>
      <w:marBottom w:val="0"/>
      <w:divBdr>
        <w:top w:val="none" w:sz="0" w:space="0" w:color="auto"/>
        <w:left w:val="none" w:sz="0" w:space="0" w:color="auto"/>
        <w:bottom w:val="none" w:sz="0" w:space="0" w:color="auto"/>
        <w:right w:val="none" w:sz="0" w:space="0" w:color="auto"/>
      </w:divBdr>
    </w:div>
    <w:div w:id="1643004272">
      <w:bodyDiv w:val="1"/>
      <w:marLeft w:val="0"/>
      <w:marRight w:val="0"/>
      <w:marTop w:val="0"/>
      <w:marBottom w:val="0"/>
      <w:divBdr>
        <w:top w:val="none" w:sz="0" w:space="0" w:color="auto"/>
        <w:left w:val="none" w:sz="0" w:space="0" w:color="auto"/>
        <w:bottom w:val="none" w:sz="0" w:space="0" w:color="auto"/>
        <w:right w:val="none" w:sz="0" w:space="0" w:color="auto"/>
      </w:divBdr>
    </w:div>
    <w:div w:id="20387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rive.google.com/open?id=16JOlevDk_JGdHku0A4_nYi4_QllYMZ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ironns.blogspot.com/2015/11/game-caro-on-gian-viet-bang-c.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NHẬT VINH</dc:creator>
  <cp:keywords/>
  <dc:description/>
  <cp:lastModifiedBy>PHAN NHẬT VINH</cp:lastModifiedBy>
  <cp:revision>3</cp:revision>
  <dcterms:created xsi:type="dcterms:W3CDTF">2019-05-01T15:25:00Z</dcterms:created>
  <dcterms:modified xsi:type="dcterms:W3CDTF">2019-05-01T16:31:00Z</dcterms:modified>
</cp:coreProperties>
</file>