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b w:val="1"/>
        </w:rPr>
      </w:pPr>
      <w:r w:rsidDel="00000000" w:rsidR="00000000" w:rsidRPr="00000000">
        <w:rPr>
          <w:b w:val="1"/>
          <w:rtl w:val="0"/>
        </w:rPr>
        <w:t xml:space="preserve">TRƯỜNG ĐẠI HỌC CÔNG NGHỆ THÔNG TIN</w:t>
      </w:r>
    </w:p>
    <w:p w:rsidR="00000000" w:rsidDel="00000000" w:rsidP="00000000" w:rsidRDefault="00000000" w:rsidRPr="00000000" w14:paraId="00000002">
      <w:pPr>
        <w:spacing w:line="240" w:lineRule="auto"/>
        <w:jc w:val="center"/>
        <w:rPr>
          <w:b w:val="1"/>
        </w:rPr>
      </w:pPr>
      <w:r w:rsidDel="00000000" w:rsidR="00000000" w:rsidRPr="00000000">
        <w:rPr>
          <w:b w:val="1"/>
          <w:rtl w:val="0"/>
        </w:rPr>
        <w:t xml:space="preserve">KHOA HỆ THỐNG THÔNG TIN</w:t>
      </w:r>
    </w:p>
    <w:p w:rsidR="00000000" w:rsidDel="00000000" w:rsidP="00000000" w:rsidRDefault="00000000" w:rsidRPr="00000000" w14:paraId="00000003">
      <w:pPr>
        <w:spacing w:line="240" w:lineRule="auto"/>
        <w:rPr>
          <w:b w:val="1"/>
        </w:rPr>
      </w:pPr>
      <w:r w:rsidDel="00000000" w:rsidR="00000000" w:rsidRPr="00000000">
        <w:rPr>
          <w:rtl w:val="0"/>
        </w:rPr>
      </w:r>
    </w:p>
    <w:p w:rsidR="00000000" w:rsidDel="00000000" w:rsidP="00000000" w:rsidRDefault="00000000" w:rsidRPr="00000000" w14:paraId="00000004">
      <w:pPr>
        <w:spacing w:line="360" w:lineRule="auto"/>
        <w:jc w:val="center"/>
        <w:rPr/>
      </w:pPr>
      <w:r w:rsidDel="00000000" w:rsidR="00000000" w:rsidRPr="00000000">
        <w:rPr>
          <w:color w:val="000000"/>
        </w:rPr>
        <w:drawing>
          <wp:inline distB="0" distT="0" distL="0" distR="0">
            <wp:extent cx="2267908" cy="1775460"/>
            <wp:effectExtent b="0" l="0" r="0" t="0"/>
            <wp:docPr descr="Logo UIT Web Transparent" id="2089020016" name="image18.png"/>
            <a:graphic>
              <a:graphicData uri="http://schemas.openxmlformats.org/drawingml/2006/picture">
                <pic:pic>
                  <pic:nvPicPr>
                    <pic:cNvPr descr="Logo UIT Web Transparent" id="0" name="image18.png"/>
                    <pic:cNvPicPr preferRelativeResize="0"/>
                  </pic:nvPicPr>
                  <pic:blipFill>
                    <a:blip r:embed="rId7"/>
                    <a:srcRect b="34621" l="0" r="0" t="0"/>
                    <a:stretch>
                      <a:fillRect/>
                    </a:stretch>
                  </pic:blipFill>
                  <pic:spPr>
                    <a:xfrm>
                      <a:off x="0" y="0"/>
                      <a:ext cx="2267908" cy="177546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b w:val="1"/>
          <w:sz w:val="36"/>
          <w:szCs w:val="36"/>
        </w:rPr>
      </w:pPr>
      <w:r w:rsidDel="00000000" w:rsidR="00000000" w:rsidRPr="00000000">
        <w:rPr>
          <w:b w:val="1"/>
          <w:sz w:val="36"/>
          <w:szCs w:val="36"/>
          <w:rtl w:val="0"/>
        </w:rPr>
        <w:t xml:space="preserve">BÁO CÁO ĐỒ ÁN MẠNG XÃ HỘI</w:t>
      </w:r>
    </w:p>
    <w:p w:rsidR="00000000" w:rsidDel="00000000" w:rsidP="00000000" w:rsidRDefault="00000000" w:rsidRPr="00000000" w14:paraId="00000006">
      <w:pPr>
        <w:spacing w:line="360" w:lineRule="auto"/>
        <w:jc w:val="center"/>
        <w:rPr>
          <w:b w:val="1"/>
        </w:rPr>
      </w:pPr>
      <w:r w:rsidDel="00000000" w:rsidR="00000000" w:rsidRPr="00000000">
        <w:rPr>
          <w:b w:val="1"/>
          <w:rtl w:val="0"/>
        </w:rPr>
        <w:t xml:space="preserve">TÊN ĐỀ TÀI</w:t>
      </w:r>
    </w:p>
    <w:p w:rsidR="00000000" w:rsidDel="00000000" w:rsidP="00000000" w:rsidRDefault="00000000" w:rsidRPr="00000000" w14:paraId="00000007">
      <w:pPr>
        <w:spacing w:line="360" w:lineRule="auto"/>
        <w:jc w:val="center"/>
        <w:rPr>
          <w:b w:val="1"/>
          <w:sz w:val="32"/>
          <w:szCs w:val="32"/>
        </w:rPr>
      </w:pPr>
      <w:r w:rsidDel="00000000" w:rsidR="00000000" w:rsidRPr="00000000">
        <w:rPr>
          <w:b w:val="1"/>
          <w:sz w:val="32"/>
          <w:szCs w:val="32"/>
          <w:rtl w:val="0"/>
        </w:rPr>
        <w:t xml:space="preserve">DỰ ĐOÁN XẾP HẠNG TỐT NGHIỆP CỦA SINH VIÊN UIT DỰA VÀO THÀNH TÍCH HỌC TẬP VÀ CÁC YẾU TỐ KHÁC</w:t>
      </w:r>
    </w:p>
    <w:p w:rsidR="00000000" w:rsidDel="00000000" w:rsidP="00000000" w:rsidRDefault="00000000" w:rsidRPr="00000000" w14:paraId="00000008">
      <w:pPr>
        <w:spacing w:line="360" w:lineRule="auto"/>
        <w:jc w:val="center"/>
        <w:rPr/>
      </w:pPr>
      <w:r w:rsidDel="00000000" w:rsidR="00000000" w:rsidRPr="00000000">
        <w:rPr>
          <w:b w:val="1"/>
          <w:rtl w:val="0"/>
        </w:rPr>
        <w:t xml:space="preserve">GIẢNG VIÊN:</w:t>
      </w:r>
      <w:r w:rsidDel="00000000" w:rsidR="00000000" w:rsidRPr="00000000">
        <w:rPr>
          <w:rtl w:val="0"/>
        </w:rPr>
        <w:t xml:space="preserve"> Ths. Nguyễn Thị Anh Thư</w:t>
      </w:r>
    </w:p>
    <w:p w:rsidR="00000000" w:rsidDel="00000000" w:rsidP="00000000" w:rsidRDefault="00000000" w:rsidRPr="00000000" w14:paraId="00000009">
      <w:pPr>
        <w:spacing w:line="360" w:lineRule="auto"/>
        <w:jc w:val="center"/>
        <w:rPr>
          <w:b w:val="1"/>
        </w:rPr>
      </w:pPr>
      <w:r w:rsidDel="00000000" w:rsidR="00000000" w:rsidRPr="00000000">
        <w:rPr>
          <w:b w:val="1"/>
          <w:rtl w:val="0"/>
        </w:rPr>
        <w:t xml:space="preserve">SINH VIÊN THỰC HIỆN</w:t>
      </w:r>
    </w:p>
    <w:tbl>
      <w:tblPr>
        <w:tblStyle w:val="Table1"/>
        <w:tblW w:w="5386.0" w:type="dxa"/>
        <w:jc w:val="left"/>
        <w:tblInd w:w="206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35"/>
        <w:gridCol w:w="850"/>
        <w:gridCol w:w="1701"/>
        <w:tblGridChange w:id="0">
          <w:tblGrid>
            <w:gridCol w:w="2835"/>
            <w:gridCol w:w="850"/>
            <w:gridCol w:w="1701"/>
          </w:tblGrid>
        </w:tblGridChange>
      </w:tblGrid>
      <w:tr>
        <w:trPr>
          <w:cantSplit w:val="0"/>
          <w:tblHeader w:val="0"/>
        </w:trPr>
        <w:tc>
          <w:tcPr/>
          <w:p w:rsidR="00000000" w:rsidDel="00000000" w:rsidP="00000000" w:rsidRDefault="00000000" w:rsidRPr="00000000" w14:paraId="0000000A">
            <w:pPr>
              <w:spacing w:line="360" w:lineRule="auto"/>
              <w:rPr/>
            </w:pPr>
            <w:r w:rsidDel="00000000" w:rsidR="00000000" w:rsidRPr="00000000">
              <w:rPr>
                <w:rtl w:val="0"/>
              </w:rPr>
              <w:t xml:space="preserve">Bùi Tuấn Huy</w:t>
            </w:r>
          </w:p>
        </w:tc>
        <w:tc>
          <w:tcPr/>
          <w:p w:rsidR="00000000" w:rsidDel="00000000" w:rsidP="00000000" w:rsidRDefault="00000000" w:rsidRPr="00000000" w14:paraId="0000000B">
            <w:pPr>
              <w:spacing w:line="360" w:lineRule="auto"/>
              <w:rPr/>
            </w:pPr>
            <w:r w:rsidDel="00000000" w:rsidR="00000000" w:rsidRPr="00000000">
              <w:rPr>
                <w:rtl w:val="0"/>
              </w:rPr>
              <w:t xml:space="preserve">:</w:t>
            </w:r>
          </w:p>
        </w:tc>
        <w:tc>
          <w:tcPr/>
          <w:p w:rsidR="00000000" w:rsidDel="00000000" w:rsidP="00000000" w:rsidRDefault="00000000" w:rsidRPr="00000000" w14:paraId="0000000C">
            <w:pPr>
              <w:spacing w:line="360" w:lineRule="auto"/>
              <w:rPr/>
            </w:pPr>
            <w:r w:rsidDel="00000000" w:rsidR="00000000" w:rsidRPr="00000000">
              <w:rPr>
                <w:rtl w:val="0"/>
              </w:rPr>
              <w:t xml:space="preserve">20520537</w:t>
            </w:r>
          </w:p>
        </w:tc>
      </w:tr>
      <w:tr>
        <w:trPr>
          <w:cantSplit w:val="0"/>
          <w:tblHeader w:val="0"/>
        </w:trPr>
        <w:tc>
          <w:tcPr/>
          <w:p w:rsidR="00000000" w:rsidDel="00000000" w:rsidP="00000000" w:rsidRDefault="00000000" w:rsidRPr="00000000" w14:paraId="0000000D">
            <w:pPr>
              <w:spacing w:line="360" w:lineRule="auto"/>
              <w:rPr/>
            </w:pPr>
            <w:r w:rsidDel="00000000" w:rsidR="00000000" w:rsidRPr="00000000">
              <w:rPr>
                <w:rtl w:val="0"/>
              </w:rPr>
              <w:t xml:space="preserve">Huỳnh Phú Hoài</w:t>
            </w:r>
          </w:p>
        </w:tc>
        <w:tc>
          <w:tcPr/>
          <w:p w:rsidR="00000000" w:rsidDel="00000000" w:rsidP="00000000" w:rsidRDefault="00000000" w:rsidRPr="00000000" w14:paraId="0000000E">
            <w:pPr>
              <w:spacing w:line="360" w:lineRule="auto"/>
              <w:rPr/>
            </w:pPr>
            <w:r w:rsidDel="00000000" w:rsidR="00000000" w:rsidRPr="00000000">
              <w:rPr>
                <w:rtl w:val="0"/>
              </w:rPr>
              <w:t xml:space="preserve">: </w:t>
            </w:r>
          </w:p>
        </w:tc>
        <w:tc>
          <w:tcPr/>
          <w:p w:rsidR="00000000" w:rsidDel="00000000" w:rsidP="00000000" w:rsidRDefault="00000000" w:rsidRPr="00000000" w14:paraId="0000000F">
            <w:pPr>
              <w:spacing w:line="360" w:lineRule="auto"/>
              <w:rPr/>
            </w:pPr>
            <w:r w:rsidDel="00000000" w:rsidR="00000000" w:rsidRPr="00000000">
              <w:rPr>
                <w:rtl w:val="0"/>
              </w:rPr>
              <w:t xml:space="preserve">21522083</w:t>
            </w:r>
          </w:p>
        </w:tc>
      </w:tr>
      <w:tr>
        <w:trPr>
          <w:cantSplit w:val="0"/>
          <w:tblHeader w:val="0"/>
        </w:trPr>
        <w:tc>
          <w:tcPr/>
          <w:p w:rsidR="00000000" w:rsidDel="00000000" w:rsidP="00000000" w:rsidRDefault="00000000" w:rsidRPr="00000000" w14:paraId="00000010">
            <w:pPr>
              <w:spacing w:line="360" w:lineRule="auto"/>
              <w:rPr/>
            </w:pPr>
            <w:r w:rsidDel="00000000" w:rsidR="00000000" w:rsidRPr="00000000">
              <w:rPr>
                <w:rtl w:val="0"/>
              </w:rPr>
              <w:t xml:space="preserve">Đặng Ánh Phước</w:t>
            </w:r>
          </w:p>
        </w:tc>
        <w:tc>
          <w:tcPr/>
          <w:p w:rsidR="00000000" w:rsidDel="00000000" w:rsidP="00000000" w:rsidRDefault="00000000" w:rsidRPr="00000000" w14:paraId="00000011">
            <w:pPr>
              <w:spacing w:line="360" w:lineRule="auto"/>
              <w:rPr/>
            </w:pPr>
            <w:r w:rsidDel="00000000" w:rsidR="00000000" w:rsidRPr="00000000">
              <w:rPr>
                <w:rtl w:val="0"/>
              </w:rPr>
              <w:t xml:space="preserve">:</w:t>
            </w:r>
          </w:p>
        </w:tc>
        <w:tc>
          <w:tcPr/>
          <w:p w:rsidR="00000000" w:rsidDel="00000000" w:rsidP="00000000" w:rsidRDefault="00000000" w:rsidRPr="00000000" w14:paraId="00000012">
            <w:pPr>
              <w:spacing w:line="360" w:lineRule="auto"/>
              <w:rPr/>
            </w:pPr>
            <w:r w:rsidDel="00000000" w:rsidR="00000000" w:rsidRPr="00000000">
              <w:rPr>
                <w:rtl w:val="0"/>
              </w:rPr>
              <w:t xml:space="preserve">21520404</w:t>
            </w:r>
          </w:p>
        </w:tc>
      </w:tr>
      <w:tr>
        <w:trPr>
          <w:cantSplit w:val="0"/>
          <w:tblHeader w:val="0"/>
        </w:trPr>
        <w:tc>
          <w:tcPr/>
          <w:p w:rsidR="00000000" w:rsidDel="00000000" w:rsidP="00000000" w:rsidRDefault="00000000" w:rsidRPr="00000000" w14:paraId="00000013">
            <w:pPr>
              <w:spacing w:line="360" w:lineRule="auto"/>
              <w:rPr/>
            </w:pPr>
            <w:r w:rsidDel="00000000" w:rsidR="00000000" w:rsidRPr="00000000">
              <w:rPr>
                <w:rtl w:val="0"/>
              </w:rPr>
              <w:t xml:space="preserve">Bùi Ái Đức</w:t>
            </w:r>
          </w:p>
        </w:tc>
        <w:tc>
          <w:tcPr/>
          <w:p w:rsidR="00000000" w:rsidDel="00000000" w:rsidP="00000000" w:rsidRDefault="00000000" w:rsidRPr="00000000" w14:paraId="00000014">
            <w:pPr>
              <w:spacing w:line="360" w:lineRule="auto"/>
              <w:rPr/>
            </w:pPr>
            <w:r w:rsidDel="00000000" w:rsidR="00000000" w:rsidRPr="00000000">
              <w:rPr>
                <w:rtl w:val="0"/>
              </w:rPr>
              <w:t xml:space="preserve">:</w:t>
            </w:r>
          </w:p>
        </w:tc>
        <w:tc>
          <w:tcPr/>
          <w:p w:rsidR="00000000" w:rsidDel="00000000" w:rsidP="00000000" w:rsidRDefault="00000000" w:rsidRPr="00000000" w14:paraId="00000015">
            <w:pPr>
              <w:spacing w:line="360" w:lineRule="auto"/>
              <w:rPr/>
            </w:pPr>
            <w:r w:rsidDel="00000000" w:rsidR="00000000" w:rsidRPr="00000000">
              <w:rPr>
                <w:rtl w:val="0"/>
              </w:rPr>
              <w:t xml:space="preserve">22520352</w:t>
            </w:r>
          </w:p>
        </w:tc>
      </w:tr>
      <w:tr>
        <w:trPr>
          <w:cantSplit w:val="0"/>
          <w:trHeight w:val="20" w:hRule="atLeast"/>
          <w:tblHeader w:val="0"/>
        </w:trPr>
        <w:tc>
          <w:tcPr/>
          <w:p w:rsidR="00000000" w:rsidDel="00000000" w:rsidP="00000000" w:rsidRDefault="00000000" w:rsidRPr="00000000" w14:paraId="00000016">
            <w:pPr>
              <w:spacing w:line="360" w:lineRule="auto"/>
              <w:rPr/>
            </w:pPr>
            <w:r w:rsidDel="00000000" w:rsidR="00000000" w:rsidRPr="00000000">
              <w:rPr>
                <w:rtl w:val="0"/>
              </w:rPr>
              <w:t xml:space="preserve">Phạm Nhật Tân</w:t>
            </w:r>
          </w:p>
        </w:tc>
        <w:tc>
          <w:tcPr/>
          <w:p w:rsidR="00000000" w:rsidDel="00000000" w:rsidP="00000000" w:rsidRDefault="00000000" w:rsidRPr="00000000" w14:paraId="00000017">
            <w:pPr>
              <w:spacing w:line="360" w:lineRule="auto"/>
              <w:rPr/>
            </w:pPr>
            <w:r w:rsidDel="00000000" w:rsidR="00000000" w:rsidRPr="00000000">
              <w:rPr>
                <w:rtl w:val="0"/>
              </w:rPr>
              <w:t xml:space="preserve">:</w:t>
            </w:r>
          </w:p>
        </w:tc>
        <w:tc>
          <w:tcPr/>
          <w:p w:rsidR="00000000" w:rsidDel="00000000" w:rsidP="00000000" w:rsidRDefault="00000000" w:rsidRPr="00000000" w14:paraId="00000018">
            <w:pPr>
              <w:spacing w:line="360" w:lineRule="auto"/>
              <w:rPr/>
            </w:pPr>
            <w:r w:rsidDel="00000000" w:rsidR="00000000" w:rsidRPr="00000000">
              <w:rPr>
                <w:rtl w:val="0"/>
              </w:rPr>
              <w:t xml:space="preserve">22521311</w:t>
            </w:r>
          </w:p>
        </w:tc>
      </w:tr>
      <w:tr>
        <w:trPr>
          <w:cantSplit w:val="0"/>
          <w:trHeight w:val="20" w:hRule="atLeast"/>
          <w:tblHeader w:val="0"/>
        </w:trPr>
        <w:tc>
          <w:tcPr/>
          <w:p w:rsidR="00000000" w:rsidDel="00000000" w:rsidP="00000000" w:rsidRDefault="00000000" w:rsidRPr="00000000" w14:paraId="00000019">
            <w:pPr>
              <w:spacing w:line="360" w:lineRule="auto"/>
              <w:rPr/>
            </w:pPr>
            <w:r w:rsidDel="00000000" w:rsidR="00000000" w:rsidRPr="00000000">
              <w:rPr>
                <w:rtl w:val="0"/>
              </w:rPr>
              <w:t xml:space="preserve">Trần Nhật Vĩ</w:t>
            </w:r>
          </w:p>
        </w:tc>
        <w:tc>
          <w:tcPr/>
          <w:p w:rsidR="00000000" w:rsidDel="00000000" w:rsidP="00000000" w:rsidRDefault="00000000" w:rsidRPr="00000000" w14:paraId="0000001A">
            <w:pPr>
              <w:spacing w:line="360" w:lineRule="auto"/>
              <w:rPr/>
            </w:pPr>
            <w:r w:rsidDel="00000000" w:rsidR="00000000" w:rsidRPr="00000000">
              <w:rPr>
                <w:rtl w:val="0"/>
              </w:rPr>
              <w:t xml:space="preserve">:</w:t>
            </w:r>
          </w:p>
        </w:tc>
        <w:tc>
          <w:tcPr/>
          <w:p w:rsidR="00000000" w:rsidDel="00000000" w:rsidP="00000000" w:rsidRDefault="00000000" w:rsidRPr="00000000" w14:paraId="0000001B">
            <w:pPr>
              <w:spacing w:line="360" w:lineRule="auto"/>
              <w:rPr/>
            </w:pPr>
            <w:r w:rsidDel="00000000" w:rsidR="00000000" w:rsidRPr="00000000">
              <w:rPr>
                <w:rtl w:val="0"/>
              </w:rPr>
              <w:t xml:space="preserve">22521659</w:t>
            </w:r>
          </w:p>
        </w:tc>
      </w:tr>
      <w:tr>
        <w:trPr>
          <w:cantSplit w:val="0"/>
          <w:trHeight w:val="20" w:hRule="atLeast"/>
          <w:tblHeader w:val="0"/>
        </w:trPr>
        <w:tc>
          <w:tcPr/>
          <w:p w:rsidR="00000000" w:rsidDel="00000000" w:rsidP="00000000" w:rsidRDefault="00000000" w:rsidRPr="00000000" w14:paraId="0000001C">
            <w:pPr>
              <w:spacing w:line="360" w:lineRule="auto"/>
              <w:rPr/>
            </w:pPr>
            <w:r w:rsidDel="00000000" w:rsidR="00000000" w:rsidRPr="00000000">
              <w:rPr>
                <w:rtl w:val="0"/>
              </w:rPr>
              <w:t xml:space="preserve">Mai Hoàng Vinh</w:t>
            </w:r>
          </w:p>
        </w:tc>
        <w:tc>
          <w:tcPr/>
          <w:p w:rsidR="00000000" w:rsidDel="00000000" w:rsidP="00000000" w:rsidRDefault="00000000" w:rsidRPr="00000000" w14:paraId="0000001D">
            <w:pPr>
              <w:spacing w:line="360" w:lineRule="auto"/>
              <w:rPr/>
            </w:pPr>
            <w:r w:rsidDel="00000000" w:rsidR="00000000" w:rsidRPr="00000000">
              <w:rPr>
                <w:rtl w:val="0"/>
              </w:rPr>
              <w:t xml:space="preserve">:</w:t>
            </w:r>
          </w:p>
        </w:tc>
        <w:tc>
          <w:tcPr/>
          <w:p w:rsidR="00000000" w:rsidDel="00000000" w:rsidP="00000000" w:rsidRDefault="00000000" w:rsidRPr="00000000" w14:paraId="0000001E">
            <w:pPr>
              <w:spacing w:line="360" w:lineRule="auto"/>
              <w:rPr/>
            </w:pPr>
            <w:r w:rsidDel="00000000" w:rsidR="00000000" w:rsidRPr="00000000">
              <w:rPr>
                <w:rtl w:val="0"/>
              </w:rPr>
              <w:t xml:space="preserve">22521673</w:t>
            </w:r>
          </w:p>
        </w:tc>
      </w:tr>
    </w:tbl>
    <w:p w:rsidR="00000000" w:rsidDel="00000000" w:rsidP="00000000" w:rsidRDefault="00000000" w:rsidRPr="00000000" w14:paraId="0000001F">
      <w:pPr>
        <w:spacing w:line="360" w:lineRule="auto"/>
        <w:rPr/>
      </w:pPr>
      <w:r w:rsidDel="00000000" w:rsidR="00000000" w:rsidRPr="00000000">
        <w:rPr>
          <w:rtl w:val="0"/>
        </w:rPr>
      </w:r>
    </w:p>
    <w:p w:rsidR="00000000" w:rsidDel="00000000" w:rsidP="00000000" w:rsidRDefault="00000000" w:rsidRPr="00000000" w14:paraId="00000020">
      <w:pPr>
        <w:spacing w:line="360" w:lineRule="auto"/>
        <w:jc w:val="center"/>
        <w:rPr/>
      </w:pPr>
      <w:r w:rsidDel="00000000" w:rsidR="00000000" w:rsidRPr="00000000">
        <w:rPr>
          <w:rtl w:val="0"/>
        </w:rPr>
        <w:t xml:space="preserve">Thành phố Hồ Chí Minh, tháng 12 năm 2024</w:t>
      </w:r>
    </w:p>
    <w:p w:rsidR="00000000" w:rsidDel="00000000" w:rsidP="00000000" w:rsidRDefault="00000000" w:rsidRPr="00000000" w14:paraId="00000021">
      <w:pPr>
        <w:spacing w:line="360" w:lineRule="auto"/>
        <w:jc w:val="center"/>
        <w:rPr>
          <w:b w:val="1"/>
          <w:sz w:val="32"/>
          <w:szCs w:val="32"/>
        </w:rPr>
      </w:pPr>
      <w:r w:rsidDel="00000000" w:rsidR="00000000" w:rsidRPr="00000000">
        <w:br w:type="page"/>
      </w:r>
      <w:r w:rsidDel="00000000" w:rsidR="00000000" w:rsidRPr="00000000">
        <w:rPr>
          <w:b w:val="1"/>
          <w:sz w:val="32"/>
          <w:szCs w:val="32"/>
          <w:rtl w:val="0"/>
        </w:rPr>
        <w:t xml:space="preserve">LỜI CẢM ƠN</w:t>
      </w:r>
    </w:p>
    <w:p w:rsidR="00000000" w:rsidDel="00000000" w:rsidP="00000000" w:rsidRDefault="00000000" w:rsidRPr="00000000" w14:paraId="00000022">
      <w:pPr>
        <w:spacing w:line="360" w:lineRule="auto"/>
        <w:ind w:firstLine="720"/>
        <w:jc w:val="both"/>
        <w:rPr/>
      </w:pPr>
      <w:r w:rsidDel="00000000" w:rsidR="00000000" w:rsidRPr="00000000">
        <w:rPr>
          <w:rtl w:val="0"/>
        </w:rPr>
        <w:t xml:space="preserve">Lời đầu tiên, chúng em xin gửi lời cảm ơn chân thành đến trường Đại học Công nghệ Thông tin đã tạo điều kiện cho chúng em được tìm hiểu và học về môn Mạng xã hội. Trong quá trình học tập, chúng em có được rất nhiều kiến thức và kinh nghiệm liên quan đến các vấn đề trong môn học. Đặc biệt, chúng em xin gửi lời cảm ơn sâu sắc nhất đến cô Nguyễn Thị Anh Thư đã trực tiếp hướng dẫn, định hướng chuyên môn, giúp đỡ tận tình đề tài đồ án của nhóm chúng em và tạo mọi điều kiện thuận lợi như việc đóng góp và chia sẻ tài liệu rất chất lượng.</w:t>
      </w:r>
    </w:p>
    <w:p w:rsidR="00000000" w:rsidDel="00000000" w:rsidP="00000000" w:rsidRDefault="00000000" w:rsidRPr="00000000" w14:paraId="00000023">
      <w:pPr>
        <w:spacing w:line="360" w:lineRule="auto"/>
        <w:ind w:firstLine="720"/>
        <w:jc w:val="both"/>
        <w:rPr/>
      </w:pPr>
      <w:r w:rsidDel="00000000" w:rsidR="00000000" w:rsidRPr="00000000">
        <w:rPr>
          <w:rtl w:val="0"/>
        </w:rPr>
        <w:t xml:space="preserve">Dựa trên những kiến thức thầy cô cung cấp cùng với sự tìm tòi, học hỏi thêm từ các trang mạng, từ bạn bè, nhóm đã hoàn thành đồ án với những sự cố gắng và nỗ lực nhất. Tuy nhiên do lần đầu thực hiện nên khó tránh khỏi những sai sót. Nhóm rất mong nhận được sự đóng góp ý kiến của cô Thư để có thể rút ra được những kinh nghiệm và thực hiện tốt hơn trong các đồ án tiếp theo.</w:t>
      </w:r>
    </w:p>
    <w:p w:rsidR="00000000" w:rsidDel="00000000" w:rsidP="00000000" w:rsidRDefault="00000000" w:rsidRPr="00000000" w14:paraId="00000024">
      <w:pPr>
        <w:spacing w:line="360" w:lineRule="auto"/>
        <w:ind w:firstLine="720"/>
        <w:jc w:val="both"/>
        <w:rPr/>
      </w:pPr>
      <w:r w:rsidDel="00000000" w:rsidR="00000000" w:rsidRPr="00000000">
        <w:rPr>
          <w:rtl w:val="0"/>
        </w:rPr>
        <w:t xml:space="preserve">Lời cuối cùng, chúng em một lần nữa xin được chân thành cảm ơn đến cô và chúc cô nhiều sức khỏe, niềm tin để tiếp tục thực hiện sứ mệnh cao đẹp của mình là truyền đạt kiến thức cho thế hệ mai sau.</w:t>
      </w:r>
    </w:p>
    <w:p w:rsidR="00000000" w:rsidDel="00000000" w:rsidP="00000000" w:rsidRDefault="00000000" w:rsidRPr="00000000" w14:paraId="00000025">
      <w:pPr>
        <w:spacing w:line="360" w:lineRule="auto"/>
        <w:jc w:val="right"/>
        <w:rPr>
          <w:b w:val="1"/>
          <w:i w:val="1"/>
        </w:rPr>
      </w:pPr>
      <w:r w:rsidDel="00000000" w:rsidR="00000000" w:rsidRPr="00000000">
        <w:rPr>
          <w:b w:val="1"/>
          <w:i w:val="1"/>
          <w:rtl w:val="0"/>
        </w:rPr>
        <w:t xml:space="preserve">Xin chân thành cảm ơn cô ! </w:t>
      </w: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jc w:val="center"/>
        <w:rPr/>
      </w:pPr>
      <w:bookmarkStart w:colFirst="0" w:colLast="0" w:name="_heading=h.1mrcu09" w:id="0"/>
      <w:bookmarkEnd w:id="0"/>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mrcu0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w:t>
              <w:tab/>
              <w:t xml:space="preserve">3</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BẢNG BIỂU</w:t>
              <w:tab/>
              <w:t xml:space="preserve">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HÌNH ẢNH</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TỔNG QUAN ĐỀ TÀI</w:t>
              <w:tab/>
              <w:t xml:space="preserve">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hyperlink>
          <w:hyperlink w:anchor="_heading=h.3l18fr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đề tài</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hyperlink>
          <w:hyperlink w:anchor="_heading=h.206ipza">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tượng và phạm vi</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hyperlink>
          <w:hyperlink w:anchor="_heading=h.4k668n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Phát biểu bài toán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r>
          </w:hyperlink>
          <w:hyperlink w:anchor="_heading=h.2zbgiuw">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tiêu đề tài</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hyperlink>
          <w:hyperlink w:anchor="_heading=h.1egqt2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Thách thức bài toán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GIỚI THIỆU BỘ DỮ LIỆU</w:t>
              <w:tab/>
              <w:t xml:space="preserve">11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w:t>
            </w:r>
          </w:hyperlink>
          <w:hyperlink w:anchor="_heading=h.2dlolyb">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tổng quan bộ dữ liệu</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hyperlink>
          <w:hyperlink w:anchor="_heading=h.3cqmet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bộ dữ liệu khai thác</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w:t>
            </w:r>
          </w:hyperlink>
          <w:hyperlink w:anchor="_heading=h.1rvwp1q">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sinhvien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w:t>
            </w:r>
          </w:hyperlink>
          <w:hyperlink w:anchor="_heading=h.2r0uhxc">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sinhvien_chungchi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w:t>
            </w:r>
          </w:hyperlink>
          <w:hyperlink w:anchor="_heading=h.3q5sas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xeploaiav</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2.2.4.</w:t>
            </w:r>
          </w:hyperlink>
          <w:hyperlink w:anchor="_heading=h.kgcv8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thisinh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2.2.5.</w:t>
            </w:r>
          </w:hyperlink>
          <w:hyperlink w:anchor="_heading=h.1jlao4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XLHV</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2.2.6.</w:t>
            </w:r>
          </w:hyperlink>
          <w:hyperlink w:anchor="_heading=h.2iq8gz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drl_full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2.2.7.</w:t>
            </w:r>
          </w:hyperlink>
          <w:hyperlink w:anchor="_heading=h.3hv69v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baoluu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2.2.8.</w:t>
            </w:r>
          </w:hyperlink>
          <w:hyperlink w:anchor="_heading=h.4h042r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totnghiep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2.2.9.</w:t>
            </w:r>
          </w:hyperlink>
          <w:hyperlink w:anchor="_heading=h.1baon6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sinhvien_dtb_hocky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2.2.10.</w:t>
            </w:r>
          </w:hyperlink>
          <w:hyperlink w:anchor="_heading=h.2afmg2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sinhvien_dtb_toankhoa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hyperlink>
          <w:hyperlink w:anchor="_heading=h.39kk8x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xử lý dữ liệu</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2.3.1.</w:t>
            </w:r>
          </w:hyperlink>
          <w:hyperlink w:anchor="_heading=h.1opuj5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Làm sạch dữ liệu</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2.3.2.</w:t>
            </w:r>
          </w:hyperlink>
          <w:hyperlink w:anchor="_heading=h.48pi1t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_heading=h.48pi1tg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hợp dữ liệu</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hyperlink w:anchor="_heading=h.1302m9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KHÁM PHÁ VÀ PHÂN TÍCH DỮ LIỆU</w:t>
              <w:tab/>
              <w:t xml:space="preserve">22</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w:t>
            </w:r>
          </w:hyperlink>
          <w:hyperlink w:anchor="_heading=h.3mzq4w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_heading=h.3mzq4wv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chi tiết các yếu tố ảnh hưởng</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w:t>
            </w:r>
          </w:hyperlink>
          <w:hyperlink w:anchor="_heading=h.2250f4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_heading=h.2250f4o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Điểm trung bình học kỳ</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w:t>
            </w:r>
          </w:hyperlink>
          <w:hyperlink w:anchor="_heading=h.2fk6b3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Điểm rèn luyện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3.1.3.</w:t>
            </w:r>
          </w:hyperlink>
          <w:hyperlink w:anchor="_heading=h.3ep43zb">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_heading=h.3ep43zb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Điểm THPT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3.1.4.</w:t>
            </w:r>
          </w:hyperlink>
          <w:hyperlink w:anchor="_heading=h.4du1wu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_heading=h.4du1wux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tín chỉ tích lũy</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3.1.5.</w:t>
            </w:r>
          </w:hyperlink>
          <w:hyperlink w:anchor="_heading=h.184mha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_heading=h.184mhaj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Khoa</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3.1.6.</w:t>
            </w:r>
          </w:hyperlink>
          <w:hyperlink w:anchor="_heading=h.meukd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_heading=h.meukdy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đào tạo</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3.1.7.</w:t>
            </w:r>
          </w:hyperlink>
          <w:hyperlink w:anchor="_heading=h.45jfvx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_heading=h.45jfvxd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Vùng địa lý</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3.1.8.</w:t>
            </w:r>
          </w:hyperlink>
          <w:hyperlink w:anchor="_heading=h.zu0gcz">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_heading=h.zu0gcz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 phạm học vụ</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w:t>
            </w:r>
          </w:hyperlink>
          <w:hyperlink w:anchor="_heading=h.1yyy98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_heading=h.1yyy98l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Feature Importance bằng Random Forest</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w:t>
            </w:r>
          </w:hyperlink>
          <w:hyperlink w:anchor="_heading=h.4iylrw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_heading=h.4iylrwe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về tính năng Feature Importance của Random Forest</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w:t>
            </w:r>
          </w:hyperlink>
          <w:hyperlink w:anchor="_heading=h.2y3w24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_heading=h.2y3w247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Quá trình tính toán và kết quả đạt được</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hyperlink w:anchor="_heading=h.3x8tuz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XÂY DỰNG ĐỒ THỊ MẠNG VÀ THỰC NGHIỆM</w:t>
              <w:tab/>
              <w:t xml:space="preserve">40</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w:t>
            </w:r>
          </w:hyperlink>
          <w:hyperlink w:anchor="_heading=h.2ce457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_heading=h.2ce457m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Ý tưởng thực hiện</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w:t>
            </w:r>
          </w:hyperlink>
          <w:hyperlink w:anchor="_heading=h.rjeff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_heading=h.rjefff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pháp sử dụng</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w:t>
            </w:r>
          </w:hyperlink>
          <w:hyperlink w:anchor="_heading=h.3bj1y3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_heading=h.3bj1y38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Thuật toán Louvain</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w:t>
            </w:r>
          </w:hyperlink>
          <w:hyperlink w:anchor="_heading=h.1qoc8b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_heading=h.1qoc8b1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Support Vector Classification</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4.2.3.</w:t>
            </w:r>
          </w:hyperlink>
          <w:hyperlink w:anchor="_heading=h.4anzqy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_heading=h.4anzqyu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Random Forest</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w:t>
            </w:r>
          </w:hyperlink>
          <w:hyperlink w:anchor="_heading=h.2pta16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_heading=h.2pta16n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Chuẩn bị các đặc trưng để xây dựng đồ thị mạng</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43i4a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w:t>
            </w:r>
          </w:hyperlink>
          <w:hyperlink w:anchor="_heading=h.243i4a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_heading=h.243i4a2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đồ thị mạng</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j8seh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4.4.1.</w:t>
            </w:r>
          </w:hyperlink>
          <w:hyperlink w:anchor="_heading=h.j8seh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_heading=h.j8sehv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đặc trưng xây dựng đồ thị mạng</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38fx5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4.4.2.</w:t>
            </w:r>
          </w:hyperlink>
          <w:hyperlink w:anchor="_heading=h.338fx5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_heading=h.338fx5o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mạng xã hội</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2ddq1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w:t>
            </w:r>
          </w:hyperlink>
          <w:hyperlink w:anchor="_heading=h.42ddq1a">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_heading=h.42ddq1a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Kịch bản thực nghiệm</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6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hio09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4.6.</w:t>
            </w:r>
          </w:hyperlink>
          <w:hyperlink w:anchor="_heading=h.2hio09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_heading=h.2hio093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thực nghiệm</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gp5dxpv9zio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4.6.1.</w:t>
            </w:r>
          </w:hyperlink>
          <w:hyperlink w:anchor="_heading=h.gp5dxpv9zio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_heading=h.gp5dxpv9ziou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nghiệm cơ bản:</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100" w:before="0" w:line="259" w:lineRule="auto"/>
            <w:ind w:left="5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2jo36a268d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4.6.2.</w:t>
            </w:r>
          </w:hyperlink>
          <w:hyperlink w:anchor="_heading=h.32jo36a268d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_heading=h.32jo36a268dr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nghiệm thêm:</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hyperlink w:anchor="_heading=h.v5bz98mi6q4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5: KẾT LUẬN</w:t>
              <w:tab/>
              <w:t xml:space="preserve">52</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Aptos" w:cs="Aptos" w:eastAsia="Aptos" w:hAnsi="Aptos"/>
              <w:b w:val="1"/>
              <w:i w:val="0"/>
              <w:smallCaps w:val="0"/>
              <w:strike w:val="0"/>
              <w:color w:val="000000"/>
              <w:sz w:val="24"/>
              <w:szCs w:val="24"/>
              <w:u w:val="none"/>
              <w:shd w:fill="auto" w:val="clear"/>
              <w:vertAlign w:val="baseline"/>
            </w:rPr>
          </w:pPr>
          <w:hyperlink w:anchor="_heading=h.1a346f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53</w:t>
            </w:r>
          </w:hyperlink>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spacing w:line="360" w:lineRule="auto"/>
        <w:jc w:val="center"/>
        <w:rPr/>
      </w:pPr>
      <w:bookmarkStart w:colFirst="0" w:colLast="0" w:name="_heading=h.46r0co2" w:id="1"/>
      <w:bookmarkEnd w:id="1"/>
      <w:r w:rsidDel="00000000" w:rsidR="00000000" w:rsidRPr="00000000">
        <w:rPr>
          <w:rtl w:val="0"/>
        </w:rPr>
        <w:t xml:space="preserve">DANH MỤC BẢNG BIỂU</w:t>
      </w:r>
    </w:p>
    <w:sdt>
      <w:sdtPr>
        <w:docPartObj>
          <w:docPartGallery w:val="Table of Contents"/>
          <w:docPartUnique w:val="1"/>
        </w:docPartObj>
      </w:sdtPr>
      <w:sdtContent>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sqyw6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2.1:</w:t>
            </w:r>
          </w:hyperlink>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mô tả thông tin về bộ dữ liệu thu thập ban đầu</w:t>
              <w:tab/>
              <w:t xml:space="preserve">12</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2.2:</w:t>
            </w:r>
          </w:hyperlink>
          <w:hyperlink w:anchor="_heading=h.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mô tả thông tin dữ liệu sinhvien</w:t>
              <w:tab/>
              <w:t xml:space="preserve">13</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2.3:</w:t>
            </w:r>
          </w:hyperlink>
          <w:hyperlink w:anchor="_heading=h.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mô tả thông tin dữ liệu sinhvien_chungchi</w:t>
              <w:tab/>
              <w:t xml:space="preserve">14</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5b2l0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2.4:</w:t>
            </w:r>
          </w:hyperlink>
          <w:hyperlink w:anchor="_heading=h.25b2l0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mô tả thông tin dữ liệu xeploaiav</w:t>
              <w:tab/>
              <w:t xml:space="preserve">15</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2.5:</w:t>
            </w:r>
          </w:hyperlink>
          <w:hyperlink w:anchor="_heading=h.34g0dw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mô tả thông tin dữ liệu thisinh</w:t>
              <w:tab/>
              <w:t xml:space="preserve">15</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2.6:</w:t>
            </w:r>
          </w:hyperlink>
          <w:hyperlink w:anchor="_heading=h.43ky6r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mô tả thông tin dữ liệu XLHV</w:t>
              <w:tab/>
              <w:t xml:space="preserve">16</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2.7:</w:t>
            </w:r>
          </w:hyperlink>
          <w:hyperlink w:anchor="_heading=h.xvir7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mô tả thông tin dữ liệu drl_full</w:t>
              <w:tab/>
              <w:t xml:space="preserve">17</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x0gk3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2.8:</w:t>
            </w:r>
          </w:hyperlink>
          <w:hyperlink w:anchor="_heading=h.1x0gk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mô tả thông tin dữ liệu baoluu</w:t>
              <w:tab/>
              <w:t xml:space="preserve">17</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w5ecy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2.9:</w:t>
            </w:r>
          </w:hyperlink>
          <w:hyperlink w:anchor="_heading=h.2w5ecy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mô tả thông tin dữ liệu totnghiep</w:t>
              <w:tab/>
              <w:t xml:space="preserve">18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vac5u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2.10:</w:t>
            </w:r>
          </w:hyperlink>
          <w:hyperlink w:anchor="_heading=h.3vac5u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mô tả thông tin dữ liệu sinhvien_dtb_hocky</w:t>
              <w:tab/>
              <w:t xml:space="preserve">18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pkwqa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2.11:</w:t>
            </w:r>
          </w:hyperlink>
          <w:hyperlink w:anchor="_heading=h.pkwqa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mô tả thông tin dữ liệu sinhvien_dtb_toankhoa</w:t>
              <w:tab/>
              <w:t xml:space="preserve">19</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nusc1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2.12:</w:t>
            </w:r>
          </w:hyperlink>
          <w:hyperlink w:anchor="_heading=h.2nusc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mô tả thông tin tổng quan dữ liệu xử lý</w:t>
              <w:tab/>
              <w:t xml:space="preserve">21</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upglb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3.1:</w:t>
            </w:r>
          </w:hyperlink>
          <w:hyperlink w:anchor="_heading=h.upglb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thể hiện tỉ lệ giữa xếp loại tốt nghiệp và các mức điểm rèn luyện</w:t>
              <w:tab/>
              <w:t xml:space="preserve">27</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tuee7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3.2:</w:t>
            </w:r>
          </w:hyperlink>
          <w:hyperlink w:anchor="_heading=h.1tuee7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thể hiện phân bố của xếp loại tốt nghiệp theo mức điểm đầu vào</w:t>
              <w:tab/>
              <w:t xml:space="preserve">28</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79ka6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3.3</w:t>
            </w:r>
          </w:hyperlink>
          <w:hyperlink w:anchor="_heading=h.279ka6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thể hiện phân phối chi tiết xếp loại tốt nghiệp của từng khoa cụ thể</w:t>
              <w:tab/>
              <w:t xml:space="preserve">32</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ljsd9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3.4:</w:t>
            </w:r>
          </w:hyperlink>
          <w:hyperlink w:anchor="_heading=h.1ljsd9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thể hiện phân phối chi tiết xếp loại tốt nghiệp của từng hệ đào tạo</w:t>
              <w:tab/>
              <w:t xml:space="preserve">35</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oy7u2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4.1:</w:t>
            </w:r>
          </w:hyperlink>
          <w:hyperlink w:anchor="_heading=h.3oy7u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mô tả các đặc trưng được sử dụng</w:t>
              <w:tab/>
              <w:t xml:space="preserve">44</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wnyag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4.2:</w:t>
            </w:r>
          </w:hyperlink>
          <w:hyperlink w:anchor="_heading=h.wnyag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so sánh kết quả của 2 thực nghiệm chính</w:t>
              <w:tab/>
              <w:t xml:space="preserve">48</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vsw3c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4.3:</w:t>
            </w:r>
          </w:hyperlink>
          <w:hyperlink w:anchor="_heading=h.1vsw3c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so sánh kết quả của 2 thực nghiệm chính sau khi đã loại đặc trưng khoa và hệ đào tạo với mô hình Random Forest</w:t>
              <w:tab/>
              <w:t xml:space="preserve">50</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fsjm0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4.4:</w:t>
            </w:r>
          </w:hyperlink>
          <w:hyperlink w:anchor="_heading=h.4fsjm0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so sánh kết quả của 2 thực nghiệm chính sau khi đã loại đặc trưng khoa và hệ đào tạo với mô hình SVC</w:t>
              <w:tab/>
              <w:t xml:space="preserve">50</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uxtw8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4.5:</w:t>
            </w:r>
          </w:hyperlink>
          <w:hyperlink w:anchor="_heading=h.2uxtw8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kết quả trên phương pháp Random Forest với 3 năm đầu tiên trong 2 trường hợp chưa và đã áp dụng đồ thị mạng xã hội</w:t>
              <w:tab/>
              <w:t xml:space="preserve">51</w:t>
            </w:r>
          </w:hyperlink>
          <w:r w:rsidDel="00000000" w:rsidR="00000000" w:rsidRPr="00000000">
            <w:rPr>
              <w:rtl w:val="0"/>
            </w:rPr>
          </w:r>
        </w:p>
        <w:p w:rsidR="00000000" w:rsidDel="00000000" w:rsidP="00000000" w:rsidRDefault="00000000" w:rsidRPr="00000000" w14:paraId="00000075">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spacing w:line="360" w:lineRule="auto"/>
        <w:jc w:val="center"/>
        <w:rPr/>
      </w:pPr>
      <w:bookmarkStart w:colFirst="0" w:colLast="0" w:name="_heading=h.2lwamvv" w:id="2"/>
      <w:bookmarkEnd w:id="2"/>
      <w:r w:rsidDel="00000000" w:rsidR="00000000" w:rsidRPr="00000000">
        <w:rPr>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haapc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3.1:</w:t>
            </w:r>
          </w:hyperlink>
          <w:hyperlink w:anchor="_heading=h.haapc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Thời gian đào tạo của các sinh viên đã tốt nghiệp giai đoạn 2017-2021.</w:t>
              <w:tab/>
              <w:t xml:space="preserve">22</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19y80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3.2:</w:t>
            </w:r>
          </w:hyperlink>
          <w:hyperlink w:anchor="_heading=h.319y80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Phân phối điểm trung bình năm học thứ nhất theo xếp loại tốt nghiệp</w:t>
              <w:tab/>
              <w:t xml:space="preserve">23</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gf8i8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3.3:</w:t>
            </w:r>
          </w:hyperlink>
          <w:hyperlink w:anchor="_heading=h.1gf8i8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Phân phối điểm trung bình năm học thứ hai theo xếp loại tốt nghiệp</w:t>
              <w:tab/>
              <w:t xml:space="preserve">23</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0ew0v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3.4:</w:t>
            </w:r>
          </w:hyperlink>
          <w:hyperlink w:anchor="_heading=h.40ew0v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Phân phối điểm trung bình năm học thứ ba theo xếp loại tốt nghiệp</w:t>
              <w:tab/>
              <w:t xml:space="preserve">24</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szc72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3.5:</w:t>
            </w:r>
          </w:hyperlink>
          <w:hyperlink w:anchor="_heading=h.2szc72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Phân phối xếp loại tốt nghiệp theo số tín chỉ tích lũy của sinh viên</w:t>
              <w:tab/>
              <w:t xml:space="preserve">30</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s49zy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3.6:</w:t>
            </w:r>
          </w:hyperlink>
          <w:hyperlink w:anchor="_heading=h.3s49zy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Biểu đồ phân phối xếp loại tốt nghiệp theo khoa</w:t>
              <w:tab/>
              <w:t xml:space="preserve">31</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6ei31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3.7:</w:t>
            </w:r>
          </w:hyperlink>
          <w:hyperlink w:anchor="_heading=h.36ei31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Biểu đồ phân phối xếp loại tốt nghiệp theo hệ đào tạo</w:t>
              <w:tab/>
              <w:t xml:space="preserve">33</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koq65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3.8:</w:t>
            </w:r>
          </w:hyperlink>
          <w:hyperlink w:anchor="_heading=h.2koq65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Biểu đồ cột thể hiện số lượng sinh viên tốt nghiệp và phân bố xếp hạng sinh viên tốt nghiệp ở từng vùng địa lý tương ứng</w:t>
              <w:tab/>
              <w:t xml:space="preserve">36</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jtnz0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3.9:</w:t>
            </w:r>
          </w:hyperlink>
          <w:hyperlink w:anchor="_heading=h.3jtnz0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Biểu đồ tỷ lệ xếp loại tốt nghiệp của những người từng vi phạm học vụ</w:t>
              <w:tab/>
              <w:t xml:space="preserve">37</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d96cc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3.10:</w:t>
            </w:r>
          </w:hyperlink>
          <w:hyperlink w:anchor="_heading=h.1d96cc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Biểu đồ cột thể hiện mức độ ảnh hưởng của các đặc trưng</w:t>
              <w:tab/>
              <w:t xml:space="preserve">39</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4ykbe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4.1:</w:t>
            </w:r>
          </w:hyperlink>
          <w:hyperlink w:anchor="_heading=h.14ykbe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Mức độ ảnh hưởng của đặc trưng sau khi chuyển diem_tt thành diem_tt2</w:t>
              <w:tab/>
              <w:t xml:space="preserve">43</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idq7d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4.2:</w:t>
            </w:r>
          </w:hyperlink>
          <w:hyperlink w:anchor="_heading=h.1idq7d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Phân bố các đỉnh trên đồ thị mạng xã hội</w:t>
              <w:tab/>
              <w:t xml:space="preserve">46</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gnlt4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4.3:</w:t>
            </w:r>
          </w:hyperlink>
          <w:hyperlink w:anchor="_heading=h.3gnlt4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Độ quan trọng của các đặc trưng sau khi áp dụng mạng xã hội</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spacing w:line="360" w:lineRule="auto"/>
        <w:jc w:val="center"/>
        <w:rPr/>
      </w:pPr>
      <w:bookmarkStart w:colFirst="0" w:colLast="0" w:name="_heading=h.111kx3o" w:id="3"/>
      <w:bookmarkEnd w:id="3"/>
      <w:r w:rsidDel="00000000" w:rsidR="00000000" w:rsidRPr="00000000">
        <w:rPr>
          <w:rtl w:val="0"/>
        </w:rPr>
        <w:t xml:space="preserve">CHƯƠNG 1: TỔNG QUAN ĐỀ TÀI</w:t>
      </w:r>
    </w:p>
    <w:p w:rsidR="00000000" w:rsidDel="00000000" w:rsidP="00000000" w:rsidRDefault="00000000" w:rsidRPr="00000000" w14:paraId="00000087">
      <w:pPr>
        <w:pStyle w:val="Heading2"/>
        <w:numPr>
          <w:ilvl w:val="1"/>
          <w:numId w:val="11"/>
        </w:numPr>
        <w:spacing w:line="360" w:lineRule="auto"/>
        <w:ind w:left="720" w:hanging="720"/>
        <w:rPr/>
      </w:pPr>
      <w:bookmarkStart w:colFirst="0" w:colLast="0" w:name="_heading=h.3l18frh" w:id="4"/>
      <w:bookmarkEnd w:id="4"/>
      <w:r w:rsidDel="00000000" w:rsidR="00000000" w:rsidRPr="00000000">
        <w:rPr>
          <w:rtl w:val="0"/>
        </w:rPr>
        <w:t xml:space="preserve">Giới thiệu đề tài</w:t>
      </w:r>
    </w:p>
    <w:p w:rsidR="00000000" w:rsidDel="00000000" w:rsidP="00000000" w:rsidRDefault="00000000" w:rsidRPr="00000000" w14:paraId="00000088">
      <w:pPr>
        <w:spacing w:line="360" w:lineRule="auto"/>
        <w:ind w:left="720" w:firstLine="720"/>
        <w:jc w:val="both"/>
        <w:rPr>
          <w:color w:val="000000"/>
        </w:rPr>
      </w:pPr>
      <w:r w:rsidDel="00000000" w:rsidR="00000000" w:rsidRPr="00000000">
        <w:rPr>
          <w:color w:val="000000"/>
          <w:rtl w:val="0"/>
        </w:rPr>
        <w:t xml:space="preserve">Trong lĩnh vực giáo dục đại học, việc hiểu rõ các yếu tố ảnh hưởng đến thành tích học tập và xếp hạng tốt nghiệp của sinh viên là một vấn đề quan trọng và phức tạp. Bởi điều này</w:t>
      </w:r>
      <w:r w:rsidDel="00000000" w:rsidR="00000000" w:rsidRPr="00000000">
        <w:rPr>
          <w:rtl w:val="0"/>
        </w:rPr>
        <w:t xml:space="preserve"> </w:t>
      </w:r>
      <w:r w:rsidDel="00000000" w:rsidR="00000000" w:rsidRPr="00000000">
        <w:rPr>
          <w:color w:val="000000"/>
          <w:rtl w:val="0"/>
        </w:rPr>
        <w:t xml:space="preserve">không chỉ phản ánh kết quả học tập mà còn là cơ sở quan trọng để đánh giá năng lực toàn diện, từ kiến thức chuyên môn đến kỹ năng mềm và mức độ tham gia các hoạt động xã hội. </w:t>
      </w:r>
    </w:p>
    <w:p w:rsidR="00000000" w:rsidDel="00000000" w:rsidP="00000000" w:rsidRDefault="00000000" w:rsidRPr="00000000" w14:paraId="00000089">
      <w:pPr>
        <w:spacing w:line="360" w:lineRule="auto"/>
        <w:ind w:left="720" w:firstLine="720"/>
        <w:jc w:val="both"/>
        <w:rPr>
          <w:color w:val="000000"/>
        </w:rPr>
      </w:pPr>
      <w:r w:rsidDel="00000000" w:rsidR="00000000" w:rsidRPr="00000000">
        <w:rPr>
          <w:color w:val="000000"/>
          <w:rtl w:val="0"/>
        </w:rPr>
        <w:t xml:space="preserve">Tuy nhiên, quá trình xếp hạng hiện nay vẫn còn nhiều hạn chế, đặc biệt trong việc khai thác dữ liệu và ứng dụng công nghệ để đưa ra dự đoán chính xác. Đề tài này được chọn nhằm giải quyết một số vấn đề cụ thể:</w:t>
      </w:r>
    </w:p>
    <w:p w:rsidR="00000000" w:rsidDel="00000000" w:rsidP="00000000" w:rsidRDefault="00000000" w:rsidRPr="00000000" w14:paraId="0000008A">
      <w:pPr>
        <w:numPr>
          <w:ilvl w:val="0"/>
          <w:numId w:val="3"/>
        </w:numPr>
        <w:pBdr>
          <w:top w:space="0" w:sz="0" w:val="nil"/>
          <w:left w:space="0" w:sz="0" w:val="nil"/>
          <w:bottom w:space="0" w:sz="0" w:val="nil"/>
          <w:right w:space="0" w:sz="0" w:val="nil"/>
          <w:between w:space="0" w:sz="0" w:val="nil"/>
        </w:pBdr>
        <w:spacing w:after="0" w:line="360" w:lineRule="auto"/>
        <w:ind w:left="1440" w:hanging="360"/>
        <w:jc w:val="both"/>
        <w:rPr>
          <w:color w:val="000000"/>
        </w:rPr>
      </w:pPr>
      <w:r w:rsidDel="00000000" w:rsidR="00000000" w:rsidRPr="00000000">
        <w:rPr>
          <w:b w:val="1"/>
          <w:color w:val="000000"/>
          <w:rtl w:val="0"/>
        </w:rPr>
        <w:t xml:space="preserve">Tính cấp thiết trong quản lý và hỗ trợ sinh viên</w:t>
      </w:r>
      <w:r w:rsidDel="00000000" w:rsidR="00000000" w:rsidRPr="00000000">
        <w:rPr>
          <w:color w:val="000000"/>
          <w:rtl w:val="0"/>
        </w:rPr>
        <w:t xml:space="preserve">: Giúp nhà trường phát hiện sớm những sinh viên có nguy cơ xếp hạng thấp để tư vấn, hỗ trợ, cũng như tối ưu hóa chất lượng giáo dục, đặc biệt trong các chương trình hỗ trợ kỹ năng và học thuật.</w:t>
      </w:r>
    </w:p>
    <w:p w:rsidR="00000000" w:rsidDel="00000000" w:rsidP="00000000" w:rsidRDefault="00000000" w:rsidRPr="00000000" w14:paraId="0000008B">
      <w:pPr>
        <w:numPr>
          <w:ilvl w:val="0"/>
          <w:numId w:val="3"/>
        </w:numPr>
        <w:pBdr>
          <w:top w:space="0" w:sz="0" w:val="nil"/>
          <w:left w:space="0" w:sz="0" w:val="nil"/>
          <w:bottom w:space="0" w:sz="0" w:val="nil"/>
          <w:right w:space="0" w:sz="0" w:val="nil"/>
          <w:between w:space="0" w:sz="0" w:val="nil"/>
        </w:pBdr>
        <w:spacing w:after="0" w:line="360" w:lineRule="auto"/>
        <w:ind w:left="1440" w:hanging="360"/>
        <w:jc w:val="both"/>
        <w:rPr>
          <w:color w:val="000000"/>
        </w:rPr>
      </w:pPr>
      <w:r w:rsidDel="00000000" w:rsidR="00000000" w:rsidRPr="00000000">
        <w:rPr>
          <w:b w:val="1"/>
          <w:color w:val="000000"/>
          <w:rtl w:val="0"/>
        </w:rPr>
        <w:t xml:space="preserve">Khai thác tiềm năng của dữ liệu trong giáo dục</w:t>
      </w:r>
      <w:r w:rsidDel="00000000" w:rsidR="00000000" w:rsidRPr="00000000">
        <w:rPr>
          <w:color w:val="000000"/>
          <w:rtl w:val="0"/>
        </w:rPr>
        <w:t xml:space="preserve">: Với sự đa dạng và toàn diện của loại hình dữ liệu này, hoàn toàn có thể từ đó trích xuất và nghiên cứu những mối quan hệ như sự tương tác giữa sinh viên qua các hoạt động và lớp học, ảnh hưởng của yếu tố thành tích và hoạt động khác đến xếp hạng tốt nghiệp của sinh viên. </w:t>
      </w:r>
    </w:p>
    <w:p w:rsidR="00000000" w:rsidDel="00000000" w:rsidP="00000000" w:rsidRDefault="00000000" w:rsidRPr="00000000" w14:paraId="0000008C">
      <w:pPr>
        <w:numPr>
          <w:ilvl w:val="0"/>
          <w:numId w:val="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b w:val="1"/>
          <w:color w:val="000000"/>
          <w:rtl w:val="0"/>
        </w:rPr>
        <w:t xml:space="preserve">Khả năng mở rộng</w:t>
      </w:r>
      <w:r w:rsidDel="00000000" w:rsidR="00000000" w:rsidRPr="00000000">
        <w:rPr>
          <w:color w:val="000000"/>
          <w:rtl w:val="0"/>
        </w:rPr>
        <w:t xml:space="preserve">: từ ý tưởng và cách thức thực hiện bài toán này, có thể mở rộng sang các bài toán khác như: Dự đoán tỷ lệ tốt nghiệp đúng hạn; Phân tích các yếu tố dẫn đến thành công trong nghề nghiệp sau tốt nghiệp,… đóng góp thiết thực vào việc cải thiện chất lượng giáo dục và tối ưu hóa nguồn lực trong quản lý sinh viên.</w:t>
      </w:r>
    </w:p>
    <w:p w:rsidR="00000000" w:rsidDel="00000000" w:rsidP="00000000" w:rsidRDefault="00000000" w:rsidRPr="00000000" w14:paraId="0000008D">
      <w:pPr>
        <w:spacing w:line="360" w:lineRule="auto"/>
        <w:ind w:left="1080" w:firstLine="0"/>
        <w:jc w:val="both"/>
        <w:rPr>
          <w:color w:val="000000"/>
        </w:rPr>
      </w:pPr>
      <w:r w:rsidDel="00000000" w:rsidR="00000000" w:rsidRPr="00000000">
        <w:rPr>
          <w:rtl w:val="0"/>
        </w:rPr>
      </w:r>
    </w:p>
    <w:p w:rsidR="00000000" w:rsidDel="00000000" w:rsidP="00000000" w:rsidRDefault="00000000" w:rsidRPr="00000000" w14:paraId="0000008E">
      <w:pPr>
        <w:pStyle w:val="Heading2"/>
        <w:numPr>
          <w:ilvl w:val="1"/>
          <w:numId w:val="11"/>
        </w:numPr>
        <w:spacing w:line="360" w:lineRule="auto"/>
        <w:ind w:left="720" w:hanging="720"/>
        <w:rPr/>
      </w:pPr>
      <w:bookmarkStart w:colFirst="0" w:colLast="0" w:name="_heading=h.206ipza" w:id="5"/>
      <w:bookmarkEnd w:id="5"/>
      <w:r w:rsidDel="00000000" w:rsidR="00000000" w:rsidRPr="00000000">
        <w:rPr>
          <w:rtl w:val="0"/>
        </w:rPr>
        <w:t xml:space="preserve">Đối tượng và phạm vi</w:t>
      </w:r>
    </w:p>
    <w:p w:rsidR="00000000" w:rsidDel="00000000" w:rsidP="00000000" w:rsidRDefault="00000000" w:rsidRPr="00000000" w14:paraId="0000008F">
      <w:pPr>
        <w:spacing w:line="360" w:lineRule="auto"/>
        <w:ind w:left="720" w:firstLine="720"/>
        <w:jc w:val="both"/>
        <w:rPr/>
      </w:pPr>
      <w:r w:rsidDel="00000000" w:rsidR="00000000" w:rsidRPr="00000000">
        <w:rPr>
          <w:rtl w:val="0"/>
        </w:rPr>
        <w:t xml:space="preserve">Đối tượng của bài toán </w:t>
      </w:r>
      <w:r w:rsidDel="00000000" w:rsidR="00000000" w:rsidRPr="00000000">
        <w:rPr>
          <w:b w:val="1"/>
          <w:i w:val="1"/>
          <w:color w:val="000000"/>
          <w:rtl w:val="0"/>
        </w:rPr>
        <w:t xml:space="preserve">“Dự đoán xếp hạng tốt nghiệp của sinh viên UIT dựa vào thành tích học tập và các yếu tố khác”</w:t>
      </w:r>
      <w:r w:rsidDel="00000000" w:rsidR="00000000" w:rsidRPr="00000000">
        <w:rPr>
          <w:rtl w:val="0"/>
        </w:rPr>
        <w:t xml:space="preserve"> là các sinh viên thuộc khóa 8 - 14 (từ năm 2013 đến năm 2019) học tại trường Đại học Công nghệ thông tin.</w:t>
      </w:r>
    </w:p>
    <w:p w:rsidR="00000000" w:rsidDel="00000000" w:rsidP="00000000" w:rsidRDefault="00000000" w:rsidRPr="00000000" w14:paraId="00000090">
      <w:pPr>
        <w:spacing w:line="360" w:lineRule="auto"/>
        <w:ind w:left="720" w:firstLine="720"/>
        <w:jc w:val="both"/>
        <w:rPr/>
      </w:pPr>
      <w:r w:rsidDel="00000000" w:rsidR="00000000" w:rsidRPr="00000000">
        <w:rPr>
          <w:rtl w:val="0"/>
        </w:rPr>
        <w:t xml:space="preserve">Phạm vi của bài toán bao gồm việc thu thập dữ liệu về các yếu tố cá nhân của sinh viên như tuổi, giới tính, quê quán, điểm trung bình học kỳ, điểm trung bình tích lũy, số tín chỉ tích lũy, trình độ ngoại ngữ, điểm rèn luyện, vv. cùng với xếp hạng tốt nghiệp và ngày cấp bằng của sinh viên từ năm 2017 - 2021. Bài toán sẽ phân tích dữ liệu để xác định mối tương quan giữa các yếu tố cá nhân và xếp hạng tốt nghiệp của sinh viên,</w:t>
      </w:r>
    </w:p>
    <w:p w:rsidR="00000000" w:rsidDel="00000000" w:rsidP="00000000" w:rsidRDefault="00000000" w:rsidRPr="00000000" w14:paraId="00000091">
      <w:pPr>
        <w:pStyle w:val="Heading2"/>
        <w:numPr>
          <w:ilvl w:val="1"/>
          <w:numId w:val="11"/>
        </w:numPr>
        <w:spacing w:line="360" w:lineRule="auto"/>
        <w:ind w:left="720" w:hanging="720"/>
        <w:rPr/>
      </w:pPr>
      <w:bookmarkStart w:colFirst="0" w:colLast="0" w:name="_heading=h.4k668n3" w:id="6"/>
      <w:bookmarkEnd w:id="6"/>
      <w:r w:rsidDel="00000000" w:rsidR="00000000" w:rsidRPr="00000000">
        <w:rPr>
          <w:rtl w:val="0"/>
        </w:rPr>
        <w:t xml:space="preserve">Phát biểu bài toán</w:t>
      </w:r>
    </w:p>
    <w:p w:rsidR="00000000" w:rsidDel="00000000" w:rsidP="00000000" w:rsidRDefault="00000000" w:rsidRPr="00000000" w14:paraId="00000092">
      <w:pPr>
        <w:spacing w:line="360" w:lineRule="auto"/>
        <w:ind w:left="720" w:firstLine="720"/>
        <w:jc w:val="both"/>
        <w:rPr>
          <w:color w:val="000000"/>
        </w:rPr>
      </w:pPr>
      <w:r w:rsidDel="00000000" w:rsidR="00000000" w:rsidRPr="00000000">
        <w:rPr>
          <w:color w:val="000000"/>
          <w:rtl w:val="0"/>
        </w:rPr>
        <w:t xml:space="preserve">Bài toán </w:t>
      </w:r>
      <w:r w:rsidDel="00000000" w:rsidR="00000000" w:rsidRPr="00000000">
        <w:rPr>
          <w:b w:val="1"/>
          <w:i w:val="1"/>
          <w:color w:val="000000"/>
          <w:rtl w:val="0"/>
        </w:rPr>
        <w:t xml:space="preserve">“Dự đoán xếp hạng tốt nghiệp của sinh viên UIT dựa vào thành tích học tập và các yếu tố khác” </w:t>
      </w:r>
      <w:r w:rsidDel="00000000" w:rsidR="00000000" w:rsidRPr="00000000">
        <w:rPr>
          <w:color w:val="000000"/>
          <w:rtl w:val="0"/>
        </w:rPr>
        <w:t xml:space="preserve">được thực hiện dựa trên hơn 8000 mẫu của bộ dữ liệu về sinh viên UIT, lọc ra một bộ dữ liệu có 1831 sinh viên đã tốt nghiệp . Từ đó tạo ra các bảng dữ liệu kết hợp của từng sinh viên đó, bao gồm các thông tin cá nhân, các môn học, điểm số và các thông tin khác.</w:t>
      </w:r>
    </w:p>
    <w:p w:rsidR="00000000" w:rsidDel="00000000" w:rsidP="00000000" w:rsidRDefault="00000000" w:rsidRPr="00000000" w14:paraId="00000093">
      <w:pPr>
        <w:spacing w:line="360" w:lineRule="auto"/>
        <w:ind w:left="720" w:firstLine="720"/>
        <w:jc w:val="both"/>
        <w:rPr>
          <w:color w:val="000000"/>
        </w:rPr>
      </w:pPr>
      <w:r w:rsidDel="00000000" w:rsidR="00000000" w:rsidRPr="00000000">
        <w:rPr>
          <w:color w:val="000000"/>
          <w:rtl w:val="0"/>
        </w:rPr>
        <w:t xml:space="preserve">Bài toán được phân tích và giải quyết dựa trên cơ sở giải quyết bài toán phân lớp (classification), nhằm dự đoán xếp loại tốt nghiệp của sinh viên UIT dựa trên các yếu tố liên quan đến cá nhân, học tập và các yếu tố khác. Các đặc trưng đầu vào bao gồm:</w:t>
      </w:r>
    </w:p>
    <w:p w:rsidR="00000000" w:rsidDel="00000000" w:rsidP="00000000" w:rsidRDefault="00000000" w:rsidRPr="00000000" w14:paraId="00000094">
      <w:pPr>
        <w:numPr>
          <w:ilvl w:val="0"/>
          <w:numId w:val="14"/>
        </w:numPr>
        <w:pBdr>
          <w:top w:space="0" w:sz="0" w:val="nil"/>
          <w:left w:space="0" w:sz="0" w:val="nil"/>
          <w:bottom w:space="0" w:sz="0" w:val="nil"/>
          <w:right w:space="0" w:sz="0" w:val="nil"/>
          <w:between w:space="0" w:sz="0" w:val="nil"/>
        </w:pBdr>
        <w:spacing w:after="0" w:line="360" w:lineRule="auto"/>
        <w:ind w:left="1440" w:hanging="360"/>
        <w:jc w:val="both"/>
        <w:rPr>
          <w:color w:val="000000"/>
        </w:rPr>
      </w:pPr>
      <w:r w:rsidDel="00000000" w:rsidR="00000000" w:rsidRPr="00000000">
        <w:rPr>
          <w:b w:val="1"/>
          <w:color w:val="000000"/>
          <w:rtl w:val="0"/>
        </w:rPr>
        <w:t xml:space="preserve">Dữ liệu quá trình học tập</w:t>
      </w:r>
      <w:r w:rsidDel="00000000" w:rsidR="00000000" w:rsidRPr="00000000">
        <w:rPr>
          <w:color w:val="000000"/>
          <w:rtl w:val="0"/>
        </w:rPr>
        <w:t xml:space="preserve">: Điểm trung bình các năm học, </w:t>
      </w:r>
      <w:r w:rsidDel="00000000" w:rsidR="00000000" w:rsidRPr="00000000">
        <w:rPr>
          <w:rtl w:val="0"/>
        </w:rPr>
        <w:t xml:space="preserve">điểm</w:t>
      </w:r>
      <w:r w:rsidDel="00000000" w:rsidR="00000000" w:rsidRPr="00000000">
        <w:rPr>
          <w:color w:val="000000"/>
          <w:rtl w:val="0"/>
        </w:rPr>
        <w:t xml:space="preserve"> rèn luyện các năm học, số tín chỉ tích lũy,…</w:t>
      </w:r>
    </w:p>
    <w:p w:rsidR="00000000" w:rsidDel="00000000" w:rsidP="00000000" w:rsidRDefault="00000000" w:rsidRPr="00000000" w14:paraId="00000095">
      <w:pPr>
        <w:numPr>
          <w:ilvl w:val="0"/>
          <w:numId w:val="14"/>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b w:val="1"/>
          <w:color w:val="000000"/>
          <w:rtl w:val="0"/>
        </w:rPr>
        <w:t xml:space="preserve">Dữ liệu khác</w:t>
      </w:r>
      <w:r w:rsidDel="00000000" w:rsidR="00000000" w:rsidRPr="00000000">
        <w:rPr>
          <w:color w:val="000000"/>
          <w:rtl w:val="0"/>
        </w:rPr>
        <w:t xml:space="preserve">: Xử lý học vụ, bảo lưu quá trình học tập, thông tin xét tuyển, ...</w:t>
      </w:r>
    </w:p>
    <w:p w:rsidR="00000000" w:rsidDel="00000000" w:rsidP="00000000" w:rsidRDefault="00000000" w:rsidRPr="00000000" w14:paraId="00000096">
      <w:pPr>
        <w:spacing w:line="360" w:lineRule="auto"/>
        <w:ind w:left="720" w:firstLine="720"/>
        <w:jc w:val="both"/>
        <w:rPr>
          <w:color w:val="000000"/>
        </w:rPr>
      </w:pPr>
      <w:r w:rsidDel="00000000" w:rsidR="00000000" w:rsidRPr="00000000">
        <w:rPr>
          <w:color w:val="000000"/>
          <w:rtl w:val="0"/>
        </w:rPr>
        <w:t xml:space="preserve"> Dựa trên các yếu tố này, mục tiêu của bài toán là phân loại sinh viên vào các nhóm xếp loại tốt nghiệp như </w:t>
      </w:r>
      <w:r w:rsidDel="00000000" w:rsidR="00000000" w:rsidRPr="00000000">
        <w:rPr>
          <w:b w:val="1"/>
          <w:color w:val="000000"/>
          <w:rtl w:val="0"/>
        </w:rPr>
        <w:t xml:space="preserve">Xuất sắc</w:t>
      </w:r>
      <w:r w:rsidDel="00000000" w:rsidR="00000000" w:rsidRPr="00000000">
        <w:rPr>
          <w:color w:val="000000"/>
          <w:rtl w:val="0"/>
        </w:rPr>
        <w:t xml:space="preserve">, </w:t>
      </w:r>
      <w:r w:rsidDel="00000000" w:rsidR="00000000" w:rsidRPr="00000000">
        <w:rPr>
          <w:b w:val="1"/>
          <w:color w:val="000000"/>
          <w:rtl w:val="0"/>
        </w:rPr>
        <w:t xml:space="preserve">Giỏi</w:t>
      </w:r>
      <w:r w:rsidDel="00000000" w:rsidR="00000000" w:rsidRPr="00000000">
        <w:rPr>
          <w:color w:val="000000"/>
          <w:rtl w:val="0"/>
        </w:rPr>
        <w:t xml:space="preserve">, </w:t>
      </w:r>
      <w:r w:rsidDel="00000000" w:rsidR="00000000" w:rsidRPr="00000000">
        <w:rPr>
          <w:b w:val="1"/>
          <w:color w:val="000000"/>
          <w:rtl w:val="0"/>
        </w:rPr>
        <w:t xml:space="preserve">Trung bình - Khá</w:t>
      </w:r>
      <w:r w:rsidDel="00000000" w:rsidR="00000000" w:rsidRPr="00000000">
        <w:rPr>
          <w:color w:val="000000"/>
          <w:rtl w:val="0"/>
        </w:rPr>
        <w:t xml:space="preserve">, và </w:t>
      </w:r>
      <w:r w:rsidDel="00000000" w:rsidR="00000000" w:rsidRPr="00000000">
        <w:rPr>
          <w:b w:val="1"/>
          <w:color w:val="000000"/>
          <w:rtl w:val="0"/>
        </w:rPr>
        <w:t xml:space="preserve">Trung bình</w:t>
      </w:r>
      <w:r w:rsidDel="00000000" w:rsidR="00000000" w:rsidRPr="00000000">
        <w:rPr>
          <w:color w:val="000000"/>
          <w:rtl w:val="0"/>
        </w:rPr>
        <w:t xml:space="preserve">. Kết quả đầu ra không chỉ giúp nhà trường đánh giá hiệu quả đào tạo mà còn tạo cơ sở để sinh viên định hướng cải thiện ngay từ những giai đoạn đầu của quá trình học tập.</w:t>
      </w:r>
    </w:p>
    <w:p w:rsidR="00000000" w:rsidDel="00000000" w:rsidP="00000000" w:rsidRDefault="00000000" w:rsidRPr="00000000" w14:paraId="00000097">
      <w:pPr>
        <w:pStyle w:val="Heading2"/>
        <w:numPr>
          <w:ilvl w:val="1"/>
          <w:numId w:val="11"/>
        </w:numPr>
        <w:spacing w:line="360" w:lineRule="auto"/>
        <w:ind w:left="720" w:hanging="720"/>
        <w:rPr/>
      </w:pPr>
      <w:bookmarkStart w:colFirst="0" w:colLast="0" w:name="_heading=h.2zbgiuw" w:id="7"/>
      <w:bookmarkEnd w:id="7"/>
      <w:r w:rsidDel="00000000" w:rsidR="00000000" w:rsidRPr="00000000">
        <w:rPr>
          <w:rtl w:val="0"/>
        </w:rPr>
        <w:t xml:space="preserve">Mục tiêu đề tài</w:t>
      </w:r>
    </w:p>
    <w:p w:rsidR="00000000" w:rsidDel="00000000" w:rsidP="00000000" w:rsidRDefault="00000000" w:rsidRPr="00000000" w14:paraId="00000098">
      <w:pPr>
        <w:spacing w:line="360" w:lineRule="auto"/>
        <w:ind w:left="720" w:firstLine="720"/>
        <w:jc w:val="both"/>
        <w:rPr/>
      </w:pPr>
      <w:r w:rsidDel="00000000" w:rsidR="00000000" w:rsidRPr="00000000">
        <w:rPr>
          <w:rtl w:val="0"/>
        </w:rPr>
        <w:t xml:space="preserve">Trong phạm vi môn học, bài toán không chỉ dừng lại ở việc dự đoán xếp loại tốt nghiệp mà còn mở ra một cách tiếp cận mới trong phân tích dữ liệu bằng cách sử dụng đồ thị mạng hỗ trợ, cụ thể</w:t>
      </w:r>
    </w:p>
    <w:p w:rsidR="00000000" w:rsidDel="00000000" w:rsidP="00000000" w:rsidRDefault="00000000" w:rsidRPr="00000000" w14:paraId="00000099">
      <w:pPr>
        <w:numPr>
          <w:ilvl w:val="0"/>
          <w:numId w:val="15"/>
        </w:numPr>
        <w:pBdr>
          <w:top w:space="0" w:sz="0" w:val="nil"/>
          <w:left w:space="0" w:sz="0" w:val="nil"/>
          <w:bottom w:space="0" w:sz="0" w:val="nil"/>
          <w:right w:space="0" w:sz="0" w:val="nil"/>
          <w:between w:space="0" w:sz="0" w:val="nil"/>
        </w:pBdr>
        <w:spacing w:after="0" w:line="360" w:lineRule="auto"/>
        <w:ind w:left="1440" w:hanging="360"/>
        <w:jc w:val="both"/>
        <w:rPr/>
      </w:pPr>
      <w:r w:rsidDel="00000000" w:rsidR="00000000" w:rsidRPr="00000000">
        <w:rPr>
          <w:b w:val="1"/>
          <w:color w:val="000000"/>
          <w:rtl w:val="0"/>
        </w:rPr>
        <w:t xml:space="preserve">Ứng dụng đồ thị mạng xã hội để mô hình hóa mối quan hệ phức tạp trong dữ liệu sinh viên</w:t>
      </w:r>
      <w:r w:rsidDel="00000000" w:rsidR="00000000" w:rsidRPr="00000000">
        <w:rPr>
          <w:color w:val="000000"/>
          <w:rtl w:val="0"/>
        </w:rPr>
        <w:t xml:space="preserve"> nhằm phân tích sâu hơn về cách các yếu tố trong dữ liệu sinh viên tương tác và ảnh hưởng lẫn nhau. Từ đó phát hiện những đặc điểm không dễ dàng nhận thấy qua dữ liệu truyền thống hoặc tầm quan trọng của các yếu cụ thể đối với kết quả học tập.</w:t>
      </w:r>
      <w:r w:rsidDel="00000000" w:rsidR="00000000" w:rsidRPr="00000000">
        <w:rPr>
          <w:rtl w:val="0"/>
        </w:rPr>
      </w:r>
    </w:p>
    <w:p w:rsidR="00000000" w:rsidDel="00000000" w:rsidP="00000000" w:rsidRDefault="00000000" w:rsidRPr="00000000" w14:paraId="0000009A">
      <w:pPr>
        <w:numPr>
          <w:ilvl w:val="0"/>
          <w:numId w:val="15"/>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b w:val="1"/>
          <w:color w:val="000000"/>
          <w:rtl w:val="0"/>
        </w:rPr>
        <w:t xml:space="preserve">Kết hợp đồ thị mạng vào bài toán phân lớp để tối ưu hóa dự đoán xếp loại tốt nghiệp</w:t>
      </w:r>
      <w:r w:rsidDel="00000000" w:rsidR="00000000" w:rsidRPr="00000000">
        <w:rPr>
          <w:color w:val="000000"/>
          <w:rtl w:val="0"/>
        </w:rPr>
        <w:t xml:space="preserve"> thông qua việc tích hợp thông tin từ mạng lưới giúp các mô hình phân lớp có thể tận dụng thông tin bổ sung từ các mối quan hệ để nâng cao hiệu quả dự đoán.</w:t>
      </w:r>
      <w:r w:rsidDel="00000000" w:rsidR="00000000" w:rsidRPr="00000000">
        <w:rPr>
          <w:rtl w:val="0"/>
        </w:rPr>
      </w:r>
    </w:p>
    <w:p w:rsidR="00000000" w:rsidDel="00000000" w:rsidP="00000000" w:rsidRDefault="00000000" w:rsidRPr="00000000" w14:paraId="0000009B">
      <w:pPr>
        <w:pStyle w:val="Heading2"/>
        <w:numPr>
          <w:ilvl w:val="1"/>
          <w:numId w:val="11"/>
        </w:numPr>
        <w:spacing w:line="360" w:lineRule="auto"/>
        <w:ind w:left="720" w:hanging="720"/>
        <w:rPr/>
      </w:pPr>
      <w:bookmarkStart w:colFirst="0" w:colLast="0" w:name="_heading=h.1egqt2p" w:id="8"/>
      <w:bookmarkEnd w:id="8"/>
      <w:r w:rsidDel="00000000" w:rsidR="00000000" w:rsidRPr="00000000">
        <w:rPr>
          <w:rtl w:val="0"/>
        </w:rPr>
        <w:t xml:space="preserve">Thách thức bài toán</w:t>
      </w:r>
    </w:p>
    <w:p w:rsidR="00000000" w:rsidDel="00000000" w:rsidP="00000000" w:rsidRDefault="00000000" w:rsidRPr="00000000" w14:paraId="0000009C">
      <w:pPr>
        <w:spacing w:line="360" w:lineRule="auto"/>
        <w:ind w:left="720" w:firstLine="720"/>
        <w:jc w:val="both"/>
        <w:rPr/>
      </w:pPr>
      <w:r w:rsidDel="00000000" w:rsidR="00000000" w:rsidRPr="00000000">
        <w:rPr>
          <w:rtl w:val="0"/>
        </w:rPr>
        <w:t xml:space="preserve">Dù đề tài mang lại nhiều tiềm năng ứng dụng và giá trị thực tiễn, quá trình thực hiện cũng đối mặt với không ít thách thức. Những thách thức này không chỉ đến từ đặc điểm của bài toán mà còn từ yêu cầu kỹ thuật và cách tiếp cận phương pháp. Cụ thể:</w:t>
      </w:r>
    </w:p>
    <w:p w:rsidR="00000000" w:rsidDel="00000000" w:rsidP="00000000" w:rsidRDefault="00000000" w:rsidRPr="00000000" w14:paraId="0000009D">
      <w:pPr>
        <w:numPr>
          <w:ilvl w:val="0"/>
          <w:numId w:val="16"/>
        </w:numPr>
        <w:pBdr>
          <w:top w:space="0" w:sz="0" w:val="nil"/>
          <w:left w:space="0" w:sz="0" w:val="nil"/>
          <w:bottom w:space="0" w:sz="0" w:val="nil"/>
          <w:right w:space="0" w:sz="0" w:val="nil"/>
          <w:between w:space="0" w:sz="0" w:val="nil"/>
        </w:pBdr>
        <w:spacing w:after="0" w:line="360" w:lineRule="auto"/>
        <w:ind w:left="1440" w:hanging="360"/>
        <w:jc w:val="both"/>
        <w:rPr/>
      </w:pPr>
      <w:r w:rsidDel="00000000" w:rsidR="00000000" w:rsidRPr="00000000">
        <w:rPr>
          <w:b w:val="1"/>
          <w:color w:val="000000"/>
          <w:rtl w:val="0"/>
        </w:rPr>
        <w:t xml:space="preserve">Đầu vào dữ liệu: </w:t>
      </w:r>
      <w:r w:rsidDel="00000000" w:rsidR="00000000" w:rsidRPr="00000000">
        <w:rPr>
          <w:color w:val="000000"/>
          <w:rtl w:val="0"/>
        </w:rPr>
        <w:t xml:space="preserve">Để có kết quả chính xác và đáng tin cậy, bài toán yêu cầu có một tập dữ liệu đầy đủ và đại diện cho đối tượng nghiên cứu. </w:t>
      </w:r>
      <w:r w:rsidDel="00000000" w:rsidR="00000000" w:rsidRPr="00000000">
        <w:rPr>
          <w:rtl w:val="0"/>
        </w:rPr>
        <w:t xml:space="preserve">Tuy nhiên, dữ liệu thu thập thường có nhiều sai sót và thiếu sót, không nhất quán, thiếu thông tin, và chứa nhiều giá trị ngoại lệ. Điều này gây khó khăn trong việc phân tích và đòi hỏi nhiều thời gian để tìm ra giải pháp phù hợp, ảnh hưởng đến độ tin cậy của kết quả phân tích.</w:t>
      </w:r>
    </w:p>
    <w:p w:rsidR="00000000" w:rsidDel="00000000" w:rsidP="00000000" w:rsidRDefault="00000000" w:rsidRPr="00000000" w14:paraId="0000009E">
      <w:pPr>
        <w:numPr>
          <w:ilvl w:val="0"/>
          <w:numId w:val="16"/>
        </w:numPr>
        <w:pBdr>
          <w:top w:space="0" w:sz="0" w:val="nil"/>
          <w:left w:space="0" w:sz="0" w:val="nil"/>
          <w:bottom w:space="0" w:sz="0" w:val="nil"/>
          <w:right w:space="0" w:sz="0" w:val="nil"/>
          <w:between w:space="0" w:sz="0" w:val="nil"/>
        </w:pBdr>
        <w:spacing w:after="0" w:line="360" w:lineRule="auto"/>
        <w:ind w:left="1440" w:hanging="360"/>
        <w:jc w:val="both"/>
        <w:rPr/>
      </w:pPr>
      <w:r w:rsidDel="00000000" w:rsidR="00000000" w:rsidRPr="00000000">
        <w:rPr>
          <w:b w:val="1"/>
          <w:color w:val="000000"/>
          <w:rtl w:val="0"/>
        </w:rPr>
        <w:t xml:space="preserve">Số lượng và tính đa dạng của các yếu tố ảnh hưởng đến xếp hạng tốt nghiệp: </w:t>
      </w:r>
      <w:r w:rsidDel="00000000" w:rsidR="00000000" w:rsidRPr="00000000">
        <w:rPr>
          <w:color w:val="000000"/>
          <w:rtl w:val="0"/>
        </w:rPr>
        <w:t xml:space="preserve">Các yếu tố cá nhân khác nhau như tuổi, giới tính, hoạt động ngoại khóa, tình trạng tài chính có thể ảnh hưởng đến xếp hạng tốt nghiệp. Tính đa dạng và số lượng các yếu tố này có thể khiến cho việc phân loại và xác định mối tương quan giữa chúng trở nên phức tạp.</w:t>
      </w:r>
      <w:r w:rsidDel="00000000" w:rsidR="00000000" w:rsidRPr="00000000">
        <w:rPr>
          <w:rtl w:val="0"/>
        </w:rPr>
      </w:r>
    </w:p>
    <w:p w:rsidR="00000000" w:rsidDel="00000000" w:rsidP="00000000" w:rsidRDefault="00000000" w:rsidRPr="00000000" w14:paraId="0000009F">
      <w:pPr>
        <w:numPr>
          <w:ilvl w:val="0"/>
          <w:numId w:val="16"/>
        </w:numPr>
        <w:pBdr>
          <w:top w:space="0" w:sz="0" w:val="nil"/>
          <w:left w:space="0" w:sz="0" w:val="nil"/>
          <w:bottom w:space="0" w:sz="0" w:val="nil"/>
          <w:right w:space="0" w:sz="0" w:val="nil"/>
          <w:between w:space="0" w:sz="0" w:val="nil"/>
        </w:pBdr>
        <w:spacing w:after="0" w:line="360" w:lineRule="auto"/>
        <w:ind w:left="1440" w:hanging="360"/>
        <w:jc w:val="both"/>
        <w:rPr/>
      </w:pPr>
      <w:r w:rsidDel="00000000" w:rsidR="00000000" w:rsidRPr="00000000">
        <w:rPr>
          <w:b w:val="1"/>
          <w:color w:val="000000"/>
          <w:rtl w:val="0"/>
        </w:rPr>
        <w:t xml:space="preserve">Lựa chọn phương pháp giải quyết bài toán: </w:t>
      </w:r>
      <w:r w:rsidDel="00000000" w:rsidR="00000000" w:rsidRPr="00000000">
        <w:rPr>
          <w:color w:val="000000"/>
          <w:rtl w:val="0"/>
        </w:rPr>
        <w:t xml:space="preserve">Lựa chọn phương pháp thực nghiệm phù hợp và thiết lập các tham số phù hợp là một thách thức vì các phương pháp này có những ưu nhược điểm khác nhau.</w:t>
      </w:r>
      <w:r w:rsidDel="00000000" w:rsidR="00000000" w:rsidRPr="00000000">
        <w:rPr>
          <w:rtl w:val="0"/>
        </w:rPr>
      </w:r>
    </w:p>
    <w:p w:rsidR="00000000" w:rsidDel="00000000" w:rsidP="00000000" w:rsidRDefault="00000000" w:rsidRPr="00000000" w14:paraId="000000A0">
      <w:pPr>
        <w:numPr>
          <w:ilvl w:val="0"/>
          <w:numId w:val="16"/>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b w:val="1"/>
          <w:color w:val="000000"/>
          <w:rtl w:val="0"/>
        </w:rPr>
        <w:t xml:space="preserve">Giải thích kết quả và ứng dụng: </w:t>
      </w:r>
      <w:r w:rsidDel="00000000" w:rsidR="00000000" w:rsidRPr="00000000">
        <w:rPr>
          <w:color w:val="000000"/>
          <w:rtl w:val="0"/>
        </w:rPr>
        <w:t xml:space="preserve">Khi có kết quả phân tích dữ liệu, việc giải thích và ứng dụng chúng để đưa ra các giải pháp thực tiễn cũng là một thách thức. Việc giải thích kết quả yêu cầu có kiến thức chuyên môn sâu rộng và khả năng truyền đạt thông tin cho đối tượng nghiên cứu một cách dễ hiểu.</w:t>
      </w:r>
      <w:r w:rsidDel="00000000" w:rsidR="00000000" w:rsidRPr="00000000">
        <w:rPr>
          <w:rtl w:val="0"/>
        </w:rPr>
      </w:r>
    </w:p>
    <w:p w:rsidR="00000000" w:rsidDel="00000000" w:rsidP="00000000" w:rsidRDefault="00000000" w:rsidRPr="00000000" w14:paraId="000000A1">
      <w:pPr>
        <w:spacing w:line="360" w:lineRule="auto"/>
        <w:ind w:left="720" w:firstLine="720"/>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spacing w:line="360" w:lineRule="auto"/>
        <w:jc w:val="center"/>
        <w:rPr/>
      </w:pPr>
      <w:bookmarkStart w:colFirst="0" w:colLast="0" w:name="_heading=h.3ygebqi" w:id="9"/>
      <w:bookmarkEnd w:id="9"/>
      <w:r w:rsidDel="00000000" w:rsidR="00000000" w:rsidRPr="00000000">
        <w:rPr>
          <w:rtl w:val="0"/>
        </w:rPr>
        <w:t xml:space="preserve">CHƯƠNG 2: GIỚI THIỆU BỘ DỮ LIỆU</w:t>
      </w:r>
    </w:p>
    <w:p w:rsidR="00000000" w:rsidDel="00000000" w:rsidP="00000000" w:rsidRDefault="00000000" w:rsidRPr="00000000" w14:paraId="000000A3">
      <w:pPr>
        <w:pStyle w:val="Heading2"/>
        <w:spacing w:line="360" w:lineRule="auto"/>
        <w:rPr/>
      </w:pPr>
      <w:bookmarkStart w:colFirst="0" w:colLast="0" w:name="_heading=h.2dlolyb" w:id="10"/>
      <w:bookmarkEnd w:id="10"/>
      <w:r w:rsidDel="00000000" w:rsidR="00000000" w:rsidRPr="00000000">
        <w:rPr>
          <w:rtl w:val="0"/>
        </w:rPr>
        <w:t xml:space="preserve">2.1. </w:t>
        <w:tab/>
        <w:t xml:space="preserve">Giới thiệu tổng quan bộ dữ liệu</w:t>
      </w:r>
    </w:p>
    <w:p w:rsidR="00000000" w:rsidDel="00000000" w:rsidP="00000000" w:rsidRDefault="00000000" w:rsidRPr="00000000" w14:paraId="000000A4">
      <w:pPr>
        <w:spacing w:line="360" w:lineRule="auto"/>
        <w:ind w:left="720" w:firstLine="720"/>
        <w:jc w:val="both"/>
        <w:rPr/>
      </w:pPr>
      <w:r w:rsidDel="00000000" w:rsidR="00000000" w:rsidRPr="00000000">
        <w:rPr>
          <w:rtl w:val="0"/>
        </w:rPr>
        <w:t xml:space="preserve">Bộ dữ liệu gốc được cung cấp gồm 15 bảng chứa thông tin của sinh viên thuộc khóa 8 - 14 (từ năm 2013 đến năm 2019) về: thông tin cá nhân, kết quả và quá trình học tập, năng lực ngoại ngữ, thông tin xét tuyển và các vấn đề hành chính. Đề tài sẽ dựa vào những thông tin này phân tích sự tương quan giữa các yếu tố ảnh hưởng đến xếp loại tốt nghiệp của sinh viên trường Đại Học Công Nghệ Thông Tin.</w:t>
      </w:r>
    </w:p>
    <w:tbl>
      <w:tblPr>
        <w:tblStyle w:val="Table2"/>
        <w:tblW w:w="93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2"/>
        <w:gridCol w:w="2627"/>
        <w:gridCol w:w="5024"/>
        <w:gridCol w:w="997"/>
        <w:tblGridChange w:id="0">
          <w:tblGrid>
            <w:gridCol w:w="692"/>
            <w:gridCol w:w="2627"/>
            <w:gridCol w:w="5024"/>
            <w:gridCol w:w="99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5">
            <w:pPr>
              <w:jc w:val="center"/>
              <w:rPr/>
            </w:pPr>
            <w:r w:rsidDel="00000000" w:rsidR="00000000" w:rsidRPr="00000000">
              <w:rPr>
                <w:b w:val="1"/>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6">
            <w:pPr>
              <w:jc w:val="center"/>
              <w:rPr/>
            </w:pPr>
            <w:r w:rsidDel="00000000" w:rsidR="00000000" w:rsidRPr="00000000">
              <w:rPr>
                <w:b w:val="1"/>
                <w:rtl w:val="0"/>
              </w:rPr>
              <w:t xml:space="preserve">Tên bảng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7">
            <w:pPr>
              <w:jc w:val="center"/>
              <w:rPr/>
            </w:pPr>
            <w:r w:rsidDel="00000000" w:rsidR="00000000" w:rsidRPr="00000000">
              <w:rPr>
                <w:b w:val="1"/>
                <w:rtl w:val="0"/>
              </w:rPr>
              <w:t xml:space="preserve">Ý nghĩa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8">
            <w:pPr>
              <w:jc w:val="center"/>
              <w:rPr/>
            </w:pPr>
            <w:r w:rsidDel="00000000" w:rsidR="00000000" w:rsidRPr="00000000">
              <w:rPr>
                <w:b w:val="1"/>
                <w:rtl w:val="0"/>
              </w:rPr>
              <w:t xml:space="preserve">Số mẫu</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9">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rPr/>
            </w:pPr>
            <w:r w:rsidDel="00000000" w:rsidR="00000000" w:rsidRPr="00000000">
              <w:rPr>
                <w:rtl w:val="0"/>
              </w:rPr>
              <w:t xml:space="preserve">01.sinhvien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rPr/>
            </w:pPr>
            <w:r w:rsidDel="00000000" w:rsidR="00000000" w:rsidRPr="00000000">
              <w:rPr>
                <w:rtl w:val="0"/>
              </w:rPr>
              <w:t xml:space="preserve">Thông tin của sinh viên đại học Công nghệ Thông tin. Gồm năm sinh, giới tính, nơi sinh, lớp, khoa, hệ đào tạo,... khóa 8 - 14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C">
            <w:pPr>
              <w:jc w:val="center"/>
              <w:rPr/>
            </w:pPr>
            <w:r w:rsidDel="00000000" w:rsidR="00000000" w:rsidRPr="00000000">
              <w:rPr>
                <w:rtl w:val="0"/>
              </w:rPr>
              <w:t xml:space="preserve">8316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D">
            <w:pPr>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rPr/>
            </w:pPr>
            <w:r w:rsidDel="00000000" w:rsidR="00000000" w:rsidRPr="00000000">
              <w:rPr>
                <w:rtl w:val="0"/>
              </w:rPr>
              <w:t xml:space="preserve">02.diem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rPr/>
            </w:pPr>
            <w:r w:rsidDel="00000000" w:rsidR="00000000" w:rsidRPr="00000000">
              <w:rPr>
                <w:rtl w:val="0"/>
              </w:rPr>
              <w:t xml:space="preserve">Điểm các môn học của từng sinh viên, năm 2012 - 2016.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0">
            <w:pPr>
              <w:jc w:val="center"/>
              <w:rPr/>
            </w:pPr>
            <w:r w:rsidDel="00000000" w:rsidR="00000000" w:rsidRPr="00000000">
              <w:rPr>
                <w:rtl w:val="0"/>
              </w:rPr>
              <w:t xml:space="preserve">99099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1">
            <w:pPr>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rPr/>
            </w:pPr>
            <w:r w:rsidDel="00000000" w:rsidR="00000000" w:rsidRPr="00000000">
              <w:rPr>
                <w:rtl w:val="0"/>
              </w:rPr>
              <w:t xml:space="preserve">03.sinhvien_chungchi</w:t>
            </w:r>
          </w:p>
          <w:p w:rsidR="00000000" w:rsidDel="00000000" w:rsidP="00000000" w:rsidRDefault="00000000" w:rsidRPr="00000000" w14:paraId="000000B3">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rPr/>
            </w:pPr>
            <w:r w:rsidDel="00000000" w:rsidR="00000000" w:rsidRPr="00000000">
              <w:rPr>
                <w:rtl w:val="0"/>
              </w:rPr>
              <w:t xml:space="preserve">Thông tin chứng chỉ Ngoại ngữ của sinh viên, năm 1999 - 2021.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5">
            <w:pPr>
              <w:jc w:val="center"/>
              <w:rPr/>
            </w:pPr>
            <w:r w:rsidDel="00000000" w:rsidR="00000000" w:rsidRPr="00000000">
              <w:rPr>
                <w:rtl w:val="0"/>
              </w:rPr>
              <w:t xml:space="preserve">3400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6">
            <w:pPr>
              <w:jc w:val="cente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rPr/>
            </w:pPr>
            <w:r w:rsidDel="00000000" w:rsidR="00000000" w:rsidRPr="00000000">
              <w:rPr>
                <w:rtl w:val="0"/>
              </w:rPr>
              <w:t xml:space="preserve">04.xeploaiav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rPr/>
            </w:pPr>
            <w:r w:rsidDel="00000000" w:rsidR="00000000" w:rsidRPr="00000000">
              <w:rPr>
                <w:rtl w:val="0"/>
              </w:rPr>
              <w:t xml:space="preserve">Điểm kiểm tra Tiếng Anh đầu vào và thông tin xếp lớp anh văn của sinh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9">
            <w:pPr>
              <w:jc w:val="center"/>
              <w:rPr/>
            </w:pPr>
            <w:r w:rsidDel="00000000" w:rsidR="00000000" w:rsidRPr="00000000">
              <w:rPr>
                <w:rtl w:val="0"/>
              </w:rPr>
              <w:t xml:space="preserve">6349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A">
            <w:pPr>
              <w:jc w:val="cente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rPr/>
            </w:pPr>
            <w:r w:rsidDel="00000000" w:rsidR="00000000" w:rsidRPr="00000000">
              <w:rPr>
                <w:rtl w:val="0"/>
              </w:rPr>
              <w:t xml:space="preserve">05.ThiSinh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rPr/>
            </w:pPr>
            <w:r w:rsidDel="00000000" w:rsidR="00000000" w:rsidRPr="00000000">
              <w:rPr>
                <w:rtl w:val="0"/>
              </w:rPr>
              <w:t xml:space="preserve">Thông tin và điểm số của các thí sinh dự tuyển vào trường.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D">
            <w:pPr>
              <w:jc w:val="center"/>
              <w:rPr/>
            </w:pPr>
            <w:r w:rsidDel="00000000" w:rsidR="00000000" w:rsidRPr="00000000">
              <w:rPr>
                <w:rtl w:val="0"/>
              </w:rPr>
              <w:t xml:space="preserve">8234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E">
            <w:pPr>
              <w:jc w:val="cente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rPr/>
            </w:pPr>
            <w:r w:rsidDel="00000000" w:rsidR="00000000" w:rsidRPr="00000000">
              <w:rPr>
                <w:rtl w:val="0"/>
              </w:rPr>
              <w:t xml:space="preserve">06.giayxacnhan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rPr/>
            </w:pPr>
            <w:r w:rsidDel="00000000" w:rsidR="00000000" w:rsidRPr="00000000">
              <w:rPr>
                <w:rtl w:val="0"/>
              </w:rPr>
              <w:t xml:space="preserve">Thông tin về các giấy xác nhận.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1">
            <w:pPr>
              <w:jc w:val="center"/>
              <w:rPr/>
            </w:pPr>
            <w:r w:rsidDel="00000000" w:rsidR="00000000" w:rsidRPr="00000000">
              <w:rPr>
                <w:rtl w:val="0"/>
              </w:rPr>
              <w:t xml:space="preserve">27259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2">
            <w:pPr>
              <w:jc w:val="center"/>
              <w:rPr/>
            </w:pPr>
            <w:r w:rsidDel="00000000" w:rsidR="00000000" w:rsidRPr="00000000">
              <w:rPr>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rPr/>
            </w:pPr>
            <w:r w:rsidDel="00000000" w:rsidR="00000000" w:rsidRPr="00000000">
              <w:rPr>
                <w:rtl w:val="0"/>
              </w:rPr>
              <w:t xml:space="preserve">08.XLHV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rPr/>
            </w:pPr>
            <w:r w:rsidDel="00000000" w:rsidR="00000000" w:rsidRPr="00000000">
              <w:rPr>
                <w:rtl w:val="0"/>
              </w:rPr>
              <w:t xml:space="preserve">Thông tin xử lý học vụ sinh viên, năm 2017 - 2020.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5">
            <w:pPr>
              <w:jc w:val="center"/>
              <w:rPr/>
            </w:pPr>
            <w:r w:rsidDel="00000000" w:rsidR="00000000" w:rsidRPr="00000000">
              <w:rPr>
                <w:rtl w:val="0"/>
              </w:rPr>
              <w:t xml:space="preserve">3452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6">
            <w:pPr>
              <w:jc w:val="cente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rPr/>
            </w:pPr>
            <w:r w:rsidDel="00000000" w:rsidR="00000000" w:rsidRPr="00000000">
              <w:rPr>
                <w:rtl w:val="0"/>
              </w:rPr>
              <w:t xml:space="preserve">10.diemrl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rPr/>
            </w:pPr>
            <w:r w:rsidDel="00000000" w:rsidR="00000000" w:rsidRPr="00000000">
              <w:rPr>
                <w:rtl w:val="0"/>
              </w:rPr>
              <w:t xml:space="preserve">Điểm rèn luyện của từng sinh viên, năm 2013 - 2020.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9">
            <w:pPr>
              <w:jc w:val="center"/>
              <w:rPr/>
            </w:pPr>
            <w:r w:rsidDel="00000000" w:rsidR="00000000" w:rsidRPr="00000000">
              <w:rPr>
                <w:rtl w:val="0"/>
              </w:rPr>
              <w:t xml:space="preserve">54057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A">
            <w:pPr>
              <w:jc w:val="center"/>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rPr/>
            </w:pPr>
            <w:r w:rsidDel="00000000" w:rsidR="00000000" w:rsidRPr="00000000">
              <w:rPr>
                <w:rtl w:val="0"/>
              </w:rPr>
              <w:t xml:space="preserve">12.baoluu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rPr/>
            </w:pPr>
            <w:r w:rsidDel="00000000" w:rsidR="00000000" w:rsidRPr="00000000">
              <w:rPr>
                <w:rtl w:val="0"/>
              </w:rPr>
              <w:t xml:space="preserve">Thông tin bảo lưu của sinh viên, năm 2016 - 2020.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D">
            <w:pPr>
              <w:jc w:val="center"/>
              <w:rPr/>
            </w:pPr>
            <w:r w:rsidDel="00000000" w:rsidR="00000000" w:rsidRPr="00000000">
              <w:rPr>
                <w:rtl w:val="0"/>
              </w:rPr>
              <w:t xml:space="preserve">1880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E">
            <w:pPr>
              <w:jc w:val="cente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rPr/>
            </w:pPr>
            <w:r w:rsidDel="00000000" w:rsidR="00000000" w:rsidRPr="00000000">
              <w:rPr>
                <w:rtl w:val="0"/>
              </w:rPr>
              <w:t xml:space="preserve">14.totnghiep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rPr/>
            </w:pPr>
            <w:r w:rsidDel="00000000" w:rsidR="00000000" w:rsidRPr="00000000">
              <w:rPr>
                <w:rtl w:val="0"/>
              </w:rPr>
              <w:t xml:space="preserve">Thông tin tốt nghiệp của sinh viên. Bao gồm xếp loại tốt nghiệp và ngày cấp bằng, năm 2017 - 2021.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1">
            <w:pPr>
              <w:jc w:val="center"/>
              <w:rPr/>
            </w:pPr>
            <w:r w:rsidDel="00000000" w:rsidR="00000000" w:rsidRPr="00000000">
              <w:rPr>
                <w:rtl w:val="0"/>
              </w:rPr>
              <w:t xml:space="preserve">1847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2">
            <w:pPr>
              <w:jc w:val="center"/>
              <w:rPr/>
            </w:pPr>
            <w:r w:rsidDel="00000000" w:rsidR="00000000" w:rsidRPr="00000000">
              <w:rPr>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rPr/>
            </w:pPr>
            <w:r w:rsidDel="00000000" w:rsidR="00000000" w:rsidRPr="00000000">
              <w:rPr>
                <w:rtl w:val="0"/>
              </w:rPr>
              <w:t xml:space="preserve">diemrl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rPr/>
            </w:pPr>
            <w:r w:rsidDel="00000000" w:rsidR="00000000" w:rsidRPr="00000000">
              <w:rPr>
                <w:rtl w:val="0"/>
              </w:rPr>
              <w:t xml:space="preserve">Điểm rèn luyện của từng sinh viên, năm 2013 - 2022.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5">
            <w:pPr>
              <w:jc w:val="center"/>
              <w:rPr/>
            </w:pPr>
            <w:r w:rsidDel="00000000" w:rsidR="00000000" w:rsidRPr="00000000">
              <w:rPr>
                <w:rtl w:val="0"/>
              </w:rPr>
              <w:t xml:space="preserve">111978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6">
            <w:pPr>
              <w:jc w:val="center"/>
              <w:rPr/>
            </w:pPr>
            <w:r w:rsidDel="00000000" w:rsidR="00000000" w:rsidRPr="00000000">
              <w:rPr>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rPr/>
            </w:pPr>
            <w:r w:rsidDel="00000000" w:rsidR="00000000" w:rsidRPr="00000000">
              <w:rPr>
                <w:rtl w:val="0"/>
              </w:rPr>
              <w:t xml:space="preserve">diem_Thu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rPr/>
            </w:pPr>
            <w:r w:rsidDel="00000000" w:rsidR="00000000" w:rsidRPr="00000000">
              <w:rPr>
                <w:rtl w:val="0"/>
              </w:rPr>
              <w:t xml:space="preserve">Điểm thành phần từng môn của sinh viên. năm 2006 - 2022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9">
            <w:pPr>
              <w:jc w:val="center"/>
              <w:rPr/>
            </w:pPr>
            <w:r w:rsidDel="00000000" w:rsidR="00000000" w:rsidRPr="00000000">
              <w:rPr>
                <w:rtl w:val="0"/>
              </w:rPr>
              <w:t xml:space="preserve">674273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A">
            <w:pPr>
              <w:jc w:val="center"/>
              <w:rPr/>
            </w:pPr>
            <w:r w:rsidDel="00000000" w:rsidR="00000000" w:rsidRPr="00000000">
              <w:rPr>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rPr/>
            </w:pPr>
            <w:r w:rsidDel="00000000" w:rsidR="00000000" w:rsidRPr="00000000">
              <w:rPr>
                <w:rtl w:val="0"/>
              </w:rPr>
              <w:t xml:space="preserve">sinhvien_dtb_hocky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rPr/>
            </w:pPr>
            <w:r w:rsidDel="00000000" w:rsidR="00000000" w:rsidRPr="00000000">
              <w:rPr>
                <w:rtl w:val="0"/>
              </w:rPr>
              <w:t xml:space="preserve">Điểm trung bình toàn học kỳ của sinh viên, năm 2013 - 2022.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D">
            <w:pPr>
              <w:jc w:val="center"/>
              <w:rPr/>
            </w:pPr>
            <w:r w:rsidDel="00000000" w:rsidR="00000000" w:rsidRPr="00000000">
              <w:rPr>
                <w:rtl w:val="0"/>
              </w:rPr>
              <w:t xml:space="preserve">84952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E">
            <w:pPr>
              <w:jc w:val="center"/>
              <w:rPr/>
            </w:pPr>
            <w:r w:rsidDel="00000000" w:rsidR="00000000" w:rsidRPr="00000000">
              <w:rPr>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F">
            <w:pPr>
              <w:rPr/>
            </w:pPr>
            <w:r w:rsidDel="00000000" w:rsidR="00000000" w:rsidRPr="00000000">
              <w:rPr>
                <w:rtl w:val="0"/>
              </w:rPr>
              <w:t xml:space="preserve">sinhvien_dtb_toankhoa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0">
            <w:pPr>
              <w:rPr/>
            </w:pPr>
            <w:r w:rsidDel="00000000" w:rsidR="00000000" w:rsidRPr="00000000">
              <w:rPr>
                <w:rtl w:val="0"/>
              </w:rPr>
              <w:t xml:space="preserve">Điểm trung bình toàn khóa, điểm trung bình tích luỹ và số tính chỉ tích lũy của sinh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1">
            <w:pPr>
              <w:jc w:val="center"/>
              <w:rPr/>
            </w:pPr>
            <w:r w:rsidDel="00000000" w:rsidR="00000000" w:rsidRPr="00000000">
              <w:rPr>
                <w:rtl w:val="0"/>
              </w:rPr>
              <w:t xml:space="preserve">13970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2">
            <w:pPr>
              <w:jc w:val="center"/>
              <w:rPr/>
            </w:pPr>
            <w:r w:rsidDel="00000000" w:rsidR="00000000" w:rsidRPr="00000000">
              <w:rPr>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rPr/>
            </w:pPr>
            <w:r w:rsidDel="00000000" w:rsidR="00000000" w:rsidRPr="00000000">
              <w:rPr>
                <w:rtl w:val="0"/>
              </w:rPr>
              <w:t xml:space="preserve">uit_hocphi_miengiam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rPr/>
            </w:pPr>
            <w:r w:rsidDel="00000000" w:rsidR="00000000" w:rsidRPr="00000000">
              <w:rPr>
                <w:rtl w:val="0"/>
              </w:rPr>
              <w:t xml:space="preserve">Thông tin về mức miễn giảm học phí của sinh viên năm 2013-1019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5">
            <w:pPr>
              <w:jc w:val="center"/>
              <w:rPr/>
            </w:pPr>
            <w:r w:rsidDel="00000000" w:rsidR="00000000" w:rsidRPr="00000000">
              <w:rPr>
                <w:rtl w:val="0"/>
              </w:rPr>
              <w:t xml:space="preserve">5652</w:t>
            </w:r>
          </w:p>
        </w:tc>
      </w:tr>
    </w:tbl>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sqyw64" w:id="11"/>
      <w:bookmarkEnd w:id="11"/>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Bảng 2.1:</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Bảng mô tả thông tin về bộ dữ liệu thu thập ban đầu</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E8">
      <w:pPr>
        <w:pStyle w:val="Heading2"/>
        <w:spacing w:line="360" w:lineRule="auto"/>
        <w:rPr/>
      </w:pPr>
      <w:bookmarkStart w:colFirst="0" w:colLast="0" w:name="_heading=h.3cqmetx" w:id="12"/>
      <w:bookmarkEnd w:id="12"/>
      <w:r w:rsidDel="00000000" w:rsidR="00000000" w:rsidRPr="00000000">
        <w:rPr>
          <w:rtl w:val="0"/>
        </w:rPr>
        <w:t xml:space="preserve">2.2.</w:t>
        <w:tab/>
        <w:t xml:space="preserve">Tìm hiểu bộ dữ liệu khai thác</w:t>
      </w:r>
    </w:p>
    <w:p w:rsidR="00000000" w:rsidDel="00000000" w:rsidP="00000000" w:rsidRDefault="00000000" w:rsidRPr="00000000" w14:paraId="000000E9">
      <w:pPr>
        <w:spacing w:line="360" w:lineRule="auto"/>
        <w:ind w:left="720" w:firstLine="720"/>
        <w:jc w:val="both"/>
        <w:rPr/>
      </w:pPr>
      <w:r w:rsidDel="00000000" w:rsidR="00000000" w:rsidRPr="00000000">
        <w:rPr>
          <w:rtl w:val="0"/>
        </w:rPr>
        <w:t xml:space="preserve">Để phục vụ cho đề tài nghiên cứu này, nhóm chúng tôi tiến hành chọn lựa một số bảng nhất định có dữ liệu phù hợp, thông tin chi tiết mỗi bảng được trình bày dưới đây.</w:t>
      </w:r>
    </w:p>
    <w:p w:rsidR="00000000" w:rsidDel="00000000" w:rsidP="00000000" w:rsidRDefault="00000000" w:rsidRPr="00000000" w14:paraId="000000EA">
      <w:pPr>
        <w:spacing w:line="360" w:lineRule="auto"/>
        <w:ind w:left="720" w:firstLine="720"/>
        <w:jc w:val="both"/>
        <w:rPr/>
      </w:pPr>
      <w:r w:rsidDel="00000000" w:rsidR="00000000" w:rsidRPr="00000000">
        <w:rPr>
          <w:rtl w:val="0"/>
        </w:rPr>
      </w:r>
    </w:p>
    <w:p w:rsidR="00000000" w:rsidDel="00000000" w:rsidP="00000000" w:rsidRDefault="00000000" w:rsidRPr="00000000" w14:paraId="000000EB">
      <w:pPr>
        <w:pStyle w:val="Heading3"/>
        <w:spacing w:line="360" w:lineRule="auto"/>
        <w:rPr/>
      </w:pPr>
      <w:bookmarkStart w:colFirst="0" w:colLast="0" w:name="_heading=h.1rvwp1q" w:id="13"/>
      <w:bookmarkEnd w:id="13"/>
      <w:r w:rsidDel="00000000" w:rsidR="00000000" w:rsidRPr="00000000">
        <w:rPr>
          <w:rtl w:val="0"/>
        </w:rPr>
        <w:t xml:space="preserve">2.2.1.</w:t>
        <w:tab/>
        <w:t xml:space="preserve">Bảng </w:t>
      </w:r>
      <w:r w:rsidDel="00000000" w:rsidR="00000000" w:rsidRPr="00000000">
        <w:rPr>
          <w:i w:val="1"/>
          <w:rtl w:val="0"/>
        </w:rPr>
        <w:t xml:space="preserve">sinhvien</w:t>
      </w:r>
      <w:r w:rsidDel="00000000" w:rsidR="00000000" w:rsidRPr="00000000">
        <w:rPr>
          <w:rtl w:val="0"/>
        </w:rPr>
      </w:r>
    </w:p>
    <w:tbl>
      <w:tblPr>
        <w:tblStyle w:val="Table3"/>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7"/>
        <w:gridCol w:w="2706"/>
        <w:gridCol w:w="2217"/>
        <w:gridCol w:w="2340"/>
        <w:tblGridChange w:id="0">
          <w:tblGrid>
            <w:gridCol w:w="2087"/>
            <w:gridCol w:w="2706"/>
            <w:gridCol w:w="2217"/>
            <w:gridCol w:w="23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C">
            <w:pPr>
              <w:spacing w:after="0" w:line="240" w:lineRule="auto"/>
              <w:jc w:val="center"/>
              <w:rPr>
                <w:sz w:val="24"/>
                <w:szCs w:val="24"/>
              </w:rPr>
            </w:pPr>
            <w:r w:rsidDel="00000000" w:rsidR="00000000" w:rsidRPr="00000000">
              <w:rPr>
                <w:b w:val="1"/>
                <w:color w:val="000000"/>
                <w:rtl w:val="0"/>
              </w:rPr>
              <w:t xml:space="preserve">Thuộc tính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D">
            <w:pPr>
              <w:spacing w:after="0" w:line="240" w:lineRule="auto"/>
              <w:jc w:val="center"/>
              <w:rPr>
                <w:sz w:val="24"/>
                <w:szCs w:val="24"/>
              </w:rPr>
            </w:pPr>
            <w:r w:rsidDel="00000000" w:rsidR="00000000" w:rsidRPr="00000000">
              <w:rPr>
                <w:b w:val="1"/>
                <w:color w:val="000000"/>
                <w:rtl w:val="0"/>
              </w:rPr>
              <w:t xml:space="preserve">Nội dung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E">
            <w:pPr>
              <w:spacing w:after="0" w:line="240" w:lineRule="auto"/>
              <w:jc w:val="center"/>
              <w:rPr>
                <w:sz w:val="24"/>
                <w:szCs w:val="24"/>
              </w:rPr>
            </w:pPr>
            <w:r w:rsidDel="00000000" w:rsidR="00000000" w:rsidRPr="00000000">
              <w:rPr>
                <w:b w:val="1"/>
                <w:color w:val="000000"/>
                <w:rtl w:val="0"/>
              </w:rPr>
              <w:t xml:space="preserve">Kiểu dữ liệu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F">
            <w:pPr>
              <w:spacing w:after="0" w:line="240" w:lineRule="auto"/>
              <w:jc w:val="center"/>
              <w:rPr>
                <w:sz w:val="24"/>
                <w:szCs w:val="24"/>
              </w:rPr>
            </w:pPr>
            <w:r w:rsidDel="00000000" w:rsidR="00000000" w:rsidRPr="00000000">
              <w:rPr>
                <w:b w:val="1"/>
                <w:color w:val="000000"/>
                <w:rtl w:val="0"/>
              </w:rPr>
              <w:t xml:space="preserve">Miền giá trị</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spacing w:after="0" w:line="240" w:lineRule="auto"/>
              <w:rPr>
                <w:sz w:val="24"/>
                <w:szCs w:val="24"/>
              </w:rPr>
            </w:pPr>
            <w:r w:rsidDel="00000000" w:rsidR="00000000" w:rsidRPr="00000000">
              <w:rPr>
                <w:i w:val="1"/>
                <w:color w:val="000000"/>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spacing w:after="0" w:line="240" w:lineRule="auto"/>
              <w:rPr>
                <w:sz w:val="24"/>
                <w:szCs w:val="24"/>
              </w:rPr>
            </w:pPr>
            <w:r w:rsidDel="00000000" w:rsidR="00000000" w:rsidRPr="00000000">
              <w:rPr>
                <w:color w:val="000000"/>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spacing w:after="0" w:line="240" w:lineRule="auto"/>
              <w:rPr>
                <w:sz w:val="24"/>
                <w:szCs w:val="24"/>
              </w:rPr>
            </w:pPr>
            <w:r w:rsidDel="00000000" w:rsidR="00000000" w:rsidRPr="00000000">
              <w:rPr>
                <w:color w:val="000000"/>
                <w:rtl w:val="0"/>
              </w:rPr>
              <w:t xml:space="preserve">Integer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spacing w:after="0" w:line="240" w:lineRule="auto"/>
              <w:rPr>
                <w:sz w:val="24"/>
                <w:szCs w:val="24"/>
              </w:rPr>
            </w:pPr>
            <w:r w:rsidDel="00000000" w:rsidR="00000000" w:rsidRPr="00000000">
              <w:rPr>
                <w:i w:val="1"/>
                <w:color w:val="000000"/>
                <w:rtl w:val="0"/>
              </w:rPr>
              <w:t xml:space="preserve">mssv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spacing w:after="0" w:line="240" w:lineRule="auto"/>
              <w:rPr>
                <w:sz w:val="24"/>
                <w:szCs w:val="24"/>
              </w:rPr>
            </w:pPr>
            <w:r w:rsidDel="00000000" w:rsidR="00000000" w:rsidRPr="00000000">
              <w:rPr>
                <w:color w:val="000000"/>
                <w:rtl w:val="0"/>
              </w:rPr>
              <w:t xml:space="preserve">Mã số sinh viên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spacing w:after="0" w:line="240" w:lineRule="auto"/>
              <w:rPr>
                <w:sz w:val="24"/>
                <w:szCs w:val="24"/>
              </w:rPr>
            </w:pPr>
            <w:r w:rsidDel="00000000" w:rsidR="00000000" w:rsidRPr="00000000">
              <w:rPr>
                <w:color w:val="000000"/>
                <w:rtl w:val="0"/>
              </w:rPr>
              <w:t xml:space="preserve">Uniqueidentifier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spacing w:after="0" w:line="240" w:lineRule="auto"/>
              <w:rPr>
                <w:sz w:val="24"/>
                <w:szCs w:val="24"/>
              </w:rPr>
            </w:pPr>
            <w:r w:rsidDel="00000000" w:rsidR="00000000" w:rsidRPr="00000000">
              <w:rPr>
                <w:i w:val="1"/>
                <w:color w:val="000000"/>
                <w:rtl w:val="0"/>
              </w:rPr>
              <w:t xml:space="preserve">namsinh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spacing w:after="0" w:line="240" w:lineRule="auto"/>
              <w:rPr>
                <w:sz w:val="24"/>
                <w:szCs w:val="24"/>
              </w:rPr>
            </w:pPr>
            <w:r w:rsidDel="00000000" w:rsidR="00000000" w:rsidRPr="00000000">
              <w:rPr>
                <w:color w:val="000000"/>
                <w:rtl w:val="0"/>
              </w:rPr>
              <w:t xml:space="preserve">Năm sinh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spacing w:after="0" w:line="240" w:lineRule="auto"/>
              <w:rPr>
                <w:sz w:val="24"/>
                <w:szCs w:val="24"/>
              </w:rPr>
            </w:pPr>
            <w:r w:rsidDel="00000000" w:rsidR="00000000" w:rsidRPr="00000000">
              <w:rPr>
                <w:color w:val="000000"/>
                <w:rtl w:val="0"/>
              </w:rPr>
              <w:t xml:space="preserve">Integer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spacing w:after="0" w:line="240" w:lineRule="auto"/>
              <w:rPr>
                <w:sz w:val="24"/>
                <w:szCs w:val="24"/>
              </w:rPr>
            </w:pPr>
            <w:r w:rsidDel="00000000" w:rsidR="00000000" w:rsidRPr="00000000">
              <w:rPr>
                <w:color w:val="000000"/>
                <w:rtl w:val="0"/>
              </w:rPr>
              <w:t xml:space="preserve">1979 đến 2001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spacing w:after="0" w:line="240" w:lineRule="auto"/>
              <w:rPr>
                <w:sz w:val="24"/>
                <w:szCs w:val="24"/>
              </w:rPr>
            </w:pPr>
            <w:r w:rsidDel="00000000" w:rsidR="00000000" w:rsidRPr="00000000">
              <w:rPr>
                <w:i w:val="1"/>
                <w:color w:val="000000"/>
                <w:rtl w:val="0"/>
              </w:rPr>
              <w:t xml:space="preserve">gioitinh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spacing w:after="0" w:line="240" w:lineRule="auto"/>
              <w:rPr>
                <w:sz w:val="24"/>
                <w:szCs w:val="24"/>
              </w:rPr>
            </w:pPr>
            <w:r w:rsidDel="00000000" w:rsidR="00000000" w:rsidRPr="00000000">
              <w:rPr>
                <w:color w:val="000000"/>
                <w:rtl w:val="0"/>
              </w:rPr>
              <w:t xml:space="preserve">Giới tính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spacing w:after="0" w:line="240" w:lineRule="auto"/>
              <w:rPr>
                <w:sz w:val="24"/>
                <w:szCs w:val="24"/>
              </w:rPr>
            </w:pPr>
            <w:r w:rsidDel="00000000" w:rsidR="00000000" w:rsidRPr="00000000">
              <w:rPr>
                <w:color w:val="000000"/>
                <w:rtl w:val="0"/>
              </w:rPr>
              <w:t xml:space="preserve">Integer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spacing w:after="0" w:line="240" w:lineRule="auto"/>
              <w:rPr>
                <w:sz w:val="24"/>
                <w:szCs w:val="24"/>
              </w:rPr>
            </w:pPr>
            <w:r w:rsidDel="00000000" w:rsidR="00000000" w:rsidRPr="00000000">
              <w:rPr>
                <w:color w:val="000000"/>
                <w:rtl w:val="0"/>
              </w:rPr>
              <w:t xml:space="preserve">1: Nam</w:t>
              <w:br w:type="textWrapping"/>
              <w:t xml:space="preserve">2: Nữ</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spacing w:after="0" w:line="240" w:lineRule="auto"/>
              <w:rPr>
                <w:sz w:val="24"/>
                <w:szCs w:val="24"/>
              </w:rPr>
            </w:pPr>
            <w:r w:rsidDel="00000000" w:rsidR="00000000" w:rsidRPr="00000000">
              <w:rPr>
                <w:i w:val="1"/>
                <w:color w:val="000000"/>
                <w:rtl w:val="0"/>
              </w:rPr>
              <w:t xml:space="preserve">noisinh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spacing w:after="0" w:line="240" w:lineRule="auto"/>
              <w:rPr>
                <w:sz w:val="24"/>
                <w:szCs w:val="24"/>
              </w:rPr>
            </w:pPr>
            <w:r w:rsidDel="00000000" w:rsidR="00000000" w:rsidRPr="00000000">
              <w:rPr>
                <w:color w:val="000000"/>
                <w:rtl w:val="0"/>
              </w:rPr>
              <w:t xml:space="preserve">Nơi sinh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spacing w:after="0" w:line="240" w:lineRule="auto"/>
              <w:rPr>
                <w:sz w:val="24"/>
                <w:szCs w:val="24"/>
              </w:rPr>
            </w:pPr>
            <w:r w:rsidDel="00000000" w:rsidR="00000000" w:rsidRPr="00000000">
              <w:rPr>
                <w:color w:val="000000"/>
                <w:rtl w:val="0"/>
              </w:rPr>
              <w:t xml:space="preserve">Varchar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spacing w:after="0" w:line="240" w:lineRule="auto"/>
              <w:rPr>
                <w:sz w:val="24"/>
                <w:szCs w:val="24"/>
              </w:rPr>
            </w:pPr>
            <w:r w:rsidDel="00000000" w:rsidR="00000000" w:rsidRPr="00000000">
              <w:rPr>
                <w:i w:val="1"/>
                <w:color w:val="000000"/>
                <w:rtl w:val="0"/>
              </w:rPr>
              <w:t xml:space="preserve">lopsh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spacing w:after="0" w:line="240" w:lineRule="auto"/>
              <w:rPr>
                <w:sz w:val="24"/>
                <w:szCs w:val="24"/>
              </w:rPr>
            </w:pPr>
            <w:r w:rsidDel="00000000" w:rsidR="00000000" w:rsidRPr="00000000">
              <w:rPr>
                <w:color w:val="000000"/>
                <w:rtl w:val="0"/>
              </w:rPr>
              <w:t xml:space="preserve">Lớp sinh hoạt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spacing w:after="0" w:line="240" w:lineRule="auto"/>
              <w:rPr>
                <w:sz w:val="24"/>
                <w:szCs w:val="24"/>
              </w:rPr>
            </w:pPr>
            <w:r w:rsidDel="00000000" w:rsidR="00000000" w:rsidRPr="00000000">
              <w:rPr>
                <w:color w:val="000000"/>
                <w:rtl w:val="0"/>
              </w:rPr>
              <w:t xml:space="preserve">Varchar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spacing w:after="0" w:line="240" w:lineRule="auto"/>
              <w:rPr>
                <w:sz w:val="24"/>
                <w:szCs w:val="24"/>
              </w:rPr>
            </w:pPr>
            <w:r w:rsidDel="00000000" w:rsidR="00000000" w:rsidRPr="00000000">
              <w:rPr>
                <w:i w:val="1"/>
                <w:color w:val="000000"/>
                <w:rtl w:val="0"/>
              </w:rPr>
              <w:t xml:space="preserve">khoa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spacing w:after="0" w:line="240" w:lineRule="auto"/>
              <w:rPr>
                <w:sz w:val="24"/>
                <w:szCs w:val="24"/>
              </w:rPr>
            </w:pPr>
            <w:r w:rsidDel="00000000" w:rsidR="00000000" w:rsidRPr="00000000">
              <w:rPr>
                <w:color w:val="000000"/>
                <w:rtl w:val="0"/>
              </w:rPr>
              <w:t xml:space="preserve">Khoa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spacing w:after="0" w:line="240" w:lineRule="auto"/>
              <w:rPr>
                <w:sz w:val="24"/>
                <w:szCs w:val="24"/>
              </w:rPr>
            </w:pPr>
            <w:r w:rsidDel="00000000" w:rsidR="00000000" w:rsidRPr="00000000">
              <w:rPr>
                <w:color w:val="000000"/>
                <w:rtl w:val="0"/>
              </w:rPr>
              <w:t xml:space="preserve">Varchar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spacing w:after="0" w:line="240" w:lineRule="auto"/>
              <w:rPr>
                <w:sz w:val="24"/>
                <w:szCs w:val="24"/>
              </w:rPr>
            </w:pPr>
            <w:r w:rsidDel="00000000" w:rsidR="00000000" w:rsidRPr="00000000">
              <w:rPr>
                <w:i w:val="1"/>
                <w:color w:val="000000"/>
                <w:rtl w:val="0"/>
              </w:rPr>
              <w:t xml:space="preserve">hedt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spacing w:after="0" w:line="240" w:lineRule="auto"/>
              <w:rPr>
                <w:sz w:val="24"/>
                <w:szCs w:val="24"/>
              </w:rPr>
            </w:pPr>
            <w:r w:rsidDel="00000000" w:rsidR="00000000" w:rsidRPr="00000000">
              <w:rPr>
                <w:color w:val="000000"/>
                <w:rtl w:val="0"/>
              </w:rPr>
              <w:t xml:space="preserve">Hệ đào tạo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spacing w:after="0" w:line="240" w:lineRule="auto"/>
              <w:rPr>
                <w:sz w:val="24"/>
                <w:szCs w:val="24"/>
              </w:rPr>
            </w:pPr>
            <w:r w:rsidDel="00000000" w:rsidR="00000000" w:rsidRPr="00000000">
              <w:rPr>
                <w:color w:val="000000"/>
                <w:rtl w:val="0"/>
              </w:rPr>
              <w:t xml:space="preserve">Varchar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spacing w:after="0" w:line="240" w:lineRule="auto"/>
              <w:rPr>
                <w:sz w:val="24"/>
                <w:szCs w:val="24"/>
              </w:rPr>
            </w:pPr>
            <w:r w:rsidDel="00000000" w:rsidR="00000000" w:rsidRPr="00000000">
              <w:rPr>
                <w:i w:val="1"/>
                <w:color w:val="000000"/>
                <w:rtl w:val="0"/>
              </w:rPr>
              <w:t xml:space="preserve">khoahoc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spacing w:after="0" w:line="240" w:lineRule="auto"/>
              <w:rPr>
                <w:sz w:val="24"/>
                <w:szCs w:val="24"/>
              </w:rPr>
            </w:pPr>
            <w:r w:rsidDel="00000000" w:rsidR="00000000" w:rsidRPr="00000000">
              <w:rPr>
                <w:color w:val="000000"/>
                <w:rtl w:val="0"/>
              </w:rPr>
              <w:t xml:space="preserve">Khóa học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spacing w:after="0" w:line="240" w:lineRule="auto"/>
              <w:rPr>
                <w:sz w:val="24"/>
                <w:szCs w:val="24"/>
              </w:rPr>
            </w:pPr>
            <w:r w:rsidDel="00000000" w:rsidR="00000000" w:rsidRPr="00000000">
              <w:rPr>
                <w:color w:val="000000"/>
                <w:rtl w:val="0"/>
              </w:rPr>
              <w:t xml:space="preserve">Integer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spacing w:after="0" w:line="240" w:lineRule="auto"/>
              <w:rPr>
                <w:sz w:val="24"/>
                <w:szCs w:val="24"/>
              </w:rPr>
            </w:pPr>
            <w:r w:rsidDel="00000000" w:rsidR="00000000" w:rsidRPr="00000000">
              <w:rPr>
                <w:color w:val="000000"/>
                <w:rtl w:val="0"/>
              </w:rPr>
              <w:t xml:space="preserve">8 đến 14</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after="0" w:line="240" w:lineRule="auto"/>
              <w:rPr>
                <w:sz w:val="24"/>
                <w:szCs w:val="24"/>
              </w:rPr>
            </w:pPr>
            <w:r w:rsidDel="00000000" w:rsidR="00000000" w:rsidRPr="00000000">
              <w:rPr>
                <w:i w:val="1"/>
                <w:color w:val="000000"/>
                <w:rtl w:val="0"/>
              </w:rPr>
              <w:t xml:space="preserve">chuyennganh2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spacing w:after="0" w:line="240" w:lineRule="auto"/>
              <w:rPr>
                <w:sz w:val="24"/>
                <w:szCs w:val="24"/>
              </w:rPr>
            </w:pPr>
            <w:r w:rsidDel="00000000" w:rsidR="00000000" w:rsidRPr="00000000">
              <w:rPr>
                <w:color w:val="000000"/>
                <w:rtl w:val="0"/>
              </w:rPr>
              <w:t xml:space="preserve">Chuyên ngành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spacing w:after="0" w:line="240" w:lineRule="auto"/>
              <w:rPr>
                <w:sz w:val="24"/>
                <w:szCs w:val="24"/>
              </w:rPr>
            </w:pPr>
            <w:r w:rsidDel="00000000" w:rsidR="00000000" w:rsidRPr="00000000">
              <w:rPr>
                <w:color w:val="000000"/>
                <w:rtl w:val="0"/>
              </w:rPr>
              <w:t xml:space="preserve">Varchar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spacing w:after="0" w:line="240" w:lineRule="auto"/>
              <w:rPr>
                <w:sz w:val="24"/>
                <w:szCs w:val="24"/>
              </w:rPr>
            </w:pPr>
            <w:r w:rsidDel="00000000" w:rsidR="00000000" w:rsidRPr="00000000">
              <w:rPr>
                <w:i w:val="1"/>
                <w:color w:val="000000"/>
                <w:rtl w:val="0"/>
              </w:rPr>
              <w:t xml:space="preserve">tinhtrang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spacing w:after="0" w:line="240" w:lineRule="auto"/>
              <w:rPr>
                <w:sz w:val="24"/>
                <w:szCs w:val="24"/>
              </w:rPr>
            </w:pPr>
            <w:r w:rsidDel="00000000" w:rsidR="00000000" w:rsidRPr="00000000">
              <w:rPr>
                <w:color w:val="000000"/>
                <w:rtl w:val="0"/>
              </w:rPr>
              <w:t xml:space="preserve">Tình trạng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spacing w:after="0" w:line="240" w:lineRule="auto"/>
              <w:rPr>
                <w:sz w:val="24"/>
                <w:szCs w:val="24"/>
              </w:rPr>
            </w:pPr>
            <w:r w:rsidDel="00000000" w:rsidR="00000000" w:rsidRPr="00000000">
              <w:rPr>
                <w:color w:val="000000"/>
                <w:rtl w:val="0"/>
              </w:rPr>
              <w:t xml:space="preserve">Integer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spacing w:after="0" w:line="240" w:lineRule="auto"/>
              <w:rPr>
                <w:sz w:val="24"/>
                <w:szCs w:val="24"/>
              </w:rPr>
            </w:pPr>
            <w:r w:rsidDel="00000000" w:rsidR="00000000" w:rsidRPr="00000000">
              <w:rPr>
                <w:color w:val="000000"/>
                <w:rtl w:val="0"/>
              </w:rPr>
              <w:t xml:space="preserve">1 đến 11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spacing w:after="0" w:line="240" w:lineRule="auto"/>
              <w:rPr>
                <w:sz w:val="24"/>
                <w:szCs w:val="24"/>
              </w:rPr>
            </w:pPr>
            <w:r w:rsidDel="00000000" w:rsidR="00000000" w:rsidRPr="00000000">
              <w:rPr>
                <w:i w:val="1"/>
                <w:color w:val="000000"/>
                <w:rtl w:val="0"/>
              </w:rPr>
              <w:t xml:space="preserve">diachi_tinhtp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spacing w:after="0" w:line="240" w:lineRule="auto"/>
              <w:rPr>
                <w:sz w:val="24"/>
                <w:szCs w:val="24"/>
              </w:rPr>
            </w:pPr>
            <w:r w:rsidDel="00000000" w:rsidR="00000000" w:rsidRPr="00000000">
              <w:rPr>
                <w:color w:val="000000"/>
                <w:rtl w:val="0"/>
              </w:rPr>
              <w:t xml:space="preserve">Địa chỉ (tỉnh/thành phố)</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spacing w:after="0" w:line="240" w:lineRule="auto"/>
              <w:rPr>
                <w:sz w:val="24"/>
                <w:szCs w:val="24"/>
              </w:rPr>
            </w:pPr>
            <w:r w:rsidDel="00000000" w:rsidR="00000000" w:rsidRPr="00000000">
              <w:rPr>
                <w:color w:val="000000"/>
                <w:rtl w:val="0"/>
              </w:rPr>
              <w:t xml:space="preserve">Varchar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spacing w:after="0" w:line="240" w:lineRule="auto"/>
              <w:rPr>
                <w:sz w:val="24"/>
                <w:szCs w:val="24"/>
              </w:rPr>
            </w:pPr>
            <w:r w:rsidDel="00000000" w:rsidR="00000000" w:rsidRPr="00000000">
              <w:rPr>
                <w:rtl w:val="0"/>
              </w:rPr>
            </w:r>
          </w:p>
        </w:tc>
      </w:tr>
    </w:tbl>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bvk7pj" w:id="14"/>
      <w:bookmarkEnd w:id="14"/>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Bảng 2.2:</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Bảng mô tả thông tin dữ liệu sinhvien</w:t>
      </w:r>
    </w:p>
    <w:p w:rsidR="00000000" w:rsidDel="00000000" w:rsidP="00000000" w:rsidRDefault="00000000" w:rsidRPr="00000000" w14:paraId="00000121">
      <w:pPr>
        <w:rPr>
          <w:i w:val="1"/>
        </w:rPr>
      </w:pPr>
      <w:r w:rsidDel="00000000" w:rsidR="00000000" w:rsidRPr="00000000">
        <w:rPr>
          <w:rtl w:val="0"/>
        </w:rPr>
      </w:r>
    </w:p>
    <w:p w:rsidR="00000000" w:rsidDel="00000000" w:rsidP="00000000" w:rsidRDefault="00000000" w:rsidRPr="00000000" w14:paraId="00000122">
      <w:pPr>
        <w:pStyle w:val="Heading3"/>
        <w:spacing w:line="360" w:lineRule="auto"/>
        <w:rPr/>
      </w:pPr>
      <w:bookmarkStart w:colFirst="0" w:colLast="0" w:name="_heading=h.2r0uhxc" w:id="15"/>
      <w:bookmarkEnd w:id="15"/>
      <w:r w:rsidDel="00000000" w:rsidR="00000000" w:rsidRPr="00000000">
        <w:rPr>
          <w:rtl w:val="0"/>
        </w:rPr>
        <w:t xml:space="preserve">2.2.2.</w:t>
        <w:tab/>
        <w:t xml:space="preserve">Bảng </w:t>
      </w:r>
      <w:r w:rsidDel="00000000" w:rsidR="00000000" w:rsidRPr="00000000">
        <w:rPr>
          <w:i w:val="1"/>
          <w:rtl w:val="0"/>
        </w:rPr>
        <w:t xml:space="preserve">sinhvien_chungchi</w:t>
      </w:r>
      <w:r w:rsidDel="00000000" w:rsidR="00000000" w:rsidRPr="00000000">
        <w:rPr>
          <w:rtl w:val="0"/>
        </w:rPr>
      </w:r>
    </w:p>
    <w:tbl>
      <w:tblPr>
        <w:tblStyle w:val="Table4"/>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7"/>
        <w:gridCol w:w="2706"/>
        <w:gridCol w:w="2217"/>
        <w:gridCol w:w="2340"/>
        <w:tblGridChange w:id="0">
          <w:tblGrid>
            <w:gridCol w:w="2087"/>
            <w:gridCol w:w="2706"/>
            <w:gridCol w:w="2217"/>
            <w:gridCol w:w="23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3">
            <w:pPr>
              <w:spacing w:after="0" w:line="240" w:lineRule="auto"/>
              <w:jc w:val="center"/>
              <w:rPr>
                <w:sz w:val="24"/>
                <w:szCs w:val="24"/>
              </w:rPr>
            </w:pPr>
            <w:r w:rsidDel="00000000" w:rsidR="00000000" w:rsidRPr="00000000">
              <w:rPr>
                <w:b w:val="1"/>
                <w:color w:val="000000"/>
                <w:rtl w:val="0"/>
              </w:rPr>
              <w:t xml:space="preserve">Thuộc tính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4">
            <w:pPr>
              <w:spacing w:after="0" w:line="240" w:lineRule="auto"/>
              <w:jc w:val="center"/>
              <w:rPr>
                <w:sz w:val="24"/>
                <w:szCs w:val="24"/>
              </w:rPr>
            </w:pPr>
            <w:r w:rsidDel="00000000" w:rsidR="00000000" w:rsidRPr="00000000">
              <w:rPr>
                <w:b w:val="1"/>
                <w:color w:val="000000"/>
                <w:rtl w:val="0"/>
              </w:rPr>
              <w:t xml:space="preserve">Nội dung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5">
            <w:pPr>
              <w:spacing w:after="0" w:line="240" w:lineRule="auto"/>
              <w:jc w:val="center"/>
              <w:rPr>
                <w:sz w:val="24"/>
                <w:szCs w:val="24"/>
              </w:rPr>
            </w:pPr>
            <w:r w:rsidDel="00000000" w:rsidR="00000000" w:rsidRPr="00000000">
              <w:rPr>
                <w:b w:val="1"/>
                <w:color w:val="000000"/>
                <w:rtl w:val="0"/>
              </w:rPr>
              <w:t xml:space="preserve">Kiểu dữ liệu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6">
            <w:pPr>
              <w:spacing w:after="0" w:line="240" w:lineRule="auto"/>
              <w:jc w:val="center"/>
              <w:rPr>
                <w:sz w:val="24"/>
                <w:szCs w:val="24"/>
              </w:rPr>
            </w:pPr>
            <w:r w:rsidDel="00000000" w:rsidR="00000000" w:rsidRPr="00000000">
              <w:rPr>
                <w:b w:val="1"/>
                <w:color w:val="000000"/>
                <w:rtl w:val="0"/>
              </w:rPr>
              <w:t xml:space="preserve">Miền giá trị</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spacing w:after="0" w:line="240" w:lineRule="auto"/>
              <w:rPr>
                <w:sz w:val="24"/>
                <w:szCs w:val="24"/>
              </w:rPr>
            </w:pPr>
            <w:r w:rsidDel="00000000" w:rsidR="00000000" w:rsidRPr="00000000">
              <w:rPr>
                <w:i w:val="1"/>
                <w:color w:val="000000"/>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spacing w:after="0" w:line="240" w:lineRule="auto"/>
              <w:rPr>
                <w:sz w:val="24"/>
                <w:szCs w:val="24"/>
              </w:rPr>
            </w:pPr>
            <w:r w:rsidDel="00000000" w:rsidR="00000000" w:rsidRPr="00000000">
              <w:rPr>
                <w:color w:val="000000"/>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spacing w:after="0" w:line="240" w:lineRule="auto"/>
              <w:rPr>
                <w:sz w:val="24"/>
                <w:szCs w:val="24"/>
              </w:rPr>
            </w:pPr>
            <w:r w:rsidDel="00000000" w:rsidR="00000000" w:rsidRPr="00000000">
              <w:rPr>
                <w:color w:val="000000"/>
                <w:rtl w:val="0"/>
              </w:rPr>
              <w:t xml:space="preserve">Integer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A">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spacing w:after="0" w:line="240" w:lineRule="auto"/>
              <w:rPr>
                <w:sz w:val="24"/>
                <w:szCs w:val="24"/>
              </w:rPr>
            </w:pPr>
            <w:r w:rsidDel="00000000" w:rsidR="00000000" w:rsidRPr="00000000">
              <w:rPr>
                <w:i w:val="1"/>
                <w:color w:val="000000"/>
                <w:rtl w:val="0"/>
              </w:rPr>
              <w:t xml:space="preserve">mssv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spacing w:after="0" w:line="240" w:lineRule="auto"/>
              <w:rPr>
                <w:sz w:val="24"/>
                <w:szCs w:val="24"/>
              </w:rPr>
            </w:pPr>
            <w:r w:rsidDel="00000000" w:rsidR="00000000" w:rsidRPr="00000000">
              <w:rPr>
                <w:color w:val="000000"/>
                <w:rtl w:val="0"/>
              </w:rPr>
              <w:t xml:space="preserve">Mã số sinh viên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spacing w:after="0" w:line="240" w:lineRule="auto"/>
              <w:rPr>
                <w:sz w:val="24"/>
                <w:szCs w:val="24"/>
              </w:rPr>
            </w:pPr>
            <w:r w:rsidDel="00000000" w:rsidR="00000000" w:rsidRPr="00000000">
              <w:rPr>
                <w:color w:val="000000"/>
                <w:rtl w:val="0"/>
              </w:rPr>
              <w:t xml:space="preserve">Uniqueidentifier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E">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F">
            <w:pPr>
              <w:spacing w:after="0" w:line="240" w:lineRule="auto"/>
              <w:rPr>
                <w:sz w:val="24"/>
                <w:szCs w:val="24"/>
              </w:rPr>
            </w:pPr>
            <w:r w:rsidDel="00000000" w:rsidR="00000000" w:rsidRPr="00000000">
              <w:rPr>
                <w:i w:val="1"/>
                <w:color w:val="000000"/>
                <w:rtl w:val="0"/>
              </w:rPr>
              <w:t xml:space="preserve">ngaythi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spacing w:after="0" w:line="240" w:lineRule="auto"/>
              <w:rPr>
                <w:sz w:val="24"/>
                <w:szCs w:val="24"/>
              </w:rPr>
            </w:pPr>
            <w:r w:rsidDel="00000000" w:rsidR="00000000" w:rsidRPr="00000000">
              <w:rPr>
                <w:rtl w:val="0"/>
              </w:rPr>
              <w:t xml:space="preserve">Ngày thi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spacing w:after="0" w:line="240" w:lineRule="auto"/>
              <w:rPr>
                <w:sz w:val="24"/>
                <w:szCs w:val="24"/>
              </w:rPr>
            </w:pPr>
            <w:r w:rsidDel="00000000" w:rsidR="00000000" w:rsidRPr="00000000">
              <w:rPr>
                <w:rtl w:val="0"/>
              </w:rPr>
              <w:t xml:space="preserve">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spacing w:after="0" w:line="240" w:lineRule="auto"/>
              <w:rPr>
                <w:sz w:val="24"/>
                <w:szCs w:val="24"/>
              </w:rPr>
            </w:pPr>
            <w:r w:rsidDel="00000000" w:rsidR="00000000" w:rsidRPr="00000000">
              <w:rPr>
                <w:color w:val="000000"/>
                <w:rtl w:val="0"/>
              </w:rPr>
              <w:t xml:space="preserve">28/12/1999 đến 21/12/2021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3">
            <w:pPr>
              <w:spacing w:after="0" w:line="240" w:lineRule="auto"/>
              <w:rPr>
                <w:sz w:val="24"/>
                <w:szCs w:val="24"/>
              </w:rPr>
            </w:pPr>
            <w:r w:rsidDel="00000000" w:rsidR="00000000" w:rsidRPr="00000000">
              <w:rPr>
                <w:i w:val="1"/>
                <w:color w:val="000000"/>
                <w:rtl w:val="0"/>
              </w:rPr>
              <w:t xml:space="preserve">url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4">
            <w:pPr>
              <w:spacing w:after="0" w:line="240" w:lineRule="auto"/>
              <w:rPr>
                <w:sz w:val="24"/>
                <w:szCs w:val="24"/>
              </w:rPr>
            </w:pPr>
            <w:r w:rsidDel="00000000" w:rsidR="00000000" w:rsidRPr="00000000">
              <w:rPr>
                <w:rtl w:val="0"/>
              </w:rPr>
              <w:t xml:space="preserve">URL ảnh chứng chỉ</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5">
            <w:pPr>
              <w:spacing w:after="0" w:line="240" w:lineRule="auto"/>
              <w:rPr>
                <w:sz w:val="24"/>
                <w:szCs w:val="24"/>
              </w:rPr>
            </w:pPr>
            <w:r w:rsidDel="00000000" w:rsidR="00000000" w:rsidRPr="00000000">
              <w:rPr>
                <w:rtl w:val="0"/>
              </w:rPr>
              <w:t xml:space="preserve">Varchar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6">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7">
            <w:pPr>
              <w:spacing w:after="0" w:line="240" w:lineRule="auto"/>
              <w:rPr>
                <w:sz w:val="24"/>
                <w:szCs w:val="24"/>
              </w:rPr>
            </w:pPr>
            <w:r w:rsidDel="00000000" w:rsidR="00000000" w:rsidRPr="00000000">
              <w:rPr>
                <w:i w:val="1"/>
                <w:color w:val="000000"/>
                <w:rtl w:val="0"/>
              </w:rPr>
              <w:t xml:space="preserve">loaixn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8">
            <w:pPr>
              <w:spacing w:after="0" w:line="240" w:lineRule="auto"/>
              <w:rPr>
                <w:sz w:val="24"/>
                <w:szCs w:val="24"/>
              </w:rPr>
            </w:pPr>
            <w:r w:rsidDel="00000000" w:rsidR="00000000" w:rsidRPr="00000000">
              <w:rPr>
                <w:rtl w:val="0"/>
              </w:rPr>
              <w:t xml:space="preserve">Loại chứng chỉ ngoại ngữ</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9">
            <w:pPr>
              <w:spacing w:after="0" w:line="240" w:lineRule="auto"/>
              <w:rPr>
                <w:sz w:val="24"/>
                <w:szCs w:val="24"/>
              </w:rPr>
            </w:pPr>
            <w:r w:rsidDel="00000000" w:rsidR="00000000" w:rsidRPr="00000000">
              <w:rPr>
                <w:rtl w:val="0"/>
              </w:rPr>
              <w:t xml:space="preserve">Varchar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A">
            <w:pPr>
              <w:spacing w:after="0" w:line="240" w:lineRule="auto"/>
              <w:rPr>
                <w:sz w:val="24"/>
                <w:szCs w:val="24"/>
              </w:rPr>
            </w:pPr>
            <w:r w:rsidDel="00000000" w:rsidR="00000000" w:rsidRPr="00000000">
              <w:rPr>
                <w:sz w:val="24"/>
                <w:szCs w:val="24"/>
                <w:rtl w:val="0"/>
              </w:rPr>
              <w:t xml:space="preserve">TOEIC, TOEIC_LR, TOEIC_SW, TOIEC Cambridge, DGNL, IELTS, NHAT, PHAP, TOEFL iBT, VNU-EPT</w:t>
            </w:r>
          </w:p>
        </w:tc>
      </w:tr>
      <w:tr>
        <w:trPr>
          <w:cantSplit w:val="0"/>
          <w:trHeight w:val="43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B">
            <w:pPr>
              <w:spacing w:after="0" w:line="240" w:lineRule="auto"/>
              <w:rPr>
                <w:sz w:val="24"/>
                <w:szCs w:val="24"/>
              </w:rPr>
            </w:pPr>
            <w:r w:rsidDel="00000000" w:rsidR="00000000" w:rsidRPr="00000000">
              <w:rPr>
                <w:i w:val="1"/>
                <w:color w:val="000000"/>
                <w:rtl w:val="0"/>
              </w:rPr>
              <w:t xml:space="preserve">url_1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C">
            <w:pPr>
              <w:spacing w:after="0" w:line="240" w:lineRule="auto"/>
              <w:rPr>
                <w:sz w:val="24"/>
                <w:szCs w:val="24"/>
              </w:rPr>
            </w:pPr>
            <w:r w:rsidDel="00000000" w:rsidR="00000000" w:rsidRPr="00000000">
              <w:rPr>
                <w:rtl w:val="0"/>
              </w:rPr>
              <w:t xml:space="preserve">URL ảnh chứng chỉ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D">
            <w:pPr>
              <w:spacing w:after="0" w:line="240" w:lineRule="auto"/>
              <w:rPr>
                <w:sz w:val="24"/>
                <w:szCs w:val="24"/>
              </w:rPr>
            </w:pPr>
            <w:r w:rsidDel="00000000" w:rsidR="00000000" w:rsidRPr="00000000">
              <w:rPr>
                <w:color w:val="000000"/>
                <w:rtl w:val="0"/>
              </w:rPr>
              <w:t xml:space="preserve">Varchar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E">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F">
            <w:pPr>
              <w:spacing w:after="0" w:line="240" w:lineRule="auto"/>
              <w:rPr>
                <w:sz w:val="24"/>
                <w:szCs w:val="24"/>
              </w:rPr>
            </w:pPr>
            <w:r w:rsidDel="00000000" w:rsidR="00000000" w:rsidRPr="00000000">
              <w:rPr>
                <w:i w:val="1"/>
                <w:color w:val="000000"/>
                <w:rtl w:val="0"/>
              </w:rPr>
              <w:t xml:space="preserve">loaixn_2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spacing w:after="0" w:line="240" w:lineRule="auto"/>
              <w:rPr>
                <w:sz w:val="24"/>
                <w:szCs w:val="24"/>
              </w:rPr>
            </w:pPr>
            <w:r w:rsidDel="00000000" w:rsidR="00000000" w:rsidRPr="00000000">
              <w:rPr>
                <w:rtl w:val="0"/>
              </w:rPr>
              <w:t xml:space="preserve">Loại chứng chỉ ngoại ngữ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spacing w:after="0" w:line="240" w:lineRule="auto"/>
              <w:rPr>
                <w:sz w:val="24"/>
                <w:szCs w:val="24"/>
              </w:rPr>
            </w:pPr>
            <w:r w:rsidDel="00000000" w:rsidR="00000000" w:rsidRPr="00000000">
              <w:rPr>
                <w:color w:val="000000"/>
                <w:rtl w:val="0"/>
              </w:rPr>
              <w:t xml:space="preserve">Varchar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spacing w:after="0" w:line="240" w:lineRule="auto"/>
              <w:rPr>
                <w:sz w:val="24"/>
                <w:szCs w:val="24"/>
              </w:rPr>
            </w:pPr>
            <w:r w:rsidDel="00000000" w:rsidR="00000000" w:rsidRPr="00000000">
              <w:rPr>
                <w:sz w:val="24"/>
                <w:szCs w:val="24"/>
                <w:rtl w:val="0"/>
              </w:rPr>
              <w:t xml:space="preserve">TOEIC, TOEIC_LR, TOEIC_SW, TOIEC Cambridge, DGNL, IELTS, NHAT, PHAP, TOEFL iBT, VNU-EPT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spacing w:after="0" w:line="240" w:lineRule="auto"/>
              <w:rPr>
                <w:sz w:val="24"/>
                <w:szCs w:val="24"/>
              </w:rPr>
            </w:pPr>
            <w:r w:rsidDel="00000000" w:rsidR="00000000" w:rsidRPr="00000000">
              <w:rPr>
                <w:i w:val="1"/>
                <w:color w:val="000000"/>
                <w:rtl w:val="0"/>
              </w:rPr>
              <w:t xml:space="preserve">listening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spacing w:after="0" w:line="240" w:lineRule="auto"/>
              <w:rPr>
                <w:sz w:val="24"/>
                <w:szCs w:val="24"/>
              </w:rPr>
            </w:pPr>
            <w:r w:rsidDel="00000000" w:rsidR="00000000" w:rsidRPr="00000000">
              <w:rPr>
                <w:rtl w:val="0"/>
              </w:rPr>
              <w:t xml:space="preserve">Điểm phần thi nghe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5">
            <w:pPr>
              <w:spacing w:after="0" w:line="240" w:lineRule="auto"/>
              <w:rPr>
                <w:sz w:val="24"/>
                <w:szCs w:val="24"/>
              </w:rPr>
            </w:pPr>
            <w:r w:rsidDel="00000000" w:rsidR="00000000" w:rsidRPr="00000000">
              <w:rPr>
                <w:color w:val="000000"/>
                <w:rtl w:val="0"/>
              </w:rPr>
              <w:t xml:space="preserve">Integer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6">
            <w:pPr>
              <w:spacing w:after="0" w:line="240" w:lineRule="auto"/>
              <w:rPr>
                <w:sz w:val="24"/>
                <w:szCs w:val="24"/>
              </w:rPr>
            </w:pPr>
            <w:r w:rsidDel="00000000" w:rsidR="00000000" w:rsidRPr="00000000">
              <w:rPr>
                <w:sz w:val="24"/>
                <w:szCs w:val="24"/>
                <w:rtl w:val="0"/>
              </w:rPr>
              <w:t xml:space="preserve">125 đến 495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7">
            <w:pPr>
              <w:spacing w:after="0" w:line="240" w:lineRule="auto"/>
              <w:rPr>
                <w:sz w:val="24"/>
                <w:szCs w:val="24"/>
              </w:rPr>
            </w:pPr>
            <w:r w:rsidDel="00000000" w:rsidR="00000000" w:rsidRPr="00000000">
              <w:rPr>
                <w:i w:val="1"/>
                <w:color w:val="000000"/>
                <w:rtl w:val="0"/>
              </w:rPr>
              <w:t xml:space="preserve">speaking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8">
            <w:pPr>
              <w:spacing w:after="0" w:line="240" w:lineRule="auto"/>
              <w:rPr>
                <w:sz w:val="24"/>
                <w:szCs w:val="24"/>
              </w:rPr>
            </w:pPr>
            <w:r w:rsidDel="00000000" w:rsidR="00000000" w:rsidRPr="00000000">
              <w:rPr>
                <w:rtl w:val="0"/>
              </w:rPr>
              <w:t xml:space="preserve">Điểm phần thi nói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9">
            <w:pPr>
              <w:spacing w:after="0" w:line="240" w:lineRule="auto"/>
              <w:rPr>
                <w:sz w:val="24"/>
                <w:szCs w:val="24"/>
              </w:rPr>
            </w:pPr>
            <w:r w:rsidDel="00000000" w:rsidR="00000000" w:rsidRPr="00000000">
              <w:rPr>
                <w:color w:val="000000"/>
                <w:rtl w:val="0"/>
              </w:rPr>
              <w:t xml:space="preserve">Integer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A">
            <w:pPr>
              <w:spacing w:after="0" w:line="240" w:lineRule="auto"/>
              <w:rPr>
                <w:sz w:val="24"/>
                <w:szCs w:val="24"/>
              </w:rPr>
            </w:pPr>
            <w:r w:rsidDel="00000000" w:rsidR="00000000" w:rsidRPr="00000000">
              <w:rPr>
                <w:color w:val="000000"/>
                <w:rtl w:val="0"/>
              </w:rPr>
              <w:t xml:space="preserve">70 đến 175</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B">
            <w:pPr>
              <w:spacing w:after="0" w:line="240" w:lineRule="auto"/>
              <w:rPr>
                <w:sz w:val="24"/>
                <w:szCs w:val="24"/>
              </w:rPr>
            </w:pPr>
            <w:r w:rsidDel="00000000" w:rsidR="00000000" w:rsidRPr="00000000">
              <w:rPr>
                <w:i w:val="1"/>
                <w:color w:val="000000"/>
                <w:rtl w:val="0"/>
              </w:rPr>
              <w:t xml:space="preserve">reading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C">
            <w:pPr>
              <w:spacing w:after="0" w:line="240" w:lineRule="auto"/>
              <w:rPr>
                <w:sz w:val="24"/>
                <w:szCs w:val="24"/>
              </w:rPr>
            </w:pPr>
            <w:r w:rsidDel="00000000" w:rsidR="00000000" w:rsidRPr="00000000">
              <w:rPr>
                <w:rtl w:val="0"/>
              </w:rPr>
              <w:t xml:space="preserve">Điểm phần thi đọc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D">
            <w:pPr>
              <w:spacing w:after="0" w:line="240" w:lineRule="auto"/>
              <w:rPr>
                <w:sz w:val="24"/>
                <w:szCs w:val="24"/>
              </w:rPr>
            </w:pPr>
            <w:r w:rsidDel="00000000" w:rsidR="00000000" w:rsidRPr="00000000">
              <w:rPr>
                <w:color w:val="000000"/>
                <w:rtl w:val="0"/>
              </w:rPr>
              <w:t xml:space="preserve">Integer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E">
            <w:pPr>
              <w:spacing w:after="0" w:line="240" w:lineRule="auto"/>
              <w:rPr>
                <w:sz w:val="24"/>
                <w:szCs w:val="24"/>
              </w:rPr>
            </w:pPr>
            <w:r w:rsidDel="00000000" w:rsidR="00000000" w:rsidRPr="00000000">
              <w:rPr>
                <w:sz w:val="24"/>
                <w:szCs w:val="24"/>
                <w:rtl w:val="0"/>
              </w:rPr>
              <w:t xml:space="preserve">110 đến 495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spacing w:after="0" w:line="240" w:lineRule="auto"/>
              <w:rPr>
                <w:sz w:val="24"/>
                <w:szCs w:val="24"/>
              </w:rPr>
            </w:pPr>
            <w:r w:rsidDel="00000000" w:rsidR="00000000" w:rsidRPr="00000000">
              <w:rPr>
                <w:i w:val="1"/>
                <w:color w:val="000000"/>
                <w:rtl w:val="0"/>
              </w:rPr>
              <w:t xml:space="preserve">writing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spacing w:after="0" w:line="240" w:lineRule="auto"/>
              <w:rPr>
                <w:sz w:val="24"/>
                <w:szCs w:val="24"/>
              </w:rPr>
            </w:pPr>
            <w:r w:rsidDel="00000000" w:rsidR="00000000" w:rsidRPr="00000000">
              <w:rPr>
                <w:rtl w:val="0"/>
              </w:rPr>
              <w:t xml:space="preserve">Điểm phần thi viết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spacing w:after="0" w:line="240" w:lineRule="auto"/>
              <w:rPr>
                <w:sz w:val="24"/>
                <w:szCs w:val="24"/>
              </w:rPr>
            </w:pPr>
            <w:r w:rsidDel="00000000" w:rsidR="00000000" w:rsidRPr="00000000">
              <w:rPr>
                <w:color w:val="000000"/>
                <w:rtl w:val="0"/>
              </w:rPr>
              <w:t xml:space="preserve">Integer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spacing w:after="0" w:line="240" w:lineRule="auto"/>
              <w:rPr>
                <w:sz w:val="24"/>
                <w:szCs w:val="24"/>
              </w:rPr>
            </w:pPr>
            <w:r w:rsidDel="00000000" w:rsidR="00000000" w:rsidRPr="00000000">
              <w:rPr>
                <w:color w:val="000000"/>
                <w:rtl w:val="0"/>
              </w:rPr>
              <w:t xml:space="preserve">90 đến 190</w:t>
            </w:r>
            <w:r w:rsidDel="00000000" w:rsidR="00000000" w:rsidRPr="00000000">
              <w:rPr>
                <w:rtl w:val="0"/>
              </w:rPr>
            </w:r>
          </w:p>
        </w:tc>
      </w:tr>
      <w:tr>
        <w:trPr>
          <w:cantSplit w:val="0"/>
          <w:tblHeader w:val="0"/>
        </w:trPr>
        <w:tc>
          <w:tcPr>
            <w:vMerge w:val="restart"/>
            <w:tcBorders>
              <w:top w:color="000000" w:space="0" w:sz="8" w:val="single"/>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spacing w:after="0" w:line="240" w:lineRule="auto"/>
              <w:rPr>
                <w:sz w:val="24"/>
                <w:szCs w:val="24"/>
              </w:rPr>
            </w:pPr>
            <w:r w:rsidDel="00000000" w:rsidR="00000000" w:rsidRPr="00000000">
              <w:rPr>
                <w:i w:val="1"/>
                <w:color w:val="000000"/>
                <w:rtl w:val="0"/>
              </w:rPr>
              <w:t xml:space="preserve">tongdiem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spacing w:after="0" w:line="240" w:lineRule="auto"/>
              <w:rPr>
                <w:sz w:val="24"/>
                <w:szCs w:val="24"/>
              </w:rPr>
            </w:pPr>
            <w:r w:rsidDel="00000000" w:rsidR="00000000" w:rsidRPr="00000000">
              <w:rPr>
                <w:rtl w:val="0"/>
              </w:rPr>
              <w:t xml:space="preserve">Tổng điểm (tiếng Anh)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spacing w:after="0" w:line="240" w:lineRule="auto"/>
              <w:rPr>
                <w:sz w:val="24"/>
                <w:szCs w:val="24"/>
              </w:rPr>
            </w:pPr>
            <w:r w:rsidDel="00000000" w:rsidR="00000000" w:rsidRPr="00000000">
              <w:rPr>
                <w:color w:val="000000"/>
                <w:rtl w:val="0"/>
              </w:rPr>
              <w:t xml:space="preserve">Integer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spacing w:after="0" w:line="240" w:lineRule="auto"/>
              <w:rPr>
                <w:sz w:val="24"/>
                <w:szCs w:val="24"/>
              </w:rPr>
            </w:pPr>
            <w:r w:rsidDel="00000000" w:rsidR="00000000" w:rsidRPr="00000000">
              <w:rPr>
                <w:sz w:val="24"/>
                <w:szCs w:val="24"/>
                <w:rtl w:val="0"/>
              </w:rPr>
              <w:t xml:space="preserve">0 đến 990</w:t>
            </w:r>
          </w:p>
        </w:tc>
      </w:tr>
      <w:tr>
        <w:trPr>
          <w:cantSplit w:val="0"/>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spacing w:after="0" w:line="240" w:lineRule="auto"/>
              <w:rPr/>
            </w:pPr>
            <w:r w:rsidDel="00000000" w:rsidR="00000000" w:rsidRPr="00000000">
              <w:rPr>
                <w:rtl w:val="0"/>
              </w:rPr>
              <w:t xml:space="preserve">Hạng bằng (tiếng Nhật)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9">
            <w:pPr>
              <w:spacing w:after="0" w:line="240" w:lineRule="auto"/>
              <w:rPr>
                <w:color w:val="000000"/>
              </w:rPr>
            </w:pPr>
            <w:r w:rsidDel="00000000" w:rsidR="00000000" w:rsidRPr="00000000">
              <w:rPr>
                <w:color w:val="000000"/>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spacing w:after="0" w:line="240" w:lineRule="auto"/>
              <w:rPr>
                <w:sz w:val="24"/>
                <w:szCs w:val="24"/>
              </w:rPr>
            </w:pPr>
            <w:r w:rsidDel="00000000" w:rsidR="00000000" w:rsidRPr="00000000">
              <w:rPr>
                <w:sz w:val="24"/>
                <w:szCs w:val="24"/>
                <w:rtl w:val="0"/>
              </w:rPr>
              <w:t xml:space="preserve">N3, N4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spacing w:after="0" w:line="240" w:lineRule="auto"/>
              <w:rPr>
                <w:i w:val="1"/>
                <w:color w:val="000000"/>
              </w:rPr>
            </w:pPr>
            <w:r w:rsidDel="00000000" w:rsidR="00000000" w:rsidRPr="00000000">
              <w:rPr>
                <w:i w:val="1"/>
                <w:color w:val="000000"/>
                <w:rtl w:val="0"/>
              </w:rPr>
              <w:t xml:space="preserve">lydo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spacing w:after="0" w:line="240" w:lineRule="auto"/>
              <w:rPr>
                <w:color w:val="000000"/>
              </w:rPr>
            </w:pPr>
            <w:r w:rsidDel="00000000" w:rsidR="00000000" w:rsidRPr="00000000">
              <w:rPr>
                <w:color w:val="000000"/>
                <w:rtl w:val="0"/>
              </w:rPr>
              <w:t xml:space="preserve">Lý 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spacing w:after="0" w:line="240" w:lineRule="auto"/>
              <w:rPr>
                <w:color w:val="00000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E">
            <w:pPr>
              <w:spacing w:after="0" w:line="240" w:lineRule="auto"/>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spacing w:after="0" w:line="240" w:lineRule="auto"/>
              <w:rPr>
                <w:i w:val="1"/>
                <w:color w:val="000000"/>
              </w:rPr>
            </w:pPr>
            <w:r w:rsidDel="00000000" w:rsidR="00000000" w:rsidRPr="00000000">
              <w:rPr>
                <w:i w:val="1"/>
                <w:color w:val="000000"/>
                <w:rtl w:val="0"/>
              </w:rPr>
              <w:t xml:space="preserve">trangthai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spacing w:after="0" w:line="240" w:lineRule="auto"/>
              <w:rPr>
                <w:color w:val="000000"/>
              </w:rPr>
            </w:pPr>
            <w:r w:rsidDel="00000000" w:rsidR="00000000" w:rsidRPr="00000000">
              <w:rPr>
                <w:color w:val="000000"/>
                <w:rtl w:val="0"/>
              </w:rPr>
              <w:t xml:space="preserve">Trạng thái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1">
            <w:pPr>
              <w:spacing w:after="0" w:line="240" w:lineRule="auto"/>
              <w:rPr>
                <w:color w:val="000000"/>
              </w:rPr>
            </w:pPr>
            <w:r w:rsidDel="00000000" w:rsidR="00000000" w:rsidRPr="00000000">
              <w:rPr>
                <w:color w:val="000000"/>
                <w:rtl w:val="0"/>
              </w:rPr>
              <w:t xml:space="preserve">Integer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spacing w:after="0" w:line="240" w:lineRule="auto"/>
              <w:rPr>
                <w:sz w:val="24"/>
                <w:szCs w:val="24"/>
              </w:rPr>
            </w:pPr>
            <w:r w:rsidDel="00000000" w:rsidR="00000000" w:rsidRPr="00000000">
              <w:rPr>
                <w:sz w:val="24"/>
                <w:szCs w:val="24"/>
                <w:rtl w:val="0"/>
              </w:rPr>
              <w:t xml:space="preserve">-1 đến 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spacing w:after="0" w:line="240" w:lineRule="auto"/>
              <w:rPr>
                <w:i w:val="1"/>
                <w:color w:val="000000"/>
              </w:rPr>
            </w:pPr>
            <w:r w:rsidDel="00000000" w:rsidR="00000000" w:rsidRPr="00000000">
              <w:rPr>
                <w:i w:val="1"/>
                <w:color w:val="000000"/>
                <w:rtl w:val="0"/>
              </w:rPr>
              <w:t xml:space="preserve">ngayxl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spacing w:after="0" w:line="240" w:lineRule="auto"/>
              <w:rPr>
                <w:color w:val="000000"/>
              </w:rPr>
            </w:pPr>
            <w:r w:rsidDel="00000000" w:rsidR="00000000" w:rsidRPr="00000000">
              <w:rPr>
                <w:color w:val="000000"/>
                <w:rtl w:val="0"/>
              </w:rPr>
              <w:t xml:space="preserve">Ngày xử lý chứng chỉ</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spacing w:after="0" w:line="240" w:lineRule="auto"/>
              <w:rPr>
                <w:color w:val="000000"/>
              </w:rPr>
            </w:pPr>
            <w:r w:rsidDel="00000000" w:rsidR="00000000" w:rsidRPr="00000000">
              <w:rPr>
                <w:color w:val="000000"/>
                <w:rtl w:val="0"/>
              </w:rPr>
              <w:t xml:space="preserve">Datetime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spacing w:after="0" w:line="240" w:lineRule="auto"/>
              <w:rPr>
                <w:sz w:val="24"/>
                <w:szCs w:val="24"/>
              </w:rPr>
            </w:pPr>
            <w:r w:rsidDel="00000000" w:rsidR="00000000" w:rsidRPr="00000000">
              <w:rPr>
                <w:rtl w:val="0"/>
              </w:rPr>
            </w:r>
          </w:p>
        </w:tc>
      </w:tr>
    </w:tbl>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664s55" w:id="16"/>
      <w:bookmarkEnd w:id="16"/>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Bảng 2.3:</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Bảng mô tả thông tin dữ liệu sinhvien_chungchi</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3"/>
        <w:spacing w:line="360" w:lineRule="auto"/>
        <w:rPr/>
      </w:pPr>
      <w:bookmarkStart w:colFirst="0" w:colLast="0" w:name="_heading=h.3q5sasy" w:id="17"/>
      <w:bookmarkEnd w:id="17"/>
      <w:r w:rsidDel="00000000" w:rsidR="00000000" w:rsidRPr="00000000">
        <w:rPr>
          <w:rtl w:val="0"/>
        </w:rPr>
        <w:t xml:space="preserve">2.2.3.</w:t>
        <w:tab/>
      </w:r>
      <w:r w:rsidDel="00000000" w:rsidR="00000000" w:rsidRPr="00000000">
        <w:rPr>
          <w:i w:val="1"/>
          <w:rtl w:val="0"/>
        </w:rPr>
        <w:t xml:space="preserve">Bảng xeploaiav</w:t>
      </w:r>
      <w:r w:rsidDel="00000000" w:rsidR="00000000" w:rsidRPr="00000000">
        <w:rPr>
          <w:rtl w:val="0"/>
        </w:rPr>
      </w:r>
    </w:p>
    <w:tbl>
      <w:tblPr>
        <w:tblStyle w:val="Table5"/>
        <w:tblW w:w="96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0"/>
        <w:gridCol w:w="2700"/>
        <w:gridCol w:w="2250"/>
        <w:gridCol w:w="2430"/>
        <w:tblGridChange w:id="0">
          <w:tblGrid>
            <w:gridCol w:w="2240"/>
            <w:gridCol w:w="2700"/>
            <w:gridCol w:w="2250"/>
            <w:gridCol w:w="24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A">
            <w:pPr>
              <w:jc w:val="center"/>
              <w:rPr/>
            </w:pPr>
            <w:r w:rsidDel="00000000" w:rsidR="00000000" w:rsidRPr="00000000">
              <w:rPr>
                <w:b w:val="1"/>
                <w:rtl w:val="0"/>
              </w:rPr>
              <w:t xml:space="preserve">Thuộc tính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B">
            <w:pPr>
              <w:jc w:val="center"/>
              <w:rPr/>
            </w:pPr>
            <w:r w:rsidDel="00000000" w:rsidR="00000000" w:rsidRPr="00000000">
              <w:rPr>
                <w:b w:val="1"/>
                <w:rtl w:val="0"/>
              </w:rPr>
              <w:t xml:space="preserve">Nội dung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C">
            <w:pPr>
              <w:jc w:val="center"/>
              <w:rPr/>
            </w:pPr>
            <w:r w:rsidDel="00000000" w:rsidR="00000000" w:rsidRPr="00000000">
              <w:rPr>
                <w:b w:val="1"/>
                <w:rtl w:val="0"/>
              </w:rPr>
              <w:t xml:space="preserve">Kiểu dữ liệu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D">
            <w:pPr>
              <w:jc w:val="center"/>
              <w:rPr/>
            </w:pPr>
            <w:r w:rsidDel="00000000" w:rsidR="00000000" w:rsidRPr="00000000">
              <w:rPr>
                <w:b w:val="1"/>
                <w:rtl w:val="0"/>
              </w:rPr>
              <w:t xml:space="preserve">Miền giá trị</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rPr>
                <w:i w:val="1"/>
              </w:rPr>
            </w:pPr>
            <w:r w:rsidDel="00000000" w:rsidR="00000000" w:rsidRPr="00000000">
              <w:rPr>
                <w:i w:val="1"/>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rPr/>
            </w:pPr>
            <w:r w:rsidDel="00000000" w:rsidR="00000000" w:rsidRPr="00000000">
              <w:rPr>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rPr/>
            </w:pPr>
            <w:r w:rsidDel="00000000" w:rsidR="00000000" w:rsidRPr="00000000">
              <w:rPr>
                <w:rtl w:val="0"/>
              </w:rPr>
              <w:t xml:space="preserve">Integer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rPr>
                <w:i w:val="1"/>
              </w:rPr>
            </w:pPr>
            <w:r w:rsidDel="00000000" w:rsidR="00000000" w:rsidRPr="00000000">
              <w:rPr>
                <w:i w:val="1"/>
                <w:rtl w:val="0"/>
              </w:rPr>
              <w:t xml:space="preserve">mssv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rPr/>
            </w:pPr>
            <w:r w:rsidDel="00000000" w:rsidR="00000000" w:rsidRPr="00000000">
              <w:rPr>
                <w:rtl w:val="0"/>
              </w:rPr>
              <w:t xml:space="preserve">Mã sinh viên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rPr/>
            </w:pPr>
            <w:r w:rsidDel="00000000" w:rsidR="00000000" w:rsidRPr="00000000">
              <w:rPr>
                <w:rtl w:val="0"/>
              </w:rPr>
              <w:t xml:space="preserve">Uniqueidentifier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rPr>
                <w:i w:val="1"/>
              </w:rPr>
            </w:pPr>
            <w:r w:rsidDel="00000000" w:rsidR="00000000" w:rsidRPr="00000000">
              <w:rPr>
                <w:i w:val="1"/>
                <w:rtl w:val="0"/>
              </w:rPr>
              <w:t xml:space="preserve">listening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rPr/>
            </w:pPr>
            <w:r w:rsidDel="00000000" w:rsidR="00000000" w:rsidRPr="00000000">
              <w:rPr>
                <w:rtl w:val="0"/>
              </w:rPr>
              <w:t xml:space="preserve">Điểm phần nghe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rPr/>
            </w:pPr>
            <w:r w:rsidDel="00000000" w:rsidR="00000000" w:rsidRPr="00000000">
              <w:rPr>
                <w:rtl w:val="0"/>
              </w:rPr>
              <w:t xml:space="preserve">Integer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9">
            <w:pPr>
              <w:rPr/>
            </w:pPr>
            <w:r w:rsidDel="00000000" w:rsidR="00000000" w:rsidRPr="00000000">
              <w:rPr>
                <w:rtl w:val="0"/>
              </w:rPr>
              <w:t xml:space="preserve">0 đến 50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A">
            <w:pPr>
              <w:rPr>
                <w:i w:val="1"/>
              </w:rPr>
            </w:pPr>
            <w:r w:rsidDel="00000000" w:rsidR="00000000" w:rsidRPr="00000000">
              <w:rPr>
                <w:i w:val="1"/>
                <w:rtl w:val="0"/>
              </w:rPr>
              <w:t xml:space="preserve">reading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rPr/>
            </w:pPr>
            <w:r w:rsidDel="00000000" w:rsidR="00000000" w:rsidRPr="00000000">
              <w:rPr>
                <w:rtl w:val="0"/>
              </w:rPr>
              <w:t xml:space="preserve">Điểm phần đọc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rPr/>
            </w:pPr>
            <w:r w:rsidDel="00000000" w:rsidR="00000000" w:rsidRPr="00000000">
              <w:rPr>
                <w:rtl w:val="0"/>
              </w:rPr>
              <w:t xml:space="preserve">Integer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D">
            <w:pPr>
              <w:rPr/>
            </w:pPr>
            <w:r w:rsidDel="00000000" w:rsidR="00000000" w:rsidRPr="00000000">
              <w:rPr>
                <w:rtl w:val="0"/>
              </w:rPr>
              <w:t xml:space="preserve">0 đến 69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E">
            <w:pPr>
              <w:rPr>
                <w:i w:val="1"/>
              </w:rPr>
            </w:pPr>
            <w:r w:rsidDel="00000000" w:rsidR="00000000" w:rsidRPr="00000000">
              <w:rPr>
                <w:i w:val="1"/>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rPr/>
            </w:pPr>
            <w:r w:rsidDel="00000000" w:rsidR="00000000" w:rsidRPr="00000000">
              <w:rPr>
                <w:rtl w:val="0"/>
              </w:rPr>
              <w:t xml:space="preserve">Tổng điểm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rPr/>
            </w:pPr>
            <w:r w:rsidDel="00000000" w:rsidR="00000000" w:rsidRPr="00000000">
              <w:rPr>
                <w:rtl w:val="0"/>
              </w:rPr>
              <w:t xml:space="preserve">Integer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rPr/>
            </w:pPr>
            <w:r w:rsidDel="00000000" w:rsidR="00000000" w:rsidRPr="00000000">
              <w:rPr>
                <w:rtl w:val="0"/>
              </w:rPr>
              <w:t xml:space="preserve">0 đến 630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rPr>
                <w:i w:val="1"/>
              </w:rPr>
            </w:pPr>
            <w:r w:rsidDel="00000000" w:rsidR="00000000" w:rsidRPr="00000000">
              <w:rPr>
                <w:i w:val="1"/>
                <w:rtl w:val="0"/>
              </w:rPr>
              <w:t xml:space="preserve">mamh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rPr/>
            </w:pPr>
            <w:r w:rsidDel="00000000" w:rsidR="00000000" w:rsidRPr="00000000">
              <w:rPr>
                <w:rtl w:val="0"/>
              </w:rPr>
              <w:t xml:space="preserve">Tổng điểm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rPr/>
            </w:pPr>
            <w:r w:rsidDel="00000000" w:rsidR="00000000" w:rsidRPr="00000000">
              <w:rPr>
                <w:rtl w:val="0"/>
              </w:rPr>
            </w:r>
          </w:p>
        </w:tc>
      </w:tr>
    </w:tbl>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5b2l0r" w:id="18"/>
      <w:bookmarkEnd w:id="18"/>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Bảng 2.4:</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Bảng mô tả thông tin dữ liệu xeploaiav</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3"/>
        <w:spacing w:line="360" w:lineRule="auto"/>
        <w:rPr/>
      </w:pPr>
      <w:bookmarkStart w:colFirst="0" w:colLast="0" w:name="_heading=h.kgcv8k" w:id="19"/>
      <w:bookmarkEnd w:id="19"/>
      <w:r w:rsidDel="00000000" w:rsidR="00000000" w:rsidRPr="00000000">
        <w:rPr>
          <w:rtl w:val="0"/>
        </w:rPr>
        <w:t xml:space="preserve">2.2.4.</w:t>
        <w:tab/>
        <w:t xml:space="preserve">Bảng </w:t>
      </w:r>
      <w:r w:rsidDel="00000000" w:rsidR="00000000" w:rsidRPr="00000000">
        <w:rPr>
          <w:i w:val="1"/>
          <w:rtl w:val="0"/>
        </w:rPr>
        <w:t xml:space="preserve">thisinh</w:t>
      </w:r>
      <w:r w:rsidDel="00000000" w:rsidR="00000000" w:rsidRPr="00000000">
        <w:rPr>
          <w:rtl w:val="0"/>
        </w:rPr>
      </w:r>
    </w:p>
    <w:tbl>
      <w:tblPr>
        <w:tblStyle w:val="Table6"/>
        <w:tblW w:w="96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0"/>
        <w:gridCol w:w="2700"/>
        <w:gridCol w:w="2250"/>
        <w:gridCol w:w="2430"/>
        <w:tblGridChange w:id="0">
          <w:tblGrid>
            <w:gridCol w:w="2240"/>
            <w:gridCol w:w="2700"/>
            <w:gridCol w:w="2250"/>
            <w:gridCol w:w="24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9">
            <w:pPr>
              <w:jc w:val="center"/>
              <w:rPr/>
            </w:pPr>
            <w:r w:rsidDel="00000000" w:rsidR="00000000" w:rsidRPr="00000000">
              <w:rPr>
                <w:b w:val="1"/>
                <w:rtl w:val="0"/>
              </w:rPr>
              <w:t xml:space="preserve">Thuộc tính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A">
            <w:pPr>
              <w:jc w:val="center"/>
              <w:rPr/>
            </w:pPr>
            <w:r w:rsidDel="00000000" w:rsidR="00000000" w:rsidRPr="00000000">
              <w:rPr>
                <w:b w:val="1"/>
                <w:rtl w:val="0"/>
              </w:rPr>
              <w:t xml:space="preserve">Nội dung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B">
            <w:pPr>
              <w:jc w:val="center"/>
              <w:rPr/>
            </w:pPr>
            <w:r w:rsidDel="00000000" w:rsidR="00000000" w:rsidRPr="00000000">
              <w:rPr>
                <w:b w:val="1"/>
                <w:rtl w:val="0"/>
              </w:rPr>
              <w:t xml:space="preserve">Kiểu dữ liệu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C">
            <w:pPr>
              <w:jc w:val="center"/>
              <w:rPr/>
            </w:pPr>
            <w:r w:rsidDel="00000000" w:rsidR="00000000" w:rsidRPr="00000000">
              <w:rPr>
                <w:b w:val="1"/>
                <w:rtl w:val="0"/>
              </w:rPr>
              <w:t xml:space="preserve">Miền giá trị</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8D">
            <w:pPr>
              <w:rPr/>
            </w:pPr>
            <w:r w:rsidDel="00000000" w:rsidR="00000000" w:rsidRPr="00000000">
              <w:rPr>
                <w:i w:val="1"/>
                <w:rtl w:val="0"/>
              </w:rPr>
              <w:t xml:space="preserve">mssv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rPr/>
            </w:pPr>
            <w:r w:rsidDel="00000000" w:rsidR="00000000" w:rsidRPr="00000000">
              <w:rPr>
                <w:rtl w:val="0"/>
              </w:rPr>
              <w:t xml:space="preserve">Mã sinh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rPr/>
            </w:pPr>
            <w:r w:rsidDel="00000000" w:rsidR="00000000" w:rsidRPr="00000000">
              <w:rPr>
                <w:rtl w:val="0"/>
              </w:rPr>
              <w:t xml:space="preserve">Uniqueidentifier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1">
            <w:pPr>
              <w:rPr/>
            </w:pPr>
            <w:r w:rsidDel="00000000" w:rsidR="00000000" w:rsidRPr="00000000">
              <w:rPr>
                <w:i w:val="1"/>
                <w:rtl w:val="0"/>
              </w:rPr>
              <w:t xml:space="preserve">dien_tt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rPr/>
            </w:pPr>
            <w:r w:rsidDel="00000000" w:rsidR="00000000" w:rsidRPr="00000000">
              <w:rPr>
                <w:rtl w:val="0"/>
              </w:rPr>
              <w:t xml:space="preserve">Diện phương thức thi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4">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5">
            <w:pPr>
              <w:rPr/>
            </w:pPr>
            <w:r w:rsidDel="00000000" w:rsidR="00000000" w:rsidRPr="00000000">
              <w:rPr>
                <w:i w:val="1"/>
                <w:rtl w:val="0"/>
              </w:rPr>
              <w:t xml:space="preserve">diem_tt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rPr/>
            </w:pPr>
            <w:r w:rsidDel="00000000" w:rsidR="00000000" w:rsidRPr="00000000">
              <w:rPr>
                <w:rtl w:val="0"/>
              </w:rPr>
              <w:t xml:space="preserve">Điểm thi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7">
            <w:pPr>
              <w:rPr/>
            </w:pPr>
            <w:r w:rsidDel="00000000" w:rsidR="00000000" w:rsidRPr="00000000">
              <w:rPr>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8">
            <w:pPr>
              <w:rPr/>
            </w:pPr>
            <w:r w:rsidDel="00000000" w:rsidR="00000000" w:rsidRPr="00000000">
              <w:rPr>
                <w:rtl w:val="0"/>
              </w:rPr>
              <w:t xml:space="preserve">0.00 đến 30.00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9">
            <w:pPr>
              <w:rPr/>
            </w:pPr>
            <w:r w:rsidDel="00000000" w:rsidR="00000000" w:rsidRPr="00000000">
              <w:rPr>
                <w:i w:val="1"/>
                <w:rtl w:val="0"/>
              </w:rPr>
              <w:t xml:space="preserve">lop12_matinh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A">
            <w:pPr>
              <w:rPr/>
            </w:pPr>
            <w:r w:rsidDel="00000000" w:rsidR="00000000" w:rsidRPr="00000000">
              <w:rPr>
                <w:rtl w:val="0"/>
              </w:rPr>
              <w:t xml:space="preserve">Mã tỉnh sinh viên sinh sống vào năm lớp 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B">
            <w:pPr>
              <w:rPr/>
            </w:pPr>
            <w:r w:rsidDel="00000000" w:rsidR="00000000" w:rsidRPr="00000000">
              <w:rPr>
                <w:rtl w:val="0"/>
              </w:rPr>
              <w:t xml:space="preserve">Integer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C">
            <w:pPr>
              <w:rPr/>
            </w:pPr>
            <w:r w:rsidDel="00000000" w:rsidR="00000000" w:rsidRPr="00000000">
              <w:rPr>
                <w:rtl w:val="0"/>
              </w:rPr>
              <w:t xml:space="preserve">1 đến 64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9D">
            <w:pPr>
              <w:rPr/>
            </w:pPr>
            <w:r w:rsidDel="00000000" w:rsidR="00000000" w:rsidRPr="00000000">
              <w:rPr>
                <w:i w:val="1"/>
                <w:rtl w:val="0"/>
              </w:rPr>
              <w:t xml:space="preserve">lop12_matruong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E">
            <w:pPr>
              <w:rPr/>
            </w:pPr>
            <w:r w:rsidDel="00000000" w:rsidR="00000000" w:rsidRPr="00000000">
              <w:rPr>
                <w:rtl w:val="0"/>
              </w:rPr>
              <w:t xml:space="preserve">Mã trường sinh viên theo học vào năm lớp 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F">
            <w:pPr>
              <w:rPr/>
            </w:pPr>
            <w:r w:rsidDel="00000000" w:rsidR="00000000" w:rsidRPr="00000000">
              <w:rPr>
                <w:rtl w:val="0"/>
              </w:rPr>
              <w:t xml:space="preserve">Integer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0">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A1">
            <w:pPr>
              <w:rPr/>
            </w:pPr>
            <w:r w:rsidDel="00000000" w:rsidR="00000000" w:rsidRPr="00000000">
              <w:rPr>
                <w:i w:val="1"/>
                <w:rtl w:val="0"/>
              </w:rPr>
              <w:t xml:space="preserve">ten_truong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2">
            <w:pPr>
              <w:rPr/>
            </w:pPr>
            <w:r w:rsidDel="00000000" w:rsidR="00000000" w:rsidRPr="00000000">
              <w:rPr>
                <w:rtl w:val="0"/>
              </w:rPr>
              <w:t xml:space="preserve">Tên trường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3">
            <w:pPr>
              <w:rPr/>
            </w:pPr>
            <w:r w:rsidDel="00000000" w:rsidR="00000000" w:rsidRPr="00000000">
              <w:rPr>
                <w:rtl w:val="0"/>
              </w:rPr>
              <w:t xml:space="preserve">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4">
            <w:pPr>
              <w:rPr/>
            </w:pPr>
            <w:r w:rsidDel="00000000" w:rsidR="00000000" w:rsidRPr="00000000">
              <w:rPr>
                <w:rtl w:val="0"/>
              </w:rPr>
            </w:r>
          </w:p>
        </w:tc>
      </w:tr>
    </w:tbl>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4g0dwd" w:id="20"/>
      <w:bookmarkEnd w:id="20"/>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Bảng 2.5:</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Bảng mô tả thông tin dữ liệu thisinh</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3"/>
        <w:spacing w:line="360" w:lineRule="auto"/>
        <w:rPr/>
      </w:pPr>
      <w:bookmarkStart w:colFirst="0" w:colLast="0" w:name="_heading=h.1jlao46" w:id="21"/>
      <w:bookmarkEnd w:id="21"/>
      <w:r w:rsidDel="00000000" w:rsidR="00000000" w:rsidRPr="00000000">
        <w:rPr>
          <w:rtl w:val="0"/>
        </w:rPr>
        <w:t xml:space="preserve">2.2.5.</w:t>
        <w:tab/>
        <w:t xml:space="preserve">Bảng </w:t>
      </w:r>
      <w:r w:rsidDel="00000000" w:rsidR="00000000" w:rsidRPr="00000000">
        <w:rPr>
          <w:i w:val="1"/>
          <w:rtl w:val="0"/>
        </w:rPr>
        <w:t xml:space="preserve">XLHV</w:t>
      </w:r>
      <w:r w:rsidDel="00000000" w:rsidR="00000000" w:rsidRPr="00000000">
        <w:rPr>
          <w:rtl w:val="0"/>
        </w:rPr>
      </w:r>
    </w:p>
    <w:tbl>
      <w:tblPr>
        <w:tblStyle w:val="Table7"/>
        <w:tblW w:w="96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0"/>
        <w:gridCol w:w="2700"/>
        <w:gridCol w:w="2250"/>
        <w:gridCol w:w="2430"/>
        <w:tblGridChange w:id="0">
          <w:tblGrid>
            <w:gridCol w:w="2240"/>
            <w:gridCol w:w="2700"/>
            <w:gridCol w:w="2250"/>
            <w:gridCol w:w="24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A8">
            <w:pPr>
              <w:jc w:val="center"/>
              <w:rPr/>
            </w:pPr>
            <w:r w:rsidDel="00000000" w:rsidR="00000000" w:rsidRPr="00000000">
              <w:rPr>
                <w:b w:val="1"/>
                <w:rtl w:val="0"/>
              </w:rPr>
              <w:t xml:space="preserve">Thuộc tính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A9">
            <w:pPr>
              <w:jc w:val="center"/>
              <w:rPr/>
            </w:pPr>
            <w:r w:rsidDel="00000000" w:rsidR="00000000" w:rsidRPr="00000000">
              <w:rPr>
                <w:b w:val="1"/>
                <w:rtl w:val="0"/>
              </w:rPr>
              <w:t xml:space="preserve">Nội dung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AA">
            <w:pPr>
              <w:jc w:val="center"/>
              <w:rPr/>
            </w:pPr>
            <w:r w:rsidDel="00000000" w:rsidR="00000000" w:rsidRPr="00000000">
              <w:rPr>
                <w:b w:val="1"/>
                <w:rtl w:val="0"/>
              </w:rPr>
              <w:t xml:space="preserve">Kiểu dữ liệu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AB">
            <w:pPr>
              <w:jc w:val="center"/>
              <w:rPr/>
            </w:pPr>
            <w:r w:rsidDel="00000000" w:rsidR="00000000" w:rsidRPr="00000000">
              <w:rPr>
                <w:b w:val="1"/>
                <w:rtl w:val="0"/>
              </w:rPr>
              <w:t xml:space="preserve">Miền giá trị</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rPr/>
            </w:pPr>
            <w:r w:rsidDel="00000000" w:rsidR="00000000" w:rsidRPr="00000000">
              <w:rPr>
                <w:i w:val="1"/>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rPr/>
            </w:pPr>
            <w:r w:rsidDel="00000000" w:rsidR="00000000" w:rsidRPr="00000000">
              <w:rPr>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rPr/>
            </w:pPr>
            <w:r w:rsidDel="00000000" w:rsidR="00000000" w:rsidRPr="00000000">
              <w:rPr>
                <w:rtl w:val="0"/>
              </w:rPr>
              <w:t xml:space="preserve">Integer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rPr/>
            </w:pPr>
            <w:r w:rsidDel="00000000" w:rsidR="00000000" w:rsidRPr="00000000">
              <w:rPr>
                <w:i w:val="1"/>
                <w:rtl w:val="0"/>
              </w:rPr>
              <w:t xml:space="preserve">mssv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rPr/>
            </w:pPr>
            <w:r w:rsidDel="00000000" w:rsidR="00000000" w:rsidRPr="00000000">
              <w:rPr>
                <w:rtl w:val="0"/>
              </w:rPr>
              <w:t xml:space="preserve">Mã số sinh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rPr/>
            </w:pPr>
            <w:r w:rsidDel="00000000" w:rsidR="00000000" w:rsidRPr="00000000">
              <w:rPr>
                <w:rtl w:val="0"/>
              </w:rPr>
              <w:t xml:space="preserve">Uniqueidentifier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rPr/>
            </w:pPr>
            <w:r w:rsidDel="00000000" w:rsidR="00000000" w:rsidRPr="00000000">
              <w:rPr>
                <w:i w:val="1"/>
                <w:rtl w:val="0"/>
              </w:rPr>
              <w:t xml:space="preserve">tinhtrang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5">
            <w:pPr>
              <w:rPr/>
            </w:pPr>
            <w:r w:rsidDel="00000000" w:rsidR="00000000" w:rsidRPr="00000000">
              <w:rPr>
                <w:rtl w:val="0"/>
              </w:rPr>
              <w:t xml:space="preserve">Tình trạng học vụ</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rPr/>
            </w:pPr>
            <w:r w:rsidDel="00000000" w:rsidR="00000000" w:rsidRPr="00000000">
              <w:rPr>
                <w:rtl w:val="0"/>
              </w:rPr>
              <w:t xml:space="preserve">Integer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rPr/>
            </w:pPr>
            <w:r w:rsidDel="00000000" w:rsidR="00000000" w:rsidRPr="00000000">
              <w:rPr>
                <w:rtl w:val="0"/>
              </w:rPr>
              <w:t xml:space="preserve">2, 5, 7, 8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rPr/>
            </w:pPr>
            <w:r w:rsidDel="00000000" w:rsidR="00000000" w:rsidRPr="00000000">
              <w:rPr>
                <w:i w:val="1"/>
                <w:rtl w:val="0"/>
              </w:rPr>
              <w:t xml:space="preserve">lydo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rPr/>
            </w:pPr>
            <w:r w:rsidDel="00000000" w:rsidR="00000000" w:rsidRPr="00000000">
              <w:rPr>
                <w:rtl w:val="0"/>
              </w:rPr>
              <w:t xml:space="preserve">Lý do xử lý học vụ</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rPr/>
            </w:pPr>
            <w:r w:rsidDel="00000000" w:rsidR="00000000" w:rsidRPr="00000000">
              <w:rPr>
                <w:rtl w:val="0"/>
              </w:rPr>
              <w:t xml:space="preserve">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rPr/>
            </w:pPr>
            <w:r w:rsidDel="00000000" w:rsidR="00000000" w:rsidRPr="00000000">
              <w:rPr>
                <w:i w:val="1"/>
                <w:rtl w:val="0"/>
              </w:rPr>
              <w:t xml:space="preserve">hocky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rPr/>
            </w:pPr>
            <w:r w:rsidDel="00000000" w:rsidR="00000000" w:rsidRPr="00000000">
              <w:rPr>
                <w:rtl w:val="0"/>
              </w:rPr>
              <w:t xml:space="preserve">Học kỳ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rPr/>
            </w:pPr>
            <w:r w:rsidDel="00000000" w:rsidR="00000000" w:rsidRPr="00000000">
              <w:rPr>
                <w:rtl w:val="0"/>
              </w:rPr>
              <w:t xml:space="preserve">Integer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rPr/>
            </w:pPr>
            <w:r w:rsidDel="00000000" w:rsidR="00000000" w:rsidRPr="00000000">
              <w:rPr>
                <w:rtl w:val="0"/>
              </w:rPr>
              <w:t xml:space="preserve">1, 2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rPr/>
            </w:pPr>
            <w:r w:rsidDel="00000000" w:rsidR="00000000" w:rsidRPr="00000000">
              <w:rPr>
                <w:i w:val="1"/>
                <w:rtl w:val="0"/>
              </w:rPr>
              <w:t xml:space="preserve">namhoc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rPr/>
            </w:pPr>
            <w:r w:rsidDel="00000000" w:rsidR="00000000" w:rsidRPr="00000000">
              <w:rPr>
                <w:rtl w:val="0"/>
              </w:rPr>
              <w:t xml:space="preserve">Năm học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rPr/>
            </w:pPr>
            <w:r w:rsidDel="00000000" w:rsidR="00000000" w:rsidRPr="00000000">
              <w:rPr>
                <w:rtl w:val="0"/>
              </w:rPr>
              <w:t xml:space="preserve">Integer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rPr/>
            </w:pPr>
            <w:r w:rsidDel="00000000" w:rsidR="00000000" w:rsidRPr="00000000">
              <w:rPr>
                <w:rtl w:val="0"/>
              </w:rPr>
              <w:t xml:space="preserve">2016 đến 2020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rPr>
                <w:i w:val="1"/>
              </w:rPr>
            </w:pPr>
            <w:r w:rsidDel="00000000" w:rsidR="00000000" w:rsidRPr="00000000">
              <w:rPr>
                <w:i w:val="1"/>
                <w:rtl w:val="0"/>
              </w:rPr>
              <w:t xml:space="preserve">soqd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rPr/>
            </w:pPr>
            <w:r w:rsidDel="00000000" w:rsidR="00000000" w:rsidRPr="00000000">
              <w:rPr>
                <w:rtl w:val="0"/>
              </w:rPr>
              <w:t xml:space="preserve">Số quy định xử lý học vụ</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rPr>
                <w:i w:val="1"/>
              </w:rPr>
            </w:pPr>
            <w:r w:rsidDel="00000000" w:rsidR="00000000" w:rsidRPr="00000000">
              <w:rPr>
                <w:i w:val="1"/>
                <w:rtl w:val="0"/>
              </w:rPr>
              <w:t xml:space="preserve">ngayqd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rPr/>
            </w:pPr>
            <w:r w:rsidDel="00000000" w:rsidR="00000000" w:rsidRPr="00000000">
              <w:rPr>
                <w:rtl w:val="0"/>
              </w:rPr>
              <w:t xml:space="preserve">Ngày quyết định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rPr/>
            </w:pPr>
            <w:r w:rsidDel="00000000" w:rsidR="00000000" w:rsidRPr="00000000">
              <w:rPr>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rPr/>
            </w:pPr>
            <w:r w:rsidDel="00000000" w:rsidR="00000000" w:rsidRPr="00000000">
              <w:rPr>
                <w:rtl w:val="0"/>
              </w:rPr>
            </w:r>
          </w:p>
        </w:tc>
      </w:tr>
    </w:tbl>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3ky6rz" w:id="22"/>
      <w:bookmarkEnd w:id="22"/>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Bảng 2.6:</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Bảng mô tả thông tin dữ liệu XLHV</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3"/>
        <w:spacing w:line="360" w:lineRule="auto"/>
        <w:rPr>
          <w:i w:val="1"/>
        </w:rPr>
      </w:pPr>
      <w:bookmarkStart w:colFirst="0" w:colLast="0" w:name="_heading=h.2iq8gzs" w:id="23"/>
      <w:bookmarkEnd w:id="23"/>
      <w:r w:rsidDel="00000000" w:rsidR="00000000" w:rsidRPr="00000000">
        <w:rPr>
          <w:rtl w:val="0"/>
        </w:rPr>
        <w:t xml:space="preserve">2.2.6.</w:t>
        <w:tab/>
        <w:t xml:space="preserve">Bảng </w:t>
      </w:r>
      <w:r w:rsidDel="00000000" w:rsidR="00000000" w:rsidRPr="00000000">
        <w:rPr>
          <w:i w:val="1"/>
          <w:rtl w:val="0"/>
        </w:rPr>
        <w:t xml:space="preserve">drl_full</w:t>
      </w:r>
    </w:p>
    <w:tbl>
      <w:tblPr>
        <w:tblStyle w:val="Table8"/>
        <w:tblW w:w="96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0"/>
        <w:gridCol w:w="2700"/>
        <w:gridCol w:w="2250"/>
        <w:gridCol w:w="2430"/>
        <w:tblGridChange w:id="0">
          <w:tblGrid>
            <w:gridCol w:w="2240"/>
            <w:gridCol w:w="2700"/>
            <w:gridCol w:w="2250"/>
            <w:gridCol w:w="24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CF">
            <w:pPr>
              <w:jc w:val="center"/>
              <w:rPr/>
            </w:pPr>
            <w:r w:rsidDel="00000000" w:rsidR="00000000" w:rsidRPr="00000000">
              <w:rPr>
                <w:b w:val="1"/>
                <w:rtl w:val="0"/>
              </w:rPr>
              <w:t xml:space="preserve">Thuộc tính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0">
            <w:pPr>
              <w:jc w:val="center"/>
              <w:rPr/>
            </w:pPr>
            <w:r w:rsidDel="00000000" w:rsidR="00000000" w:rsidRPr="00000000">
              <w:rPr>
                <w:b w:val="1"/>
                <w:rtl w:val="0"/>
              </w:rPr>
              <w:t xml:space="preserve">Nội dung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1">
            <w:pPr>
              <w:jc w:val="center"/>
              <w:rPr/>
            </w:pPr>
            <w:r w:rsidDel="00000000" w:rsidR="00000000" w:rsidRPr="00000000">
              <w:rPr>
                <w:b w:val="1"/>
                <w:rtl w:val="0"/>
              </w:rPr>
              <w:t xml:space="preserve">Kiểu dữ liệu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2">
            <w:pPr>
              <w:jc w:val="center"/>
              <w:rPr/>
            </w:pPr>
            <w:r w:rsidDel="00000000" w:rsidR="00000000" w:rsidRPr="00000000">
              <w:rPr>
                <w:b w:val="1"/>
                <w:rtl w:val="0"/>
              </w:rPr>
              <w:t xml:space="preserve">Miền giá trị</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rPr/>
            </w:pPr>
            <w:r w:rsidDel="00000000" w:rsidR="00000000" w:rsidRPr="00000000">
              <w:rPr>
                <w:i w:val="1"/>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rPr/>
            </w:pPr>
            <w:r w:rsidDel="00000000" w:rsidR="00000000" w:rsidRPr="00000000">
              <w:rPr>
                <w:rtl w:val="0"/>
              </w:rPr>
              <w:t xml:space="preserve">Interger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rPr/>
            </w:pPr>
            <w:r w:rsidDel="00000000" w:rsidR="00000000" w:rsidRPr="00000000">
              <w:rPr>
                <w:i w:val="1"/>
                <w:rtl w:val="0"/>
              </w:rPr>
              <w:t xml:space="preserve">mssv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rPr/>
            </w:pPr>
            <w:r w:rsidDel="00000000" w:rsidR="00000000" w:rsidRPr="00000000">
              <w:rPr>
                <w:rtl w:val="0"/>
              </w:rPr>
              <w:t xml:space="preserve">Mã số sinh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rPr/>
            </w:pPr>
            <w:r w:rsidDel="00000000" w:rsidR="00000000" w:rsidRPr="00000000">
              <w:rPr>
                <w:rtl w:val="0"/>
              </w:rPr>
              <w:t xml:space="preserve">Uniqueidentifier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rPr/>
            </w:pPr>
            <w:r w:rsidDel="00000000" w:rsidR="00000000" w:rsidRPr="00000000">
              <w:rPr>
                <w:i w:val="1"/>
                <w:rtl w:val="0"/>
              </w:rPr>
              <w:t xml:space="preserve">lopsh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rPr/>
            </w:pPr>
            <w:r w:rsidDel="00000000" w:rsidR="00000000" w:rsidRPr="00000000">
              <w:rPr>
                <w:rtl w:val="0"/>
              </w:rPr>
              <w:t xml:space="preserve">Lớp sinh hoạt của sinh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E">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rPr/>
            </w:pPr>
            <w:r w:rsidDel="00000000" w:rsidR="00000000" w:rsidRPr="00000000">
              <w:rPr>
                <w:i w:val="1"/>
                <w:rtl w:val="0"/>
              </w:rPr>
              <w:t xml:space="preserve">hocky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rPr/>
            </w:pPr>
            <w:r w:rsidDel="00000000" w:rsidR="00000000" w:rsidRPr="00000000">
              <w:rPr>
                <w:rtl w:val="0"/>
              </w:rPr>
              <w:t xml:space="preserve">Học kỳ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rPr/>
            </w:pPr>
            <w:r w:rsidDel="00000000" w:rsidR="00000000" w:rsidRPr="00000000">
              <w:rPr>
                <w:rtl w:val="0"/>
              </w:rPr>
              <w:t xml:space="preserve">Integer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rPr/>
            </w:pPr>
            <w:r w:rsidDel="00000000" w:rsidR="00000000" w:rsidRPr="00000000">
              <w:rPr>
                <w:rtl w:val="0"/>
              </w:rPr>
              <w:t xml:space="preserve">1,2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rPr/>
            </w:pPr>
            <w:r w:rsidDel="00000000" w:rsidR="00000000" w:rsidRPr="00000000">
              <w:rPr>
                <w:i w:val="1"/>
                <w:rtl w:val="0"/>
              </w:rPr>
              <w:t xml:space="preserve">namhoc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rPr/>
            </w:pPr>
            <w:r w:rsidDel="00000000" w:rsidR="00000000" w:rsidRPr="00000000">
              <w:rPr>
                <w:rtl w:val="0"/>
              </w:rPr>
              <w:t xml:space="preserve">Năm học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rPr/>
            </w:pPr>
            <w:r w:rsidDel="00000000" w:rsidR="00000000" w:rsidRPr="00000000">
              <w:rPr>
                <w:rtl w:val="0"/>
              </w:rPr>
              <w:t xml:space="preserve">Integer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rPr/>
            </w:pPr>
            <w:r w:rsidDel="00000000" w:rsidR="00000000" w:rsidRPr="00000000">
              <w:rPr>
                <w:rtl w:val="0"/>
              </w:rPr>
              <w:t xml:space="preserve">2009 tới 2022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rPr/>
            </w:pPr>
            <w:r w:rsidDel="00000000" w:rsidR="00000000" w:rsidRPr="00000000">
              <w:rPr>
                <w:i w:val="1"/>
                <w:rtl w:val="0"/>
              </w:rPr>
              <w:t xml:space="preserve">drl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rPr/>
            </w:pPr>
            <w:r w:rsidDel="00000000" w:rsidR="00000000" w:rsidRPr="00000000">
              <w:rPr>
                <w:rtl w:val="0"/>
              </w:rPr>
              <w:t xml:space="preserve">Điểm rèn luyện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rPr/>
            </w:pPr>
            <w:r w:rsidDel="00000000" w:rsidR="00000000" w:rsidRPr="00000000">
              <w:rPr>
                <w:rtl w:val="0"/>
              </w:rPr>
              <w:t xml:space="preserve">Interger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A">
            <w:pPr>
              <w:rPr/>
            </w:pPr>
            <w:r w:rsidDel="00000000" w:rsidR="00000000" w:rsidRPr="00000000">
              <w:rPr>
                <w:rtl w:val="0"/>
              </w:rPr>
              <w:t xml:space="preserve">-45 tới 122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rPr>
                <w:i w:val="1"/>
              </w:rPr>
            </w:pPr>
            <w:r w:rsidDel="00000000" w:rsidR="00000000" w:rsidRPr="00000000">
              <w:rPr>
                <w:i w:val="1"/>
                <w:rtl w:val="0"/>
              </w:rPr>
              <w:t xml:space="preserve">ghichu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rPr/>
            </w:pPr>
            <w:r w:rsidDel="00000000" w:rsidR="00000000" w:rsidRPr="00000000">
              <w:rPr>
                <w:rtl w:val="0"/>
              </w:rPr>
              <w:t xml:space="preserve">Ghi chú</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rPr/>
            </w:pPr>
            <w:r w:rsidDel="00000000" w:rsidR="00000000" w:rsidRPr="00000000">
              <w:rPr>
                <w:rtl w:val="0"/>
              </w:rPr>
            </w:r>
          </w:p>
        </w:tc>
      </w:tr>
    </w:tbl>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xvir7l" w:id="24"/>
      <w:bookmarkEnd w:id="24"/>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Bảng 2.7:</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Bảng mô tả thông tin dữ liệu drl_full</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3"/>
        <w:spacing w:line="360" w:lineRule="auto"/>
        <w:rPr>
          <w:i w:val="1"/>
        </w:rPr>
      </w:pPr>
      <w:bookmarkStart w:colFirst="0" w:colLast="0" w:name="_heading=h.3hv69ve" w:id="25"/>
      <w:bookmarkEnd w:id="25"/>
      <w:r w:rsidDel="00000000" w:rsidR="00000000" w:rsidRPr="00000000">
        <w:rPr>
          <w:rtl w:val="0"/>
        </w:rPr>
        <w:t xml:space="preserve">2.2.7.</w:t>
        <w:tab/>
        <w:t xml:space="preserve">Bảng </w:t>
      </w:r>
      <w:r w:rsidDel="00000000" w:rsidR="00000000" w:rsidRPr="00000000">
        <w:rPr>
          <w:i w:val="1"/>
          <w:rtl w:val="0"/>
        </w:rPr>
        <w:t xml:space="preserve">baoluu</w:t>
      </w:r>
    </w:p>
    <w:tbl>
      <w:tblPr>
        <w:tblStyle w:val="Table9"/>
        <w:tblW w:w="96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0"/>
        <w:gridCol w:w="2700"/>
        <w:gridCol w:w="2250"/>
        <w:gridCol w:w="2430"/>
        <w:tblGridChange w:id="0">
          <w:tblGrid>
            <w:gridCol w:w="2240"/>
            <w:gridCol w:w="2700"/>
            <w:gridCol w:w="2250"/>
            <w:gridCol w:w="24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2">
            <w:pPr>
              <w:jc w:val="center"/>
              <w:rPr/>
            </w:pPr>
            <w:r w:rsidDel="00000000" w:rsidR="00000000" w:rsidRPr="00000000">
              <w:rPr>
                <w:b w:val="1"/>
                <w:rtl w:val="0"/>
              </w:rPr>
              <w:t xml:space="preserve">Thuộc tính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3">
            <w:pPr>
              <w:jc w:val="center"/>
              <w:rPr/>
            </w:pPr>
            <w:r w:rsidDel="00000000" w:rsidR="00000000" w:rsidRPr="00000000">
              <w:rPr>
                <w:b w:val="1"/>
                <w:rtl w:val="0"/>
              </w:rPr>
              <w:t xml:space="preserve">Nội dung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4">
            <w:pPr>
              <w:jc w:val="center"/>
              <w:rPr/>
            </w:pPr>
            <w:r w:rsidDel="00000000" w:rsidR="00000000" w:rsidRPr="00000000">
              <w:rPr>
                <w:b w:val="1"/>
                <w:rtl w:val="0"/>
              </w:rPr>
              <w:t xml:space="preserve">Kiểu dữ liệu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5">
            <w:pPr>
              <w:jc w:val="center"/>
              <w:rPr/>
            </w:pPr>
            <w:r w:rsidDel="00000000" w:rsidR="00000000" w:rsidRPr="00000000">
              <w:rPr>
                <w:b w:val="1"/>
                <w:rtl w:val="0"/>
              </w:rPr>
              <w:t xml:space="preserve">Miền giá trị</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6">
            <w:pPr>
              <w:rPr/>
            </w:pPr>
            <w:r w:rsidDel="00000000" w:rsidR="00000000" w:rsidRPr="00000000">
              <w:rPr>
                <w:i w:val="1"/>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rPr/>
            </w:pPr>
            <w:r w:rsidDel="00000000" w:rsidR="00000000" w:rsidRPr="00000000">
              <w:rPr>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rPr/>
            </w:pPr>
            <w:r w:rsidDel="00000000" w:rsidR="00000000" w:rsidRPr="00000000">
              <w:rPr>
                <w:rtl w:val="0"/>
              </w:rPr>
              <w:t xml:space="preserve">Integer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rPr/>
            </w:pPr>
            <w:r w:rsidDel="00000000" w:rsidR="00000000" w:rsidRPr="00000000">
              <w:rPr>
                <w:i w:val="1"/>
                <w:rtl w:val="0"/>
              </w:rPr>
              <w:t xml:space="preserve">mssv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rPr/>
            </w:pPr>
            <w:r w:rsidDel="00000000" w:rsidR="00000000" w:rsidRPr="00000000">
              <w:rPr>
                <w:rtl w:val="0"/>
              </w:rPr>
              <w:t xml:space="preserve">Mã số sinh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rPr/>
            </w:pPr>
            <w:r w:rsidDel="00000000" w:rsidR="00000000" w:rsidRPr="00000000">
              <w:rPr>
                <w:rtl w:val="0"/>
              </w:rPr>
              <w:t xml:space="preserve">Uniqueidentifier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rPr/>
            </w:pPr>
            <w:r w:rsidDel="00000000" w:rsidR="00000000" w:rsidRPr="00000000">
              <w:rPr>
                <w:i w:val="1"/>
                <w:rtl w:val="0"/>
              </w:rPr>
              <w:t xml:space="preserve">tinhtrang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rPr/>
            </w:pPr>
            <w:r w:rsidDel="00000000" w:rsidR="00000000" w:rsidRPr="00000000">
              <w:rPr>
                <w:rtl w:val="0"/>
              </w:rPr>
              <w:t xml:space="preserve">Tình trạng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rPr/>
            </w:pPr>
            <w:r w:rsidDel="00000000" w:rsidR="00000000" w:rsidRPr="00000000">
              <w:rPr>
                <w:rtl w:val="0"/>
              </w:rPr>
              <w:t xml:space="preserve">Integer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rPr/>
            </w:pPr>
            <w:r w:rsidDel="00000000" w:rsidR="00000000" w:rsidRPr="00000000">
              <w:rPr>
                <w:rtl w:val="0"/>
              </w:rPr>
              <w:t xml:space="preserve">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rPr/>
            </w:pPr>
            <w:r w:rsidDel="00000000" w:rsidR="00000000" w:rsidRPr="00000000">
              <w:rPr>
                <w:i w:val="1"/>
                <w:rtl w:val="0"/>
              </w:rPr>
              <w:t xml:space="preserve">lydo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rPr/>
            </w:pPr>
            <w:r w:rsidDel="00000000" w:rsidR="00000000" w:rsidRPr="00000000">
              <w:rPr>
                <w:rtl w:val="0"/>
              </w:rPr>
              <w:t xml:space="preserve">Lý do bảo lưu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rPr/>
            </w:pPr>
            <w:r w:rsidDel="00000000" w:rsidR="00000000" w:rsidRPr="00000000">
              <w:rPr>
                <w:rtl w:val="0"/>
              </w:rPr>
              <w:t xml:space="preserve">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rPr/>
            </w:pPr>
            <w:r w:rsidDel="00000000" w:rsidR="00000000" w:rsidRPr="00000000">
              <w:rPr>
                <w:i w:val="1"/>
                <w:rtl w:val="0"/>
              </w:rPr>
              <w:t xml:space="preserve">hocky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rPr/>
            </w:pPr>
            <w:r w:rsidDel="00000000" w:rsidR="00000000" w:rsidRPr="00000000">
              <w:rPr>
                <w:rtl w:val="0"/>
              </w:rPr>
              <w:t xml:space="preserve">Học kỳ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rPr/>
            </w:pPr>
            <w:r w:rsidDel="00000000" w:rsidR="00000000" w:rsidRPr="00000000">
              <w:rPr>
                <w:rtl w:val="0"/>
              </w:rPr>
              <w:t xml:space="preserve">Integer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rPr/>
            </w:pPr>
            <w:r w:rsidDel="00000000" w:rsidR="00000000" w:rsidRPr="00000000">
              <w:rPr>
                <w:rtl w:val="0"/>
              </w:rPr>
              <w:t xml:space="preserve">1, 2, 3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rPr/>
            </w:pPr>
            <w:r w:rsidDel="00000000" w:rsidR="00000000" w:rsidRPr="00000000">
              <w:rPr>
                <w:i w:val="1"/>
                <w:rtl w:val="0"/>
              </w:rPr>
              <w:t xml:space="preserve">namhoc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rPr/>
            </w:pPr>
            <w:r w:rsidDel="00000000" w:rsidR="00000000" w:rsidRPr="00000000">
              <w:rPr>
                <w:rtl w:val="0"/>
              </w:rPr>
              <w:t xml:space="preserve">Năm học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rPr/>
            </w:pPr>
            <w:r w:rsidDel="00000000" w:rsidR="00000000" w:rsidRPr="00000000">
              <w:rPr>
                <w:rtl w:val="0"/>
              </w:rPr>
              <w:t xml:space="preserve">Integer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rPr/>
            </w:pPr>
            <w:r w:rsidDel="00000000" w:rsidR="00000000" w:rsidRPr="00000000">
              <w:rPr>
                <w:rtl w:val="0"/>
              </w:rPr>
              <w:t xml:space="preserve">2016 đến 2020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rPr>
                <w:i w:val="1"/>
              </w:rPr>
            </w:pPr>
            <w:r w:rsidDel="00000000" w:rsidR="00000000" w:rsidRPr="00000000">
              <w:rPr>
                <w:i w:val="1"/>
                <w:rtl w:val="0"/>
              </w:rPr>
              <w:t xml:space="preserve">soqd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rPr/>
            </w:pPr>
            <w:r w:rsidDel="00000000" w:rsidR="00000000" w:rsidRPr="00000000">
              <w:rPr>
                <w:rtl w:val="0"/>
              </w:rPr>
              <w:t xml:space="preserve">Số quyết định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rPr>
                <w:i w:val="1"/>
              </w:rPr>
            </w:pPr>
            <w:r w:rsidDel="00000000" w:rsidR="00000000" w:rsidRPr="00000000">
              <w:rPr>
                <w:i w:val="1"/>
                <w:rtl w:val="0"/>
              </w:rPr>
              <w:t xml:space="preserve">ngayqd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rPr/>
            </w:pPr>
            <w:r w:rsidDel="00000000" w:rsidR="00000000" w:rsidRPr="00000000">
              <w:rPr>
                <w:rtl w:val="0"/>
              </w:rPr>
              <w:t xml:space="preserve">Ngày quyết định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rPr/>
            </w:pPr>
            <w:r w:rsidDel="00000000" w:rsidR="00000000" w:rsidRPr="00000000">
              <w:rPr>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rPr/>
            </w:pPr>
            <w:r w:rsidDel="00000000" w:rsidR="00000000" w:rsidRPr="00000000">
              <w:rPr>
                <w:rtl w:val="0"/>
              </w:rPr>
            </w:r>
          </w:p>
        </w:tc>
      </w:tr>
    </w:tbl>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x0gk37" w:id="26"/>
      <w:bookmarkEnd w:id="26"/>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Bảng 2.8:</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Bảng mô tả thông tin dữ liệu baoluu</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3"/>
        <w:spacing w:line="360" w:lineRule="auto"/>
        <w:rPr>
          <w:i w:val="1"/>
        </w:rPr>
      </w:pPr>
      <w:bookmarkStart w:colFirst="0" w:colLast="0" w:name="_heading=h.4h042r0" w:id="27"/>
      <w:bookmarkEnd w:id="27"/>
      <w:r w:rsidDel="00000000" w:rsidR="00000000" w:rsidRPr="00000000">
        <w:rPr>
          <w:rtl w:val="0"/>
        </w:rPr>
        <w:t xml:space="preserve">2.2.8.</w:t>
        <w:tab/>
        <w:t xml:space="preserve">Bảng </w:t>
      </w:r>
      <w:r w:rsidDel="00000000" w:rsidR="00000000" w:rsidRPr="00000000">
        <w:rPr>
          <w:i w:val="1"/>
          <w:rtl w:val="0"/>
        </w:rPr>
        <w:t xml:space="preserve">totnghiep</w:t>
      </w:r>
    </w:p>
    <w:tbl>
      <w:tblPr>
        <w:tblStyle w:val="Table10"/>
        <w:tblW w:w="96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0"/>
        <w:gridCol w:w="2700"/>
        <w:gridCol w:w="2250"/>
        <w:gridCol w:w="2430"/>
        <w:tblGridChange w:id="0">
          <w:tblGrid>
            <w:gridCol w:w="2240"/>
            <w:gridCol w:w="2700"/>
            <w:gridCol w:w="2250"/>
            <w:gridCol w:w="24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9">
            <w:pPr>
              <w:jc w:val="center"/>
              <w:rPr/>
            </w:pPr>
            <w:r w:rsidDel="00000000" w:rsidR="00000000" w:rsidRPr="00000000">
              <w:rPr>
                <w:b w:val="1"/>
                <w:rtl w:val="0"/>
              </w:rPr>
              <w:t xml:space="preserve">Thuộc tính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A">
            <w:pPr>
              <w:jc w:val="center"/>
              <w:rPr/>
            </w:pPr>
            <w:r w:rsidDel="00000000" w:rsidR="00000000" w:rsidRPr="00000000">
              <w:rPr>
                <w:b w:val="1"/>
                <w:rtl w:val="0"/>
              </w:rPr>
              <w:t xml:space="preserve">Nội dung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B">
            <w:pPr>
              <w:jc w:val="center"/>
              <w:rPr/>
            </w:pPr>
            <w:r w:rsidDel="00000000" w:rsidR="00000000" w:rsidRPr="00000000">
              <w:rPr>
                <w:b w:val="1"/>
                <w:rtl w:val="0"/>
              </w:rPr>
              <w:t xml:space="preserve">Kiểu dữ liệu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C">
            <w:pPr>
              <w:jc w:val="center"/>
              <w:rPr/>
            </w:pPr>
            <w:r w:rsidDel="00000000" w:rsidR="00000000" w:rsidRPr="00000000">
              <w:rPr>
                <w:b w:val="1"/>
                <w:rtl w:val="0"/>
              </w:rPr>
              <w:t xml:space="preserve">Miền giá trị</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rPr/>
            </w:pPr>
            <w:r w:rsidDel="00000000" w:rsidR="00000000" w:rsidRPr="00000000">
              <w:rPr>
                <w:i w:val="1"/>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rPr/>
            </w:pPr>
            <w:r w:rsidDel="00000000" w:rsidR="00000000" w:rsidRPr="00000000">
              <w:rPr>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rPr/>
            </w:pPr>
            <w:r w:rsidDel="00000000" w:rsidR="00000000" w:rsidRPr="00000000">
              <w:rPr>
                <w:rtl w:val="0"/>
              </w:rPr>
              <w:t xml:space="preserve">Interger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rPr/>
            </w:pPr>
            <w:r w:rsidDel="00000000" w:rsidR="00000000" w:rsidRPr="00000000">
              <w:rPr>
                <w:i w:val="1"/>
                <w:rtl w:val="0"/>
              </w:rPr>
              <w:t xml:space="preserve">mssv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rPr/>
            </w:pPr>
            <w:r w:rsidDel="00000000" w:rsidR="00000000" w:rsidRPr="00000000">
              <w:rPr>
                <w:rtl w:val="0"/>
              </w:rPr>
              <w:t xml:space="preserve">Mã số sinh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rPr/>
            </w:pPr>
            <w:r w:rsidDel="00000000" w:rsidR="00000000" w:rsidRPr="00000000">
              <w:rPr>
                <w:rtl w:val="0"/>
              </w:rPr>
              <w:t xml:space="preserve">Uniqueidentifier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4">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rPr/>
            </w:pPr>
            <w:r w:rsidDel="00000000" w:rsidR="00000000" w:rsidRPr="00000000">
              <w:rPr>
                <w:i w:val="1"/>
                <w:rtl w:val="0"/>
              </w:rPr>
              <w:t xml:space="preserve">xeploai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rPr/>
            </w:pPr>
            <w:r w:rsidDel="00000000" w:rsidR="00000000" w:rsidRPr="00000000">
              <w:rPr>
                <w:rtl w:val="0"/>
              </w:rPr>
              <w:t xml:space="preserve">Xếp loại tốt nghiệp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rPr/>
            </w:pPr>
            <w:r w:rsidDel="00000000" w:rsidR="00000000" w:rsidRPr="00000000">
              <w:rPr>
                <w:rtl w:val="0"/>
              </w:rPr>
              <w:t xml:space="preserve">Trung bình Khá, TB Khá,Khá, Giỏi, Xuất sắc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rPr/>
            </w:pPr>
            <w:r w:rsidDel="00000000" w:rsidR="00000000" w:rsidRPr="00000000">
              <w:rPr>
                <w:i w:val="1"/>
                <w:rtl w:val="0"/>
              </w:rPr>
              <w:t xml:space="preserve">soquyetdinh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rPr/>
            </w:pPr>
            <w:r w:rsidDel="00000000" w:rsidR="00000000" w:rsidRPr="00000000">
              <w:rPr>
                <w:rtl w:val="0"/>
              </w:rPr>
              <w:t xml:space="preserve">Số quyết định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rPr/>
            </w:pPr>
            <w:r w:rsidDel="00000000" w:rsidR="00000000" w:rsidRPr="00000000">
              <w:rPr>
                <w:rtl w:val="0"/>
              </w:rPr>
              <w:t xml:space="preserve">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rPr/>
            </w:pPr>
            <w:r w:rsidDel="00000000" w:rsidR="00000000" w:rsidRPr="00000000">
              <w:rPr>
                <w:i w:val="1"/>
                <w:rtl w:val="0"/>
              </w:rPr>
              <w:t xml:space="preserve">ngaycapvb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rPr/>
            </w:pPr>
            <w:r w:rsidDel="00000000" w:rsidR="00000000" w:rsidRPr="00000000">
              <w:rPr>
                <w:rtl w:val="0"/>
              </w:rPr>
              <w:t xml:space="preserve">Ngày cấp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rPr/>
            </w:pPr>
            <w:r w:rsidDel="00000000" w:rsidR="00000000" w:rsidRPr="00000000">
              <w:rPr>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rPr/>
            </w:pPr>
            <w:r w:rsidDel="00000000" w:rsidR="00000000" w:rsidRPr="00000000">
              <w:rPr>
                <w:rtl w:val="0"/>
              </w:rPr>
            </w:r>
          </w:p>
        </w:tc>
      </w:tr>
    </w:tbl>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w5ecyt" w:id="28"/>
      <w:bookmarkEnd w:id="28"/>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Bảng 2.9:</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Bảng mô tả thông tin dữ liệu totnghiep</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3"/>
        <w:spacing w:line="360" w:lineRule="auto"/>
        <w:rPr/>
      </w:pPr>
      <w:bookmarkStart w:colFirst="0" w:colLast="0" w:name="_heading=h.1baon6m" w:id="29"/>
      <w:bookmarkEnd w:id="29"/>
      <w:r w:rsidDel="00000000" w:rsidR="00000000" w:rsidRPr="00000000">
        <w:rPr>
          <w:rtl w:val="0"/>
        </w:rPr>
        <w:t xml:space="preserve">2.2.9.</w:t>
        <w:tab/>
        <w:t xml:space="preserve">Bảng </w:t>
      </w:r>
      <w:r w:rsidDel="00000000" w:rsidR="00000000" w:rsidRPr="00000000">
        <w:rPr>
          <w:i w:val="1"/>
          <w:rtl w:val="0"/>
        </w:rPr>
        <w:t xml:space="preserve">sinhvien_dtb_hocky</w:t>
      </w:r>
      <w:r w:rsidDel="00000000" w:rsidR="00000000" w:rsidRPr="00000000">
        <w:rPr>
          <w:rtl w:val="0"/>
        </w:rPr>
      </w:r>
    </w:p>
    <w:tbl>
      <w:tblPr>
        <w:tblStyle w:val="Table11"/>
        <w:tblW w:w="96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0"/>
        <w:gridCol w:w="2700"/>
        <w:gridCol w:w="2250"/>
        <w:gridCol w:w="2430"/>
        <w:tblGridChange w:id="0">
          <w:tblGrid>
            <w:gridCol w:w="2240"/>
            <w:gridCol w:w="2700"/>
            <w:gridCol w:w="2250"/>
            <w:gridCol w:w="24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4">
            <w:pPr>
              <w:jc w:val="center"/>
              <w:rPr/>
            </w:pPr>
            <w:r w:rsidDel="00000000" w:rsidR="00000000" w:rsidRPr="00000000">
              <w:rPr>
                <w:b w:val="1"/>
                <w:rtl w:val="0"/>
              </w:rPr>
              <w:t xml:space="preserve">Thuộc tính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5">
            <w:pPr>
              <w:jc w:val="center"/>
              <w:rPr/>
            </w:pPr>
            <w:r w:rsidDel="00000000" w:rsidR="00000000" w:rsidRPr="00000000">
              <w:rPr>
                <w:b w:val="1"/>
                <w:rtl w:val="0"/>
              </w:rPr>
              <w:t xml:space="preserve">Nội dung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6">
            <w:pPr>
              <w:jc w:val="center"/>
              <w:rPr/>
            </w:pPr>
            <w:r w:rsidDel="00000000" w:rsidR="00000000" w:rsidRPr="00000000">
              <w:rPr>
                <w:b w:val="1"/>
                <w:rtl w:val="0"/>
              </w:rPr>
              <w:t xml:space="preserve">Kiểu dữ liệu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7">
            <w:pPr>
              <w:jc w:val="center"/>
              <w:rPr/>
            </w:pPr>
            <w:r w:rsidDel="00000000" w:rsidR="00000000" w:rsidRPr="00000000">
              <w:rPr>
                <w:b w:val="1"/>
                <w:rtl w:val="0"/>
              </w:rPr>
              <w:t xml:space="preserve">Miền giá trị</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rPr/>
            </w:pPr>
            <w:r w:rsidDel="00000000" w:rsidR="00000000" w:rsidRPr="00000000">
              <w:rPr>
                <w:i w:val="1"/>
                <w:rtl w:val="0"/>
              </w:rPr>
              <w:t xml:space="preserve">mssv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rPr/>
            </w:pPr>
            <w:r w:rsidDel="00000000" w:rsidR="00000000" w:rsidRPr="00000000">
              <w:rPr>
                <w:rtl w:val="0"/>
              </w:rPr>
              <w:t xml:space="preserve">Mã số sinh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A">
            <w:pPr>
              <w:rPr/>
            </w:pPr>
            <w:r w:rsidDel="00000000" w:rsidR="00000000" w:rsidRPr="00000000">
              <w:rPr>
                <w:rtl w:val="0"/>
              </w:rPr>
              <w:t xml:space="preserve">Uniqueidentifier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C">
            <w:pPr>
              <w:rPr/>
            </w:pPr>
            <w:r w:rsidDel="00000000" w:rsidR="00000000" w:rsidRPr="00000000">
              <w:rPr>
                <w:i w:val="1"/>
                <w:rtl w:val="0"/>
              </w:rPr>
              <w:t xml:space="preserve">hocky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D">
            <w:pPr>
              <w:rPr/>
            </w:pPr>
            <w:r w:rsidDel="00000000" w:rsidR="00000000" w:rsidRPr="00000000">
              <w:rPr>
                <w:rtl w:val="0"/>
              </w:rPr>
              <w:t xml:space="preserve">Học kỳ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E">
            <w:pPr>
              <w:rPr/>
            </w:pPr>
            <w:r w:rsidDel="00000000" w:rsidR="00000000" w:rsidRPr="00000000">
              <w:rPr>
                <w:rtl w:val="0"/>
              </w:rPr>
              <w:t xml:space="preserve">Interger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rPr/>
            </w:pPr>
            <w:r w:rsidDel="00000000" w:rsidR="00000000" w:rsidRPr="00000000">
              <w:rPr>
                <w:rtl w:val="0"/>
              </w:rPr>
              <w:t xml:space="preserve">1 đến 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rPr/>
            </w:pPr>
            <w:r w:rsidDel="00000000" w:rsidR="00000000" w:rsidRPr="00000000">
              <w:rPr>
                <w:i w:val="1"/>
                <w:rtl w:val="0"/>
              </w:rPr>
              <w:t xml:space="preserve">namhoc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1">
            <w:pPr>
              <w:rPr/>
            </w:pPr>
            <w:r w:rsidDel="00000000" w:rsidR="00000000" w:rsidRPr="00000000">
              <w:rPr>
                <w:rtl w:val="0"/>
              </w:rPr>
              <w:t xml:space="preserve">Năm học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2">
            <w:pPr>
              <w:rPr/>
            </w:pPr>
            <w:r w:rsidDel="00000000" w:rsidR="00000000" w:rsidRPr="00000000">
              <w:rPr>
                <w:rtl w:val="0"/>
              </w:rPr>
              <w:t xml:space="preserve">Interger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3">
            <w:pPr>
              <w:rPr/>
            </w:pPr>
            <w:r w:rsidDel="00000000" w:rsidR="00000000" w:rsidRPr="00000000">
              <w:rPr>
                <w:rtl w:val="0"/>
              </w:rPr>
              <w:t xml:space="preserve">2013 đến 2021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4">
            <w:pPr>
              <w:rPr/>
            </w:pPr>
            <w:r w:rsidDel="00000000" w:rsidR="00000000" w:rsidRPr="00000000">
              <w:rPr>
                <w:i w:val="1"/>
                <w:rtl w:val="0"/>
              </w:rPr>
              <w:t xml:space="preserve">dtbhk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5">
            <w:pPr>
              <w:rPr/>
            </w:pPr>
            <w:r w:rsidDel="00000000" w:rsidR="00000000" w:rsidRPr="00000000">
              <w:rPr>
                <w:rtl w:val="0"/>
              </w:rPr>
              <w:t xml:space="preserve">Điểm trung bình học kỳ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6">
            <w:pPr>
              <w:rPr/>
            </w:pPr>
            <w:r w:rsidDel="00000000" w:rsidR="00000000" w:rsidRPr="00000000">
              <w:rPr>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7">
            <w:pPr>
              <w:rPr>
                <w:b w:val="1"/>
              </w:rPr>
            </w:pPr>
            <w:r w:rsidDel="00000000" w:rsidR="00000000" w:rsidRPr="00000000">
              <w:rPr>
                <w:rtl w:val="0"/>
              </w:rPr>
              <w:t xml:space="preserve">0.00 đến 10.00</w:t>
            </w: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9">
            <w:pPr>
              <w:rPr/>
            </w:pPr>
            <w:r w:rsidDel="00000000" w:rsidR="00000000" w:rsidRPr="00000000">
              <w:rPr>
                <w:i w:val="1"/>
                <w:rtl w:val="0"/>
              </w:rPr>
              <w:t xml:space="preserve">sotchk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rPr/>
            </w:pPr>
            <w:r w:rsidDel="00000000" w:rsidR="00000000" w:rsidRPr="00000000">
              <w:rPr>
                <w:rtl w:val="0"/>
              </w:rPr>
              <w:t xml:space="preserve">Số tín chỉ học kỳ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B">
            <w:pPr>
              <w:rPr/>
            </w:pPr>
            <w:r w:rsidDel="00000000" w:rsidR="00000000" w:rsidRPr="00000000">
              <w:rPr>
                <w:rtl w:val="0"/>
              </w:rPr>
              <w:t xml:space="preserve">Interger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C">
            <w:pPr>
              <w:rPr/>
            </w:pPr>
            <w:r w:rsidDel="00000000" w:rsidR="00000000" w:rsidRPr="00000000">
              <w:rPr>
                <w:rtl w:val="0"/>
              </w:rPr>
              <w:t xml:space="preserve">0 đến 30</w:t>
            </w:r>
          </w:p>
        </w:tc>
      </w:tr>
    </w:tbl>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vac5uf" w:id="30"/>
      <w:bookmarkEnd w:id="30"/>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Bảng 2.10:</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Bảng mô tả thông tin dữ liệu sinhvien_dtb_hocky</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3"/>
        <w:spacing w:line="360" w:lineRule="auto"/>
        <w:rPr/>
      </w:pPr>
      <w:bookmarkStart w:colFirst="0" w:colLast="0" w:name="_heading=h.2afmg28" w:id="31"/>
      <w:bookmarkEnd w:id="31"/>
      <w:r w:rsidDel="00000000" w:rsidR="00000000" w:rsidRPr="00000000">
        <w:rPr>
          <w:rtl w:val="0"/>
        </w:rPr>
        <w:t xml:space="preserve">2.2.10.</w:t>
        <w:tab/>
        <w:t xml:space="preserve"> Bảng </w:t>
      </w:r>
      <w:r w:rsidDel="00000000" w:rsidR="00000000" w:rsidRPr="00000000">
        <w:rPr>
          <w:i w:val="1"/>
          <w:rtl w:val="0"/>
        </w:rPr>
        <w:t xml:space="preserve">sinhvien_dtb_toankhoa</w:t>
      </w:r>
      <w:r w:rsidDel="00000000" w:rsidR="00000000" w:rsidRPr="00000000">
        <w:rPr>
          <w:rtl w:val="0"/>
        </w:rPr>
      </w:r>
    </w:p>
    <w:tbl>
      <w:tblPr>
        <w:tblStyle w:val="Table12"/>
        <w:tblW w:w="96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0"/>
        <w:gridCol w:w="2700"/>
        <w:gridCol w:w="2250"/>
        <w:gridCol w:w="2430"/>
        <w:tblGridChange w:id="0">
          <w:tblGrid>
            <w:gridCol w:w="2240"/>
            <w:gridCol w:w="2700"/>
            <w:gridCol w:w="2250"/>
            <w:gridCol w:w="24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0">
            <w:pPr>
              <w:jc w:val="center"/>
              <w:rPr/>
            </w:pPr>
            <w:r w:rsidDel="00000000" w:rsidR="00000000" w:rsidRPr="00000000">
              <w:rPr>
                <w:b w:val="1"/>
                <w:rtl w:val="0"/>
              </w:rPr>
              <w:t xml:space="preserve">Thuộc tính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1">
            <w:pPr>
              <w:jc w:val="center"/>
              <w:rPr/>
            </w:pPr>
            <w:r w:rsidDel="00000000" w:rsidR="00000000" w:rsidRPr="00000000">
              <w:rPr>
                <w:b w:val="1"/>
                <w:rtl w:val="0"/>
              </w:rPr>
              <w:t xml:space="preserve">Nội dung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2">
            <w:pPr>
              <w:jc w:val="center"/>
              <w:rPr/>
            </w:pPr>
            <w:r w:rsidDel="00000000" w:rsidR="00000000" w:rsidRPr="00000000">
              <w:rPr>
                <w:b w:val="1"/>
                <w:rtl w:val="0"/>
              </w:rPr>
              <w:t xml:space="preserve">Kiểu dữ liệu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3">
            <w:pPr>
              <w:jc w:val="center"/>
              <w:rPr/>
            </w:pPr>
            <w:r w:rsidDel="00000000" w:rsidR="00000000" w:rsidRPr="00000000">
              <w:rPr>
                <w:b w:val="1"/>
                <w:rtl w:val="0"/>
              </w:rPr>
              <w:t xml:space="preserve">Miền giá trị</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4">
            <w:pPr>
              <w:rPr/>
            </w:pPr>
            <w:r w:rsidDel="00000000" w:rsidR="00000000" w:rsidRPr="00000000">
              <w:rPr>
                <w:i w:val="1"/>
                <w:rtl w:val="0"/>
              </w:rPr>
              <w:t xml:space="preserve">mssv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5">
            <w:pPr>
              <w:rPr/>
            </w:pPr>
            <w:r w:rsidDel="00000000" w:rsidR="00000000" w:rsidRPr="00000000">
              <w:rPr>
                <w:rtl w:val="0"/>
              </w:rPr>
              <w:t xml:space="preserve">Mã số sinh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6">
            <w:pPr>
              <w:rPr/>
            </w:pPr>
            <w:r w:rsidDel="00000000" w:rsidR="00000000" w:rsidRPr="00000000">
              <w:rPr>
                <w:rtl w:val="0"/>
              </w:rPr>
              <w:t xml:space="preserve">Uniqueidentifier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7">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8">
            <w:pPr>
              <w:rPr/>
            </w:pPr>
            <w:r w:rsidDel="00000000" w:rsidR="00000000" w:rsidRPr="00000000">
              <w:rPr>
                <w:i w:val="1"/>
                <w:rtl w:val="0"/>
              </w:rPr>
              <w:t xml:space="preserve">dtb_toankhoa</w:t>
            </w: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A">
            <w:pPr>
              <w:rPr/>
            </w:pPr>
            <w:r w:rsidDel="00000000" w:rsidR="00000000" w:rsidRPr="00000000">
              <w:rPr>
                <w:rtl w:val="0"/>
              </w:rPr>
              <w:t xml:space="preserve">Điểm trung bình toàn khóa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B">
            <w:pPr>
              <w:rPr/>
            </w:pPr>
            <w:r w:rsidDel="00000000" w:rsidR="00000000" w:rsidRPr="00000000">
              <w:rPr>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C">
            <w:pPr>
              <w:rPr/>
            </w:pPr>
            <w:r w:rsidDel="00000000" w:rsidR="00000000" w:rsidRPr="00000000">
              <w:rPr>
                <w:rtl w:val="0"/>
              </w:rPr>
              <w:t xml:space="preserve">0.00 đến 9.66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D">
            <w:pPr>
              <w:rPr/>
            </w:pPr>
            <w:r w:rsidDel="00000000" w:rsidR="00000000" w:rsidRPr="00000000">
              <w:rPr>
                <w:i w:val="1"/>
                <w:rtl w:val="0"/>
              </w:rPr>
              <w:t xml:space="preserve">dtb_tichluy</w:t>
            </w: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F">
            <w:pPr>
              <w:rPr/>
            </w:pPr>
            <w:r w:rsidDel="00000000" w:rsidR="00000000" w:rsidRPr="00000000">
              <w:rPr>
                <w:rtl w:val="0"/>
              </w:rPr>
              <w:t xml:space="preserve">Điểm trung bình tích lũy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0">
            <w:pPr>
              <w:rPr/>
            </w:pPr>
            <w:r w:rsidDel="00000000" w:rsidR="00000000" w:rsidRPr="00000000">
              <w:rPr>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1">
            <w:pPr>
              <w:rPr/>
            </w:pPr>
            <w:r w:rsidDel="00000000" w:rsidR="00000000" w:rsidRPr="00000000">
              <w:rPr>
                <w:rtl w:val="0"/>
              </w:rPr>
              <w:t xml:space="preserve">0.00 đến 9.66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2">
            <w:pPr>
              <w:rPr/>
            </w:pPr>
            <w:r w:rsidDel="00000000" w:rsidR="00000000" w:rsidRPr="00000000">
              <w:rPr>
                <w:i w:val="1"/>
                <w:rtl w:val="0"/>
              </w:rPr>
              <w:t xml:space="preserve">sotc_tichluy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3">
            <w:pPr>
              <w:rPr/>
            </w:pPr>
            <w:r w:rsidDel="00000000" w:rsidR="00000000" w:rsidRPr="00000000">
              <w:rPr>
                <w:rtl w:val="0"/>
              </w:rPr>
              <w:t xml:space="preserve">Số tín chỉ tích lũy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4">
            <w:pPr>
              <w:rPr/>
            </w:pPr>
            <w:r w:rsidDel="00000000" w:rsidR="00000000" w:rsidRPr="00000000">
              <w:rPr>
                <w:rtl w:val="0"/>
              </w:rPr>
              <w:t xml:space="preserve">Interger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5">
            <w:pPr>
              <w:rPr/>
            </w:pPr>
            <w:r w:rsidDel="00000000" w:rsidR="00000000" w:rsidRPr="00000000">
              <w:rPr>
                <w:rtl w:val="0"/>
              </w:rPr>
              <w:t xml:space="preserve">0 đến 193</w:t>
            </w:r>
          </w:p>
        </w:tc>
      </w:tr>
    </w:tbl>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pkwqa1" w:id="32"/>
      <w:bookmarkEnd w:id="32"/>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Bảng 2.11:</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Bảng mô tả thông tin dữ liệu sinhvien_dtb_toankhoa</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pStyle w:val="Heading2"/>
        <w:spacing w:line="360" w:lineRule="auto"/>
        <w:rPr/>
      </w:pPr>
      <w:bookmarkStart w:colFirst="0" w:colLast="0" w:name="_heading=h.39kk8xu" w:id="33"/>
      <w:bookmarkEnd w:id="33"/>
      <w:r w:rsidDel="00000000" w:rsidR="00000000" w:rsidRPr="00000000">
        <w:rPr>
          <w:rtl w:val="0"/>
        </w:rPr>
        <w:t xml:space="preserve">2.3.</w:t>
        <w:tab/>
        <w:t xml:space="preserve">Tiền xử lý dữ liệu</w:t>
      </w:r>
    </w:p>
    <w:p w:rsidR="00000000" w:rsidDel="00000000" w:rsidP="00000000" w:rsidRDefault="00000000" w:rsidRPr="00000000" w14:paraId="00000269">
      <w:pPr>
        <w:pStyle w:val="Heading3"/>
        <w:spacing w:line="360" w:lineRule="auto"/>
        <w:rPr/>
      </w:pPr>
      <w:bookmarkStart w:colFirst="0" w:colLast="0" w:name="_heading=h.1opuj5n" w:id="34"/>
      <w:bookmarkEnd w:id="34"/>
      <w:r w:rsidDel="00000000" w:rsidR="00000000" w:rsidRPr="00000000">
        <w:rPr>
          <w:rtl w:val="0"/>
        </w:rPr>
        <w:t xml:space="preserve">2.3.1.</w:t>
        <w:tab/>
        <w:t xml:space="preserve">Làm sạch dữ liệu</w:t>
      </w:r>
    </w:p>
    <w:p w:rsidR="00000000" w:rsidDel="00000000" w:rsidP="00000000" w:rsidRDefault="00000000" w:rsidRPr="00000000" w14:paraId="0000026A">
      <w:pPr>
        <w:spacing w:line="360" w:lineRule="auto"/>
        <w:ind w:left="720" w:firstLine="720"/>
        <w:jc w:val="both"/>
        <w:rPr/>
      </w:pPr>
      <w:r w:rsidDel="00000000" w:rsidR="00000000" w:rsidRPr="00000000">
        <w:rPr>
          <w:rtl w:val="0"/>
        </w:rPr>
        <w:t xml:space="preserve">Nghiên cứu này đã tiến hành làm sạch dữ liệu bằng phần mềm Excel và một số công cụ khác để đảm bảo tính chính xác và độ tin cậy của dữ liệu trước khi phân tích. Quá trình làm sạch dữ liệu được thực hiện trên 10 bảng dữ liệu kể trên</w:t>
      </w:r>
    </w:p>
    <w:p w:rsidR="00000000" w:rsidDel="00000000" w:rsidP="00000000" w:rsidRDefault="00000000" w:rsidRPr="00000000" w14:paraId="0000026B">
      <w:pPr>
        <w:numPr>
          <w:ilvl w:val="0"/>
          <w:numId w:val="6"/>
        </w:numPr>
        <w:pBdr>
          <w:top w:space="0" w:sz="0" w:val="nil"/>
          <w:left w:space="0" w:sz="0" w:val="nil"/>
          <w:bottom w:space="0" w:sz="0" w:val="nil"/>
          <w:right w:space="0" w:sz="0" w:val="nil"/>
          <w:between w:space="0" w:sz="0" w:val="nil"/>
        </w:pBdr>
        <w:spacing w:after="0" w:line="360" w:lineRule="auto"/>
        <w:ind w:left="1440" w:hanging="360"/>
        <w:jc w:val="both"/>
        <w:rPr>
          <w:color w:val="000000"/>
        </w:rPr>
      </w:pPr>
      <w:r w:rsidDel="00000000" w:rsidR="00000000" w:rsidRPr="00000000">
        <w:rPr>
          <w:color w:val="000000"/>
          <w:rtl w:val="0"/>
        </w:rPr>
        <w:t xml:space="preserve">Bảng </w:t>
      </w:r>
      <w:r w:rsidDel="00000000" w:rsidR="00000000" w:rsidRPr="00000000">
        <w:rPr>
          <w:b w:val="1"/>
          <w:i w:val="1"/>
          <w:color w:val="000000"/>
          <w:rtl w:val="0"/>
        </w:rPr>
        <w:t xml:space="preserve">sinhvien</w:t>
      </w:r>
      <w:r w:rsidDel="00000000" w:rsidR="00000000" w:rsidRPr="00000000">
        <w:rPr>
          <w:color w:val="000000"/>
          <w:rtl w:val="0"/>
        </w:rPr>
        <w:t xml:space="preserve">: Thuộc tính noisinh và diachi_tinhtp có nhiều giá trị khác nhau nhưng chung 1 ý nghĩa (ví dụ: Thành phố Hồ Chí Minh = Tp. Hồ Chí Minh) được đưa về 1 giá trị để xử lí dễ hơn. Xóa bỏ các thuộc tính có giá trị nhưng không có tên thuộc tính.</w:t>
      </w:r>
    </w:p>
    <w:p w:rsidR="00000000" w:rsidDel="00000000" w:rsidP="00000000" w:rsidRDefault="00000000" w:rsidRPr="00000000" w14:paraId="0000026C">
      <w:pPr>
        <w:numPr>
          <w:ilvl w:val="0"/>
          <w:numId w:val="6"/>
        </w:numPr>
        <w:pBdr>
          <w:top w:space="0" w:sz="0" w:val="nil"/>
          <w:left w:space="0" w:sz="0" w:val="nil"/>
          <w:bottom w:space="0" w:sz="0" w:val="nil"/>
          <w:right w:space="0" w:sz="0" w:val="nil"/>
          <w:between w:space="0" w:sz="0" w:val="nil"/>
        </w:pBdr>
        <w:spacing w:after="0" w:line="360" w:lineRule="auto"/>
        <w:ind w:left="1440" w:hanging="360"/>
        <w:jc w:val="both"/>
        <w:rPr>
          <w:color w:val="000000"/>
        </w:rPr>
      </w:pPr>
      <w:r w:rsidDel="00000000" w:rsidR="00000000" w:rsidRPr="00000000">
        <w:rPr>
          <w:color w:val="000000"/>
          <w:rtl w:val="0"/>
        </w:rPr>
        <w:t xml:space="preserve">Bảng </w:t>
      </w:r>
      <w:r w:rsidDel="00000000" w:rsidR="00000000" w:rsidRPr="00000000">
        <w:rPr>
          <w:b w:val="1"/>
          <w:i w:val="1"/>
          <w:color w:val="000000"/>
          <w:rtl w:val="0"/>
        </w:rPr>
        <w:t xml:space="preserve">sinhvien_chungchi</w:t>
      </w:r>
      <w:r w:rsidDel="00000000" w:rsidR="00000000" w:rsidRPr="00000000">
        <w:rPr>
          <w:color w:val="000000"/>
          <w:rtl w:val="0"/>
        </w:rPr>
        <w:t xml:space="preserve">: điều chỉnh đúng tên của cột thuộc tính và xoá cột lydo vì dữ liệu cột này hầu hết là NULL. Điền bổ sung các giá trị thiếu của cột tongdiem bằng tổng điểm thành phần tương ứng của điểm dữ liệu. Lọc các mẫu dữ liệu bị trùng.</w:t>
      </w:r>
    </w:p>
    <w:p w:rsidR="00000000" w:rsidDel="00000000" w:rsidP="00000000" w:rsidRDefault="00000000" w:rsidRPr="00000000" w14:paraId="0000026D">
      <w:pPr>
        <w:numPr>
          <w:ilvl w:val="0"/>
          <w:numId w:val="6"/>
        </w:numPr>
        <w:pBdr>
          <w:top w:space="0" w:sz="0" w:val="nil"/>
          <w:left w:space="0" w:sz="0" w:val="nil"/>
          <w:bottom w:space="0" w:sz="0" w:val="nil"/>
          <w:right w:space="0" w:sz="0" w:val="nil"/>
          <w:between w:space="0" w:sz="0" w:val="nil"/>
        </w:pBdr>
        <w:spacing w:after="0" w:line="360" w:lineRule="auto"/>
        <w:ind w:left="1440" w:hanging="360"/>
        <w:jc w:val="both"/>
        <w:rPr>
          <w:color w:val="000000"/>
        </w:rPr>
      </w:pPr>
      <w:r w:rsidDel="00000000" w:rsidR="00000000" w:rsidRPr="00000000">
        <w:rPr>
          <w:color w:val="000000"/>
          <w:rtl w:val="0"/>
        </w:rPr>
        <w:t xml:space="preserve">Bảng </w:t>
      </w:r>
      <w:r w:rsidDel="00000000" w:rsidR="00000000" w:rsidRPr="00000000">
        <w:rPr>
          <w:b w:val="1"/>
          <w:i w:val="1"/>
          <w:color w:val="000000"/>
          <w:rtl w:val="0"/>
        </w:rPr>
        <w:t xml:space="preserve">xeploaiav</w:t>
      </w:r>
      <w:r w:rsidDel="00000000" w:rsidR="00000000" w:rsidRPr="00000000">
        <w:rPr>
          <w:color w:val="000000"/>
          <w:rtl w:val="0"/>
        </w:rPr>
        <w:t xml:space="preserve">: thêm giá trị xếp lớp cho một số mẫu dữ liệu bị thiếu.</w:t>
      </w:r>
    </w:p>
    <w:p w:rsidR="00000000" w:rsidDel="00000000" w:rsidP="00000000" w:rsidRDefault="00000000" w:rsidRPr="00000000" w14:paraId="0000026E">
      <w:pPr>
        <w:numPr>
          <w:ilvl w:val="0"/>
          <w:numId w:val="6"/>
        </w:numPr>
        <w:pBdr>
          <w:top w:space="0" w:sz="0" w:val="nil"/>
          <w:left w:space="0" w:sz="0" w:val="nil"/>
          <w:bottom w:space="0" w:sz="0" w:val="nil"/>
          <w:right w:space="0" w:sz="0" w:val="nil"/>
          <w:between w:space="0" w:sz="0" w:val="nil"/>
        </w:pBdr>
        <w:spacing w:after="0" w:line="360" w:lineRule="auto"/>
        <w:ind w:left="1440" w:hanging="360"/>
        <w:jc w:val="both"/>
        <w:rPr>
          <w:color w:val="000000"/>
        </w:rPr>
      </w:pPr>
      <w:r w:rsidDel="00000000" w:rsidR="00000000" w:rsidRPr="00000000">
        <w:rPr>
          <w:color w:val="000000"/>
          <w:rtl w:val="0"/>
        </w:rPr>
        <w:t xml:space="preserve">Bảng </w:t>
      </w:r>
      <w:r w:rsidDel="00000000" w:rsidR="00000000" w:rsidRPr="00000000">
        <w:rPr>
          <w:b w:val="1"/>
          <w:i w:val="1"/>
          <w:color w:val="000000"/>
          <w:rtl w:val="0"/>
        </w:rPr>
        <w:t xml:space="preserve">thisinh</w:t>
      </w:r>
      <w:r w:rsidDel="00000000" w:rsidR="00000000" w:rsidRPr="00000000">
        <w:rPr>
          <w:i w:val="1"/>
          <w:color w:val="000000"/>
          <w:rtl w:val="0"/>
        </w:rPr>
        <w:t xml:space="preserve">:</w:t>
      </w:r>
      <w:r w:rsidDel="00000000" w:rsidR="00000000" w:rsidRPr="00000000">
        <w:rPr>
          <w:color w:val="000000"/>
          <w:rtl w:val="0"/>
        </w:rPr>
        <w:t xml:space="preserve"> đổi tên và chuyển kiểu dữ liệu của một cột để đồng bộ hóa và đảm bảo tính chính xác. </w:t>
      </w:r>
    </w:p>
    <w:p w:rsidR="00000000" w:rsidDel="00000000" w:rsidP="00000000" w:rsidRDefault="00000000" w:rsidRPr="00000000" w14:paraId="0000026F">
      <w:pPr>
        <w:numPr>
          <w:ilvl w:val="0"/>
          <w:numId w:val="6"/>
        </w:numPr>
        <w:pBdr>
          <w:top w:space="0" w:sz="0" w:val="nil"/>
          <w:left w:space="0" w:sz="0" w:val="nil"/>
          <w:bottom w:space="0" w:sz="0" w:val="nil"/>
          <w:right w:space="0" w:sz="0" w:val="nil"/>
          <w:between w:space="0" w:sz="0" w:val="nil"/>
        </w:pBdr>
        <w:spacing w:after="0" w:line="360" w:lineRule="auto"/>
        <w:ind w:left="1440" w:hanging="360"/>
        <w:jc w:val="both"/>
        <w:rPr>
          <w:color w:val="000000"/>
        </w:rPr>
      </w:pPr>
      <w:r w:rsidDel="00000000" w:rsidR="00000000" w:rsidRPr="00000000">
        <w:rPr>
          <w:color w:val="000000"/>
          <w:rtl w:val="0"/>
        </w:rPr>
        <w:t xml:space="preserve">Bảng </w:t>
      </w:r>
      <w:r w:rsidDel="00000000" w:rsidR="00000000" w:rsidRPr="00000000">
        <w:rPr>
          <w:b w:val="1"/>
          <w:i w:val="1"/>
          <w:color w:val="000000"/>
          <w:rtl w:val="0"/>
        </w:rPr>
        <w:t xml:space="preserve">XLHV</w:t>
      </w:r>
      <w:r w:rsidDel="00000000" w:rsidR="00000000" w:rsidRPr="00000000">
        <w:rPr>
          <w:color w:val="000000"/>
          <w:rtl w:val="0"/>
        </w:rPr>
        <w:t xml:space="preserve">: chỉnh sửa các đoạn dữ liệu bị lỗi và loại bỏ các dấu phẩy không cần thiết. </w:t>
      </w:r>
    </w:p>
    <w:p w:rsidR="00000000" w:rsidDel="00000000" w:rsidP="00000000" w:rsidRDefault="00000000" w:rsidRPr="00000000" w14:paraId="00000270">
      <w:pPr>
        <w:numPr>
          <w:ilvl w:val="0"/>
          <w:numId w:val="6"/>
        </w:numPr>
        <w:pBdr>
          <w:top w:space="0" w:sz="0" w:val="nil"/>
          <w:left w:space="0" w:sz="0" w:val="nil"/>
          <w:bottom w:space="0" w:sz="0" w:val="nil"/>
          <w:right w:space="0" w:sz="0" w:val="nil"/>
          <w:between w:space="0" w:sz="0" w:val="nil"/>
        </w:pBdr>
        <w:spacing w:after="0" w:line="360" w:lineRule="auto"/>
        <w:ind w:left="1440" w:hanging="360"/>
        <w:jc w:val="both"/>
        <w:rPr>
          <w:color w:val="000000"/>
        </w:rPr>
      </w:pPr>
      <w:r w:rsidDel="00000000" w:rsidR="00000000" w:rsidRPr="00000000">
        <w:rPr>
          <w:color w:val="000000"/>
          <w:rtl w:val="0"/>
        </w:rPr>
        <w:t xml:space="preserve">Bảng </w:t>
      </w:r>
      <w:r w:rsidDel="00000000" w:rsidR="00000000" w:rsidRPr="00000000">
        <w:rPr>
          <w:b w:val="1"/>
          <w:i w:val="1"/>
          <w:color w:val="000000"/>
          <w:rtl w:val="0"/>
        </w:rPr>
        <w:t xml:space="preserve">diemdrl </w:t>
      </w:r>
      <w:r w:rsidDel="00000000" w:rsidR="00000000" w:rsidRPr="00000000">
        <w:rPr>
          <w:color w:val="000000"/>
          <w:rtl w:val="0"/>
        </w:rPr>
        <w:t xml:space="preserve">đã được lọc trùng tạo cột khoa để đơn giản hóa quá trình phân tích và tổng hợp dữ liệu</w:t>
      </w:r>
    </w:p>
    <w:p w:rsidR="00000000" w:rsidDel="00000000" w:rsidP="00000000" w:rsidRDefault="00000000" w:rsidRPr="00000000" w14:paraId="00000271">
      <w:pPr>
        <w:numPr>
          <w:ilvl w:val="0"/>
          <w:numId w:val="6"/>
        </w:numPr>
        <w:pBdr>
          <w:top w:space="0" w:sz="0" w:val="nil"/>
          <w:left w:space="0" w:sz="0" w:val="nil"/>
          <w:bottom w:space="0" w:sz="0" w:val="nil"/>
          <w:right w:space="0" w:sz="0" w:val="nil"/>
          <w:between w:space="0" w:sz="0" w:val="nil"/>
        </w:pBdr>
        <w:spacing w:after="0" w:line="360" w:lineRule="auto"/>
        <w:ind w:left="1440" w:hanging="360"/>
        <w:jc w:val="both"/>
        <w:rPr>
          <w:color w:val="000000"/>
        </w:rPr>
      </w:pPr>
      <w:r w:rsidDel="00000000" w:rsidR="00000000" w:rsidRPr="00000000">
        <w:rPr>
          <w:color w:val="000000"/>
          <w:rtl w:val="0"/>
        </w:rPr>
        <w:t xml:space="preserve">Bảng </w:t>
      </w:r>
      <w:r w:rsidDel="00000000" w:rsidR="00000000" w:rsidRPr="00000000">
        <w:rPr>
          <w:b w:val="1"/>
          <w:i w:val="1"/>
          <w:color w:val="000000"/>
          <w:rtl w:val="0"/>
        </w:rPr>
        <w:t xml:space="preserve">baoluu </w:t>
      </w:r>
      <w:r w:rsidDel="00000000" w:rsidR="00000000" w:rsidRPr="00000000">
        <w:rPr>
          <w:color w:val="000000"/>
          <w:rtl w:val="0"/>
        </w:rPr>
        <w:t xml:space="preserve">đã được kiểm tra tính đúng đắn của các giá trị, thông qua quá trình so sánh thông tin ở cột soqd, cho thấy thông tin bảng dữ liệu này liên quan đến nhiều quyết định khác nhau như điều chỉnh, công nhận tốt nghiệp, xét anh văn, thu học phí.. Tên bảng dữ liệu này không tương ứng với thông tin trong bảng, nhóm quyết định không sử dụng trong bước phân tích.</w:t>
      </w:r>
    </w:p>
    <w:p w:rsidR="00000000" w:rsidDel="00000000" w:rsidP="00000000" w:rsidRDefault="00000000" w:rsidRPr="00000000" w14:paraId="00000272">
      <w:pPr>
        <w:numPr>
          <w:ilvl w:val="0"/>
          <w:numId w:val="6"/>
        </w:numPr>
        <w:pBdr>
          <w:top w:space="0" w:sz="0" w:val="nil"/>
          <w:left w:space="0" w:sz="0" w:val="nil"/>
          <w:bottom w:space="0" w:sz="0" w:val="nil"/>
          <w:right w:space="0" w:sz="0" w:val="nil"/>
          <w:between w:space="0" w:sz="0" w:val="nil"/>
        </w:pBdr>
        <w:spacing w:after="0" w:line="360" w:lineRule="auto"/>
        <w:ind w:left="1440" w:hanging="360"/>
        <w:jc w:val="both"/>
        <w:rPr>
          <w:color w:val="000000"/>
        </w:rPr>
      </w:pPr>
      <w:r w:rsidDel="00000000" w:rsidR="00000000" w:rsidRPr="00000000">
        <w:rPr>
          <w:color w:val="000000"/>
          <w:rtl w:val="0"/>
        </w:rPr>
        <w:t xml:space="preserve">Bảng </w:t>
      </w:r>
      <w:r w:rsidDel="00000000" w:rsidR="00000000" w:rsidRPr="00000000">
        <w:rPr>
          <w:b w:val="1"/>
          <w:i w:val="1"/>
          <w:color w:val="000000"/>
          <w:rtl w:val="0"/>
        </w:rPr>
        <w:t xml:space="preserve">totnghiep </w:t>
      </w:r>
      <w:r w:rsidDel="00000000" w:rsidR="00000000" w:rsidRPr="00000000">
        <w:rPr>
          <w:color w:val="000000"/>
          <w:rtl w:val="0"/>
        </w:rPr>
        <w:t xml:space="preserve">chỉ cần thống nhất lại dữ liệu trong cột xeploai như “Trung bình Khá” được đưa về cùng “TB Khá”.</w:t>
      </w:r>
    </w:p>
    <w:p w:rsidR="00000000" w:rsidDel="00000000" w:rsidP="00000000" w:rsidRDefault="00000000" w:rsidRPr="00000000" w14:paraId="00000273">
      <w:pPr>
        <w:numPr>
          <w:ilvl w:val="0"/>
          <w:numId w:val="6"/>
        </w:numPr>
        <w:pBdr>
          <w:top w:space="0" w:sz="0" w:val="nil"/>
          <w:left w:space="0" w:sz="0" w:val="nil"/>
          <w:bottom w:space="0" w:sz="0" w:val="nil"/>
          <w:right w:space="0" w:sz="0" w:val="nil"/>
          <w:between w:space="0" w:sz="0" w:val="nil"/>
        </w:pBdr>
        <w:spacing w:after="0" w:line="360" w:lineRule="auto"/>
        <w:ind w:left="1440" w:hanging="360"/>
        <w:jc w:val="both"/>
        <w:rPr>
          <w:color w:val="000000"/>
        </w:rPr>
      </w:pPr>
      <w:r w:rsidDel="00000000" w:rsidR="00000000" w:rsidRPr="00000000">
        <w:rPr>
          <w:color w:val="000000"/>
          <w:rtl w:val="0"/>
        </w:rPr>
        <w:t xml:space="preserve">Bảng </w:t>
      </w:r>
      <w:r w:rsidDel="00000000" w:rsidR="00000000" w:rsidRPr="00000000">
        <w:rPr>
          <w:b w:val="1"/>
          <w:i w:val="1"/>
          <w:color w:val="000000"/>
          <w:rtl w:val="0"/>
        </w:rPr>
        <w:t xml:space="preserve">sinhvien_dtb_hocky </w:t>
      </w:r>
      <w:r w:rsidDel="00000000" w:rsidR="00000000" w:rsidRPr="00000000">
        <w:rPr>
          <w:color w:val="000000"/>
          <w:rtl w:val="0"/>
        </w:rPr>
        <w:t xml:space="preserve">đã được đổi định dạng dữ liệu của một cột và kiểm tra lại để đảm bảo tính chính xác và đáng tin cậy của dữ liệu.</w:t>
      </w:r>
    </w:p>
    <w:p w:rsidR="00000000" w:rsidDel="00000000" w:rsidP="00000000" w:rsidRDefault="00000000" w:rsidRPr="00000000" w14:paraId="00000274">
      <w:pPr>
        <w:numPr>
          <w:ilvl w:val="0"/>
          <w:numId w:val="6"/>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Bảng </w:t>
      </w:r>
      <w:r w:rsidDel="00000000" w:rsidR="00000000" w:rsidRPr="00000000">
        <w:rPr>
          <w:b w:val="1"/>
          <w:i w:val="1"/>
          <w:color w:val="000000"/>
          <w:rtl w:val="0"/>
        </w:rPr>
        <w:t xml:space="preserve">sinhvien_dtb_toankhoa </w:t>
      </w:r>
      <w:r w:rsidDel="00000000" w:rsidR="00000000" w:rsidRPr="00000000">
        <w:rPr>
          <w:color w:val="000000"/>
          <w:rtl w:val="0"/>
        </w:rPr>
        <w:t xml:space="preserve">đã được thêm giá trị NULL vào các điểm dữ liệu bị trống để dễ làm việc với dữ liệu.</w:t>
      </w:r>
    </w:p>
    <w:p w:rsidR="00000000" w:rsidDel="00000000" w:rsidP="00000000" w:rsidRDefault="00000000" w:rsidRPr="00000000" w14:paraId="00000275">
      <w:pPr>
        <w:spacing w:line="360" w:lineRule="auto"/>
        <w:ind w:left="720" w:firstLine="720"/>
        <w:jc w:val="both"/>
        <w:rPr/>
      </w:pPr>
      <w:r w:rsidDel="00000000" w:rsidR="00000000" w:rsidRPr="00000000">
        <w:rPr>
          <w:rtl w:val="0"/>
        </w:rPr>
        <w:t xml:space="preserve">Tóm lại, thông qua bước làm sạch, chúng tôi thu được 9 bảng dữ liệu, loại bỏ thêm 1 bảng dữ liệu không phù hợp, giúp đảm bảo tính chính xác và đồng nhất của dữ liệu và hỗ trợ cho quá trình phân tích và tổng hợp dữ liệu sau này.</w:t>
      </w:r>
    </w:p>
    <w:p w:rsidR="00000000" w:rsidDel="00000000" w:rsidP="00000000" w:rsidRDefault="00000000" w:rsidRPr="00000000" w14:paraId="00000276">
      <w:pPr>
        <w:pStyle w:val="Heading3"/>
        <w:spacing w:line="360" w:lineRule="auto"/>
        <w:rPr/>
      </w:pPr>
      <w:bookmarkStart w:colFirst="0" w:colLast="0" w:name="_heading=h.48pi1tg" w:id="35"/>
      <w:bookmarkEnd w:id="35"/>
      <w:r w:rsidDel="00000000" w:rsidR="00000000" w:rsidRPr="00000000">
        <w:rPr>
          <w:rtl w:val="0"/>
        </w:rPr>
        <w:t xml:space="preserve">2.3.2.</w:t>
        <w:tab/>
        <w:t xml:space="preserve">Kết hợp dữ liệu</w:t>
      </w:r>
    </w:p>
    <w:p w:rsidR="00000000" w:rsidDel="00000000" w:rsidP="00000000" w:rsidRDefault="00000000" w:rsidRPr="00000000" w14:paraId="00000277">
      <w:pPr>
        <w:spacing w:line="360" w:lineRule="auto"/>
        <w:ind w:left="720" w:firstLine="720"/>
        <w:jc w:val="both"/>
        <w:rPr/>
      </w:pPr>
      <w:r w:rsidDel="00000000" w:rsidR="00000000" w:rsidRPr="00000000">
        <w:rPr>
          <w:rtl w:val="0"/>
        </w:rPr>
        <w:t xml:space="preserve">Trong giai đoạn này, chúng tôi đã thực hiện việc kết hợp các bảng dữ liệu trong tập dữ liệu hiện có, dựa trên trường dữ liệu chung là "mssv". Quá trình này cho phép chúng tôi lọc ra thông tin của 1.831 sinh viên đã tốt nghiệp từ tổng số hơn 8.000 mẫu sinh viên. Sau khi hoàn tất bước lọc, các bảng dữ liệu được kết hợp để tạo thành một tập hợp bao gồm thông tin chi tiết về các môn học, điểm số, cùng các dữ liệu liên quan khác của những sinh viên đã tốt nghiệp.</w:t>
      </w:r>
    </w:p>
    <w:p w:rsidR="00000000" w:rsidDel="00000000" w:rsidP="00000000" w:rsidRDefault="00000000" w:rsidRPr="00000000" w14:paraId="00000278">
      <w:pPr>
        <w:spacing w:line="360" w:lineRule="auto"/>
        <w:ind w:left="720" w:firstLine="720"/>
        <w:jc w:val="both"/>
        <w:rPr/>
      </w:pPr>
      <w:r w:rsidDel="00000000" w:rsidR="00000000" w:rsidRPr="00000000">
        <w:rPr>
          <w:rtl w:val="0"/>
        </w:rPr>
        <w:t xml:space="preserve">Tiếp đó, các bảng dữ liệu đã được tổng hợp thành một bảng dữ liệu lớn hơn, nhằm sử dụng làm đầu vào cho quá trình huấn luyện mô hình. Việc tích hợp dữ liệu này không chỉ giúp cải thiện độ chính xác mà còn nâng cao mức độ tin cậy của mô hình, từ đó hỗ trợ việc đưa ra các phân tích và nhận định có cơ sở khoa học hơn.</w:t>
      </w:r>
    </w:p>
    <w:p w:rsidR="00000000" w:rsidDel="00000000" w:rsidP="00000000" w:rsidRDefault="00000000" w:rsidRPr="00000000" w14:paraId="00000279">
      <w:pPr>
        <w:spacing w:line="360" w:lineRule="auto"/>
        <w:ind w:left="720" w:firstLine="720"/>
        <w:jc w:val="both"/>
        <w:rPr/>
      </w:pPr>
      <w:r w:rsidDel="00000000" w:rsidR="00000000" w:rsidRPr="00000000">
        <w:rPr>
          <w:rtl w:val="0"/>
        </w:rPr>
        <w:t xml:space="preserve">Tập dữ liệu sau khi tổng hợp bao gồm các thông tin cụ thể như sau:</w:t>
      </w:r>
    </w:p>
    <w:tbl>
      <w:tblPr>
        <w:tblStyle w:val="Table13"/>
        <w:tblW w:w="93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2"/>
        <w:gridCol w:w="1861"/>
        <w:gridCol w:w="5777"/>
        <w:gridCol w:w="1009"/>
        <w:tblGridChange w:id="0">
          <w:tblGrid>
            <w:gridCol w:w="692"/>
            <w:gridCol w:w="1861"/>
            <w:gridCol w:w="5777"/>
            <w:gridCol w:w="100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A">
            <w:pPr>
              <w:jc w:val="center"/>
              <w:rPr/>
            </w:pPr>
            <w:r w:rsidDel="00000000" w:rsidR="00000000" w:rsidRPr="00000000">
              <w:rPr>
                <w:b w:val="1"/>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B">
            <w:pPr>
              <w:jc w:val="center"/>
              <w:rPr/>
            </w:pPr>
            <w:r w:rsidDel="00000000" w:rsidR="00000000" w:rsidRPr="00000000">
              <w:rPr>
                <w:b w:val="1"/>
                <w:rtl w:val="0"/>
              </w:rPr>
              <w:t xml:space="preserve">Tên bảng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C">
            <w:pPr>
              <w:jc w:val="center"/>
              <w:rPr/>
            </w:pPr>
            <w:r w:rsidDel="00000000" w:rsidR="00000000" w:rsidRPr="00000000">
              <w:rPr>
                <w:b w:val="1"/>
                <w:rtl w:val="0"/>
              </w:rPr>
              <w:t xml:space="preserve">Ý nghĩa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D">
            <w:pPr>
              <w:jc w:val="center"/>
              <w:rPr/>
            </w:pPr>
            <w:r w:rsidDel="00000000" w:rsidR="00000000" w:rsidRPr="00000000">
              <w:rPr>
                <w:b w:val="1"/>
                <w:rtl w:val="0"/>
              </w:rPr>
              <w:t xml:space="preserve">Số mẫu</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E">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F">
            <w:pPr>
              <w:rPr/>
            </w:pPr>
            <w:r w:rsidDel="00000000" w:rsidR="00000000" w:rsidRPr="00000000">
              <w:rPr>
                <w:rtl w:val="0"/>
              </w:rPr>
              <w:t xml:space="preserve">sv_totnghiep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0">
            <w:pPr>
              <w:rPr/>
            </w:pPr>
            <w:r w:rsidDel="00000000" w:rsidR="00000000" w:rsidRPr="00000000">
              <w:rPr>
                <w:rtl w:val="0"/>
              </w:rPr>
              <w:t xml:space="preserve">Thông tin mẫu dữ liệu sinh viên tốt nghiệp.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1">
            <w:pPr>
              <w:jc w:val="center"/>
              <w:rPr/>
            </w:pPr>
            <w:r w:rsidDel="00000000" w:rsidR="00000000" w:rsidRPr="00000000">
              <w:rPr>
                <w:rtl w:val="0"/>
              </w:rPr>
              <w:t xml:space="preserve">1845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2">
            <w:pPr>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3">
            <w:pPr>
              <w:rPr/>
            </w:pPr>
            <w:r w:rsidDel="00000000" w:rsidR="00000000" w:rsidRPr="00000000">
              <w:rPr>
                <w:rtl w:val="0"/>
              </w:rPr>
              <w:t xml:space="preserve">diem_hk_svtn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4">
            <w:pPr>
              <w:rPr/>
            </w:pPr>
            <w:r w:rsidDel="00000000" w:rsidR="00000000" w:rsidRPr="00000000">
              <w:rPr>
                <w:rtl w:val="0"/>
              </w:rPr>
              <w:t xml:space="preserve">Dữ liệu điểm theo học kỳ của các sinh viên tốt nghiệp.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5">
            <w:pPr>
              <w:jc w:val="center"/>
              <w:rPr/>
            </w:pPr>
            <w:r w:rsidDel="00000000" w:rsidR="00000000" w:rsidRPr="00000000">
              <w:rPr>
                <w:rtl w:val="0"/>
              </w:rPr>
              <w:t xml:space="preserve">17421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6">
            <w:pPr>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7">
            <w:pPr>
              <w:rPr/>
            </w:pPr>
            <w:r w:rsidDel="00000000" w:rsidR="00000000" w:rsidRPr="00000000">
              <w:rPr>
                <w:rtl w:val="0"/>
              </w:rPr>
              <w:t xml:space="preserve">diem_nam_svtn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8">
            <w:pPr>
              <w:rPr/>
            </w:pPr>
            <w:r w:rsidDel="00000000" w:rsidR="00000000" w:rsidRPr="00000000">
              <w:rPr>
                <w:rtl w:val="0"/>
              </w:rPr>
              <w:t xml:space="preserve">Dữ liệu điểm của sinh viên tốt nghiệp theo từng năm.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9">
            <w:pPr>
              <w:jc w:val="center"/>
              <w:rPr/>
            </w:pPr>
            <w:r w:rsidDel="00000000" w:rsidR="00000000" w:rsidRPr="00000000">
              <w:rPr>
                <w:rtl w:val="0"/>
              </w:rPr>
              <w:t xml:space="preserve">8595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A">
            <w:pPr>
              <w:jc w:val="cente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B">
            <w:pPr>
              <w:rPr/>
            </w:pPr>
            <w:r w:rsidDel="00000000" w:rsidR="00000000" w:rsidRPr="00000000">
              <w:rPr>
                <w:rtl w:val="0"/>
              </w:rPr>
              <w:t xml:space="preserve">thisinh_svtn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C">
            <w:pPr>
              <w:rPr/>
            </w:pPr>
            <w:r w:rsidDel="00000000" w:rsidR="00000000" w:rsidRPr="00000000">
              <w:rPr>
                <w:rtl w:val="0"/>
              </w:rPr>
              <w:t xml:space="preserve">Dữ liệu thông tin xét tuyển đại học của sinh viên tốt nghiệp.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D">
            <w:pPr>
              <w:jc w:val="center"/>
              <w:rPr/>
            </w:pPr>
            <w:r w:rsidDel="00000000" w:rsidR="00000000" w:rsidRPr="00000000">
              <w:rPr>
                <w:rtl w:val="0"/>
              </w:rPr>
              <w:t xml:space="preserve">1811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E">
            <w:pPr>
              <w:jc w:val="cente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F">
            <w:pPr>
              <w:rPr/>
            </w:pPr>
            <w:r w:rsidDel="00000000" w:rsidR="00000000" w:rsidRPr="00000000">
              <w:rPr>
                <w:rtl w:val="0"/>
              </w:rPr>
              <w:t xml:space="preserve">drl_svtn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0">
            <w:pPr>
              <w:rPr/>
            </w:pPr>
            <w:r w:rsidDel="00000000" w:rsidR="00000000" w:rsidRPr="00000000">
              <w:rPr>
                <w:rtl w:val="0"/>
              </w:rPr>
              <w:t xml:space="preserve">Dữ liệu điểm rèn luyện của sinh viên tốt nghiệp.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1">
            <w:pPr>
              <w:jc w:val="center"/>
              <w:rPr/>
            </w:pPr>
            <w:r w:rsidDel="00000000" w:rsidR="00000000" w:rsidRPr="00000000">
              <w:rPr>
                <w:rtl w:val="0"/>
              </w:rPr>
              <w:t xml:space="preserve">9126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2">
            <w:pPr>
              <w:jc w:val="cente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3">
            <w:pPr>
              <w:rPr/>
            </w:pPr>
            <w:r w:rsidDel="00000000" w:rsidR="00000000" w:rsidRPr="00000000">
              <w:rPr>
                <w:rtl w:val="0"/>
              </w:rPr>
              <w:t xml:space="preserve">xlav_svtn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4">
            <w:pPr>
              <w:rPr/>
            </w:pPr>
            <w:r w:rsidDel="00000000" w:rsidR="00000000" w:rsidRPr="00000000">
              <w:rPr>
                <w:rtl w:val="0"/>
              </w:rPr>
              <w:t xml:space="preserve">Dữ liệu xếp loại anh văn của sinh viên tốt nghiệp.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5">
            <w:pPr>
              <w:jc w:val="center"/>
              <w:rPr/>
            </w:pPr>
            <w:r w:rsidDel="00000000" w:rsidR="00000000" w:rsidRPr="00000000">
              <w:rPr>
                <w:rtl w:val="0"/>
              </w:rPr>
              <w:t xml:space="preserve">313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6">
            <w:pPr>
              <w:jc w:val="center"/>
              <w:rPr/>
            </w:pPr>
            <w:r w:rsidDel="00000000" w:rsidR="00000000" w:rsidRPr="00000000">
              <w:rPr>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7">
            <w:pPr>
              <w:rPr/>
            </w:pPr>
            <w:r w:rsidDel="00000000" w:rsidR="00000000" w:rsidRPr="00000000">
              <w:rPr>
                <w:rtl w:val="0"/>
              </w:rPr>
              <w:t xml:space="preserve">chungchi_svtn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8">
            <w:pPr>
              <w:rPr/>
            </w:pPr>
            <w:r w:rsidDel="00000000" w:rsidR="00000000" w:rsidRPr="00000000">
              <w:rPr>
                <w:rtl w:val="0"/>
              </w:rPr>
              <w:t xml:space="preserve">Dữ liệu chứng chỉ ngoại ngữ của sinh viên tốt nghiệp.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9">
            <w:pPr>
              <w:jc w:val="center"/>
              <w:rPr/>
            </w:pPr>
            <w:r w:rsidDel="00000000" w:rsidR="00000000" w:rsidRPr="00000000">
              <w:rPr>
                <w:rtl w:val="0"/>
              </w:rPr>
              <w:t xml:space="preserve">967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A">
            <w:pPr>
              <w:jc w:val="cente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B">
            <w:pPr>
              <w:rPr/>
            </w:pPr>
            <w:r w:rsidDel="00000000" w:rsidR="00000000" w:rsidRPr="00000000">
              <w:rPr>
                <w:rtl w:val="0"/>
              </w:rPr>
              <w:t xml:space="preserve">diemtluy_svtn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C">
            <w:pPr>
              <w:rPr/>
            </w:pPr>
            <w:r w:rsidDel="00000000" w:rsidR="00000000" w:rsidRPr="00000000">
              <w:rPr>
                <w:rtl w:val="0"/>
              </w:rPr>
              <w:t xml:space="preserve">Dữ liệu điểm và tín chỉ tích lũy của sinh viên tốt nghiệp.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D">
            <w:pPr>
              <w:jc w:val="center"/>
              <w:rPr/>
            </w:pPr>
            <w:r w:rsidDel="00000000" w:rsidR="00000000" w:rsidRPr="00000000">
              <w:rPr>
                <w:rtl w:val="0"/>
              </w:rPr>
              <w:t xml:space="preserve">1831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E">
            <w:pPr>
              <w:jc w:val="center"/>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F">
            <w:pPr>
              <w:rPr/>
            </w:pPr>
            <w:r w:rsidDel="00000000" w:rsidR="00000000" w:rsidRPr="00000000">
              <w:rPr>
                <w:rtl w:val="0"/>
              </w:rPr>
              <w:t xml:space="preserve">XLHV_svtn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0">
            <w:pPr>
              <w:rPr/>
            </w:pPr>
            <w:r w:rsidDel="00000000" w:rsidR="00000000" w:rsidRPr="00000000">
              <w:rPr>
                <w:rtl w:val="0"/>
              </w:rPr>
              <w:t xml:space="preserve">Dữ liệu xử lý học vụ của sinh viên tốt nghiệp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A1">
            <w:pPr>
              <w:jc w:val="center"/>
              <w:rPr/>
            </w:pPr>
            <w:r w:rsidDel="00000000" w:rsidR="00000000" w:rsidRPr="00000000">
              <w:rPr>
                <w:rtl w:val="0"/>
              </w:rPr>
              <w:t xml:space="preserve">187</w:t>
            </w:r>
          </w:p>
        </w:tc>
      </w:tr>
    </w:tbl>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nusc19" w:id="36"/>
      <w:bookmarkEnd w:id="36"/>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Bảng 2.12:</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Bảng mô tả thông tin tổng quan dữ liệu xử lý</w:t>
      </w:r>
    </w:p>
    <w:p w:rsidR="00000000" w:rsidDel="00000000" w:rsidP="00000000" w:rsidRDefault="00000000" w:rsidRPr="00000000" w14:paraId="000002A3">
      <w:pPr>
        <w:rPr/>
      </w:pPr>
      <w:r w:rsidDel="00000000" w:rsidR="00000000" w:rsidRPr="00000000">
        <w:br w:type="page"/>
      </w:r>
      <w:r w:rsidDel="00000000" w:rsidR="00000000" w:rsidRPr="00000000">
        <w:rPr>
          <w:rtl w:val="0"/>
        </w:rPr>
      </w:r>
    </w:p>
    <w:p w:rsidR="00000000" w:rsidDel="00000000" w:rsidP="00000000" w:rsidRDefault="00000000" w:rsidRPr="00000000" w14:paraId="000002A4">
      <w:pPr>
        <w:pStyle w:val="Heading1"/>
        <w:spacing w:line="360" w:lineRule="auto"/>
        <w:jc w:val="center"/>
        <w:rPr/>
      </w:pPr>
      <w:bookmarkStart w:colFirst="0" w:colLast="0" w:name="_heading=h.1302m92" w:id="37"/>
      <w:bookmarkEnd w:id="37"/>
      <w:r w:rsidDel="00000000" w:rsidR="00000000" w:rsidRPr="00000000">
        <w:rPr>
          <w:rtl w:val="0"/>
        </w:rPr>
        <w:t xml:space="preserve">CHƯƠNG 3: KHÁM PHÁ VÀ PHÂN TÍCH DỮ LIỆU</w:t>
      </w:r>
    </w:p>
    <w:p w:rsidR="00000000" w:rsidDel="00000000" w:rsidP="00000000" w:rsidRDefault="00000000" w:rsidRPr="00000000" w14:paraId="000002A5">
      <w:pPr>
        <w:pStyle w:val="Heading2"/>
        <w:spacing w:line="360" w:lineRule="auto"/>
        <w:rPr/>
      </w:pPr>
      <w:bookmarkStart w:colFirst="0" w:colLast="0" w:name="_heading=h.3mzq4wv" w:id="38"/>
      <w:bookmarkEnd w:id="38"/>
      <w:r w:rsidDel="00000000" w:rsidR="00000000" w:rsidRPr="00000000">
        <w:rPr>
          <w:rtl w:val="0"/>
        </w:rPr>
        <w:t xml:space="preserve">3.1.</w:t>
        <w:tab/>
        <w:t xml:space="preserve">Phân tích chi tiết các yếu tố ảnh hưởng</w:t>
      </w:r>
    </w:p>
    <w:p w:rsidR="00000000" w:rsidDel="00000000" w:rsidP="00000000" w:rsidRDefault="00000000" w:rsidRPr="00000000" w14:paraId="000002A6">
      <w:pPr>
        <w:pStyle w:val="Heading3"/>
        <w:spacing w:line="360" w:lineRule="auto"/>
        <w:rPr/>
      </w:pPr>
      <w:bookmarkStart w:colFirst="0" w:colLast="0" w:name="_heading=h.2250f4o" w:id="39"/>
      <w:bookmarkEnd w:id="39"/>
      <w:r w:rsidDel="00000000" w:rsidR="00000000" w:rsidRPr="00000000">
        <w:rPr>
          <w:rtl w:val="0"/>
        </w:rPr>
        <w:t xml:space="preserve">3.1.1.</w:t>
        <w:tab/>
        <w:t xml:space="preserve">Điểm trung bình học kỳ</w:t>
      </w:r>
    </w:p>
    <w:p w:rsidR="00000000" w:rsidDel="00000000" w:rsidP="00000000" w:rsidRDefault="00000000" w:rsidRPr="00000000" w14:paraId="000002A7">
      <w:pPr>
        <w:spacing w:line="360" w:lineRule="auto"/>
        <w:ind w:left="720" w:firstLine="720"/>
        <w:jc w:val="both"/>
        <w:rPr/>
      </w:pPr>
      <w:r w:rsidDel="00000000" w:rsidR="00000000" w:rsidRPr="00000000">
        <w:rPr>
          <w:rtl w:val="0"/>
        </w:rPr>
        <w:t xml:space="preserve">Chúng tôi nhận thấy rằng trong bộ dữ liệu thực nghiệm của đề tài này, các sinh viên đã tốt nghiệp thuộc dữ liệu trường ĐH CNTT có số năm đào tạo không đồng nhất, trải dài từ 4 năm đến thậm chí 8 năm đào tạo. Trong đó, hơn 59% sinh viên có thời gian đào tạo là 5 năm, theo sau bởi gần 36% sinh viên tốt nghiệp sau 4 năm. Ngoài ra, có khoảng 5% sinh viên có thời gian đào tạo từ 6 năm trở lên, và 1 trường hợp sinh viên với </w:t>
      </w:r>
      <w:r w:rsidDel="00000000" w:rsidR="00000000" w:rsidRPr="00000000">
        <w:rPr>
          <w:b w:val="1"/>
          <w:rtl w:val="0"/>
        </w:rPr>
        <w:t xml:space="preserve">3 năm đào tạo</w:t>
      </w:r>
      <w:r w:rsidDel="00000000" w:rsidR="00000000" w:rsidRPr="00000000">
        <w:rPr>
          <w:rtl w:val="0"/>
        </w:rPr>
        <w:t xml:space="preserve">. Vì thế nhóm dự định lấy điểm trung bình của 4 năm học cho đầu vào của mô hình dự đoán.</w:t>
      </w:r>
    </w:p>
    <w:p w:rsidR="00000000" w:rsidDel="00000000" w:rsidP="00000000" w:rsidRDefault="00000000" w:rsidRPr="00000000" w14:paraId="000002A8">
      <w:pPr>
        <w:spacing w:line="360" w:lineRule="auto"/>
        <w:jc w:val="center"/>
        <w:rPr/>
      </w:pPr>
      <w:r w:rsidDel="00000000" w:rsidR="00000000" w:rsidRPr="00000000">
        <w:rPr>
          <w:color w:val="000000"/>
        </w:rPr>
        <w:drawing>
          <wp:inline distB="0" distT="0" distL="0" distR="0">
            <wp:extent cx="4343400" cy="2369820"/>
            <wp:effectExtent b="0" l="0" r="0" t="0"/>
            <wp:docPr descr="A screenshot of a graph&#10;&#10;Description automatically generated" id="2089020018" name="image5.png"/>
            <a:graphic>
              <a:graphicData uri="http://schemas.openxmlformats.org/drawingml/2006/picture">
                <pic:pic>
                  <pic:nvPicPr>
                    <pic:cNvPr descr="A screenshot of a graph&#10;&#10;Description automatically generated" id="0" name="image5.png"/>
                    <pic:cNvPicPr preferRelativeResize="0"/>
                  </pic:nvPicPr>
                  <pic:blipFill>
                    <a:blip r:embed="rId8"/>
                    <a:srcRect b="0" l="0" r="0" t="0"/>
                    <a:stretch>
                      <a:fillRect/>
                    </a:stretch>
                  </pic:blipFill>
                  <pic:spPr>
                    <a:xfrm>
                      <a:off x="0" y="0"/>
                      <a:ext cx="4343400" cy="236982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haapch" w:id="40"/>
      <w:bookmarkEnd w:id="40"/>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3.1:</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Thời gian đào tạo của các sinh viên đã tốt nghiệp giai đoạn 2017-2021.</w:t>
      </w:r>
      <w:r w:rsidDel="00000000" w:rsidR="00000000" w:rsidRPr="00000000">
        <w:rPr>
          <w:rtl w:val="0"/>
        </w:rPr>
      </w:r>
    </w:p>
    <w:p w:rsidR="00000000" w:rsidDel="00000000" w:rsidP="00000000" w:rsidRDefault="00000000" w:rsidRPr="00000000" w14:paraId="000002AA">
      <w:pPr>
        <w:spacing w:line="360" w:lineRule="auto"/>
        <w:jc w:val="both"/>
        <w:rPr/>
      </w:pPr>
      <w:r w:rsidDel="00000000" w:rsidR="00000000" w:rsidRPr="00000000">
        <w:rPr>
          <w:color w:val="000000"/>
        </w:rPr>
        <w:drawing>
          <wp:inline distB="0" distT="0" distL="0" distR="0">
            <wp:extent cx="5425440" cy="2781300"/>
            <wp:effectExtent b="0" l="0" r="0" t="0"/>
            <wp:docPr descr="A graph with different colored squares&#10;&#10;Description automatically generated" id="2089020017" name="image17.png"/>
            <a:graphic>
              <a:graphicData uri="http://schemas.openxmlformats.org/drawingml/2006/picture">
                <pic:pic>
                  <pic:nvPicPr>
                    <pic:cNvPr descr="A graph with different colored squares&#10;&#10;Description automatically generated" id="0" name="image17.png"/>
                    <pic:cNvPicPr preferRelativeResize="0"/>
                  </pic:nvPicPr>
                  <pic:blipFill>
                    <a:blip r:embed="rId9"/>
                    <a:srcRect b="0" l="0" r="0" t="0"/>
                    <a:stretch>
                      <a:fillRect/>
                    </a:stretch>
                  </pic:blipFill>
                  <pic:spPr>
                    <a:xfrm>
                      <a:off x="0" y="0"/>
                      <a:ext cx="542544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19y80a" w:id="41"/>
      <w:bookmarkEnd w:id="41"/>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3.2:</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Phân phối điểm trung bình năm học thứ nhất theo xếp loại tốt nghiệp</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spacing w:line="360" w:lineRule="auto"/>
        <w:jc w:val="both"/>
        <w:rPr/>
      </w:pPr>
      <w:r w:rsidDel="00000000" w:rsidR="00000000" w:rsidRPr="00000000">
        <w:rPr>
          <w:color w:val="000000"/>
        </w:rPr>
        <w:drawing>
          <wp:inline distB="0" distT="0" distL="0" distR="0">
            <wp:extent cx="5760720" cy="3604260"/>
            <wp:effectExtent b="0" l="0" r="0" t="0"/>
            <wp:docPr descr="A graph of a graph&#10;&#10;Description automatically generated with medium confidence" id="2089020020" name="image19.png"/>
            <a:graphic>
              <a:graphicData uri="http://schemas.openxmlformats.org/drawingml/2006/picture">
                <pic:pic>
                  <pic:nvPicPr>
                    <pic:cNvPr descr="A graph of a graph&#10;&#10;Description automatically generated with medium confidence" id="0" name="image19.png"/>
                    <pic:cNvPicPr preferRelativeResize="0"/>
                  </pic:nvPicPr>
                  <pic:blipFill>
                    <a:blip r:embed="rId10"/>
                    <a:srcRect b="0" l="0" r="0" t="0"/>
                    <a:stretch>
                      <a:fillRect/>
                    </a:stretch>
                  </pic:blipFill>
                  <pic:spPr>
                    <a:xfrm>
                      <a:off x="0" y="0"/>
                      <a:ext cx="5760720" cy="360426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gf8i83" w:id="42"/>
      <w:bookmarkEnd w:id="42"/>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3.3:</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Phân phối điểm trung bình năm học thứ hai theo xếp loại tốt nghiệp</w:t>
      </w:r>
    </w:p>
    <w:p w:rsidR="00000000" w:rsidDel="00000000" w:rsidP="00000000" w:rsidRDefault="00000000" w:rsidRPr="00000000" w14:paraId="000002AF">
      <w:pPr>
        <w:spacing w:line="360" w:lineRule="auto"/>
        <w:jc w:val="both"/>
        <w:rPr/>
      </w:pPr>
      <w:r w:rsidDel="00000000" w:rsidR="00000000" w:rsidRPr="00000000">
        <w:rPr>
          <w:color w:val="000000"/>
        </w:rPr>
        <w:drawing>
          <wp:inline distB="0" distT="0" distL="0" distR="0">
            <wp:extent cx="5730240" cy="3703320"/>
            <wp:effectExtent b="0" l="0" r="0" t="0"/>
            <wp:docPr descr="A graph with different colored bars&#10;&#10;Description automatically generated" id="2089020019" name="image14.png"/>
            <a:graphic>
              <a:graphicData uri="http://schemas.openxmlformats.org/drawingml/2006/picture">
                <pic:pic>
                  <pic:nvPicPr>
                    <pic:cNvPr descr="A graph with different colored bars&#10;&#10;Description automatically generated" id="0" name="image14.png"/>
                    <pic:cNvPicPr preferRelativeResize="0"/>
                  </pic:nvPicPr>
                  <pic:blipFill>
                    <a:blip r:embed="rId11"/>
                    <a:srcRect b="0" l="0" r="0" t="0"/>
                    <a:stretch>
                      <a:fillRect/>
                    </a:stretch>
                  </pic:blipFill>
                  <pic:spPr>
                    <a:xfrm>
                      <a:off x="0" y="0"/>
                      <a:ext cx="5730240" cy="370332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0ew0vw" w:id="43"/>
      <w:bookmarkEnd w:id="43"/>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3.4:</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Phân phối điểm trung bình năm học thứ ba theo xếp loại tốt nghiệp</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spacing w:line="360" w:lineRule="auto"/>
        <w:jc w:val="both"/>
        <w:rPr/>
      </w:pPr>
      <w:r w:rsidDel="00000000" w:rsidR="00000000" w:rsidRPr="00000000">
        <w:rPr>
          <w:rtl w:val="0"/>
        </w:rPr>
        <w:tab/>
        <w:t xml:space="preserve">Sau khi tạo và phân tích các biểu đồ trên, chúng tôi có nhận xét như sau:</w:t>
      </w:r>
    </w:p>
    <w:p w:rsidR="00000000" w:rsidDel="00000000" w:rsidP="00000000" w:rsidRDefault="00000000" w:rsidRPr="00000000" w14:paraId="000002B3">
      <w:pPr>
        <w:numPr>
          <w:ilvl w:val="0"/>
          <w:numId w:val="12"/>
        </w:numPr>
        <w:pBdr>
          <w:top w:space="0" w:sz="0" w:val="nil"/>
          <w:left w:space="0" w:sz="0" w:val="nil"/>
          <w:bottom w:space="0" w:sz="0" w:val="nil"/>
          <w:right w:space="0" w:sz="0" w:val="nil"/>
          <w:between w:space="0" w:sz="0" w:val="nil"/>
        </w:pBdr>
        <w:spacing w:after="0" w:line="360" w:lineRule="auto"/>
        <w:ind w:left="1080" w:hanging="360"/>
        <w:jc w:val="both"/>
        <w:rPr/>
      </w:pPr>
      <w:r w:rsidDel="00000000" w:rsidR="00000000" w:rsidRPr="00000000">
        <w:rPr>
          <w:color w:val="000000"/>
          <w:rtl w:val="0"/>
        </w:rPr>
        <w:t xml:space="preserve">Phân bố điểm trung bình theo xếp loại:</w:t>
      </w:r>
      <w:r w:rsidDel="00000000" w:rsidR="00000000" w:rsidRPr="00000000">
        <w:rPr>
          <w:rtl w:val="0"/>
        </w:rPr>
      </w:r>
    </w:p>
    <w:p w:rsidR="00000000" w:rsidDel="00000000" w:rsidP="00000000" w:rsidRDefault="00000000" w:rsidRPr="00000000" w14:paraId="000002B4">
      <w:pPr>
        <w:numPr>
          <w:ilvl w:val="1"/>
          <w:numId w:val="12"/>
        </w:numPr>
        <w:pBdr>
          <w:top w:space="0" w:sz="0" w:val="nil"/>
          <w:left w:space="0" w:sz="0" w:val="nil"/>
          <w:bottom w:space="0" w:sz="0" w:val="nil"/>
          <w:right w:space="0" w:sz="0" w:val="nil"/>
          <w:between w:space="0" w:sz="0" w:val="nil"/>
        </w:pBdr>
        <w:spacing w:after="0" w:line="360" w:lineRule="auto"/>
        <w:ind w:left="1800" w:hanging="360"/>
        <w:jc w:val="both"/>
        <w:rPr/>
      </w:pPr>
      <w:r w:rsidDel="00000000" w:rsidR="00000000" w:rsidRPr="00000000">
        <w:rPr>
          <w:color w:val="000000"/>
          <w:rtl w:val="0"/>
        </w:rPr>
        <w:t xml:space="preserve">Sinh viên xếp loại Xuất sắc có điểm trung bình rất cao và ổn định qua 4 năm học, thường trong khoảng 8.5-9.5. Số lượng sinh viên đạt xếp loại này rất ít, thể hiện qua diện tích phân phối nhỏ.</w:t>
      </w:r>
      <w:r w:rsidDel="00000000" w:rsidR="00000000" w:rsidRPr="00000000">
        <w:rPr>
          <w:rtl w:val="0"/>
        </w:rPr>
      </w:r>
    </w:p>
    <w:p w:rsidR="00000000" w:rsidDel="00000000" w:rsidP="00000000" w:rsidRDefault="00000000" w:rsidRPr="00000000" w14:paraId="000002B5">
      <w:pPr>
        <w:numPr>
          <w:ilvl w:val="1"/>
          <w:numId w:val="12"/>
        </w:numPr>
        <w:pBdr>
          <w:top w:space="0" w:sz="0" w:val="nil"/>
          <w:left w:space="0" w:sz="0" w:val="nil"/>
          <w:bottom w:space="0" w:sz="0" w:val="nil"/>
          <w:right w:space="0" w:sz="0" w:val="nil"/>
          <w:between w:space="0" w:sz="0" w:val="nil"/>
        </w:pBdr>
        <w:spacing w:after="0" w:line="360" w:lineRule="auto"/>
        <w:ind w:left="1800" w:hanging="360"/>
        <w:jc w:val="both"/>
        <w:rPr/>
      </w:pPr>
      <w:r w:rsidDel="00000000" w:rsidR="00000000" w:rsidRPr="00000000">
        <w:rPr>
          <w:color w:val="000000"/>
          <w:rtl w:val="0"/>
        </w:rPr>
        <w:t xml:space="preserve">Nhóm sinh viên Giỏi có điểm trung bình dao động từ 7.5-9.0, với đỉnh phân phối ở khoảng 8.0-8.5. Phân phối này khá ổn định qua các năm học.</w:t>
      </w:r>
      <w:r w:rsidDel="00000000" w:rsidR="00000000" w:rsidRPr="00000000">
        <w:rPr>
          <w:rtl w:val="0"/>
        </w:rPr>
      </w:r>
    </w:p>
    <w:p w:rsidR="00000000" w:rsidDel="00000000" w:rsidP="00000000" w:rsidRDefault="00000000" w:rsidRPr="00000000" w14:paraId="000002B6">
      <w:pPr>
        <w:numPr>
          <w:ilvl w:val="1"/>
          <w:numId w:val="12"/>
        </w:numPr>
        <w:pBdr>
          <w:top w:space="0" w:sz="0" w:val="nil"/>
          <w:left w:space="0" w:sz="0" w:val="nil"/>
          <w:bottom w:space="0" w:sz="0" w:val="nil"/>
          <w:right w:space="0" w:sz="0" w:val="nil"/>
          <w:between w:space="0" w:sz="0" w:val="nil"/>
        </w:pBdr>
        <w:spacing w:after="0" w:line="360" w:lineRule="auto"/>
        <w:ind w:left="1800" w:hanging="360"/>
        <w:jc w:val="both"/>
        <w:rPr/>
      </w:pPr>
      <w:r w:rsidDel="00000000" w:rsidR="00000000" w:rsidRPr="00000000">
        <w:rPr>
          <w:color w:val="000000"/>
          <w:rtl w:val="0"/>
        </w:rPr>
        <w:t xml:space="preserve">Nhóm Khá chiếm số lượng lớn nhất, điểm trung bình từ 6.5-8.0, tập trung nhiều ở khoảng 7.0-7.5.</w:t>
      </w:r>
      <w:r w:rsidDel="00000000" w:rsidR="00000000" w:rsidRPr="00000000">
        <w:rPr>
          <w:rtl w:val="0"/>
        </w:rPr>
      </w:r>
    </w:p>
    <w:p w:rsidR="00000000" w:rsidDel="00000000" w:rsidP="00000000" w:rsidRDefault="00000000" w:rsidRPr="00000000" w14:paraId="000002B7">
      <w:pPr>
        <w:numPr>
          <w:ilvl w:val="1"/>
          <w:numId w:val="12"/>
        </w:numPr>
        <w:pBdr>
          <w:top w:space="0" w:sz="0" w:val="nil"/>
          <w:left w:space="0" w:sz="0" w:val="nil"/>
          <w:bottom w:space="0" w:sz="0" w:val="nil"/>
          <w:right w:space="0" w:sz="0" w:val="nil"/>
          <w:between w:space="0" w:sz="0" w:val="nil"/>
        </w:pBdr>
        <w:spacing w:after="0" w:line="360" w:lineRule="auto"/>
        <w:ind w:left="1800" w:hanging="360"/>
        <w:jc w:val="both"/>
        <w:rPr/>
      </w:pPr>
      <w:r w:rsidDel="00000000" w:rsidR="00000000" w:rsidRPr="00000000">
        <w:rPr>
          <w:color w:val="000000"/>
          <w:rtl w:val="0"/>
        </w:rPr>
        <w:t xml:space="preserve">Nhóm TB Khá có điểm phân bố rộng từ 5.0-7.0, với đỉnh phân phối ở khoảng 6.0-6.5.</w:t>
      </w:r>
      <w:r w:rsidDel="00000000" w:rsidR="00000000" w:rsidRPr="00000000">
        <w:rPr>
          <w:rtl w:val="0"/>
        </w:rPr>
      </w:r>
    </w:p>
    <w:p w:rsidR="00000000" w:rsidDel="00000000" w:rsidP="00000000" w:rsidRDefault="00000000" w:rsidRPr="00000000" w14:paraId="000002B8">
      <w:pPr>
        <w:numPr>
          <w:ilvl w:val="0"/>
          <w:numId w:val="12"/>
        </w:numPr>
        <w:pBdr>
          <w:top w:space="0" w:sz="0" w:val="nil"/>
          <w:left w:space="0" w:sz="0" w:val="nil"/>
          <w:bottom w:space="0" w:sz="0" w:val="nil"/>
          <w:right w:space="0" w:sz="0" w:val="nil"/>
          <w:between w:space="0" w:sz="0" w:val="nil"/>
        </w:pBdr>
        <w:spacing w:after="0" w:line="360" w:lineRule="auto"/>
        <w:ind w:left="1080" w:hanging="360"/>
        <w:jc w:val="both"/>
        <w:rPr/>
      </w:pPr>
      <w:r w:rsidDel="00000000" w:rsidR="00000000" w:rsidRPr="00000000">
        <w:rPr>
          <w:color w:val="000000"/>
          <w:rtl w:val="0"/>
        </w:rPr>
        <w:t xml:space="preserve">Đặc điểm chung của điểm trung bình qua các năm:</w:t>
      </w:r>
      <w:r w:rsidDel="00000000" w:rsidR="00000000" w:rsidRPr="00000000">
        <w:rPr>
          <w:rtl w:val="0"/>
        </w:rPr>
      </w:r>
    </w:p>
    <w:p w:rsidR="00000000" w:rsidDel="00000000" w:rsidP="00000000" w:rsidRDefault="00000000" w:rsidRPr="00000000" w14:paraId="000002B9">
      <w:pPr>
        <w:numPr>
          <w:ilvl w:val="1"/>
          <w:numId w:val="12"/>
        </w:numPr>
        <w:pBdr>
          <w:top w:space="0" w:sz="0" w:val="nil"/>
          <w:left w:space="0" w:sz="0" w:val="nil"/>
          <w:bottom w:space="0" w:sz="0" w:val="nil"/>
          <w:right w:space="0" w:sz="0" w:val="nil"/>
          <w:between w:space="0" w:sz="0" w:val="nil"/>
        </w:pBdr>
        <w:spacing w:after="0" w:line="360" w:lineRule="auto"/>
        <w:ind w:left="1800" w:hanging="360"/>
        <w:jc w:val="both"/>
        <w:rPr/>
      </w:pPr>
      <w:r w:rsidDel="00000000" w:rsidR="00000000" w:rsidRPr="00000000">
        <w:rPr>
          <w:color w:val="000000"/>
          <w:rtl w:val="0"/>
        </w:rPr>
        <w:t xml:space="preserve">Có sự cải thiện về điểm số từ năm 1 đến năm 4, đặc biệt là ở nhóm Khá và Giỏi - Phân phối điểm ở năm học 3 và 4 có xu hướng tập trung hơn, ít chồng lấn hơn so với năm học 1 và 2.</w:t>
      </w:r>
      <w:r w:rsidDel="00000000" w:rsidR="00000000" w:rsidRPr="00000000">
        <w:rPr>
          <w:rtl w:val="0"/>
        </w:rPr>
      </w:r>
    </w:p>
    <w:p w:rsidR="00000000" w:rsidDel="00000000" w:rsidP="00000000" w:rsidRDefault="00000000" w:rsidRPr="00000000" w14:paraId="000002BA">
      <w:pPr>
        <w:numPr>
          <w:ilvl w:val="1"/>
          <w:numId w:val="12"/>
        </w:numPr>
        <w:pBdr>
          <w:top w:space="0" w:sz="0" w:val="nil"/>
          <w:left w:space="0" w:sz="0" w:val="nil"/>
          <w:bottom w:space="0" w:sz="0" w:val="nil"/>
          <w:right w:space="0" w:sz="0" w:val="nil"/>
          <w:between w:space="0" w:sz="0" w:val="nil"/>
        </w:pBdr>
        <w:spacing w:after="0" w:line="360" w:lineRule="auto"/>
        <w:ind w:left="1800" w:hanging="360"/>
        <w:jc w:val="both"/>
        <w:rPr/>
      </w:pPr>
      <w:r w:rsidDel="00000000" w:rsidR="00000000" w:rsidRPr="00000000">
        <w:rPr>
          <w:color w:val="000000"/>
          <w:rtl w:val="0"/>
        </w:rPr>
        <w:t xml:space="preserve">Khoảng cách điểm giữa các xếp loại trở nên rõ ràng hơn ở các năm học sau.</w:t>
      </w:r>
      <w:r w:rsidDel="00000000" w:rsidR="00000000" w:rsidRPr="00000000">
        <w:rPr>
          <w:rtl w:val="0"/>
        </w:rPr>
      </w:r>
    </w:p>
    <w:p w:rsidR="00000000" w:rsidDel="00000000" w:rsidP="00000000" w:rsidRDefault="00000000" w:rsidRPr="00000000" w14:paraId="000002BB">
      <w:pPr>
        <w:numPr>
          <w:ilvl w:val="0"/>
          <w:numId w:val="12"/>
        </w:numPr>
        <w:pBdr>
          <w:top w:space="0" w:sz="0" w:val="nil"/>
          <w:left w:space="0" w:sz="0" w:val="nil"/>
          <w:bottom w:space="0" w:sz="0" w:val="nil"/>
          <w:right w:space="0" w:sz="0" w:val="nil"/>
          <w:between w:space="0" w:sz="0" w:val="nil"/>
        </w:pBdr>
        <w:spacing w:after="0" w:line="360" w:lineRule="auto"/>
        <w:ind w:left="1080" w:hanging="360"/>
        <w:jc w:val="both"/>
        <w:rPr/>
      </w:pPr>
      <w:r w:rsidDel="00000000" w:rsidR="00000000" w:rsidRPr="00000000">
        <w:rPr>
          <w:color w:val="000000"/>
          <w:rtl w:val="0"/>
        </w:rPr>
        <w:t xml:space="preserve">Sự phân biệt rõ rệt qua các mức điểm:</w:t>
      </w:r>
      <w:r w:rsidDel="00000000" w:rsidR="00000000" w:rsidRPr="00000000">
        <w:rPr>
          <w:rtl w:val="0"/>
        </w:rPr>
      </w:r>
    </w:p>
    <w:p w:rsidR="00000000" w:rsidDel="00000000" w:rsidP="00000000" w:rsidRDefault="00000000" w:rsidRPr="00000000" w14:paraId="000002BC">
      <w:pPr>
        <w:numPr>
          <w:ilvl w:val="1"/>
          <w:numId w:val="12"/>
        </w:numPr>
        <w:pBdr>
          <w:top w:space="0" w:sz="0" w:val="nil"/>
          <w:left w:space="0" w:sz="0" w:val="nil"/>
          <w:bottom w:space="0" w:sz="0" w:val="nil"/>
          <w:right w:space="0" w:sz="0" w:val="nil"/>
          <w:between w:space="0" w:sz="0" w:val="nil"/>
        </w:pBdr>
        <w:spacing w:after="0" w:line="360" w:lineRule="auto"/>
        <w:ind w:left="1800" w:hanging="360"/>
        <w:jc w:val="both"/>
        <w:rPr/>
      </w:pPr>
      <w:r w:rsidDel="00000000" w:rsidR="00000000" w:rsidRPr="00000000">
        <w:rPr>
          <w:color w:val="000000"/>
          <w:rtl w:val="0"/>
        </w:rPr>
        <w:t xml:space="preserve">Năm học 4 thể hiện sự phân tách tốt nhất giữa các xếp loại.</w:t>
      </w:r>
      <w:r w:rsidDel="00000000" w:rsidR="00000000" w:rsidRPr="00000000">
        <w:rPr>
          <w:rtl w:val="0"/>
        </w:rPr>
      </w:r>
    </w:p>
    <w:p w:rsidR="00000000" w:rsidDel="00000000" w:rsidP="00000000" w:rsidRDefault="00000000" w:rsidRPr="00000000" w14:paraId="000002BD">
      <w:pPr>
        <w:numPr>
          <w:ilvl w:val="1"/>
          <w:numId w:val="12"/>
        </w:numPr>
        <w:pBdr>
          <w:top w:space="0" w:sz="0" w:val="nil"/>
          <w:left w:space="0" w:sz="0" w:val="nil"/>
          <w:bottom w:space="0" w:sz="0" w:val="nil"/>
          <w:right w:space="0" w:sz="0" w:val="nil"/>
          <w:between w:space="0" w:sz="0" w:val="nil"/>
        </w:pBdr>
        <w:spacing w:after="0" w:line="360" w:lineRule="auto"/>
        <w:ind w:left="1800" w:hanging="360"/>
        <w:jc w:val="both"/>
        <w:rPr/>
      </w:pPr>
      <w:r w:rsidDel="00000000" w:rsidR="00000000" w:rsidRPr="00000000">
        <w:rPr>
          <w:color w:val="000000"/>
          <w:rtl w:val="0"/>
        </w:rPr>
        <w:t xml:space="preserve">Có sự chồng lấn điểm giữa các xếp loại liền kề. (TB Khá với Khá, Khá với Giỏi)</w:t>
      </w:r>
      <w:r w:rsidDel="00000000" w:rsidR="00000000" w:rsidRPr="00000000">
        <w:rPr>
          <w:rtl w:val="0"/>
        </w:rPr>
      </w:r>
    </w:p>
    <w:p w:rsidR="00000000" w:rsidDel="00000000" w:rsidP="00000000" w:rsidRDefault="00000000" w:rsidRPr="00000000" w14:paraId="000002BE">
      <w:pPr>
        <w:numPr>
          <w:ilvl w:val="1"/>
          <w:numId w:val="12"/>
        </w:numPr>
        <w:pBdr>
          <w:top w:space="0" w:sz="0" w:val="nil"/>
          <w:left w:space="0" w:sz="0" w:val="nil"/>
          <w:bottom w:space="0" w:sz="0" w:val="nil"/>
          <w:right w:space="0" w:sz="0" w:val="nil"/>
          <w:between w:space="0" w:sz="0" w:val="nil"/>
        </w:pBdr>
        <w:spacing w:after="0" w:line="360" w:lineRule="auto"/>
        <w:ind w:left="1800" w:hanging="360"/>
        <w:jc w:val="both"/>
        <w:rPr/>
      </w:pPr>
      <w:r w:rsidDel="00000000" w:rsidR="00000000" w:rsidRPr="00000000">
        <w:rPr>
          <w:color w:val="000000"/>
          <w:rtl w:val="0"/>
        </w:rPr>
        <w:t xml:space="preserve">Ranh giới điểm giữa các xếp loại khá rõ ràng. (TB Khá - Khá: khoảng 6.5, Khá - Giỏi: khoảng 7.5, Giỏi - Xuất sắc: khoảng 8.5)</w:t>
      </w:r>
      <w:r w:rsidDel="00000000" w:rsidR="00000000" w:rsidRPr="00000000">
        <w:rPr>
          <w:rtl w:val="0"/>
        </w:rPr>
      </w:r>
    </w:p>
    <w:p w:rsidR="00000000" w:rsidDel="00000000" w:rsidP="00000000" w:rsidRDefault="00000000" w:rsidRPr="00000000" w14:paraId="000002BF">
      <w:pPr>
        <w:numPr>
          <w:ilvl w:val="0"/>
          <w:numId w:val="12"/>
        </w:numPr>
        <w:pBdr>
          <w:top w:space="0" w:sz="0" w:val="nil"/>
          <w:left w:space="0" w:sz="0" w:val="nil"/>
          <w:bottom w:space="0" w:sz="0" w:val="nil"/>
          <w:right w:space="0" w:sz="0" w:val="nil"/>
          <w:between w:space="0" w:sz="0" w:val="nil"/>
        </w:pBdr>
        <w:spacing w:after="0" w:line="360" w:lineRule="auto"/>
        <w:ind w:left="1080" w:hanging="360"/>
        <w:jc w:val="both"/>
        <w:rPr/>
      </w:pPr>
      <w:r w:rsidDel="00000000" w:rsidR="00000000" w:rsidRPr="00000000">
        <w:rPr>
          <w:color w:val="000000"/>
          <w:rtl w:val="0"/>
        </w:rPr>
        <w:t xml:space="preserve">Sự khác biệt trong điểm trung bình giữa các nhóm:</w:t>
      </w:r>
      <w:r w:rsidDel="00000000" w:rsidR="00000000" w:rsidRPr="00000000">
        <w:rPr>
          <w:rtl w:val="0"/>
        </w:rPr>
      </w:r>
    </w:p>
    <w:p w:rsidR="00000000" w:rsidDel="00000000" w:rsidP="00000000" w:rsidRDefault="00000000" w:rsidRPr="00000000" w14:paraId="000002C0">
      <w:pPr>
        <w:numPr>
          <w:ilvl w:val="1"/>
          <w:numId w:val="12"/>
        </w:numPr>
        <w:pBdr>
          <w:top w:space="0" w:sz="0" w:val="nil"/>
          <w:left w:space="0" w:sz="0" w:val="nil"/>
          <w:bottom w:space="0" w:sz="0" w:val="nil"/>
          <w:right w:space="0" w:sz="0" w:val="nil"/>
          <w:between w:space="0" w:sz="0" w:val="nil"/>
        </w:pBdr>
        <w:spacing w:after="0" w:line="360" w:lineRule="auto"/>
        <w:ind w:left="1800" w:hanging="360"/>
        <w:jc w:val="both"/>
        <w:rPr/>
      </w:pPr>
      <w:r w:rsidDel="00000000" w:rsidR="00000000" w:rsidRPr="00000000">
        <w:rPr>
          <w:color w:val="000000"/>
          <w:rtl w:val="0"/>
        </w:rPr>
        <w:t xml:space="preserve">Khoảng cách điểm giữa các xếp loại khá đều, khoảng 1.0 điểm</w:t>
      </w:r>
      <w:r w:rsidDel="00000000" w:rsidR="00000000" w:rsidRPr="00000000">
        <w:rPr>
          <w:rtl w:val="0"/>
        </w:rPr>
      </w:r>
    </w:p>
    <w:p w:rsidR="00000000" w:rsidDel="00000000" w:rsidP="00000000" w:rsidRDefault="00000000" w:rsidRPr="00000000" w14:paraId="000002C1">
      <w:pPr>
        <w:numPr>
          <w:ilvl w:val="1"/>
          <w:numId w:val="12"/>
        </w:numPr>
        <w:pBdr>
          <w:top w:space="0" w:sz="0" w:val="nil"/>
          <w:left w:space="0" w:sz="0" w:val="nil"/>
          <w:bottom w:space="0" w:sz="0" w:val="nil"/>
          <w:right w:space="0" w:sz="0" w:val="nil"/>
          <w:between w:space="0" w:sz="0" w:val="nil"/>
        </w:pBdr>
        <w:spacing w:after="0" w:line="360" w:lineRule="auto"/>
        <w:ind w:left="1800" w:hanging="360"/>
        <w:jc w:val="both"/>
        <w:rPr/>
      </w:pPr>
      <w:r w:rsidDel="00000000" w:rsidR="00000000" w:rsidRPr="00000000">
        <w:rPr>
          <w:color w:val="000000"/>
          <w:rtl w:val="0"/>
        </w:rPr>
        <w:t xml:space="preserve">Độ phân tán điểm ở nhóm TB Khá lớn nhất, giảm dần ở các nhóm xếp loại cao hơn.</w:t>
      </w:r>
      <w:r w:rsidDel="00000000" w:rsidR="00000000" w:rsidRPr="00000000">
        <w:rPr>
          <w:rtl w:val="0"/>
        </w:rPr>
      </w:r>
    </w:p>
    <w:p w:rsidR="00000000" w:rsidDel="00000000" w:rsidP="00000000" w:rsidRDefault="00000000" w:rsidRPr="00000000" w14:paraId="000002C2">
      <w:pPr>
        <w:numPr>
          <w:ilvl w:val="1"/>
          <w:numId w:val="12"/>
        </w:numPr>
        <w:pBdr>
          <w:top w:space="0" w:sz="0" w:val="nil"/>
          <w:left w:space="0" w:sz="0" w:val="nil"/>
          <w:bottom w:space="0" w:sz="0" w:val="nil"/>
          <w:right w:space="0" w:sz="0" w:val="nil"/>
          <w:between w:space="0" w:sz="0" w:val="nil"/>
        </w:pBdr>
        <w:spacing w:line="360" w:lineRule="auto"/>
        <w:ind w:left="1800" w:hanging="360"/>
        <w:jc w:val="both"/>
        <w:rPr/>
      </w:pPr>
      <w:r w:rsidDel="00000000" w:rsidR="00000000" w:rsidRPr="00000000">
        <w:rPr>
          <w:color w:val="000000"/>
          <w:rtl w:val="0"/>
        </w:rPr>
        <w:t xml:space="preserve">Nhóm Xuất sắc có phân phối điểm hẹp nhất, thể hiện tính ổn định cao trong học tập.</w:t>
      </w:r>
      <w:r w:rsidDel="00000000" w:rsidR="00000000" w:rsidRPr="00000000">
        <w:rPr>
          <w:rtl w:val="0"/>
        </w:rPr>
      </w:r>
    </w:p>
    <w:p w:rsidR="00000000" w:rsidDel="00000000" w:rsidP="00000000" w:rsidRDefault="00000000" w:rsidRPr="00000000" w14:paraId="000002C3">
      <w:pPr>
        <w:spacing w:line="360" w:lineRule="auto"/>
        <w:ind w:left="720" w:firstLine="0"/>
        <w:jc w:val="both"/>
        <w:rPr/>
      </w:pPr>
      <w:r w:rsidDel="00000000" w:rsidR="00000000" w:rsidRPr="00000000">
        <w:rPr>
          <w:b w:val="1"/>
          <w:i w:val="1"/>
          <w:rtl w:val="0"/>
        </w:rPr>
        <w:t xml:space="preserve">Kết luận:</w:t>
      </w:r>
      <w:r w:rsidDel="00000000" w:rsidR="00000000" w:rsidRPr="00000000">
        <w:rPr>
          <w:rtl w:val="0"/>
        </w:rPr>
        <w:t xml:space="preserve"> Điểm trung bình các năm học có thể làm đỉnh trong đồ thị mạng hoặc làm đặc trưng cho mô hình dự đoán, vì chúng: có tương quan rõ ràng với xếp loại tốt nghiệp cuối cùng, và thể hiện được sự tiến bộ qua từng năm.</w:t>
      </w:r>
    </w:p>
    <w:p w:rsidR="00000000" w:rsidDel="00000000" w:rsidP="00000000" w:rsidRDefault="00000000" w:rsidRPr="00000000" w14:paraId="000002C4">
      <w:pPr>
        <w:pStyle w:val="Heading3"/>
        <w:spacing w:line="360" w:lineRule="auto"/>
        <w:rPr/>
      </w:pPr>
      <w:bookmarkStart w:colFirst="0" w:colLast="0" w:name="_heading=h.2fk6b3p" w:id="44"/>
      <w:bookmarkEnd w:id="44"/>
      <w:r w:rsidDel="00000000" w:rsidR="00000000" w:rsidRPr="00000000">
        <w:rPr>
          <w:rtl w:val="0"/>
        </w:rPr>
        <w:t xml:space="preserve">3.1.2.</w:t>
        <w:tab/>
        <w:t xml:space="preserve">Điểm rèn luyện</w:t>
      </w:r>
    </w:p>
    <w:p w:rsidR="00000000" w:rsidDel="00000000" w:rsidP="00000000" w:rsidRDefault="00000000" w:rsidRPr="00000000" w14:paraId="000002C5">
      <w:pPr>
        <w:spacing w:line="360" w:lineRule="auto"/>
        <w:ind w:left="720" w:firstLine="720"/>
        <w:rPr/>
      </w:pPr>
      <w:r w:rsidDel="00000000" w:rsidR="00000000" w:rsidRPr="00000000">
        <w:rPr>
          <w:rtl w:val="0"/>
        </w:rPr>
        <w:t xml:space="preserve">Nhìn chung, điểm rèn luyện trung bình có ảnh hưởng đến xếp loại của sinh viên, nhưng không phải là yếu tố duy nhất quyết định. Các nhóm điểm rèn luyện trung bình 40-50 và 50-60 có tỷ lệ sinh viên đạt xếp loại Khá và Trung bình - Khá đáng kể, cho thấy rằng ngay cả khi điểm rèn luyện ở mức trung bình, sinh viên vẫn có thể đạt thành tích học tập tốt. Trong khi đó, các nhóm điểm rèn luyện cao (70-80) có tỷ lệ sinh viên đạt xếp loại Xuất sắc lớn, phản ánh mối quan hệ tích cực giữa điểm rèn luyện và xếp loại cao.</w:t>
      </w:r>
    </w:p>
    <w:tbl>
      <w:tblPr>
        <w:tblStyle w:val="Table14"/>
        <w:tblW w:w="93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4815"/>
        <w:tblGridChange w:id="0">
          <w:tblGrid>
            <w:gridCol w:w="4515"/>
            <w:gridCol w:w="4815"/>
          </w:tblGrid>
        </w:tblGridChange>
      </w:tblGrid>
      <w:tr>
        <w:trPr>
          <w:cantSplit w:val="0"/>
          <w:trHeight w:val="37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6">
            <w:pPr>
              <w:jc w:val="both"/>
              <w:rPr/>
            </w:pPr>
            <w:r w:rsidDel="00000000" w:rsidR="00000000" w:rsidRPr="00000000">
              <w:rPr/>
              <w:drawing>
                <wp:inline distB="0" distT="0" distL="0" distR="0">
                  <wp:extent cx="2755907" cy="2366183"/>
                  <wp:effectExtent b="0" l="0" r="0" t="0"/>
                  <wp:docPr descr="A graph with blue squares&#10;&#10;Description automatically generated" id="2089020022" name="image25.png"/>
                  <a:graphic>
                    <a:graphicData uri="http://schemas.openxmlformats.org/drawingml/2006/picture">
                      <pic:pic>
                        <pic:nvPicPr>
                          <pic:cNvPr descr="A graph with blue squares&#10;&#10;Description automatically generated" id="0" name="image25.png"/>
                          <pic:cNvPicPr preferRelativeResize="0"/>
                        </pic:nvPicPr>
                        <pic:blipFill>
                          <a:blip r:embed="rId12"/>
                          <a:srcRect b="0" l="0" r="0" t="0"/>
                          <a:stretch>
                            <a:fillRect/>
                          </a:stretch>
                        </pic:blipFill>
                        <pic:spPr>
                          <a:xfrm>
                            <a:off x="0" y="0"/>
                            <a:ext cx="2755907" cy="2366183"/>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7">
            <w:pPr>
              <w:jc w:val="both"/>
              <w:rPr/>
            </w:pPr>
            <w:r w:rsidDel="00000000" w:rsidR="00000000" w:rsidRPr="00000000">
              <w:rPr/>
              <w:drawing>
                <wp:inline distB="0" distT="0" distL="0" distR="0">
                  <wp:extent cx="2955247" cy="2276841"/>
                  <wp:effectExtent b="0" l="0" r="0" t="0"/>
                  <wp:docPr descr="A graph with blue bars&#10;&#10;Description automatically generated" id="2089020021" name="image21.png"/>
                  <a:graphic>
                    <a:graphicData uri="http://schemas.openxmlformats.org/drawingml/2006/picture">
                      <pic:pic>
                        <pic:nvPicPr>
                          <pic:cNvPr descr="A graph with blue bars&#10;&#10;Description automatically generated" id="0" name="image21.png"/>
                          <pic:cNvPicPr preferRelativeResize="0"/>
                        </pic:nvPicPr>
                        <pic:blipFill>
                          <a:blip r:embed="rId13"/>
                          <a:srcRect b="0" l="0" r="0" t="0"/>
                          <a:stretch>
                            <a:fillRect/>
                          </a:stretch>
                        </pic:blipFill>
                        <pic:spPr>
                          <a:xfrm>
                            <a:off x="0" y="0"/>
                            <a:ext cx="2955247" cy="2276841"/>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8">
            <w:pPr>
              <w:jc w:val="both"/>
              <w:rPr/>
            </w:pPr>
            <w:r w:rsidDel="00000000" w:rsidR="00000000" w:rsidRPr="00000000">
              <w:rPr/>
              <w:drawing>
                <wp:inline distB="0" distT="0" distL="0" distR="0">
                  <wp:extent cx="2793407" cy="2576078"/>
                  <wp:effectExtent b="0" l="0" r="0" t="0"/>
                  <wp:docPr descr="A graph with blue bars&#10;&#10;Description automatically generated" id="2089020024" name="image24.png"/>
                  <a:graphic>
                    <a:graphicData uri="http://schemas.openxmlformats.org/drawingml/2006/picture">
                      <pic:pic>
                        <pic:nvPicPr>
                          <pic:cNvPr descr="A graph with blue bars&#10;&#10;Description automatically generated" id="0" name="image24.png"/>
                          <pic:cNvPicPr preferRelativeResize="0"/>
                        </pic:nvPicPr>
                        <pic:blipFill>
                          <a:blip r:embed="rId14"/>
                          <a:srcRect b="0" l="0" r="0" t="0"/>
                          <a:stretch>
                            <a:fillRect/>
                          </a:stretch>
                        </pic:blipFill>
                        <pic:spPr>
                          <a:xfrm>
                            <a:off x="0" y="0"/>
                            <a:ext cx="2793407" cy="2576078"/>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9">
            <w:pPr>
              <w:jc w:val="both"/>
              <w:rPr/>
            </w:pPr>
            <w:r w:rsidDel="00000000" w:rsidR="00000000" w:rsidRPr="00000000">
              <w:rPr/>
              <w:drawing>
                <wp:inline distB="0" distT="0" distL="0" distR="0">
                  <wp:extent cx="2928938" cy="2514647"/>
                  <wp:effectExtent b="0" l="0" r="0" t="0"/>
                  <wp:docPr descr="A graph with blue rectangles&#10;&#10;Description automatically generated" id="2089020023" name="image23.png"/>
                  <a:graphic>
                    <a:graphicData uri="http://schemas.openxmlformats.org/drawingml/2006/picture">
                      <pic:pic>
                        <pic:nvPicPr>
                          <pic:cNvPr descr="A graph with blue rectangles&#10;&#10;Description automatically generated" id="0" name="image23.png"/>
                          <pic:cNvPicPr preferRelativeResize="0"/>
                        </pic:nvPicPr>
                        <pic:blipFill>
                          <a:blip r:embed="rId15"/>
                          <a:srcRect b="0" l="0" r="0" t="0"/>
                          <a:stretch>
                            <a:fillRect/>
                          </a:stretch>
                        </pic:blipFill>
                        <pic:spPr>
                          <a:xfrm>
                            <a:off x="0" y="0"/>
                            <a:ext cx="2928938" cy="2514647"/>
                          </a:xfrm>
                          <a:prstGeom prst="rect"/>
                          <a:ln/>
                        </pic:spPr>
                      </pic:pic>
                    </a:graphicData>
                  </a:graphic>
                </wp:inline>
              </w:drawing>
            </w:r>
            <w:r w:rsidDel="00000000" w:rsidR="00000000" w:rsidRPr="00000000">
              <w:rPr>
                <w:rtl w:val="0"/>
              </w:rPr>
            </w:r>
          </w:p>
        </w:tc>
      </w:tr>
      <w:tr>
        <w:trPr>
          <w:cantSplit w:val="0"/>
          <w:trHeight w:val="38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A">
            <w:pPr>
              <w:jc w:val="both"/>
              <w:rPr/>
            </w:pPr>
            <w:r w:rsidDel="00000000" w:rsidR="00000000" w:rsidRPr="00000000">
              <w:rPr/>
              <w:drawing>
                <wp:inline distB="0" distT="0" distL="0" distR="0">
                  <wp:extent cx="2787218" cy="2395908"/>
                  <wp:effectExtent b="0" l="0" r="0" t="0"/>
                  <wp:docPr descr="A graph with blue bars&#10;&#10;Description automatically generated" id="2089020027" name="image31.png"/>
                  <a:graphic>
                    <a:graphicData uri="http://schemas.openxmlformats.org/drawingml/2006/picture">
                      <pic:pic>
                        <pic:nvPicPr>
                          <pic:cNvPr descr="A graph with blue bars&#10;&#10;Description automatically generated" id="0" name="image31.png"/>
                          <pic:cNvPicPr preferRelativeResize="0"/>
                        </pic:nvPicPr>
                        <pic:blipFill>
                          <a:blip r:embed="rId16"/>
                          <a:srcRect b="0" l="0" r="0" t="0"/>
                          <a:stretch>
                            <a:fillRect/>
                          </a:stretch>
                        </pic:blipFill>
                        <pic:spPr>
                          <a:xfrm>
                            <a:off x="0" y="0"/>
                            <a:ext cx="2787218" cy="2395908"/>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B">
            <w:pPr>
              <w:jc w:val="both"/>
              <w:rPr/>
            </w:pPr>
            <w:r w:rsidDel="00000000" w:rsidR="00000000" w:rsidRPr="00000000">
              <w:rPr/>
              <w:drawing>
                <wp:inline distB="0" distT="0" distL="0" distR="0">
                  <wp:extent cx="2943494" cy="2336106"/>
                  <wp:effectExtent b="0" l="0" r="0" t="0"/>
                  <wp:docPr descr="A graph with blue bars&#10;&#10;Description automatically generated" id="2089020025" name="image29.png"/>
                  <a:graphic>
                    <a:graphicData uri="http://schemas.openxmlformats.org/drawingml/2006/picture">
                      <pic:pic>
                        <pic:nvPicPr>
                          <pic:cNvPr descr="A graph with blue bars&#10;&#10;Description automatically generated" id="0" name="image29.png"/>
                          <pic:cNvPicPr preferRelativeResize="0"/>
                        </pic:nvPicPr>
                        <pic:blipFill>
                          <a:blip r:embed="rId17"/>
                          <a:srcRect b="0" l="0" r="0" t="0"/>
                          <a:stretch>
                            <a:fillRect/>
                          </a:stretch>
                        </pic:blipFill>
                        <pic:spPr>
                          <a:xfrm>
                            <a:off x="0" y="0"/>
                            <a:ext cx="2943494" cy="233610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upglbi" w:id="45"/>
      <w:bookmarkEnd w:id="45"/>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Bảng 3.1:</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Bảng thể hiện tỉ lệ giữa xếp loại tốt nghiệp và các mức điểm rèn luyện</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pStyle w:val="Heading3"/>
        <w:spacing w:line="360" w:lineRule="auto"/>
        <w:rPr/>
      </w:pPr>
      <w:bookmarkStart w:colFirst="0" w:colLast="0" w:name="_heading=h.3ep43zb" w:id="46"/>
      <w:bookmarkEnd w:id="46"/>
      <w:r w:rsidDel="00000000" w:rsidR="00000000" w:rsidRPr="00000000">
        <w:rPr>
          <w:rtl w:val="0"/>
        </w:rPr>
        <w:t xml:space="preserve">3.1.3.</w:t>
        <w:tab/>
        <w:t xml:space="preserve">Điểm THPT</w:t>
      </w:r>
    </w:p>
    <w:p w:rsidR="00000000" w:rsidDel="00000000" w:rsidP="00000000" w:rsidRDefault="00000000" w:rsidRPr="00000000" w14:paraId="000002CF">
      <w:pPr>
        <w:spacing w:line="360" w:lineRule="auto"/>
        <w:ind w:left="720" w:firstLine="720"/>
        <w:rPr/>
      </w:pPr>
      <w:r w:rsidDel="00000000" w:rsidR="00000000" w:rsidRPr="00000000">
        <w:rPr>
          <w:rtl w:val="0"/>
        </w:rPr>
        <w:t xml:space="preserve">Ở phần này, điểm xét tuyển bằng phương thức thi Trung học phổ thông Quốc gia được chia thành 4 nhóm: </w:t>
      </w:r>
    </w:p>
    <w:p w:rsidR="00000000" w:rsidDel="00000000" w:rsidP="00000000" w:rsidRDefault="00000000" w:rsidRPr="00000000" w14:paraId="000002D0">
      <w:pPr>
        <w:numPr>
          <w:ilvl w:val="0"/>
          <w:numId w:val="13"/>
        </w:numPr>
        <w:pBdr>
          <w:top w:space="0" w:sz="0" w:val="nil"/>
          <w:left w:space="0" w:sz="0" w:val="nil"/>
          <w:bottom w:space="0" w:sz="0" w:val="nil"/>
          <w:right w:space="0" w:sz="0" w:val="nil"/>
          <w:between w:space="0" w:sz="0" w:val="nil"/>
        </w:pBdr>
        <w:spacing w:after="0" w:line="360" w:lineRule="auto"/>
        <w:ind w:left="1800" w:hanging="360"/>
        <w:rPr/>
      </w:pPr>
      <w:r w:rsidDel="00000000" w:rsidR="00000000" w:rsidRPr="00000000">
        <w:rPr>
          <w:color w:val="000000"/>
          <w:rtl w:val="0"/>
        </w:rPr>
        <w:t xml:space="preserve">Low: nằm ở khoảng thấp hơn 24.5.</w:t>
      </w:r>
      <w:r w:rsidDel="00000000" w:rsidR="00000000" w:rsidRPr="00000000">
        <w:rPr>
          <w:rtl w:val="0"/>
        </w:rPr>
      </w:r>
    </w:p>
    <w:p w:rsidR="00000000" w:rsidDel="00000000" w:rsidP="00000000" w:rsidRDefault="00000000" w:rsidRPr="00000000" w14:paraId="000002D1">
      <w:pPr>
        <w:numPr>
          <w:ilvl w:val="0"/>
          <w:numId w:val="13"/>
        </w:numPr>
        <w:pBdr>
          <w:top w:space="0" w:sz="0" w:val="nil"/>
          <w:left w:space="0" w:sz="0" w:val="nil"/>
          <w:bottom w:space="0" w:sz="0" w:val="nil"/>
          <w:right w:space="0" w:sz="0" w:val="nil"/>
          <w:between w:space="0" w:sz="0" w:val="nil"/>
        </w:pBdr>
        <w:spacing w:after="0" w:line="360" w:lineRule="auto"/>
        <w:ind w:left="1800" w:hanging="360"/>
        <w:rPr/>
      </w:pPr>
      <w:r w:rsidDel="00000000" w:rsidR="00000000" w:rsidRPr="00000000">
        <w:rPr>
          <w:color w:val="000000"/>
          <w:rtl w:val="0"/>
        </w:rPr>
        <w:t xml:space="preserve">Intermediate#1: nằm ở khoảng từ 24.5 đến nhỏ hơn 25.9.</w:t>
      </w:r>
      <w:r w:rsidDel="00000000" w:rsidR="00000000" w:rsidRPr="00000000">
        <w:rPr>
          <w:rtl w:val="0"/>
        </w:rPr>
      </w:r>
    </w:p>
    <w:p w:rsidR="00000000" w:rsidDel="00000000" w:rsidP="00000000" w:rsidRDefault="00000000" w:rsidRPr="00000000" w14:paraId="000002D2">
      <w:pPr>
        <w:numPr>
          <w:ilvl w:val="0"/>
          <w:numId w:val="13"/>
        </w:numPr>
        <w:pBdr>
          <w:top w:space="0" w:sz="0" w:val="nil"/>
          <w:left w:space="0" w:sz="0" w:val="nil"/>
          <w:bottom w:space="0" w:sz="0" w:val="nil"/>
          <w:right w:space="0" w:sz="0" w:val="nil"/>
          <w:between w:space="0" w:sz="0" w:val="nil"/>
        </w:pBdr>
        <w:spacing w:after="0" w:line="360" w:lineRule="auto"/>
        <w:ind w:left="1800" w:hanging="360"/>
        <w:rPr/>
      </w:pPr>
      <w:r w:rsidDel="00000000" w:rsidR="00000000" w:rsidRPr="00000000">
        <w:rPr>
          <w:color w:val="000000"/>
          <w:rtl w:val="0"/>
        </w:rPr>
        <w:t xml:space="preserve">Intermediate#2: nằm ở khoảng từ 25.9 đến nhỏ hơn 29.5.</w:t>
      </w:r>
      <w:r w:rsidDel="00000000" w:rsidR="00000000" w:rsidRPr="00000000">
        <w:rPr>
          <w:rtl w:val="0"/>
        </w:rPr>
      </w:r>
    </w:p>
    <w:p w:rsidR="00000000" w:rsidDel="00000000" w:rsidP="00000000" w:rsidRDefault="00000000" w:rsidRPr="00000000" w14:paraId="000002D3">
      <w:pPr>
        <w:numPr>
          <w:ilvl w:val="0"/>
          <w:numId w:val="13"/>
        </w:numPr>
        <w:pBdr>
          <w:top w:space="0" w:sz="0" w:val="nil"/>
          <w:left w:space="0" w:sz="0" w:val="nil"/>
          <w:bottom w:space="0" w:sz="0" w:val="nil"/>
          <w:right w:space="0" w:sz="0" w:val="nil"/>
          <w:between w:space="0" w:sz="0" w:val="nil"/>
        </w:pBdr>
        <w:spacing w:line="360" w:lineRule="auto"/>
        <w:ind w:left="1800" w:hanging="360"/>
        <w:rPr/>
      </w:pPr>
      <w:r w:rsidDel="00000000" w:rsidR="00000000" w:rsidRPr="00000000">
        <w:rPr>
          <w:color w:val="000000"/>
          <w:rtl w:val="0"/>
        </w:rPr>
        <w:t xml:space="preserve">High: trên 29.5.</w:t>
      </w:r>
      <w:r w:rsidDel="00000000" w:rsidR="00000000" w:rsidRPr="00000000">
        <w:rPr>
          <w:rtl w:val="0"/>
        </w:rPr>
      </w:r>
    </w:p>
    <w:tbl>
      <w:tblPr>
        <w:tblStyle w:val="Table15"/>
        <w:tblW w:w="93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0"/>
        <w:gridCol w:w="4670"/>
        <w:tblGridChange w:id="0">
          <w:tblGrid>
            <w:gridCol w:w="4670"/>
            <w:gridCol w:w="4670"/>
          </w:tblGrid>
        </w:tblGridChange>
      </w:tblGrid>
      <w:tr>
        <w:trPr>
          <w:cantSplit w:val="0"/>
          <w:trHeight w:val="37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4">
            <w:pPr>
              <w:jc w:val="center"/>
              <w:rPr/>
            </w:pPr>
            <w:r w:rsidDel="00000000" w:rsidR="00000000" w:rsidRPr="00000000">
              <w:rPr>
                <w:rFonts w:ascii="Arial" w:cs="Arial" w:eastAsia="Arial" w:hAnsi="Arial"/>
                <w:color w:val="000000"/>
                <w:sz w:val="22"/>
                <w:szCs w:val="22"/>
              </w:rPr>
              <w:drawing>
                <wp:inline distB="0" distT="0" distL="0" distR="0">
                  <wp:extent cx="2812239" cy="2443740"/>
                  <wp:effectExtent b="0" l="0" r="0" t="0"/>
                  <wp:docPr id="208902002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812239" cy="244374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5">
            <w:pPr>
              <w:jc w:val="center"/>
              <w:rPr/>
            </w:pPr>
            <w:r w:rsidDel="00000000" w:rsidR="00000000" w:rsidRPr="00000000">
              <w:rPr>
                <w:rFonts w:ascii="Arial" w:cs="Arial" w:eastAsia="Arial" w:hAnsi="Arial"/>
                <w:color w:val="000000"/>
                <w:sz w:val="22"/>
                <w:szCs w:val="22"/>
              </w:rPr>
              <w:drawing>
                <wp:inline distB="0" distT="0" distL="0" distR="0">
                  <wp:extent cx="2709719" cy="2449170"/>
                  <wp:effectExtent b="0" l="0" r="0" t="0"/>
                  <wp:docPr id="2089020028"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2709719" cy="2449170"/>
                          </a:xfrm>
                          <a:prstGeom prst="rect"/>
                          <a:ln/>
                        </pic:spPr>
                      </pic:pic>
                    </a:graphicData>
                  </a:graphic>
                </wp:inline>
              </w:drawing>
            </w:r>
            <w:r w:rsidDel="00000000" w:rsidR="00000000" w:rsidRPr="00000000">
              <w:rPr>
                <w:rtl w:val="0"/>
              </w:rPr>
            </w:r>
          </w:p>
        </w:tc>
      </w:tr>
      <w:tr>
        <w:trPr>
          <w:cantSplit w:val="0"/>
          <w:trHeight w:val="418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6">
            <w:pPr>
              <w:jc w:val="both"/>
              <w:rPr/>
            </w:pPr>
            <w:r w:rsidDel="00000000" w:rsidR="00000000" w:rsidRPr="00000000">
              <w:rPr>
                <w:rFonts w:ascii="Arial" w:cs="Arial" w:eastAsia="Arial" w:hAnsi="Arial"/>
                <w:color w:val="000000"/>
                <w:sz w:val="22"/>
                <w:szCs w:val="22"/>
              </w:rPr>
              <w:drawing>
                <wp:inline distB="0" distT="0" distL="0" distR="0">
                  <wp:extent cx="2856294" cy="2560030"/>
                  <wp:effectExtent b="0" l="0" r="0" t="0"/>
                  <wp:docPr id="2089020029"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2856294" cy="256003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7">
            <w:pPr>
              <w:jc w:val="both"/>
              <w:rPr/>
            </w:pPr>
            <w:r w:rsidDel="00000000" w:rsidR="00000000" w:rsidRPr="00000000">
              <w:rPr>
                <w:rFonts w:ascii="Arial" w:cs="Arial" w:eastAsia="Arial" w:hAnsi="Arial"/>
                <w:color w:val="000000"/>
                <w:sz w:val="22"/>
                <w:szCs w:val="22"/>
              </w:rPr>
              <w:drawing>
                <wp:inline distB="0" distT="0" distL="0" distR="0">
                  <wp:extent cx="2880194" cy="2581865"/>
                  <wp:effectExtent b="0" l="0" r="0" t="0"/>
                  <wp:docPr id="2089020030"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2880194" cy="25818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tuee74" w:id="47"/>
      <w:bookmarkEnd w:id="47"/>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Bảng 3.2:</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Bảng thể hiện phân bố của xếp loại tốt nghiệp theo mức điểm đầu vào</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spacing w:line="360" w:lineRule="auto"/>
        <w:ind w:firstLine="360"/>
        <w:jc w:val="both"/>
        <w:rPr/>
      </w:pPr>
      <w:r w:rsidDel="00000000" w:rsidR="00000000" w:rsidRPr="00000000">
        <w:rPr>
          <w:rtl w:val="0"/>
        </w:rPr>
        <w:t xml:space="preserve">Sau khi tạo và phân tích các biểu đồ trên, chúng tôi có nhận xét như sau:</w:t>
      </w:r>
    </w:p>
    <w:p w:rsidR="00000000" w:rsidDel="00000000" w:rsidP="00000000" w:rsidRDefault="00000000" w:rsidRPr="00000000" w14:paraId="000002DB">
      <w:pPr>
        <w:numPr>
          <w:ilvl w:val="0"/>
          <w:numId w:val="17"/>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Về phân bố điểm đầu vào của sinh viên xếp loại Trung bình – Khá:</w:t>
      </w:r>
      <w:r w:rsidDel="00000000" w:rsidR="00000000" w:rsidRPr="00000000">
        <w:rPr>
          <w:rtl w:val="0"/>
        </w:rPr>
      </w:r>
    </w:p>
    <w:p w:rsidR="00000000" w:rsidDel="00000000" w:rsidP="00000000" w:rsidRDefault="00000000" w:rsidRPr="00000000" w14:paraId="000002DC">
      <w:pPr>
        <w:numPr>
          <w:ilvl w:val="1"/>
          <w:numId w:val="17"/>
        </w:numPr>
        <w:pBdr>
          <w:top w:space="0" w:sz="0" w:val="nil"/>
          <w:left w:space="0" w:sz="0" w:val="nil"/>
          <w:bottom w:space="0" w:sz="0" w:val="nil"/>
          <w:right w:space="0" w:sz="0" w:val="nil"/>
          <w:between w:space="0" w:sz="0" w:val="nil"/>
        </w:pBdr>
        <w:spacing w:after="0" w:line="360" w:lineRule="auto"/>
        <w:ind w:left="1440" w:hanging="360"/>
        <w:jc w:val="both"/>
        <w:rPr/>
      </w:pPr>
      <w:r w:rsidDel="00000000" w:rsidR="00000000" w:rsidRPr="00000000">
        <w:rPr>
          <w:color w:val="000000"/>
          <w:rtl w:val="0"/>
        </w:rPr>
        <w:t xml:space="preserve">Điểm đầu vào thấp chiếm tỷ lệ cao nhất: Điều này có nghĩa là một số lượng lớn sinh viên có điểm đầu vào ở mức "Low" vẫn đạt được xếp loại Trung bình - Khá.</w:t>
      </w:r>
      <w:r w:rsidDel="00000000" w:rsidR="00000000" w:rsidRPr="00000000">
        <w:rPr>
          <w:rtl w:val="0"/>
        </w:rPr>
      </w:r>
    </w:p>
    <w:p w:rsidR="00000000" w:rsidDel="00000000" w:rsidP="00000000" w:rsidRDefault="00000000" w:rsidRPr="00000000" w14:paraId="000002DD">
      <w:pPr>
        <w:numPr>
          <w:ilvl w:val="1"/>
          <w:numId w:val="17"/>
        </w:numPr>
        <w:pBdr>
          <w:top w:space="0" w:sz="0" w:val="nil"/>
          <w:left w:space="0" w:sz="0" w:val="nil"/>
          <w:bottom w:space="0" w:sz="0" w:val="nil"/>
          <w:right w:space="0" w:sz="0" w:val="nil"/>
          <w:between w:space="0" w:sz="0" w:val="nil"/>
        </w:pBdr>
        <w:spacing w:after="0" w:line="360" w:lineRule="auto"/>
        <w:ind w:left="1440" w:hanging="360"/>
        <w:jc w:val="both"/>
        <w:rPr/>
      </w:pPr>
      <w:r w:rsidDel="00000000" w:rsidR="00000000" w:rsidRPr="00000000">
        <w:rPr>
          <w:color w:val="000000"/>
          <w:rtl w:val="0"/>
        </w:rPr>
        <w:t xml:space="preserve">Các nhóm điểm trung bình cũng đóng góp đáng kể: Sinh viên có điểm đầu vào ở mức "Intermediate#1" và "Intermediate#2" cũng chiếm một tỷ lệ khá lớn trong nhóm sinh viên loại Trung bình – Khá.</w:t>
      </w:r>
      <w:r w:rsidDel="00000000" w:rsidR="00000000" w:rsidRPr="00000000">
        <w:rPr>
          <w:rtl w:val="0"/>
        </w:rPr>
      </w:r>
    </w:p>
    <w:p w:rsidR="00000000" w:rsidDel="00000000" w:rsidP="00000000" w:rsidRDefault="00000000" w:rsidRPr="00000000" w14:paraId="000002DE">
      <w:pPr>
        <w:numPr>
          <w:ilvl w:val="0"/>
          <w:numId w:val="17"/>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Về phân bố điểm đầu vào của sinh viên xếp loại Khá:</w:t>
      </w:r>
      <w:r w:rsidDel="00000000" w:rsidR="00000000" w:rsidRPr="00000000">
        <w:rPr>
          <w:rtl w:val="0"/>
        </w:rPr>
      </w:r>
    </w:p>
    <w:p w:rsidR="00000000" w:rsidDel="00000000" w:rsidP="00000000" w:rsidRDefault="00000000" w:rsidRPr="00000000" w14:paraId="000002DF">
      <w:pPr>
        <w:numPr>
          <w:ilvl w:val="1"/>
          <w:numId w:val="17"/>
        </w:numPr>
        <w:pBdr>
          <w:top w:space="0" w:sz="0" w:val="nil"/>
          <w:left w:space="0" w:sz="0" w:val="nil"/>
          <w:bottom w:space="0" w:sz="0" w:val="nil"/>
          <w:right w:space="0" w:sz="0" w:val="nil"/>
          <w:between w:space="0" w:sz="0" w:val="nil"/>
        </w:pBdr>
        <w:spacing w:after="0" w:line="360" w:lineRule="auto"/>
        <w:ind w:left="1440" w:hanging="360"/>
        <w:jc w:val="both"/>
        <w:rPr/>
      </w:pPr>
      <w:r w:rsidDel="00000000" w:rsidR="00000000" w:rsidRPr="00000000">
        <w:rPr>
          <w:color w:val="000000"/>
          <w:rtl w:val="0"/>
        </w:rPr>
        <w:t xml:space="preserve">Các nhóm điểm trung bình cũng đóng góp đáng kể: Sinh viên có điểm đầu vào thuộc nhóm Trung bình cũng chiếm một tỷ lệ khá lớn trong nhóm sinh viên xếp loại Khá.</w:t>
      </w:r>
      <w:r w:rsidDel="00000000" w:rsidR="00000000" w:rsidRPr="00000000">
        <w:rPr>
          <w:rtl w:val="0"/>
        </w:rPr>
      </w:r>
    </w:p>
    <w:p w:rsidR="00000000" w:rsidDel="00000000" w:rsidP="00000000" w:rsidRDefault="00000000" w:rsidRPr="00000000" w14:paraId="000002E0">
      <w:pPr>
        <w:numPr>
          <w:ilvl w:val="1"/>
          <w:numId w:val="17"/>
        </w:numPr>
        <w:pBdr>
          <w:top w:space="0" w:sz="0" w:val="nil"/>
          <w:left w:space="0" w:sz="0" w:val="nil"/>
          <w:bottom w:space="0" w:sz="0" w:val="nil"/>
          <w:right w:space="0" w:sz="0" w:val="nil"/>
          <w:between w:space="0" w:sz="0" w:val="nil"/>
        </w:pBdr>
        <w:spacing w:after="0" w:line="360" w:lineRule="auto"/>
        <w:ind w:left="1440" w:hanging="360"/>
        <w:jc w:val="both"/>
        <w:rPr/>
      </w:pPr>
      <w:r w:rsidDel="00000000" w:rsidR="00000000" w:rsidRPr="00000000">
        <w:rPr>
          <w:color w:val="000000"/>
          <w:rtl w:val="0"/>
        </w:rPr>
        <w:t xml:space="preserve">Điểm đầu vào thấp chiếm tỷ lệ cao nhất: Điều này có nghĩa là một số lượng lớn sinh viên có điểm đầu vào tương đối thấp vẫn đạt được xếp loại Khá. Điều này cho thấy rằng điểm đầu vào không phải là yếu tố quyết định duy nhất để đạt được xếp loại này.</w:t>
      </w:r>
      <w:r w:rsidDel="00000000" w:rsidR="00000000" w:rsidRPr="00000000">
        <w:rPr>
          <w:rtl w:val="0"/>
        </w:rPr>
      </w:r>
    </w:p>
    <w:p w:rsidR="00000000" w:rsidDel="00000000" w:rsidP="00000000" w:rsidRDefault="00000000" w:rsidRPr="00000000" w14:paraId="000002E1">
      <w:pPr>
        <w:numPr>
          <w:ilvl w:val="0"/>
          <w:numId w:val="17"/>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Phân bố điểm đầu vào của sinh viên xếp loại Giỏi</w:t>
      </w:r>
      <w:r w:rsidDel="00000000" w:rsidR="00000000" w:rsidRPr="00000000">
        <w:rPr>
          <w:rtl w:val="0"/>
        </w:rPr>
      </w:r>
    </w:p>
    <w:p w:rsidR="00000000" w:rsidDel="00000000" w:rsidP="00000000" w:rsidRDefault="00000000" w:rsidRPr="00000000" w14:paraId="000002E2">
      <w:pPr>
        <w:numPr>
          <w:ilvl w:val="1"/>
          <w:numId w:val="17"/>
        </w:numPr>
        <w:pBdr>
          <w:top w:space="0" w:sz="0" w:val="nil"/>
          <w:left w:space="0" w:sz="0" w:val="nil"/>
          <w:bottom w:space="0" w:sz="0" w:val="nil"/>
          <w:right w:space="0" w:sz="0" w:val="nil"/>
          <w:between w:space="0" w:sz="0" w:val="nil"/>
        </w:pBdr>
        <w:spacing w:after="0" w:line="360" w:lineRule="auto"/>
        <w:ind w:left="1440" w:hanging="360"/>
        <w:jc w:val="both"/>
        <w:rPr/>
      </w:pPr>
      <w:r w:rsidDel="00000000" w:rsidR="00000000" w:rsidRPr="00000000">
        <w:rPr>
          <w:color w:val="000000"/>
          <w:rtl w:val="0"/>
        </w:rPr>
        <w:t xml:space="preserve">Điểm đầu vào thấp chiếm tỷ lệ cao nhất: Điều này có vẻ trái ngược với suy nghĩ thông thường rằng sinh viên giỏi luôn có điểm đầu vào cao. Tuy nhiên, biểu đồ cho thấy một tỷ lệ đáng kể sinh viên có điểm đầu vào ở mức "Low" vẫn đạt được loại Giỏi.</w:t>
      </w:r>
      <w:r w:rsidDel="00000000" w:rsidR="00000000" w:rsidRPr="00000000">
        <w:rPr>
          <w:rtl w:val="0"/>
        </w:rPr>
      </w:r>
    </w:p>
    <w:p w:rsidR="00000000" w:rsidDel="00000000" w:rsidP="00000000" w:rsidRDefault="00000000" w:rsidRPr="00000000" w14:paraId="000002E3">
      <w:pPr>
        <w:numPr>
          <w:ilvl w:val="1"/>
          <w:numId w:val="17"/>
        </w:numPr>
        <w:pBdr>
          <w:top w:space="0" w:sz="0" w:val="nil"/>
          <w:left w:space="0" w:sz="0" w:val="nil"/>
          <w:bottom w:space="0" w:sz="0" w:val="nil"/>
          <w:right w:space="0" w:sz="0" w:val="nil"/>
          <w:between w:space="0" w:sz="0" w:val="nil"/>
        </w:pBdr>
        <w:spacing w:after="0" w:line="360" w:lineRule="auto"/>
        <w:ind w:left="1440" w:hanging="360"/>
        <w:jc w:val="both"/>
        <w:rPr/>
      </w:pPr>
      <w:r w:rsidDel="00000000" w:rsidR="00000000" w:rsidRPr="00000000">
        <w:rPr>
          <w:color w:val="000000"/>
          <w:rtl w:val="0"/>
        </w:rPr>
        <w:t xml:space="preserve">Các nhóm điểm trung bình cũng đóng góp đáng kể: Sinh viên có điểm đầu vào ở mức "Intermediate#1" và "Intermediate#2" cũng chiếm một tỷ lệ khá lớn trong nhóm sinh viên loại Giỏi.</w:t>
      </w:r>
      <w:r w:rsidDel="00000000" w:rsidR="00000000" w:rsidRPr="00000000">
        <w:rPr>
          <w:rtl w:val="0"/>
        </w:rPr>
      </w:r>
    </w:p>
    <w:p w:rsidR="00000000" w:rsidDel="00000000" w:rsidP="00000000" w:rsidRDefault="00000000" w:rsidRPr="00000000" w14:paraId="000002E4">
      <w:pPr>
        <w:numPr>
          <w:ilvl w:val="0"/>
          <w:numId w:val="17"/>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Về phân bố điểm đầu vào của sinh viên xếp loại Xuất sắc: </w:t>
      </w:r>
      <w:r w:rsidDel="00000000" w:rsidR="00000000" w:rsidRPr="00000000">
        <w:rPr>
          <w:rtl w:val="0"/>
        </w:rPr>
      </w:r>
    </w:p>
    <w:p w:rsidR="00000000" w:rsidDel="00000000" w:rsidP="00000000" w:rsidRDefault="00000000" w:rsidRPr="00000000" w14:paraId="000002E5">
      <w:pPr>
        <w:numPr>
          <w:ilvl w:val="1"/>
          <w:numId w:val="17"/>
        </w:numPr>
        <w:pBdr>
          <w:top w:space="0" w:sz="0" w:val="nil"/>
          <w:left w:space="0" w:sz="0" w:val="nil"/>
          <w:bottom w:space="0" w:sz="0" w:val="nil"/>
          <w:right w:space="0" w:sz="0" w:val="nil"/>
          <w:between w:space="0" w:sz="0" w:val="nil"/>
        </w:pBdr>
        <w:spacing w:after="0" w:line="360" w:lineRule="auto"/>
        <w:ind w:left="1440" w:hanging="360"/>
        <w:jc w:val="both"/>
        <w:rPr/>
      </w:pPr>
      <w:r w:rsidDel="00000000" w:rsidR="00000000" w:rsidRPr="00000000">
        <w:rPr>
          <w:color w:val="000000"/>
          <w:rtl w:val="0"/>
        </w:rPr>
        <w:t xml:space="preserve">Điểm đầu vào cao chiếm tỷ lệ lớn nhất: Điều này hoàn toàn hợp lý, cho thấy điểm đầu vào cao là một yếu tố quan trọng để đạt được xếp loại Xuất sắc.</w:t>
      </w:r>
      <w:r w:rsidDel="00000000" w:rsidR="00000000" w:rsidRPr="00000000">
        <w:rPr>
          <w:rtl w:val="0"/>
        </w:rPr>
      </w:r>
    </w:p>
    <w:p w:rsidR="00000000" w:rsidDel="00000000" w:rsidP="00000000" w:rsidRDefault="00000000" w:rsidRPr="00000000" w14:paraId="000002E6">
      <w:pPr>
        <w:numPr>
          <w:ilvl w:val="1"/>
          <w:numId w:val="17"/>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color w:val="000000"/>
          <w:rtl w:val="0"/>
        </w:rPr>
        <w:t xml:space="preserve">Tuy nhiên, điều đáng ngạc nhiên là tỷ lệ này không quá áp đảo so với các nhóm điểm khác. Các nhóm điểm trung bình cũng đóng góp đáng kể: Sinh viên có điểm đầu vào ở mức "Intermediate#2" và "Low" cũng chiếm một tỷ lệ khá lớn trong nhóm sinh viên loại Xuất sắc</w:t>
      </w:r>
      <w:r w:rsidDel="00000000" w:rsidR="00000000" w:rsidRPr="00000000">
        <w:rPr>
          <w:rtl w:val="0"/>
        </w:rPr>
      </w:r>
    </w:p>
    <w:p w:rsidR="00000000" w:rsidDel="00000000" w:rsidP="00000000" w:rsidRDefault="00000000" w:rsidRPr="00000000" w14:paraId="000002E7">
      <w:pPr>
        <w:spacing w:line="360" w:lineRule="auto"/>
        <w:ind w:left="720" w:firstLine="0"/>
        <w:jc w:val="both"/>
        <w:rPr/>
      </w:pPr>
      <w:r w:rsidDel="00000000" w:rsidR="00000000" w:rsidRPr="00000000">
        <w:rPr>
          <w:b w:val="1"/>
          <w:i w:val="1"/>
          <w:rtl w:val="0"/>
        </w:rPr>
        <w:t xml:space="preserve">Kết luận:</w:t>
      </w:r>
      <w:r w:rsidDel="00000000" w:rsidR="00000000" w:rsidRPr="00000000">
        <w:rPr>
          <w:rtl w:val="0"/>
        </w:rPr>
        <w:t xml:space="preserve"> Các phổ điểm có tỉ lệ gần như tương đương nhau với mỗi nhóm xếp loại tốt nghiệp cho thấy các phổ điểm này dường như không ảnh hưởng đến kết quả học tập của sinh viên. Tuy nhiên, nhìn vào một số khía cạnh về điểm số, sự phân bố điểm từ 24.5 đến 29.5 là một khoảng cách có thể tạo nên sự khác biệt. Vì thế, một cách trực quan, thì </w:t>
      </w:r>
      <w:r w:rsidDel="00000000" w:rsidR="00000000" w:rsidRPr="00000000">
        <w:rPr>
          <w:b w:val="1"/>
          <w:i w:val="1"/>
          <w:rtl w:val="0"/>
        </w:rPr>
        <w:t xml:space="preserve">dữ liệu điểm THPT cũng sẽ ảnh hưởng đến sự phân bố điểm khi kết hợp cùng các dữ liệu khác.</w:t>
      </w:r>
      <w:r w:rsidDel="00000000" w:rsidR="00000000" w:rsidRPr="00000000">
        <w:rPr>
          <w:rtl w:val="0"/>
        </w:rPr>
      </w:r>
    </w:p>
    <w:p w:rsidR="00000000" w:rsidDel="00000000" w:rsidP="00000000" w:rsidRDefault="00000000" w:rsidRPr="00000000" w14:paraId="000002E8">
      <w:pPr>
        <w:pStyle w:val="Heading3"/>
        <w:spacing w:line="360" w:lineRule="auto"/>
        <w:rPr/>
      </w:pPr>
      <w:bookmarkStart w:colFirst="0" w:colLast="0" w:name="_heading=h.4du1wux" w:id="48"/>
      <w:bookmarkEnd w:id="48"/>
      <w:r w:rsidDel="00000000" w:rsidR="00000000" w:rsidRPr="00000000">
        <w:rPr>
          <w:rtl w:val="0"/>
        </w:rPr>
        <w:t xml:space="preserve">3.1.4.</w:t>
        <w:tab/>
        <w:t xml:space="preserve">Số tín chỉ tích lũy</w:t>
      </w:r>
    </w:p>
    <w:p w:rsidR="00000000" w:rsidDel="00000000" w:rsidP="00000000" w:rsidRDefault="00000000" w:rsidRPr="00000000" w14:paraId="000002E9">
      <w:pPr>
        <w:rPr/>
      </w:pPr>
      <w:r w:rsidDel="00000000" w:rsidR="00000000" w:rsidRPr="00000000">
        <w:rPr>
          <w:rFonts w:ascii="Arial" w:cs="Arial" w:eastAsia="Arial" w:hAnsi="Arial"/>
          <w:color w:val="000000"/>
          <w:sz w:val="22"/>
          <w:szCs w:val="22"/>
        </w:rPr>
        <w:drawing>
          <wp:inline distB="0" distT="0" distL="0" distR="0">
            <wp:extent cx="5943600" cy="3695700"/>
            <wp:effectExtent b="0" l="0" r="0" t="0"/>
            <wp:docPr descr="A graph of a graph&#10;&#10;Description automatically generated with medium confidence" id="2089020031" name="image35.png"/>
            <a:graphic>
              <a:graphicData uri="http://schemas.openxmlformats.org/drawingml/2006/picture">
                <pic:pic>
                  <pic:nvPicPr>
                    <pic:cNvPr descr="A graph of a graph&#10;&#10;Description automatically generated with medium confidence" id="0" name="image35.png"/>
                    <pic:cNvPicPr preferRelativeResize="0"/>
                  </pic:nvPicPr>
                  <pic:blipFill>
                    <a:blip r:embed="rId22"/>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szc72q" w:id="49"/>
      <w:bookmarkEnd w:id="49"/>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3.5:</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Phân phối xếp loại tốt nghiệp theo số tín chỉ tích lũy của sinh viên</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spacing w:line="360" w:lineRule="auto"/>
        <w:ind w:left="720" w:firstLine="0"/>
        <w:jc w:val="both"/>
        <w:rPr/>
      </w:pPr>
      <w:r w:rsidDel="00000000" w:rsidR="00000000" w:rsidRPr="00000000">
        <w:rPr>
          <w:b w:val="1"/>
          <w:i w:val="1"/>
          <w:rtl w:val="0"/>
        </w:rPr>
        <w:t xml:space="preserve">Nhận xét:</w:t>
      </w:r>
      <w:r w:rsidDel="00000000" w:rsidR="00000000" w:rsidRPr="00000000">
        <w:rPr>
          <w:rtl w:val="0"/>
        </w:rPr>
        <w:t xml:space="preserve"> Có thể nhận thấy được biểu đồ có 2 đỉnh cao nhất ở 4 loại xếp hạng của sinh viên đều trong mức 148 tín chỉ và 153 tín chỉ. Có thể khẳng định rằng một sinh viên tốt nghiệp ở các ngành khác nhau thường tập trung ở 2 mức khoảng 148 tín chỉ và khoảng 153 tín chỉ. Sự phân bố tín chỉ nằm ở các xếp hạng tốt nghiệp khác nhau lại có mức tương đồng giống nhau, phản ánh tác động của số tín chỉ tốt nghiệp đến sự phân loại xếp hạng sinh viên không quá lớn.</w:t>
      </w:r>
    </w:p>
    <w:p w:rsidR="00000000" w:rsidDel="00000000" w:rsidP="00000000" w:rsidRDefault="00000000" w:rsidRPr="00000000" w14:paraId="000002ED">
      <w:pPr>
        <w:pStyle w:val="Heading3"/>
        <w:spacing w:line="360" w:lineRule="auto"/>
        <w:rPr/>
      </w:pPr>
      <w:bookmarkStart w:colFirst="0" w:colLast="0" w:name="_heading=h.184mhaj" w:id="50"/>
      <w:bookmarkEnd w:id="50"/>
      <w:r w:rsidDel="00000000" w:rsidR="00000000" w:rsidRPr="00000000">
        <w:rPr>
          <w:rtl w:val="0"/>
        </w:rPr>
        <w:t xml:space="preserve">3.1.5.</w:t>
        <w:tab/>
        <w:t xml:space="preserve">Khoa</w:t>
      </w:r>
    </w:p>
    <w:p w:rsidR="00000000" w:rsidDel="00000000" w:rsidP="00000000" w:rsidRDefault="00000000" w:rsidRPr="00000000" w14:paraId="000002EE">
      <w:pPr>
        <w:rPr/>
      </w:pPr>
      <w:r w:rsidDel="00000000" w:rsidR="00000000" w:rsidRPr="00000000">
        <w:rPr>
          <w:rFonts w:ascii="Arial" w:cs="Arial" w:eastAsia="Arial" w:hAnsi="Arial"/>
          <w:color w:val="000000"/>
          <w:sz w:val="22"/>
          <w:szCs w:val="22"/>
        </w:rPr>
        <w:drawing>
          <wp:inline distB="0" distT="0" distL="0" distR="0">
            <wp:extent cx="5943600" cy="2667000"/>
            <wp:effectExtent b="0" l="0" r="0" t="0"/>
            <wp:docPr descr="A graph with different colored squares&#10;&#10;Description automatically generated" id="2089020032" name="image34.png"/>
            <a:graphic>
              <a:graphicData uri="http://schemas.openxmlformats.org/drawingml/2006/picture">
                <pic:pic>
                  <pic:nvPicPr>
                    <pic:cNvPr descr="A graph with different colored squares&#10;&#10;Description automatically generated" id="0" name="image34.png"/>
                    <pic:cNvPicPr preferRelativeResize="0"/>
                  </pic:nvPicPr>
                  <pic:blipFill>
                    <a:blip r:embed="rId23"/>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s49zyc" w:id="51"/>
      <w:bookmarkEnd w:id="51"/>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3.6:</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Biểu đồ phân phối xếp loại tốt nghiệp theo khoa</w:t>
      </w: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tbl>
      <w:tblPr>
        <w:tblStyle w:val="Table16"/>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22"/>
        <w:gridCol w:w="4838"/>
        <w:tblGridChange w:id="0">
          <w:tblGrid>
            <w:gridCol w:w="4522"/>
            <w:gridCol w:w="483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1">
            <w:pPr>
              <w:jc w:val="center"/>
              <w:rPr/>
            </w:pPr>
            <w:r w:rsidDel="00000000" w:rsidR="00000000" w:rsidRPr="00000000">
              <w:rPr/>
              <w:drawing>
                <wp:inline distB="0" distT="0" distL="0" distR="0">
                  <wp:extent cx="2636520" cy="2781300"/>
                  <wp:effectExtent b="0" l="0" r="0" t="0"/>
                  <wp:docPr descr="A pie chart with different colored circles&#10;&#10;Description automatically generated" id="2089020033" name="image26.png"/>
                  <a:graphic>
                    <a:graphicData uri="http://schemas.openxmlformats.org/drawingml/2006/picture">
                      <pic:pic>
                        <pic:nvPicPr>
                          <pic:cNvPr descr="A pie chart with different colored circles&#10;&#10;Description automatically generated" id="0" name="image26.png"/>
                          <pic:cNvPicPr preferRelativeResize="0"/>
                        </pic:nvPicPr>
                        <pic:blipFill>
                          <a:blip r:embed="rId24"/>
                          <a:srcRect b="0" l="0" r="0" t="0"/>
                          <a:stretch>
                            <a:fillRect/>
                          </a:stretch>
                        </pic:blipFill>
                        <pic:spPr>
                          <a:xfrm>
                            <a:off x="0" y="0"/>
                            <a:ext cx="2636520" cy="27813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2">
            <w:pPr>
              <w:jc w:val="center"/>
              <w:rPr/>
            </w:pPr>
            <w:r w:rsidDel="00000000" w:rsidR="00000000" w:rsidRPr="00000000">
              <w:rPr/>
              <w:drawing>
                <wp:inline distB="0" distT="0" distL="0" distR="0">
                  <wp:extent cx="2842260" cy="2743200"/>
                  <wp:effectExtent b="0" l="0" r="0" t="0"/>
                  <wp:docPr descr="A pie chart with numbers and a few percentages with Crust in the background&#10;&#10;Description automatically generated" id="2089020034" name="image32.png"/>
                  <a:graphic>
                    <a:graphicData uri="http://schemas.openxmlformats.org/drawingml/2006/picture">
                      <pic:pic>
                        <pic:nvPicPr>
                          <pic:cNvPr descr="A pie chart with numbers and a few percentages with Crust in the background&#10;&#10;Description automatically generated" id="0" name="image32.png"/>
                          <pic:cNvPicPr preferRelativeResize="0"/>
                        </pic:nvPicPr>
                        <pic:blipFill>
                          <a:blip r:embed="rId25"/>
                          <a:srcRect b="0" l="0" r="0" t="0"/>
                          <a:stretch>
                            <a:fillRect/>
                          </a:stretch>
                        </pic:blipFill>
                        <pic:spPr>
                          <a:xfrm>
                            <a:off x="0" y="0"/>
                            <a:ext cx="2842260" cy="2743200"/>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3">
            <w:pPr>
              <w:jc w:val="center"/>
              <w:rPr/>
            </w:pPr>
            <w:r w:rsidDel="00000000" w:rsidR="00000000" w:rsidRPr="00000000">
              <w:rPr/>
              <w:drawing>
                <wp:inline distB="0" distT="0" distL="0" distR="0">
                  <wp:extent cx="2644140" cy="2712720"/>
                  <wp:effectExtent b="0" l="0" r="0" t="0"/>
                  <wp:docPr descr="A pie chart with numbers and a few words&#10;&#10;Description automatically generated with medium confidence" id="2089020035" name="image36.png"/>
                  <a:graphic>
                    <a:graphicData uri="http://schemas.openxmlformats.org/drawingml/2006/picture">
                      <pic:pic>
                        <pic:nvPicPr>
                          <pic:cNvPr descr="A pie chart with numbers and a few words&#10;&#10;Description automatically generated with medium confidence" id="0" name="image36.png"/>
                          <pic:cNvPicPr preferRelativeResize="0"/>
                        </pic:nvPicPr>
                        <pic:blipFill>
                          <a:blip r:embed="rId26"/>
                          <a:srcRect b="0" l="0" r="0" t="0"/>
                          <a:stretch>
                            <a:fillRect/>
                          </a:stretch>
                        </pic:blipFill>
                        <pic:spPr>
                          <a:xfrm>
                            <a:off x="0" y="0"/>
                            <a:ext cx="2644140" cy="271272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4">
            <w:pPr>
              <w:jc w:val="center"/>
              <w:rPr/>
            </w:pPr>
            <w:r w:rsidDel="00000000" w:rsidR="00000000" w:rsidRPr="00000000">
              <w:rPr/>
              <w:drawing>
                <wp:inline distB="0" distT="0" distL="0" distR="0">
                  <wp:extent cx="2667000" cy="2773680"/>
                  <wp:effectExtent b="0" l="0" r="0" t="0"/>
                  <wp:docPr descr="A pie chart with numbers and a green and blue circle&#10;&#10;Description automatically generated" id="2089020006" name="image1.png"/>
                  <a:graphic>
                    <a:graphicData uri="http://schemas.openxmlformats.org/drawingml/2006/picture">
                      <pic:pic>
                        <pic:nvPicPr>
                          <pic:cNvPr descr="A pie chart with numbers and a green and blue circle&#10;&#10;Description automatically generated" id="0" name="image1.png"/>
                          <pic:cNvPicPr preferRelativeResize="0"/>
                        </pic:nvPicPr>
                        <pic:blipFill>
                          <a:blip r:embed="rId27"/>
                          <a:srcRect b="0" l="0" r="0" t="0"/>
                          <a:stretch>
                            <a:fillRect/>
                          </a:stretch>
                        </pic:blipFill>
                        <pic:spPr>
                          <a:xfrm>
                            <a:off x="0" y="0"/>
                            <a:ext cx="2667000" cy="2773680"/>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5">
            <w:pPr>
              <w:jc w:val="center"/>
              <w:rPr/>
            </w:pPr>
            <w:r w:rsidDel="00000000" w:rsidR="00000000" w:rsidRPr="00000000">
              <w:rPr/>
              <w:drawing>
                <wp:inline distB="0" distT="0" distL="0" distR="0">
                  <wp:extent cx="2590800" cy="2743200"/>
                  <wp:effectExtent b="0" l="0" r="0" t="0"/>
                  <wp:docPr descr="A pie chart with numbers and a blue circle&#10;&#10;Description automatically generated" id="2089020007" name="image3.png"/>
                  <a:graphic>
                    <a:graphicData uri="http://schemas.openxmlformats.org/drawingml/2006/picture">
                      <pic:pic>
                        <pic:nvPicPr>
                          <pic:cNvPr descr="A pie chart with numbers and a blue circle&#10;&#10;Description automatically generated" id="0" name="image3.png"/>
                          <pic:cNvPicPr preferRelativeResize="0"/>
                        </pic:nvPicPr>
                        <pic:blipFill>
                          <a:blip r:embed="rId28"/>
                          <a:srcRect b="0" l="0" r="0" t="0"/>
                          <a:stretch>
                            <a:fillRect/>
                          </a:stretch>
                        </pic:blipFill>
                        <pic:spPr>
                          <a:xfrm>
                            <a:off x="0" y="0"/>
                            <a:ext cx="2590800" cy="27432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6">
            <w:pPr>
              <w:jc w:val="center"/>
              <w:rPr/>
            </w:pPr>
            <w:r w:rsidDel="00000000" w:rsidR="00000000" w:rsidRPr="00000000">
              <w:rPr/>
              <w:drawing>
                <wp:inline distB="0" distT="0" distL="0" distR="0">
                  <wp:extent cx="2743200" cy="2750820"/>
                  <wp:effectExtent b="0" l="0" r="0" t="0"/>
                  <wp:docPr descr="A pie chart with numbers and a few words&#10;&#10;Description automatically generated with medium confidence" id="2089020008" name="image6.png"/>
                  <a:graphic>
                    <a:graphicData uri="http://schemas.openxmlformats.org/drawingml/2006/picture">
                      <pic:pic>
                        <pic:nvPicPr>
                          <pic:cNvPr descr="A pie chart with numbers and a few words&#10;&#10;Description automatically generated with medium confidence" id="0" name="image6.png"/>
                          <pic:cNvPicPr preferRelativeResize="0"/>
                        </pic:nvPicPr>
                        <pic:blipFill>
                          <a:blip r:embed="rId29"/>
                          <a:srcRect b="0" l="0" r="0" t="0"/>
                          <a:stretch>
                            <a:fillRect/>
                          </a:stretch>
                        </pic:blipFill>
                        <pic:spPr>
                          <a:xfrm>
                            <a:off x="0" y="0"/>
                            <a:ext cx="2743200" cy="27508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79ka65" w:id="52"/>
      <w:bookmarkEnd w:id="52"/>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Bảng 3.3</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Bảng thể hiện phân phối chi tiết xếp loại tốt nghiệp của từng khoa cụ thể</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spacing w:line="360" w:lineRule="auto"/>
        <w:ind w:firstLine="360"/>
        <w:jc w:val="both"/>
        <w:rPr/>
      </w:pPr>
      <w:r w:rsidDel="00000000" w:rsidR="00000000" w:rsidRPr="00000000">
        <w:rPr>
          <w:rtl w:val="0"/>
        </w:rPr>
        <w:t xml:space="preserve">Sau khi tạo và phân tích các biểu đồ trên, chúng tôi có nhận xét như sau:</w:t>
      </w:r>
    </w:p>
    <w:p w:rsidR="00000000" w:rsidDel="00000000" w:rsidP="00000000" w:rsidRDefault="00000000" w:rsidRPr="00000000" w14:paraId="000002FA">
      <w:pPr>
        <w:numPr>
          <w:ilvl w:val="0"/>
          <w:numId w:val="18"/>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Phần lớn sinh viên của các ngành học tốt nghiệp với xếp loại khá ở các ngành học. Trong đó chiếm số lượng lớn nhất là khoa KTMT với 66.8%, tiếp sau là các khoa khác.</w:t>
      </w:r>
      <w:r w:rsidDel="00000000" w:rsidR="00000000" w:rsidRPr="00000000">
        <w:rPr>
          <w:rtl w:val="0"/>
        </w:rPr>
      </w:r>
    </w:p>
    <w:p w:rsidR="00000000" w:rsidDel="00000000" w:rsidP="00000000" w:rsidRDefault="00000000" w:rsidRPr="00000000" w14:paraId="000002FB">
      <w:pPr>
        <w:numPr>
          <w:ilvl w:val="0"/>
          <w:numId w:val="18"/>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Tỷ lệ sinh viên Giỏi và Xuất sắc, TB Khá có khác biệt nhiều ở các khoa. Sinh viên Xuất sắc chỉ xuất hiện ở khoa HTTT và KHMT chiếm tỷ lệ rất nhỏ.</w:t>
      </w:r>
      <w:r w:rsidDel="00000000" w:rsidR="00000000" w:rsidRPr="00000000">
        <w:rPr>
          <w:rtl w:val="0"/>
        </w:rPr>
      </w:r>
    </w:p>
    <w:p w:rsidR="00000000" w:rsidDel="00000000" w:rsidP="00000000" w:rsidRDefault="00000000" w:rsidRPr="00000000" w14:paraId="000002FC">
      <w:pPr>
        <w:numPr>
          <w:ilvl w:val="0"/>
          <w:numId w:val="18"/>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color w:val="000000"/>
          <w:rtl w:val="0"/>
        </w:rPr>
        <w:t xml:space="preserve">Nhận thấy sự khác biệt này có thể xuất phát từ đặc trưng của các ngành học hoặc sự khác nhau về chương trình đào tạo. Có thể xem đây là một trong những yếu tố khách dự đoán xếp loại tốt nghiệp sinh viên.</w:t>
      </w:r>
      <w:r w:rsidDel="00000000" w:rsidR="00000000" w:rsidRPr="00000000">
        <w:rPr>
          <w:rtl w:val="0"/>
        </w:rPr>
      </w:r>
    </w:p>
    <w:p w:rsidR="00000000" w:rsidDel="00000000" w:rsidP="00000000" w:rsidRDefault="00000000" w:rsidRPr="00000000" w14:paraId="000002FD">
      <w:pPr>
        <w:pStyle w:val="Heading3"/>
        <w:spacing w:line="360" w:lineRule="auto"/>
        <w:rPr/>
      </w:pPr>
      <w:bookmarkStart w:colFirst="0" w:colLast="0" w:name="_heading=h.meukdy" w:id="53"/>
      <w:bookmarkEnd w:id="53"/>
      <w:r w:rsidDel="00000000" w:rsidR="00000000" w:rsidRPr="00000000">
        <w:rPr>
          <w:rtl w:val="0"/>
        </w:rPr>
        <w:t xml:space="preserve">3.1.6.</w:t>
        <w:tab/>
        <w:t xml:space="preserve">Hệ đào tạo</w:t>
      </w:r>
    </w:p>
    <w:p w:rsidR="00000000" w:rsidDel="00000000" w:rsidP="00000000" w:rsidRDefault="00000000" w:rsidRPr="00000000" w14:paraId="000002FE">
      <w:pPr>
        <w:rPr/>
      </w:pPr>
      <w:r w:rsidDel="00000000" w:rsidR="00000000" w:rsidRPr="00000000">
        <w:rPr>
          <w:rFonts w:ascii="Arial" w:cs="Arial" w:eastAsia="Arial" w:hAnsi="Arial"/>
          <w:color w:val="000000"/>
          <w:sz w:val="22"/>
          <w:szCs w:val="22"/>
        </w:rPr>
        <w:drawing>
          <wp:inline distB="0" distT="0" distL="0" distR="0">
            <wp:extent cx="5943600" cy="2590800"/>
            <wp:effectExtent b="0" l="0" r="0" t="0"/>
            <wp:docPr descr="A screen shot of a graph&#10;&#10;Description automatically generated" id="2089020009" name="image15.png"/>
            <a:graphic>
              <a:graphicData uri="http://schemas.openxmlformats.org/drawingml/2006/picture">
                <pic:pic>
                  <pic:nvPicPr>
                    <pic:cNvPr descr="A screen shot of a graph&#10;&#10;Description automatically generated" id="0" name="image15.png"/>
                    <pic:cNvPicPr preferRelativeResize="0"/>
                  </pic:nvPicPr>
                  <pic:blipFill>
                    <a:blip r:embed="rId3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6ei31r" w:id="54"/>
      <w:bookmarkEnd w:id="54"/>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3.7:</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Biểu đồ phân phối xếp loại tốt nghiệp theo hệ đào tạo</w:t>
      </w:r>
    </w:p>
    <w:tbl>
      <w:tblPr>
        <w:tblStyle w:val="Table17"/>
        <w:tblW w:w="93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80"/>
        <w:gridCol w:w="4680"/>
        <w:tblGridChange w:id="0">
          <w:tblGrid>
            <w:gridCol w:w="4680"/>
            <w:gridCol w:w="468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0">
            <w:pPr>
              <w:rPr/>
            </w:pPr>
            <w:r w:rsidDel="00000000" w:rsidR="00000000" w:rsidRPr="00000000">
              <w:rPr/>
              <w:drawing>
                <wp:inline distB="0" distT="0" distL="0" distR="0">
                  <wp:extent cx="2842260" cy="3124200"/>
                  <wp:effectExtent b="0" l="0" r="0" t="0"/>
                  <wp:docPr descr="A pie chart with text&#10;&#10;Description automatically generated" id="2089020010" name="image7.png"/>
                  <a:graphic>
                    <a:graphicData uri="http://schemas.openxmlformats.org/drawingml/2006/picture">
                      <pic:pic>
                        <pic:nvPicPr>
                          <pic:cNvPr descr="A pie chart with text&#10;&#10;Description automatically generated" id="0" name="image7.png"/>
                          <pic:cNvPicPr preferRelativeResize="0"/>
                        </pic:nvPicPr>
                        <pic:blipFill>
                          <a:blip r:embed="rId31"/>
                          <a:srcRect b="0" l="0" r="0" t="0"/>
                          <a:stretch>
                            <a:fillRect/>
                          </a:stretch>
                        </pic:blipFill>
                        <pic:spPr>
                          <a:xfrm>
                            <a:off x="0" y="0"/>
                            <a:ext cx="2842260" cy="31242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1">
            <w:pPr>
              <w:rPr/>
            </w:pPr>
            <w:r w:rsidDel="00000000" w:rsidR="00000000" w:rsidRPr="00000000">
              <w:rPr/>
              <w:drawing>
                <wp:inline distB="0" distT="0" distL="0" distR="0">
                  <wp:extent cx="2842260" cy="2705100"/>
                  <wp:effectExtent b="0" l="0" r="0" t="0"/>
                  <wp:docPr descr="A blue and orange pie chart&#10;&#10;Description automatically generated" id="2089020011" name="image20.png"/>
                  <a:graphic>
                    <a:graphicData uri="http://schemas.openxmlformats.org/drawingml/2006/picture">
                      <pic:pic>
                        <pic:nvPicPr>
                          <pic:cNvPr descr="A blue and orange pie chart&#10;&#10;Description automatically generated" id="0" name="image20.png"/>
                          <pic:cNvPicPr preferRelativeResize="0"/>
                        </pic:nvPicPr>
                        <pic:blipFill>
                          <a:blip r:embed="rId32"/>
                          <a:srcRect b="0" l="0" r="0" t="0"/>
                          <a:stretch>
                            <a:fillRect/>
                          </a:stretch>
                        </pic:blipFill>
                        <pic:spPr>
                          <a:xfrm>
                            <a:off x="0" y="0"/>
                            <a:ext cx="2842260" cy="2705100"/>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2">
            <w:pPr>
              <w:rPr/>
            </w:pPr>
            <w:r w:rsidDel="00000000" w:rsidR="00000000" w:rsidRPr="00000000">
              <w:rPr/>
              <w:drawing>
                <wp:inline distB="0" distT="0" distL="0" distR="0">
                  <wp:extent cx="2842260" cy="2971800"/>
                  <wp:effectExtent b="0" l="0" r="0" t="0"/>
                  <wp:docPr descr="A pie chart with numbers and a blue and orange circle&#10;&#10;Description automatically generated" id="2089020012" name="image30.png"/>
                  <a:graphic>
                    <a:graphicData uri="http://schemas.openxmlformats.org/drawingml/2006/picture">
                      <pic:pic>
                        <pic:nvPicPr>
                          <pic:cNvPr descr="A pie chart with numbers and a blue and orange circle&#10;&#10;Description automatically generated" id="0" name="image30.png"/>
                          <pic:cNvPicPr preferRelativeResize="0"/>
                        </pic:nvPicPr>
                        <pic:blipFill>
                          <a:blip r:embed="rId33"/>
                          <a:srcRect b="0" l="0" r="0" t="0"/>
                          <a:stretch>
                            <a:fillRect/>
                          </a:stretch>
                        </pic:blipFill>
                        <pic:spPr>
                          <a:xfrm>
                            <a:off x="0" y="0"/>
                            <a:ext cx="2842260" cy="29718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3">
            <w:pPr>
              <w:rPr/>
            </w:pPr>
            <w:r w:rsidDel="00000000" w:rsidR="00000000" w:rsidRPr="00000000">
              <w:rPr/>
              <w:drawing>
                <wp:inline distB="0" distT="0" distL="0" distR="0">
                  <wp:extent cx="2842260" cy="2865120"/>
                  <wp:effectExtent b="0" l="0" r="0" t="0"/>
                  <wp:docPr descr="A pie chart with different colored circles with Crust in the background&#10;&#10;Description automatically generated" id="2089020013" name="image16.png"/>
                  <a:graphic>
                    <a:graphicData uri="http://schemas.openxmlformats.org/drawingml/2006/picture">
                      <pic:pic>
                        <pic:nvPicPr>
                          <pic:cNvPr descr="A pie chart with different colored circles with Crust in the background&#10;&#10;Description automatically generated" id="0" name="image16.png"/>
                          <pic:cNvPicPr preferRelativeResize="0"/>
                        </pic:nvPicPr>
                        <pic:blipFill>
                          <a:blip r:embed="rId34"/>
                          <a:srcRect b="0" l="0" r="0" t="0"/>
                          <a:stretch>
                            <a:fillRect/>
                          </a:stretch>
                        </pic:blipFill>
                        <pic:spPr>
                          <a:xfrm>
                            <a:off x="0" y="0"/>
                            <a:ext cx="2842260" cy="2865120"/>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4">
            <w:pPr>
              <w:rPr/>
            </w:pPr>
            <w:r w:rsidDel="00000000" w:rsidR="00000000" w:rsidRPr="00000000">
              <w:rPr/>
              <w:drawing>
                <wp:inline distB="0" distT="0" distL="0" distR="0">
                  <wp:extent cx="2842260" cy="2933700"/>
                  <wp:effectExtent b="0" l="0" r="0" t="0"/>
                  <wp:docPr descr="A blue and orange pie chart&#10;&#10;Description automatically generated" id="2089020014" name="image12.png"/>
                  <a:graphic>
                    <a:graphicData uri="http://schemas.openxmlformats.org/drawingml/2006/picture">
                      <pic:pic>
                        <pic:nvPicPr>
                          <pic:cNvPr descr="A blue and orange pie chart&#10;&#10;Description automatically generated" id="0" name="image12.png"/>
                          <pic:cNvPicPr preferRelativeResize="0"/>
                        </pic:nvPicPr>
                        <pic:blipFill>
                          <a:blip r:embed="rId35"/>
                          <a:srcRect b="0" l="0" r="0" t="0"/>
                          <a:stretch>
                            <a:fillRect/>
                          </a:stretch>
                        </pic:blipFill>
                        <pic:spPr>
                          <a:xfrm>
                            <a:off x="0" y="0"/>
                            <a:ext cx="2842260" cy="29337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5">
            <w:pPr>
              <w:rPr/>
            </w:pPr>
            <w:r w:rsidDel="00000000" w:rsidR="00000000" w:rsidRPr="00000000">
              <w:rPr>
                <w:rtl w:val="0"/>
              </w:rPr>
            </w:r>
          </w:p>
        </w:tc>
      </w:tr>
    </w:tbl>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ljsd9k" w:id="55"/>
      <w:bookmarkEnd w:id="55"/>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Bảng 3.4:</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Bảng thể hiện phân phối chi tiết xếp loại tốt nghiệp của từng hệ đào tạo</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spacing w:line="360" w:lineRule="auto"/>
        <w:ind w:left="720" w:firstLine="0"/>
        <w:jc w:val="both"/>
        <w:rPr/>
      </w:pPr>
      <w:r w:rsidDel="00000000" w:rsidR="00000000" w:rsidRPr="00000000">
        <w:rPr>
          <w:b w:val="1"/>
          <w:i w:val="1"/>
          <w:rtl w:val="0"/>
        </w:rPr>
        <w:t xml:space="preserve">Nhận xét:</w:t>
      </w:r>
      <w:r w:rsidDel="00000000" w:rsidR="00000000" w:rsidRPr="00000000">
        <w:rPr>
          <w:rtl w:val="0"/>
        </w:rPr>
        <w:t xml:space="preserve"> Sự phân hóa xếp loại tốt nghiệp sinh viên có sự khác nhau rõ rệt ở các chương trình đào tạo. Đây là một trong những yếu tố quan trọng trong dự đoán xếp loại tốt nghiệp của sinh viên.</w:t>
      </w:r>
    </w:p>
    <w:p w:rsidR="00000000" w:rsidDel="00000000" w:rsidP="00000000" w:rsidRDefault="00000000" w:rsidRPr="00000000" w14:paraId="00000309">
      <w:pPr>
        <w:pStyle w:val="Heading3"/>
        <w:spacing w:line="360" w:lineRule="auto"/>
        <w:rPr/>
      </w:pPr>
      <w:bookmarkStart w:colFirst="0" w:colLast="0" w:name="_heading=h.45jfvxd" w:id="56"/>
      <w:bookmarkEnd w:id="56"/>
      <w:r w:rsidDel="00000000" w:rsidR="00000000" w:rsidRPr="00000000">
        <w:rPr>
          <w:rtl w:val="0"/>
        </w:rPr>
        <w:t xml:space="preserve">3.1.7.</w:t>
        <w:tab/>
        <w:t xml:space="preserve">Vùng địa lý</w:t>
      </w:r>
    </w:p>
    <w:p w:rsidR="00000000" w:rsidDel="00000000" w:rsidP="00000000" w:rsidRDefault="00000000" w:rsidRPr="00000000" w14:paraId="0000030A">
      <w:pPr>
        <w:spacing w:line="360" w:lineRule="auto"/>
        <w:ind w:left="720" w:firstLine="720"/>
        <w:rPr/>
      </w:pPr>
      <w:r w:rsidDel="00000000" w:rsidR="00000000" w:rsidRPr="00000000">
        <w:rPr>
          <w:rtl w:val="0"/>
        </w:rPr>
        <w:t xml:space="preserve">Ở đây, chúng tôi chia các tỉnh thành 8 vùng địa lý: Đông Nam Bộ, Nam Trung Bộ, Đồng bằng sông Cửu Long, Tây Nguyên, Bắc Trung Bộ và Đồng bằng sông Hồng. Việc thu gọn các tỉnh thành các vùng địa lý lớn hơn nhằm giảm số lượng nhiễu không cần thiết và có cách nhìn nhận tổng quan hơn giữa khả năng học tập ở các vùng.</w:t>
      </w:r>
    </w:p>
    <w:p w:rsidR="00000000" w:rsidDel="00000000" w:rsidP="00000000" w:rsidRDefault="00000000" w:rsidRPr="00000000" w14:paraId="0000030B">
      <w:pPr>
        <w:rPr/>
      </w:pPr>
      <w:r w:rsidDel="00000000" w:rsidR="00000000" w:rsidRPr="00000000">
        <w:rPr>
          <w:color w:val="000000"/>
        </w:rPr>
        <w:drawing>
          <wp:inline distB="0" distT="0" distL="0" distR="0">
            <wp:extent cx="5943600" cy="3307080"/>
            <wp:effectExtent b="0" l="0" r="0" t="0"/>
            <wp:docPr descr="A graph with numbers and a number of different colored bars&#10;&#10;Description automatically generated with medium confidence" id="2089020015" name="image4.png"/>
            <a:graphic>
              <a:graphicData uri="http://schemas.openxmlformats.org/drawingml/2006/picture">
                <pic:pic>
                  <pic:nvPicPr>
                    <pic:cNvPr descr="A graph with numbers and a number of different colored bars&#10;&#10;Description automatically generated with medium confidence" id="0" name="image4.png"/>
                    <pic:cNvPicPr preferRelativeResize="0"/>
                  </pic:nvPicPr>
                  <pic:blipFill>
                    <a:blip r:embed="rId36"/>
                    <a:srcRect b="0" l="0" r="0" t="0"/>
                    <a:stretch>
                      <a:fillRect/>
                    </a:stretch>
                  </pic:blipFill>
                  <pic:spPr>
                    <a:xfrm>
                      <a:off x="0" y="0"/>
                      <a:ext cx="5943600" cy="330708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koq656" w:id="57"/>
      <w:bookmarkEnd w:id="57"/>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3.8:</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Biểu đồ cột thể hiện số lượng sinh viên tốt nghiệp và phân bố xếp hạng sinh viên tốt nghiệp ở từng vùng địa lý tương ứng</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spacing w:line="360" w:lineRule="auto"/>
        <w:ind w:left="720" w:firstLine="0"/>
        <w:jc w:val="both"/>
        <w:rPr/>
      </w:pPr>
      <w:r w:rsidDel="00000000" w:rsidR="00000000" w:rsidRPr="00000000">
        <w:rPr>
          <w:b w:val="1"/>
          <w:i w:val="1"/>
          <w:rtl w:val="0"/>
        </w:rPr>
        <w:t xml:space="preserve">Nhận xét:</w:t>
      </w:r>
      <w:r w:rsidDel="00000000" w:rsidR="00000000" w:rsidRPr="00000000">
        <w:rPr>
          <w:rtl w:val="0"/>
        </w:rPr>
        <w:t xml:space="preserve"> Tỉ lệ xếp loại sinh viên tốt nghiệp giữa các vùng </w:t>
      </w:r>
      <w:r w:rsidDel="00000000" w:rsidR="00000000" w:rsidRPr="00000000">
        <w:rPr>
          <w:b w:val="1"/>
          <w:rtl w:val="0"/>
        </w:rPr>
        <w:t xml:space="preserve">không có sự khác biệt</w:t>
      </w:r>
      <w:r w:rsidDel="00000000" w:rsidR="00000000" w:rsidRPr="00000000">
        <w:rPr>
          <w:rtl w:val="0"/>
        </w:rPr>
        <w:t xml:space="preserve"> khi sinh viên tốt nghiệp loại Khá chiếm khoảng 60%, sinh viên tốt nghiệp loại </w:t>
      </w:r>
      <w:r w:rsidDel="00000000" w:rsidR="00000000" w:rsidRPr="00000000">
        <w:rPr>
          <w:i w:val="1"/>
          <w:rtl w:val="0"/>
        </w:rPr>
        <w:t xml:space="preserve">Giỏi </w:t>
      </w:r>
      <w:r w:rsidDel="00000000" w:rsidR="00000000" w:rsidRPr="00000000">
        <w:rPr>
          <w:rtl w:val="0"/>
        </w:rPr>
        <w:t xml:space="preserve">khoảng 25% và sinh viên tốt nghiệp loại </w:t>
      </w:r>
      <w:r w:rsidDel="00000000" w:rsidR="00000000" w:rsidRPr="00000000">
        <w:rPr>
          <w:i w:val="1"/>
          <w:rtl w:val="0"/>
        </w:rPr>
        <w:t xml:space="preserve">TB Khá</w:t>
      </w:r>
      <w:r w:rsidDel="00000000" w:rsidR="00000000" w:rsidRPr="00000000">
        <w:rPr>
          <w:rtl w:val="0"/>
        </w:rPr>
        <w:t xml:space="preserve"> khoảng 15%.</w:t>
      </w:r>
    </w:p>
    <w:p w:rsidR="00000000" w:rsidDel="00000000" w:rsidP="00000000" w:rsidRDefault="00000000" w:rsidRPr="00000000" w14:paraId="0000030F">
      <w:pPr>
        <w:pStyle w:val="Heading3"/>
        <w:spacing w:line="360" w:lineRule="auto"/>
        <w:rPr/>
      </w:pPr>
      <w:bookmarkStart w:colFirst="0" w:colLast="0" w:name="_heading=h.zu0gcz" w:id="58"/>
      <w:bookmarkEnd w:id="58"/>
      <w:r w:rsidDel="00000000" w:rsidR="00000000" w:rsidRPr="00000000">
        <w:rPr>
          <w:rtl w:val="0"/>
        </w:rPr>
        <w:t xml:space="preserve">3.1.8.</w:t>
        <w:tab/>
        <w:t xml:space="preserve">Vi phạm học vụ</w:t>
      </w:r>
    </w:p>
    <w:p w:rsidR="00000000" w:rsidDel="00000000" w:rsidP="00000000" w:rsidRDefault="00000000" w:rsidRPr="00000000" w14:paraId="00000310">
      <w:pPr>
        <w:spacing w:line="360" w:lineRule="auto"/>
        <w:jc w:val="center"/>
        <w:rPr/>
      </w:pPr>
      <w:r w:rsidDel="00000000" w:rsidR="00000000" w:rsidRPr="00000000">
        <w:rPr>
          <w:rFonts w:ascii="Arial" w:cs="Arial" w:eastAsia="Arial" w:hAnsi="Arial"/>
          <w:color w:val="000000"/>
          <w:sz w:val="22"/>
          <w:szCs w:val="22"/>
        </w:rPr>
        <w:drawing>
          <wp:inline distB="0" distT="0" distL="0" distR="0">
            <wp:extent cx="3702580" cy="3294347"/>
            <wp:effectExtent b="0" l="0" r="0" t="0"/>
            <wp:docPr descr="A blue and green circle with a number of percentages&#10;&#10;Description automatically generated" id="2089020000" name="image8.png"/>
            <a:graphic>
              <a:graphicData uri="http://schemas.openxmlformats.org/drawingml/2006/picture">
                <pic:pic>
                  <pic:nvPicPr>
                    <pic:cNvPr descr="A blue and green circle with a number of percentages&#10;&#10;Description automatically generated" id="0" name="image8.png"/>
                    <pic:cNvPicPr preferRelativeResize="0"/>
                  </pic:nvPicPr>
                  <pic:blipFill>
                    <a:blip r:embed="rId37"/>
                    <a:srcRect b="0" l="0" r="0" t="0"/>
                    <a:stretch>
                      <a:fillRect/>
                    </a:stretch>
                  </pic:blipFill>
                  <pic:spPr>
                    <a:xfrm>
                      <a:off x="0" y="0"/>
                      <a:ext cx="3702580" cy="3294347"/>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jtnz0s" w:id="59"/>
      <w:bookmarkEnd w:id="59"/>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3.9:</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Biểu đồ tỷ lệ xếp loại tốt nghiệp của những người từng vi phạm học vụ</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spacing w:line="360" w:lineRule="auto"/>
        <w:ind w:left="720" w:firstLine="0"/>
        <w:jc w:val="both"/>
        <w:rPr/>
      </w:pPr>
      <w:r w:rsidDel="00000000" w:rsidR="00000000" w:rsidRPr="00000000">
        <w:rPr>
          <w:b w:val="1"/>
          <w:i w:val="1"/>
          <w:rtl w:val="0"/>
        </w:rPr>
        <w:t xml:space="preserve">Nhận xét:</w:t>
      </w:r>
      <w:r w:rsidDel="00000000" w:rsidR="00000000" w:rsidRPr="00000000">
        <w:rPr>
          <w:rtl w:val="0"/>
        </w:rPr>
        <w:t xml:space="preserve"> Các sinh viên bị cảnh cáo học vụ thường có xếp loại tốt nghiệp là Khá và TB Khá, với tỷ lệ tương đương nhau, hơn 90%. Dù nhận thấy đây là yếu tố cho thấy khả năng hoàn thành chương trình học tập của sinh viên, và có thể ảnh hưởng đến kết quả xếp hạng tốt nghiệp. Tuy nhiên tỷ lệ sinh viên vi phạm học vụ khá ít (chỉ khoảng 10%) nên có khả năng mô hình sẽ không học được, nhưng có thể sẽ được sử dụng làm tiêu chí để nối cạnh trong mô hình mạng xã hội.</w:t>
      </w:r>
    </w:p>
    <w:p w:rsidR="00000000" w:rsidDel="00000000" w:rsidP="00000000" w:rsidRDefault="00000000" w:rsidRPr="00000000" w14:paraId="00000314">
      <w:pPr>
        <w:pStyle w:val="Heading2"/>
        <w:spacing w:line="360" w:lineRule="auto"/>
        <w:rPr/>
      </w:pPr>
      <w:bookmarkStart w:colFirst="0" w:colLast="0" w:name="_heading=h.1yyy98l" w:id="60"/>
      <w:bookmarkEnd w:id="60"/>
      <w:r w:rsidDel="00000000" w:rsidR="00000000" w:rsidRPr="00000000">
        <w:rPr>
          <w:rtl w:val="0"/>
        </w:rPr>
        <w:t xml:space="preserve">3.2.</w:t>
        <w:tab/>
        <w:t xml:space="preserve">Phân tích Feature Importance bằng Random Forest</w:t>
      </w:r>
    </w:p>
    <w:p w:rsidR="00000000" w:rsidDel="00000000" w:rsidP="00000000" w:rsidRDefault="00000000" w:rsidRPr="00000000" w14:paraId="00000315">
      <w:pPr>
        <w:pStyle w:val="Heading3"/>
        <w:spacing w:line="360" w:lineRule="auto"/>
        <w:rPr/>
      </w:pPr>
      <w:bookmarkStart w:colFirst="0" w:colLast="0" w:name="_heading=h.4iylrwe" w:id="61"/>
      <w:bookmarkEnd w:id="61"/>
      <w:r w:rsidDel="00000000" w:rsidR="00000000" w:rsidRPr="00000000">
        <w:rPr>
          <w:rtl w:val="0"/>
        </w:rPr>
        <w:t xml:space="preserve">3.2.1.</w:t>
        <w:tab/>
        <w:t xml:space="preserve">Giới thiệu về tính năng </w:t>
      </w:r>
      <w:r w:rsidDel="00000000" w:rsidR="00000000" w:rsidRPr="00000000">
        <w:rPr>
          <w:sz w:val="28"/>
          <w:szCs w:val="28"/>
          <w:rtl w:val="0"/>
        </w:rPr>
        <w:t xml:space="preserve">Feature Importance của</w:t>
      </w:r>
      <w:r w:rsidDel="00000000" w:rsidR="00000000" w:rsidRPr="00000000">
        <w:rPr>
          <w:rtl w:val="0"/>
        </w:rPr>
        <w:t xml:space="preserve"> Random Forest</w:t>
      </w:r>
    </w:p>
    <w:p w:rsidR="00000000" w:rsidDel="00000000" w:rsidP="00000000" w:rsidRDefault="00000000" w:rsidRPr="00000000" w14:paraId="00000316">
      <w:pPr>
        <w:spacing w:line="360" w:lineRule="auto"/>
        <w:ind w:left="720" w:firstLine="720"/>
        <w:jc w:val="both"/>
        <w:rPr/>
      </w:pPr>
      <w:r w:rsidDel="00000000" w:rsidR="00000000" w:rsidRPr="00000000">
        <w:rPr>
          <w:b w:val="1"/>
          <w:rtl w:val="0"/>
        </w:rPr>
        <w:t xml:space="preserve">Random Forest</w:t>
      </w:r>
      <w:r w:rsidDel="00000000" w:rsidR="00000000" w:rsidRPr="00000000">
        <w:rPr>
          <w:rtl w:val="0"/>
        </w:rPr>
        <w:t xml:space="preserve"> là một thuật toán Machine Learning mạnh mẽ và linh hoạt được sử dụng rộng rãi trong cả bài toán phân loại (</w:t>
      </w:r>
      <w:r w:rsidDel="00000000" w:rsidR="00000000" w:rsidRPr="00000000">
        <w:rPr>
          <w:b w:val="1"/>
          <w:rtl w:val="0"/>
        </w:rPr>
        <w:t xml:space="preserve">classification</w:t>
      </w:r>
      <w:r w:rsidDel="00000000" w:rsidR="00000000" w:rsidRPr="00000000">
        <w:rPr>
          <w:rtl w:val="0"/>
        </w:rPr>
        <w:t xml:space="preserve">) và hồi quy (</w:t>
      </w:r>
      <w:r w:rsidDel="00000000" w:rsidR="00000000" w:rsidRPr="00000000">
        <w:rPr>
          <w:b w:val="1"/>
          <w:rtl w:val="0"/>
        </w:rPr>
        <w:t xml:space="preserve">regression</w:t>
      </w:r>
      <w:r w:rsidDel="00000000" w:rsidR="00000000" w:rsidRPr="00000000">
        <w:rPr>
          <w:rtl w:val="0"/>
        </w:rPr>
        <w:t xml:space="preserve">). Một trong những đặc điểm nổi bật của Random Forest là khả năng đánh giá mức độ quan trọng của các đặc trưng (features) trong dữ liệu, được gọi là </w:t>
      </w:r>
      <w:r w:rsidDel="00000000" w:rsidR="00000000" w:rsidRPr="00000000">
        <w:rPr>
          <w:b w:val="1"/>
          <w:rtl w:val="0"/>
        </w:rPr>
        <w:t xml:space="preserve">Feature Importance</w:t>
      </w:r>
      <w:r w:rsidDel="00000000" w:rsidR="00000000" w:rsidRPr="00000000">
        <w:rPr>
          <w:rtl w:val="0"/>
        </w:rPr>
        <w:t xml:space="preserve">.</w:t>
      </w:r>
    </w:p>
    <w:p w:rsidR="00000000" w:rsidDel="00000000" w:rsidP="00000000" w:rsidRDefault="00000000" w:rsidRPr="00000000" w14:paraId="00000317">
      <w:pPr>
        <w:spacing w:line="360" w:lineRule="auto"/>
        <w:ind w:left="720" w:firstLine="720"/>
        <w:jc w:val="both"/>
        <w:rPr>
          <w:b w:val="1"/>
          <w:i w:val="1"/>
        </w:rPr>
      </w:pPr>
      <w:r w:rsidDel="00000000" w:rsidR="00000000" w:rsidRPr="00000000">
        <w:rPr>
          <w:b w:val="1"/>
          <w:rtl w:val="0"/>
        </w:rPr>
        <w:t xml:space="preserve">Feature Importance</w:t>
      </w:r>
      <w:r w:rsidDel="00000000" w:rsidR="00000000" w:rsidRPr="00000000">
        <w:rPr>
          <w:rtl w:val="0"/>
        </w:rPr>
        <w:t xml:space="preserve"> trong Random Forest đo lường mức độ "đóng góp" của từng đặc trưng (feature) vào việc cải thiện chất lượng của mô hình. Điều này được thực hiện bằng cách tính toán sự giảm impurity (độ hỗn tạp) khi một đặc trưng được sử dụng để chia tách dữ liệu tại các nút trên từng cây quyết định (decision tree). Có 2 loại: </w:t>
      </w:r>
      <w:r w:rsidDel="00000000" w:rsidR="00000000" w:rsidRPr="00000000">
        <w:rPr>
          <w:i w:val="1"/>
          <w:rtl w:val="0"/>
        </w:rPr>
        <w:t xml:space="preserve">Random Forest Regression Feature Importance</w:t>
      </w:r>
      <w:r w:rsidDel="00000000" w:rsidR="00000000" w:rsidRPr="00000000">
        <w:rPr>
          <w:rtl w:val="0"/>
        </w:rPr>
        <w:t xml:space="preserve"> và </w:t>
      </w:r>
      <w:r w:rsidDel="00000000" w:rsidR="00000000" w:rsidRPr="00000000">
        <w:rPr>
          <w:i w:val="1"/>
          <w:rtl w:val="0"/>
        </w:rPr>
        <w:t xml:space="preserve">Random Forest Classifier Feature Importance</w:t>
      </w:r>
      <w:r w:rsidDel="00000000" w:rsidR="00000000" w:rsidRPr="00000000">
        <w:rPr>
          <w:rtl w:val="0"/>
        </w:rPr>
        <w:t xml:space="preserve">. Bởi vì bài toán chúng tôi đang làm về đó là bài toán phân loại, nên chúng tôi sẽ sử dụng </w:t>
      </w:r>
      <w:r w:rsidDel="00000000" w:rsidR="00000000" w:rsidRPr="00000000">
        <w:rPr>
          <w:b w:val="1"/>
          <w:i w:val="1"/>
          <w:rtl w:val="0"/>
        </w:rPr>
        <w:t xml:space="preserve">Random Forest Classifier Feature Importance.</w:t>
      </w:r>
    </w:p>
    <w:p w:rsidR="00000000" w:rsidDel="00000000" w:rsidP="00000000" w:rsidRDefault="00000000" w:rsidRPr="00000000" w14:paraId="00000318">
      <w:pPr>
        <w:spacing w:line="360" w:lineRule="auto"/>
        <w:ind w:left="720" w:firstLine="720"/>
        <w:jc w:val="both"/>
        <w:rPr/>
      </w:pPr>
      <w:r w:rsidDel="00000000" w:rsidR="00000000" w:rsidRPr="00000000">
        <w:rPr>
          <w:rtl w:val="0"/>
        </w:rPr>
        <w:t xml:space="preserve">Trong bài toán phân loại (classification), impurity thường được đo bằng:</w:t>
      </w:r>
    </w:p>
    <w:p w:rsidR="00000000" w:rsidDel="00000000" w:rsidP="00000000" w:rsidRDefault="00000000" w:rsidRPr="00000000" w14:paraId="00000319">
      <w:pPr>
        <w:numPr>
          <w:ilvl w:val="0"/>
          <w:numId w:val="2"/>
        </w:numPr>
        <w:pBdr>
          <w:top w:space="0" w:sz="0" w:val="nil"/>
          <w:left w:space="0" w:sz="0" w:val="nil"/>
          <w:bottom w:space="0" w:sz="0" w:val="nil"/>
          <w:right w:space="0" w:sz="0" w:val="nil"/>
          <w:between w:space="0" w:sz="0" w:val="nil"/>
        </w:pBdr>
        <w:spacing w:after="0" w:line="360" w:lineRule="auto"/>
        <w:ind w:left="1440" w:hanging="360"/>
        <w:jc w:val="both"/>
        <w:rPr>
          <w:color w:val="000000"/>
        </w:rPr>
      </w:pPr>
      <w:r w:rsidDel="00000000" w:rsidR="00000000" w:rsidRPr="00000000">
        <w:rPr>
          <w:b w:val="1"/>
          <w:color w:val="000000"/>
          <w:rtl w:val="0"/>
        </w:rPr>
        <w:t xml:space="preserve">Gini Impurity</w:t>
      </w:r>
      <w:r w:rsidDel="00000000" w:rsidR="00000000" w:rsidRPr="00000000">
        <w:rPr>
          <w:color w:val="000000"/>
          <w:rtl w:val="0"/>
        </w:rPr>
        <w:t xml:space="preserve">: Đo độ hỗn tạp của các nhãn tại một nút trong cây.</w:t>
      </w:r>
    </w:p>
    <w:p w:rsidR="00000000" w:rsidDel="00000000" w:rsidP="00000000" w:rsidRDefault="00000000" w:rsidRPr="00000000" w14:paraId="0000031A">
      <w:pPr>
        <w:numPr>
          <w:ilvl w:val="0"/>
          <w:numId w:val="2"/>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b w:val="1"/>
          <w:color w:val="000000"/>
          <w:rtl w:val="0"/>
        </w:rPr>
        <w:t xml:space="preserve">Information Gain</w:t>
      </w:r>
      <w:r w:rsidDel="00000000" w:rsidR="00000000" w:rsidRPr="00000000">
        <w:rPr>
          <w:color w:val="000000"/>
          <w:rtl w:val="0"/>
        </w:rPr>
        <w:t xml:space="preserve">: Sự tăng thông tin (giảm entropy) sau mỗi lần chia nhánh.</w:t>
      </w:r>
    </w:p>
    <w:p w:rsidR="00000000" w:rsidDel="00000000" w:rsidP="00000000" w:rsidRDefault="00000000" w:rsidRPr="00000000" w14:paraId="0000031B">
      <w:pPr>
        <w:spacing w:line="360" w:lineRule="auto"/>
        <w:ind w:left="720" w:firstLine="720"/>
        <w:jc w:val="both"/>
        <w:rPr/>
      </w:pPr>
      <w:r w:rsidDel="00000000" w:rsidR="00000000" w:rsidRPr="00000000">
        <w:rPr>
          <w:rtl w:val="0"/>
        </w:rPr>
        <w:t xml:space="preserve">Tầm quan trọng của mỗi feature được tính dựa trên tổng giảm impurity tại tất cả các cây trong rừng (forest). Giá trị này sau đó được chuẩn hóa để biểu diễn mức độ quan trọng tương đối.</w:t>
      </w:r>
    </w:p>
    <w:p w:rsidR="00000000" w:rsidDel="00000000" w:rsidP="00000000" w:rsidRDefault="00000000" w:rsidRPr="00000000" w14:paraId="0000031C">
      <w:pPr>
        <w:pStyle w:val="Heading3"/>
        <w:spacing w:line="360" w:lineRule="auto"/>
        <w:rPr/>
      </w:pPr>
      <w:bookmarkStart w:colFirst="0" w:colLast="0" w:name="_heading=h.2y3w247" w:id="62"/>
      <w:bookmarkEnd w:id="62"/>
      <w:r w:rsidDel="00000000" w:rsidR="00000000" w:rsidRPr="00000000">
        <w:rPr>
          <w:rtl w:val="0"/>
        </w:rPr>
        <w:t xml:space="preserve">3.2.2.</w:t>
        <w:tab/>
        <w:t xml:space="preserve">Quá trình tính toán và kết quả đạt được</w:t>
      </w:r>
    </w:p>
    <w:p w:rsidR="00000000" w:rsidDel="00000000" w:rsidP="00000000" w:rsidRDefault="00000000" w:rsidRPr="00000000" w14:paraId="0000031D">
      <w:pPr>
        <w:spacing w:line="360" w:lineRule="auto"/>
        <w:ind w:left="720" w:firstLine="720"/>
        <w:jc w:val="both"/>
        <w:rPr/>
      </w:pPr>
      <w:r w:rsidDel="00000000" w:rsidR="00000000" w:rsidRPr="00000000">
        <w:rPr>
          <w:rtl w:val="0"/>
        </w:rPr>
        <w:t xml:space="preserve">Để có thể xác định được Feature Importance, chúng tôi đã thực hiện huấn luyện mô hình Random Forest Classifier. Để làm được điều đó, các đặc trưng cần được mã hóa sang dạng số như phanvung_diachi, khoa, He_dt được thực hiện Target encoding, với xeploai chúng tôi đã sử dụng Label Encoding. </w:t>
      </w:r>
    </w:p>
    <w:p w:rsidR="00000000" w:rsidDel="00000000" w:rsidP="00000000" w:rsidRDefault="00000000" w:rsidRPr="00000000" w14:paraId="0000031E">
      <w:pPr>
        <w:spacing w:line="360" w:lineRule="auto"/>
        <w:ind w:left="720" w:firstLine="720"/>
        <w:jc w:val="both"/>
        <w:rPr/>
      </w:pPr>
      <w:r w:rsidDel="00000000" w:rsidR="00000000" w:rsidRPr="00000000">
        <w:rPr>
          <w:rtl w:val="0"/>
        </w:rPr>
        <w:t xml:space="preserve">Chúng tôi không sử dụng One hot Encoding bởi vì nó sẽ tạo ra nhiều cột hơn và Feature Importance sẽ bị chia nhỏ ra rất nhiều, khó xác định. Mô hinh được huấn với tỉ lệ train:test là 80:20. Sau khi huấn luyện, nhóm đã có thể trích xuất được feature_importances_.</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Fonts w:ascii="Arial" w:cs="Arial" w:eastAsia="Arial" w:hAnsi="Arial"/>
          <w:color w:val="000000"/>
          <w:sz w:val="22"/>
          <w:szCs w:val="22"/>
        </w:rPr>
        <w:drawing>
          <wp:inline distB="0" distT="0" distL="0" distR="0">
            <wp:extent cx="5943600" cy="3665220"/>
            <wp:effectExtent b="0" l="0" r="0" t="0"/>
            <wp:docPr descr="A graph with blue and white text&#10;&#10;Description automatically generated" id="2089020001" name="image2.png"/>
            <a:graphic>
              <a:graphicData uri="http://schemas.openxmlformats.org/drawingml/2006/picture">
                <pic:pic>
                  <pic:nvPicPr>
                    <pic:cNvPr descr="A graph with blue and white text&#10;&#10;Description automatically generated" id="0" name="image2.png"/>
                    <pic:cNvPicPr preferRelativeResize="0"/>
                  </pic:nvPicPr>
                  <pic:blipFill>
                    <a:blip r:embed="rId38"/>
                    <a:srcRect b="0" l="0" r="0" t="0"/>
                    <a:stretch>
                      <a:fillRect/>
                    </a:stretch>
                  </pic:blipFill>
                  <pic:spPr>
                    <a:xfrm>
                      <a:off x="0" y="0"/>
                      <a:ext cx="5943600" cy="366522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d96cc0" w:id="63"/>
      <w:bookmarkEnd w:id="63"/>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3.10:</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Biểu đồ cột thể hiện mức độ ảnh hưởng của các đặc trưng</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spacing w:line="360" w:lineRule="auto"/>
        <w:ind w:left="720" w:firstLine="0"/>
        <w:jc w:val="both"/>
        <w:rPr/>
      </w:pPr>
      <w:r w:rsidDel="00000000" w:rsidR="00000000" w:rsidRPr="00000000">
        <w:rPr>
          <w:b w:val="1"/>
          <w:i w:val="1"/>
          <w:rtl w:val="0"/>
        </w:rPr>
        <w:t xml:space="preserve">Nhận xét:</w:t>
      </w:r>
      <w:r w:rsidDel="00000000" w:rsidR="00000000" w:rsidRPr="00000000">
        <w:rPr>
          <w:rtl w:val="0"/>
        </w:rPr>
        <w:t xml:space="preserve"> Có thể thấy rằng các đặc trưng điểm trung bình đóng vai trò rất quan trọng trong việc dự đoán xếp loại tốt nghiệp. Các đặc trưng còn lại với Importance giảm dần rất đều. Dựa trên kết quả trên cùng với những gì đã phân tích ở phần 3.1, chúng tôi quyết định loại bỏ 2 yếu tố là </w:t>
      </w:r>
      <w:r w:rsidDel="00000000" w:rsidR="00000000" w:rsidRPr="00000000">
        <w:rPr>
          <w:b w:val="1"/>
          <w:i w:val="1"/>
          <w:rtl w:val="0"/>
        </w:rPr>
        <w:t xml:space="preserve">phanvung_diachi </w:t>
      </w:r>
      <w:r w:rsidDel="00000000" w:rsidR="00000000" w:rsidRPr="00000000">
        <w:rPr>
          <w:rtl w:val="0"/>
        </w:rPr>
        <w:t xml:space="preserve">và </w:t>
      </w:r>
      <w:r w:rsidDel="00000000" w:rsidR="00000000" w:rsidRPr="00000000">
        <w:rPr>
          <w:b w:val="1"/>
          <w:i w:val="1"/>
          <w:rtl w:val="0"/>
        </w:rPr>
        <w:t xml:space="preserve">số lượng vi phạm</w:t>
      </w:r>
      <w:r w:rsidDel="00000000" w:rsidR="00000000" w:rsidRPr="00000000">
        <w:rPr>
          <w:rtl w:val="0"/>
        </w:rPr>
      </w:r>
    </w:p>
    <w:p w:rsidR="00000000" w:rsidDel="00000000" w:rsidP="00000000" w:rsidRDefault="00000000" w:rsidRPr="00000000" w14:paraId="00000325">
      <w:pPr>
        <w:spacing w:line="360" w:lineRule="auto"/>
        <w:jc w:val="both"/>
        <w:rPr/>
      </w:pPr>
      <w:r w:rsidDel="00000000" w:rsidR="00000000" w:rsidRPr="00000000">
        <w:rPr>
          <w:rtl w:val="0"/>
        </w:rPr>
      </w:r>
    </w:p>
    <w:p w:rsidR="00000000" w:rsidDel="00000000" w:rsidP="00000000" w:rsidRDefault="00000000" w:rsidRPr="00000000" w14:paraId="00000326">
      <w:pPr>
        <w:spacing w:line="360" w:lineRule="auto"/>
        <w:jc w:val="both"/>
        <w:rPr/>
      </w:pPr>
      <w:r w:rsidDel="00000000" w:rsidR="00000000" w:rsidRPr="00000000">
        <w:rPr>
          <w:rtl w:val="0"/>
        </w:rPr>
      </w:r>
    </w:p>
    <w:p w:rsidR="00000000" w:rsidDel="00000000" w:rsidP="00000000" w:rsidRDefault="00000000" w:rsidRPr="00000000" w14:paraId="00000327">
      <w:pPr>
        <w:rPr/>
      </w:pPr>
      <w:r w:rsidDel="00000000" w:rsidR="00000000" w:rsidRPr="00000000">
        <w:br w:type="page"/>
      </w:r>
      <w:r w:rsidDel="00000000" w:rsidR="00000000" w:rsidRPr="00000000">
        <w:rPr>
          <w:rtl w:val="0"/>
        </w:rPr>
      </w:r>
    </w:p>
    <w:p w:rsidR="00000000" w:rsidDel="00000000" w:rsidP="00000000" w:rsidRDefault="00000000" w:rsidRPr="00000000" w14:paraId="00000328">
      <w:pPr>
        <w:pStyle w:val="Heading1"/>
        <w:spacing w:line="360" w:lineRule="auto"/>
        <w:jc w:val="center"/>
        <w:rPr/>
      </w:pPr>
      <w:bookmarkStart w:colFirst="0" w:colLast="0" w:name="_heading=h.3x8tuzt" w:id="64"/>
      <w:bookmarkEnd w:id="64"/>
      <w:r w:rsidDel="00000000" w:rsidR="00000000" w:rsidRPr="00000000">
        <w:rPr>
          <w:rtl w:val="0"/>
        </w:rPr>
        <w:t xml:space="preserve">CHƯƠNG 4: XÂY DỰNG ĐỒ THỊ MẠNG VÀ THỰC NGHIỆM</w:t>
      </w:r>
    </w:p>
    <w:p w:rsidR="00000000" w:rsidDel="00000000" w:rsidP="00000000" w:rsidRDefault="00000000" w:rsidRPr="00000000" w14:paraId="00000329">
      <w:pPr>
        <w:pStyle w:val="Heading2"/>
        <w:spacing w:line="360" w:lineRule="auto"/>
        <w:rPr/>
      </w:pPr>
      <w:bookmarkStart w:colFirst="0" w:colLast="0" w:name="_heading=h.2ce457m" w:id="65"/>
      <w:bookmarkEnd w:id="65"/>
      <w:r w:rsidDel="00000000" w:rsidR="00000000" w:rsidRPr="00000000">
        <w:rPr>
          <w:rtl w:val="0"/>
        </w:rPr>
        <w:t xml:space="preserve">4.1.</w:t>
        <w:tab/>
        <w:t xml:space="preserve">Ý tưởng thực hiện</w:t>
      </w:r>
    </w:p>
    <w:p w:rsidR="00000000" w:rsidDel="00000000" w:rsidP="00000000" w:rsidRDefault="00000000" w:rsidRPr="00000000" w14:paraId="0000032A">
      <w:pPr>
        <w:spacing w:line="360" w:lineRule="auto"/>
        <w:ind w:left="720" w:firstLine="720"/>
        <w:jc w:val="both"/>
        <w:rPr/>
      </w:pPr>
      <w:r w:rsidDel="00000000" w:rsidR="00000000" w:rsidRPr="00000000">
        <w:rPr>
          <w:rtl w:val="0"/>
        </w:rPr>
        <w:t xml:space="preserve">Từ những phân tích và thảo luận kể trên, chúng tôi tiến hành xây dựng kịch bản ứng dụng, cụ thể là một mô hình dự đoán xếp hạng tốt nghiệp dựa trên thành tích học tập và các yếu tố cá nhân. Đầu vào của mô hình sẽ là các thuộc tính được chúng tôi xem xét và lựa chọn bao gồm: điểm trung bình môn học từ năm 1 đến năm 4, điểm rèn luyện từ năm 1 đến năm 4, số tín chỉ tích lũy, điểm thi trung học phổ thông, khoa, hệ đào tạo, nhãn sau khi phân cụm mạng xã hội. Đầu ra sẽ là xếp loại sinh viên tốt nghiệp. </w:t>
      </w:r>
    </w:p>
    <w:p w:rsidR="00000000" w:rsidDel="00000000" w:rsidP="00000000" w:rsidRDefault="00000000" w:rsidRPr="00000000" w14:paraId="0000032B">
      <w:pPr>
        <w:spacing w:line="360" w:lineRule="auto"/>
        <w:ind w:left="720" w:firstLine="720"/>
        <w:jc w:val="both"/>
        <w:rPr/>
      </w:pPr>
      <w:r w:rsidDel="00000000" w:rsidR="00000000" w:rsidRPr="00000000">
        <w:rPr>
          <w:rtl w:val="0"/>
        </w:rPr>
        <w:t xml:space="preserve">Tuy nhiên, khi tới phần chạy thử ý tưởng mạng xã hội, chúng tôi nhận ra rằng, bởi vì độ khó cũng như phổ điểm của các đề thi THPT của từng năm là khác nhau, cho nên </w:t>
      </w:r>
      <w:r w:rsidDel="00000000" w:rsidR="00000000" w:rsidRPr="00000000">
        <w:rPr>
          <w:b w:val="1"/>
          <w:i w:val="1"/>
          <w:rtl w:val="0"/>
        </w:rPr>
        <w:t xml:space="preserve">đặc trưng điểm THPT khi xây dựng đồ thị mạng sẽ được chuyển đổi thành mức độ chênh lệch với điểm trung bình THPT của khóa tương ứng</w:t>
      </w:r>
      <w:r w:rsidDel="00000000" w:rsidR="00000000" w:rsidRPr="00000000">
        <w:rPr>
          <w:rtl w:val="0"/>
        </w:rPr>
        <w:t xml:space="preserve">.</w:t>
      </w:r>
    </w:p>
    <w:p w:rsidR="00000000" w:rsidDel="00000000" w:rsidP="00000000" w:rsidRDefault="00000000" w:rsidRPr="00000000" w14:paraId="0000032C">
      <w:pPr>
        <w:pStyle w:val="Heading2"/>
        <w:spacing w:line="360" w:lineRule="auto"/>
        <w:rPr/>
      </w:pPr>
      <w:bookmarkStart w:colFirst="0" w:colLast="0" w:name="_heading=h.rjefff" w:id="66"/>
      <w:bookmarkEnd w:id="66"/>
      <w:r w:rsidDel="00000000" w:rsidR="00000000" w:rsidRPr="00000000">
        <w:rPr>
          <w:rtl w:val="0"/>
        </w:rPr>
        <w:t xml:space="preserve">4.2.</w:t>
        <w:tab/>
        <w:t xml:space="preserve">Phương pháp sử dụng</w:t>
      </w:r>
    </w:p>
    <w:p w:rsidR="00000000" w:rsidDel="00000000" w:rsidP="00000000" w:rsidRDefault="00000000" w:rsidRPr="00000000" w14:paraId="0000032D">
      <w:pPr>
        <w:pStyle w:val="Heading3"/>
        <w:spacing w:line="360" w:lineRule="auto"/>
        <w:rPr/>
      </w:pPr>
      <w:bookmarkStart w:colFirst="0" w:colLast="0" w:name="_heading=h.3bj1y38" w:id="67"/>
      <w:bookmarkEnd w:id="67"/>
      <w:r w:rsidDel="00000000" w:rsidR="00000000" w:rsidRPr="00000000">
        <w:rPr>
          <w:rtl w:val="0"/>
        </w:rPr>
        <w:t xml:space="preserve">4.2.1.</w:t>
        <w:tab/>
        <w:t xml:space="preserve">Thuật toán Louvain</w:t>
      </w:r>
    </w:p>
    <w:p w:rsidR="00000000" w:rsidDel="00000000" w:rsidP="00000000" w:rsidRDefault="00000000" w:rsidRPr="00000000" w14:paraId="0000032E">
      <w:pPr>
        <w:spacing w:line="360" w:lineRule="auto"/>
        <w:ind w:left="720" w:firstLine="720"/>
        <w:jc w:val="both"/>
        <w:rPr/>
      </w:pPr>
      <w:r w:rsidDel="00000000" w:rsidR="00000000" w:rsidRPr="00000000">
        <w:rPr>
          <w:rtl w:val="0"/>
        </w:rPr>
        <w:t xml:space="preserve">Thuật toán Louvain là một thuật toán đồ thị được sử dụng để </w:t>
      </w:r>
      <w:r w:rsidDel="00000000" w:rsidR="00000000" w:rsidRPr="00000000">
        <w:rPr>
          <w:b w:val="1"/>
          <w:rtl w:val="0"/>
        </w:rPr>
        <w:t xml:space="preserve">phân cụm đồ thị</w:t>
      </w:r>
      <w:r w:rsidDel="00000000" w:rsidR="00000000" w:rsidRPr="00000000">
        <w:rPr>
          <w:rtl w:val="0"/>
        </w:rPr>
        <w:t xml:space="preserve"> dựa trên việc tối ưu </w:t>
      </w:r>
      <w:r w:rsidDel="00000000" w:rsidR="00000000" w:rsidRPr="00000000">
        <w:rPr>
          <w:b w:val="1"/>
          <w:rtl w:val="0"/>
        </w:rPr>
        <w:t xml:space="preserve">độ đo modularity</w:t>
      </w:r>
      <w:r w:rsidDel="00000000" w:rsidR="00000000" w:rsidRPr="00000000">
        <w:rPr>
          <w:rtl w:val="0"/>
        </w:rPr>
        <w:t xml:space="preserve">. Nó được thiết kế để tìm ra các </w:t>
      </w:r>
      <w:r w:rsidDel="00000000" w:rsidR="00000000" w:rsidRPr="00000000">
        <w:rPr>
          <w:b w:val="1"/>
          <w:rtl w:val="0"/>
        </w:rPr>
        <w:t xml:space="preserve">cộng đồng</w:t>
      </w:r>
      <w:r w:rsidDel="00000000" w:rsidR="00000000" w:rsidRPr="00000000">
        <w:rPr>
          <w:rtl w:val="0"/>
        </w:rPr>
        <w:t xml:space="preserve"> trong một mạng bằng cách tối ưu hóa sự liên kết giữa các đỉnh trong cùng một cụm, đồng thời giảm thiểu các liên kết với các đỉnh ngoài cụm.</w:t>
      </w:r>
    </w:p>
    <w:p w:rsidR="00000000" w:rsidDel="00000000" w:rsidP="00000000" w:rsidRDefault="00000000" w:rsidRPr="00000000" w14:paraId="0000032F">
      <w:pPr>
        <w:spacing w:line="360" w:lineRule="auto"/>
        <w:ind w:left="720" w:firstLine="720"/>
        <w:jc w:val="both"/>
        <w:rPr/>
      </w:pPr>
      <w:r w:rsidDel="00000000" w:rsidR="00000000" w:rsidRPr="00000000">
        <w:rPr>
          <w:b w:val="1"/>
          <w:rtl w:val="0"/>
        </w:rPr>
        <w:t xml:space="preserve">Modularity</w:t>
      </w:r>
      <w:r w:rsidDel="00000000" w:rsidR="00000000" w:rsidRPr="00000000">
        <w:rPr>
          <w:rtl w:val="0"/>
        </w:rPr>
        <w:t xml:space="preserve"> là một thước đo dùng để đánh giá chất lượng của việc phân cụm trong đồ thị, được định nghĩa dựa trên sự khác biệt giữa tỉ lệ các cạnh nằm trong một cụm so với số cạnh kỳ vọng nếu các cạnh được phân phối ngẫu nhiên.</w:t>
      </w:r>
    </w:p>
    <w:p w:rsidR="00000000" w:rsidDel="00000000" w:rsidP="00000000" w:rsidRDefault="00000000" w:rsidRPr="00000000" w14:paraId="00000330">
      <w:pPr>
        <w:spacing w:line="360" w:lineRule="auto"/>
        <w:ind w:left="720" w:firstLine="720"/>
        <w:jc w:val="both"/>
        <w:rPr/>
      </w:pPr>
      <w:r w:rsidDel="00000000" w:rsidR="00000000" w:rsidRPr="00000000">
        <w:rPr>
          <w:rtl w:val="0"/>
        </w:rPr>
        <w:t xml:space="preserve">Thuật toán Louvain hoạt động bằng cách lần lượt thực hiện hai giai đoạn: phân cụm và tái phân cụm. Trong giai đoạn phân cụm, thuật toán tìm các phân chia các đỉnh của đồ thị thành các cum sao cho mỗi cụm có mối liên kết mạnh với nhau bên trong cụm và mối liên kết yếu với các đỉnh bên ngoài cụm bằng một hàm modular để đo lường mức độ phân cụm và tối ưu hóa bằng cách thực hiện một số lần lặp. Trong giai đoạn tái phân cụm, thuật toán sử dụng các cụm được tạo ra trong giai đoạn phân cụm như là các đỉnh mới và tiếp tục phân chia chúng.</w:t>
      </w:r>
    </w:p>
    <w:p w:rsidR="00000000" w:rsidDel="00000000" w:rsidP="00000000" w:rsidRDefault="00000000" w:rsidRPr="00000000" w14:paraId="00000331">
      <w:pPr>
        <w:pStyle w:val="Heading3"/>
        <w:spacing w:line="360" w:lineRule="auto"/>
        <w:rPr/>
      </w:pPr>
      <w:bookmarkStart w:colFirst="0" w:colLast="0" w:name="_heading=h.1qoc8b1" w:id="68"/>
      <w:bookmarkEnd w:id="68"/>
      <w:r w:rsidDel="00000000" w:rsidR="00000000" w:rsidRPr="00000000">
        <w:rPr>
          <w:rtl w:val="0"/>
        </w:rPr>
        <w:t xml:space="preserve">4.2.2.</w:t>
        <w:tab/>
        <w:t xml:space="preserve">Support Vector Classification</w:t>
      </w:r>
    </w:p>
    <w:p w:rsidR="00000000" w:rsidDel="00000000" w:rsidP="00000000" w:rsidRDefault="00000000" w:rsidRPr="00000000" w14:paraId="00000332">
      <w:pPr>
        <w:spacing w:line="360" w:lineRule="auto"/>
        <w:ind w:left="720" w:firstLine="0"/>
        <w:jc w:val="both"/>
        <w:rPr/>
      </w:pPr>
      <w:r w:rsidDel="00000000" w:rsidR="00000000" w:rsidRPr="00000000">
        <w:rPr>
          <w:rtl w:val="0"/>
        </w:rPr>
        <w:tab/>
        <w:t xml:space="preserve">Support Vector Classification (SVC) là một thuật toán máy học dựa trên lý thuyết Support Vector Machines (SVM), được thiết kế để giải các bài toán phân loại. Mục tiêu chính của SVC là tìm một </w:t>
      </w:r>
      <w:r w:rsidDel="00000000" w:rsidR="00000000" w:rsidRPr="00000000">
        <w:rPr>
          <w:b w:val="1"/>
          <w:rtl w:val="0"/>
        </w:rPr>
        <w:t xml:space="preserve">siêu phẳng tối ưu</w:t>
      </w:r>
      <w:r w:rsidDel="00000000" w:rsidR="00000000" w:rsidRPr="00000000">
        <w:rPr>
          <w:rtl w:val="0"/>
        </w:rPr>
        <w:t xml:space="preserve"> (optimal hyperplane) để phân tách các lớp trong không gian đặc trưng. Siêu phẳng tối ưu được xác định sao cho khoảng cách giữa nó và các điểm gần nhất thuộc hai lớp (các điểm hỗ trợ) là lớn nhất.</w:t>
      </w:r>
    </w:p>
    <w:p w:rsidR="00000000" w:rsidDel="00000000" w:rsidP="00000000" w:rsidRDefault="00000000" w:rsidRPr="00000000" w14:paraId="00000333">
      <w:pPr>
        <w:spacing w:line="360" w:lineRule="auto"/>
        <w:ind w:left="720" w:firstLine="720"/>
        <w:jc w:val="both"/>
        <w:rPr/>
      </w:pPr>
      <w:r w:rsidDel="00000000" w:rsidR="00000000" w:rsidRPr="00000000">
        <w:rPr>
          <w:rtl w:val="0"/>
        </w:rPr>
        <w:t xml:space="preserve">Mục tiêu của SVC là tối ưu hóa khoảng cách biên (margin) giữa các lớp, trong khi vẫn đảm bảo rằng các điểm dữ liệu thuộc từng lớp được phân loại đúng hoặc gần đúng. Thuật toán cố gắng giảm thiểu lỗi phân loại bằng cách cho phép một số điểm dữ liệu nằm trong vùng biên hoặc bị phân loại sai, được điều chỉnh bởi tham số C.</w:t>
      </w:r>
    </w:p>
    <w:p w:rsidR="00000000" w:rsidDel="00000000" w:rsidP="00000000" w:rsidRDefault="00000000" w:rsidRPr="00000000" w14:paraId="00000334">
      <w:pPr>
        <w:spacing w:line="360" w:lineRule="auto"/>
        <w:ind w:left="720" w:firstLine="720"/>
        <w:jc w:val="both"/>
        <w:rPr/>
      </w:pPr>
      <w:r w:rsidDel="00000000" w:rsidR="00000000" w:rsidRPr="00000000">
        <w:rPr>
          <w:rtl w:val="0"/>
        </w:rPr>
        <w:t xml:space="preserve">SVC hoạt động qua hai bước chính:</w:t>
      </w:r>
    </w:p>
    <w:p w:rsidR="00000000" w:rsidDel="00000000" w:rsidP="00000000" w:rsidRDefault="00000000" w:rsidRPr="00000000" w14:paraId="00000335">
      <w:pPr>
        <w:numPr>
          <w:ilvl w:val="0"/>
          <w:numId w:val="7"/>
        </w:numPr>
        <w:pBdr>
          <w:top w:space="0" w:sz="0" w:val="nil"/>
          <w:left w:space="0" w:sz="0" w:val="nil"/>
          <w:bottom w:space="0" w:sz="0" w:val="nil"/>
          <w:right w:space="0" w:sz="0" w:val="nil"/>
          <w:between w:space="0" w:sz="0" w:val="nil"/>
        </w:pBdr>
        <w:spacing w:after="0" w:line="360" w:lineRule="auto"/>
        <w:ind w:left="1440" w:hanging="360"/>
        <w:jc w:val="both"/>
        <w:rPr/>
      </w:pPr>
      <w:r w:rsidDel="00000000" w:rsidR="00000000" w:rsidRPr="00000000">
        <w:rPr>
          <w:color w:val="000000"/>
          <w:rtl w:val="0"/>
        </w:rPr>
        <w:t xml:space="preserve">Tìm siêu phẳng tối ưu:</w:t>
      </w:r>
      <w:r w:rsidDel="00000000" w:rsidR="00000000" w:rsidRPr="00000000">
        <w:rPr>
          <w:rtl w:val="0"/>
        </w:rPr>
      </w:r>
    </w:p>
    <w:p w:rsidR="00000000" w:rsidDel="00000000" w:rsidP="00000000" w:rsidRDefault="00000000" w:rsidRPr="00000000" w14:paraId="00000336">
      <w:pPr>
        <w:numPr>
          <w:ilvl w:val="1"/>
          <w:numId w:val="7"/>
        </w:numPr>
        <w:pBdr>
          <w:top w:space="0" w:sz="0" w:val="nil"/>
          <w:left w:space="0" w:sz="0" w:val="nil"/>
          <w:bottom w:space="0" w:sz="0" w:val="nil"/>
          <w:right w:space="0" w:sz="0" w:val="nil"/>
          <w:between w:space="0" w:sz="0" w:val="nil"/>
        </w:pBdr>
        <w:spacing w:after="0" w:line="360" w:lineRule="auto"/>
        <w:ind w:left="2160" w:hanging="360"/>
        <w:jc w:val="both"/>
        <w:rPr/>
      </w:pPr>
      <w:r w:rsidDel="00000000" w:rsidR="00000000" w:rsidRPr="00000000">
        <w:rPr>
          <w:color w:val="000000"/>
          <w:rtl w:val="0"/>
        </w:rPr>
        <w:t xml:space="preserve">Nếu dữ liệu tuyến tính, thuật toán tìm siêu phẳng phân chia hai lớp với khoảng cách biên lớn nhất.</w:t>
      </w:r>
      <w:r w:rsidDel="00000000" w:rsidR="00000000" w:rsidRPr="00000000">
        <w:rPr>
          <w:rtl w:val="0"/>
        </w:rPr>
      </w:r>
    </w:p>
    <w:p w:rsidR="00000000" w:rsidDel="00000000" w:rsidP="00000000" w:rsidRDefault="00000000" w:rsidRPr="00000000" w14:paraId="00000337">
      <w:pPr>
        <w:numPr>
          <w:ilvl w:val="1"/>
          <w:numId w:val="7"/>
        </w:numPr>
        <w:pBdr>
          <w:top w:space="0" w:sz="0" w:val="nil"/>
          <w:left w:space="0" w:sz="0" w:val="nil"/>
          <w:bottom w:space="0" w:sz="0" w:val="nil"/>
          <w:right w:space="0" w:sz="0" w:val="nil"/>
          <w:between w:space="0" w:sz="0" w:val="nil"/>
        </w:pBdr>
        <w:spacing w:after="0" w:line="360" w:lineRule="auto"/>
        <w:ind w:left="2160" w:hanging="360"/>
        <w:jc w:val="both"/>
        <w:rPr/>
      </w:pPr>
      <w:r w:rsidDel="00000000" w:rsidR="00000000" w:rsidRPr="00000000">
        <w:rPr>
          <w:color w:val="000000"/>
          <w:rtl w:val="0"/>
        </w:rPr>
        <w:t xml:space="preserve">Nếu dữ liệu phi tuyến, SVC ánh xạ dữ liệu vào không gian đặc trưng cao hơn thông qua </w:t>
      </w:r>
      <w:r w:rsidDel="00000000" w:rsidR="00000000" w:rsidRPr="00000000">
        <w:rPr>
          <w:b w:val="1"/>
          <w:color w:val="000000"/>
          <w:rtl w:val="0"/>
        </w:rPr>
        <w:t xml:space="preserve">kernel trick</w:t>
      </w:r>
      <w:r w:rsidDel="00000000" w:rsidR="00000000" w:rsidRPr="00000000">
        <w:rPr>
          <w:color w:val="000000"/>
          <w:rtl w:val="0"/>
        </w:rPr>
        <w:t xml:space="preserve">, ví dụ: kernel tuyến tính, RBF, hoặc polynomial.</w:t>
      </w:r>
      <w:r w:rsidDel="00000000" w:rsidR="00000000" w:rsidRPr="00000000">
        <w:rPr>
          <w:rtl w:val="0"/>
        </w:rPr>
      </w:r>
    </w:p>
    <w:p w:rsidR="00000000" w:rsidDel="00000000" w:rsidP="00000000" w:rsidRDefault="00000000" w:rsidRPr="00000000" w14:paraId="00000338">
      <w:pPr>
        <w:numPr>
          <w:ilvl w:val="0"/>
          <w:numId w:val="7"/>
        </w:numPr>
        <w:pBdr>
          <w:top w:space="0" w:sz="0" w:val="nil"/>
          <w:left w:space="0" w:sz="0" w:val="nil"/>
          <w:bottom w:space="0" w:sz="0" w:val="nil"/>
          <w:right w:space="0" w:sz="0" w:val="nil"/>
          <w:between w:space="0" w:sz="0" w:val="nil"/>
        </w:pBdr>
        <w:spacing w:after="0" w:line="360" w:lineRule="auto"/>
        <w:ind w:left="1440" w:hanging="360"/>
        <w:jc w:val="both"/>
        <w:rPr/>
      </w:pPr>
      <w:r w:rsidDel="00000000" w:rsidR="00000000" w:rsidRPr="00000000">
        <w:rPr>
          <w:color w:val="000000"/>
          <w:rtl w:val="0"/>
        </w:rPr>
        <w:t xml:space="preserve">Giải bài toán tối ưu hóa:</w:t>
      </w:r>
      <w:r w:rsidDel="00000000" w:rsidR="00000000" w:rsidRPr="00000000">
        <w:rPr>
          <w:rtl w:val="0"/>
        </w:rPr>
      </w:r>
    </w:p>
    <w:p w:rsidR="00000000" w:rsidDel="00000000" w:rsidP="00000000" w:rsidRDefault="00000000" w:rsidRPr="00000000" w14:paraId="00000339">
      <w:pPr>
        <w:numPr>
          <w:ilvl w:val="1"/>
          <w:numId w:val="7"/>
        </w:numPr>
        <w:pBdr>
          <w:top w:space="0" w:sz="0" w:val="nil"/>
          <w:left w:space="0" w:sz="0" w:val="nil"/>
          <w:bottom w:space="0" w:sz="0" w:val="nil"/>
          <w:right w:space="0" w:sz="0" w:val="nil"/>
          <w:between w:space="0" w:sz="0" w:val="nil"/>
        </w:pBdr>
        <w:spacing w:line="360" w:lineRule="auto"/>
        <w:ind w:left="2160" w:hanging="360"/>
        <w:jc w:val="both"/>
        <w:rPr/>
      </w:pPr>
      <w:r w:rsidDel="00000000" w:rsidR="00000000" w:rsidRPr="00000000">
        <w:rPr>
          <w:color w:val="000000"/>
          <w:rtl w:val="0"/>
        </w:rPr>
        <w:t xml:space="preserve">Thuật toán giải bài toán tối ưu để tìm vector trọng số </w:t>
      </w:r>
      <w:r w:rsidDel="00000000" w:rsidR="00000000" w:rsidRPr="00000000">
        <w:rPr>
          <w:rFonts w:ascii="Cambria Math" w:cs="Cambria Math" w:eastAsia="Cambria Math" w:hAnsi="Cambria Math"/>
          <w:color w:val="000000"/>
          <w:rtl w:val="0"/>
        </w:rPr>
        <w:t xml:space="preserve">𝑤</w:t>
      </w:r>
      <w:r w:rsidDel="00000000" w:rsidR="00000000" w:rsidRPr="00000000">
        <w:rPr>
          <w:color w:val="000000"/>
          <w:rtl w:val="0"/>
        </w:rPr>
        <w:t xml:space="preserve">, độ dời </w:t>
      </w:r>
      <w:r w:rsidDel="00000000" w:rsidR="00000000" w:rsidRPr="00000000">
        <w:rPr>
          <w:rFonts w:ascii="Cambria Math" w:cs="Cambria Math" w:eastAsia="Cambria Math" w:hAnsi="Cambria Math"/>
          <w:color w:val="000000"/>
          <w:rtl w:val="0"/>
        </w:rPr>
        <w:t xml:space="preserve">𝑏</w:t>
      </w:r>
      <w:r w:rsidDel="00000000" w:rsidR="00000000" w:rsidRPr="00000000">
        <w:rPr>
          <w:color w:val="000000"/>
          <w:rtl w:val="0"/>
        </w:rPr>
        <w:t xml:space="preserve">, và khoảng cách lỗi </w:t>
      </w:r>
      <w:r w:rsidDel="00000000" w:rsidR="00000000" w:rsidRPr="00000000">
        <w:rPr>
          <w:rFonts w:ascii="Cambria Math" w:cs="Cambria Math" w:eastAsia="Cambria Math" w:hAnsi="Cambria Math"/>
          <w:color w:val="000000"/>
          <w:rtl w:val="0"/>
        </w:rPr>
        <w:t xml:space="preserve">𝜉 </w:t>
      </w:r>
      <w:r w:rsidDel="00000000" w:rsidR="00000000" w:rsidRPr="00000000">
        <w:rPr>
          <w:color w:val="000000"/>
          <w:rtl w:val="0"/>
        </w:rPr>
        <w:t xml:space="preserve">sao cho đảm bảo cân bằng giữa việc tối ưu biên và xử lý lỗi phân loại.</w:t>
      </w:r>
      <w:r w:rsidDel="00000000" w:rsidR="00000000" w:rsidRPr="00000000">
        <w:rPr>
          <w:rtl w:val="0"/>
        </w:rPr>
      </w:r>
    </w:p>
    <w:p w:rsidR="00000000" w:rsidDel="00000000" w:rsidP="00000000" w:rsidRDefault="00000000" w:rsidRPr="00000000" w14:paraId="0000033A">
      <w:pPr>
        <w:spacing w:line="360" w:lineRule="auto"/>
        <w:jc w:val="center"/>
        <w:rPr/>
      </w:pPr>
      <w:r w:rsidDel="00000000" w:rsidR="00000000" w:rsidRPr="00000000">
        <w:rPr/>
        <w:drawing>
          <wp:inline distB="0" distT="0" distL="0" distR="0">
            <wp:extent cx="2791215" cy="924054"/>
            <wp:effectExtent b="0" l="0" r="0" t="0"/>
            <wp:docPr descr="A math formula with a plus and c plus&#10;&#10;Description automatically generated" id="2089020002" name="image9.png"/>
            <a:graphic>
              <a:graphicData uri="http://schemas.openxmlformats.org/drawingml/2006/picture">
                <pic:pic>
                  <pic:nvPicPr>
                    <pic:cNvPr descr="A math formula with a plus and c plus&#10;&#10;Description automatically generated" id="0" name="image9.png"/>
                    <pic:cNvPicPr preferRelativeResize="0"/>
                  </pic:nvPicPr>
                  <pic:blipFill>
                    <a:blip r:embed="rId39"/>
                    <a:srcRect b="0" l="0" r="0" t="0"/>
                    <a:stretch>
                      <a:fillRect/>
                    </a:stretch>
                  </pic:blipFill>
                  <pic:spPr>
                    <a:xfrm>
                      <a:off x="0" y="0"/>
                      <a:ext cx="2791215" cy="924054"/>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pStyle w:val="Heading3"/>
        <w:spacing w:line="360" w:lineRule="auto"/>
        <w:rPr/>
      </w:pPr>
      <w:bookmarkStart w:colFirst="0" w:colLast="0" w:name="_heading=h.4anzqyu" w:id="69"/>
      <w:bookmarkEnd w:id="69"/>
      <w:r w:rsidDel="00000000" w:rsidR="00000000" w:rsidRPr="00000000">
        <w:rPr>
          <w:rtl w:val="0"/>
        </w:rPr>
        <w:t xml:space="preserve">4.2.3.</w:t>
        <w:tab/>
        <w:t xml:space="preserve">Random Forest</w:t>
      </w:r>
    </w:p>
    <w:p w:rsidR="00000000" w:rsidDel="00000000" w:rsidP="00000000" w:rsidRDefault="00000000" w:rsidRPr="00000000" w14:paraId="0000033C">
      <w:pPr>
        <w:spacing w:line="360" w:lineRule="auto"/>
        <w:ind w:left="720" w:firstLine="720"/>
        <w:jc w:val="both"/>
        <w:rPr/>
      </w:pPr>
      <w:r w:rsidDel="00000000" w:rsidR="00000000" w:rsidRPr="00000000">
        <w:rPr>
          <w:rtl w:val="0"/>
        </w:rPr>
        <w:t xml:space="preserve">Random Forest là một thuật toán máy học thuộc nhóm </w:t>
      </w:r>
      <w:r w:rsidDel="00000000" w:rsidR="00000000" w:rsidRPr="00000000">
        <w:rPr>
          <w:b w:val="1"/>
          <w:rtl w:val="0"/>
        </w:rPr>
        <w:t xml:space="preserve">ensemble learning</w:t>
      </w:r>
      <w:r w:rsidDel="00000000" w:rsidR="00000000" w:rsidRPr="00000000">
        <w:rPr>
          <w:rtl w:val="0"/>
        </w:rPr>
        <w:t xml:space="preserve">, kết hợp nhiều cây quyết định (decision trees) để đưa ra kết quả dự đoán mạnh mẽ và chính xác hơn. Thuật toán hoạt động bằng cách xây dựng một "rừng" các cây quyết định, trong đó mỗi cây được huấn luyện trên một tập con ngẫu nhiên của dữ liệu và đưa ra dự đoán riêng. Kết quả cuối cùng được tổng hợp qua </w:t>
      </w:r>
      <w:r w:rsidDel="00000000" w:rsidR="00000000" w:rsidRPr="00000000">
        <w:rPr>
          <w:b w:val="1"/>
          <w:rtl w:val="0"/>
        </w:rPr>
        <w:t xml:space="preserve">bỏ phiếu đa số</w:t>
      </w:r>
      <w:r w:rsidDel="00000000" w:rsidR="00000000" w:rsidRPr="00000000">
        <w:rPr>
          <w:rtl w:val="0"/>
        </w:rPr>
        <w:t xml:space="preserve"> (cho phân loại) hoặc </w:t>
      </w:r>
      <w:r w:rsidDel="00000000" w:rsidR="00000000" w:rsidRPr="00000000">
        <w:rPr>
          <w:b w:val="1"/>
          <w:rtl w:val="0"/>
        </w:rPr>
        <w:t xml:space="preserve">tính trung bình</w:t>
      </w:r>
      <w:r w:rsidDel="00000000" w:rsidR="00000000" w:rsidRPr="00000000">
        <w:rPr>
          <w:rtl w:val="0"/>
        </w:rPr>
        <w:t xml:space="preserve"> (cho hồi quy).</w:t>
      </w:r>
    </w:p>
    <w:p w:rsidR="00000000" w:rsidDel="00000000" w:rsidP="00000000" w:rsidRDefault="00000000" w:rsidRPr="00000000" w14:paraId="0000033D">
      <w:pPr>
        <w:spacing w:line="360" w:lineRule="auto"/>
        <w:ind w:left="720" w:firstLine="720"/>
        <w:jc w:val="both"/>
        <w:rPr/>
      </w:pPr>
      <w:r w:rsidDel="00000000" w:rsidR="00000000" w:rsidRPr="00000000">
        <w:rPr>
          <w:rtl w:val="0"/>
        </w:rPr>
        <w:t xml:space="preserve">Mục tiêu của Random Forest là cải thiện độ chính xác của mô hình và giảm hiện tượng </w:t>
      </w:r>
      <w:r w:rsidDel="00000000" w:rsidR="00000000" w:rsidRPr="00000000">
        <w:rPr>
          <w:b w:val="1"/>
          <w:rtl w:val="0"/>
        </w:rPr>
        <w:t xml:space="preserve">overfitting</w:t>
      </w:r>
      <w:r w:rsidDel="00000000" w:rsidR="00000000" w:rsidRPr="00000000">
        <w:rPr>
          <w:rtl w:val="0"/>
        </w:rPr>
        <w:t xml:space="preserve"> mà một cây quyết định đơn lẻ dễ gặp phải. Điều này đạt được nhờ sử dụng phương pháp </w:t>
      </w:r>
      <w:r w:rsidDel="00000000" w:rsidR="00000000" w:rsidRPr="00000000">
        <w:rPr>
          <w:b w:val="1"/>
          <w:rtl w:val="0"/>
        </w:rPr>
        <w:t xml:space="preserve">bagging</w:t>
      </w:r>
      <w:r w:rsidDel="00000000" w:rsidR="00000000" w:rsidRPr="00000000">
        <w:rPr>
          <w:rtl w:val="0"/>
        </w:rPr>
        <w:t xml:space="preserve"> (Bootstrap Aggregating) để giảm phương sai trong dự đoán, đồng thời chọn ngẫu nhiên một tập hợp các đặc trưng tại mỗi bước phân nhánh để tăng tính đa dạng giữa các cây.</w:t>
      </w:r>
    </w:p>
    <w:p w:rsidR="00000000" w:rsidDel="00000000" w:rsidP="00000000" w:rsidRDefault="00000000" w:rsidRPr="00000000" w14:paraId="0000033E">
      <w:pPr>
        <w:spacing w:line="360" w:lineRule="auto"/>
        <w:ind w:left="720" w:firstLine="720"/>
        <w:jc w:val="both"/>
        <w:rPr/>
      </w:pPr>
      <w:r w:rsidDel="00000000" w:rsidR="00000000" w:rsidRPr="00000000">
        <w:rPr>
          <w:rtl w:val="0"/>
        </w:rPr>
        <w:t xml:space="preserve">Random Forest thực hiện các bước sau:</w:t>
      </w:r>
    </w:p>
    <w:p w:rsidR="00000000" w:rsidDel="00000000" w:rsidP="00000000" w:rsidRDefault="00000000" w:rsidRPr="00000000" w14:paraId="0000033F">
      <w:pPr>
        <w:numPr>
          <w:ilvl w:val="0"/>
          <w:numId w:val="8"/>
        </w:numPr>
        <w:pBdr>
          <w:top w:space="0" w:sz="0" w:val="nil"/>
          <w:left w:space="0" w:sz="0" w:val="nil"/>
          <w:bottom w:space="0" w:sz="0" w:val="nil"/>
          <w:right w:space="0" w:sz="0" w:val="nil"/>
          <w:between w:space="0" w:sz="0" w:val="nil"/>
        </w:pBdr>
        <w:spacing w:after="0" w:line="360" w:lineRule="auto"/>
        <w:ind w:left="1440" w:hanging="360"/>
        <w:jc w:val="both"/>
        <w:rPr/>
      </w:pPr>
      <w:r w:rsidDel="00000000" w:rsidR="00000000" w:rsidRPr="00000000">
        <w:rPr>
          <w:color w:val="000000"/>
          <w:rtl w:val="0"/>
        </w:rPr>
        <w:t xml:space="preserve">Lấy mẫu dữ liệu: Từ tập dữ liệu gốc, thuật toán lấy mẫu ngẫu nhiên có lặp lại (bootstrap) để tạo ra các tập con dùng để huấn luyện từng cây quyết định.</w:t>
      </w:r>
      <w:r w:rsidDel="00000000" w:rsidR="00000000" w:rsidRPr="00000000">
        <w:rPr>
          <w:rtl w:val="0"/>
        </w:rPr>
      </w:r>
    </w:p>
    <w:p w:rsidR="00000000" w:rsidDel="00000000" w:rsidP="00000000" w:rsidRDefault="00000000" w:rsidRPr="00000000" w14:paraId="00000340">
      <w:pPr>
        <w:numPr>
          <w:ilvl w:val="0"/>
          <w:numId w:val="8"/>
        </w:numPr>
        <w:pBdr>
          <w:top w:space="0" w:sz="0" w:val="nil"/>
          <w:left w:space="0" w:sz="0" w:val="nil"/>
          <w:bottom w:space="0" w:sz="0" w:val="nil"/>
          <w:right w:space="0" w:sz="0" w:val="nil"/>
          <w:between w:space="0" w:sz="0" w:val="nil"/>
        </w:pBdr>
        <w:spacing w:after="0" w:line="360" w:lineRule="auto"/>
        <w:ind w:left="1440" w:hanging="360"/>
        <w:jc w:val="both"/>
        <w:rPr/>
      </w:pPr>
      <w:r w:rsidDel="00000000" w:rsidR="00000000" w:rsidRPr="00000000">
        <w:rPr>
          <w:color w:val="000000"/>
          <w:rtl w:val="0"/>
        </w:rPr>
        <w:t xml:space="preserve">Xây dựng cây quyết định: Tại mỗi nút phân chia trong cây, một tập con ngẫu nhiên của các đặc trưng được chọn. Sau đó, thuật toán chọn đặc trưng tốt nhất (theo tiêu chí như Gini Impurity hoặc Mean Squared Error) để thực hiện phân chia</w:t>
      </w:r>
      <w:r w:rsidDel="00000000" w:rsidR="00000000" w:rsidRPr="00000000">
        <w:rPr>
          <w:rtl w:val="0"/>
        </w:rPr>
      </w:r>
    </w:p>
    <w:p w:rsidR="00000000" w:rsidDel="00000000" w:rsidP="00000000" w:rsidRDefault="00000000" w:rsidRPr="00000000" w14:paraId="00000341">
      <w:pPr>
        <w:numPr>
          <w:ilvl w:val="0"/>
          <w:numId w:val="8"/>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color w:val="000000"/>
          <w:rtl w:val="0"/>
        </w:rPr>
        <w:t xml:space="preserve">Dự đoán: </w:t>
      </w:r>
      <w:r w:rsidDel="00000000" w:rsidR="00000000" w:rsidRPr="00000000">
        <w:rPr>
          <w:rtl w:val="0"/>
        </w:rPr>
        <w:t xml:space="preserve">V</w:t>
      </w:r>
      <w:r w:rsidDel="00000000" w:rsidR="00000000" w:rsidRPr="00000000">
        <w:rPr>
          <w:color w:val="000000"/>
          <w:rtl w:val="0"/>
        </w:rPr>
        <w:t xml:space="preserve">ới phân loại: Các cây đưa ra dự đoán và kết quả cuối cùng được xác định bằng bỏ phiếu đa số; Với hồi quy: Kết quả là giá trị trung bình của dự đoán từ tất cả các cây.</w:t>
      </w:r>
      <w:r w:rsidDel="00000000" w:rsidR="00000000" w:rsidRPr="00000000">
        <w:rPr>
          <w:rtl w:val="0"/>
        </w:rPr>
      </w:r>
    </w:p>
    <w:p w:rsidR="00000000" w:rsidDel="00000000" w:rsidP="00000000" w:rsidRDefault="00000000" w:rsidRPr="00000000" w14:paraId="00000342">
      <w:pPr>
        <w:pStyle w:val="Heading2"/>
        <w:spacing w:line="360" w:lineRule="auto"/>
        <w:rPr/>
      </w:pPr>
      <w:bookmarkStart w:colFirst="0" w:colLast="0" w:name="_heading=h.2pta16n" w:id="70"/>
      <w:bookmarkEnd w:id="70"/>
      <w:r w:rsidDel="00000000" w:rsidR="00000000" w:rsidRPr="00000000">
        <w:rPr>
          <w:rtl w:val="0"/>
        </w:rPr>
        <w:t xml:space="preserve">4.3.</w:t>
        <w:tab/>
        <w:t xml:space="preserve">Chuẩn bị các đặc trưng để xây dựng đồ thị mạng</w:t>
      </w:r>
    </w:p>
    <w:p w:rsidR="00000000" w:rsidDel="00000000" w:rsidP="00000000" w:rsidRDefault="00000000" w:rsidRPr="00000000" w14:paraId="00000343">
      <w:pPr>
        <w:spacing w:line="360" w:lineRule="auto"/>
        <w:ind w:left="720" w:firstLine="720"/>
        <w:jc w:val="both"/>
        <w:rPr/>
      </w:pPr>
      <w:r w:rsidDel="00000000" w:rsidR="00000000" w:rsidRPr="00000000">
        <w:rPr>
          <w:rtl w:val="0"/>
        </w:rPr>
        <w:t xml:space="preserve">Từ những gì đã phân tích, sau khi đã cân nhắc thì chúng tôi đã quyết định tạo thêm đặc trưng diem_tt2 (Điểm chênh lệch của cá nhân với điểm THPTQG trung bình của khóa). Sau khi áp dụng Feature Importance (kỹ thuật đã được sử dụng ở chương 3) và chuyển đặc trưng, thì importance của diem_tt2 cao lên hẳn (từ dưới drl1 lên trên drl1). Dưới đây là kết quả cụ thể:</w:t>
      </w:r>
    </w:p>
    <w:p w:rsidR="00000000" w:rsidDel="00000000" w:rsidP="00000000" w:rsidRDefault="00000000" w:rsidRPr="00000000" w14:paraId="00000344">
      <w:pPr>
        <w:jc w:val="center"/>
        <w:rPr/>
      </w:pPr>
      <w:r w:rsidDel="00000000" w:rsidR="00000000" w:rsidRPr="00000000">
        <w:rPr/>
        <w:drawing>
          <wp:inline distB="114300" distT="114300" distL="114300" distR="114300">
            <wp:extent cx="4662170" cy="3070860"/>
            <wp:effectExtent b="0" l="0" r="0" t="0"/>
            <wp:docPr descr="Chart" id="2089020003" name="image11.png"/>
            <a:graphic>
              <a:graphicData uri="http://schemas.openxmlformats.org/drawingml/2006/picture">
                <pic:pic>
                  <pic:nvPicPr>
                    <pic:cNvPr descr="Chart" id="0" name="image11.png"/>
                    <pic:cNvPicPr preferRelativeResize="0"/>
                  </pic:nvPicPr>
                  <pic:blipFill>
                    <a:blip r:embed="rId40"/>
                    <a:srcRect b="0" l="0" r="0" t="0"/>
                    <a:stretch>
                      <a:fillRect/>
                    </a:stretch>
                  </pic:blipFill>
                  <pic:spPr>
                    <a:xfrm>
                      <a:off x="0" y="0"/>
                      <a:ext cx="4662170" cy="307086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4ykbeg" w:id="71"/>
      <w:bookmarkEnd w:id="71"/>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4.1:</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Mức độ ảnh hưởng của đặc trưng sau khi chuyển diem_tt thành diem_tt2</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spacing w:line="360" w:lineRule="auto"/>
        <w:ind w:left="720" w:firstLine="720"/>
        <w:rPr/>
      </w:pPr>
      <w:r w:rsidDel="00000000" w:rsidR="00000000" w:rsidRPr="00000000">
        <w:rPr>
          <w:rtl w:val="0"/>
        </w:rPr>
        <w:t xml:space="preserve">Dưới đây là thông tin các đặc trưng chúng tôi chúng tôi đánh giá cao và sẽ chọn trong số đó để huấn luyện mô hình và xây dựng mô hình mạng.</w:t>
      </w:r>
    </w:p>
    <w:tbl>
      <w:tblPr>
        <w:tblStyle w:val="Table18"/>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295"/>
        <w:gridCol w:w="1680"/>
        <w:gridCol w:w="2010"/>
        <w:gridCol w:w="1710"/>
        <w:tblGridChange w:id="0">
          <w:tblGrid>
            <w:gridCol w:w="1605"/>
            <w:gridCol w:w="2295"/>
            <w:gridCol w:w="1680"/>
            <w:gridCol w:w="2010"/>
            <w:gridCol w:w="17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8">
            <w:pPr>
              <w:widowControl w:val="0"/>
              <w:spacing w:line="240" w:lineRule="auto"/>
              <w:jc w:val="center"/>
              <w:rPr>
                <w:b w:val="1"/>
              </w:rPr>
            </w:pPr>
            <w:r w:rsidDel="00000000" w:rsidR="00000000" w:rsidRPr="00000000">
              <w:rPr>
                <w:b w:val="1"/>
                <w:rtl w:val="0"/>
              </w:rPr>
              <w:t xml:space="preserve">Thuộc tính</w:t>
            </w:r>
          </w:p>
        </w:tc>
        <w:tc>
          <w:tcPr>
            <w:shd w:fill="auto" w:val="clear"/>
            <w:tcMar>
              <w:top w:w="100.0" w:type="dxa"/>
              <w:left w:w="100.0" w:type="dxa"/>
              <w:bottom w:w="100.0" w:type="dxa"/>
              <w:right w:w="100.0" w:type="dxa"/>
            </w:tcMar>
          </w:tcPr>
          <w:p w:rsidR="00000000" w:rsidDel="00000000" w:rsidP="00000000" w:rsidRDefault="00000000" w:rsidRPr="00000000" w14:paraId="00000349">
            <w:pPr>
              <w:widowControl w:val="0"/>
              <w:spacing w:line="240" w:lineRule="auto"/>
              <w:jc w:val="center"/>
              <w:rPr>
                <w:b w:val="1"/>
              </w:rPr>
            </w:pPr>
            <w:r w:rsidDel="00000000" w:rsidR="00000000" w:rsidRPr="00000000">
              <w:rPr>
                <w:b w:val="1"/>
                <w:rtl w:val="0"/>
              </w:rPr>
              <w:t xml:space="preserve">Nội dung</w:t>
            </w:r>
          </w:p>
        </w:tc>
        <w:tc>
          <w:tcPr>
            <w:shd w:fill="auto" w:val="clear"/>
            <w:tcMar>
              <w:top w:w="100.0" w:type="dxa"/>
              <w:left w:w="100.0" w:type="dxa"/>
              <w:bottom w:w="100.0" w:type="dxa"/>
              <w:right w:w="100.0" w:type="dxa"/>
            </w:tcMar>
          </w:tcPr>
          <w:p w:rsidR="00000000" w:rsidDel="00000000" w:rsidP="00000000" w:rsidRDefault="00000000" w:rsidRPr="00000000" w14:paraId="0000034A">
            <w:pPr>
              <w:widowControl w:val="0"/>
              <w:spacing w:line="240" w:lineRule="auto"/>
              <w:jc w:val="center"/>
              <w:rPr>
                <w:b w:val="1"/>
              </w:rPr>
            </w:pPr>
            <w:r w:rsidDel="00000000" w:rsidR="00000000" w:rsidRPr="00000000">
              <w:rPr>
                <w:b w:val="1"/>
                <w:rtl w:val="0"/>
              </w:rPr>
              <w:t xml:space="preserve">Kiểu dữ liệu</w:t>
            </w:r>
          </w:p>
        </w:tc>
        <w:tc>
          <w:tcPr>
            <w:shd w:fill="auto" w:val="clear"/>
            <w:tcMar>
              <w:top w:w="100.0" w:type="dxa"/>
              <w:left w:w="100.0" w:type="dxa"/>
              <w:bottom w:w="100.0" w:type="dxa"/>
              <w:right w:w="100.0" w:type="dxa"/>
            </w:tcMar>
          </w:tcPr>
          <w:p w:rsidR="00000000" w:rsidDel="00000000" w:rsidP="00000000" w:rsidRDefault="00000000" w:rsidRPr="00000000" w14:paraId="0000034B">
            <w:pPr>
              <w:widowControl w:val="0"/>
              <w:spacing w:line="240" w:lineRule="auto"/>
              <w:jc w:val="center"/>
              <w:rPr>
                <w:b w:val="1"/>
              </w:rPr>
            </w:pPr>
            <w:r w:rsidDel="00000000" w:rsidR="00000000" w:rsidRPr="00000000">
              <w:rPr>
                <w:b w:val="1"/>
                <w:rtl w:val="0"/>
              </w:rPr>
              <w:t xml:space="preserve">Miền giá trị</w:t>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spacing w:line="240" w:lineRule="auto"/>
              <w:jc w:val="center"/>
              <w:rPr>
                <w:b w:val="1"/>
              </w:rPr>
            </w:pPr>
            <w:r w:rsidDel="00000000" w:rsidR="00000000" w:rsidRPr="00000000">
              <w:rPr>
                <w:b w:val="1"/>
                <w:rtl w:val="0"/>
              </w:rPr>
              <w:t xml:space="preserve">Số lượng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D">
            <w:pPr>
              <w:widowControl w:val="0"/>
              <w:spacing w:line="240" w:lineRule="auto"/>
              <w:rPr/>
            </w:pPr>
            <w:r w:rsidDel="00000000" w:rsidR="00000000" w:rsidRPr="00000000">
              <w:rPr>
                <w:rtl w:val="0"/>
              </w:rPr>
              <w:t xml:space="preserve">dtb1</w:t>
            </w:r>
          </w:p>
        </w:tc>
        <w:tc>
          <w:tcPr>
            <w:shd w:fill="auto" w:val="clear"/>
            <w:tcMar>
              <w:top w:w="100.0" w:type="dxa"/>
              <w:left w:w="100.0" w:type="dxa"/>
              <w:bottom w:w="100.0" w:type="dxa"/>
              <w:right w:w="100.0" w:type="dxa"/>
            </w:tcMar>
          </w:tcPr>
          <w:p w:rsidR="00000000" w:rsidDel="00000000" w:rsidP="00000000" w:rsidRDefault="00000000" w:rsidRPr="00000000" w14:paraId="0000034E">
            <w:pPr>
              <w:widowControl w:val="0"/>
              <w:spacing w:line="240" w:lineRule="auto"/>
              <w:rPr/>
            </w:pPr>
            <w:r w:rsidDel="00000000" w:rsidR="00000000" w:rsidRPr="00000000">
              <w:rPr>
                <w:rtl w:val="0"/>
              </w:rPr>
              <w:t xml:space="preserve">Điểm trung bình năm 1</w:t>
            </w:r>
          </w:p>
        </w:tc>
        <w:tc>
          <w:tcPr>
            <w:shd w:fill="auto" w:val="clear"/>
            <w:tcMar>
              <w:top w:w="100.0" w:type="dxa"/>
              <w:left w:w="100.0" w:type="dxa"/>
              <w:bottom w:w="100.0" w:type="dxa"/>
              <w:right w:w="100.0" w:type="dxa"/>
            </w:tcMar>
          </w:tcPr>
          <w:p w:rsidR="00000000" w:rsidDel="00000000" w:rsidP="00000000" w:rsidRDefault="00000000" w:rsidRPr="00000000" w14:paraId="0000034F">
            <w:pPr>
              <w:widowControl w:val="0"/>
              <w:spacing w:line="240" w:lineRule="auto"/>
              <w:rPr/>
            </w:pPr>
            <w:r w:rsidDel="00000000" w:rsidR="00000000" w:rsidRPr="00000000">
              <w:rPr>
                <w:rtl w:val="0"/>
              </w:rPr>
              <w:t xml:space="preserve">Float</w:t>
            </w:r>
          </w:p>
        </w:tc>
        <w:tc>
          <w:tcPr>
            <w:shd w:fill="auto" w:val="clear"/>
            <w:tcMar>
              <w:top w:w="100.0" w:type="dxa"/>
              <w:left w:w="100.0" w:type="dxa"/>
              <w:bottom w:w="100.0" w:type="dxa"/>
              <w:right w:w="100.0" w:type="dxa"/>
            </w:tcMar>
          </w:tcPr>
          <w:p w:rsidR="00000000" w:rsidDel="00000000" w:rsidP="00000000" w:rsidRDefault="00000000" w:rsidRPr="00000000" w14:paraId="00000350">
            <w:pPr>
              <w:widowControl w:val="0"/>
              <w:spacing w:line="240" w:lineRule="auto"/>
              <w:rPr/>
            </w:pPr>
            <w:r w:rsidDel="00000000" w:rsidR="00000000" w:rsidRPr="00000000">
              <w:rPr>
                <w:rtl w:val="0"/>
              </w:rPr>
              <w:t xml:space="preserve">2.2 đến 9.4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1">
            <w:pPr>
              <w:widowControl w:val="0"/>
              <w:spacing w:line="240" w:lineRule="auto"/>
              <w:jc w:val="center"/>
              <w:rPr/>
            </w:pPr>
            <w:r w:rsidDel="00000000" w:rsidR="00000000" w:rsidRPr="00000000">
              <w:rPr>
                <w:rtl w:val="0"/>
              </w:rPr>
              <w:t xml:space="preserve">1831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2">
            <w:pPr>
              <w:widowControl w:val="0"/>
              <w:spacing w:line="240" w:lineRule="auto"/>
              <w:rPr/>
            </w:pPr>
            <w:r w:rsidDel="00000000" w:rsidR="00000000" w:rsidRPr="00000000">
              <w:rPr>
                <w:rtl w:val="0"/>
              </w:rPr>
              <w:t xml:space="preserve">dtb2</w:t>
            </w:r>
          </w:p>
        </w:tc>
        <w:tc>
          <w:tcPr>
            <w:shd w:fill="auto" w:val="clear"/>
            <w:tcMar>
              <w:top w:w="100.0" w:type="dxa"/>
              <w:left w:w="100.0" w:type="dxa"/>
              <w:bottom w:w="100.0" w:type="dxa"/>
              <w:right w:w="100.0" w:type="dxa"/>
            </w:tcMar>
          </w:tcPr>
          <w:p w:rsidR="00000000" w:rsidDel="00000000" w:rsidP="00000000" w:rsidRDefault="00000000" w:rsidRPr="00000000" w14:paraId="00000353">
            <w:pPr>
              <w:widowControl w:val="0"/>
              <w:spacing w:line="240" w:lineRule="auto"/>
              <w:rPr/>
            </w:pPr>
            <w:r w:rsidDel="00000000" w:rsidR="00000000" w:rsidRPr="00000000">
              <w:rPr>
                <w:rtl w:val="0"/>
              </w:rPr>
              <w:t xml:space="preserve">Điểm trung bình năm  2</w:t>
            </w:r>
          </w:p>
        </w:tc>
        <w:tc>
          <w:tcPr>
            <w:shd w:fill="auto" w:val="clear"/>
            <w:tcMar>
              <w:top w:w="100.0" w:type="dxa"/>
              <w:left w:w="100.0" w:type="dxa"/>
              <w:bottom w:w="100.0" w:type="dxa"/>
              <w:right w:w="100.0" w:type="dxa"/>
            </w:tcMar>
          </w:tcPr>
          <w:p w:rsidR="00000000" w:rsidDel="00000000" w:rsidP="00000000" w:rsidRDefault="00000000" w:rsidRPr="00000000" w14:paraId="00000354">
            <w:pPr>
              <w:widowControl w:val="0"/>
              <w:spacing w:line="240" w:lineRule="auto"/>
              <w:rPr/>
            </w:pPr>
            <w:r w:rsidDel="00000000" w:rsidR="00000000" w:rsidRPr="00000000">
              <w:rPr>
                <w:rtl w:val="0"/>
              </w:rPr>
              <w:t xml:space="preserve">Float</w:t>
            </w:r>
          </w:p>
        </w:tc>
        <w:tc>
          <w:tcPr>
            <w:shd w:fill="auto" w:val="clear"/>
            <w:tcMar>
              <w:top w:w="100.0" w:type="dxa"/>
              <w:left w:w="100.0" w:type="dxa"/>
              <w:bottom w:w="100.0" w:type="dxa"/>
              <w:right w:w="100.0" w:type="dxa"/>
            </w:tcMar>
          </w:tcPr>
          <w:p w:rsidR="00000000" w:rsidDel="00000000" w:rsidP="00000000" w:rsidRDefault="00000000" w:rsidRPr="00000000" w14:paraId="00000355">
            <w:pPr>
              <w:widowControl w:val="0"/>
              <w:spacing w:line="240" w:lineRule="auto"/>
              <w:rPr/>
            </w:pPr>
            <w:r w:rsidDel="00000000" w:rsidR="00000000" w:rsidRPr="00000000">
              <w:rPr>
                <w:rtl w:val="0"/>
              </w:rPr>
              <w:t xml:space="preserve">2.3 đến 9.2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6">
            <w:pPr>
              <w:widowControl w:val="0"/>
              <w:spacing w:line="240" w:lineRule="auto"/>
              <w:jc w:val="center"/>
              <w:rPr/>
            </w:pPr>
            <w:r w:rsidDel="00000000" w:rsidR="00000000" w:rsidRPr="00000000">
              <w:rPr>
                <w:rtl w:val="0"/>
              </w:rPr>
              <w:t xml:space="preserve">1831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7">
            <w:pPr>
              <w:widowControl w:val="0"/>
              <w:spacing w:line="240" w:lineRule="auto"/>
              <w:rPr/>
            </w:pPr>
            <w:r w:rsidDel="00000000" w:rsidR="00000000" w:rsidRPr="00000000">
              <w:rPr>
                <w:rtl w:val="0"/>
              </w:rPr>
              <w:t xml:space="preserve">dtb3</w:t>
            </w:r>
          </w:p>
        </w:tc>
        <w:tc>
          <w:tcPr>
            <w:shd w:fill="auto" w:val="clear"/>
            <w:tcMar>
              <w:top w:w="100.0" w:type="dxa"/>
              <w:left w:w="100.0" w:type="dxa"/>
              <w:bottom w:w="100.0" w:type="dxa"/>
              <w:right w:w="100.0" w:type="dxa"/>
            </w:tcMar>
          </w:tcPr>
          <w:p w:rsidR="00000000" w:rsidDel="00000000" w:rsidP="00000000" w:rsidRDefault="00000000" w:rsidRPr="00000000" w14:paraId="00000358">
            <w:pPr>
              <w:widowControl w:val="0"/>
              <w:spacing w:line="240" w:lineRule="auto"/>
              <w:rPr/>
            </w:pPr>
            <w:r w:rsidDel="00000000" w:rsidR="00000000" w:rsidRPr="00000000">
              <w:rPr>
                <w:rtl w:val="0"/>
              </w:rPr>
              <w:t xml:space="preserve">Điểm trung bình năm  3</w:t>
            </w:r>
          </w:p>
        </w:tc>
        <w:tc>
          <w:tcPr>
            <w:shd w:fill="auto" w:val="clear"/>
            <w:tcMar>
              <w:top w:w="100.0" w:type="dxa"/>
              <w:left w:w="100.0" w:type="dxa"/>
              <w:bottom w:w="100.0" w:type="dxa"/>
              <w:right w:w="100.0" w:type="dxa"/>
            </w:tcMar>
          </w:tcPr>
          <w:p w:rsidR="00000000" w:rsidDel="00000000" w:rsidP="00000000" w:rsidRDefault="00000000" w:rsidRPr="00000000" w14:paraId="00000359">
            <w:pPr>
              <w:widowControl w:val="0"/>
              <w:spacing w:line="240" w:lineRule="auto"/>
              <w:rPr/>
            </w:pPr>
            <w:r w:rsidDel="00000000" w:rsidR="00000000" w:rsidRPr="00000000">
              <w:rPr>
                <w:rtl w:val="0"/>
              </w:rPr>
              <w:t xml:space="preserve">Float</w:t>
            </w:r>
          </w:p>
        </w:tc>
        <w:tc>
          <w:tcPr>
            <w:shd w:fill="auto" w:val="clear"/>
            <w:tcMar>
              <w:top w:w="100.0" w:type="dxa"/>
              <w:left w:w="100.0" w:type="dxa"/>
              <w:bottom w:w="100.0" w:type="dxa"/>
              <w:right w:w="100.0" w:type="dxa"/>
            </w:tcMar>
          </w:tcPr>
          <w:p w:rsidR="00000000" w:rsidDel="00000000" w:rsidP="00000000" w:rsidRDefault="00000000" w:rsidRPr="00000000" w14:paraId="0000035A">
            <w:pPr>
              <w:widowControl w:val="0"/>
              <w:spacing w:line="240" w:lineRule="auto"/>
              <w:rPr/>
            </w:pPr>
            <w:r w:rsidDel="00000000" w:rsidR="00000000" w:rsidRPr="00000000">
              <w:rPr>
                <w:rtl w:val="0"/>
              </w:rPr>
              <w:t xml:space="preserve">0.0 đến 9.5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B">
            <w:pPr>
              <w:widowControl w:val="0"/>
              <w:spacing w:line="240" w:lineRule="auto"/>
              <w:jc w:val="center"/>
              <w:rPr/>
            </w:pPr>
            <w:r w:rsidDel="00000000" w:rsidR="00000000" w:rsidRPr="00000000">
              <w:rPr>
                <w:rtl w:val="0"/>
              </w:rPr>
              <w:t xml:space="preserve">1831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C">
            <w:pPr>
              <w:widowControl w:val="0"/>
              <w:spacing w:line="240" w:lineRule="auto"/>
              <w:rPr/>
            </w:pPr>
            <w:r w:rsidDel="00000000" w:rsidR="00000000" w:rsidRPr="00000000">
              <w:rPr>
                <w:rtl w:val="0"/>
              </w:rPr>
              <w:t xml:space="preserve">dtb4</w:t>
            </w:r>
          </w:p>
        </w:tc>
        <w:tc>
          <w:tcPr>
            <w:shd w:fill="auto" w:val="clear"/>
            <w:tcMar>
              <w:top w:w="100.0" w:type="dxa"/>
              <w:left w:w="100.0" w:type="dxa"/>
              <w:bottom w:w="100.0" w:type="dxa"/>
              <w:right w:w="100.0" w:type="dxa"/>
            </w:tcMar>
          </w:tcPr>
          <w:p w:rsidR="00000000" w:rsidDel="00000000" w:rsidP="00000000" w:rsidRDefault="00000000" w:rsidRPr="00000000" w14:paraId="0000035D">
            <w:pPr>
              <w:widowControl w:val="0"/>
              <w:spacing w:line="240" w:lineRule="auto"/>
              <w:rPr/>
            </w:pPr>
            <w:r w:rsidDel="00000000" w:rsidR="00000000" w:rsidRPr="00000000">
              <w:rPr>
                <w:rtl w:val="0"/>
              </w:rPr>
              <w:t xml:space="preserve">Điểm trung bình năm  4</w:t>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spacing w:line="240" w:lineRule="auto"/>
              <w:rPr/>
            </w:pPr>
            <w:r w:rsidDel="00000000" w:rsidR="00000000" w:rsidRPr="00000000">
              <w:rPr>
                <w:rtl w:val="0"/>
              </w:rPr>
              <w:t xml:space="preserve">Float</w:t>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spacing w:line="240" w:lineRule="auto"/>
              <w:rPr/>
            </w:pPr>
            <w:r w:rsidDel="00000000" w:rsidR="00000000" w:rsidRPr="00000000">
              <w:rPr>
                <w:rtl w:val="0"/>
              </w:rPr>
              <w:t xml:space="preserve">0.0 đến 9.9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0">
            <w:pPr>
              <w:widowControl w:val="0"/>
              <w:spacing w:line="240" w:lineRule="auto"/>
              <w:jc w:val="center"/>
              <w:rPr/>
            </w:pPr>
            <w:r w:rsidDel="00000000" w:rsidR="00000000" w:rsidRPr="00000000">
              <w:rPr>
                <w:rtl w:val="0"/>
              </w:rPr>
              <w:t xml:space="preserve">1831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1">
            <w:pPr>
              <w:widowControl w:val="0"/>
              <w:spacing w:line="240" w:lineRule="auto"/>
              <w:rPr/>
            </w:pPr>
            <w:r w:rsidDel="00000000" w:rsidR="00000000" w:rsidRPr="00000000">
              <w:rPr>
                <w:rtl w:val="0"/>
              </w:rPr>
              <w:t xml:space="preserve">drl1</w:t>
            </w:r>
          </w:p>
        </w:tc>
        <w:tc>
          <w:tcPr>
            <w:shd w:fill="auto" w:val="clear"/>
            <w:tcMar>
              <w:top w:w="100.0" w:type="dxa"/>
              <w:left w:w="100.0" w:type="dxa"/>
              <w:bottom w:w="100.0" w:type="dxa"/>
              <w:right w:w="100.0" w:type="dxa"/>
            </w:tcMar>
          </w:tcPr>
          <w:p w:rsidR="00000000" w:rsidDel="00000000" w:rsidP="00000000" w:rsidRDefault="00000000" w:rsidRPr="00000000" w14:paraId="00000362">
            <w:pPr>
              <w:widowControl w:val="0"/>
              <w:spacing w:line="240" w:lineRule="auto"/>
              <w:rPr/>
            </w:pPr>
            <w:r w:rsidDel="00000000" w:rsidR="00000000" w:rsidRPr="00000000">
              <w:rPr>
                <w:rtl w:val="0"/>
              </w:rPr>
              <w:t xml:space="preserve">Điểm rèn luyện năm  1</w:t>
            </w:r>
          </w:p>
        </w:tc>
        <w:tc>
          <w:tcPr>
            <w:shd w:fill="auto" w:val="clear"/>
            <w:tcMar>
              <w:top w:w="100.0" w:type="dxa"/>
              <w:left w:w="100.0" w:type="dxa"/>
              <w:bottom w:w="100.0" w:type="dxa"/>
              <w:right w:w="100.0" w:type="dxa"/>
            </w:tcMar>
          </w:tcPr>
          <w:p w:rsidR="00000000" w:rsidDel="00000000" w:rsidP="00000000" w:rsidRDefault="00000000" w:rsidRPr="00000000" w14:paraId="00000363">
            <w:pPr>
              <w:widowControl w:val="0"/>
              <w:spacing w:line="240" w:lineRule="auto"/>
              <w:rPr/>
            </w:pPr>
            <w:r w:rsidDel="00000000" w:rsidR="00000000" w:rsidRPr="00000000">
              <w:rPr>
                <w:rtl w:val="0"/>
              </w:rPr>
              <w:t xml:space="preserve">Float</w:t>
            </w:r>
          </w:p>
        </w:tc>
        <w:tc>
          <w:tcPr>
            <w:shd w:fill="auto" w:val="clear"/>
            <w:tcMar>
              <w:top w:w="100.0" w:type="dxa"/>
              <w:left w:w="100.0" w:type="dxa"/>
              <w:bottom w:w="100.0" w:type="dxa"/>
              <w:right w:w="100.0" w:type="dxa"/>
            </w:tcMar>
          </w:tcPr>
          <w:p w:rsidR="00000000" w:rsidDel="00000000" w:rsidP="00000000" w:rsidRDefault="00000000" w:rsidRPr="00000000" w14:paraId="00000364">
            <w:pPr>
              <w:widowControl w:val="0"/>
              <w:spacing w:line="240" w:lineRule="auto"/>
              <w:rPr/>
            </w:pPr>
            <w:r w:rsidDel="00000000" w:rsidR="00000000" w:rsidRPr="00000000">
              <w:rPr>
                <w:rtl w:val="0"/>
              </w:rPr>
              <w:t xml:space="preserve">36 đến 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5">
            <w:pPr>
              <w:widowControl w:val="0"/>
              <w:spacing w:line="240" w:lineRule="auto"/>
              <w:jc w:val="center"/>
              <w:rPr/>
            </w:pPr>
            <w:r w:rsidDel="00000000" w:rsidR="00000000" w:rsidRPr="00000000">
              <w:rPr>
                <w:rtl w:val="0"/>
              </w:rPr>
              <w:t xml:space="preserve">1831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6">
            <w:pPr>
              <w:widowControl w:val="0"/>
              <w:spacing w:line="240" w:lineRule="auto"/>
              <w:rPr/>
            </w:pPr>
            <w:r w:rsidDel="00000000" w:rsidR="00000000" w:rsidRPr="00000000">
              <w:rPr>
                <w:rtl w:val="0"/>
              </w:rPr>
              <w:t xml:space="preserve">drl2</w:t>
            </w:r>
          </w:p>
        </w:tc>
        <w:tc>
          <w:tcPr>
            <w:shd w:fill="auto" w:val="clear"/>
            <w:tcMar>
              <w:top w:w="100.0" w:type="dxa"/>
              <w:left w:w="100.0" w:type="dxa"/>
              <w:bottom w:w="100.0" w:type="dxa"/>
              <w:right w:w="100.0" w:type="dxa"/>
            </w:tcMar>
          </w:tcPr>
          <w:p w:rsidR="00000000" w:rsidDel="00000000" w:rsidP="00000000" w:rsidRDefault="00000000" w:rsidRPr="00000000" w14:paraId="00000367">
            <w:pPr>
              <w:widowControl w:val="0"/>
              <w:spacing w:line="240" w:lineRule="auto"/>
              <w:rPr/>
            </w:pPr>
            <w:r w:rsidDel="00000000" w:rsidR="00000000" w:rsidRPr="00000000">
              <w:rPr>
                <w:rtl w:val="0"/>
              </w:rPr>
              <w:t xml:space="preserve">Điểm rèn luyện năm  2</w:t>
            </w:r>
          </w:p>
        </w:tc>
        <w:tc>
          <w:tcPr>
            <w:shd w:fill="auto" w:val="clear"/>
            <w:tcMar>
              <w:top w:w="100.0" w:type="dxa"/>
              <w:left w:w="100.0" w:type="dxa"/>
              <w:bottom w:w="100.0" w:type="dxa"/>
              <w:right w:w="100.0" w:type="dxa"/>
            </w:tcMar>
          </w:tcPr>
          <w:p w:rsidR="00000000" w:rsidDel="00000000" w:rsidP="00000000" w:rsidRDefault="00000000" w:rsidRPr="00000000" w14:paraId="00000368">
            <w:pPr>
              <w:widowControl w:val="0"/>
              <w:spacing w:line="240" w:lineRule="auto"/>
              <w:rPr/>
            </w:pPr>
            <w:r w:rsidDel="00000000" w:rsidR="00000000" w:rsidRPr="00000000">
              <w:rPr>
                <w:rtl w:val="0"/>
              </w:rPr>
              <w:t xml:space="preserve">Float</w:t>
            </w:r>
          </w:p>
        </w:tc>
        <w:tc>
          <w:tcPr>
            <w:shd w:fill="auto" w:val="clear"/>
            <w:tcMar>
              <w:top w:w="100.0" w:type="dxa"/>
              <w:left w:w="100.0" w:type="dxa"/>
              <w:bottom w:w="100.0" w:type="dxa"/>
              <w:right w:w="100.0" w:type="dxa"/>
            </w:tcMar>
          </w:tcPr>
          <w:p w:rsidR="00000000" w:rsidDel="00000000" w:rsidP="00000000" w:rsidRDefault="00000000" w:rsidRPr="00000000" w14:paraId="00000369">
            <w:pPr>
              <w:widowControl w:val="0"/>
              <w:spacing w:line="240" w:lineRule="auto"/>
              <w:rPr/>
            </w:pPr>
            <w:r w:rsidDel="00000000" w:rsidR="00000000" w:rsidRPr="00000000">
              <w:rPr>
                <w:rtl w:val="0"/>
              </w:rPr>
              <w:t xml:space="preserve">10 đến 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A">
            <w:pPr>
              <w:widowControl w:val="0"/>
              <w:spacing w:line="240" w:lineRule="auto"/>
              <w:jc w:val="center"/>
              <w:rPr/>
            </w:pPr>
            <w:r w:rsidDel="00000000" w:rsidR="00000000" w:rsidRPr="00000000">
              <w:rPr>
                <w:rtl w:val="0"/>
              </w:rPr>
              <w:t xml:space="preserve">1831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B">
            <w:pPr>
              <w:widowControl w:val="0"/>
              <w:spacing w:line="240" w:lineRule="auto"/>
              <w:rPr/>
            </w:pPr>
            <w:r w:rsidDel="00000000" w:rsidR="00000000" w:rsidRPr="00000000">
              <w:rPr>
                <w:rtl w:val="0"/>
              </w:rPr>
              <w:t xml:space="preserve">drl3</w:t>
            </w:r>
          </w:p>
        </w:tc>
        <w:tc>
          <w:tcPr>
            <w:shd w:fill="auto" w:val="clear"/>
            <w:tcMar>
              <w:top w:w="100.0" w:type="dxa"/>
              <w:left w:w="100.0" w:type="dxa"/>
              <w:bottom w:w="100.0" w:type="dxa"/>
              <w:right w:w="100.0" w:type="dxa"/>
            </w:tcMar>
          </w:tcPr>
          <w:p w:rsidR="00000000" w:rsidDel="00000000" w:rsidP="00000000" w:rsidRDefault="00000000" w:rsidRPr="00000000" w14:paraId="0000036C">
            <w:pPr>
              <w:widowControl w:val="0"/>
              <w:spacing w:line="240" w:lineRule="auto"/>
              <w:rPr/>
            </w:pPr>
            <w:r w:rsidDel="00000000" w:rsidR="00000000" w:rsidRPr="00000000">
              <w:rPr>
                <w:rtl w:val="0"/>
              </w:rPr>
              <w:t xml:space="preserve">Điểm rèn luyện năm  3</w:t>
            </w:r>
          </w:p>
        </w:tc>
        <w:tc>
          <w:tcPr>
            <w:shd w:fill="auto" w:val="clear"/>
            <w:tcMar>
              <w:top w:w="100.0" w:type="dxa"/>
              <w:left w:w="100.0" w:type="dxa"/>
              <w:bottom w:w="100.0" w:type="dxa"/>
              <w:right w:w="100.0" w:type="dxa"/>
            </w:tcMar>
          </w:tcPr>
          <w:p w:rsidR="00000000" w:rsidDel="00000000" w:rsidP="00000000" w:rsidRDefault="00000000" w:rsidRPr="00000000" w14:paraId="0000036D">
            <w:pPr>
              <w:widowControl w:val="0"/>
              <w:spacing w:line="240" w:lineRule="auto"/>
              <w:rPr/>
            </w:pPr>
            <w:r w:rsidDel="00000000" w:rsidR="00000000" w:rsidRPr="00000000">
              <w:rPr>
                <w:rtl w:val="0"/>
              </w:rPr>
              <w:t xml:space="preserve">Float</w:t>
            </w:r>
          </w:p>
        </w:tc>
        <w:tc>
          <w:tcPr>
            <w:shd w:fill="auto" w:val="clear"/>
            <w:tcMar>
              <w:top w:w="100.0" w:type="dxa"/>
              <w:left w:w="100.0" w:type="dxa"/>
              <w:bottom w:w="100.0" w:type="dxa"/>
              <w:right w:w="100.0" w:type="dxa"/>
            </w:tcMar>
          </w:tcPr>
          <w:p w:rsidR="00000000" w:rsidDel="00000000" w:rsidP="00000000" w:rsidRDefault="00000000" w:rsidRPr="00000000" w14:paraId="0000036E">
            <w:pPr>
              <w:widowControl w:val="0"/>
              <w:spacing w:line="240" w:lineRule="auto"/>
              <w:rPr/>
            </w:pPr>
            <w:r w:rsidDel="00000000" w:rsidR="00000000" w:rsidRPr="00000000">
              <w:rPr>
                <w:rtl w:val="0"/>
              </w:rPr>
              <w:t xml:space="preserve">23.5 đến 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F">
            <w:pPr>
              <w:widowControl w:val="0"/>
              <w:spacing w:line="240" w:lineRule="auto"/>
              <w:jc w:val="center"/>
              <w:rPr/>
            </w:pPr>
            <w:r w:rsidDel="00000000" w:rsidR="00000000" w:rsidRPr="00000000">
              <w:rPr>
                <w:rtl w:val="0"/>
              </w:rPr>
              <w:t xml:space="preserve">1831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0">
            <w:pPr>
              <w:widowControl w:val="0"/>
              <w:spacing w:line="240" w:lineRule="auto"/>
              <w:rPr/>
            </w:pPr>
            <w:r w:rsidDel="00000000" w:rsidR="00000000" w:rsidRPr="00000000">
              <w:rPr>
                <w:rtl w:val="0"/>
              </w:rPr>
              <w:t xml:space="preserve">drl4</w:t>
            </w:r>
          </w:p>
        </w:tc>
        <w:tc>
          <w:tcPr>
            <w:shd w:fill="auto" w:val="clear"/>
            <w:tcMar>
              <w:top w:w="100.0" w:type="dxa"/>
              <w:left w:w="100.0" w:type="dxa"/>
              <w:bottom w:w="100.0" w:type="dxa"/>
              <w:right w:w="100.0" w:type="dxa"/>
            </w:tcMar>
          </w:tcPr>
          <w:p w:rsidR="00000000" w:rsidDel="00000000" w:rsidP="00000000" w:rsidRDefault="00000000" w:rsidRPr="00000000" w14:paraId="00000371">
            <w:pPr>
              <w:widowControl w:val="0"/>
              <w:spacing w:line="240" w:lineRule="auto"/>
              <w:rPr/>
            </w:pPr>
            <w:r w:rsidDel="00000000" w:rsidR="00000000" w:rsidRPr="00000000">
              <w:rPr>
                <w:rtl w:val="0"/>
              </w:rPr>
              <w:t xml:space="preserve">Điểm rèn luyện năm  4</w:t>
            </w:r>
          </w:p>
        </w:tc>
        <w:tc>
          <w:tcPr>
            <w:shd w:fill="auto" w:val="clear"/>
            <w:tcMar>
              <w:top w:w="100.0" w:type="dxa"/>
              <w:left w:w="100.0" w:type="dxa"/>
              <w:bottom w:w="100.0" w:type="dxa"/>
              <w:right w:w="100.0" w:type="dxa"/>
            </w:tcMar>
          </w:tcPr>
          <w:p w:rsidR="00000000" w:rsidDel="00000000" w:rsidP="00000000" w:rsidRDefault="00000000" w:rsidRPr="00000000" w14:paraId="00000372">
            <w:pPr>
              <w:widowControl w:val="0"/>
              <w:spacing w:line="240" w:lineRule="auto"/>
              <w:rPr/>
            </w:pPr>
            <w:r w:rsidDel="00000000" w:rsidR="00000000" w:rsidRPr="00000000">
              <w:rPr>
                <w:rtl w:val="0"/>
              </w:rPr>
              <w:t xml:space="preserve">Float</w:t>
            </w:r>
          </w:p>
        </w:tc>
        <w:tc>
          <w:tcPr>
            <w:shd w:fill="auto" w:val="clear"/>
            <w:tcMar>
              <w:top w:w="100.0" w:type="dxa"/>
              <w:left w:w="100.0" w:type="dxa"/>
              <w:bottom w:w="100.0" w:type="dxa"/>
              <w:right w:w="100.0" w:type="dxa"/>
            </w:tcMar>
          </w:tcPr>
          <w:p w:rsidR="00000000" w:rsidDel="00000000" w:rsidP="00000000" w:rsidRDefault="00000000" w:rsidRPr="00000000" w14:paraId="00000373">
            <w:pPr>
              <w:widowControl w:val="0"/>
              <w:spacing w:line="240" w:lineRule="auto"/>
              <w:rPr/>
            </w:pPr>
            <w:r w:rsidDel="00000000" w:rsidR="00000000" w:rsidRPr="00000000">
              <w:rPr>
                <w:rtl w:val="0"/>
              </w:rPr>
              <w:t xml:space="preserve">23 đến 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4">
            <w:pPr>
              <w:widowControl w:val="0"/>
              <w:spacing w:line="240" w:lineRule="auto"/>
              <w:jc w:val="center"/>
              <w:rPr/>
            </w:pPr>
            <w:r w:rsidDel="00000000" w:rsidR="00000000" w:rsidRPr="00000000">
              <w:rPr>
                <w:rtl w:val="0"/>
              </w:rPr>
              <w:t xml:space="preserve">1831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5">
            <w:pPr>
              <w:widowControl w:val="0"/>
              <w:spacing w:line="240" w:lineRule="auto"/>
              <w:rPr/>
            </w:pPr>
            <w:r w:rsidDel="00000000" w:rsidR="00000000" w:rsidRPr="00000000">
              <w:rPr>
                <w:rtl w:val="0"/>
              </w:rPr>
              <w:t xml:space="preserve">sotc_tichluy</w:t>
            </w:r>
          </w:p>
        </w:tc>
        <w:tc>
          <w:tcPr>
            <w:shd w:fill="auto" w:val="clear"/>
            <w:tcMar>
              <w:top w:w="100.0" w:type="dxa"/>
              <w:left w:w="100.0" w:type="dxa"/>
              <w:bottom w:w="100.0" w:type="dxa"/>
              <w:right w:w="100.0" w:type="dxa"/>
            </w:tcMar>
          </w:tcPr>
          <w:p w:rsidR="00000000" w:rsidDel="00000000" w:rsidP="00000000" w:rsidRDefault="00000000" w:rsidRPr="00000000" w14:paraId="00000376">
            <w:pPr>
              <w:widowControl w:val="0"/>
              <w:spacing w:line="240" w:lineRule="auto"/>
              <w:rPr/>
            </w:pPr>
            <w:r w:rsidDel="00000000" w:rsidR="00000000" w:rsidRPr="00000000">
              <w:rPr>
                <w:rtl w:val="0"/>
              </w:rPr>
              <w:t xml:space="preserve">Số tín chỉ tích lũy</w:t>
            </w:r>
          </w:p>
        </w:tc>
        <w:tc>
          <w:tcPr>
            <w:shd w:fill="auto" w:val="clear"/>
            <w:tcMar>
              <w:top w:w="100.0" w:type="dxa"/>
              <w:left w:w="100.0" w:type="dxa"/>
              <w:bottom w:w="100.0" w:type="dxa"/>
              <w:right w:w="100.0" w:type="dxa"/>
            </w:tcMar>
          </w:tcPr>
          <w:p w:rsidR="00000000" w:rsidDel="00000000" w:rsidP="00000000" w:rsidRDefault="00000000" w:rsidRPr="00000000" w14:paraId="00000377">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tcPr>
          <w:p w:rsidR="00000000" w:rsidDel="00000000" w:rsidP="00000000" w:rsidRDefault="00000000" w:rsidRPr="00000000" w14:paraId="00000378">
            <w:pPr>
              <w:widowControl w:val="0"/>
              <w:spacing w:line="240" w:lineRule="auto"/>
              <w:rPr/>
            </w:pPr>
            <w:r w:rsidDel="00000000" w:rsidR="00000000" w:rsidRPr="00000000">
              <w:rPr>
                <w:rtl w:val="0"/>
              </w:rPr>
              <w:t xml:space="preserve">129 đến 177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9">
            <w:pPr>
              <w:widowControl w:val="0"/>
              <w:spacing w:line="240" w:lineRule="auto"/>
              <w:jc w:val="center"/>
              <w:rPr/>
            </w:pPr>
            <w:r w:rsidDel="00000000" w:rsidR="00000000" w:rsidRPr="00000000">
              <w:rPr>
                <w:rtl w:val="0"/>
              </w:rPr>
              <w:t xml:space="preserve">1831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A">
            <w:pPr>
              <w:widowControl w:val="0"/>
              <w:spacing w:line="240" w:lineRule="auto"/>
              <w:rPr/>
            </w:pPr>
            <w:r w:rsidDel="00000000" w:rsidR="00000000" w:rsidRPr="00000000">
              <w:rPr>
                <w:rtl w:val="0"/>
              </w:rPr>
              <w:t xml:space="preserve">hedt</w:t>
            </w:r>
          </w:p>
        </w:tc>
        <w:tc>
          <w:tcPr>
            <w:shd w:fill="auto" w:val="clear"/>
            <w:tcMar>
              <w:top w:w="100.0" w:type="dxa"/>
              <w:left w:w="100.0" w:type="dxa"/>
              <w:bottom w:w="100.0" w:type="dxa"/>
              <w:right w:w="100.0" w:type="dxa"/>
            </w:tcMar>
          </w:tcPr>
          <w:p w:rsidR="00000000" w:rsidDel="00000000" w:rsidP="00000000" w:rsidRDefault="00000000" w:rsidRPr="00000000" w14:paraId="0000037B">
            <w:pPr>
              <w:widowControl w:val="0"/>
              <w:spacing w:line="240" w:lineRule="auto"/>
              <w:rPr/>
            </w:pPr>
            <w:r w:rsidDel="00000000" w:rsidR="00000000" w:rsidRPr="00000000">
              <w:rPr>
                <w:rtl w:val="0"/>
              </w:rPr>
              <w:t xml:space="preserve">Hệ đào tạo</w:t>
            </w:r>
          </w:p>
        </w:tc>
        <w:tc>
          <w:tcPr>
            <w:shd w:fill="auto" w:val="clear"/>
            <w:tcMar>
              <w:top w:w="100.0" w:type="dxa"/>
              <w:left w:w="100.0" w:type="dxa"/>
              <w:bottom w:w="100.0" w:type="dxa"/>
              <w:right w:w="100.0" w:type="dxa"/>
            </w:tcMar>
          </w:tcPr>
          <w:p w:rsidR="00000000" w:rsidDel="00000000" w:rsidP="00000000" w:rsidRDefault="00000000" w:rsidRPr="00000000" w14:paraId="000003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E">
            <w:pPr>
              <w:widowControl w:val="0"/>
              <w:spacing w:line="240" w:lineRule="auto"/>
              <w:jc w:val="center"/>
              <w:rPr/>
            </w:pPr>
            <w:r w:rsidDel="00000000" w:rsidR="00000000" w:rsidRPr="00000000">
              <w:rPr>
                <w:rtl w:val="0"/>
              </w:rPr>
            </w:r>
          </w:p>
        </w:tc>
      </w:tr>
      <w:tr>
        <w:trPr>
          <w:cantSplit w:val="0"/>
          <w:trHeight w:val="37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7F">
            <w:pPr>
              <w:widowControl w:val="0"/>
              <w:spacing w:line="240" w:lineRule="auto"/>
              <w:rPr/>
            </w:pPr>
            <w:r w:rsidDel="00000000" w:rsidR="00000000" w:rsidRPr="00000000">
              <w:rPr>
                <w:rtl w:val="0"/>
              </w:rPr>
              <w:t xml:space="preserve">diem_tt</w:t>
            </w:r>
          </w:p>
        </w:tc>
        <w:tc>
          <w:tcPr>
            <w:shd w:fill="auto" w:val="clear"/>
            <w:tcMar>
              <w:top w:w="100.0" w:type="dxa"/>
              <w:left w:w="100.0" w:type="dxa"/>
              <w:bottom w:w="100.0" w:type="dxa"/>
              <w:right w:w="100.0" w:type="dxa"/>
            </w:tcMar>
          </w:tcPr>
          <w:p w:rsidR="00000000" w:rsidDel="00000000" w:rsidP="00000000" w:rsidRDefault="00000000" w:rsidRPr="00000000" w14:paraId="00000380">
            <w:pPr>
              <w:widowControl w:val="0"/>
              <w:spacing w:line="240" w:lineRule="auto"/>
              <w:rPr/>
            </w:pPr>
            <w:r w:rsidDel="00000000" w:rsidR="00000000" w:rsidRPr="00000000">
              <w:rPr>
                <w:rtl w:val="0"/>
              </w:rPr>
              <w:t xml:space="preserve">Điểm THPTQG</w:t>
            </w:r>
          </w:p>
        </w:tc>
        <w:tc>
          <w:tcPr>
            <w:shd w:fill="auto" w:val="clear"/>
            <w:tcMar>
              <w:top w:w="100.0" w:type="dxa"/>
              <w:left w:w="100.0" w:type="dxa"/>
              <w:bottom w:w="100.0" w:type="dxa"/>
              <w:right w:w="100.0" w:type="dxa"/>
            </w:tcMar>
          </w:tcPr>
          <w:p w:rsidR="00000000" w:rsidDel="00000000" w:rsidP="00000000" w:rsidRDefault="00000000" w:rsidRPr="00000000" w14:paraId="00000381">
            <w:pPr>
              <w:widowControl w:val="0"/>
              <w:spacing w:line="240" w:lineRule="auto"/>
              <w:rPr/>
            </w:pPr>
            <w:r w:rsidDel="00000000" w:rsidR="00000000" w:rsidRPr="00000000">
              <w:rPr>
                <w:rtl w:val="0"/>
              </w:rPr>
              <w:t xml:space="preserve">Float</w:t>
            </w:r>
          </w:p>
        </w:tc>
        <w:tc>
          <w:tcPr>
            <w:shd w:fill="auto" w:val="clear"/>
            <w:tcMar>
              <w:top w:w="100.0" w:type="dxa"/>
              <w:left w:w="100.0" w:type="dxa"/>
              <w:bottom w:w="100.0" w:type="dxa"/>
              <w:right w:w="100.0" w:type="dxa"/>
            </w:tcMar>
          </w:tcPr>
          <w:p w:rsidR="00000000" w:rsidDel="00000000" w:rsidP="00000000" w:rsidRDefault="00000000" w:rsidRPr="00000000" w14:paraId="00000382">
            <w:pPr>
              <w:widowControl w:val="0"/>
              <w:spacing w:line="240" w:lineRule="auto"/>
              <w:rPr/>
            </w:pPr>
            <w:r w:rsidDel="00000000" w:rsidR="00000000" w:rsidRPr="00000000">
              <w:rPr>
                <w:rtl w:val="0"/>
              </w:rPr>
              <w:t xml:space="preserve">0.00 đến 30.00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3">
            <w:pPr>
              <w:widowControl w:val="0"/>
              <w:spacing w:line="240" w:lineRule="auto"/>
              <w:jc w:val="center"/>
              <w:rPr/>
            </w:pPr>
            <w:r w:rsidDel="00000000" w:rsidR="00000000" w:rsidRPr="00000000">
              <w:rPr>
                <w:rtl w:val="0"/>
              </w:rPr>
              <w:t xml:space="preserve">1814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4">
            <w:pPr>
              <w:widowControl w:val="0"/>
              <w:spacing w:line="240" w:lineRule="auto"/>
              <w:rPr/>
            </w:pPr>
            <w:r w:rsidDel="00000000" w:rsidR="00000000" w:rsidRPr="00000000">
              <w:rPr>
                <w:rtl w:val="0"/>
              </w:rPr>
              <w:t xml:space="preserve">diem_tt2</w:t>
            </w:r>
          </w:p>
        </w:tc>
        <w:tc>
          <w:tcPr>
            <w:shd w:fill="auto" w:val="clear"/>
            <w:tcMar>
              <w:top w:w="100.0" w:type="dxa"/>
              <w:left w:w="100.0" w:type="dxa"/>
              <w:bottom w:w="100.0" w:type="dxa"/>
              <w:right w:w="100.0" w:type="dxa"/>
            </w:tcMar>
          </w:tcPr>
          <w:p w:rsidR="00000000" w:rsidDel="00000000" w:rsidP="00000000" w:rsidRDefault="00000000" w:rsidRPr="00000000" w14:paraId="00000385">
            <w:pPr>
              <w:widowControl w:val="0"/>
              <w:spacing w:line="240" w:lineRule="auto"/>
              <w:rPr/>
            </w:pPr>
            <w:r w:rsidDel="00000000" w:rsidR="00000000" w:rsidRPr="00000000">
              <w:rPr>
                <w:rtl w:val="0"/>
              </w:rPr>
              <w:t xml:space="preserve">Điểm chênh lệch với điểm THPTQG trung bình của khóa</w:t>
            </w:r>
          </w:p>
        </w:tc>
        <w:tc>
          <w:tcPr>
            <w:shd w:fill="auto" w:val="clear"/>
            <w:tcMar>
              <w:top w:w="100.0" w:type="dxa"/>
              <w:left w:w="100.0" w:type="dxa"/>
              <w:bottom w:w="100.0" w:type="dxa"/>
              <w:right w:w="100.0" w:type="dxa"/>
            </w:tcMar>
          </w:tcPr>
          <w:p w:rsidR="00000000" w:rsidDel="00000000" w:rsidP="00000000" w:rsidRDefault="00000000" w:rsidRPr="00000000" w14:paraId="00000386">
            <w:pPr>
              <w:widowControl w:val="0"/>
              <w:spacing w:line="240" w:lineRule="auto"/>
              <w:rPr/>
            </w:pPr>
            <w:r w:rsidDel="00000000" w:rsidR="00000000" w:rsidRPr="00000000">
              <w:rPr>
                <w:rtl w:val="0"/>
              </w:rPr>
              <w:t xml:space="preserve">Float</w:t>
            </w:r>
          </w:p>
        </w:tc>
        <w:tc>
          <w:tcPr>
            <w:shd w:fill="auto" w:val="clear"/>
            <w:tcMar>
              <w:top w:w="100.0" w:type="dxa"/>
              <w:left w:w="100.0" w:type="dxa"/>
              <w:bottom w:w="100.0" w:type="dxa"/>
              <w:right w:w="100.0" w:type="dxa"/>
            </w:tcMar>
          </w:tcPr>
          <w:p w:rsidR="00000000" w:rsidDel="00000000" w:rsidP="00000000" w:rsidRDefault="00000000" w:rsidRPr="00000000" w14:paraId="0000038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8">
            <w:pPr>
              <w:widowControl w:val="0"/>
              <w:spacing w:line="240" w:lineRule="auto"/>
              <w:jc w:val="center"/>
              <w:rPr/>
            </w:pPr>
            <w:r w:rsidDel="00000000" w:rsidR="00000000" w:rsidRPr="00000000">
              <w:rPr>
                <w:rtl w:val="0"/>
              </w:rPr>
              <w:t xml:space="preserve">1814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9">
            <w:pPr>
              <w:widowControl w:val="0"/>
              <w:spacing w:line="240" w:lineRule="auto"/>
              <w:rPr/>
            </w:pPr>
            <w:r w:rsidDel="00000000" w:rsidR="00000000" w:rsidRPr="00000000">
              <w:rPr>
                <w:rtl w:val="0"/>
              </w:rPr>
              <w:t xml:space="preserve">khoa</w:t>
            </w:r>
          </w:p>
        </w:tc>
        <w:tc>
          <w:tcPr>
            <w:shd w:fill="auto" w:val="clear"/>
            <w:tcMar>
              <w:top w:w="100.0" w:type="dxa"/>
              <w:left w:w="100.0" w:type="dxa"/>
              <w:bottom w:w="100.0" w:type="dxa"/>
              <w:right w:w="100.0" w:type="dxa"/>
            </w:tcMar>
          </w:tcPr>
          <w:p w:rsidR="00000000" w:rsidDel="00000000" w:rsidP="00000000" w:rsidRDefault="00000000" w:rsidRPr="00000000" w14:paraId="0000038A">
            <w:pPr>
              <w:widowControl w:val="0"/>
              <w:spacing w:line="240" w:lineRule="auto"/>
              <w:rPr/>
            </w:pPr>
            <w:r w:rsidDel="00000000" w:rsidR="00000000" w:rsidRPr="00000000">
              <w:rPr>
                <w:rtl w:val="0"/>
              </w:rPr>
              <w:t xml:space="preserve">Khoa</w:t>
            </w:r>
          </w:p>
        </w:tc>
        <w:tc>
          <w:tcPr>
            <w:shd w:fill="auto" w:val="clear"/>
            <w:tcMar>
              <w:top w:w="100.0" w:type="dxa"/>
              <w:left w:w="100.0" w:type="dxa"/>
              <w:bottom w:w="100.0" w:type="dxa"/>
              <w:right w:w="100.0" w:type="dxa"/>
            </w:tcMar>
          </w:tcPr>
          <w:p w:rsidR="00000000" w:rsidDel="00000000" w:rsidP="00000000" w:rsidRDefault="00000000" w:rsidRPr="00000000" w14:paraId="0000038B">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8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D">
            <w:pPr>
              <w:widowControl w:val="0"/>
              <w:spacing w:line="240" w:lineRule="auto"/>
              <w:jc w:val="center"/>
              <w:rPr/>
            </w:pPr>
            <w:r w:rsidDel="00000000" w:rsidR="00000000" w:rsidRPr="00000000">
              <w:rPr>
                <w:rtl w:val="0"/>
              </w:rPr>
              <w:t xml:space="preserve">1831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E">
            <w:pPr>
              <w:widowControl w:val="0"/>
              <w:spacing w:line="240" w:lineRule="auto"/>
              <w:rPr/>
            </w:pPr>
            <w:r w:rsidDel="00000000" w:rsidR="00000000" w:rsidRPr="00000000">
              <w:rPr>
                <w:rtl w:val="0"/>
              </w:rPr>
              <w:t xml:space="preserve">slvp</w:t>
            </w:r>
          </w:p>
        </w:tc>
        <w:tc>
          <w:tcPr>
            <w:shd w:fill="auto" w:val="clear"/>
            <w:tcMar>
              <w:top w:w="100.0" w:type="dxa"/>
              <w:left w:w="100.0" w:type="dxa"/>
              <w:bottom w:w="100.0" w:type="dxa"/>
              <w:right w:w="100.0" w:type="dxa"/>
            </w:tcMar>
          </w:tcPr>
          <w:p w:rsidR="00000000" w:rsidDel="00000000" w:rsidP="00000000" w:rsidRDefault="00000000" w:rsidRPr="00000000" w14:paraId="0000038F">
            <w:pPr>
              <w:widowControl w:val="0"/>
              <w:spacing w:line="240" w:lineRule="auto"/>
              <w:rPr/>
            </w:pPr>
            <w:r w:rsidDel="00000000" w:rsidR="00000000" w:rsidRPr="00000000">
              <w:rPr>
                <w:rtl w:val="0"/>
              </w:rPr>
              <w:t xml:space="preserve">Số lượng vi phạm</w:t>
            </w:r>
          </w:p>
        </w:tc>
        <w:tc>
          <w:tcPr>
            <w:shd w:fill="auto" w:val="clear"/>
            <w:tcMar>
              <w:top w:w="100.0" w:type="dxa"/>
              <w:left w:w="100.0" w:type="dxa"/>
              <w:bottom w:w="100.0" w:type="dxa"/>
              <w:right w:w="100.0" w:type="dxa"/>
            </w:tcMar>
          </w:tcPr>
          <w:p w:rsidR="00000000" w:rsidDel="00000000" w:rsidP="00000000" w:rsidRDefault="00000000" w:rsidRPr="00000000" w14:paraId="00000390">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tcPr>
          <w:p w:rsidR="00000000" w:rsidDel="00000000" w:rsidP="00000000" w:rsidRDefault="00000000" w:rsidRPr="00000000" w14:paraId="0000039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2">
            <w:pPr>
              <w:widowControl w:val="0"/>
              <w:spacing w:line="240" w:lineRule="auto"/>
              <w:jc w:val="center"/>
              <w:rPr/>
            </w:pPr>
            <w:r w:rsidDel="00000000" w:rsidR="00000000" w:rsidRPr="00000000">
              <w:rPr>
                <w:rtl w:val="0"/>
              </w:rPr>
              <w:t xml:space="preserve">1831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3">
            <w:pPr>
              <w:widowControl w:val="0"/>
              <w:spacing w:line="240" w:lineRule="auto"/>
              <w:rPr/>
            </w:pPr>
            <w:r w:rsidDel="00000000" w:rsidR="00000000" w:rsidRPr="00000000">
              <w:rPr>
                <w:rtl w:val="0"/>
              </w:rPr>
              <w:t xml:space="preserve">xeploai</w:t>
            </w:r>
          </w:p>
        </w:tc>
        <w:tc>
          <w:tcPr>
            <w:shd w:fill="auto" w:val="clear"/>
            <w:tcMar>
              <w:top w:w="100.0" w:type="dxa"/>
              <w:left w:w="100.0" w:type="dxa"/>
              <w:bottom w:w="100.0" w:type="dxa"/>
              <w:right w:w="100.0" w:type="dxa"/>
            </w:tcMar>
          </w:tcPr>
          <w:p w:rsidR="00000000" w:rsidDel="00000000" w:rsidP="00000000" w:rsidRDefault="00000000" w:rsidRPr="00000000" w14:paraId="00000394">
            <w:pPr>
              <w:widowControl w:val="0"/>
              <w:spacing w:line="240" w:lineRule="auto"/>
              <w:rPr/>
            </w:pPr>
            <w:r w:rsidDel="00000000" w:rsidR="00000000" w:rsidRPr="00000000">
              <w:rPr>
                <w:rtl w:val="0"/>
              </w:rPr>
              <w:t xml:space="preserve">Xếp loại tốt nghiệp</w:t>
            </w:r>
          </w:p>
        </w:tc>
        <w:tc>
          <w:tcPr>
            <w:shd w:fill="auto" w:val="clear"/>
            <w:tcMar>
              <w:top w:w="100.0" w:type="dxa"/>
              <w:left w:w="100.0" w:type="dxa"/>
              <w:bottom w:w="100.0" w:type="dxa"/>
              <w:right w:w="100.0" w:type="dxa"/>
            </w:tcMar>
          </w:tcPr>
          <w:p w:rsidR="00000000" w:rsidDel="00000000" w:rsidP="00000000" w:rsidRDefault="00000000" w:rsidRPr="00000000" w14:paraId="00000395">
            <w:pPr>
              <w:widowControl w:val="0"/>
              <w:spacing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tcPr>
          <w:p w:rsidR="00000000" w:rsidDel="00000000" w:rsidP="00000000" w:rsidRDefault="00000000" w:rsidRPr="00000000" w14:paraId="00000396">
            <w:pPr>
              <w:widowControl w:val="0"/>
              <w:spacing w:line="240" w:lineRule="auto"/>
              <w:rPr/>
            </w:pPr>
            <w:r w:rsidDel="00000000" w:rsidR="00000000" w:rsidRPr="00000000">
              <w:rPr>
                <w:rtl w:val="0"/>
              </w:rPr>
              <w:t xml:space="preserve">TB Khá, Khá, Giỏi, Xuất sắc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7">
            <w:pPr>
              <w:widowControl w:val="0"/>
              <w:spacing w:line="240" w:lineRule="auto"/>
              <w:jc w:val="center"/>
              <w:rPr/>
            </w:pPr>
            <w:r w:rsidDel="00000000" w:rsidR="00000000" w:rsidRPr="00000000">
              <w:rPr>
                <w:rtl w:val="0"/>
              </w:rPr>
              <w:t xml:space="preserve">1831</w:t>
            </w:r>
          </w:p>
        </w:tc>
      </w:tr>
    </w:tbl>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oy7u29" w:id="72"/>
      <w:bookmarkEnd w:id="72"/>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Bảng 4.1:</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Bảng mô tả các đặc trưng được sử dụng</w:t>
      </w:r>
      <w:r w:rsidDel="00000000" w:rsidR="00000000" w:rsidRPr="00000000">
        <w:rPr>
          <w:rtl w:val="0"/>
        </w:rPr>
      </w:r>
    </w:p>
    <w:p w:rsidR="00000000" w:rsidDel="00000000" w:rsidP="00000000" w:rsidRDefault="00000000" w:rsidRPr="00000000" w14:paraId="00000399">
      <w:pPr>
        <w:pStyle w:val="Heading2"/>
        <w:spacing w:line="360" w:lineRule="auto"/>
        <w:rPr/>
      </w:pPr>
      <w:bookmarkStart w:colFirst="0" w:colLast="0" w:name="_heading=h.243i4a2" w:id="73"/>
      <w:bookmarkEnd w:id="73"/>
      <w:r w:rsidDel="00000000" w:rsidR="00000000" w:rsidRPr="00000000">
        <w:rPr>
          <w:rtl w:val="0"/>
        </w:rPr>
        <w:t xml:space="preserve">4.4.</w:t>
        <w:tab/>
        <w:t xml:space="preserve">Xây dựng đồ thị mạng</w:t>
      </w:r>
    </w:p>
    <w:p w:rsidR="00000000" w:rsidDel="00000000" w:rsidP="00000000" w:rsidRDefault="00000000" w:rsidRPr="00000000" w14:paraId="0000039A">
      <w:pPr>
        <w:pStyle w:val="Heading3"/>
        <w:spacing w:line="360" w:lineRule="auto"/>
        <w:rPr/>
      </w:pPr>
      <w:bookmarkStart w:colFirst="0" w:colLast="0" w:name="_heading=h.j8sehv" w:id="74"/>
      <w:bookmarkEnd w:id="74"/>
      <w:r w:rsidDel="00000000" w:rsidR="00000000" w:rsidRPr="00000000">
        <w:rPr>
          <w:rtl w:val="0"/>
        </w:rPr>
        <w:t xml:space="preserve">4.4.1.</w:t>
        <w:tab/>
        <w:t xml:space="preserve">Các đặc trưng xây dựng đồ thị mạng</w:t>
      </w:r>
    </w:p>
    <w:p w:rsidR="00000000" w:rsidDel="00000000" w:rsidP="00000000" w:rsidRDefault="00000000" w:rsidRPr="00000000" w14:paraId="0000039B">
      <w:pPr>
        <w:spacing w:line="360" w:lineRule="auto"/>
        <w:ind w:left="720" w:firstLine="720"/>
        <w:jc w:val="both"/>
        <w:rPr/>
      </w:pPr>
      <w:r w:rsidDel="00000000" w:rsidR="00000000" w:rsidRPr="00000000">
        <w:rPr>
          <w:rtl w:val="0"/>
        </w:rPr>
        <w:t xml:space="preserve">Dựa vào lần áp dụng Feature Importance gần nhất, các đặc trưng được xếp theo thứ tự mức độ ảnh hưởng (Importance), và chúng tôi đã lựa chọn </w:t>
      </w:r>
      <w:r w:rsidDel="00000000" w:rsidR="00000000" w:rsidRPr="00000000">
        <w:rPr>
          <w:b w:val="1"/>
          <w:rtl w:val="0"/>
        </w:rPr>
        <w:t xml:space="preserve">3 đặc trưng quan trọng nhất phù hợp để xây dựng đồ thị mạng xã hội sinh viên</w:t>
      </w:r>
      <w:r w:rsidDel="00000000" w:rsidR="00000000" w:rsidRPr="00000000">
        <w:rPr>
          <w:rtl w:val="0"/>
        </w:rPr>
        <w:t xml:space="preserve">, gồm:</w:t>
      </w:r>
    </w:p>
    <w:p w:rsidR="00000000" w:rsidDel="00000000" w:rsidP="00000000" w:rsidRDefault="00000000" w:rsidRPr="00000000" w14:paraId="0000039C">
      <w:pPr>
        <w:numPr>
          <w:ilvl w:val="0"/>
          <w:numId w:val="4"/>
        </w:numPr>
        <w:pBdr>
          <w:top w:space="0" w:sz="0" w:val="nil"/>
          <w:left w:space="0" w:sz="0" w:val="nil"/>
          <w:bottom w:space="0" w:sz="0" w:val="nil"/>
          <w:right w:space="0" w:sz="0" w:val="nil"/>
          <w:between w:space="0" w:sz="0" w:val="nil"/>
        </w:pBdr>
        <w:spacing w:line="360" w:lineRule="auto"/>
        <w:ind w:left="1440" w:hanging="360"/>
        <w:jc w:val="both"/>
        <w:rPr/>
      </w:pPr>
      <w:bookmarkStart w:colFirst="0" w:colLast="0" w:name="_heading=h.19c6y18" w:id="75"/>
      <w:bookmarkEnd w:id="75"/>
      <w:r w:rsidDel="00000000" w:rsidR="00000000" w:rsidRPr="00000000">
        <w:rPr>
          <w:color w:val="000000"/>
          <w:rtl w:val="0"/>
        </w:rPr>
        <w:t xml:space="preserve">Điểm trung bình năm 2 (dtb2):</w:t>
      </w:r>
      <w:r w:rsidDel="00000000" w:rsidR="00000000" w:rsidRPr="00000000">
        <w:rPr>
          <w:rtl w:val="0"/>
        </w:rPr>
      </w:r>
    </w:p>
    <w:p w:rsidR="00000000" w:rsidDel="00000000" w:rsidP="00000000" w:rsidRDefault="00000000" w:rsidRPr="00000000" w14:paraId="0000039D">
      <w:pPr>
        <w:widowControl w:val="0"/>
        <w:numPr>
          <w:ilvl w:val="1"/>
          <w:numId w:val="4"/>
        </w:numPr>
        <w:spacing w:after="0" w:line="360" w:lineRule="auto"/>
        <w:ind w:left="2160" w:hanging="360"/>
        <w:jc w:val="both"/>
        <w:rPr/>
      </w:pPr>
      <w:r w:rsidDel="00000000" w:rsidR="00000000" w:rsidRPr="00000000">
        <w:rPr>
          <w:rtl w:val="0"/>
        </w:rPr>
        <w:t xml:space="preserve">Đây là đặc trưng có mức ảnh hưởng lớn nhất với </w:t>
      </w:r>
      <w:r w:rsidDel="00000000" w:rsidR="00000000" w:rsidRPr="00000000">
        <w:rPr>
          <w:b w:val="1"/>
          <w:rtl w:val="0"/>
        </w:rPr>
        <w:t xml:space="preserve">tầm quan trọng 0.2405</w:t>
      </w:r>
      <w:r w:rsidDel="00000000" w:rsidR="00000000" w:rsidRPr="00000000">
        <w:rPr>
          <w:rtl w:val="0"/>
        </w:rPr>
        <w:t xml:space="preserve">.</w:t>
      </w:r>
    </w:p>
    <w:p w:rsidR="00000000" w:rsidDel="00000000" w:rsidP="00000000" w:rsidRDefault="00000000" w:rsidRPr="00000000" w14:paraId="0000039E">
      <w:pPr>
        <w:numPr>
          <w:ilvl w:val="1"/>
          <w:numId w:val="4"/>
        </w:numPr>
        <w:pBdr>
          <w:top w:space="0" w:sz="0" w:val="nil"/>
          <w:left w:space="0" w:sz="0" w:val="nil"/>
          <w:bottom w:space="0" w:sz="0" w:val="nil"/>
          <w:right w:space="0" w:sz="0" w:val="nil"/>
          <w:between w:space="0" w:sz="0" w:val="nil"/>
        </w:pBdr>
        <w:spacing w:after="0" w:line="360" w:lineRule="auto"/>
        <w:ind w:left="2160" w:hanging="360"/>
        <w:jc w:val="both"/>
        <w:rPr/>
      </w:pPr>
      <w:r w:rsidDel="00000000" w:rsidR="00000000" w:rsidRPr="00000000">
        <w:rPr>
          <w:color w:val="000000"/>
          <w:rtl w:val="0"/>
        </w:rPr>
        <w:t xml:space="preserve">Điểm trung bình năm 2 thường phản ánh rõ năng lực học tập của sinh viên sau khi đã làm quen với môi trường đại học, vì đây là giai đoạn nền tảng trước khi bước vào chuyên ngành, đồng thời mọi người thường sẽ dồn nhiều tín chỉ nhất vào năm 2</w:t>
      </w:r>
      <w:r w:rsidDel="00000000" w:rsidR="00000000" w:rsidRPr="00000000">
        <w:rPr>
          <w:rtl w:val="0"/>
        </w:rPr>
      </w:r>
    </w:p>
    <w:p w:rsidR="00000000" w:rsidDel="00000000" w:rsidP="00000000" w:rsidRDefault="00000000" w:rsidRPr="00000000" w14:paraId="0000039F">
      <w:pPr>
        <w:numPr>
          <w:ilvl w:val="0"/>
          <w:numId w:val="4"/>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color w:val="000000"/>
          <w:rtl w:val="0"/>
        </w:rPr>
        <w:t xml:space="preserve">Điểm chênh lệch đầu vào (diem_tt2):</w:t>
      </w:r>
      <w:r w:rsidDel="00000000" w:rsidR="00000000" w:rsidRPr="00000000">
        <w:rPr>
          <w:rtl w:val="0"/>
        </w:rPr>
      </w:r>
    </w:p>
    <w:p w:rsidR="00000000" w:rsidDel="00000000" w:rsidP="00000000" w:rsidRDefault="00000000" w:rsidRPr="00000000" w14:paraId="000003A0">
      <w:pPr>
        <w:widowControl w:val="0"/>
        <w:numPr>
          <w:ilvl w:val="1"/>
          <w:numId w:val="4"/>
        </w:numPr>
        <w:spacing w:after="0" w:line="360" w:lineRule="auto"/>
        <w:ind w:left="2160" w:hanging="360"/>
        <w:jc w:val="both"/>
        <w:rPr/>
      </w:pPr>
      <w:r w:rsidDel="00000000" w:rsidR="00000000" w:rsidRPr="00000000">
        <w:rPr>
          <w:rtl w:val="0"/>
        </w:rPr>
        <w:t xml:space="preserve">Điểm chênh lệch đầu vào có tầm quan trọng là </w:t>
      </w:r>
      <w:r w:rsidDel="00000000" w:rsidR="00000000" w:rsidRPr="00000000">
        <w:rPr>
          <w:b w:val="1"/>
          <w:rtl w:val="0"/>
        </w:rPr>
        <w:t xml:space="preserve">0.0333</w:t>
      </w:r>
      <w:r w:rsidDel="00000000" w:rsidR="00000000" w:rsidRPr="00000000">
        <w:rPr>
          <w:rtl w:val="0"/>
        </w:rPr>
        <w:t xml:space="preserve">. Mặc dù mức độ ảnh hưởng không lớn so với các điểm trung bình, đặc trưng này vẫn giữ vai trò quan trọng, thể hiện năng lực học tập đầu vào tương tự nhau của sinh viên.</w:t>
      </w:r>
    </w:p>
    <w:p w:rsidR="00000000" w:rsidDel="00000000" w:rsidP="00000000" w:rsidRDefault="00000000" w:rsidRPr="00000000" w14:paraId="000003A1">
      <w:pPr>
        <w:widowControl w:val="0"/>
        <w:numPr>
          <w:ilvl w:val="1"/>
          <w:numId w:val="4"/>
        </w:numPr>
        <w:spacing w:after="0" w:line="360" w:lineRule="auto"/>
        <w:ind w:left="2160" w:hanging="360"/>
        <w:jc w:val="both"/>
        <w:rPr/>
      </w:pPr>
      <w:r w:rsidDel="00000000" w:rsidR="00000000" w:rsidRPr="00000000">
        <w:rPr>
          <w:rtl w:val="0"/>
        </w:rPr>
        <w:t xml:space="preserve">Sử dụng điểm này để kết nối các sinh viên có năng lực tương đồng giúp hình thành nhóm có đặc điểm chung từ đầu.</w:t>
      </w:r>
    </w:p>
    <w:p w:rsidR="00000000" w:rsidDel="00000000" w:rsidP="00000000" w:rsidRDefault="00000000" w:rsidRPr="00000000" w14:paraId="000003A2">
      <w:pPr>
        <w:widowControl w:val="0"/>
        <w:numPr>
          <w:ilvl w:val="0"/>
          <w:numId w:val="4"/>
        </w:numPr>
        <w:spacing w:after="0" w:line="360" w:lineRule="auto"/>
        <w:ind w:left="1440" w:hanging="360"/>
        <w:jc w:val="both"/>
        <w:rPr/>
      </w:pPr>
      <w:r w:rsidDel="00000000" w:rsidR="00000000" w:rsidRPr="00000000">
        <w:rPr>
          <w:rtl w:val="0"/>
        </w:rPr>
        <w:t xml:space="preserve">Số lần vi phạm nội quy (slvp):</w:t>
      </w:r>
    </w:p>
    <w:p w:rsidR="00000000" w:rsidDel="00000000" w:rsidP="00000000" w:rsidRDefault="00000000" w:rsidRPr="00000000" w14:paraId="000003A3">
      <w:pPr>
        <w:numPr>
          <w:ilvl w:val="1"/>
          <w:numId w:val="4"/>
        </w:numPr>
        <w:pBdr>
          <w:top w:space="0" w:sz="0" w:val="nil"/>
          <w:left w:space="0" w:sz="0" w:val="nil"/>
          <w:bottom w:space="0" w:sz="0" w:val="nil"/>
          <w:right w:space="0" w:sz="0" w:val="nil"/>
          <w:between w:space="0" w:sz="0" w:val="nil"/>
        </w:pBdr>
        <w:spacing w:after="0" w:line="360" w:lineRule="auto"/>
        <w:ind w:left="2160" w:hanging="360"/>
        <w:jc w:val="both"/>
        <w:rPr/>
      </w:pPr>
      <w:r w:rsidDel="00000000" w:rsidR="00000000" w:rsidRPr="00000000">
        <w:rPr>
          <w:color w:val="000000"/>
          <w:rtl w:val="0"/>
        </w:rPr>
        <w:t xml:space="preserve">Đặc trưng này có mức ảnh hưởng thấp nhất trong bảng (</w:t>
      </w:r>
      <w:r w:rsidDel="00000000" w:rsidR="00000000" w:rsidRPr="00000000">
        <w:rPr>
          <w:b w:val="1"/>
          <w:color w:val="000000"/>
          <w:rtl w:val="0"/>
        </w:rPr>
        <w:t xml:space="preserve">0.0082</w:t>
      </w:r>
      <w:r w:rsidDel="00000000" w:rsidR="00000000" w:rsidRPr="00000000">
        <w:rPr>
          <w:color w:val="000000"/>
          <w:rtl w:val="0"/>
        </w:rPr>
        <w:t xml:space="preserve">) nhưng lại mang giá trị đặc biệt trong việc phân tích hành vi và kỷ luật của sinh viên, và có khoảng </w:t>
      </w:r>
      <w:r w:rsidDel="00000000" w:rsidR="00000000" w:rsidRPr="00000000">
        <w:rPr>
          <w:b w:val="1"/>
          <w:color w:val="000000"/>
          <w:rtl w:val="0"/>
        </w:rPr>
        <w:t xml:space="preserve">145 </w:t>
      </w:r>
      <w:r w:rsidDel="00000000" w:rsidR="00000000" w:rsidRPr="00000000">
        <w:rPr>
          <w:color w:val="000000"/>
          <w:rtl w:val="0"/>
        </w:rPr>
        <w:t xml:space="preserve">mẫu (sinh viên) có slvp lớn hơn 0 với phần lớn xếp hạng là Khá và TB Khá.</w:t>
      </w:r>
      <w:r w:rsidDel="00000000" w:rsidR="00000000" w:rsidRPr="00000000">
        <w:rPr>
          <w:rtl w:val="0"/>
        </w:rPr>
      </w:r>
    </w:p>
    <w:p w:rsidR="00000000" w:rsidDel="00000000" w:rsidP="00000000" w:rsidRDefault="00000000" w:rsidRPr="00000000" w14:paraId="000003A4">
      <w:pPr>
        <w:numPr>
          <w:ilvl w:val="1"/>
          <w:numId w:val="4"/>
        </w:numPr>
        <w:pBdr>
          <w:top w:space="0" w:sz="0" w:val="nil"/>
          <w:left w:space="0" w:sz="0" w:val="nil"/>
          <w:bottom w:space="0" w:sz="0" w:val="nil"/>
          <w:right w:space="0" w:sz="0" w:val="nil"/>
          <w:between w:space="0" w:sz="0" w:val="nil"/>
        </w:pBdr>
        <w:spacing w:line="360" w:lineRule="auto"/>
        <w:ind w:left="2160" w:hanging="360"/>
        <w:jc w:val="both"/>
        <w:rPr/>
      </w:pPr>
      <w:r w:rsidDel="00000000" w:rsidR="00000000" w:rsidRPr="00000000">
        <w:rPr>
          <w:color w:val="000000"/>
          <w:rtl w:val="0"/>
        </w:rPr>
        <w:t xml:space="preserve">Tuy không đủ nhiều để cho mô hình có thể học, nhưng đủ nhiều để tạo ra hoặc ảnh hưởng tới một cộng đồng trong mạng xã hội.</w:t>
      </w:r>
      <w:r w:rsidDel="00000000" w:rsidR="00000000" w:rsidRPr="00000000">
        <w:rPr>
          <w:rtl w:val="0"/>
        </w:rPr>
      </w:r>
    </w:p>
    <w:p w:rsidR="00000000" w:rsidDel="00000000" w:rsidP="00000000" w:rsidRDefault="00000000" w:rsidRPr="00000000" w14:paraId="000003A5">
      <w:pPr>
        <w:pStyle w:val="Heading3"/>
        <w:spacing w:line="360" w:lineRule="auto"/>
        <w:rPr/>
      </w:pPr>
      <w:bookmarkStart w:colFirst="0" w:colLast="0" w:name="_heading=h.338fx5o" w:id="76"/>
      <w:bookmarkEnd w:id="76"/>
      <w:r w:rsidDel="00000000" w:rsidR="00000000" w:rsidRPr="00000000">
        <w:rPr>
          <w:rtl w:val="0"/>
        </w:rPr>
        <w:t xml:space="preserve">4.4.2.</w:t>
        <w:tab/>
        <w:t xml:space="preserve">Xây dựng mạng xã hội</w:t>
      </w:r>
    </w:p>
    <w:p w:rsidR="00000000" w:rsidDel="00000000" w:rsidP="00000000" w:rsidRDefault="00000000" w:rsidRPr="00000000" w14:paraId="000003A6">
      <w:pPr>
        <w:spacing w:line="360" w:lineRule="auto"/>
        <w:jc w:val="both"/>
        <w:rPr/>
      </w:pPr>
      <w:r w:rsidDel="00000000" w:rsidR="00000000" w:rsidRPr="00000000">
        <w:rPr>
          <w:rtl w:val="0"/>
        </w:rPr>
        <w:tab/>
        <w:tab/>
        <w:t xml:space="preserve">Cấu trúc mạng xây dựng: </w:t>
      </w:r>
    </w:p>
    <w:p w:rsidR="00000000" w:rsidDel="00000000" w:rsidP="00000000" w:rsidRDefault="00000000" w:rsidRPr="00000000" w14:paraId="000003A7">
      <w:pPr>
        <w:numPr>
          <w:ilvl w:val="0"/>
          <w:numId w:val="5"/>
        </w:numPr>
        <w:pBdr>
          <w:top w:space="0" w:sz="0" w:val="nil"/>
          <w:left w:space="0" w:sz="0" w:val="nil"/>
          <w:bottom w:space="0" w:sz="0" w:val="nil"/>
          <w:right w:space="0" w:sz="0" w:val="nil"/>
          <w:between w:space="0" w:sz="0" w:val="nil"/>
        </w:pBdr>
        <w:spacing w:after="0" w:line="360" w:lineRule="auto"/>
        <w:ind w:left="1440" w:hanging="360"/>
        <w:jc w:val="both"/>
        <w:rPr/>
      </w:pPr>
      <w:r w:rsidDel="00000000" w:rsidR="00000000" w:rsidRPr="00000000">
        <w:rPr>
          <w:color w:val="000000"/>
          <w:rtl w:val="0"/>
        </w:rPr>
        <w:t xml:space="preserve">Đỉnh (nodes): Đại diện cho các sinh viên đã tốt nghiệp (tổng cộng 1831 đỉnh).</w:t>
      </w:r>
      <w:r w:rsidDel="00000000" w:rsidR="00000000" w:rsidRPr="00000000">
        <w:rPr>
          <w:rtl w:val="0"/>
        </w:rPr>
      </w:r>
    </w:p>
    <w:p w:rsidR="00000000" w:rsidDel="00000000" w:rsidP="00000000" w:rsidRDefault="00000000" w:rsidRPr="00000000" w14:paraId="000003A8">
      <w:pPr>
        <w:numPr>
          <w:ilvl w:val="0"/>
          <w:numId w:val="5"/>
        </w:numPr>
        <w:pBdr>
          <w:top w:space="0" w:sz="0" w:val="nil"/>
          <w:left w:space="0" w:sz="0" w:val="nil"/>
          <w:bottom w:space="0" w:sz="0" w:val="nil"/>
          <w:right w:space="0" w:sz="0" w:val="nil"/>
          <w:between w:space="0" w:sz="0" w:val="nil"/>
        </w:pBdr>
        <w:spacing w:after="0" w:line="360" w:lineRule="auto"/>
        <w:ind w:left="1440" w:hanging="360"/>
        <w:jc w:val="both"/>
        <w:rPr/>
      </w:pPr>
      <w:r w:rsidDel="00000000" w:rsidR="00000000" w:rsidRPr="00000000">
        <w:rPr>
          <w:color w:val="000000"/>
          <w:rtl w:val="0"/>
        </w:rPr>
        <w:t xml:space="preserve">Cạnh (edges): Kết nối giữa các sinh viên dựa trên các tiêu chí tương đồng về một số đặc trưng đã được chọn </w:t>
      </w:r>
      <w:r w:rsidDel="00000000" w:rsidR="00000000" w:rsidRPr="00000000">
        <w:rPr>
          <w:rtl w:val="0"/>
        </w:rPr>
        <w:t xml:space="preserve">lựa</w:t>
      </w:r>
      <w:r w:rsidDel="00000000" w:rsidR="00000000" w:rsidRPr="00000000">
        <w:rPr>
          <w:color w:val="000000"/>
          <w:rtl w:val="0"/>
        </w:rPr>
        <w:t xml:space="preserve"> dưới đây:</w:t>
      </w:r>
      <w:r w:rsidDel="00000000" w:rsidR="00000000" w:rsidRPr="00000000">
        <w:rPr>
          <w:rtl w:val="0"/>
        </w:rPr>
      </w:r>
    </w:p>
    <w:p w:rsidR="00000000" w:rsidDel="00000000" w:rsidP="00000000" w:rsidRDefault="00000000" w:rsidRPr="00000000" w14:paraId="000003A9">
      <w:pPr>
        <w:numPr>
          <w:ilvl w:val="1"/>
          <w:numId w:val="5"/>
        </w:numPr>
        <w:pBdr>
          <w:top w:space="0" w:sz="0" w:val="nil"/>
          <w:left w:space="0" w:sz="0" w:val="nil"/>
          <w:bottom w:space="0" w:sz="0" w:val="nil"/>
          <w:right w:space="0" w:sz="0" w:val="nil"/>
          <w:between w:space="0" w:sz="0" w:val="nil"/>
        </w:pBdr>
        <w:spacing w:after="0" w:line="360" w:lineRule="auto"/>
        <w:ind w:left="2160" w:hanging="360"/>
        <w:jc w:val="both"/>
        <w:rPr/>
      </w:pPr>
      <w:r w:rsidDel="00000000" w:rsidR="00000000" w:rsidRPr="00000000">
        <w:rPr>
          <w:color w:val="000000"/>
          <w:rtl w:val="0"/>
        </w:rPr>
        <w:t xml:space="preserve">Điểm trung bình năm 2</w:t>
      </w:r>
      <w:r w:rsidDel="00000000" w:rsidR="00000000" w:rsidRPr="00000000">
        <w:rPr>
          <w:rtl w:val="0"/>
        </w:rPr>
      </w:r>
    </w:p>
    <w:p w:rsidR="00000000" w:rsidDel="00000000" w:rsidP="00000000" w:rsidRDefault="00000000" w:rsidRPr="00000000" w14:paraId="000003AA">
      <w:pPr>
        <w:numPr>
          <w:ilvl w:val="1"/>
          <w:numId w:val="5"/>
        </w:numPr>
        <w:pBdr>
          <w:top w:space="0" w:sz="0" w:val="nil"/>
          <w:left w:space="0" w:sz="0" w:val="nil"/>
          <w:bottom w:space="0" w:sz="0" w:val="nil"/>
          <w:right w:space="0" w:sz="0" w:val="nil"/>
          <w:between w:space="0" w:sz="0" w:val="nil"/>
        </w:pBdr>
        <w:spacing w:after="0" w:line="360" w:lineRule="auto"/>
        <w:ind w:left="2160" w:hanging="360"/>
        <w:jc w:val="both"/>
        <w:rPr/>
      </w:pPr>
      <w:r w:rsidDel="00000000" w:rsidR="00000000" w:rsidRPr="00000000">
        <w:rPr>
          <w:color w:val="000000"/>
          <w:rtl w:val="0"/>
        </w:rPr>
        <w:t xml:space="preserve">Điểm chênh lệch đầu vào</w:t>
      </w:r>
      <w:r w:rsidDel="00000000" w:rsidR="00000000" w:rsidRPr="00000000">
        <w:rPr>
          <w:rtl w:val="0"/>
        </w:rPr>
      </w:r>
    </w:p>
    <w:p w:rsidR="00000000" w:rsidDel="00000000" w:rsidP="00000000" w:rsidRDefault="00000000" w:rsidRPr="00000000" w14:paraId="000003AB">
      <w:pPr>
        <w:numPr>
          <w:ilvl w:val="1"/>
          <w:numId w:val="5"/>
        </w:numPr>
        <w:pBdr>
          <w:top w:space="0" w:sz="0" w:val="nil"/>
          <w:left w:space="0" w:sz="0" w:val="nil"/>
          <w:bottom w:space="0" w:sz="0" w:val="nil"/>
          <w:right w:space="0" w:sz="0" w:val="nil"/>
          <w:between w:space="0" w:sz="0" w:val="nil"/>
        </w:pBdr>
        <w:spacing w:line="360" w:lineRule="auto"/>
        <w:ind w:left="2160" w:hanging="360"/>
        <w:rPr/>
      </w:pPr>
      <w:r w:rsidDel="00000000" w:rsidR="00000000" w:rsidRPr="00000000">
        <w:rPr>
          <w:color w:val="000000"/>
          <w:rtl w:val="0"/>
        </w:rPr>
        <w:t xml:space="preserve">Số lần vi phạm nội quy</w:t>
      </w:r>
      <w:r w:rsidDel="00000000" w:rsidR="00000000" w:rsidRPr="00000000">
        <w:rPr>
          <w:rtl w:val="0"/>
        </w:rPr>
      </w:r>
    </w:p>
    <w:p w:rsidR="00000000" w:rsidDel="00000000" w:rsidP="00000000" w:rsidRDefault="00000000" w:rsidRPr="00000000" w14:paraId="000003AC">
      <w:pPr>
        <w:spacing w:line="360" w:lineRule="auto"/>
        <w:jc w:val="center"/>
        <w:rPr/>
      </w:pPr>
      <w:r w:rsidDel="00000000" w:rsidR="00000000" w:rsidRPr="00000000">
        <w:rPr/>
        <w:drawing>
          <wp:inline distB="114300" distT="114300" distL="114300" distR="114300">
            <wp:extent cx="4362450" cy="4850294"/>
            <wp:effectExtent b="0" l="0" r="0" t="0"/>
            <wp:docPr descr="A screenshot of a computer generated image&#10;&#10;Description automatically generated" id="2089020004" name="image10.png"/>
            <a:graphic>
              <a:graphicData uri="http://schemas.openxmlformats.org/drawingml/2006/picture">
                <pic:pic>
                  <pic:nvPicPr>
                    <pic:cNvPr descr="A screenshot of a computer generated image&#10;&#10;Description automatically generated" id="0" name="image10.png"/>
                    <pic:cNvPicPr preferRelativeResize="0"/>
                  </pic:nvPicPr>
                  <pic:blipFill>
                    <a:blip r:embed="rId41"/>
                    <a:srcRect b="0" l="0" r="0" t="0"/>
                    <a:stretch>
                      <a:fillRect/>
                    </a:stretch>
                  </pic:blipFill>
                  <pic:spPr>
                    <a:xfrm>
                      <a:off x="0" y="0"/>
                      <a:ext cx="4362450" cy="4850294"/>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idq7dh" w:id="77"/>
      <w:bookmarkEnd w:id="77"/>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4.2:</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Phân bố các đỉnh trên đồ thị mạng xã hội</w:t>
      </w:r>
      <w:r w:rsidDel="00000000" w:rsidR="00000000" w:rsidRPr="00000000">
        <w:rPr>
          <w:rtl w:val="0"/>
        </w:rPr>
      </w:r>
    </w:p>
    <w:p w:rsidR="00000000" w:rsidDel="00000000" w:rsidP="00000000" w:rsidRDefault="00000000" w:rsidRPr="00000000" w14:paraId="000003AE">
      <w:pPr>
        <w:spacing w:line="360" w:lineRule="auto"/>
        <w:ind w:left="720" w:firstLine="720"/>
        <w:jc w:val="both"/>
        <w:rPr/>
      </w:pPr>
      <w:r w:rsidDel="00000000" w:rsidR="00000000" w:rsidRPr="00000000">
        <w:rPr>
          <w:rtl w:val="0"/>
        </w:rPr>
        <w:t xml:space="preserve">Nhận thấy đồ thị mạng có sự phân chia rõ rệt ra 3 vùng lớn, chúng tôi quyết định sử dụng thuật toán Louvain để phân cụm và sử dụng nhãn kết quả làm đặc trưng cho mô hình truyền thống như Random Forest, SVC. Chúng tôi không sử dụng Girvan-Newman bởi vì độ phức tạp của thuật toán này quá lớn (n^3) so với số lượng node (1831).</w:t>
      </w:r>
    </w:p>
    <w:p w:rsidR="00000000" w:rsidDel="00000000" w:rsidP="00000000" w:rsidRDefault="00000000" w:rsidRPr="00000000" w14:paraId="000003AF">
      <w:pPr>
        <w:pStyle w:val="Heading2"/>
        <w:spacing w:line="360" w:lineRule="auto"/>
        <w:rPr/>
      </w:pPr>
      <w:bookmarkStart w:colFirst="0" w:colLast="0" w:name="_heading=h.42ddq1a" w:id="78"/>
      <w:bookmarkEnd w:id="78"/>
      <w:r w:rsidDel="00000000" w:rsidR="00000000" w:rsidRPr="00000000">
        <w:rPr>
          <w:rtl w:val="0"/>
        </w:rPr>
        <w:t xml:space="preserve">4.5.</w:t>
        <w:tab/>
        <w:t xml:space="preserve">Kịch bản thực nghiệm</w:t>
      </w:r>
    </w:p>
    <w:p w:rsidR="00000000" w:rsidDel="00000000" w:rsidP="00000000" w:rsidRDefault="00000000" w:rsidRPr="00000000" w14:paraId="000003B0">
      <w:pPr>
        <w:spacing w:line="360" w:lineRule="auto"/>
        <w:jc w:val="both"/>
        <w:rPr/>
      </w:pPr>
      <w:r w:rsidDel="00000000" w:rsidR="00000000" w:rsidRPr="00000000">
        <w:rPr>
          <w:rtl w:val="0"/>
        </w:rPr>
        <w:tab/>
        <w:tab/>
        <w:t xml:space="preserve">Chúng tôi tiến hành 2 thực nghiệm:</w:t>
      </w:r>
    </w:p>
    <w:p w:rsidR="00000000" w:rsidDel="00000000" w:rsidP="00000000" w:rsidRDefault="00000000" w:rsidRPr="00000000" w14:paraId="000003B1">
      <w:pPr>
        <w:numPr>
          <w:ilvl w:val="0"/>
          <w:numId w:val="9"/>
        </w:numPr>
        <w:pBdr>
          <w:top w:space="0" w:sz="0" w:val="nil"/>
          <w:left w:space="0" w:sz="0" w:val="nil"/>
          <w:bottom w:space="0" w:sz="0" w:val="nil"/>
          <w:right w:space="0" w:sz="0" w:val="nil"/>
          <w:between w:space="0" w:sz="0" w:val="nil"/>
        </w:pBdr>
        <w:spacing w:after="0" w:line="360" w:lineRule="auto"/>
        <w:ind w:left="1440" w:hanging="360"/>
        <w:jc w:val="both"/>
        <w:rPr/>
      </w:pPr>
      <w:r w:rsidDel="00000000" w:rsidR="00000000" w:rsidRPr="00000000">
        <w:rPr>
          <w:b w:val="1"/>
          <w:color w:val="000000"/>
          <w:rtl w:val="0"/>
        </w:rPr>
        <w:t xml:space="preserve">Thực nghiệm 1: Tiến hành huấn luyện mô hình và đánh giá chỉ trên dữ liệu các đặc trưng “dtb” và “drl” của 4 năm học, ngoài ra còn có các đặc trưng như </w:t>
      </w:r>
      <w:r w:rsidDel="00000000" w:rsidR="00000000" w:rsidRPr="00000000">
        <w:rPr>
          <w:color w:val="000000"/>
          <w:highlight w:val="white"/>
          <w:rtl w:val="0"/>
        </w:rPr>
        <w:t xml:space="preserve">điểm thpt, số tín chỉ, khoa, hệ đào tạo</w:t>
      </w:r>
      <w:r w:rsidDel="00000000" w:rsidR="00000000" w:rsidRPr="00000000">
        <w:rPr>
          <w:color w:val="000000"/>
          <w:rtl w:val="0"/>
        </w:rPr>
        <w:t xml:space="preserve"> với </w:t>
      </w:r>
      <w:r w:rsidDel="00000000" w:rsidR="00000000" w:rsidRPr="00000000">
        <w:rPr>
          <w:rtl w:val="0"/>
        </w:rPr>
        <w:t xml:space="preserve">mô hình</w:t>
      </w:r>
      <w:r w:rsidDel="00000000" w:rsidR="00000000" w:rsidRPr="00000000">
        <w:rPr>
          <w:color w:val="000000"/>
          <w:rtl w:val="0"/>
        </w:rPr>
        <w:t xml:space="preserve"> SVC và Random Forest.</w:t>
      </w:r>
      <w:r w:rsidDel="00000000" w:rsidR="00000000" w:rsidRPr="00000000">
        <w:rPr>
          <w:rtl w:val="0"/>
        </w:rPr>
      </w:r>
    </w:p>
    <w:p w:rsidR="00000000" w:rsidDel="00000000" w:rsidP="00000000" w:rsidRDefault="00000000" w:rsidRPr="00000000" w14:paraId="000003B2">
      <w:pPr>
        <w:numPr>
          <w:ilvl w:val="0"/>
          <w:numId w:val="9"/>
        </w:numPr>
        <w:pBdr>
          <w:top w:space="0" w:sz="0" w:val="nil"/>
          <w:left w:space="0" w:sz="0" w:val="nil"/>
          <w:bottom w:space="0" w:sz="0" w:val="nil"/>
          <w:right w:space="0" w:sz="0" w:val="nil"/>
          <w:between w:space="0" w:sz="0" w:val="nil"/>
        </w:pBdr>
        <w:spacing w:line="360" w:lineRule="auto"/>
        <w:ind w:left="1440" w:hanging="360"/>
        <w:jc w:val="both"/>
        <w:rPr/>
      </w:pPr>
      <w:r w:rsidDel="00000000" w:rsidR="00000000" w:rsidRPr="00000000">
        <w:rPr>
          <w:b w:val="1"/>
          <w:color w:val="000000"/>
          <w:rtl w:val="0"/>
        </w:rPr>
        <w:t xml:space="preserve">Thực nghiệm 2: Tiến hành huấn luyện mô hình và đánh giá chỉ trên dữ liệu các đặc trưng “dtb” và “drl” của 4 năm học, ngoài ra còn có các đặc trưng như </w:t>
      </w:r>
      <w:r w:rsidDel="00000000" w:rsidR="00000000" w:rsidRPr="00000000">
        <w:rPr>
          <w:color w:val="000000"/>
          <w:highlight w:val="white"/>
          <w:rtl w:val="0"/>
        </w:rPr>
        <w:t xml:space="preserve">điểm thpt, số tín chỉ, khoa, hệ đào tạo</w:t>
      </w:r>
      <w:r w:rsidDel="00000000" w:rsidR="00000000" w:rsidRPr="00000000">
        <w:rPr>
          <w:color w:val="000000"/>
          <w:rtl w:val="0"/>
        </w:rPr>
        <w:t xml:space="preserve"> và kết hợp </w:t>
      </w:r>
      <w:r w:rsidDel="00000000" w:rsidR="00000000" w:rsidRPr="00000000">
        <w:rPr>
          <w:rtl w:val="0"/>
        </w:rPr>
        <w:t xml:space="preserve">nhãn</w:t>
      </w:r>
      <w:r w:rsidDel="00000000" w:rsidR="00000000" w:rsidRPr="00000000">
        <w:rPr>
          <w:color w:val="000000"/>
          <w:rtl w:val="0"/>
        </w:rPr>
        <w:t xml:space="preserve"> </w:t>
      </w:r>
      <w:r w:rsidDel="00000000" w:rsidR="00000000" w:rsidRPr="00000000">
        <w:rPr>
          <w:rtl w:val="0"/>
        </w:rPr>
        <w:t xml:space="preserve">đã được phân cụm từ đồ thị mạng xã hội sử dụng thuật toán Louvain, dự đoán bằng mô hình</w:t>
      </w:r>
      <w:r w:rsidDel="00000000" w:rsidR="00000000" w:rsidRPr="00000000">
        <w:rPr>
          <w:color w:val="000000"/>
          <w:rtl w:val="0"/>
        </w:rPr>
        <w:t xml:space="preserve"> SVC và Random Forest, </w:t>
      </w:r>
      <w:r w:rsidDel="00000000" w:rsidR="00000000" w:rsidRPr="00000000">
        <w:rPr>
          <w:color w:val="000000"/>
          <w:highlight w:val="white"/>
          <w:rtl w:val="0"/>
        </w:rPr>
        <w:t xml:space="preserve">Đồng thời sử dụng lại tính năng Feature Importance để đánh giá chi tiết hơn mức độ ảnh hưởng của việc áp dụng mạng xã hội.</w:t>
      </w:r>
      <w:r w:rsidDel="00000000" w:rsidR="00000000" w:rsidRPr="00000000">
        <w:rPr>
          <w:rtl w:val="0"/>
        </w:rPr>
      </w:r>
    </w:p>
    <w:p w:rsidR="00000000" w:rsidDel="00000000" w:rsidP="00000000" w:rsidRDefault="00000000" w:rsidRPr="00000000" w14:paraId="000003B3">
      <w:pPr>
        <w:spacing w:after="240" w:before="240" w:line="360" w:lineRule="auto"/>
        <w:ind w:left="720" w:firstLine="720"/>
        <w:jc w:val="both"/>
        <w:rPr>
          <w:highlight w:val="white"/>
        </w:rPr>
      </w:pPr>
      <w:r w:rsidDel="00000000" w:rsidR="00000000" w:rsidRPr="00000000">
        <w:rPr>
          <w:highlight w:val="white"/>
          <w:rtl w:val="0"/>
        </w:rPr>
        <w:t xml:space="preserve">Mục đích của việc tách hai thực nghiệm này nhằm đánh giá tác động của yếu tố </w:t>
      </w:r>
      <w:r w:rsidDel="00000000" w:rsidR="00000000" w:rsidRPr="00000000">
        <w:rPr>
          <w:b w:val="1"/>
          <w:highlight w:val="white"/>
          <w:rtl w:val="0"/>
        </w:rPr>
        <w:t xml:space="preserve">ứng dụng mạng xã hội</w:t>
      </w:r>
      <w:r w:rsidDel="00000000" w:rsidR="00000000" w:rsidRPr="00000000">
        <w:rPr>
          <w:highlight w:val="white"/>
          <w:rtl w:val="0"/>
        </w:rPr>
        <w:t xml:space="preserve"> đến việc xếp loại tốt nghiệp của sinh viên. Cụ thể, thực nghiệm 1 sử dụng các yếu tố truyền thống (điểm trung bình, điểm rèn luyện, điểm THPT, số tín chỉ, khoa, hệ đào tạo) làm cơ sở dự đoán. Thực nghiệm 2 bổ sung thêm yếu tố </w:t>
      </w:r>
      <w:r w:rsidDel="00000000" w:rsidR="00000000" w:rsidRPr="00000000">
        <w:rPr>
          <w:b w:val="1"/>
          <w:highlight w:val="white"/>
          <w:rtl w:val="0"/>
        </w:rPr>
        <w:t xml:space="preserve">ứng dụng mạng xã hội</w:t>
      </w:r>
      <w:r w:rsidDel="00000000" w:rsidR="00000000" w:rsidRPr="00000000">
        <w:rPr>
          <w:highlight w:val="white"/>
          <w:rtl w:val="0"/>
        </w:rPr>
        <w:t xml:space="preserve"> để kiểm tra xem liệu việc sử dụng mạng xã hội có cải thiện độ chính xác của mô hình hay không. So sánh kết quả giữa hai thực nghiệm giúp đánh giá xem yếu tố mạng xã hội có đóng vai trò quan trọng trong việc dự đoán xếp loại tốt nghiệp hay không, hay liệu các yếu tố truyền thống đã đủ để xây dựng mô hình hiệu quả.</w:t>
      </w:r>
    </w:p>
    <w:p w:rsidR="00000000" w:rsidDel="00000000" w:rsidP="00000000" w:rsidRDefault="00000000" w:rsidRPr="00000000" w14:paraId="000003B4">
      <w:pPr>
        <w:spacing w:after="240" w:before="240" w:line="360" w:lineRule="auto"/>
        <w:ind w:left="720" w:firstLine="720"/>
        <w:jc w:val="both"/>
        <w:rPr/>
      </w:pPr>
      <w:r w:rsidDel="00000000" w:rsidR="00000000" w:rsidRPr="00000000">
        <w:rPr>
          <w:b w:val="1"/>
          <w:rtl w:val="0"/>
        </w:rPr>
        <w:t xml:space="preserve">Độ đo chúng tôi sử dụng bao gồm:</w:t>
      </w:r>
      <w:r w:rsidDel="00000000" w:rsidR="00000000" w:rsidRPr="00000000">
        <w:rPr>
          <w:rtl w:val="0"/>
        </w:rPr>
        <w:t xml:space="preserve"> Accuracy Score, Precision Score, Recall Score và F1 Score. Trong đó, độ đo Precision, Recall và F1 được đánh giá trên 2 kiểu là macro average và weighted average.</w:t>
      </w:r>
    </w:p>
    <w:p w:rsidR="00000000" w:rsidDel="00000000" w:rsidP="00000000" w:rsidRDefault="00000000" w:rsidRPr="00000000" w14:paraId="000003B5">
      <w:pPr>
        <w:pStyle w:val="Heading2"/>
        <w:spacing w:line="360" w:lineRule="auto"/>
        <w:rPr/>
      </w:pPr>
      <w:bookmarkStart w:colFirst="0" w:colLast="0" w:name="_heading=h.2hio093" w:id="79"/>
      <w:bookmarkEnd w:id="79"/>
      <w:r w:rsidDel="00000000" w:rsidR="00000000" w:rsidRPr="00000000">
        <w:rPr>
          <w:rtl w:val="0"/>
        </w:rPr>
        <w:t xml:space="preserve">4.6.</w:t>
        <w:tab/>
        <w:t xml:space="preserve">Kết quả thực nghiệm</w:t>
      </w:r>
    </w:p>
    <w:p w:rsidR="00000000" w:rsidDel="00000000" w:rsidP="00000000" w:rsidRDefault="00000000" w:rsidRPr="00000000" w14:paraId="000003B6">
      <w:pPr>
        <w:pStyle w:val="Heading3"/>
        <w:spacing w:line="360" w:lineRule="auto"/>
        <w:rPr/>
      </w:pPr>
      <w:bookmarkStart w:colFirst="0" w:colLast="0" w:name="_heading=h.gp5dxpv9ziou" w:id="80"/>
      <w:bookmarkEnd w:id="80"/>
      <w:r w:rsidDel="00000000" w:rsidR="00000000" w:rsidRPr="00000000">
        <w:rPr>
          <w:rtl w:val="0"/>
        </w:rPr>
        <w:t xml:space="preserve">4.6.1.</w:t>
        <w:tab/>
        <w:t xml:space="preserve">Thực nghiệm cơ bản: </w:t>
      </w:r>
    </w:p>
    <w:p w:rsidR="00000000" w:rsidDel="00000000" w:rsidP="00000000" w:rsidRDefault="00000000" w:rsidRPr="00000000" w14:paraId="000003B7">
      <w:pPr>
        <w:spacing w:after="0" w:line="360" w:lineRule="auto"/>
        <w:ind w:left="720" w:firstLine="720"/>
        <w:jc w:val="both"/>
        <w:rPr/>
      </w:pPr>
      <w:r w:rsidDel="00000000" w:rsidR="00000000" w:rsidRPr="00000000">
        <w:rPr>
          <w:rtl w:val="0"/>
        </w:rPr>
        <w:t xml:space="preserve">Thực nghiệm cơ bản chia thành 2 phần như đã đề cập ở trên. Phương pháp được sử dụng trong thực nghiệm là Random Forest Classifier và Support Vector Classification, cả hai đều được để với tham số mặc định theo thư viện của scikit-learn. Các đặc trưng khoa, hedt được mã hóa bằng Target Encoding, còn xeploai được mã hóa bằng Label Encoding.</w:t>
      </w:r>
    </w:p>
    <w:p w:rsidR="00000000" w:rsidDel="00000000" w:rsidP="00000000" w:rsidRDefault="00000000" w:rsidRPr="00000000" w14:paraId="000003B8">
      <w:pPr>
        <w:spacing w:after="0" w:line="360" w:lineRule="auto"/>
        <w:ind w:left="720" w:firstLine="720"/>
        <w:jc w:val="both"/>
        <w:rPr/>
      </w:pPr>
      <w:r w:rsidDel="00000000" w:rsidR="00000000" w:rsidRPr="00000000">
        <w:rPr>
          <w:rtl w:val="0"/>
        </w:rPr>
      </w:r>
    </w:p>
    <w:sdt>
      <w:sdtPr>
        <w:lock w:val="contentLocked"/>
        <w:tag w:val="goog_rdk_0"/>
      </w:sdtPr>
      <w:sdtContent>
        <w:tbl>
          <w:tblPr>
            <w:tblStyle w:val="Table19"/>
            <w:tblW w:w="9945.0" w:type="dxa"/>
            <w:jc w:val="left"/>
            <w:tblInd w:w="-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215"/>
            <w:gridCol w:w="1155"/>
            <w:gridCol w:w="1080"/>
            <w:gridCol w:w="1230"/>
            <w:gridCol w:w="1215"/>
            <w:gridCol w:w="1335"/>
            <w:gridCol w:w="1395"/>
            <w:tblGridChange w:id="0">
              <w:tblGrid>
                <w:gridCol w:w="1320"/>
                <w:gridCol w:w="1215"/>
                <w:gridCol w:w="1155"/>
                <w:gridCol w:w="1080"/>
                <w:gridCol w:w="1230"/>
                <w:gridCol w:w="1215"/>
                <w:gridCol w:w="1335"/>
                <w:gridCol w:w="13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9">
                <w:pPr>
                  <w:widowControl w:val="0"/>
                  <w:pBdr>
                    <w:top w:space="0" w:sz="0" w:val="nil"/>
                    <w:left w:space="0" w:sz="0" w:val="nil"/>
                    <w:bottom w:space="0" w:sz="0" w:val="nil"/>
                    <w:right w:space="0" w:sz="0" w:val="nil"/>
                    <w:between w:space="0" w:sz="0" w:val="nil"/>
                  </w:pBdr>
                  <w:spacing w:after="0" w:line="240" w:lineRule="auto"/>
                  <w:jc w:val="center"/>
                  <w:rPr>
                    <w:b w:val="1"/>
                    <w:sz w:val="25"/>
                    <w:szCs w:val="25"/>
                  </w:rPr>
                </w:pPr>
                <w:r w:rsidDel="00000000" w:rsidR="00000000" w:rsidRPr="00000000">
                  <w:rPr>
                    <w:b w:val="1"/>
                    <w:sz w:val="25"/>
                    <w:szCs w:val="25"/>
                    <w:rtl w:val="0"/>
                  </w:rPr>
                  <w:t xml:space="preserve">Nội dung </w:t>
                </w:r>
              </w:p>
            </w:tc>
            <w:tc>
              <w:tcPr>
                <w:shd w:fill="auto" w:val="clear"/>
                <w:tcMar>
                  <w:top w:w="100.0" w:type="dxa"/>
                  <w:left w:w="100.0" w:type="dxa"/>
                  <w:bottom w:w="100.0" w:type="dxa"/>
                  <w:right w:w="100.0" w:type="dxa"/>
                </w:tcMar>
              </w:tcPr>
              <w:p w:rsidR="00000000" w:rsidDel="00000000" w:rsidP="00000000" w:rsidRDefault="00000000" w:rsidRPr="00000000" w14:paraId="000003BA">
                <w:pPr>
                  <w:widowControl w:val="0"/>
                  <w:pBdr>
                    <w:top w:space="0" w:sz="0" w:val="nil"/>
                    <w:left w:space="0" w:sz="0" w:val="nil"/>
                    <w:bottom w:space="0" w:sz="0" w:val="nil"/>
                    <w:right w:space="0" w:sz="0" w:val="nil"/>
                    <w:between w:space="0" w:sz="0" w:val="nil"/>
                  </w:pBdr>
                  <w:spacing w:after="0" w:line="240" w:lineRule="auto"/>
                  <w:jc w:val="center"/>
                  <w:rPr>
                    <w:b w:val="1"/>
                    <w:sz w:val="25"/>
                    <w:szCs w:val="25"/>
                  </w:rPr>
                </w:pPr>
                <w:r w:rsidDel="00000000" w:rsidR="00000000" w:rsidRPr="00000000">
                  <w:rPr>
                    <w:b w:val="1"/>
                    <w:sz w:val="25"/>
                    <w:szCs w:val="25"/>
                    <w:rtl w:val="0"/>
                  </w:rPr>
                  <w:t xml:space="preserve">macro</w:t>
                </w:r>
              </w:p>
              <w:p w:rsidR="00000000" w:rsidDel="00000000" w:rsidP="00000000" w:rsidRDefault="00000000" w:rsidRPr="00000000" w14:paraId="000003BB">
                <w:pPr>
                  <w:widowControl w:val="0"/>
                  <w:spacing w:after="200" w:line="240" w:lineRule="auto"/>
                  <w:jc w:val="center"/>
                  <w:rPr>
                    <w:b w:val="1"/>
                    <w:sz w:val="25"/>
                    <w:szCs w:val="25"/>
                  </w:rPr>
                </w:pPr>
                <w:r w:rsidDel="00000000" w:rsidR="00000000" w:rsidRPr="00000000">
                  <w:rPr>
                    <w:b w:val="1"/>
                    <w:sz w:val="25"/>
                    <w:szCs w:val="25"/>
                    <w:rtl w:val="0"/>
                  </w:rPr>
                  <w:t xml:space="preserve">precision</w:t>
                </w:r>
              </w:p>
            </w:tc>
            <w:tc>
              <w:tcPr>
                <w:shd w:fill="auto" w:val="clear"/>
                <w:tcMar>
                  <w:top w:w="100.0" w:type="dxa"/>
                  <w:left w:w="100.0" w:type="dxa"/>
                  <w:bottom w:w="100.0" w:type="dxa"/>
                  <w:right w:w="100.0" w:type="dxa"/>
                </w:tcMar>
              </w:tcPr>
              <w:p w:rsidR="00000000" w:rsidDel="00000000" w:rsidP="00000000" w:rsidRDefault="00000000" w:rsidRPr="00000000" w14:paraId="000003BC">
                <w:pPr>
                  <w:widowControl w:val="0"/>
                  <w:spacing w:after="0" w:line="240" w:lineRule="auto"/>
                  <w:jc w:val="center"/>
                  <w:rPr>
                    <w:b w:val="1"/>
                    <w:sz w:val="25"/>
                    <w:szCs w:val="25"/>
                  </w:rPr>
                </w:pPr>
                <w:r w:rsidDel="00000000" w:rsidR="00000000" w:rsidRPr="00000000">
                  <w:rPr>
                    <w:b w:val="1"/>
                    <w:sz w:val="25"/>
                    <w:szCs w:val="25"/>
                    <w:rtl w:val="0"/>
                  </w:rPr>
                  <w:t xml:space="preserve">macro</w:t>
                </w:r>
              </w:p>
              <w:p w:rsidR="00000000" w:rsidDel="00000000" w:rsidP="00000000" w:rsidRDefault="00000000" w:rsidRPr="00000000" w14:paraId="000003BD">
                <w:pPr>
                  <w:widowControl w:val="0"/>
                  <w:spacing w:after="0" w:line="240" w:lineRule="auto"/>
                  <w:jc w:val="center"/>
                  <w:rPr>
                    <w:b w:val="1"/>
                    <w:sz w:val="25"/>
                    <w:szCs w:val="25"/>
                  </w:rPr>
                </w:pPr>
                <w:r w:rsidDel="00000000" w:rsidR="00000000" w:rsidRPr="00000000">
                  <w:rPr>
                    <w:b w:val="1"/>
                    <w:sz w:val="25"/>
                    <w:szCs w:val="25"/>
                    <w:rtl w:val="0"/>
                  </w:rPr>
                  <w:t xml:space="preserve">recall</w:t>
                </w:r>
              </w:p>
            </w:tc>
            <w:tc>
              <w:tcPr>
                <w:shd w:fill="auto" w:val="clear"/>
                <w:tcMar>
                  <w:top w:w="100.0" w:type="dxa"/>
                  <w:left w:w="100.0" w:type="dxa"/>
                  <w:bottom w:w="100.0" w:type="dxa"/>
                  <w:right w:w="100.0" w:type="dxa"/>
                </w:tcMar>
              </w:tcPr>
              <w:p w:rsidR="00000000" w:rsidDel="00000000" w:rsidP="00000000" w:rsidRDefault="00000000" w:rsidRPr="00000000" w14:paraId="000003BE">
                <w:pPr>
                  <w:widowControl w:val="0"/>
                  <w:spacing w:after="0" w:line="240" w:lineRule="auto"/>
                  <w:jc w:val="center"/>
                  <w:rPr>
                    <w:b w:val="1"/>
                    <w:sz w:val="25"/>
                    <w:szCs w:val="25"/>
                  </w:rPr>
                </w:pPr>
                <w:r w:rsidDel="00000000" w:rsidR="00000000" w:rsidRPr="00000000">
                  <w:rPr>
                    <w:b w:val="1"/>
                    <w:sz w:val="25"/>
                    <w:szCs w:val="25"/>
                    <w:rtl w:val="0"/>
                  </w:rPr>
                  <w:t xml:space="preserve">macro</w:t>
                </w:r>
              </w:p>
              <w:p w:rsidR="00000000" w:rsidDel="00000000" w:rsidP="00000000" w:rsidRDefault="00000000" w:rsidRPr="00000000" w14:paraId="000003BF">
                <w:pPr>
                  <w:widowControl w:val="0"/>
                  <w:spacing w:after="0" w:line="240" w:lineRule="auto"/>
                  <w:jc w:val="center"/>
                  <w:rPr>
                    <w:b w:val="1"/>
                    <w:sz w:val="25"/>
                    <w:szCs w:val="25"/>
                  </w:rPr>
                </w:pPr>
                <w:r w:rsidDel="00000000" w:rsidR="00000000" w:rsidRPr="00000000">
                  <w:rPr>
                    <w:b w:val="1"/>
                    <w:sz w:val="25"/>
                    <w:szCs w:val="25"/>
                    <w:rtl w:val="0"/>
                  </w:rPr>
                  <w:t xml:space="preserve">f1-score</w:t>
                </w:r>
              </w:p>
            </w:tc>
            <w:tc>
              <w:tcPr>
                <w:shd w:fill="auto" w:val="clear"/>
                <w:tcMar>
                  <w:top w:w="100.0" w:type="dxa"/>
                  <w:left w:w="100.0" w:type="dxa"/>
                  <w:bottom w:w="100.0" w:type="dxa"/>
                  <w:right w:w="100.0" w:type="dxa"/>
                </w:tcMar>
              </w:tcPr>
              <w:p w:rsidR="00000000" w:rsidDel="00000000" w:rsidP="00000000" w:rsidRDefault="00000000" w:rsidRPr="00000000" w14:paraId="000003C0">
                <w:pPr>
                  <w:widowControl w:val="0"/>
                  <w:pBdr>
                    <w:top w:space="0" w:sz="0" w:val="nil"/>
                    <w:left w:space="0" w:sz="0" w:val="nil"/>
                    <w:bottom w:space="0" w:sz="0" w:val="nil"/>
                    <w:right w:space="0" w:sz="0" w:val="nil"/>
                    <w:between w:space="0" w:sz="0" w:val="nil"/>
                  </w:pBdr>
                  <w:spacing w:after="0" w:line="240" w:lineRule="auto"/>
                  <w:jc w:val="center"/>
                  <w:rPr>
                    <w:b w:val="1"/>
                    <w:sz w:val="25"/>
                    <w:szCs w:val="25"/>
                  </w:rPr>
                </w:pPr>
                <w:r w:rsidDel="00000000" w:rsidR="00000000" w:rsidRPr="00000000">
                  <w:rPr>
                    <w:b w:val="1"/>
                    <w:sz w:val="25"/>
                    <w:szCs w:val="25"/>
                    <w:rtl w:val="0"/>
                  </w:rPr>
                  <w:t xml:space="preserve">weighted</w:t>
                </w:r>
              </w:p>
              <w:p w:rsidR="00000000" w:rsidDel="00000000" w:rsidP="00000000" w:rsidRDefault="00000000" w:rsidRPr="00000000" w14:paraId="000003C1">
                <w:pPr>
                  <w:widowControl w:val="0"/>
                  <w:spacing w:after="200" w:line="240" w:lineRule="auto"/>
                  <w:jc w:val="center"/>
                  <w:rPr>
                    <w:b w:val="1"/>
                    <w:sz w:val="25"/>
                    <w:szCs w:val="25"/>
                  </w:rPr>
                </w:pPr>
                <w:r w:rsidDel="00000000" w:rsidR="00000000" w:rsidRPr="00000000">
                  <w:rPr>
                    <w:b w:val="1"/>
                    <w:sz w:val="25"/>
                    <w:szCs w:val="25"/>
                    <w:rtl w:val="0"/>
                  </w:rPr>
                  <w:t xml:space="preserve">precision</w:t>
                </w:r>
              </w:p>
            </w:tc>
            <w:tc>
              <w:tcPr>
                <w:shd w:fill="auto" w:val="clear"/>
                <w:tcMar>
                  <w:top w:w="100.0" w:type="dxa"/>
                  <w:left w:w="100.0" w:type="dxa"/>
                  <w:bottom w:w="100.0" w:type="dxa"/>
                  <w:right w:w="100.0" w:type="dxa"/>
                </w:tcMar>
              </w:tcPr>
              <w:p w:rsidR="00000000" w:rsidDel="00000000" w:rsidP="00000000" w:rsidRDefault="00000000" w:rsidRPr="00000000" w14:paraId="000003C2">
                <w:pPr>
                  <w:widowControl w:val="0"/>
                  <w:spacing w:after="0" w:line="240" w:lineRule="auto"/>
                  <w:jc w:val="center"/>
                  <w:rPr>
                    <w:b w:val="1"/>
                    <w:sz w:val="25"/>
                    <w:szCs w:val="25"/>
                  </w:rPr>
                </w:pPr>
                <w:r w:rsidDel="00000000" w:rsidR="00000000" w:rsidRPr="00000000">
                  <w:rPr>
                    <w:b w:val="1"/>
                    <w:sz w:val="25"/>
                    <w:szCs w:val="25"/>
                    <w:rtl w:val="0"/>
                  </w:rPr>
                  <w:t xml:space="preserve">weighted</w:t>
                </w:r>
              </w:p>
              <w:p w:rsidR="00000000" w:rsidDel="00000000" w:rsidP="00000000" w:rsidRDefault="00000000" w:rsidRPr="00000000" w14:paraId="000003C3">
                <w:pPr>
                  <w:widowControl w:val="0"/>
                  <w:spacing w:after="0" w:line="240" w:lineRule="auto"/>
                  <w:jc w:val="center"/>
                  <w:rPr>
                    <w:b w:val="1"/>
                    <w:sz w:val="25"/>
                    <w:szCs w:val="25"/>
                  </w:rPr>
                </w:pPr>
                <w:r w:rsidDel="00000000" w:rsidR="00000000" w:rsidRPr="00000000">
                  <w:rPr>
                    <w:b w:val="1"/>
                    <w:sz w:val="25"/>
                    <w:szCs w:val="25"/>
                    <w:rtl w:val="0"/>
                  </w:rPr>
                  <w:t xml:space="preserve">recall</w:t>
                </w:r>
              </w:p>
            </w:tc>
            <w:tc>
              <w:tcPr>
                <w:shd w:fill="auto" w:val="clear"/>
                <w:tcMar>
                  <w:top w:w="100.0" w:type="dxa"/>
                  <w:left w:w="100.0" w:type="dxa"/>
                  <w:bottom w:w="100.0" w:type="dxa"/>
                  <w:right w:w="100.0" w:type="dxa"/>
                </w:tcMar>
              </w:tcPr>
              <w:p w:rsidR="00000000" w:rsidDel="00000000" w:rsidP="00000000" w:rsidRDefault="00000000" w:rsidRPr="00000000" w14:paraId="000003C4">
                <w:pPr>
                  <w:widowControl w:val="0"/>
                  <w:spacing w:after="0" w:line="240" w:lineRule="auto"/>
                  <w:jc w:val="center"/>
                  <w:rPr>
                    <w:b w:val="1"/>
                    <w:sz w:val="25"/>
                    <w:szCs w:val="25"/>
                  </w:rPr>
                </w:pPr>
                <w:r w:rsidDel="00000000" w:rsidR="00000000" w:rsidRPr="00000000">
                  <w:rPr>
                    <w:b w:val="1"/>
                    <w:sz w:val="25"/>
                    <w:szCs w:val="25"/>
                    <w:rtl w:val="0"/>
                  </w:rPr>
                  <w:t xml:space="preserve">weighted</w:t>
                </w:r>
              </w:p>
              <w:p w:rsidR="00000000" w:rsidDel="00000000" w:rsidP="00000000" w:rsidRDefault="00000000" w:rsidRPr="00000000" w14:paraId="000003C5">
                <w:pPr>
                  <w:widowControl w:val="0"/>
                  <w:spacing w:after="0" w:line="240" w:lineRule="auto"/>
                  <w:jc w:val="center"/>
                  <w:rPr>
                    <w:b w:val="1"/>
                    <w:sz w:val="25"/>
                    <w:szCs w:val="25"/>
                  </w:rPr>
                </w:pPr>
                <w:r w:rsidDel="00000000" w:rsidR="00000000" w:rsidRPr="00000000">
                  <w:rPr>
                    <w:b w:val="1"/>
                    <w:sz w:val="25"/>
                    <w:szCs w:val="25"/>
                    <w:rtl w:val="0"/>
                  </w:rPr>
                  <w:t xml:space="preserve">f1-score</w:t>
                </w:r>
              </w:p>
            </w:tc>
            <w:tc>
              <w:tcPr>
                <w:shd w:fill="auto" w:val="clear"/>
                <w:tcMar>
                  <w:top w:w="100.0" w:type="dxa"/>
                  <w:left w:w="100.0" w:type="dxa"/>
                  <w:bottom w:w="100.0" w:type="dxa"/>
                  <w:right w:w="100.0" w:type="dxa"/>
                </w:tcMar>
              </w:tcPr>
              <w:p w:rsidR="00000000" w:rsidDel="00000000" w:rsidP="00000000" w:rsidRDefault="00000000" w:rsidRPr="00000000" w14:paraId="000003C6">
                <w:pPr>
                  <w:widowControl w:val="0"/>
                  <w:pBdr>
                    <w:top w:space="0" w:sz="0" w:val="nil"/>
                    <w:left w:space="0" w:sz="0" w:val="nil"/>
                    <w:bottom w:space="0" w:sz="0" w:val="nil"/>
                    <w:right w:space="0" w:sz="0" w:val="nil"/>
                    <w:between w:space="0" w:sz="0" w:val="nil"/>
                  </w:pBdr>
                  <w:spacing w:after="0" w:line="240" w:lineRule="auto"/>
                  <w:jc w:val="center"/>
                  <w:rPr>
                    <w:b w:val="1"/>
                    <w:sz w:val="25"/>
                    <w:szCs w:val="25"/>
                  </w:rPr>
                </w:pPr>
                <w:r w:rsidDel="00000000" w:rsidR="00000000" w:rsidRPr="00000000">
                  <w:rPr>
                    <w:b w:val="1"/>
                    <w:sz w:val="25"/>
                    <w:szCs w:val="25"/>
                    <w:rtl w:val="0"/>
                  </w:rPr>
                  <w:t xml:space="preserve">accuracy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7">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RFC_1</w:t>
                </w:r>
              </w:p>
            </w:tc>
            <w:tc>
              <w:tcPr>
                <w:shd w:fill="auto" w:val="clear"/>
                <w:tcMar>
                  <w:top w:w="100.0" w:type="dxa"/>
                  <w:left w:w="100.0" w:type="dxa"/>
                  <w:bottom w:w="100.0" w:type="dxa"/>
                  <w:right w:w="100.0" w:type="dxa"/>
                </w:tcMar>
              </w:tcPr>
              <w:p w:rsidR="00000000" w:rsidDel="00000000" w:rsidP="00000000" w:rsidRDefault="00000000" w:rsidRPr="00000000" w14:paraId="000003C8">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66.62%</w:t>
                </w:r>
              </w:p>
            </w:tc>
            <w:tc>
              <w:tcPr>
                <w:shd w:fill="auto" w:val="clear"/>
                <w:tcMar>
                  <w:top w:w="100.0" w:type="dxa"/>
                  <w:left w:w="100.0" w:type="dxa"/>
                  <w:bottom w:w="100.0" w:type="dxa"/>
                  <w:right w:w="100.0" w:type="dxa"/>
                </w:tcMar>
              </w:tcPr>
              <w:p w:rsidR="00000000" w:rsidDel="00000000" w:rsidP="00000000" w:rsidRDefault="00000000" w:rsidRPr="00000000" w14:paraId="000003C9">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65.68%</w:t>
                </w:r>
              </w:p>
            </w:tc>
            <w:tc>
              <w:tcPr>
                <w:shd w:fill="auto" w:val="clear"/>
                <w:tcMar>
                  <w:top w:w="100.0" w:type="dxa"/>
                  <w:left w:w="100.0" w:type="dxa"/>
                  <w:bottom w:w="100.0" w:type="dxa"/>
                  <w:right w:w="100.0" w:type="dxa"/>
                </w:tcMar>
              </w:tcPr>
              <w:p w:rsidR="00000000" w:rsidDel="00000000" w:rsidP="00000000" w:rsidRDefault="00000000" w:rsidRPr="00000000" w14:paraId="000003CA">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66.11%</w:t>
                </w:r>
              </w:p>
            </w:tc>
            <w:tc>
              <w:tcPr>
                <w:shd w:fill="auto" w:val="clear"/>
                <w:tcMar>
                  <w:top w:w="100.0" w:type="dxa"/>
                  <w:left w:w="100.0" w:type="dxa"/>
                  <w:bottom w:w="100.0" w:type="dxa"/>
                  <w:right w:w="100.0" w:type="dxa"/>
                </w:tcMar>
              </w:tcPr>
              <w:p w:rsidR="00000000" w:rsidDel="00000000" w:rsidP="00000000" w:rsidRDefault="00000000" w:rsidRPr="00000000" w14:paraId="000003CB">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90.12%</w:t>
                </w:r>
              </w:p>
            </w:tc>
            <w:tc>
              <w:tcPr>
                <w:shd w:fill="auto" w:val="clear"/>
                <w:tcMar>
                  <w:top w:w="100.0" w:type="dxa"/>
                  <w:left w:w="100.0" w:type="dxa"/>
                  <w:bottom w:w="100.0" w:type="dxa"/>
                  <w:right w:w="100.0" w:type="dxa"/>
                </w:tcMar>
              </w:tcPr>
              <w:p w:rsidR="00000000" w:rsidDel="00000000" w:rsidP="00000000" w:rsidRDefault="00000000" w:rsidRPr="00000000" w14:paraId="000003CC">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90.46%</w:t>
                </w:r>
              </w:p>
            </w:tc>
            <w:tc>
              <w:tcPr>
                <w:shd w:fill="auto" w:val="clear"/>
                <w:tcMar>
                  <w:top w:w="100.0" w:type="dxa"/>
                  <w:left w:w="100.0" w:type="dxa"/>
                  <w:bottom w:w="100.0" w:type="dxa"/>
                  <w:right w:w="100.0" w:type="dxa"/>
                </w:tcMar>
              </w:tcPr>
              <w:p w:rsidR="00000000" w:rsidDel="00000000" w:rsidP="00000000" w:rsidRDefault="00000000" w:rsidRPr="00000000" w14:paraId="000003CD">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90.27%</w:t>
                </w:r>
              </w:p>
            </w:tc>
            <w:tc>
              <w:tcPr>
                <w:shd w:fill="auto" w:val="clear"/>
                <w:tcMar>
                  <w:top w:w="100.0" w:type="dxa"/>
                  <w:left w:w="100.0" w:type="dxa"/>
                  <w:bottom w:w="100.0" w:type="dxa"/>
                  <w:right w:w="100.0" w:type="dxa"/>
                </w:tcMar>
              </w:tcPr>
              <w:p w:rsidR="00000000" w:rsidDel="00000000" w:rsidP="00000000" w:rsidRDefault="00000000" w:rsidRPr="00000000" w14:paraId="000003CE">
                <w:pPr>
                  <w:widowControl w:val="0"/>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b w:val="1"/>
                    <w:rtl w:val="0"/>
                  </w:rPr>
                  <w:t xml:space="preserve">90.46%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F">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RFC_2</w:t>
                </w:r>
              </w:p>
            </w:tc>
            <w:tc>
              <w:tcPr>
                <w:shd w:fill="auto" w:val="clear"/>
                <w:tcMar>
                  <w:top w:w="100.0" w:type="dxa"/>
                  <w:left w:w="100.0" w:type="dxa"/>
                  <w:bottom w:w="100.0" w:type="dxa"/>
                  <w:right w:w="100.0" w:type="dxa"/>
                </w:tcMar>
              </w:tcPr>
              <w:p w:rsidR="00000000" w:rsidDel="00000000" w:rsidP="00000000" w:rsidRDefault="00000000" w:rsidRPr="00000000" w14:paraId="000003D0">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68.06%</w:t>
                </w:r>
              </w:p>
            </w:tc>
            <w:tc>
              <w:tcPr>
                <w:shd w:fill="auto" w:val="clear"/>
                <w:tcMar>
                  <w:top w:w="100.0" w:type="dxa"/>
                  <w:left w:w="100.0" w:type="dxa"/>
                  <w:bottom w:w="100.0" w:type="dxa"/>
                  <w:right w:w="100.0" w:type="dxa"/>
                </w:tcMar>
              </w:tcPr>
              <w:p w:rsidR="00000000" w:rsidDel="00000000" w:rsidP="00000000" w:rsidRDefault="00000000" w:rsidRPr="00000000" w14:paraId="000003D1">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67.24% </w:t>
                </w:r>
              </w:p>
            </w:tc>
            <w:tc>
              <w:tcPr>
                <w:shd w:fill="auto" w:val="clear"/>
                <w:tcMar>
                  <w:top w:w="100.0" w:type="dxa"/>
                  <w:left w:w="100.0" w:type="dxa"/>
                  <w:bottom w:w="100.0" w:type="dxa"/>
                  <w:right w:w="100.0" w:type="dxa"/>
                </w:tcMar>
              </w:tcPr>
              <w:p w:rsidR="00000000" w:rsidDel="00000000" w:rsidP="00000000" w:rsidRDefault="00000000" w:rsidRPr="00000000" w14:paraId="000003D2">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67.63%</w:t>
                </w:r>
              </w:p>
            </w:tc>
            <w:tc>
              <w:tcPr>
                <w:shd w:fill="auto" w:val="clear"/>
                <w:tcMar>
                  <w:top w:w="100.0" w:type="dxa"/>
                  <w:left w:w="100.0" w:type="dxa"/>
                  <w:bottom w:w="100.0" w:type="dxa"/>
                  <w:right w:w="100.0" w:type="dxa"/>
                </w:tcMar>
              </w:tcPr>
              <w:p w:rsidR="00000000" w:rsidDel="00000000" w:rsidP="00000000" w:rsidRDefault="00000000" w:rsidRPr="00000000" w14:paraId="000003D3">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91.79%</w:t>
                </w:r>
              </w:p>
            </w:tc>
            <w:tc>
              <w:tcPr>
                <w:shd w:fill="auto" w:val="clear"/>
                <w:tcMar>
                  <w:top w:w="100.0" w:type="dxa"/>
                  <w:left w:w="100.0" w:type="dxa"/>
                  <w:bottom w:w="100.0" w:type="dxa"/>
                  <w:right w:w="100.0" w:type="dxa"/>
                </w:tcMar>
              </w:tcPr>
              <w:p w:rsidR="00000000" w:rsidDel="00000000" w:rsidP="00000000" w:rsidRDefault="00000000" w:rsidRPr="00000000" w14:paraId="000003D4">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92.10%</w:t>
                </w:r>
              </w:p>
            </w:tc>
            <w:tc>
              <w:tcPr>
                <w:shd w:fill="auto" w:val="clear"/>
                <w:tcMar>
                  <w:top w:w="100.0" w:type="dxa"/>
                  <w:left w:w="100.0" w:type="dxa"/>
                  <w:bottom w:w="100.0" w:type="dxa"/>
                  <w:right w:w="100.0" w:type="dxa"/>
                </w:tcMar>
              </w:tcPr>
              <w:p w:rsidR="00000000" w:rsidDel="00000000" w:rsidP="00000000" w:rsidRDefault="00000000" w:rsidRPr="00000000" w14:paraId="000003D5">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91.93%</w:t>
                </w:r>
              </w:p>
            </w:tc>
            <w:tc>
              <w:tcPr>
                <w:shd w:fill="auto" w:val="clear"/>
                <w:tcMar>
                  <w:top w:w="100.0" w:type="dxa"/>
                  <w:left w:w="100.0" w:type="dxa"/>
                  <w:bottom w:w="100.0" w:type="dxa"/>
                  <w:right w:w="100.0" w:type="dxa"/>
                </w:tcMar>
              </w:tcPr>
              <w:p w:rsidR="00000000" w:rsidDel="00000000" w:rsidP="00000000" w:rsidRDefault="00000000" w:rsidRPr="00000000" w14:paraId="000003D6">
                <w:pPr>
                  <w:widowControl w:val="0"/>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b w:val="1"/>
                    <w:rtl w:val="0"/>
                  </w:rPr>
                  <w:t xml:space="preserve">92.10%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7">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SVC_1</w:t>
                </w:r>
              </w:p>
            </w:tc>
            <w:tc>
              <w:tcPr>
                <w:shd w:fill="auto" w:val="clear"/>
                <w:tcMar>
                  <w:top w:w="100.0" w:type="dxa"/>
                  <w:left w:w="100.0" w:type="dxa"/>
                  <w:bottom w:w="100.0" w:type="dxa"/>
                  <w:right w:w="100.0" w:type="dxa"/>
                </w:tcMar>
              </w:tcPr>
              <w:p w:rsidR="00000000" w:rsidDel="00000000" w:rsidP="00000000" w:rsidRDefault="00000000" w:rsidRPr="00000000" w14:paraId="000003D8">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65.87%</w:t>
                </w:r>
              </w:p>
            </w:tc>
            <w:tc>
              <w:tcPr>
                <w:shd w:fill="auto" w:val="clear"/>
                <w:tcMar>
                  <w:top w:w="100.0" w:type="dxa"/>
                  <w:left w:w="100.0" w:type="dxa"/>
                  <w:bottom w:w="100.0" w:type="dxa"/>
                  <w:right w:w="100.0" w:type="dxa"/>
                </w:tcMar>
              </w:tcPr>
              <w:p w:rsidR="00000000" w:rsidDel="00000000" w:rsidP="00000000" w:rsidRDefault="00000000" w:rsidRPr="00000000" w14:paraId="000003D9">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65.23%</w:t>
                </w:r>
              </w:p>
            </w:tc>
            <w:tc>
              <w:tcPr>
                <w:shd w:fill="auto" w:val="clear"/>
                <w:tcMar>
                  <w:top w:w="100.0" w:type="dxa"/>
                  <w:left w:w="100.0" w:type="dxa"/>
                  <w:bottom w:w="100.0" w:type="dxa"/>
                  <w:right w:w="100.0" w:type="dxa"/>
                </w:tcMar>
              </w:tcPr>
              <w:p w:rsidR="00000000" w:rsidDel="00000000" w:rsidP="00000000" w:rsidRDefault="00000000" w:rsidRPr="00000000" w14:paraId="000003DA">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65.51%</w:t>
                </w:r>
              </w:p>
            </w:tc>
            <w:tc>
              <w:tcPr>
                <w:shd w:fill="auto" w:val="clear"/>
                <w:tcMar>
                  <w:top w:w="100.0" w:type="dxa"/>
                  <w:left w:w="100.0" w:type="dxa"/>
                  <w:bottom w:w="100.0" w:type="dxa"/>
                  <w:right w:w="100.0" w:type="dxa"/>
                </w:tcMar>
              </w:tcPr>
              <w:p w:rsidR="00000000" w:rsidDel="00000000" w:rsidP="00000000" w:rsidRDefault="00000000" w:rsidRPr="00000000" w14:paraId="000003DB">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85.96%</w:t>
                </w:r>
              </w:p>
            </w:tc>
            <w:tc>
              <w:tcPr>
                <w:shd w:fill="auto" w:val="clear"/>
                <w:tcMar>
                  <w:top w:w="100.0" w:type="dxa"/>
                  <w:left w:w="100.0" w:type="dxa"/>
                  <w:bottom w:w="100.0" w:type="dxa"/>
                  <w:right w:w="100.0" w:type="dxa"/>
                </w:tcMar>
              </w:tcPr>
              <w:p w:rsidR="00000000" w:rsidDel="00000000" w:rsidP="00000000" w:rsidRDefault="00000000" w:rsidRPr="00000000" w14:paraId="000003DC">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89.91%</w:t>
                </w:r>
              </w:p>
            </w:tc>
            <w:tc>
              <w:tcPr>
                <w:shd w:fill="auto" w:val="clear"/>
                <w:tcMar>
                  <w:top w:w="100.0" w:type="dxa"/>
                  <w:left w:w="100.0" w:type="dxa"/>
                  <w:bottom w:w="100.0" w:type="dxa"/>
                  <w:right w:w="100.0" w:type="dxa"/>
                </w:tcMar>
              </w:tcPr>
              <w:p w:rsidR="00000000" w:rsidDel="00000000" w:rsidP="00000000" w:rsidRDefault="00000000" w:rsidRPr="00000000" w14:paraId="000003DD">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89.72%</w:t>
                </w:r>
              </w:p>
            </w:tc>
            <w:tc>
              <w:tcPr>
                <w:shd w:fill="auto" w:val="clear"/>
                <w:tcMar>
                  <w:top w:w="100.0" w:type="dxa"/>
                  <w:left w:w="100.0" w:type="dxa"/>
                  <w:bottom w:w="100.0" w:type="dxa"/>
                  <w:right w:w="100.0" w:type="dxa"/>
                </w:tcMar>
              </w:tcPr>
              <w:p w:rsidR="00000000" w:rsidDel="00000000" w:rsidP="00000000" w:rsidRDefault="00000000" w:rsidRPr="00000000" w14:paraId="000003DE">
                <w:pPr>
                  <w:widowControl w:val="0"/>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b w:val="1"/>
                    <w:rtl w:val="0"/>
                  </w:rPr>
                  <w:t xml:space="preserve">89.91%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F">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SVC_2</w:t>
                </w:r>
              </w:p>
            </w:tc>
            <w:tc>
              <w:tcPr>
                <w:shd w:fill="auto" w:val="clear"/>
                <w:tcMar>
                  <w:top w:w="100.0" w:type="dxa"/>
                  <w:left w:w="100.0" w:type="dxa"/>
                  <w:bottom w:w="100.0" w:type="dxa"/>
                  <w:right w:w="100.0" w:type="dxa"/>
                </w:tcMar>
              </w:tcPr>
              <w:p w:rsidR="00000000" w:rsidDel="00000000" w:rsidP="00000000" w:rsidRDefault="00000000" w:rsidRPr="00000000" w14:paraId="000003E0">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64.80%</w:t>
                </w:r>
              </w:p>
            </w:tc>
            <w:tc>
              <w:tcPr>
                <w:shd w:fill="auto" w:val="clear"/>
                <w:tcMar>
                  <w:top w:w="100.0" w:type="dxa"/>
                  <w:left w:w="100.0" w:type="dxa"/>
                  <w:bottom w:w="100.0" w:type="dxa"/>
                  <w:right w:w="100.0" w:type="dxa"/>
                </w:tcMar>
              </w:tcPr>
              <w:p w:rsidR="00000000" w:rsidDel="00000000" w:rsidP="00000000" w:rsidRDefault="00000000" w:rsidRPr="00000000" w14:paraId="000003E1">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64.89%</w:t>
                </w:r>
              </w:p>
            </w:tc>
            <w:tc>
              <w:tcPr>
                <w:shd w:fill="auto" w:val="clear"/>
                <w:tcMar>
                  <w:top w:w="100.0" w:type="dxa"/>
                  <w:left w:w="100.0" w:type="dxa"/>
                  <w:bottom w:w="100.0" w:type="dxa"/>
                  <w:right w:w="100.0" w:type="dxa"/>
                </w:tcMar>
              </w:tcPr>
              <w:p w:rsidR="00000000" w:rsidDel="00000000" w:rsidP="00000000" w:rsidRDefault="00000000" w:rsidRPr="00000000" w14:paraId="000003E2">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64.82%</w:t>
                </w:r>
              </w:p>
            </w:tc>
            <w:tc>
              <w:tcPr>
                <w:shd w:fill="auto" w:val="clear"/>
                <w:tcMar>
                  <w:top w:w="100.0" w:type="dxa"/>
                  <w:left w:w="100.0" w:type="dxa"/>
                  <w:bottom w:w="100.0" w:type="dxa"/>
                  <w:right w:w="100.0" w:type="dxa"/>
                </w:tcMar>
              </w:tcPr>
              <w:p w:rsidR="00000000" w:rsidDel="00000000" w:rsidP="00000000" w:rsidRDefault="00000000" w:rsidRPr="00000000" w14:paraId="000003E3">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88.79%</w:t>
                </w:r>
              </w:p>
            </w:tc>
            <w:tc>
              <w:tcPr>
                <w:shd w:fill="auto" w:val="clear"/>
                <w:tcMar>
                  <w:top w:w="100.0" w:type="dxa"/>
                  <w:left w:w="100.0" w:type="dxa"/>
                  <w:bottom w:w="100.0" w:type="dxa"/>
                  <w:right w:w="100.0" w:type="dxa"/>
                </w:tcMar>
              </w:tcPr>
              <w:p w:rsidR="00000000" w:rsidDel="00000000" w:rsidP="00000000" w:rsidRDefault="00000000" w:rsidRPr="00000000" w14:paraId="000003E4">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89.10%</w:t>
                </w:r>
              </w:p>
            </w:tc>
            <w:tc>
              <w:tcPr>
                <w:shd w:fill="auto" w:val="clear"/>
                <w:tcMar>
                  <w:top w:w="100.0" w:type="dxa"/>
                  <w:left w:w="100.0" w:type="dxa"/>
                  <w:bottom w:w="100.0" w:type="dxa"/>
                  <w:right w:w="100.0" w:type="dxa"/>
                </w:tcMar>
              </w:tcPr>
              <w:p w:rsidR="00000000" w:rsidDel="00000000" w:rsidP="00000000" w:rsidRDefault="00000000" w:rsidRPr="00000000" w14:paraId="000003E5">
                <w:pPr>
                  <w:widowControl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t xml:space="preserve">88.93%</w:t>
                </w:r>
              </w:p>
            </w:tc>
            <w:tc>
              <w:tcPr>
                <w:shd w:fill="auto" w:val="clear"/>
                <w:tcMar>
                  <w:top w:w="100.0" w:type="dxa"/>
                  <w:left w:w="100.0" w:type="dxa"/>
                  <w:bottom w:w="100.0" w:type="dxa"/>
                  <w:right w:w="100.0" w:type="dxa"/>
                </w:tcMar>
              </w:tcPr>
              <w:p w:rsidR="00000000" w:rsidDel="00000000" w:rsidP="00000000" w:rsidRDefault="00000000" w:rsidRPr="00000000" w14:paraId="000003E6">
                <w:pPr>
                  <w:widowControl w:val="0"/>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b w:val="1"/>
                    <w:rtl w:val="0"/>
                  </w:rPr>
                  <w:t xml:space="preserve">89.10%</w:t>
                </w:r>
              </w:p>
            </w:tc>
          </w:tr>
        </w:tbl>
      </w:sdtContent>
    </w:sdt>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wnyagw" w:id="81"/>
      <w:bookmarkEnd w:id="81"/>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Bảng 4.2:</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Bảng so sánh kết quả của 2 thực nghiệm chính</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spacing w:after="0" w:line="360" w:lineRule="auto"/>
        <w:ind w:left="360" w:firstLine="720"/>
        <w:jc w:val="both"/>
        <w:rPr/>
      </w:pPr>
      <w:r w:rsidDel="00000000" w:rsidR="00000000" w:rsidRPr="00000000">
        <w:rPr>
          <w:rtl w:val="0"/>
        </w:rPr>
        <w:t xml:space="preserve">Trong đó:  RFC_1, SVC_1 tương ứng với 2 mô hình Random Forest Classifier và Support Vector Classification ở thực nghiệm 1 (</w:t>
      </w:r>
      <w:r w:rsidDel="00000000" w:rsidR="00000000" w:rsidRPr="00000000">
        <w:rPr>
          <w:b w:val="1"/>
          <w:rtl w:val="0"/>
        </w:rPr>
        <w:t xml:space="preserve">chưa ứng dụng đồ thị mạng xã hội</w:t>
      </w:r>
      <w:r w:rsidDel="00000000" w:rsidR="00000000" w:rsidRPr="00000000">
        <w:rPr>
          <w:rtl w:val="0"/>
        </w:rPr>
        <w:t xml:space="preserve">); RFC_2, SVC_2 tương ứng với thực nghiệm 2 (</w:t>
      </w:r>
      <w:r w:rsidDel="00000000" w:rsidR="00000000" w:rsidRPr="00000000">
        <w:rPr>
          <w:b w:val="1"/>
          <w:rtl w:val="0"/>
        </w:rPr>
        <w:t xml:space="preserve">đã ứng dụng mạng xã hội</w:t>
      </w:r>
      <w:r w:rsidDel="00000000" w:rsidR="00000000" w:rsidRPr="00000000">
        <w:rPr>
          <w:rtl w:val="0"/>
        </w:rPr>
        <w:t xml:space="preserve">).</w:t>
      </w:r>
    </w:p>
    <w:p w:rsidR="00000000" w:rsidDel="00000000" w:rsidP="00000000" w:rsidRDefault="00000000" w:rsidRPr="00000000" w14:paraId="000003EA">
      <w:pPr>
        <w:spacing w:after="240" w:before="240" w:line="360" w:lineRule="auto"/>
        <w:ind w:left="360" w:firstLine="720"/>
        <w:jc w:val="both"/>
        <w:rPr/>
      </w:pPr>
      <w:r w:rsidDel="00000000" w:rsidR="00000000" w:rsidRPr="00000000">
        <w:rPr>
          <w:rtl w:val="0"/>
        </w:rPr>
        <w:t xml:space="preserve">Mô hình Random Forest Classifier (RFC) cho kết quả tốt hơn so với SVC ở cả hai thực nghiệm, đặc biệt là ở thực nghiệm 2. Việc ứng dụng thông tin từ đồ thị mạng xã hội đã giúp cải thiện độ chính xác của mô hình RFC từ </w:t>
      </w:r>
      <w:r w:rsidDel="00000000" w:rsidR="00000000" w:rsidRPr="00000000">
        <w:rPr>
          <w:b w:val="1"/>
          <w:rtl w:val="0"/>
        </w:rPr>
        <w:t xml:space="preserve">90.46% (RFC_1)</w:t>
      </w:r>
      <w:r w:rsidDel="00000000" w:rsidR="00000000" w:rsidRPr="00000000">
        <w:rPr>
          <w:rtl w:val="0"/>
        </w:rPr>
        <w:t xml:space="preserve"> lên </w:t>
      </w:r>
      <w:r w:rsidDel="00000000" w:rsidR="00000000" w:rsidRPr="00000000">
        <w:rPr>
          <w:b w:val="1"/>
          <w:rtl w:val="0"/>
        </w:rPr>
        <w:t xml:space="preserve">92.10% (RFC_2)</w:t>
      </w:r>
      <w:r w:rsidDel="00000000" w:rsidR="00000000" w:rsidRPr="00000000">
        <w:rPr>
          <w:rtl w:val="0"/>
        </w:rPr>
        <w:t xml:space="preserve">, tăng </w:t>
      </w:r>
      <w:r w:rsidDel="00000000" w:rsidR="00000000" w:rsidRPr="00000000">
        <w:rPr>
          <w:b w:val="1"/>
          <w:rtl w:val="0"/>
        </w:rPr>
        <w:t xml:space="preserve">1.64%</w:t>
      </w:r>
      <w:r w:rsidDel="00000000" w:rsidR="00000000" w:rsidRPr="00000000">
        <w:rPr>
          <w:rtl w:val="0"/>
        </w:rPr>
        <w:t xml:space="preserve">. Ngược lại, SVC lại không có sự cải thiện mà còn giảm nhẹ từ </w:t>
      </w:r>
      <w:r w:rsidDel="00000000" w:rsidR="00000000" w:rsidRPr="00000000">
        <w:rPr>
          <w:b w:val="1"/>
          <w:rtl w:val="0"/>
        </w:rPr>
        <w:t xml:space="preserve">89.91% (SVC_1)</w:t>
      </w:r>
      <w:r w:rsidDel="00000000" w:rsidR="00000000" w:rsidRPr="00000000">
        <w:rPr>
          <w:rtl w:val="0"/>
        </w:rPr>
        <w:t xml:space="preserve"> xuống </w:t>
      </w:r>
      <w:r w:rsidDel="00000000" w:rsidR="00000000" w:rsidRPr="00000000">
        <w:rPr>
          <w:b w:val="1"/>
          <w:rtl w:val="0"/>
        </w:rPr>
        <w:t xml:space="preserve">89.10% (SVC_2)</w:t>
      </w:r>
      <w:r w:rsidDel="00000000" w:rsidR="00000000" w:rsidRPr="00000000">
        <w:rPr>
          <w:rtl w:val="0"/>
        </w:rPr>
        <w:t xml:space="preserve">, giảm </w:t>
      </w:r>
      <w:r w:rsidDel="00000000" w:rsidR="00000000" w:rsidRPr="00000000">
        <w:rPr>
          <w:b w:val="1"/>
          <w:rtl w:val="0"/>
        </w:rPr>
        <w:t xml:space="preserve">0.81%</w:t>
      </w:r>
      <w:r w:rsidDel="00000000" w:rsidR="00000000" w:rsidRPr="00000000">
        <w:rPr>
          <w:rtl w:val="0"/>
        </w:rPr>
        <w:t xml:space="preserve">.</w:t>
      </w:r>
    </w:p>
    <w:p w:rsidR="00000000" w:rsidDel="00000000" w:rsidP="00000000" w:rsidRDefault="00000000" w:rsidRPr="00000000" w14:paraId="000003EB">
      <w:pPr>
        <w:spacing w:after="240" w:before="240" w:line="360" w:lineRule="auto"/>
        <w:ind w:left="360" w:firstLine="720"/>
        <w:jc w:val="both"/>
        <w:rPr/>
      </w:pPr>
      <w:r w:rsidDel="00000000" w:rsidR="00000000" w:rsidRPr="00000000">
        <w:rPr>
          <w:rtl w:val="0"/>
        </w:rPr>
        <w:t xml:space="preserve">Trong cả hai thực nghiệm, RFC vượt trội hơn SVC về độ chính xác. Điều này cho thấy mô hình Random Forest Classifier phù hợp hơn trong việc xử lý dữ liệu này, đặc biệt khi có sự bổ sung thông tin từ mạng xã hội.</w:t>
      </w:r>
    </w:p>
    <w:p w:rsidR="00000000" w:rsidDel="00000000" w:rsidP="00000000" w:rsidRDefault="00000000" w:rsidRPr="00000000" w14:paraId="000003EC">
      <w:pPr>
        <w:spacing w:after="0" w:line="360" w:lineRule="auto"/>
        <w:jc w:val="both"/>
        <w:rPr/>
      </w:pPr>
      <w:r w:rsidDel="00000000" w:rsidR="00000000" w:rsidRPr="00000000">
        <w:rPr/>
        <w:drawing>
          <wp:inline distB="114300" distT="114300" distL="114300" distR="114300">
            <wp:extent cx="5943600" cy="3670300"/>
            <wp:effectExtent b="0" l="0" r="0" t="0"/>
            <wp:docPr descr="Chart" id="2089020005" name="image13.png"/>
            <a:graphic>
              <a:graphicData uri="http://schemas.openxmlformats.org/drawingml/2006/picture">
                <pic:pic>
                  <pic:nvPicPr>
                    <pic:cNvPr descr="Chart" id="0" name="image13.png"/>
                    <pic:cNvPicPr preferRelativeResize="0"/>
                  </pic:nvPicPr>
                  <pic:blipFill>
                    <a:blip r:embed="rId4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gnlt4p" w:id="82"/>
      <w:bookmarkEnd w:id="82"/>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4.3:</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Độ quan trọng của các đặc trưng sau khi áp dụng mạng xã hội</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spacing w:after="240" w:before="240" w:line="360" w:lineRule="auto"/>
        <w:ind w:left="720" w:firstLine="720"/>
        <w:jc w:val="both"/>
        <w:rPr/>
      </w:pPr>
      <w:r w:rsidDel="00000000" w:rsidR="00000000" w:rsidRPr="00000000">
        <w:rPr>
          <w:rtl w:val="0"/>
        </w:rPr>
        <w:t xml:space="preserve">Kết quả từ bảng </w:t>
      </w:r>
      <w:r w:rsidDel="00000000" w:rsidR="00000000" w:rsidRPr="00000000">
        <w:rPr>
          <w:i w:val="1"/>
          <w:rtl w:val="0"/>
        </w:rPr>
        <w:t xml:space="preserve">Feature Importance</w:t>
      </w:r>
      <w:r w:rsidDel="00000000" w:rsidR="00000000" w:rsidRPr="00000000">
        <w:rPr>
          <w:rtl w:val="0"/>
        </w:rPr>
        <w:t xml:space="preserve"> cho thấy rằng việc áp dụng </w:t>
      </w:r>
      <w:r w:rsidDel="00000000" w:rsidR="00000000" w:rsidRPr="00000000">
        <w:rPr>
          <w:b w:val="1"/>
          <w:rtl w:val="0"/>
        </w:rPr>
        <w:t xml:space="preserve">đồ thị mạng xã hội thông qua nhãn phân cụm Louvain</w:t>
      </w:r>
      <w:r w:rsidDel="00000000" w:rsidR="00000000" w:rsidRPr="00000000">
        <w:rPr>
          <w:rtl w:val="0"/>
        </w:rPr>
        <w:t xml:space="preserve"> đã góp phần cải thiện khả năng dự đoán của mô hình. Cụ thể, đặc trưng </w:t>
      </w:r>
      <w:r w:rsidDel="00000000" w:rsidR="00000000" w:rsidRPr="00000000">
        <w:rPr>
          <w:b w:val="1"/>
          <w:rtl w:val="0"/>
        </w:rPr>
        <w:t xml:space="preserve">Louvain_Label</w:t>
      </w:r>
      <w:r w:rsidDel="00000000" w:rsidR="00000000" w:rsidRPr="00000000">
        <w:rPr>
          <w:rtl w:val="0"/>
        </w:rPr>
        <w:t xml:space="preserve"> có </w:t>
      </w:r>
      <w:r w:rsidDel="00000000" w:rsidR="00000000" w:rsidRPr="00000000">
        <w:rPr>
          <w:b w:val="1"/>
          <w:rtl w:val="0"/>
        </w:rPr>
        <w:t xml:space="preserve">mức độ quan trọng là 0.100511</w:t>
      </w:r>
      <w:r w:rsidDel="00000000" w:rsidR="00000000" w:rsidRPr="00000000">
        <w:rPr>
          <w:rtl w:val="0"/>
        </w:rPr>
        <w:t xml:space="preserve">, chỉ xếp sau điểm trung bình của năm 4. Điều này chứng minh rằng việc bổ sung nhãn phân cụm Louvain từ đồ thị mạng xã hội không chỉ mang tính mới mẻ mà còn có tác động đáng kể đến mô hình.</w:t>
      </w:r>
    </w:p>
    <w:p w:rsidR="00000000" w:rsidDel="00000000" w:rsidP="00000000" w:rsidRDefault="00000000" w:rsidRPr="00000000" w14:paraId="000003F0">
      <w:pPr>
        <w:pStyle w:val="Heading3"/>
        <w:rPr/>
      </w:pPr>
      <w:bookmarkStart w:colFirst="0" w:colLast="0" w:name="_heading=h.32jo36a268dr" w:id="83"/>
      <w:bookmarkEnd w:id="83"/>
      <w:r w:rsidDel="00000000" w:rsidR="00000000" w:rsidRPr="00000000">
        <w:rPr>
          <w:rtl w:val="0"/>
        </w:rPr>
        <w:t xml:space="preserve">4.6.2.</w:t>
        <w:tab/>
        <w:t xml:space="preserve">Thực nghiệm thêm:</w:t>
      </w:r>
    </w:p>
    <w:p w:rsidR="00000000" w:rsidDel="00000000" w:rsidP="00000000" w:rsidRDefault="00000000" w:rsidRPr="00000000" w14:paraId="000003F1">
      <w:pPr>
        <w:spacing w:after="240" w:line="360" w:lineRule="auto"/>
        <w:ind w:left="720" w:firstLine="720"/>
        <w:jc w:val="both"/>
        <w:rPr/>
      </w:pPr>
      <w:r w:rsidDel="00000000" w:rsidR="00000000" w:rsidRPr="00000000">
        <w:rPr>
          <w:rtl w:val="0"/>
        </w:rPr>
        <w:t xml:space="preserve">Từ phần thực nghiệm tổng quan trên, chúng tôi tiếp tục mở rộng đánh giá và nghiên cứu tác động của yếu tố khoa và hedt.</w:t>
      </w:r>
    </w:p>
    <w:sdt>
      <w:sdtPr>
        <w:lock w:val="contentLocked"/>
        <w:tag w:val="goog_rdk_1"/>
      </w:sdtPr>
      <w:sdtContent>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43" w:hRule="atLeast"/>
              <w:tblHeader w:val="0"/>
            </w:trPr>
            <w:tc>
              <w:tcPr>
                <w:tcBorders>
                  <w:top w:color="383838" w:space="0" w:sz="8" w:val="single"/>
                  <w:left w:color="383838" w:space="0" w:sz="8" w:val="single"/>
                  <w:bottom w:color="383838" w:space="0" w:sz="8" w:val="single"/>
                  <w:right w:color="383838" w:space="0" w:sz="8" w:val="single"/>
                </w:tcBorders>
                <w:tcMar>
                  <w:top w:w="40.0" w:type="dxa"/>
                  <w:left w:w="40.0" w:type="dxa"/>
                  <w:bottom w:w="40.0" w:type="dxa"/>
                  <w:right w:w="40.0" w:type="dxa"/>
                </w:tcMar>
                <w:vAlign w:val="bottom"/>
              </w:tcPr>
              <w:p w:rsidR="00000000" w:rsidDel="00000000" w:rsidP="00000000" w:rsidRDefault="00000000" w:rsidRPr="00000000" w14:paraId="000003F2">
                <w:pPr>
                  <w:widowControl w:val="0"/>
                  <w:spacing w:after="0" w:line="276" w:lineRule="auto"/>
                  <w:jc w:val="center"/>
                  <w:rPr>
                    <w:b w:val="1"/>
                  </w:rPr>
                </w:pPr>
                <w:r w:rsidDel="00000000" w:rsidR="00000000" w:rsidRPr="00000000">
                  <w:rPr>
                    <w:b w:val="1"/>
                    <w:rtl w:val="0"/>
                  </w:rPr>
                  <w:t xml:space="preserve">Thực nghiệm</w:t>
                </w:r>
              </w:p>
            </w:tc>
            <w:tc>
              <w:tcPr>
                <w:tcBorders>
                  <w:top w:color="383838" w:space="0" w:sz="8" w:val="single"/>
                  <w:left w:color="383838" w:space="0" w:sz="8" w:val="single"/>
                  <w:bottom w:color="383838" w:space="0" w:sz="8" w:val="single"/>
                  <w:right w:color="383838" w:space="0" w:sz="8" w:val="single"/>
                </w:tcBorders>
                <w:tcMar>
                  <w:top w:w="40.0" w:type="dxa"/>
                  <w:left w:w="40.0" w:type="dxa"/>
                  <w:bottom w:w="40.0" w:type="dxa"/>
                  <w:right w:w="40.0" w:type="dxa"/>
                </w:tcMar>
                <w:vAlign w:val="bottom"/>
              </w:tcPr>
              <w:p w:rsidR="00000000" w:rsidDel="00000000" w:rsidP="00000000" w:rsidRDefault="00000000" w:rsidRPr="00000000" w14:paraId="000003F3">
                <w:pPr>
                  <w:widowControl w:val="0"/>
                  <w:spacing w:after="0" w:line="276" w:lineRule="auto"/>
                  <w:jc w:val="center"/>
                  <w:rPr>
                    <w:b w:val="1"/>
                  </w:rPr>
                </w:pPr>
                <w:r w:rsidDel="00000000" w:rsidR="00000000" w:rsidRPr="00000000">
                  <w:rPr>
                    <w:b w:val="1"/>
                    <w:rtl w:val="0"/>
                  </w:rPr>
                  <w:t xml:space="preserve">Accuracy</w:t>
                </w:r>
              </w:p>
            </w:tc>
          </w:tr>
          <w:tr>
            <w:trPr>
              <w:cantSplit w:val="0"/>
              <w:trHeight w:val="343" w:hRule="atLeast"/>
              <w:tblHeader w:val="0"/>
            </w:trPr>
            <w:tc>
              <w:tcPr>
                <w:tcBorders>
                  <w:top w:color="383838" w:space="0" w:sz="8" w:val="single"/>
                  <w:left w:color="383838" w:space="0" w:sz="8" w:val="single"/>
                  <w:bottom w:color="383838" w:space="0" w:sz="8" w:val="single"/>
                  <w:right w:color="383838" w:space="0" w:sz="8" w:val="single"/>
                </w:tcBorders>
                <w:tcMar>
                  <w:top w:w="40.0" w:type="dxa"/>
                  <w:left w:w="40.0" w:type="dxa"/>
                  <w:bottom w:w="40.0" w:type="dxa"/>
                  <w:right w:w="40.0" w:type="dxa"/>
                </w:tcMar>
                <w:vAlign w:val="bottom"/>
              </w:tcPr>
              <w:p w:rsidR="00000000" w:rsidDel="00000000" w:rsidP="00000000" w:rsidRDefault="00000000" w:rsidRPr="00000000" w14:paraId="000003F4">
                <w:pPr>
                  <w:widowControl w:val="0"/>
                  <w:spacing w:after="0" w:line="276" w:lineRule="auto"/>
                  <w:rPr/>
                </w:pPr>
                <w:r w:rsidDel="00000000" w:rsidR="00000000" w:rsidRPr="00000000">
                  <w:rPr>
                    <w:rtl w:val="0"/>
                  </w:rPr>
                  <w:t xml:space="preserve">RFC_1(offmxh)</w:t>
                </w:r>
              </w:p>
            </w:tc>
            <w:tc>
              <w:tcPr>
                <w:tcBorders>
                  <w:top w:color="383838" w:space="0" w:sz="8" w:val="single"/>
                  <w:left w:color="383838" w:space="0" w:sz="8" w:val="single"/>
                  <w:bottom w:color="383838" w:space="0" w:sz="8" w:val="single"/>
                  <w:right w:color="383838" w:space="0" w:sz="8" w:val="single"/>
                </w:tcBorders>
                <w:tcMar>
                  <w:top w:w="40.0" w:type="dxa"/>
                  <w:left w:w="40.0" w:type="dxa"/>
                  <w:bottom w:w="40.0" w:type="dxa"/>
                  <w:right w:w="40.0" w:type="dxa"/>
                </w:tcMar>
                <w:vAlign w:val="bottom"/>
              </w:tcPr>
              <w:p w:rsidR="00000000" w:rsidDel="00000000" w:rsidP="00000000" w:rsidRDefault="00000000" w:rsidRPr="00000000" w14:paraId="000003F5">
                <w:pPr>
                  <w:widowControl w:val="0"/>
                  <w:spacing w:after="0" w:line="276" w:lineRule="auto"/>
                  <w:jc w:val="center"/>
                  <w:rPr/>
                </w:pPr>
                <w:r w:rsidDel="00000000" w:rsidR="00000000" w:rsidRPr="00000000">
                  <w:rPr>
                    <w:rtl w:val="0"/>
                  </w:rPr>
                  <w:t xml:space="preserve">90.46%</w:t>
                </w:r>
              </w:p>
            </w:tc>
          </w:tr>
          <w:tr>
            <w:trPr>
              <w:cantSplit w:val="0"/>
              <w:trHeight w:val="343" w:hRule="atLeast"/>
              <w:tblHeader w:val="0"/>
            </w:trPr>
            <w:tc>
              <w:tcPr>
                <w:tcBorders>
                  <w:top w:color="383838" w:space="0" w:sz="8" w:val="single"/>
                  <w:left w:color="383838" w:space="0" w:sz="8" w:val="single"/>
                  <w:bottom w:color="383838" w:space="0" w:sz="8" w:val="single"/>
                  <w:right w:color="383838" w:space="0" w:sz="8" w:val="single"/>
                </w:tcBorders>
                <w:tcMar>
                  <w:top w:w="40.0" w:type="dxa"/>
                  <w:left w:w="40.0" w:type="dxa"/>
                  <w:bottom w:w="40.0" w:type="dxa"/>
                  <w:right w:w="40.0" w:type="dxa"/>
                </w:tcMar>
                <w:vAlign w:val="bottom"/>
              </w:tcPr>
              <w:p w:rsidR="00000000" w:rsidDel="00000000" w:rsidP="00000000" w:rsidRDefault="00000000" w:rsidRPr="00000000" w14:paraId="000003F6">
                <w:pPr>
                  <w:widowControl w:val="0"/>
                  <w:spacing w:after="0" w:line="276" w:lineRule="auto"/>
                  <w:rPr/>
                </w:pPr>
                <w:r w:rsidDel="00000000" w:rsidR="00000000" w:rsidRPr="00000000">
                  <w:rPr>
                    <w:rtl w:val="0"/>
                  </w:rPr>
                  <w:t xml:space="preserve">RFC_off_khoa_hedt_1(offmxh)</w:t>
                </w:r>
              </w:p>
            </w:tc>
            <w:tc>
              <w:tcPr>
                <w:tcBorders>
                  <w:top w:color="383838" w:space="0" w:sz="8" w:val="single"/>
                  <w:left w:color="383838" w:space="0" w:sz="8" w:val="single"/>
                  <w:bottom w:color="383838" w:space="0" w:sz="8" w:val="single"/>
                  <w:right w:color="383838" w:space="0" w:sz="8" w:val="single"/>
                </w:tcBorders>
                <w:tcMar>
                  <w:top w:w="40.0" w:type="dxa"/>
                  <w:left w:w="40.0" w:type="dxa"/>
                  <w:bottom w:w="40.0" w:type="dxa"/>
                  <w:right w:w="40.0" w:type="dxa"/>
                </w:tcMar>
                <w:vAlign w:val="bottom"/>
              </w:tcPr>
              <w:p w:rsidR="00000000" w:rsidDel="00000000" w:rsidP="00000000" w:rsidRDefault="00000000" w:rsidRPr="00000000" w14:paraId="000003F7">
                <w:pPr>
                  <w:widowControl w:val="0"/>
                  <w:spacing w:after="0" w:line="276" w:lineRule="auto"/>
                  <w:jc w:val="center"/>
                  <w:rPr/>
                </w:pPr>
                <w:r w:rsidDel="00000000" w:rsidR="00000000" w:rsidRPr="00000000">
                  <w:rPr>
                    <w:rtl w:val="0"/>
                  </w:rPr>
                  <w:t xml:space="preserve">91.28%</w:t>
                </w:r>
              </w:p>
            </w:tc>
          </w:tr>
          <w:tr>
            <w:trPr>
              <w:cantSplit w:val="0"/>
              <w:trHeight w:val="343" w:hRule="atLeast"/>
              <w:tblHeader w:val="0"/>
            </w:trPr>
            <w:tc>
              <w:tcPr>
                <w:tcBorders>
                  <w:top w:color="383838" w:space="0" w:sz="8" w:val="single"/>
                  <w:left w:color="383838" w:space="0" w:sz="8" w:val="single"/>
                  <w:bottom w:color="383838" w:space="0" w:sz="8" w:val="single"/>
                  <w:right w:color="383838" w:space="0" w:sz="8" w:val="single"/>
                </w:tcBorders>
                <w:tcMar>
                  <w:top w:w="40.0" w:type="dxa"/>
                  <w:left w:w="40.0" w:type="dxa"/>
                  <w:bottom w:w="40.0" w:type="dxa"/>
                  <w:right w:w="40.0" w:type="dxa"/>
                </w:tcMar>
                <w:vAlign w:val="bottom"/>
              </w:tcPr>
              <w:p w:rsidR="00000000" w:rsidDel="00000000" w:rsidP="00000000" w:rsidRDefault="00000000" w:rsidRPr="00000000" w14:paraId="000003F8">
                <w:pPr>
                  <w:widowControl w:val="0"/>
                  <w:spacing w:after="0" w:line="276" w:lineRule="auto"/>
                  <w:rPr/>
                </w:pPr>
                <w:r w:rsidDel="00000000" w:rsidR="00000000" w:rsidRPr="00000000">
                  <w:rPr>
                    <w:rtl w:val="0"/>
                  </w:rPr>
                  <w:t xml:space="preserve">RFC_2</w:t>
                </w:r>
              </w:p>
            </w:tc>
            <w:tc>
              <w:tcPr>
                <w:tcBorders>
                  <w:top w:color="383838" w:space="0" w:sz="8" w:val="single"/>
                  <w:left w:color="383838" w:space="0" w:sz="8" w:val="single"/>
                  <w:bottom w:color="383838" w:space="0" w:sz="8" w:val="single"/>
                  <w:right w:color="383838" w:space="0" w:sz="8" w:val="single"/>
                </w:tcBorders>
                <w:tcMar>
                  <w:top w:w="40.0" w:type="dxa"/>
                  <w:left w:w="40.0" w:type="dxa"/>
                  <w:bottom w:w="40.0" w:type="dxa"/>
                  <w:right w:w="40.0" w:type="dxa"/>
                </w:tcMar>
                <w:vAlign w:val="bottom"/>
              </w:tcPr>
              <w:p w:rsidR="00000000" w:rsidDel="00000000" w:rsidP="00000000" w:rsidRDefault="00000000" w:rsidRPr="00000000" w14:paraId="000003F9">
                <w:pPr>
                  <w:widowControl w:val="0"/>
                  <w:spacing w:after="0" w:line="276" w:lineRule="auto"/>
                  <w:jc w:val="center"/>
                  <w:rPr/>
                </w:pPr>
                <w:r w:rsidDel="00000000" w:rsidR="00000000" w:rsidRPr="00000000">
                  <w:rPr>
                    <w:rtl w:val="0"/>
                  </w:rPr>
                  <w:t xml:space="preserve">92.10%</w:t>
                </w:r>
              </w:p>
            </w:tc>
          </w:tr>
          <w:tr>
            <w:trPr>
              <w:cantSplit w:val="0"/>
              <w:tblHeader w:val="0"/>
            </w:trPr>
            <w:tc>
              <w:tcPr>
                <w:tcBorders>
                  <w:top w:color="383838" w:space="0" w:sz="8" w:val="single"/>
                  <w:left w:color="383838" w:space="0" w:sz="8" w:val="single"/>
                  <w:bottom w:color="383838" w:space="0" w:sz="8" w:val="single"/>
                  <w:right w:color="383838" w:space="0" w:sz="8" w:val="single"/>
                </w:tcBorders>
                <w:tcMar>
                  <w:top w:w="40.0" w:type="dxa"/>
                  <w:left w:w="40.0" w:type="dxa"/>
                  <w:bottom w:w="40.0" w:type="dxa"/>
                  <w:right w:w="40.0" w:type="dxa"/>
                </w:tcMar>
                <w:vAlign w:val="bottom"/>
              </w:tcPr>
              <w:p w:rsidR="00000000" w:rsidDel="00000000" w:rsidP="00000000" w:rsidRDefault="00000000" w:rsidRPr="00000000" w14:paraId="000003FA">
                <w:pPr>
                  <w:widowControl w:val="0"/>
                  <w:spacing w:after="0" w:line="276" w:lineRule="auto"/>
                  <w:rPr/>
                </w:pPr>
                <w:r w:rsidDel="00000000" w:rsidR="00000000" w:rsidRPr="00000000">
                  <w:rPr>
                    <w:rtl w:val="0"/>
                  </w:rPr>
                  <w:t xml:space="preserve">RFC_off_khoa_hedt_2</w:t>
                </w:r>
              </w:p>
            </w:tc>
            <w:tc>
              <w:tcPr>
                <w:tcBorders>
                  <w:top w:color="383838" w:space="0" w:sz="8" w:val="single"/>
                  <w:left w:color="383838" w:space="0" w:sz="8" w:val="single"/>
                  <w:bottom w:color="383838" w:space="0" w:sz="8" w:val="single"/>
                  <w:right w:color="383838" w:space="0" w:sz="8" w:val="single"/>
                </w:tcBorders>
                <w:tcMar>
                  <w:top w:w="40.0" w:type="dxa"/>
                  <w:left w:w="40.0" w:type="dxa"/>
                  <w:bottom w:w="40.0" w:type="dxa"/>
                  <w:right w:w="40.0" w:type="dxa"/>
                </w:tcMar>
                <w:vAlign w:val="bottom"/>
              </w:tcPr>
              <w:p w:rsidR="00000000" w:rsidDel="00000000" w:rsidP="00000000" w:rsidRDefault="00000000" w:rsidRPr="00000000" w14:paraId="000003FB">
                <w:pPr>
                  <w:widowControl w:val="0"/>
                  <w:spacing w:after="0" w:line="276" w:lineRule="auto"/>
                  <w:jc w:val="center"/>
                  <w:rPr/>
                </w:pPr>
                <w:r w:rsidDel="00000000" w:rsidR="00000000" w:rsidRPr="00000000">
                  <w:rPr>
                    <w:rtl w:val="0"/>
                  </w:rPr>
                  <w:t xml:space="preserve">92.37%</w:t>
                </w:r>
              </w:p>
            </w:tc>
          </w:tr>
        </w:tbl>
      </w:sdtContent>
    </w:sdt>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vsw3ci" w:id="84"/>
      <w:bookmarkEnd w:id="84"/>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Bảng 4.3:</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Bảng so sánh kết quả của 2 thực nghiệm chính sau khi đã loại đặc trưng khoa và hệ đào tạo với mô hình Random Forest</w:t>
      </w:r>
      <w:r w:rsidDel="00000000" w:rsidR="00000000" w:rsidRPr="00000000">
        <w:rPr>
          <w:rtl w:val="0"/>
        </w:rPr>
      </w:r>
    </w:p>
    <w:p w:rsidR="00000000" w:rsidDel="00000000" w:rsidP="00000000" w:rsidRDefault="00000000" w:rsidRPr="00000000" w14:paraId="000003FD">
      <w:pPr>
        <w:spacing w:after="0" w:line="360" w:lineRule="auto"/>
        <w:ind w:firstLine="360"/>
        <w:rPr/>
      </w:pPr>
      <w:r w:rsidDel="00000000" w:rsidR="00000000" w:rsidRPr="00000000">
        <w:rPr>
          <w:rtl w:val="0"/>
        </w:rPr>
      </w:r>
    </w:p>
    <w:sdt>
      <w:sdtPr>
        <w:lock w:val="contentLocked"/>
        <w:tag w:val="goog_rdk_2"/>
      </w:sdtPr>
      <w:sdtContent>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E">
                <w:pPr>
                  <w:widowControl w:val="0"/>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b w:val="1"/>
                    <w:rtl w:val="0"/>
                  </w:rPr>
                  <w:t xml:space="preserve">Thực nghiệm</w:t>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F">
                <w:pPr>
                  <w:widowControl w:val="0"/>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b w:val="1"/>
                    <w:rtl w:val="0"/>
                  </w:rPr>
                  <w:t xml:space="preserve">Accuracy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0">
                <w:pPr>
                  <w:widowControl w:val="0"/>
                  <w:spacing w:after="0" w:line="276" w:lineRule="auto"/>
                  <w:rPr/>
                </w:pPr>
                <w:r w:rsidDel="00000000" w:rsidR="00000000" w:rsidRPr="00000000">
                  <w:rPr>
                    <w:rtl w:val="0"/>
                  </w:rPr>
                  <w:t xml:space="preserve">SVC_1(offmxh)</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1">
                <w:pPr>
                  <w:widowControl w:val="0"/>
                  <w:spacing w:after="0" w:line="276" w:lineRule="auto"/>
                  <w:jc w:val="center"/>
                  <w:rPr/>
                </w:pPr>
                <w:r w:rsidDel="00000000" w:rsidR="00000000" w:rsidRPr="00000000">
                  <w:rPr>
                    <w:rtl w:val="0"/>
                  </w:rPr>
                  <w:t xml:space="preserve">89.91%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2">
                <w:pPr>
                  <w:widowControl w:val="0"/>
                  <w:spacing w:after="0" w:line="276" w:lineRule="auto"/>
                  <w:rPr/>
                </w:pPr>
                <w:r w:rsidDel="00000000" w:rsidR="00000000" w:rsidRPr="00000000">
                  <w:rPr>
                    <w:rtl w:val="0"/>
                  </w:rPr>
                  <w:t xml:space="preserve">SVC_off_khoa_hedt_1(offmxh)</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3">
                <w:pPr>
                  <w:widowControl w:val="0"/>
                  <w:spacing w:after="0" w:line="276" w:lineRule="auto"/>
                  <w:jc w:val="center"/>
                  <w:rPr/>
                </w:pPr>
                <w:r w:rsidDel="00000000" w:rsidR="00000000" w:rsidRPr="00000000">
                  <w:rPr>
                    <w:rtl w:val="0"/>
                  </w:rPr>
                  <w:t xml:space="preserve">89.65%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4">
                <w:pPr>
                  <w:widowControl w:val="0"/>
                  <w:spacing w:after="0" w:line="276" w:lineRule="auto"/>
                  <w:rPr/>
                </w:pPr>
                <w:r w:rsidDel="00000000" w:rsidR="00000000" w:rsidRPr="00000000">
                  <w:rPr>
                    <w:rtl w:val="0"/>
                  </w:rPr>
                  <w:t xml:space="preserve">SVC_2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5">
                <w:pPr>
                  <w:widowControl w:val="0"/>
                  <w:spacing w:after="0" w:line="276" w:lineRule="auto"/>
                  <w:jc w:val="center"/>
                  <w:rPr/>
                </w:pPr>
                <w:r w:rsidDel="00000000" w:rsidR="00000000" w:rsidRPr="00000000">
                  <w:rPr>
                    <w:rtl w:val="0"/>
                  </w:rPr>
                  <w:t xml:space="preserve">89.10%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6">
                <w:pPr>
                  <w:widowControl w:val="0"/>
                  <w:spacing w:after="0" w:line="276" w:lineRule="auto"/>
                  <w:rPr/>
                </w:pPr>
                <w:r w:rsidDel="00000000" w:rsidR="00000000" w:rsidRPr="00000000">
                  <w:rPr>
                    <w:rtl w:val="0"/>
                  </w:rPr>
                  <w:t xml:space="preserve">SVC_off_khoa_hedt_2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407">
                <w:pPr>
                  <w:widowControl w:val="0"/>
                  <w:spacing w:after="0" w:line="276" w:lineRule="auto"/>
                  <w:jc w:val="center"/>
                  <w:rPr/>
                </w:pPr>
                <w:r w:rsidDel="00000000" w:rsidR="00000000" w:rsidRPr="00000000">
                  <w:rPr>
                    <w:rtl w:val="0"/>
                  </w:rPr>
                  <w:t xml:space="preserve">90.46%</w:t>
                </w:r>
              </w:p>
            </w:tc>
          </w:tr>
        </w:tbl>
      </w:sdtContent>
    </w:sdt>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fsjm0b" w:id="85"/>
      <w:bookmarkEnd w:id="85"/>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Bảng 4.4:</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Bảng so sánh kết quả của 2 thực nghiệm chính sau khi đã loại đặc trưng khoa và hệ đào tạo với mô hình SVC</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spacing w:after="240" w:line="360" w:lineRule="auto"/>
        <w:ind w:left="360" w:firstLine="720"/>
        <w:jc w:val="both"/>
        <w:rPr/>
      </w:pPr>
      <w:r w:rsidDel="00000000" w:rsidR="00000000" w:rsidRPr="00000000">
        <w:rPr>
          <w:rtl w:val="0"/>
        </w:rPr>
        <w:t xml:space="preserve">Dựa trên </w:t>
      </w:r>
      <w:r w:rsidDel="00000000" w:rsidR="00000000" w:rsidRPr="00000000">
        <w:rPr>
          <w:b w:val="1"/>
          <w:i w:val="1"/>
          <w:rtl w:val="0"/>
        </w:rPr>
        <w:t xml:space="preserve">hình 4.3</w:t>
      </w:r>
      <w:r w:rsidDel="00000000" w:rsidR="00000000" w:rsidRPr="00000000">
        <w:rPr>
          <w:rtl w:val="0"/>
        </w:rPr>
        <w:t xml:space="preserve">, một cách tổng quan có thể thấy rằng các thuộc tính khoa và hedt không tác động đến quá nhiều đến xếp loại tốt nghiệp của sinh viên. Tuy nhiên, khi cụ thể vào từng thực nghiệm, như việc loại bỏ yếu tố “khoa_encoded” và “hedt_encoded”, đồng thời kết hợp với Louvain_Lable thì accuracy lại tăng lên đáng kể: phương pháp Random Forest có accuracy lên tới 92.37%, SVC lên tới 90.46%.</w:t>
      </w:r>
    </w:p>
    <w:p w:rsidR="00000000" w:rsidDel="00000000" w:rsidP="00000000" w:rsidRDefault="00000000" w:rsidRPr="00000000" w14:paraId="0000040B">
      <w:pPr>
        <w:spacing w:after="240" w:line="360" w:lineRule="auto"/>
        <w:ind w:left="360" w:firstLine="720"/>
        <w:jc w:val="both"/>
        <w:rPr/>
      </w:pPr>
      <w:r w:rsidDel="00000000" w:rsidR="00000000" w:rsidRPr="00000000">
        <w:rPr>
          <w:rtl w:val="0"/>
        </w:rPr>
      </w:r>
    </w:p>
    <w:p w:rsidR="00000000" w:rsidDel="00000000" w:rsidP="00000000" w:rsidRDefault="00000000" w:rsidRPr="00000000" w14:paraId="0000040C">
      <w:pPr>
        <w:spacing w:after="240" w:line="360" w:lineRule="auto"/>
        <w:ind w:left="360" w:firstLine="720"/>
        <w:jc w:val="both"/>
        <w:rPr/>
      </w:pPr>
      <w:r w:rsidDel="00000000" w:rsidR="00000000" w:rsidRPr="00000000">
        <w:rPr>
          <w:rtl w:val="0"/>
        </w:rPr>
      </w:r>
    </w:p>
    <w:sdt>
      <w:sdtPr>
        <w:lock w:val="contentLocked"/>
        <w:tag w:val="goog_rdk_3"/>
      </w:sdtPr>
      <w:sdtContent>
        <w:tbl>
          <w:tblPr>
            <w:tblStyle w:val="Table22"/>
            <w:tblW w:w="9945.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245"/>
            <w:gridCol w:w="1110"/>
            <w:gridCol w:w="1125"/>
            <w:gridCol w:w="1215"/>
            <w:gridCol w:w="1185"/>
            <w:gridCol w:w="1290"/>
            <w:gridCol w:w="1440"/>
            <w:tblGridChange w:id="0">
              <w:tblGrid>
                <w:gridCol w:w="1335"/>
                <w:gridCol w:w="1245"/>
                <w:gridCol w:w="1110"/>
                <w:gridCol w:w="1125"/>
                <w:gridCol w:w="1215"/>
                <w:gridCol w:w="1185"/>
                <w:gridCol w:w="1290"/>
                <w:gridCol w:w="14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D">
                <w:pPr>
                  <w:widowControl w:val="0"/>
                  <w:spacing w:after="0" w:line="240" w:lineRule="auto"/>
                  <w:jc w:val="center"/>
                  <w:rPr>
                    <w:b w:val="1"/>
                    <w:sz w:val="25"/>
                    <w:szCs w:val="25"/>
                  </w:rPr>
                </w:pPr>
                <w:r w:rsidDel="00000000" w:rsidR="00000000" w:rsidRPr="00000000">
                  <w:rPr>
                    <w:b w:val="1"/>
                    <w:sz w:val="25"/>
                    <w:szCs w:val="25"/>
                    <w:rtl w:val="0"/>
                  </w:rPr>
                  <w:t xml:space="preserve">Nội dung </w:t>
                </w:r>
              </w:p>
            </w:tc>
            <w:tc>
              <w:tcPr>
                <w:shd w:fill="auto" w:val="clear"/>
                <w:tcMar>
                  <w:top w:w="100.0" w:type="dxa"/>
                  <w:left w:w="100.0" w:type="dxa"/>
                  <w:bottom w:w="100.0" w:type="dxa"/>
                  <w:right w:w="100.0" w:type="dxa"/>
                </w:tcMar>
              </w:tcPr>
              <w:p w:rsidR="00000000" w:rsidDel="00000000" w:rsidP="00000000" w:rsidRDefault="00000000" w:rsidRPr="00000000" w14:paraId="0000040E">
                <w:pPr>
                  <w:widowControl w:val="0"/>
                  <w:spacing w:after="0" w:line="240" w:lineRule="auto"/>
                  <w:jc w:val="center"/>
                  <w:rPr>
                    <w:b w:val="1"/>
                    <w:sz w:val="25"/>
                    <w:szCs w:val="25"/>
                  </w:rPr>
                </w:pPr>
                <w:r w:rsidDel="00000000" w:rsidR="00000000" w:rsidRPr="00000000">
                  <w:rPr>
                    <w:b w:val="1"/>
                    <w:sz w:val="25"/>
                    <w:szCs w:val="25"/>
                    <w:rtl w:val="0"/>
                  </w:rPr>
                  <w:t xml:space="preserve">macro</w:t>
                </w:r>
              </w:p>
              <w:p w:rsidR="00000000" w:rsidDel="00000000" w:rsidP="00000000" w:rsidRDefault="00000000" w:rsidRPr="00000000" w14:paraId="0000040F">
                <w:pPr>
                  <w:widowControl w:val="0"/>
                  <w:spacing w:after="200" w:line="240" w:lineRule="auto"/>
                  <w:jc w:val="center"/>
                  <w:rPr>
                    <w:b w:val="1"/>
                    <w:sz w:val="25"/>
                    <w:szCs w:val="25"/>
                  </w:rPr>
                </w:pPr>
                <w:r w:rsidDel="00000000" w:rsidR="00000000" w:rsidRPr="00000000">
                  <w:rPr>
                    <w:b w:val="1"/>
                    <w:sz w:val="25"/>
                    <w:szCs w:val="25"/>
                    <w:rtl w:val="0"/>
                  </w:rPr>
                  <w:t xml:space="preserve">precision</w:t>
                </w:r>
              </w:p>
            </w:tc>
            <w:tc>
              <w:tcPr>
                <w:shd w:fill="auto" w:val="clear"/>
                <w:tcMar>
                  <w:top w:w="100.0" w:type="dxa"/>
                  <w:left w:w="100.0" w:type="dxa"/>
                  <w:bottom w:w="100.0" w:type="dxa"/>
                  <w:right w:w="100.0" w:type="dxa"/>
                </w:tcMar>
              </w:tcPr>
              <w:p w:rsidR="00000000" w:rsidDel="00000000" w:rsidP="00000000" w:rsidRDefault="00000000" w:rsidRPr="00000000" w14:paraId="00000410">
                <w:pPr>
                  <w:widowControl w:val="0"/>
                  <w:spacing w:after="0" w:line="240" w:lineRule="auto"/>
                  <w:jc w:val="center"/>
                  <w:rPr>
                    <w:b w:val="1"/>
                    <w:sz w:val="25"/>
                    <w:szCs w:val="25"/>
                  </w:rPr>
                </w:pPr>
                <w:r w:rsidDel="00000000" w:rsidR="00000000" w:rsidRPr="00000000">
                  <w:rPr>
                    <w:b w:val="1"/>
                    <w:sz w:val="25"/>
                    <w:szCs w:val="25"/>
                    <w:rtl w:val="0"/>
                  </w:rPr>
                  <w:t xml:space="preserve">macro</w:t>
                </w:r>
              </w:p>
              <w:p w:rsidR="00000000" w:rsidDel="00000000" w:rsidP="00000000" w:rsidRDefault="00000000" w:rsidRPr="00000000" w14:paraId="00000411">
                <w:pPr>
                  <w:widowControl w:val="0"/>
                  <w:spacing w:after="0" w:line="240" w:lineRule="auto"/>
                  <w:jc w:val="center"/>
                  <w:rPr>
                    <w:b w:val="1"/>
                    <w:sz w:val="25"/>
                    <w:szCs w:val="25"/>
                  </w:rPr>
                </w:pPr>
                <w:r w:rsidDel="00000000" w:rsidR="00000000" w:rsidRPr="00000000">
                  <w:rPr>
                    <w:b w:val="1"/>
                    <w:sz w:val="25"/>
                    <w:szCs w:val="25"/>
                    <w:rtl w:val="0"/>
                  </w:rPr>
                  <w:t xml:space="preserve">recall</w:t>
                </w:r>
              </w:p>
            </w:tc>
            <w:tc>
              <w:tcPr>
                <w:shd w:fill="auto" w:val="clear"/>
                <w:tcMar>
                  <w:top w:w="100.0" w:type="dxa"/>
                  <w:left w:w="100.0" w:type="dxa"/>
                  <w:bottom w:w="100.0" w:type="dxa"/>
                  <w:right w:w="100.0" w:type="dxa"/>
                </w:tcMar>
              </w:tcPr>
              <w:p w:rsidR="00000000" w:rsidDel="00000000" w:rsidP="00000000" w:rsidRDefault="00000000" w:rsidRPr="00000000" w14:paraId="00000412">
                <w:pPr>
                  <w:widowControl w:val="0"/>
                  <w:spacing w:after="0" w:line="240" w:lineRule="auto"/>
                  <w:jc w:val="center"/>
                  <w:rPr>
                    <w:b w:val="1"/>
                    <w:sz w:val="25"/>
                    <w:szCs w:val="25"/>
                  </w:rPr>
                </w:pPr>
                <w:r w:rsidDel="00000000" w:rsidR="00000000" w:rsidRPr="00000000">
                  <w:rPr>
                    <w:b w:val="1"/>
                    <w:sz w:val="25"/>
                    <w:szCs w:val="25"/>
                    <w:rtl w:val="0"/>
                  </w:rPr>
                  <w:t xml:space="preserve">macro</w:t>
                </w:r>
              </w:p>
              <w:p w:rsidR="00000000" w:rsidDel="00000000" w:rsidP="00000000" w:rsidRDefault="00000000" w:rsidRPr="00000000" w14:paraId="00000413">
                <w:pPr>
                  <w:widowControl w:val="0"/>
                  <w:spacing w:after="0" w:line="240" w:lineRule="auto"/>
                  <w:jc w:val="center"/>
                  <w:rPr>
                    <w:b w:val="1"/>
                    <w:sz w:val="25"/>
                    <w:szCs w:val="25"/>
                  </w:rPr>
                </w:pPr>
                <w:r w:rsidDel="00000000" w:rsidR="00000000" w:rsidRPr="00000000">
                  <w:rPr>
                    <w:b w:val="1"/>
                    <w:sz w:val="25"/>
                    <w:szCs w:val="25"/>
                    <w:rtl w:val="0"/>
                  </w:rPr>
                  <w:t xml:space="preserve">f1-score</w:t>
                </w:r>
              </w:p>
            </w:tc>
            <w:tc>
              <w:tcPr>
                <w:shd w:fill="auto" w:val="clear"/>
                <w:tcMar>
                  <w:top w:w="100.0" w:type="dxa"/>
                  <w:left w:w="100.0" w:type="dxa"/>
                  <w:bottom w:w="100.0" w:type="dxa"/>
                  <w:right w:w="100.0" w:type="dxa"/>
                </w:tcMar>
              </w:tcPr>
              <w:p w:rsidR="00000000" w:rsidDel="00000000" w:rsidP="00000000" w:rsidRDefault="00000000" w:rsidRPr="00000000" w14:paraId="00000414">
                <w:pPr>
                  <w:widowControl w:val="0"/>
                  <w:spacing w:after="0" w:line="240" w:lineRule="auto"/>
                  <w:jc w:val="center"/>
                  <w:rPr>
                    <w:b w:val="1"/>
                    <w:sz w:val="25"/>
                    <w:szCs w:val="25"/>
                  </w:rPr>
                </w:pPr>
                <w:r w:rsidDel="00000000" w:rsidR="00000000" w:rsidRPr="00000000">
                  <w:rPr>
                    <w:b w:val="1"/>
                    <w:sz w:val="25"/>
                    <w:szCs w:val="25"/>
                    <w:rtl w:val="0"/>
                  </w:rPr>
                  <w:t xml:space="preserve">weighted</w:t>
                </w:r>
              </w:p>
              <w:p w:rsidR="00000000" w:rsidDel="00000000" w:rsidP="00000000" w:rsidRDefault="00000000" w:rsidRPr="00000000" w14:paraId="00000415">
                <w:pPr>
                  <w:widowControl w:val="0"/>
                  <w:spacing w:after="200" w:line="240" w:lineRule="auto"/>
                  <w:jc w:val="center"/>
                  <w:rPr>
                    <w:b w:val="1"/>
                    <w:sz w:val="25"/>
                    <w:szCs w:val="25"/>
                  </w:rPr>
                </w:pPr>
                <w:r w:rsidDel="00000000" w:rsidR="00000000" w:rsidRPr="00000000">
                  <w:rPr>
                    <w:b w:val="1"/>
                    <w:sz w:val="25"/>
                    <w:szCs w:val="25"/>
                    <w:rtl w:val="0"/>
                  </w:rPr>
                  <w:t xml:space="preserve">precision</w:t>
                </w:r>
              </w:p>
            </w:tc>
            <w:tc>
              <w:tcPr>
                <w:shd w:fill="auto" w:val="clear"/>
                <w:tcMar>
                  <w:top w:w="100.0" w:type="dxa"/>
                  <w:left w:w="100.0" w:type="dxa"/>
                  <w:bottom w:w="100.0" w:type="dxa"/>
                  <w:right w:w="100.0" w:type="dxa"/>
                </w:tcMar>
              </w:tcPr>
              <w:p w:rsidR="00000000" w:rsidDel="00000000" w:rsidP="00000000" w:rsidRDefault="00000000" w:rsidRPr="00000000" w14:paraId="00000416">
                <w:pPr>
                  <w:widowControl w:val="0"/>
                  <w:spacing w:after="0" w:line="240" w:lineRule="auto"/>
                  <w:jc w:val="center"/>
                  <w:rPr>
                    <w:b w:val="1"/>
                    <w:sz w:val="25"/>
                    <w:szCs w:val="25"/>
                  </w:rPr>
                </w:pPr>
                <w:r w:rsidDel="00000000" w:rsidR="00000000" w:rsidRPr="00000000">
                  <w:rPr>
                    <w:b w:val="1"/>
                    <w:sz w:val="25"/>
                    <w:szCs w:val="25"/>
                    <w:rtl w:val="0"/>
                  </w:rPr>
                  <w:t xml:space="preserve">weighted</w:t>
                </w:r>
              </w:p>
              <w:p w:rsidR="00000000" w:rsidDel="00000000" w:rsidP="00000000" w:rsidRDefault="00000000" w:rsidRPr="00000000" w14:paraId="00000417">
                <w:pPr>
                  <w:widowControl w:val="0"/>
                  <w:spacing w:after="0" w:line="240" w:lineRule="auto"/>
                  <w:jc w:val="center"/>
                  <w:rPr>
                    <w:b w:val="1"/>
                    <w:sz w:val="25"/>
                    <w:szCs w:val="25"/>
                  </w:rPr>
                </w:pPr>
                <w:r w:rsidDel="00000000" w:rsidR="00000000" w:rsidRPr="00000000">
                  <w:rPr>
                    <w:b w:val="1"/>
                    <w:sz w:val="25"/>
                    <w:szCs w:val="25"/>
                    <w:rtl w:val="0"/>
                  </w:rPr>
                  <w:t xml:space="preserve">recall</w:t>
                </w:r>
              </w:p>
            </w:tc>
            <w:tc>
              <w:tcPr>
                <w:shd w:fill="auto" w:val="clear"/>
                <w:tcMar>
                  <w:top w:w="100.0" w:type="dxa"/>
                  <w:left w:w="100.0" w:type="dxa"/>
                  <w:bottom w:w="100.0" w:type="dxa"/>
                  <w:right w:w="100.0" w:type="dxa"/>
                </w:tcMar>
              </w:tcPr>
              <w:p w:rsidR="00000000" w:rsidDel="00000000" w:rsidP="00000000" w:rsidRDefault="00000000" w:rsidRPr="00000000" w14:paraId="00000418">
                <w:pPr>
                  <w:widowControl w:val="0"/>
                  <w:spacing w:after="0" w:line="240" w:lineRule="auto"/>
                  <w:jc w:val="center"/>
                  <w:rPr>
                    <w:b w:val="1"/>
                    <w:sz w:val="25"/>
                    <w:szCs w:val="25"/>
                  </w:rPr>
                </w:pPr>
                <w:r w:rsidDel="00000000" w:rsidR="00000000" w:rsidRPr="00000000">
                  <w:rPr>
                    <w:b w:val="1"/>
                    <w:sz w:val="25"/>
                    <w:szCs w:val="25"/>
                    <w:rtl w:val="0"/>
                  </w:rPr>
                  <w:t xml:space="preserve">weighted</w:t>
                </w:r>
              </w:p>
              <w:p w:rsidR="00000000" w:rsidDel="00000000" w:rsidP="00000000" w:rsidRDefault="00000000" w:rsidRPr="00000000" w14:paraId="00000419">
                <w:pPr>
                  <w:widowControl w:val="0"/>
                  <w:spacing w:after="0" w:line="240" w:lineRule="auto"/>
                  <w:jc w:val="center"/>
                  <w:rPr>
                    <w:b w:val="1"/>
                    <w:sz w:val="25"/>
                    <w:szCs w:val="25"/>
                  </w:rPr>
                </w:pPr>
                <w:r w:rsidDel="00000000" w:rsidR="00000000" w:rsidRPr="00000000">
                  <w:rPr>
                    <w:b w:val="1"/>
                    <w:sz w:val="25"/>
                    <w:szCs w:val="25"/>
                    <w:rtl w:val="0"/>
                  </w:rPr>
                  <w:t xml:space="preserve">f1-score</w:t>
                </w:r>
              </w:p>
            </w:tc>
            <w:tc>
              <w:tcPr>
                <w:shd w:fill="auto" w:val="clear"/>
                <w:tcMar>
                  <w:top w:w="100.0" w:type="dxa"/>
                  <w:left w:w="100.0" w:type="dxa"/>
                  <w:bottom w:w="100.0" w:type="dxa"/>
                  <w:right w:w="100.0" w:type="dxa"/>
                </w:tcMar>
              </w:tcPr>
              <w:p w:rsidR="00000000" w:rsidDel="00000000" w:rsidP="00000000" w:rsidRDefault="00000000" w:rsidRPr="00000000" w14:paraId="0000041A">
                <w:pPr>
                  <w:widowControl w:val="0"/>
                  <w:spacing w:after="0" w:line="240" w:lineRule="auto"/>
                  <w:jc w:val="center"/>
                  <w:rPr>
                    <w:b w:val="1"/>
                    <w:sz w:val="25"/>
                    <w:szCs w:val="25"/>
                  </w:rPr>
                </w:pPr>
                <w:r w:rsidDel="00000000" w:rsidR="00000000" w:rsidRPr="00000000">
                  <w:rPr>
                    <w:b w:val="1"/>
                    <w:sz w:val="25"/>
                    <w:szCs w:val="25"/>
                    <w:rtl w:val="0"/>
                  </w:rPr>
                  <w:t xml:space="preserve">accuracy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B">
                <w:pPr>
                  <w:widowControl w:val="0"/>
                  <w:spacing w:after="0" w:line="240" w:lineRule="auto"/>
                  <w:jc w:val="center"/>
                  <w:rPr/>
                </w:pPr>
                <w:r w:rsidDel="00000000" w:rsidR="00000000" w:rsidRPr="00000000">
                  <w:rPr>
                    <w:rtl w:val="0"/>
                  </w:rPr>
                  <w:t xml:space="preserve">3nam</w:t>
                </w:r>
              </w:p>
              <w:p w:rsidR="00000000" w:rsidDel="00000000" w:rsidP="00000000" w:rsidRDefault="00000000" w:rsidRPr="00000000" w14:paraId="0000041C">
                <w:pPr>
                  <w:widowControl w:val="0"/>
                  <w:spacing w:after="0" w:line="240" w:lineRule="auto"/>
                  <w:jc w:val="center"/>
                  <w:rPr/>
                </w:pPr>
                <w:r w:rsidDel="00000000" w:rsidR="00000000" w:rsidRPr="00000000">
                  <w:rPr>
                    <w:rtl w:val="0"/>
                  </w:rPr>
                  <w:t xml:space="preserve">_offmxh</w:t>
                </w:r>
              </w:p>
            </w:tc>
            <w:tc>
              <w:tcPr>
                <w:shd w:fill="auto" w:val="clear"/>
                <w:tcMar>
                  <w:top w:w="100.0" w:type="dxa"/>
                  <w:left w:w="100.0" w:type="dxa"/>
                  <w:bottom w:w="100.0" w:type="dxa"/>
                  <w:right w:w="100.0" w:type="dxa"/>
                </w:tcMar>
              </w:tcPr>
              <w:p w:rsidR="00000000" w:rsidDel="00000000" w:rsidP="00000000" w:rsidRDefault="00000000" w:rsidRPr="00000000" w14:paraId="0000041D">
                <w:pPr>
                  <w:widowControl w:val="0"/>
                  <w:spacing w:after="0" w:line="240" w:lineRule="auto"/>
                  <w:jc w:val="center"/>
                  <w:rPr/>
                </w:pPr>
                <w:r w:rsidDel="00000000" w:rsidR="00000000" w:rsidRPr="00000000">
                  <w:rPr>
                    <w:rtl w:val="0"/>
                  </w:rPr>
                  <w:t xml:space="preserve">63,63%</w:t>
                </w:r>
              </w:p>
            </w:tc>
            <w:tc>
              <w:tcPr>
                <w:shd w:fill="auto" w:val="clear"/>
                <w:tcMar>
                  <w:top w:w="100.0" w:type="dxa"/>
                  <w:left w:w="100.0" w:type="dxa"/>
                  <w:bottom w:w="100.0" w:type="dxa"/>
                  <w:right w:w="100.0" w:type="dxa"/>
                </w:tcMar>
              </w:tcPr>
              <w:p w:rsidR="00000000" w:rsidDel="00000000" w:rsidP="00000000" w:rsidRDefault="00000000" w:rsidRPr="00000000" w14:paraId="0000041E">
                <w:pPr>
                  <w:widowControl w:val="0"/>
                  <w:spacing w:after="0" w:line="240" w:lineRule="auto"/>
                  <w:jc w:val="center"/>
                  <w:rPr/>
                </w:pPr>
                <w:r w:rsidDel="00000000" w:rsidR="00000000" w:rsidRPr="00000000">
                  <w:rPr>
                    <w:rtl w:val="0"/>
                  </w:rPr>
                  <w:t xml:space="preserve">63.19%</w:t>
                </w:r>
              </w:p>
            </w:tc>
            <w:tc>
              <w:tcPr>
                <w:shd w:fill="auto" w:val="clear"/>
                <w:tcMar>
                  <w:top w:w="100.0" w:type="dxa"/>
                  <w:left w:w="100.0" w:type="dxa"/>
                  <w:bottom w:w="100.0" w:type="dxa"/>
                  <w:right w:w="100.0" w:type="dxa"/>
                </w:tcMar>
              </w:tcPr>
              <w:p w:rsidR="00000000" w:rsidDel="00000000" w:rsidP="00000000" w:rsidRDefault="00000000" w:rsidRPr="00000000" w14:paraId="0000041F">
                <w:pPr>
                  <w:widowControl w:val="0"/>
                  <w:spacing w:after="0" w:line="240" w:lineRule="auto"/>
                  <w:jc w:val="center"/>
                  <w:rPr/>
                </w:pPr>
                <w:r w:rsidDel="00000000" w:rsidR="00000000" w:rsidRPr="00000000">
                  <w:rPr>
                    <w:rtl w:val="0"/>
                  </w:rPr>
                  <w:t xml:space="preserve">63.40%</w:t>
                </w:r>
              </w:p>
            </w:tc>
            <w:tc>
              <w:tcPr>
                <w:shd w:fill="auto" w:val="clear"/>
                <w:tcMar>
                  <w:top w:w="100.0" w:type="dxa"/>
                  <w:left w:w="100.0" w:type="dxa"/>
                  <w:bottom w:w="100.0" w:type="dxa"/>
                  <w:right w:w="100.0" w:type="dxa"/>
                </w:tcMar>
              </w:tcPr>
              <w:p w:rsidR="00000000" w:rsidDel="00000000" w:rsidP="00000000" w:rsidRDefault="00000000" w:rsidRPr="00000000" w14:paraId="00000420">
                <w:pPr>
                  <w:widowControl w:val="0"/>
                  <w:spacing w:after="0" w:line="240" w:lineRule="auto"/>
                  <w:jc w:val="center"/>
                  <w:rPr/>
                </w:pPr>
                <w:r w:rsidDel="00000000" w:rsidR="00000000" w:rsidRPr="00000000">
                  <w:rPr>
                    <w:rtl w:val="0"/>
                  </w:rPr>
                  <w:t xml:space="preserve">86.92%</w:t>
                </w:r>
              </w:p>
            </w:tc>
            <w:tc>
              <w:tcPr>
                <w:shd w:fill="auto" w:val="clear"/>
                <w:tcMar>
                  <w:top w:w="100.0" w:type="dxa"/>
                  <w:left w:w="100.0" w:type="dxa"/>
                  <w:bottom w:w="100.0" w:type="dxa"/>
                  <w:right w:w="100.0" w:type="dxa"/>
                </w:tcMar>
              </w:tcPr>
              <w:p w:rsidR="00000000" w:rsidDel="00000000" w:rsidP="00000000" w:rsidRDefault="00000000" w:rsidRPr="00000000" w14:paraId="00000421">
                <w:pPr>
                  <w:widowControl w:val="0"/>
                  <w:spacing w:after="0" w:line="240" w:lineRule="auto"/>
                  <w:jc w:val="center"/>
                  <w:rPr/>
                </w:pPr>
                <w:r w:rsidDel="00000000" w:rsidR="00000000" w:rsidRPr="00000000">
                  <w:rPr>
                    <w:rtl w:val="0"/>
                  </w:rPr>
                  <w:t xml:space="preserve">87.19%</w:t>
                </w:r>
              </w:p>
            </w:tc>
            <w:tc>
              <w:tcPr>
                <w:shd w:fill="auto" w:val="clear"/>
                <w:tcMar>
                  <w:top w:w="100.0" w:type="dxa"/>
                  <w:left w:w="100.0" w:type="dxa"/>
                  <w:bottom w:w="100.0" w:type="dxa"/>
                  <w:right w:w="100.0" w:type="dxa"/>
                </w:tcMar>
              </w:tcPr>
              <w:p w:rsidR="00000000" w:rsidDel="00000000" w:rsidP="00000000" w:rsidRDefault="00000000" w:rsidRPr="00000000" w14:paraId="00000422">
                <w:pPr>
                  <w:widowControl w:val="0"/>
                  <w:spacing w:after="0" w:line="240" w:lineRule="auto"/>
                  <w:jc w:val="center"/>
                  <w:rPr/>
                </w:pPr>
                <w:r w:rsidDel="00000000" w:rsidR="00000000" w:rsidRPr="00000000">
                  <w:rPr>
                    <w:rtl w:val="0"/>
                  </w:rPr>
                  <w:t xml:space="preserve">87.05%</w:t>
                </w:r>
              </w:p>
            </w:tc>
            <w:tc>
              <w:tcPr>
                <w:shd w:fill="auto" w:val="clear"/>
                <w:tcMar>
                  <w:top w:w="100.0" w:type="dxa"/>
                  <w:left w:w="100.0" w:type="dxa"/>
                  <w:bottom w:w="100.0" w:type="dxa"/>
                  <w:right w:w="100.0" w:type="dxa"/>
                </w:tcMar>
              </w:tcPr>
              <w:p w:rsidR="00000000" w:rsidDel="00000000" w:rsidP="00000000" w:rsidRDefault="00000000" w:rsidRPr="00000000" w14:paraId="00000423">
                <w:pPr>
                  <w:widowControl w:val="0"/>
                  <w:spacing w:after="0" w:line="240" w:lineRule="auto"/>
                  <w:jc w:val="center"/>
                  <w:rPr>
                    <w:b w:val="1"/>
                  </w:rPr>
                </w:pPr>
                <w:r w:rsidDel="00000000" w:rsidR="00000000" w:rsidRPr="00000000">
                  <w:rPr>
                    <w:b w:val="1"/>
                    <w:rtl w:val="0"/>
                  </w:rPr>
                  <w:t xml:space="preserve">87.19%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4">
                <w:pPr>
                  <w:widowControl w:val="0"/>
                  <w:spacing w:after="0" w:line="240" w:lineRule="auto"/>
                  <w:jc w:val="center"/>
                  <w:rPr/>
                </w:pPr>
                <w:r w:rsidDel="00000000" w:rsidR="00000000" w:rsidRPr="00000000">
                  <w:rPr>
                    <w:rtl w:val="0"/>
                  </w:rPr>
                  <w:t xml:space="preserve">3nam</w:t>
                </w:r>
              </w:p>
              <w:p w:rsidR="00000000" w:rsidDel="00000000" w:rsidP="00000000" w:rsidRDefault="00000000" w:rsidRPr="00000000" w14:paraId="00000425">
                <w:pPr>
                  <w:widowControl w:val="0"/>
                  <w:spacing w:after="0" w:line="240" w:lineRule="auto"/>
                  <w:jc w:val="center"/>
                  <w:rPr/>
                </w:pPr>
                <w:r w:rsidDel="00000000" w:rsidR="00000000" w:rsidRPr="00000000">
                  <w:rPr>
                    <w:rtl w:val="0"/>
                  </w:rPr>
                  <w:t xml:space="preserve">_mxh</w:t>
                </w:r>
              </w:p>
            </w:tc>
            <w:tc>
              <w:tcPr>
                <w:shd w:fill="auto" w:val="clear"/>
                <w:tcMar>
                  <w:top w:w="100.0" w:type="dxa"/>
                  <w:left w:w="100.0" w:type="dxa"/>
                  <w:bottom w:w="100.0" w:type="dxa"/>
                  <w:right w:w="100.0" w:type="dxa"/>
                </w:tcMar>
              </w:tcPr>
              <w:p w:rsidR="00000000" w:rsidDel="00000000" w:rsidP="00000000" w:rsidRDefault="00000000" w:rsidRPr="00000000" w14:paraId="00000426">
                <w:pPr>
                  <w:widowControl w:val="0"/>
                  <w:spacing w:after="0" w:line="240" w:lineRule="auto"/>
                  <w:jc w:val="center"/>
                  <w:rPr/>
                </w:pPr>
                <w:r w:rsidDel="00000000" w:rsidR="00000000" w:rsidRPr="00000000">
                  <w:rPr>
                    <w:rtl w:val="0"/>
                  </w:rPr>
                  <w:t xml:space="preserve">64.69%</w:t>
                </w:r>
              </w:p>
            </w:tc>
            <w:tc>
              <w:tcPr>
                <w:shd w:fill="auto" w:val="clear"/>
                <w:tcMar>
                  <w:top w:w="100.0" w:type="dxa"/>
                  <w:left w:w="100.0" w:type="dxa"/>
                  <w:bottom w:w="100.0" w:type="dxa"/>
                  <w:right w:w="100.0" w:type="dxa"/>
                </w:tcMar>
              </w:tcPr>
              <w:p w:rsidR="00000000" w:rsidDel="00000000" w:rsidP="00000000" w:rsidRDefault="00000000" w:rsidRPr="00000000" w14:paraId="00000427">
                <w:pPr>
                  <w:widowControl w:val="0"/>
                  <w:spacing w:after="0" w:line="240" w:lineRule="auto"/>
                  <w:jc w:val="center"/>
                  <w:rPr/>
                </w:pPr>
                <w:r w:rsidDel="00000000" w:rsidR="00000000" w:rsidRPr="00000000">
                  <w:rPr>
                    <w:rtl w:val="0"/>
                  </w:rPr>
                  <w:t xml:space="preserve">66.01%</w:t>
                </w:r>
              </w:p>
            </w:tc>
            <w:tc>
              <w:tcPr>
                <w:shd w:fill="auto" w:val="clear"/>
                <w:tcMar>
                  <w:top w:w="100.0" w:type="dxa"/>
                  <w:left w:w="100.0" w:type="dxa"/>
                  <w:bottom w:w="100.0" w:type="dxa"/>
                  <w:right w:w="100.0" w:type="dxa"/>
                </w:tcMar>
              </w:tcPr>
              <w:p w:rsidR="00000000" w:rsidDel="00000000" w:rsidP="00000000" w:rsidRDefault="00000000" w:rsidRPr="00000000" w14:paraId="00000428">
                <w:pPr>
                  <w:widowControl w:val="0"/>
                  <w:spacing w:after="0" w:line="240" w:lineRule="auto"/>
                  <w:jc w:val="center"/>
                  <w:rPr/>
                </w:pPr>
                <w:r w:rsidDel="00000000" w:rsidR="00000000" w:rsidRPr="00000000">
                  <w:rPr>
                    <w:rtl w:val="0"/>
                  </w:rPr>
                  <w:t xml:space="preserve">65.32%</w:t>
                </w:r>
              </w:p>
            </w:tc>
            <w:tc>
              <w:tcPr>
                <w:shd w:fill="auto" w:val="clear"/>
                <w:tcMar>
                  <w:top w:w="100.0" w:type="dxa"/>
                  <w:left w:w="100.0" w:type="dxa"/>
                  <w:bottom w:w="100.0" w:type="dxa"/>
                  <w:right w:w="100.0" w:type="dxa"/>
                </w:tcMar>
              </w:tcPr>
              <w:p w:rsidR="00000000" w:rsidDel="00000000" w:rsidP="00000000" w:rsidRDefault="00000000" w:rsidRPr="00000000" w14:paraId="00000429">
                <w:pPr>
                  <w:widowControl w:val="0"/>
                  <w:spacing w:after="0" w:line="240" w:lineRule="auto"/>
                  <w:jc w:val="center"/>
                  <w:rPr/>
                </w:pPr>
                <w:r w:rsidDel="00000000" w:rsidR="00000000" w:rsidRPr="00000000">
                  <w:rPr>
                    <w:rtl w:val="0"/>
                  </w:rPr>
                  <w:t xml:space="preserve">88.73%</w:t>
                </w:r>
              </w:p>
            </w:tc>
            <w:tc>
              <w:tcPr>
                <w:shd w:fill="auto" w:val="clear"/>
                <w:tcMar>
                  <w:top w:w="100.0" w:type="dxa"/>
                  <w:left w:w="100.0" w:type="dxa"/>
                  <w:bottom w:w="100.0" w:type="dxa"/>
                  <w:right w:w="100.0" w:type="dxa"/>
                </w:tcMar>
              </w:tcPr>
              <w:p w:rsidR="00000000" w:rsidDel="00000000" w:rsidP="00000000" w:rsidRDefault="00000000" w:rsidRPr="00000000" w14:paraId="0000042A">
                <w:pPr>
                  <w:widowControl w:val="0"/>
                  <w:spacing w:after="0" w:line="240" w:lineRule="auto"/>
                  <w:jc w:val="center"/>
                  <w:rPr/>
                </w:pPr>
                <w:r w:rsidDel="00000000" w:rsidR="00000000" w:rsidRPr="00000000">
                  <w:rPr>
                    <w:rtl w:val="0"/>
                  </w:rPr>
                  <w:t xml:space="preserve">88.83%</w:t>
                </w:r>
              </w:p>
            </w:tc>
            <w:tc>
              <w:tcPr>
                <w:shd w:fill="auto" w:val="clear"/>
                <w:tcMar>
                  <w:top w:w="100.0" w:type="dxa"/>
                  <w:left w:w="100.0" w:type="dxa"/>
                  <w:bottom w:w="100.0" w:type="dxa"/>
                  <w:right w:w="100.0" w:type="dxa"/>
                </w:tcMar>
              </w:tcPr>
              <w:p w:rsidR="00000000" w:rsidDel="00000000" w:rsidP="00000000" w:rsidRDefault="00000000" w:rsidRPr="00000000" w14:paraId="0000042B">
                <w:pPr>
                  <w:widowControl w:val="0"/>
                  <w:spacing w:after="0" w:line="240" w:lineRule="auto"/>
                  <w:jc w:val="center"/>
                  <w:rPr/>
                </w:pPr>
                <w:r w:rsidDel="00000000" w:rsidR="00000000" w:rsidRPr="00000000">
                  <w:rPr>
                    <w:rtl w:val="0"/>
                  </w:rPr>
                  <w:t xml:space="preserve">88.76%</w:t>
                </w:r>
              </w:p>
            </w:tc>
            <w:tc>
              <w:tcPr>
                <w:shd w:fill="auto" w:val="clear"/>
                <w:tcMar>
                  <w:top w:w="100.0" w:type="dxa"/>
                  <w:left w:w="100.0" w:type="dxa"/>
                  <w:bottom w:w="100.0" w:type="dxa"/>
                  <w:right w:w="100.0" w:type="dxa"/>
                </w:tcMar>
              </w:tcPr>
              <w:p w:rsidR="00000000" w:rsidDel="00000000" w:rsidP="00000000" w:rsidRDefault="00000000" w:rsidRPr="00000000" w14:paraId="0000042C">
                <w:pPr>
                  <w:widowControl w:val="0"/>
                  <w:spacing w:after="0" w:line="240" w:lineRule="auto"/>
                  <w:jc w:val="center"/>
                  <w:rPr>
                    <w:b w:val="1"/>
                  </w:rPr>
                </w:pPr>
                <w:r w:rsidDel="00000000" w:rsidR="00000000" w:rsidRPr="00000000">
                  <w:rPr>
                    <w:b w:val="1"/>
                    <w:rtl w:val="0"/>
                  </w:rPr>
                  <w:t xml:space="preserve">88.83%</w:t>
                </w:r>
              </w:p>
            </w:tc>
          </w:tr>
        </w:tbl>
      </w:sdtContent>
    </w:sdt>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uxtw84" w:id="86"/>
      <w:bookmarkEnd w:id="86"/>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Bảng 4.5:</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Bảng kết quả trên phương pháp Random Forest với 3 năm đầu tiên trong 2 trường hợp chưa và đã áp dụng đồ thị mạng xã hội</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spacing w:after="0" w:line="360" w:lineRule="auto"/>
        <w:ind w:left="360" w:firstLine="720"/>
        <w:jc w:val="both"/>
        <w:rPr/>
      </w:pPr>
      <w:r w:rsidDel="00000000" w:rsidR="00000000" w:rsidRPr="00000000">
        <w:rPr>
          <w:rtl w:val="0"/>
        </w:rPr>
        <w:t xml:space="preserve">Ngoài ra, như đã thống kê ở chương 3, có 59% sinh viên học 5 năm và 39% sinh viên học 4 năm tại trường. Trong thực nghiệm cơ bản, chúng tôi lấy dữ liệu điểm số của 4 năm. Sau đó, chúng tôi tiếp tục thử thách với dữ liệu điểm số 3 năm đào tạo đầu tiên, nhằm thử thách độ hiệu quả và ổn định của mô hình, trình bày trong </w:t>
      </w:r>
      <w:r w:rsidDel="00000000" w:rsidR="00000000" w:rsidRPr="00000000">
        <w:rPr>
          <w:b w:val="1"/>
          <w:i w:val="1"/>
          <w:rtl w:val="0"/>
        </w:rPr>
        <w:t xml:space="preserve">bảng 4.5</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Qua đó, từ </w:t>
      </w:r>
      <w:r w:rsidDel="00000000" w:rsidR="00000000" w:rsidRPr="00000000">
        <w:rPr>
          <w:b w:val="1"/>
          <w:i w:val="1"/>
          <w:rtl w:val="0"/>
        </w:rPr>
        <w:t xml:space="preserve">bảng 4.5</w:t>
      </w:r>
      <w:r w:rsidDel="00000000" w:rsidR="00000000" w:rsidRPr="00000000">
        <w:rPr>
          <w:b w:val="1"/>
          <w:rtl w:val="0"/>
        </w:rPr>
        <w:t xml:space="preserve"> </w:t>
      </w:r>
      <w:r w:rsidDel="00000000" w:rsidR="00000000" w:rsidRPr="00000000">
        <w:rPr>
          <w:rtl w:val="0"/>
        </w:rPr>
        <w:t xml:space="preserve">và</w:t>
      </w:r>
      <w:r w:rsidDel="00000000" w:rsidR="00000000" w:rsidRPr="00000000">
        <w:rPr>
          <w:b w:val="1"/>
          <w:rtl w:val="0"/>
        </w:rPr>
        <w:t xml:space="preserve"> </w:t>
      </w:r>
      <w:r w:rsidDel="00000000" w:rsidR="00000000" w:rsidRPr="00000000">
        <w:rPr>
          <w:b w:val="1"/>
          <w:i w:val="1"/>
          <w:rtl w:val="0"/>
        </w:rPr>
        <w:t xml:space="preserve">bảng 4.2</w:t>
      </w:r>
      <w:r w:rsidDel="00000000" w:rsidR="00000000" w:rsidRPr="00000000">
        <w:rPr>
          <w:rtl w:val="0"/>
        </w:rPr>
        <w:t xml:space="preserve">, có thể thấy, khi thử nghiệm trên dữ liệu điểm 3 năm thì kết quả accuracy cũng như các độ đo khác đã </w:t>
      </w:r>
      <w:r w:rsidDel="00000000" w:rsidR="00000000" w:rsidRPr="00000000">
        <w:rPr>
          <w:b w:val="1"/>
          <w:i w:val="1"/>
          <w:rtl w:val="0"/>
        </w:rPr>
        <w:t xml:space="preserve">giảm khoảng 3%-4% </w:t>
      </w:r>
      <w:r w:rsidDel="00000000" w:rsidR="00000000" w:rsidRPr="00000000">
        <w:rPr>
          <w:rtl w:val="0"/>
        </w:rPr>
        <w:t xml:space="preserve">so với dữ liệu điểm 4 năm.</w:t>
      </w:r>
    </w:p>
    <w:p w:rsidR="00000000" w:rsidDel="00000000" w:rsidP="00000000" w:rsidRDefault="00000000" w:rsidRPr="00000000" w14:paraId="00000430">
      <w:pPr>
        <w:spacing w:after="240" w:before="240" w:line="360" w:lineRule="auto"/>
        <w:ind w:left="360" w:firstLine="720"/>
        <w:rPr/>
      </w:pPr>
      <w:r w:rsidDel="00000000" w:rsidR="00000000" w:rsidRPr="00000000">
        <w:rPr>
          <w:rtl w:val="0"/>
        </w:rPr>
        <w:t xml:space="preserve">Khi giới hạn dữ liệu trong </w:t>
      </w:r>
      <w:r w:rsidDel="00000000" w:rsidR="00000000" w:rsidRPr="00000000">
        <w:rPr>
          <w:b w:val="1"/>
          <w:rtl w:val="0"/>
        </w:rPr>
        <w:t xml:space="preserve">3 năm đầu tiên</w:t>
      </w:r>
      <w:r w:rsidDel="00000000" w:rsidR="00000000" w:rsidRPr="00000000">
        <w:rPr>
          <w:rtl w:val="0"/>
        </w:rPr>
        <w:t xml:space="preserve">, hiệu quả của phương pháp Random Forest vẫn có sự cải thiện tương tự khi áp dụng đồ thị mạng xã hội:</w:t>
      </w:r>
    </w:p>
    <w:p w:rsidR="00000000" w:rsidDel="00000000" w:rsidP="00000000" w:rsidRDefault="00000000" w:rsidRPr="00000000" w14:paraId="00000431">
      <w:pPr>
        <w:numPr>
          <w:ilvl w:val="0"/>
          <w:numId w:val="1"/>
        </w:numPr>
        <w:spacing w:after="0" w:before="240" w:line="360" w:lineRule="auto"/>
        <w:ind w:left="1080" w:hanging="360"/>
        <w:rPr/>
      </w:pPr>
      <w:r w:rsidDel="00000000" w:rsidR="00000000" w:rsidRPr="00000000">
        <w:rPr>
          <w:b w:val="1"/>
          <w:rtl w:val="0"/>
        </w:rPr>
        <w:t xml:space="preserve">3nam_offmxh (chưa áp dụng mạng xã hội):</w:t>
      </w:r>
      <w:r w:rsidDel="00000000" w:rsidR="00000000" w:rsidRPr="00000000">
        <w:rPr>
          <w:rtl w:val="0"/>
        </w:rPr>
        <w:t xml:space="preserve"> Độ chính xác đạt </w:t>
      </w:r>
      <w:r w:rsidDel="00000000" w:rsidR="00000000" w:rsidRPr="00000000">
        <w:rPr>
          <w:b w:val="1"/>
          <w:rtl w:val="0"/>
        </w:rPr>
        <w:t xml:space="preserve">87.19%</w:t>
      </w:r>
      <w:r w:rsidDel="00000000" w:rsidR="00000000" w:rsidRPr="00000000">
        <w:rPr>
          <w:rtl w:val="0"/>
        </w:rPr>
        <w:t xml:space="preserve">.</w:t>
      </w:r>
    </w:p>
    <w:p w:rsidR="00000000" w:rsidDel="00000000" w:rsidP="00000000" w:rsidRDefault="00000000" w:rsidRPr="00000000" w14:paraId="00000432">
      <w:pPr>
        <w:numPr>
          <w:ilvl w:val="0"/>
          <w:numId w:val="1"/>
        </w:numPr>
        <w:spacing w:after="240" w:line="360" w:lineRule="auto"/>
        <w:ind w:left="1080" w:hanging="360"/>
        <w:rPr/>
      </w:pPr>
      <w:r w:rsidDel="00000000" w:rsidR="00000000" w:rsidRPr="00000000">
        <w:rPr>
          <w:b w:val="1"/>
          <w:rtl w:val="0"/>
        </w:rPr>
        <w:t xml:space="preserve">3nam_mxh (đã áp dụng mạng xã hội):</w:t>
      </w:r>
      <w:r w:rsidDel="00000000" w:rsidR="00000000" w:rsidRPr="00000000">
        <w:rPr>
          <w:rtl w:val="0"/>
        </w:rPr>
        <w:t xml:space="preserve"> Độ chính xác đạt </w:t>
      </w:r>
      <w:r w:rsidDel="00000000" w:rsidR="00000000" w:rsidRPr="00000000">
        <w:rPr>
          <w:b w:val="1"/>
          <w:rtl w:val="0"/>
        </w:rPr>
        <w:t xml:space="preserve">88.83%</w:t>
      </w:r>
      <w:r w:rsidDel="00000000" w:rsidR="00000000" w:rsidRPr="00000000">
        <w:rPr>
          <w:rtl w:val="0"/>
        </w:rPr>
        <w:t xml:space="preserve">.</w:t>
      </w:r>
    </w:p>
    <w:p w:rsidR="00000000" w:rsidDel="00000000" w:rsidP="00000000" w:rsidRDefault="00000000" w:rsidRPr="00000000" w14:paraId="00000433">
      <w:pPr>
        <w:spacing w:after="240" w:before="240" w:line="360" w:lineRule="auto"/>
        <w:ind w:left="360" w:firstLine="720"/>
        <w:rPr/>
      </w:pPr>
      <w:r w:rsidDel="00000000" w:rsidR="00000000" w:rsidRPr="00000000">
        <w:rPr>
          <w:rtl w:val="0"/>
        </w:rPr>
        <w:t xml:space="preserve">Sự chênh lệch </w:t>
      </w:r>
      <w:r w:rsidDel="00000000" w:rsidR="00000000" w:rsidRPr="00000000">
        <w:rPr>
          <w:b w:val="1"/>
          <w:rtl w:val="0"/>
        </w:rPr>
        <w:t xml:space="preserve">1.64%</w:t>
      </w:r>
      <w:r w:rsidDel="00000000" w:rsidR="00000000" w:rsidRPr="00000000">
        <w:rPr>
          <w:rtl w:val="0"/>
        </w:rPr>
        <w:t xml:space="preserve"> trong trường hợp này tiếp tục khẳng định rằng đồ thị mạng xã hội đóng vai trò quan trọng trong việc cải thiện độ chính xác của mô hình, ngay cả khi dữ liệu bị giới hạn.</w:t>
      </w:r>
    </w:p>
    <w:p w:rsidR="00000000" w:rsidDel="00000000" w:rsidP="00000000" w:rsidRDefault="00000000" w:rsidRPr="00000000" w14:paraId="00000434">
      <w:pPr>
        <w:spacing w:after="24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435">
      <w:pPr>
        <w:pStyle w:val="Heading1"/>
        <w:spacing w:line="360" w:lineRule="auto"/>
        <w:jc w:val="center"/>
        <w:rPr/>
      </w:pPr>
      <w:bookmarkStart w:colFirst="0" w:colLast="0" w:name="_heading=h.v5bz98mi6q4v" w:id="87"/>
      <w:bookmarkEnd w:id="87"/>
      <w:r w:rsidDel="00000000" w:rsidR="00000000" w:rsidRPr="00000000">
        <w:rPr>
          <w:rtl w:val="0"/>
        </w:rPr>
        <w:t xml:space="preserve">CHƯƠNG 5: KẾT LUẬN</w:t>
      </w:r>
    </w:p>
    <w:p w:rsidR="00000000" w:rsidDel="00000000" w:rsidP="00000000" w:rsidRDefault="00000000" w:rsidRPr="00000000" w14:paraId="00000436">
      <w:pPr>
        <w:spacing w:line="360" w:lineRule="auto"/>
        <w:ind w:firstLine="720"/>
        <w:jc w:val="both"/>
        <w:rPr/>
      </w:pPr>
      <w:r w:rsidDel="00000000" w:rsidR="00000000" w:rsidRPr="00000000">
        <w:rPr>
          <w:rtl w:val="0"/>
        </w:rPr>
        <w:t xml:space="preserve">Với đề tài "Dự đoán xếp hạng tốt nghiệp của sinh viên UIT dựa vào thành tích học tập và các yếu tố khác", chúng tôi đã tiến hành các bước phân tích và khai thác dữ liệu, sau đó xây dựng mô hình và ứng dụng đồ thị mạng xã hội kết quả vào thực tế.</w:t>
      </w:r>
    </w:p>
    <w:p w:rsidR="00000000" w:rsidDel="00000000" w:rsidP="00000000" w:rsidRDefault="00000000" w:rsidRPr="00000000" w14:paraId="00000437">
      <w:pPr>
        <w:spacing w:line="360" w:lineRule="auto"/>
        <w:ind w:firstLine="720"/>
        <w:jc w:val="both"/>
        <w:rPr/>
      </w:pPr>
      <w:r w:rsidDel="00000000" w:rsidR="00000000" w:rsidRPr="00000000">
        <w:rPr>
          <w:rtl w:val="0"/>
        </w:rPr>
        <w:t xml:space="preserve">Nghiên cứu đã xác định rằng điểm trung bình và điểm rèn luyện qua các năm học là những yếu tố quan trọng nhất, ảnh hưởng trực tiếp đến xếp loại tốt nghiệp của sinh viên. Sự tiến bộ theo thời gian học tập cũng đóng vai trò then chốt trong khả năng phân loại. Ngoài ra, các yếu tố ngoại cảnh như vi phạm học vụ, điểm thi THPT có tác động gián tiếp nhưng bổ trợ đáng kể cho mô hình. Thử nghiệm cho thấy mô hình Random Forest Classifier đạt độ chính xác cao nhất với 92.10% khi kết hợp nhãn phân cụm từ đồ thị mạng xã hội, vượt trội hơn so với các phương pháp truyền thống. Việc ứng dụng đồ thị mạng xã hội đã chứng minh tiềm năng trong việc cải thiện hiệu quả dự đoán và mở ra nhiều hướng phát triển mới.</w:t>
      </w:r>
    </w:p>
    <w:p w:rsidR="00000000" w:rsidDel="00000000" w:rsidP="00000000" w:rsidRDefault="00000000" w:rsidRPr="00000000" w14:paraId="00000438">
      <w:pPr>
        <w:spacing w:line="360" w:lineRule="auto"/>
        <w:ind w:firstLine="720"/>
        <w:jc w:val="both"/>
        <w:rPr/>
      </w:pPr>
      <w:r w:rsidDel="00000000" w:rsidR="00000000" w:rsidRPr="00000000">
        <w:rPr>
          <w:rtl w:val="0"/>
        </w:rPr>
        <w:t xml:space="preserve">Mặc dù nghiên cứu đã đạt được những kết quả đáng khích lệ, nhưng vẫn tồn tại một số hạn chế, như phạm vi dữ liệu còn hạn chế và chưa bao gồm các yếu tố phi học thuật như hoạt động ngoại khóa. Để khắc phục, hướng phát triển trong tương lai sẽ tập trung vào mở rộng và đa dạng hóa bộ dữ liệu, tích hợp thêm các yếu tố ảnh hưởng khác, đồng thời ứng dụng các thuật toán tiên tiến như học sâu (Deep Learning) nhằm nâng cao hiệu quả dự đoán. Ngoài ra, việc phát triển mô hình dự đoán điểm trung bình môn và điểm rèn luyện qua các năm học sẽ giúp đánh giá chi tiết hơn về sự tiến bộ của sinh viên, góp phần cải thiện các ứng dụng trong thực tế.</w:t>
      </w:r>
    </w:p>
    <w:p w:rsidR="00000000" w:rsidDel="00000000" w:rsidP="00000000" w:rsidRDefault="00000000" w:rsidRPr="00000000" w14:paraId="00000439">
      <w:pPr>
        <w:spacing w:line="360" w:lineRule="auto"/>
        <w:ind w:firstLine="720"/>
        <w:jc w:val="both"/>
        <w:rPr/>
      </w:pPr>
      <w:r w:rsidDel="00000000" w:rsidR="00000000" w:rsidRPr="00000000">
        <w:rPr>
          <w:rtl w:val="0"/>
        </w:rPr>
        <w:t xml:space="preserve">Nghiên cứu đã cho thấy tiềm năng lớn của việc ứng dụng công nghệ và phân tích dữ liệu trong giáo dục đại học. Chúng tôi tin rằng các kết quả đạt được không chỉ hữu ích cho việc dự đoán xếp loại tốt nghiệp mà còn là nền tảng cho các nghiên cứu và ứng dụng thực tế trong tương lai, góp phần nâng cao chất lượng giáo dục và hỗ trợ sinh viên phát triển toàn diện.</w:t>
      </w:r>
    </w:p>
    <w:p w:rsidR="00000000" w:rsidDel="00000000" w:rsidP="00000000" w:rsidRDefault="00000000" w:rsidRPr="00000000" w14:paraId="0000043A">
      <w:pPr>
        <w:rPr/>
      </w:pPr>
      <w:r w:rsidDel="00000000" w:rsidR="00000000" w:rsidRPr="00000000">
        <w:br w:type="page"/>
      </w:r>
      <w:r w:rsidDel="00000000" w:rsidR="00000000" w:rsidRPr="00000000">
        <w:rPr>
          <w:rtl w:val="0"/>
        </w:rPr>
      </w:r>
    </w:p>
    <w:p w:rsidR="00000000" w:rsidDel="00000000" w:rsidP="00000000" w:rsidRDefault="00000000" w:rsidRPr="00000000" w14:paraId="0000043B">
      <w:pPr>
        <w:pStyle w:val="Heading1"/>
        <w:spacing w:line="360" w:lineRule="auto"/>
        <w:jc w:val="center"/>
        <w:rPr/>
      </w:pPr>
      <w:bookmarkStart w:colFirst="0" w:colLast="0" w:name="_heading=h.1a346fx" w:id="88"/>
      <w:bookmarkEnd w:id="88"/>
      <w:r w:rsidDel="00000000" w:rsidR="00000000" w:rsidRPr="00000000">
        <w:rPr>
          <w:rtl w:val="0"/>
        </w:rPr>
        <w:t xml:space="preserve">TÀI LIỆU THAM KHẢO</w:t>
      </w:r>
    </w:p>
    <w:p w:rsidR="00000000" w:rsidDel="00000000" w:rsidP="00000000" w:rsidRDefault="00000000" w:rsidRPr="00000000" w14:paraId="0000043C">
      <w:pPr>
        <w:numPr>
          <w:ilvl w:val="0"/>
          <w:numId w:val="10"/>
        </w:numPr>
        <w:tabs>
          <w:tab w:val="left" w:leader="none" w:pos="360"/>
          <w:tab w:val="left" w:leader="none" w:pos="540"/>
        </w:tabs>
        <w:spacing w:after="0" w:line="360" w:lineRule="auto"/>
        <w:ind w:left="360" w:hanging="360"/>
        <w:jc w:val="both"/>
        <w:rPr/>
      </w:pPr>
      <w:r w:rsidDel="00000000" w:rsidR="00000000" w:rsidRPr="00000000">
        <w:rPr>
          <w:rtl w:val="0"/>
        </w:rPr>
        <w:t xml:space="preserve">Nhóm 5, CS313.N22 (2023). Khảo sát sự tương quan giữa thành tích học tập và các yếu tố cá nhân khác đến xếp hạng tốt nghiệp thông qua kỹ thuật Clustering. </w:t>
      </w:r>
    </w:p>
    <w:p w:rsidR="00000000" w:rsidDel="00000000" w:rsidP="00000000" w:rsidRDefault="00000000" w:rsidRPr="00000000" w14:paraId="0000043D">
      <w:pPr>
        <w:numPr>
          <w:ilvl w:val="0"/>
          <w:numId w:val="10"/>
        </w:numPr>
        <w:tabs>
          <w:tab w:val="left" w:leader="none" w:pos="360"/>
          <w:tab w:val="left" w:leader="none" w:pos="540"/>
        </w:tabs>
        <w:spacing w:after="0" w:line="360" w:lineRule="auto"/>
        <w:ind w:left="360" w:hanging="360"/>
        <w:jc w:val="both"/>
        <w:rPr/>
      </w:pPr>
      <w:r w:rsidDel="00000000" w:rsidR="00000000" w:rsidRPr="00000000">
        <w:rPr>
          <w:rtl w:val="0"/>
        </w:rPr>
        <w:t xml:space="preserve">Asif, R., Merceron, A., Ali, S. A., &amp; Haider, N. G. (2017). Analyzing undergraduate students' performance using educational data mining. Computers &amp; Education, 113, 177-194.</w:t>
      </w:r>
    </w:p>
    <w:p w:rsidR="00000000" w:rsidDel="00000000" w:rsidP="00000000" w:rsidRDefault="00000000" w:rsidRPr="00000000" w14:paraId="0000043E">
      <w:pPr>
        <w:numPr>
          <w:ilvl w:val="0"/>
          <w:numId w:val="10"/>
        </w:numPr>
        <w:tabs>
          <w:tab w:val="left" w:leader="none" w:pos="360"/>
          <w:tab w:val="left" w:leader="none" w:pos="540"/>
        </w:tabs>
        <w:spacing w:after="0" w:line="360" w:lineRule="auto"/>
        <w:ind w:left="360" w:hanging="360"/>
        <w:jc w:val="both"/>
        <w:rPr/>
      </w:pPr>
      <w:r w:rsidDel="00000000" w:rsidR="00000000" w:rsidRPr="00000000">
        <w:rPr>
          <w:rtl w:val="0"/>
        </w:rPr>
        <w:t xml:space="preserve">Asif, R., Merceron, A., &amp; Pathan, M. K. (2015, March). Investigating performance of students: a longitudinal study. In Proceedings of the fifth international conference on learning analytics and knowledge (pp. 108-112).</w:t>
      </w:r>
    </w:p>
    <w:p w:rsidR="00000000" w:rsidDel="00000000" w:rsidP="00000000" w:rsidRDefault="00000000" w:rsidRPr="00000000" w14:paraId="0000043F">
      <w:pPr>
        <w:numPr>
          <w:ilvl w:val="0"/>
          <w:numId w:val="10"/>
        </w:numPr>
        <w:tabs>
          <w:tab w:val="left" w:leader="none" w:pos="360"/>
          <w:tab w:val="left" w:leader="none" w:pos="540"/>
        </w:tabs>
        <w:spacing w:after="0" w:line="360" w:lineRule="auto"/>
        <w:ind w:left="360" w:hanging="360"/>
        <w:jc w:val="both"/>
        <w:rPr/>
      </w:pPr>
      <w:r w:rsidDel="00000000" w:rsidR="00000000" w:rsidRPr="00000000">
        <w:rPr>
          <w:rtl w:val="0"/>
        </w:rPr>
        <w:t xml:space="preserve">Watson, Cullen (2022). Girvan-Newman and Louvain Algorithms for Community Detection. Medium. Retrieved November 21, 2024.</w:t>
      </w:r>
    </w:p>
    <w:sectPr>
      <w:footerReference r:id="rId43"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0">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41">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lvl w:ilvl="0">
      <w:start w:val="1"/>
      <w:numFmt w:val="decimal"/>
      <w:lvlText w:val="%1."/>
      <w:lvlJc w:val="left"/>
      <w:pPr>
        <w:ind w:left="432" w:hanging="432"/>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b w:val="1"/>
      <w:color w:val="000000"/>
      <w:sz w:val="32"/>
      <w:szCs w:val="32"/>
    </w:rPr>
  </w:style>
  <w:style w:type="paragraph" w:styleId="Heading2">
    <w:name w:val="heading 2"/>
    <w:basedOn w:val="Normal"/>
    <w:next w:val="Normal"/>
    <w:pPr>
      <w:keepNext w:val="1"/>
      <w:keepLines w:val="1"/>
      <w:spacing w:after="80" w:before="160" w:lineRule="auto"/>
    </w:pPr>
    <w:rPr>
      <w:b w:val="1"/>
      <w:sz w:val="28"/>
      <w:szCs w:val="28"/>
    </w:rPr>
  </w:style>
  <w:style w:type="paragraph" w:styleId="Heading3">
    <w:name w:val="heading 3"/>
    <w:basedOn w:val="Normal"/>
    <w:next w:val="Normal"/>
    <w:pPr>
      <w:keepNext w:val="1"/>
      <w:keepLines w:val="1"/>
      <w:spacing w:after="80" w:before="160" w:lineRule="auto"/>
    </w:pPr>
    <w:rPr>
      <w:b w:val="1"/>
    </w:rPr>
  </w:style>
  <w:style w:type="paragraph" w:styleId="Heading4">
    <w:name w:val="heading 4"/>
    <w:basedOn w:val="Normal"/>
    <w:next w:val="Normal"/>
    <w:pPr>
      <w:keepNext w:val="1"/>
      <w:keepLines w:val="1"/>
      <w:spacing w:after="40" w:before="80" w:lineRule="auto"/>
    </w:pPr>
    <w:rPr>
      <w:b w:val="1"/>
      <w:i w:val="1"/>
    </w:rPr>
  </w:style>
  <w:style w:type="paragraph" w:styleId="Heading5">
    <w:name w:val="heading 5"/>
    <w:basedOn w:val="Normal"/>
    <w:next w:val="Normal"/>
    <w:pPr>
      <w:keepNext w:val="1"/>
      <w:keepLines w:val="1"/>
      <w:spacing w:after="40" w:before="80" w:lineRule="auto"/>
    </w:pPr>
    <w:rPr>
      <w:rFonts w:ascii="Aptos" w:cs="Aptos" w:eastAsia="Aptos" w:hAnsi="Aptos"/>
      <w:color w:val="0f4761"/>
    </w:rPr>
  </w:style>
  <w:style w:type="paragraph" w:styleId="Heading6">
    <w:name w:val="heading 6"/>
    <w:basedOn w:val="Normal"/>
    <w:next w:val="Normal"/>
    <w:pPr>
      <w:keepNext w:val="1"/>
      <w:keepLines w:val="1"/>
      <w:spacing w:after="0" w:before="40" w:lineRule="auto"/>
    </w:pPr>
    <w:rPr>
      <w:rFonts w:ascii="Aptos" w:cs="Aptos" w:eastAsia="Aptos" w:hAnsi="Aptos"/>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4D1B05"/>
  </w:style>
  <w:style w:type="paragraph" w:styleId="Heading1">
    <w:name w:val="heading 1"/>
    <w:basedOn w:val="Normal"/>
    <w:next w:val="Normal"/>
    <w:link w:val="Heading1Char"/>
    <w:uiPriority w:val="9"/>
    <w:qFormat w:val="1"/>
    <w:rsid w:val="004E385E"/>
    <w:pPr>
      <w:keepNext w:val="1"/>
      <w:keepLines w:val="1"/>
      <w:spacing w:after="80" w:before="360"/>
      <w:outlineLvl w:val="0"/>
    </w:pPr>
    <w:rPr>
      <w:rFonts w:cstheme="majorBidi" w:eastAsiaTheme="majorEastAsia"/>
      <w:b w:val="1"/>
      <w:color w:val="000000" w:themeColor="text1"/>
      <w:sz w:val="32"/>
      <w:szCs w:val="40"/>
    </w:rPr>
  </w:style>
  <w:style w:type="paragraph" w:styleId="Heading2">
    <w:name w:val="heading 2"/>
    <w:basedOn w:val="Normal"/>
    <w:next w:val="Normal"/>
    <w:link w:val="Heading2Char"/>
    <w:uiPriority w:val="9"/>
    <w:unhideWhenUsed w:val="1"/>
    <w:qFormat w:val="1"/>
    <w:rsid w:val="004E385E"/>
    <w:pPr>
      <w:keepNext w:val="1"/>
      <w:keepLines w:val="1"/>
      <w:spacing w:after="80" w:before="160"/>
      <w:outlineLvl w:val="1"/>
    </w:pPr>
    <w:rPr>
      <w:rFonts w:cstheme="majorBidi" w:eastAsiaTheme="majorEastAsia"/>
      <w:b w:val="1"/>
      <w:sz w:val="28"/>
      <w:szCs w:val="32"/>
    </w:rPr>
  </w:style>
  <w:style w:type="paragraph" w:styleId="Heading3">
    <w:name w:val="heading 3"/>
    <w:basedOn w:val="Normal"/>
    <w:next w:val="Normal"/>
    <w:link w:val="Heading3Char"/>
    <w:uiPriority w:val="9"/>
    <w:unhideWhenUsed w:val="1"/>
    <w:qFormat w:val="1"/>
    <w:rsid w:val="004E385E"/>
    <w:pPr>
      <w:keepNext w:val="1"/>
      <w:keepLines w:val="1"/>
      <w:spacing w:after="80" w:before="160"/>
      <w:outlineLvl w:val="2"/>
    </w:pPr>
    <w:rPr>
      <w:rFonts w:cstheme="majorBidi" w:eastAsiaTheme="majorEastAsia"/>
      <w:b w:val="1"/>
      <w:szCs w:val="28"/>
    </w:rPr>
  </w:style>
  <w:style w:type="paragraph" w:styleId="Heading4">
    <w:name w:val="heading 4"/>
    <w:basedOn w:val="Normal"/>
    <w:next w:val="Normal"/>
    <w:link w:val="Heading4Char"/>
    <w:uiPriority w:val="9"/>
    <w:semiHidden w:val="1"/>
    <w:unhideWhenUsed w:val="1"/>
    <w:qFormat w:val="1"/>
    <w:rsid w:val="004E385E"/>
    <w:pPr>
      <w:keepNext w:val="1"/>
      <w:keepLines w:val="1"/>
      <w:spacing w:after="40" w:before="80"/>
      <w:outlineLvl w:val="3"/>
    </w:pPr>
    <w:rPr>
      <w:rFonts w:cstheme="majorBidi" w:eastAsiaTheme="majorEastAsia"/>
      <w:b w:val="1"/>
      <w:i w:val="1"/>
      <w:iCs w:val="1"/>
    </w:rPr>
  </w:style>
  <w:style w:type="paragraph" w:styleId="Heading5">
    <w:name w:val="heading 5"/>
    <w:basedOn w:val="Normal"/>
    <w:next w:val="Normal"/>
    <w:link w:val="Heading5Char"/>
    <w:uiPriority w:val="9"/>
    <w:semiHidden w:val="1"/>
    <w:unhideWhenUsed w:val="1"/>
    <w:qFormat w:val="1"/>
    <w:rsid w:val="00EB53D0"/>
    <w:pPr>
      <w:keepNext w:val="1"/>
      <w:keepLines w:val="1"/>
      <w:spacing w:after="40" w:before="80"/>
      <w:outlineLvl w:val="4"/>
    </w:pPr>
    <w:rPr>
      <w:rFonts w:asciiTheme="minorHAnsi" w:cstheme="majorBidi" w:eastAsiaTheme="majorEastAsia" w:hAnsiTheme="minorHAnsi"/>
      <w:color w:val="0f4761" w:themeColor="accent1" w:themeShade="0000BF"/>
    </w:rPr>
  </w:style>
  <w:style w:type="paragraph" w:styleId="Heading6">
    <w:name w:val="heading 6"/>
    <w:basedOn w:val="Normal"/>
    <w:next w:val="Normal"/>
    <w:link w:val="Heading6Char"/>
    <w:uiPriority w:val="9"/>
    <w:semiHidden w:val="1"/>
    <w:unhideWhenUsed w:val="1"/>
    <w:qFormat w:val="1"/>
    <w:rsid w:val="00EB53D0"/>
    <w:pPr>
      <w:keepNext w:val="1"/>
      <w:keepLines w:val="1"/>
      <w:spacing w:after="0" w:before="40"/>
      <w:outlineLvl w:val="5"/>
    </w:pPr>
    <w:rPr>
      <w:rFonts w:asciiTheme="minorHAnsi" w:cstheme="majorBidi" w:eastAsiaTheme="majorEastAsia" w:hAnsiTheme="minorHAnsi"/>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EB53D0"/>
    <w:pPr>
      <w:keepNext w:val="1"/>
      <w:keepLines w:val="1"/>
      <w:spacing w:after="0" w:before="40"/>
      <w:outlineLvl w:val="6"/>
    </w:pPr>
    <w:rPr>
      <w:rFonts w:asciiTheme="minorHAnsi" w:cstheme="majorBidi" w:eastAsiaTheme="majorEastAsia" w:hAnsiTheme="minorHAnsi"/>
      <w:color w:val="595959" w:themeColor="text1" w:themeTint="0000A6"/>
    </w:rPr>
  </w:style>
  <w:style w:type="paragraph" w:styleId="Heading8">
    <w:name w:val="heading 8"/>
    <w:basedOn w:val="Normal"/>
    <w:next w:val="Normal"/>
    <w:link w:val="Heading8Char"/>
    <w:uiPriority w:val="9"/>
    <w:semiHidden w:val="1"/>
    <w:unhideWhenUsed w:val="1"/>
    <w:qFormat w:val="1"/>
    <w:rsid w:val="00EB53D0"/>
    <w:pPr>
      <w:keepNext w:val="1"/>
      <w:keepLines w:val="1"/>
      <w:spacing w:after="0"/>
      <w:outlineLvl w:val="7"/>
    </w:pPr>
    <w:rPr>
      <w:rFonts w:asciiTheme="minorHAnsi" w:cstheme="majorBidi" w:eastAsiaTheme="majorEastAsia" w:hAnsiTheme="minorHAnsi"/>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EB53D0"/>
    <w:pPr>
      <w:keepNext w:val="1"/>
      <w:keepLines w:val="1"/>
      <w:spacing w:after="0"/>
      <w:outlineLvl w:val="8"/>
    </w:pPr>
    <w:rPr>
      <w:rFonts w:asciiTheme="minorHAnsi" w:cstheme="majorBidi" w:eastAsiaTheme="majorEastAsia" w:hAnsiTheme="minorHAnsi"/>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EB53D0"/>
    <w:pPr>
      <w:spacing w:after="80" w:line="240" w:lineRule="auto"/>
      <w:contextualSpacing w:val="1"/>
    </w:pPr>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4E385E"/>
    <w:rPr>
      <w:rFonts w:ascii="Times New Roman" w:hAnsi="Times New Roman" w:cstheme="majorBidi" w:eastAsiaTheme="majorEastAsia"/>
      <w:b w:val="1"/>
      <w:color w:val="000000" w:themeColor="text1"/>
      <w:sz w:val="32"/>
      <w:szCs w:val="40"/>
    </w:rPr>
  </w:style>
  <w:style w:type="character" w:styleId="Heading2Char" w:customStyle="1">
    <w:name w:val="Heading 2 Char"/>
    <w:basedOn w:val="DefaultParagraphFont"/>
    <w:link w:val="Heading2"/>
    <w:uiPriority w:val="9"/>
    <w:rsid w:val="004E385E"/>
    <w:rPr>
      <w:rFonts w:ascii="Times New Roman" w:hAnsi="Times New Roman" w:cstheme="majorBidi" w:eastAsiaTheme="majorEastAsia"/>
      <w:b w:val="1"/>
      <w:sz w:val="28"/>
      <w:szCs w:val="32"/>
    </w:rPr>
  </w:style>
  <w:style w:type="character" w:styleId="Heading3Char" w:customStyle="1">
    <w:name w:val="Heading 3 Char"/>
    <w:basedOn w:val="DefaultParagraphFont"/>
    <w:link w:val="Heading3"/>
    <w:uiPriority w:val="9"/>
    <w:rsid w:val="004E385E"/>
    <w:rPr>
      <w:rFonts w:ascii="Times New Roman" w:hAnsi="Times New Roman" w:cstheme="majorBidi" w:eastAsiaTheme="majorEastAsia"/>
      <w:b w:val="1"/>
      <w:sz w:val="26"/>
      <w:szCs w:val="28"/>
    </w:rPr>
  </w:style>
  <w:style w:type="character" w:styleId="Heading4Char" w:customStyle="1">
    <w:name w:val="Heading 4 Char"/>
    <w:basedOn w:val="DefaultParagraphFont"/>
    <w:link w:val="Heading4"/>
    <w:uiPriority w:val="9"/>
    <w:rsid w:val="004E385E"/>
    <w:rPr>
      <w:rFonts w:ascii="Times New Roman" w:hAnsi="Times New Roman" w:cstheme="majorBidi" w:eastAsiaTheme="majorEastAsia"/>
      <w:b w:val="1"/>
      <w:i w:val="1"/>
      <w:iCs w:val="1"/>
      <w:sz w:val="26"/>
    </w:rPr>
  </w:style>
  <w:style w:type="character" w:styleId="Heading5Char" w:customStyle="1">
    <w:name w:val="Heading 5 Char"/>
    <w:basedOn w:val="DefaultParagraphFont"/>
    <w:link w:val="Heading5"/>
    <w:uiPriority w:val="9"/>
    <w:semiHidden w:val="1"/>
    <w:rsid w:val="00EB53D0"/>
    <w:rPr>
      <w:rFonts w:cstheme="majorBidi" w:eastAsiaTheme="majorEastAsia"/>
      <w:color w:val="0f4761" w:themeColor="accent1" w:themeShade="0000BF"/>
      <w:sz w:val="26"/>
    </w:rPr>
  </w:style>
  <w:style w:type="character" w:styleId="Heading6Char" w:customStyle="1">
    <w:name w:val="Heading 6 Char"/>
    <w:basedOn w:val="DefaultParagraphFont"/>
    <w:link w:val="Heading6"/>
    <w:uiPriority w:val="9"/>
    <w:semiHidden w:val="1"/>
    <w:rsid w:val="00EB53D0"/>
    <w:rPr>
      <w:rFonts w:cstheme="majorBidi" w:eastAsiaTheme="majorEastAsia"/>
      <w:i w:val="1"/>
      <w:iCs w:val="1"/>
      <w:color w:val="595959" w:themeColor="text1" w:themeTint="0000A6"/>
      <w:sz w:val="26"/>
    </w:rPr>
  </w:style>
  <w:style w:type="character" w:styleId="Heading7Char" w:customStyle="1">
    <w:name w:val="Heading 7 Char"/>
    <w:basedOn w:val="DefaultParagraphFont"/>
    <w:link w:val="Heading7"/>
    <w:uiPriority w:val="9"/>
    <w:semiHidden w:val="1"/>
    <w:rsid w:val="00EB53D0"/>
    <w:rPr>
      <w:rFonts w:cstheme="majorBidi" w:eastAsiaTheme="majorEastAsia"/>
      <w:color w:val="595959" w:themeColor="text1" w:themeTint="0000A6"/>
      <w:sz w:val="26"/>
    </w:rPr>
  </w:style>
  <w:style w:type="character" w:styleId="Heading8Char" w:customStyle="1">
    <w:name w:val="Heading 8 Char"/>
    <w:basedOn w:val="DefaultParagraphFont"/>
    <w:link w:val="Heading8"/>
    <w:uiPriority w:val="9"/>
    <w:semiHidden w:val="1"/>
    <w:rsid w:val="00EB53D0"/>
    <w:rPr>
      <w:rFonts w:cstheme="majorBidi" w:eastAsiaTheme="majorEastAsia"/>
      <w:i w:val="1"/>
      <w:iCs w:val="1"/>
      <w:color w:val="272727" w:themeColor="text1" w:themeTint="0000D8"/>
      <w:sz w:val="26"/>
    </w:rPr>
  </w:style>
  <w:style w:type="character" w:styleId="Heading9Char" w:customStyle="1">
    <w:name w:val="Heading 9 Char"/>
    <w:basedOn w:val="DefaultParagraphFont"/>
    <w:link w:val="Heading9"/>
    <w:uiPriority w:val="9"/>
    <w:semiHidden w:val="1"/>
    <w:rsid w:val="00EB53D0"/>
    <w:rPr>
      <w:rFonts w:cstheme="majorBidi" w:eastAsiaTheme="majorEastAsia"/>
      <w:color w:val="272727" w:themeColor="text1" w:themeTint="0000D8"/>
      <w:sz w:val="26"/>
    </w:rPr>
  </w:style>
  <w:style w:type="character" w:styleId="TitleChar" w:customStyle="1">
    <w:name w:val="Title Char"/>
    <w:basedOn w:val="DefaultParagraphFont"/>
    <w:link w:val="Title"/>
    <w:uiPriority w:val="10"/>
    <w:rsid w:val="00EB53D0"/>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Pr>
      <w:rFonts w:ascii="Aptos" w:cs="Aptos" w:eastAsia="Aptos" w:hAnsi="Aptos"/>
      <w:color w:val="595959"/>
      <w:sz w:val="28"/>
      <w:szCs w:val="28"/>
    </w:rPr>
  </w:style>
  <w:style w:type="character" w:styleId="SubtitleChar" w:customStyle="1">
    <w:name w:val="Subtitle Char"/>
    <w:basedOn w:val="DefaultParagraphFont"/>
    <w:link w:val="Subtitle"/>
    <w:uiPriority w:val="11"/>
    <w:rsid w:val="00EB53D0"/>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EB53D0"/>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EB53D0"/>
    <w:rPr>
      <w:rFonts w:ascii="Times New Roman" w:hAnsi="Times New Roman"/>
      <w:i w:val="1"/>
      <w:iCs w:val="1"/>
      <w:color w:val="404040" w:themeColor="text1" w:themeTint="0000BF"/>
      <w:sz w:val="26"/>
    </w:rPr>
  </w:style>
  <w:style w:type="paragraph" w:styleId="ListParagraph">
    <w:name w:val="List Paragraph"/>
    <w:basedOn w:val="Normal"/>
    <w:uiPriority w:val="34"/>
    <w:qFormat w:val="1"/>
    <w:rsid w:val="00EB53D0"/>
    <w:pPr>
      <w:ind w:left="720"/>
      <w:contextualSpacing w:val="1"/>
    </w:pPr>
  </w:style>
  <w:style w:type="character" w:styleId="IntenseEmphasis">
    <w:name w:val="Intense Emphasis"/>
    <w:basedOn w:val="DefaultParagraphFont"/>
    <w:uiPriority w:val="21"/>
    <w:qFormat w:val="1"/>
    <w:rsid w:val="00EB53D0"/>
    <w:rPr>
      <w:i w:val="1"/>
      <w:iCs w:val="1"/>
      <w:color w:val="0f4761" w:themeColor="accent1" w:themeShade="0000BF"/>
    </w:rPr>
  </w:style>
  <w:style w:type="paragraph" w:styleId="IntenseQuote">
    <w:name w:val="Intense Quote"/>
    <w:basedOn w:val="Normal"/>
    <w:next w:val="Normal"/>
    <w:link w:val="IntenseQuoteChar"/>
    <w:uiPriority w:val="30"/>
    <w:qFormat w:val="1"/>
    <w:rsid w:val="00EB53D0"/>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EB53D0"/>
    <w:rPr>
      <w:rFonts w:ascii="Times New Roman" w:hAnsi="Times New Roman"/>
      <w:i w:val="1"/>
      <w:iCs w:val="1"/>
      <w:color w:val="0f4761" w:themeColor="accent1" w:themeShade="0000BF"/>
      <w:sz w:val="26"/>
    </w:rPr>
  </w:style>
  <w:style w:type="character" w:styleId="IntenseReference">
    <w:name w:val="Intense Reference"/>
    <w:basedOn w:val="DefaultParagraphFont"/>
    <w:uiPriority w:val="32"/>
    <w:qFormat w:val="1"/>
    <w:rsid w:val="00EB53D0"/>
    <w:rPr>
      <w:b w:val="1"/>
      <w:bCs w:val="1"/>
      <w:smallCaps w:val="1"/>
      <w:color w:val="0f4761" w:themeColor="accent1" w:themeShade="0000BF"/>
      <w:spacing w:val="5"/>
    </w:rPr>
  </w:style>
  <w:style w:type="paragraph" w:styleId="NoSpacing">
    <w:name w:val="No Spacing"/>
    <w:uiPriority w:val="1"/>
    <w:qFormat w:val="1"/>
    <w:rsid w:val="00EB53D0"/>
    <w:pPr>
      <w:spacing w:after="0" w:line="240" w:lineRule="auto"/>
    </w:pPr>
  </w:style>
  <w:style w:type="table" w:styleId="TableGrid">
    <w:name w:val="Table Grid"/>
    <w:basedOn w:val="TableNormal"/>
    <w:uiPriority w:val="39"/>
    <w:rsid w:val="0048570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basedOn w:val="DefaultParagraphFont"/>
    <w:uiPriority w:val="22"/>
    <w:qFormat w:val="1"/>
    <w:rsid w:val="00AE2487"/>
    <w:rPr>
      <w:b w:val="1"/>
      <w:bCs w:val="1"/>
    </w:rPr>
  </w:style>
  <w:style w:type="paragraph" w:styleId="NormalWeb">
    <w:name w:val="Normal (Web)"/>
    <w:basedOn w:val="Normal"/>
    <w:uiPriority w:val="99"/>
    <w:unhideWhenUsed w:val="1"/>
    <w:rsid w:val="00AE2487"/>
    <w:pPr>
      <w:spacing w:after="100" w:afterAutospacing="1" w:before="100" w:beforeAutospacing="1" w:line="240" w:lineRule="auto"/>
    </w:pPr>
    <w:rPr>
      <w:sz w:val="24"/>
      <w:szCs w:val="24"/>
    </w:rPr>
  </w:style>
  <w:style w:type="character" w:styleId="Hyperlink">
    <w:name w:val="Hyperlink"/>
    <w:basedOn w:val="DefaultParagraphFont"/>
    <w:uiPriority w:val="99"/>
    <w:unhideWhenUsed w:val="1"/>
    <w:rsid w:val="00AE2487"/>
    <w:rPr>
      <w:color w:val="0000ff"/>
      <w:u w:val="single"/>
    </w:rPr>
  </w:style>
  <w:style w:type="paragraph" w:styleId="Header">
    <w:name w:val="header"/>
    <w:basedOn w:val="Normal"/>
    <w:link w:val="HeaderChar"/>
    <w:uiPriority w:val="99"/>
    <w:unhideWhenUsed w:val="1"/>
    <w:rsid w:val="00AE2487"/>
    <w:pPr>
      <w:tabs>
        <w:tab w:val="center" w:pos="4680"/>
        <w:tab w:val="right" w:pos="9360"/>
      </w:tabs>
      <w:spacing w:after="0" w:line="240" w:lineRule="auto"/>
    </w:pPr>
  </w:style>
  <w:style w:type="character" w:styleId="HeaderChar" w:customStyle="1">
    <w:name w:val="Header Char"/>
    <w:basedOn w:val="DefaultParagraphFont"/>
    <w:link w:val="Header"/>
    <w:uiPriority w:val="99"/>
    <w:rsid w:val="00AE2487"/>
    <w:rPr>
      <w:rFonts w:ascii="Times New Roman" w:hAnsi="Times New Roman"/>
      <w:sz w:val="26"/>
    </w:rPr>
  </w:style>
  <w:style w:type="paragraph" w:styleId="Footer">
    <w:name w:val="footer"/>
    <w:basedOn w:val="Normal"/>
    <w:link w:val="FooterChar"/>
    <w:uiPriority w:val="99"/>
    <w:unhideWhenUsed w:val="1"/>
    <w:rsid w:val="00AE2487"/>
    <w:pPr>
      <w:tabs>
        <w:tab w:val="center" w:pos="4680"/>
        <w:tab w:val="right" w:pos="9360"/>
      </w:tabs>
      <w:spacing w:after="0" w:line="240" w:lineRule="auto"/>
    </w:pPr>
  </w:style>
  <w:style w:type="character" w:styleId="FooterChar" w:customStyle="1">
    <w:name w:val="Footer Char"/>
    <w:basedOn w:val="DefaultParagraphFont"/>
    <w:link w:val="Footer"/>
    <w:uiPriority w:val="99"/>
    <w:rsid w:val="00AE2487"/>
    <w:rPr>
      <w:rFonts w:ascii="Times New Roman" w:hAnsi="Times New Roman"/>
      <w:sz w:val="26"/>
    </w:rPr>
  </w:style>
  <w:style w:type="paragraph" w:styleId="TOCHeading">
    <w:name w:val="TOC Heading"/>
    <w:basedOn w:val="Heading1"/>
    <w:next w:val="Normal"/>
    <w:uiPriority w:val="39"/>
    <w:unhideWhenUsed w:val="1"/>
    <w:qFormat w:val="1"/>
    <w:rsid w:val="00AE2487"/>
    <w:pPr>
      <w:spacing w:after="0" w:before="240"/>
      <w:outlineLvl w:val="9"/>
    </w:pPr>
    <w:rPr>
      <w:szCs w:val="32"/>
    </w:rPr>
  </w:style>
  <w:style w:type="paragraph" w:styleId="TOC1">
    <w:name w:val="toc 1"/>
    <w:basedOn w:val="Normal"/>
    <w:next w:val="Normal"/>
    <w:autoRedefine w:val="1"/>
    <w:uiPriority w:val="39"/>
    <w:unhideWhenUsed w:val="1"/>
    <w:rsid w:val="00E1340B"/>
    <w:pPr>
      <w:tabs>
        <w:tab w:val="right" w:leader="dot" w:pos="9350"/>
      </w:tabs>
      <w:spacing w:after="100"/>
    </w:pPr>
    <w:rPr>
      <w:rFonts w:eastAsiaTheme="majorEastAsia"/>
      <w:b w:val="1"/>
      <w:bCs w:val="1"/>
      <w:noProof w:val="1"/>
    </w:rPr>
  </w:style>
  <w:style w:type="paragraph" w:styleId="TOC2">
    <w:name w:val="toc 2"/>
    <w:basedOn w:val="Normal"/>
    <w:next w:val="Normal"/>
    <w:autoRedefine w:val="1"/>
    <w:uiPriority w:val="39"/>
    <w:unhideWhenUsed w:val="1"/>
    <w:rsid w:val="00AE2487"/>
    <w:pPr>
      <w:spacing w:after="100"/>
      <w:ind w:left="260"/>
    </w:pPr>
  </w:style>
  <w:style w:type="paragraph" w:styleId="TOC3">
    <w:name w:val="toc 3"/>
    <w:basedOn w:val="Normal"/>
    <w:next w:val="Normal"/>
    <w:autoRedefine w:val="1"/>
    <w:uiPriority w:val="39"/>
    <w:unhideWhenUsed w:val="1"/>
    <w:rsid w:val="00AE2487"/>
    <w:pPr>
      <w:spacing w:after="100"/>
      <w:ind w:left="520"/>
    </w:pPr>
  </w:style>
  <w:style w:type="character" w:styleId="oypena" w:customStyle="1">
    <w:name w:val="oypena"/>
    <w:basedOn w:val="DefaultParagraphFont"/>
    <w:rsid w:val="00D70855"/>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CellMar>
        <w:top w:w="15.0" w:type="dxa"/>
        <w:left w:w="15.0" w:type="dxa"/>
        <w:bottom w:w="15.0" w:type="dxa"/>
        <w:right w:w="15.0" w:type="dxa"/>
      </w:tblCellMar>
    </w:tblPr>
  </w:style>
  <w:style w:type="table" w:styleId="ab" w:customStyle="1">
    <w:basedOn w:val="TableNormal"/>
    <w:tblPr>
      <w:tblStyleRowBandSize w:val="1"/>
      <w:tblStyleColBandSize w:val="1"/>
      <w:tblCellMar>
        <w:top w:w="15.0" w:type="dxa"/>
        <w:left w:w="15.0" w:type="dxa"/>
        <w:bottom w:w="15.0" w:type="dxa"/>
        <w:right w:w="15.0" w:type="dxa"/>
      </w:tblCellMar>
    </w:tblPr>
  </w:style>
  <w:style w:type="table" w:styleId="ac" w:customStyle="1">
    <w:basedOn w:val="TableNormal"/>
    <w:tblPr>
      <w:tblStyleRowBandSize w:val="1"/>
      <w:tblStyleColBandSize w:val="1"/>
      <w:tblCellMar>
        <w:top w:w="15.0" w:type="dxa"/>
        <w:left w:w="15.0" w:type="dxa"/>
        <w:bottom w:w="15.0" w:type="dxa"/>
        <w:right w:w="15.0" w:type="dxa"/>
      </w:tblCellMar>
    </w:tblPr>
  </w:style>
  <w:style w:type="table" w:styleId="ad" w:customStyle="1">
    <w:basedOn w:val="TableNormal"/>
    <w:tblPr>
      <w:tblStyleRowBandSize w:val="1"/>
      <w:tblStyleColBandSize w:val="1"/>
      <w:tblCellMar>
        <w:top w:w="15.0" w:type="dxa"/>
        <w:left w:w="15.0" w:type="dxa"/>
        <w:bottom w:w="15.0" w:type="dxa"/>
        <w:right w:w="15.0" w:type="dxa"/>
      </w:tblCellMar>
    </w:tblPr>
  </w:style>
  <w:style w:type="table" w:styleId="ae" w:customStyle="1">
    <w:basedOn w:val="TableNormal"/>
    <w:tblPr>
      <w:tblStyleRowBandSize w:val="1"/>
      <w:tblStyleColBandSize w:val="1"/>
      <w:tblCellMar>
        <w:top w:w="15.0" w:type="dxa"/>
        <w:left w:w="15.0" w:type="dxa"/>
        <w:bottom w:w="15.0" w:type="dxa"/>
        <w:right w:w="15.0" w:type="dxa"/>
      </w:tblCellMar>
    </w:tblPr>
  </w:style>
  <w:style w:type="table" w:styleId="af" w:customStyle="1">
    <w:basedOn w:val="TableNormal"/>
    <w:tblPr>
      <w:tblStyleRowBandSize w:val="1"/>
      <w:tblStyleColBandSize w:val="1"/>
      <w:tblCellMar>
        <w:top w:w="15.0" w:type="dxa"/>
        <w:left w:w="15.0" w:type="dxa"/>
        <w:bottom w:w="15.0" w:type="dxa"/>
        <w:right w:w="15.0" w:type="dxa"/>
      </w:tblCellMar>
    </w:tblPr>
  </w:style>
  <w:style w:type="table" w:styleId="af0" w:customStyle="1">
    <w:basedOn w:val="TableNormal"/>
    <w:tblPr>
      <w:tblStyleRowBandSize w:val="1"/>
      <w:tblStyleColBandSize w:val="1"/>
      <w:tblCellMar>
        <w:left w:w="115.0" w:type="dxa"/>
        <w:right w:w="115.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paragraph" w:styleId="Caption">
    <w:name w:val="caption"/>
    <w:basedOn w:val="Normal"/>
    <w:next w:val="Normal"/>
    <w:uiPriority w:val="35"/>
    <w:unhideWhenUsed w:val="1"/>
    <w:qFormat w:val="1"/>
    <w:rsid w:val="00E37169"/>
    <w:pPr>
      <w:spacing w:after="200" w:line="240" w:lineRule="auto"/>
    </w:pPr>
    <w:rPr>
      <w:i w:val="1"/>
      <w:iCs w:val="1"/>
      <w:color w:val="0e2841" w:themeColor="text2"/>
      <w:sz w:val="18"/>
      <w:szCs w:val="18"/>
    </w:rPr>
  </w:style>
  <w:style w:type="paragraph" w:styleId="TableofFigures">
    <w:name w:val="table of figures"/>
    <w:basedOn w:val="Normal"/>
    <w:next w:val="Normal"/>
    <w:uiPriority w:val="99"/>
    <w:unhideWhenUsed w:val="1"/>
    <w:rsid w:val="00F27170"/>
    <w:pPr>
      <w:spacing w:after="0"/>
    </w:pPr>
  </w:style>
  <w:style w:type="paragraph" w:styleId="Subtitle">
    <w:name w:val="Subtitle"/>
    <w:basedOn w:val="Normal"/>
    <w:next w:val="Normal"/>
    <w:pPr/>
    <w:rPr>
      <w:rFonts w:ascii="Aptos" w:cs="Aptos" w:eastAsia="Aptos" w:hAnsi="Aptos"/>
      <w:color w:val="595959"/>
      <w:sz w:val="28"/>
      <w:szCs w:val="2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28.png"/><Relationship Id="rId42" Type="http://schemas.openxmlformats.org/officeDocument/2006/relationships/image" Target="media/image13.png"/><Relationship Id="rId41" Type="http://schemas.openxmlformats.org/officeDocument/2006/relationships/image" Target="media/image10.png"/><Relationship Id="rId22" Type="http://schemas.openxmlformats.org/officeDocument/2006/relationships/image" Target="media/image35.png"/><Relationship Id="rId21" Type="http://schemas.openxmlformats.org/officeDocument/2006/relationships/image" Target="media/image33.png"/><Relationship Id="rId43" Type="http://schemas.openxmlformats.org/officeDocument/2006/relationships/footer" Target="footer1.xml"/><Relationship Id="rId24" Type="http://schemas.openxmlformats.org/officeDocument/2006/relationships/image" Target="media/image26.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36.png"/><Relationship Id="rId25" Type="http://schemas.openxmlformats.org/officeDocument/2006/relationships/image" Target="media/image32.png"/><Relationship Id="rId28" Type="http://schemas.openxmlformats.org/officeDocument/2006/relationships/image" Target="media/image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18.png"/><Relationship Id="rId8" Type="http://schemas.openxmlformats.org/officeDocument/2006/relationships/image" Target="media/image5.png"/><Relationship Id="rId31" Type="http://schemas.openxmlformats.org/officeDocument/2006/relationships/image" Target="media/image7.png"/><Relationship Id="rId30" Type="http://schemas.openxmlformats.org/officeDocument/2006/relationships/image" Target="media/image15.png"/><Relationship Id="rId11" Type="http://schemas.openxmlformats.org/officeDocument/2006/relationships/image" Target="media/image14.png"/><Relationship Id="rId33" Type="http://schemas.openxmlformats.org/officeDocument/2006/relationships/image" Target="media/image30.png"/><Relationship Id="rId10" Type="http://schemas.openxmlformats.org/officeDocument/2006/relationships/image" Target="media/image19.png"/><Relationship Id="rId32" Type="http://schemas.openxmlformats.org/officeDocument/2006/relationships/image" Target="media/image20.png"/><Relationship Id="rId13" Type="http://schemas.openxmlformats.org/officeDocument/2006/relationships/image" Target="media/image21.png"/><Relationship Id="rId35" Type="http://schemas.openxmlformats.org/officeDocument/2006/relationships/image" Target="media/image12.png"/><Relationship Id="rId12" Type="http://schemas.openxmlformats.org/officeDocument/2006/relationships/image" Target="media/image25.png"/><Relationship Id="rId34" Type="http://schemas.openxmlformats.org/officeDocument/2006/relationships/image" Target="media/image16.png"/><Relationship Id="rId15" Type="http://schemas.openxmlformats.org/officeDocument/2006/relationships/image" Target="media/image23.png"/><Relationship Id="rId37" Type="http://schemas.openxmlformats.org/officeDocument/2006/relationships/image" Target="media/image8.png"/><Relationship Id="rId14" Type="http://schemas.openxmlformats.org/officeDocument/2006/relationships/image" Target="media/image24.png"/><Relationship Id="rId36" Type="http://schemas.openxmlformats.org/officeDocument/2006/relationships/image" Target="media/image4.png"/><Relationship Id="rId17" Type="http://schemas.openxmlformats.org/officeDocument/2006/relationships/image" Target="media/image29.png"/><Relationship Id="rId39" Type="http://schemas.openxmlformats.org/officeDocument/2006/relationships/image" Target="media/image9.png"/><Relationship Id="rId16" Type="http://schemas.openxmlformats.org/officeDocument/2006/relationships/image" Target="media/image31.png"/><Relationship Id="rId38" Type="http://schemas.openxmlformats.org/officeDocument/2006/relationships/image" Target="media/image2.png"/><Relationship Id="rId19" Type="http://schemas.openxmlformats.org/officeDocument/2006/relationships/image" Target="media/image27.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JYtLLJrd0LbupKB+m17mbKelWw==">CgMxLjAaHwoBMBIaChgICVIUChJ0YWJsZS54bzNxdTRodDFzd2kaHwoBMRIaChgICVIUChJ0YWJsZS5lbHhjZWJ0eWI1aGMaHwoBMhIaChgICVIUChJ0YWJsZS5pdnA1YTVleDkzMW8aHwoBMxIaChgICVIUChJ0YWJsZS40dDB0Y2xyaW1sdHU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xOWM2eTE4MgloLjMzOGZ4NW8yCWguMWlkcTdkaDIJaC40MmRkcTFhMgloLjJoaW8wOTMyDmguZ3A1ZHhwdjl6aW91MghoLndueWFndzIJaC4zZ25sdDRwMg5oLjMyam8zNmEyNjhkcjIJaC4xdnN3M2NpMgloLjRmc2ptMGIyCWguMnV4dHc4NDIOaC52NWJ6OThtaTZxNHYyCWguMWEzNDZmeDgAciExREFpaDlJR3psWGRyRWFITWZ3Y2o1UEpTeGtHRFJPV1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2024-06-12T10:31:00Z</dcterms:created>
  <dc:creator>Phạm Nhật Tân</dc:creator>
</cp:coreProperties>
</file>