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2166" w14:textId="346B046E" w:rsidR="006D4F9F" w:rsidRDefault="006D4F9F" w:rsidP="006D4F9F">
      <w:pPr>
        <w:pStyle w:val="NormalWeb"/>
        <w:contextualSpacing/>
        <w:rPr>
          <w:color w:val="444444"/>
        </w:rPr>
      </w:pPr>
      <w:r w:rsidRPr="006D4F9F">
        <w:rPr>
          <w:color w:val="444444"/>
        </w:rPr>
        <w:t>Dear Editor,</w:t>
      </w:r>
    </w:p>
    <w:p w14:paraId="1854CB6E" w14:textId="77777777" w:rsidR="006D4F9F" w:rsidRPr="006D4F9F" w:rsidRDefault="006D4F9F" w:rsidP="006D4F9F">
      <w:pPr>
        <w:pStyle w:val="NormalWeb"/>
        <w:contextualSpacing/>
        <w:rPr>
          <w:color w:val="444444"/>
        </w:rPr>
      </w:pPr>
    </w:p>
    <w:p w14:paraId="00321482" w14:textId="080CFD20" w:rsidR="006D4F9F" w:rsidRDefault="006D4F9F" w:rsidP="006D4F9F">
      <w:pPr>
        <w:pStyle w:val="NormalWeb"/>
        <w:contextualSpacing/>
        <w:rPr>
          <w:color w:val="444444"/>
        </w:rPr>
      </w:pPr>
      <w:r w:rsidRPr="006D4F9F">
        <w:rPr>
          <w:color w:val="444444"/>
        </w:rPr>
        <w:t>Seventeen-year-old Livia would do anything to prevent her corrupt brother from becoming king, even if it means marrying into the family responsible for killing her first love, Emery.</w:t>
      </w:r>
    </w:p>
    <w:p w14:paraId="75577702" w14:textId="77777777" w:rsidR="006D4F9F" w:rsidRPr="006D4F9F" w:rsidRDefault="006D4F9F" w:rsidP="006D4F9F">
      <w:pPr>
        <w:pStyle w:val="NormalWeb"/>
        <w:contextualSpacing/>
        <w:rPr>
          <w:color w:val="444444"/>
        </w:rPr>
      </w:pPr>
    </w:p>
    <w:p w14:paraId="1C497986" w14:textId="377D8562" w:rsidR="006D4F9F" w:rsidRDefault="006D4F9F" w:rsidP="006D4F9F">
      <w:pPr>
        <w:pStyle w:val="NormalWeb"/>
        <w:contextualSpacing/>
        <w:rPr>
          <w:color w:val="444444"/>
        </w:rPr>
      </w:pPr>
      <w:r w:rsidRPr="006D4F9F">
        <w:rPr>
          <w:color w:val="444444"/>
        </w:rPr>
        <w:t>Livia may hate Prince Caden for his role in Emery’s death, but she’s willing to marry him for the political advantage he provides. However, once they are married Livia realizes Caden has his own political entanglements. Caden’s family has enemies who are willing to kill, and once Livia joins the family, she too becomes a target. As Caden helps her survive the attempts on her life, Livia finds herself reluctantly falling for him.</w:t>
      </w:r>
    </w:p>
    <w:p w14:paraId="6572CB9A" w14:textId="77777777" w:rsidR="006D4F9F" w:rsidRPr="006D4F9F" w:rsidRDefault="006D4F9F" w:rsidP="006D4F9F">
      <w:pPr>
        <w:pStyle w:val="NormalWeb"/>
        <w:contextualSpacing/>
        <w:rPr>
          <w:color w:val="444444"/>
        </w:rPr>
      </w:pPr>
    </w:p>
    <w:p w14:paraId="49C7C94C" w14:textId="77777777" w:rsidR="006D4F9F" w:rsidRPr="006D4F9F" w:rsidRDefault="006D4F9F" w:rsidP="006D4F9F">
      <w:pPr>
        <w:pStyle w:val="NormalWeb"/>
        <w:contextualSpacing/>
        <w:rPr>
          <w:color w:val="444444"/>
        </w:rPr>
      </w:pPr>
      <w:r w:rsidRPr="006D4F9F">
        <w:rPr>
          <w:color w:val="444444"/>
        </w:rPr>
        <w:t>When Livia stumbles onto the murder of Caden’s brother, she realizes that Emery is both alive and hell-bent on revenge. He has a plan to destroy Caden and everyone in his family. Livia becomes torn between her gratitude that Emery lives and her fear that Caden is his next target. Caught in the midst of a court as deadly as it is elegant, Livia is left with no choice but to outsmart Emery to save her new kingdom and the husband she’s only just begun to fall for.</w:t>
      </w:r>
    </w:p>
    <w:p w14:paraId="2D20963F" w14:textId="77777777" w:rsidR="006D4F9F" w:rsidRDefault="006D4F9F" w:rsidP="006D4F9F">
      <w:pPr>
        <w:pStyle w:val="NormalWeb"/>
        <w:contextualSpacing/>
        <w:rPr>
          <w:color w:val="444444"/>
        </w:rPr>
      </w:pPr>
    </w:p>
    <w:p w14:paraId="108232A4" w14:textId="5630BFBC" w:rsidR="006D4F9F" w:rsidRDefault="006D4F9F" w:rsidP="006D4F9F">
      <w:pPr>
        <w:pStyle w:val="NormalWeb"/>
        <w:contextualSpacing/>
        <w:rPr>
          <w:color w:val="444444"/>
        </w:rPr>
      </w:pPr>
      <w:r w:rsidRPr="006D4F9F">
        <w:rPr>
          <w:color w:val="444444"/>
        </w:rPr>
        <w:t xml:space="preserve">UNTIL DEATH is a YA non-magic fantasy that will appeal to fans of Jennifer Nielsen’s False Prince trilogy and Marie </w:t>
      </w:r>
      <w:proofErr w:type="spellStart"/>
      <w:r w:rsidRPr="006D4F9F">
        <w:rPr>
          <w:color w:val="444444"/>
        </w:rPr>
        <w:t>Rutkoski’s</w:t>
      </w:r>
      <w:proofErr w:type="spellEnd"/>
      <w:r w:rsidRPr="006D4F9F">
        <w:rPr>
          <w:color w:val="444444"/>
        </w:rPr>
        <w:t xml:space="preserve"> </w:t>
      </w:r>
      <w:r w:rsidRPr="006D4F9F">
        <w:rPr>
          <w:i/>
          <w:iCs/>
          <w:color w:val="444444"/>
        </w:rPr>
        <w:t>The Winner’s Curse</w:t>
      </w:r>
      <w:r w:rsidRPr="006D4F9F">
        <w:rPr>
          <w:color w:val="444444"/>
        </w:rPr>
        <w:t xml:space="preserve">. The story also features a romance similar to </w:t>
      </w:r>
      <w:r w:rsidRPr="006D4F9F">
        <w:rPr>
          <w:i/>
          <w:iCs/>
          <w:color w:val="444444"/>
        </w:rPr>
        <w:t>Pride and Prejudice</w:t>
      </w:r>
      <w:r w:rsidRPr="006D4F9F">
        <w:rPr>
          <w:color w:val="444444"/>
        </w:rPr>
        <w:t>. But with more murder. The full manuscript is complete at 60,000 words.</w:t>
      </w:r>
    </w:p>
    <w:p w14:paraId="273868C3" w14:textId="77777777" w:rsidR="006D4F9F" w:rsidRPr="006D4F9F" w:rsidRDefault="006D4F9F" w:rsidP="006D4F9F">
      <w:pPr>
        <w:pStyle w:val="NormalWeb"/>
        <w:contextualSpacing/>
        <w:rPr>
          <w:color w:val="444444"/>
        </w:rPr>
      </w:pPr>
    </w:p>
    <w:p w14:paraId="6DDD82BC" w14:textId="3A17D609" w:rsidR="006D4F9F" w:rsidRDefault="006D4F9F" w:rsidP="006D4F9F">
      <w:pPr>
        <w:pStyle w:val="NormalWeb"/>
        <w:contextualSpacing/>
        <w:rPr>
          <w:color w:val="444444"/>
        </w:rPr>
      </w:pPr>
      <w:r w:rsidRPr="006D4F9F">
        <w:rPr>
          <w:color w:val="444444"/>
        </w:rPr>
        <w:t>I earned my B.A. in 2001 from The Evergreen State College with emphases in English literature, political science, and psychology, three fields from which I regularly draw in my writing. As a member of Willamette Writers, I have attended their annual conference for the last three years, where I moderated the panel on Women in Fantasy in 2016. I also have a growing online platform on Twitter and my website.</w:t>
      </w:r>
    </w:p>
    <w:p w14:paraId="3F7ADEE7" w14:textId="77777777" w:rsidR="006D4F9F" w:rsidRPr="006D4F9F" w:rsidRDefault="006D4F9F" w:rsidP="006D4F9F">
      <w:pPr>
        <w:pStyle w:val="NormalWeb"/>
        <w:contextualSpacing/>
        <w:rPr>
          <w:color w:val="444444"/>
        </w:rPr>
      </w:pPr>
    </w:p>
    <w:p w14:paraId="5303668F" w14:textId="5D27D9A0" w:rsidR="00F50319" w:rsidRDefault="006D4F9F" w:rsidP="006D4F9F">
      <w:pPr>
        <w:pStyle w:val="NormalWeb"/>
        <w:contextualSpacing/>
        <w:rPr>
          <w:color w:val="444444"/>
        </w:rPr>
      </w:pPr>
      <w:r w:rsidRPr="006D4F9F">
        <w:rPr>
          <w:color w:val="444444"/>
        </w:rPr>
        <w:t>Thank you for your time and consideration.</w:t>
      </w:r>
    </w:p>
    <w:p w14:paraId="5CD4C3DD" w14:textId="696ACEF9" w:rsidR="00F50319" w:rsidRDefault="00F50319" w:rsidP="006D4F9F">
      <w:pPr>
        <w:pStyle w:val="NormalWeb"/>
        <w:contextualSpacing/>
        <w:rPr>
          <w:color w:val="444444"/>
        </w:rPr>
      </w:pPr>
    </w:p>
    <w:p w14:paraId="4193108E" w14:textId="41EEF938" w:rsidR="00F50319" w:rsidRDefault="00F50319">
      <w:pPr>
        <w:rPr>
          <w:rFonts w:eastAsia="Times New Roman"/>
          <w:color w:val="444444"/>
        </w:rPr>
      </w:pPr>
      <w:r>
        <w:rPr>
          <w:color w:val="444444"/>
        </w:rPr>
        <w:br w:type="page"/>
      </w:r>
    </w:p>
    <w:p w14:paraId="7B342765" w14:textId="77777777" w:rsidR="00F50319" w:rsidRPr="00F50319" w:rsidRDefault="00F50319" w:rsidP="00F50319">
      <w:pPr>
        <w:pStyle w:val="NormalWeb"/>
        <w:spacing w:line="480" w:lineRule="auto"/>
        <w:contextualSpacing/>
        <w:rPr>
          <w:color w:val="444444"/>
        </w:rPr>
      </w:pPr>
      <w:r w:rsidRPr="00F50319">
        <w:rPr>
          <w:color w:val="444444"/>
        </w:rPr>
        <w:lastRenderedPageBreak/>
        <w:t xml:space="preserve">Lorem ipsum dolor sit </w:t>
      </w:r>
      <w:proofErr w:type="spellStart"/>
      <w:r w:rsidRPr="00F50319">
        <w:rPr>
          <w:color w:val="444444"/>
        </w:rPr>
        <w:t>amet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adipiscing</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Ut </w:t>
      </w:r>
      <w:proofErr w:type="spellStart"/>
      <w:r w:rsidRPr="00F50319">
        <w:rPr>
          <w:color w:val="444444"/>
        </w:rPr>
        <w:t>tortor</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w:t>
      </w:r>
      <w:proofErr w:type="spellStart"/>
      <w:r w:rsidRPr="00F50319">
        <w:rPr>
          <w:color w:val="444444"/>
        </w:rPr>
        <w:t>dignissim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vitae, </w:t>
      </w:r>
      <w:proofErr w:type="spellStart"/>
      <w:r w:rsidRPr="00F50319">
        <w:rPr>
          <w:color w:val="444444"/>
        </w:rPr>
        <w:t>eleifend</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Ut pharetra </w:t>
      </w:r>
      <w:proofErr w:type="spellStart"/>
      <w:r w:rsidRPr="00F50319">
        <w:rPr>
          <w:color w:val="444444"/>
        </w:rPr>
        <w:t>augue</w:t>
      </w:r>
      <w:proofErr w:type="spellEnd"/>
      <w:r w:rsidRPr="00F50319">
        <w:rPr>
          <w:color w:val="444444"/>
        </w:rPr>
        <w:t xml:space="preserve"> </w:t>
      </w:r>
      <w:proofErr w:type="gramStart"/>
      <w:r w:rsidRPr="00F50319">
        <w:rPr>
          <w:color w:val="444444"/>
        </w:rPr>
        <w:t>a</w:t>
      </w:r>
      <w:proofErr w:type="gram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in tempus </w:t>
      </w:r>
      <w:proofErr w:type="spellStart"/>
      <w:r w:rsidRPr="00F50319">
        <w:rPr>
          <w:color w:val="444444"/>
        </w:rPr>
        <w:t>elit</w:t>
      </w:r>
      <w:proofErr w:type="spellEnd"/>
      <w:r w:rsidRPr="00F50319">
        <w:rPr>
          <w:color w:val="444444"/>
        </w:rPr>
        <w:t xml:space="preserve"> porta. </w:t>
      </w:r>
      <w:proofErr w:type="spellStart"/>
      <w:r w:rsidRPr="00F50319">
        <w:rPr>
          <w:color w:val="444444"/>
        </w:rPr>
        <w:t>Pellentesque</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ac </w:t>
      </w:r>
      <w:proofErr w:type="spellStart"/>
      <w:r w:rsidRPr="00F50319">
        <w:rPr>
          <w:color w:val="444444"/>
        </w:rPr>
        <w:t>consequat</w:t>
      </w:r>
      <w:proofErr w:type="spellEnd"/>
      <w:r w:rsidRPr="00F50319">
        <w:rPr>
          <w:color w:val="444444"/>
        </w:rPr>
        <w:t xml:space="preserve"> libero </w:t>
      </w:r>
      <w:proofErr w:type="spellStart"/>
      <w:r w:rsidRPr="00F50319">
        <w:rPr>
          <w:color w:val="444444"/>
        </w:rPr>
        <w:t>blandit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est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maximus vel </w:t>
      </w:r>
      <w:proofErr w:type="spellStart"/>
      <w:r w:rsidRPr="00F50319">
        <w:rPr>
          <w:color w:val="444444"/>
        </w:rPr>
        <w:t>felis</w:t>
      </w:r>
      <w:proofErr w:type="spellEnd"/>
      <w:r w:rsidRPr="00F50319">
        <w:rPr>
          <w:color w:val="444444"/>
        </w:rPr>
        <w:t xml:space="preserve">. Nam convallis </w:t>
      </w:r>
      <w:proofErr w:type="spellStart"/>
      <w:r w:rsidRPr="00F50319">
        <w:rPr>
          <w:color w:val="444444"/>
        </w:rPr>
        <w:t>nisl</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id </w:t>
      </w:r>
      <w:proofErr w:type="spellStart"/>
      <w:r w:rsidRPr="00F50319">
        <w:rPr>
          <w:color w:val="444444"/>
        </w:rPr>
        <w:t>placerat</w:t>
      </w:r>
      <w:proofErr w:type="spellEnd"/>
      <w:r w:rsidRPr="00F50319">
        <w:rPr>
          <w:color w:val="444444"/>
        </w:rPr>
        <w:t xml:space="preserve"> libero </w:t>
      </w:r>
      <w:proofErr w:type="spellStart"/>
      <w:r w:rsidRPr="00F50319">
        <w:rPr>
          <w:color w:val="444444"/>
        </w:rPr>
        <w:t>tempor</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Donec </w:t>
      </w:r>
      <w:proofErr w:type="spellStart"/>
      <w:r w:rsidRPr="00F50319">
        <w:rPr>
          <w:color w:val="444444"/>
        </w:rPr>
        <w:t>congue</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mi et </w:t>
      </w:r>
      <w:proofErr w:type="spellStart"/>
      <w:r w:rsidRPr="00F50319">
        <w:rPr>
          <w:color w:val="444444"/>
        </w:rPr>
        <w:t>tristique</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viverra</w:t>
      </w:r>
      <w:proofErr w:type="spellEnd"/>
      <w:r w:rsidRPr="00F50319">
        <w:rPr>
          <w:color w:val="444444"/>
        </w:rPr>
        <w:t xml:space="preserve"> et </w:t>
      </w:r>
      <w:proofErr w:type="spellStart"/>
      <w:r w:rsidRPr="00F50319">
        <w:rPr>
          <w:color w:val="444444"/>
        </w:rPr>
        <w:t>nibh</w:t>
      </w:r>
      <w:proofErr w:type="spellEnd"/>
      <w:r w:rsidRPr="00F50319">
        <w:rPr>
          <w:color w:val="444444"/>
        </w:rPr>
        <w:t xml:space="preserve"> at, </w:t>
      </w:r>
      <w:proofErr w:type="spellStart"/>
      <w:r w:rsidRPr="00F50319">
        <w:rPr>
          <w:color w:val="444444"/>
        </w:rPr>
        <w:t>faucibus</w:t>
      </w:r>
      <w:proofErr w:type="spellEnd"/>
      <w:r w:rsidRPr="00F50319">
        <w:rPr>
          <w:color w:val="444444"/>
        </w:rPr>
        <w:t xml:space="preserve"> convallis </w:t>
      </w:r>
      <w:proofErr w:type="spellStart"/>
      <w:r w:rsidRPr="00F50319">
        <w:rPr>
          <w:color w:val="444444"/>
        </w:rPr>
        <w:t>sapien</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sed lacinia </w:t>
      </w:r>
      <w:proofErr w:type="spellStart"/>
      <w:r w:rsidRPr="00F50319">
        <w:rPr>
          <w:color w:val="444444"/>
        </w:rPr>
        <w:t>augue</w:t>
      </w:r>
      <w:proofErr w:type="spellEnd"/>
      <w:r w:rsidRPr="00F50319">
        <w:rPr>
          <w:color w:val="444444"/>
        </w:rPr>
        <w:t xml:space="preserve">, at </w:t>
      </w:r>
      <w:proofErr w:type="spellStart"/>
      <w:r w:rsidRPr="00F50319">
        <w:rPr>
          <w:color w:val="444444"/>
        </w:rPr>
        <w:t>dignissim</w:t>
      </w:r>
      <w:proofErr w:type="spellEnd"/>
      <w:r w:rsidRPr="00F50319">
        <w:rPr>
          <w:color w:val="444444"/>
        </w:rPr>
        <w:t xml:space="preserve"> dui. Class </w:t>
      </w:r>
      <w:proofErr w:type="spellStart"/>
      <w:r w:rsidRPr="00F50319">
        <w:rPr>
          <w:color w:val="444444"/>
        </w:rPr>
        <w:t>aptent</w:t>
      </w:r>
      <w:proofErr w:type="spellEnd"/>
      <w:r w:rsidRPr="00F50319">
        <w:rPr>
          <w:color w:val="444444"/>
        </w:rPr>
        <w:t xml:space="preserve"> </w:t>
      </w:r>
      <w:proofErr w:type="spellStart"/>
      <w:r w:rsidRPr="00F50319">
        <w:rPr>
          <w:color w:val="444444"/>
        </w:rPr>
        <w:t>taciti</w:t>
      </w:r>
      <w:proofErr w:type="spellEnd"/>
      <w:r w:rsidRPr="00F50319">
        <w:rPr>
          <w:color w:val="444444"/>
        </w:rPr>
        <w:t xml:space="preserve"> </w:t>
      </w:r>
      <w:proofErr w:type="spellStart"/>
      <w:r w:rsidRPr="00F50319">
        <w:rPr>
          <w:color w:val="444444"/>
        </w:rPr>
        <w:t>sociosqu</w:t>
      </w:r>
      <w:proofErr w:type="spellEnd"/>
      <w:r w:rsidRPr="00F50319">
        <w:rPr>
          <w:color w:val="444444"/>
        </w:rPr>
        <w:t xml:space="preserve"> </w:t>
      </w:r>
      <w:proofErr w:type="spellStart"/>
      <w:r w:rsidRPr="00F50319">
        <w:rPr>
          <w:color w:val="444444"/>
        </w:rPr>
        <w:t>ad</w:t>
      </w:r>
      <w:proofErr w:type="spellEnd"/>
      <w:r w:rsidRPr="00F50319">
        <w:rPr>
          <w:color w:val="444444"/>
        </w:rPr>
        <w:t xml:space="preserve"> </w:t>
      </w:r>
      <w:proofErr w:type="spellStart"/>
      <w:r w:rsidRPr="00F50319">
        <w:rPr>
          <w:color w:val="444444"/>
        </w:rPr>
        <w:t>litora</w:t>
      </w:r>
      <w:proofErr w:type="spellEnd"/>
      <w:r w:rsidRPr="00F50319">
        <w:rPr>
          <w:color w:val="444444"/>
        </w:rPr>
        <w:t xml:space="preserve"> </w:t>
      </w:r>
      <w:proofErr w:type="spellStart"/>
      <w:r w:rsidRPr="00F50319">
        <w:rPr>
          <w:color w:val="444444"/>
        </w:rPr>
        <w:t>torquent</w:t>
      </w:r>
      <w:proofErr w:type="spellEnd"/>
      <w:r w:rsidRPr="00F50319">
        <w:rPr>
          <w:color w:val="444444"/>
        </w:rPr>
        <w:t xml:space="preserve"> per </w:t>
      </w:r>
      <w:proofErr w:type="spellStart"/>
      <w:r w:rsidRPr="00F50319">
        <w:rPr>
          <w:color w:val="444444"/>
        </w:rPr>
        <w:t>conubia</w:t>
      </w:r>
      <w:proofErr w:type="spellEnd"/>
      <w:r w:rsidRPr="00F50319">
        <w:rPr>
          <w:color w:val="444444"/>
        </w:rPr>
        <w:t xml:space="preserve"> nostra, per </w:t>
      </w:r>
      <w:proofErr w:type="spellStart"/>
      <w:r w:rsidRPr="00F50319">
        <w:rPr>
          <w:color w:val="444444"/>
        </w:rPr>
        <w:t>inceptos</w:t>
      </w:r>
      <w:proofErr w:type="spellEnd"/>
      <w:r w:rsidRPr="00F50319">
        <w:rPr>
          <w:color w:val="444444"/>
        </w:rPr>
        <w:t xml:space="preserve"> </w:t>
      </w:r>
      <w:proofErr w:type="spellStart"/>
      <w:r w:rsidRPr="00F50319">
        <w:rPr>
          <w:color w:val="444444"/>
        </w:rPr>
        <w:t>himenaeos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magna </w:t>
      </w:r>
      <w:proofErr w:type="spellStart"/>
      <w:r w:rsidRPr="00F50319">
        <w:rPr>
          <w:color w:val="444444"/>
        </w:rPr>
        <w:t>lectus</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et semper </w:t>
      </w:r>
      <w:proofErr w:type="spellStart"/>
      <w:r w:rsidRPr="00F50319">
        <w:rPr>
          <w:color w:val="444444"/>
        </w:rPr>
        <w:t>ut</w:t>
      </w:r>
      <w:proofErr w:type="spellEnd"/>
      <w:r w:rsidRPr="00F50319">
        <w:rPr>
          <w:color w:val="444444"/>
        </w:rPr>
        <w:t xml:space="preserve">, </w:t>
      </w:r>
      <w:proofErr w:type="spellStart"/>
      <w:r w:rsidRPr="00F50319">
        <w:rPr>
          <w:color w:val="444444"/>
        </w:rPr>
        <w:t>ultrices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ligula. </w:t>
      </w:r>
      <w:proofErr w:type="spellStart"/>
      <w:r w:rsidRPr="00F50319">
        <w:rPr>
          <w:color w:val="444444"/>
        </w:rPr>
        <w:t>Aliquam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nisi non, </w:t>
      </w:r>
      <w:proofErr w:type="spellStart"/>
      <w:r w:rsidRPr="00F50319">
        <w:rPr>
          <w:color w:val="444444"/>
        </w:rPr>
        <w:t>pellentesque</w:t>
      </w:r>
      <w:proofErr w:type="spellEnd"/>
      <w:r w:rsidRPr="00F50319">
        <w:rPr>
          <w:color w:val="444444"/>
        </w:rPr>
        <w:t xml:space="preserve"> </w:t>
      </w:r>
      <w:proofErr w:type="spellStart"/>
      <w:r w:rsidRPr="00F50319">
        <w:rPr>
          <w:color w:val="444444"/>
        </w:rPr>
        <w:t>nulla</w:t>
      </w:r>
      <w:proofErr w:type="spellEnd"/>
      <w:r w:rsidRPr="00F50319">
        <w:rPr>
          <w:color w:val="444444"/>
        </w:rPr>
        <w:t>.</w:t>
      </w:r>
    </w:p>
    <w:p w14:paraId="1AD8529E" w14:textId="77777777" w:rsidR="00F50319" w:rsidRPr="00F50319" w:rsidRDefault="00F50319" w:rsidP="00F50319">
      <w:pPr>
        <w:pStyle w:val="NormalWeb"/>
        <w:spacing w:line="480" w:lineRule="auto"/>
        <w:contextualSpacing/>
        <w:rPr>
          <w:color w:val="444444"/>
        </w:rPr>
      </w:pPr>
      <w:r w:rsidRPr="00F50319">
        <w:rPr>
          <w:color w:val="444444"/>
        </w:rPr>
        <w:t xml:space="preserve">Nunc sed ligula vel </w:t>
      </w:r>
      <w:proofErr w:type="spellStart"/>
      <w:r w:rsidRPr="00F50319">
        <w:rPr>
          <w:color w:val="444444"/>
        </w:rPr>
        <w:t>neque</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pharetra </w:t>
      </w:r>
      <w:proofErr w:type="spellStart"/>
      <w:r w:rsidRPr="00F50319">
        <w:rPr>
          <w:color w:val="444444"/>
        </w:rPr>
        <w:t>quis</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Proin </w:t>
      </w:r>
      <w:proofErr w:type="spellStart"/>
      <w:r w:rsidRPr="00F50319">
        <w:rPr>
          <w:color w:val="444444"/>
        </w:rPr>
        <w:t>sem</w:t>
      </w:r>
      <w:proofErr w:type="spellEnd"/>
      <w:r w:rsidRPr="00F50319">
        <w:rPr>
          <w:color w:val="444444"/>
        </w:rPr>
        <w:t xml:space="preserve"> </w:t>
      </w:r>
      <w:proofErr w:type="spellStart"/>
      <w:r w:rsidRPr="00F50319">
        <w:rPr>
          <w:color w:val="444444"/>
        </w:rPr>
        <w:t>est</w:t>
      </w:r>
      <w:proofErr w:type="spellEnd"/>
      <w:r w:rsidRPr="00F50319">
        <w:rPr>
          <w:color w:val="444444"/>
        </w:rPr>
        <w:t xml:space="preserve">, maximus a </w:t>
      </w:r>
      <w:proofErr w:type="spellStart"/>
      <w:r w:rsidRPr="00F50319">
        <w:rPr>
          <w:color w:val="444444"/>
        </w:rPr>
        <w:t>urna</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pulvinar </w:t>
      </w:r>
      <w:proofErr w:type="spellStart"/>
      <w:r w:rsidRPr="00F50319">
        <w:rPr>
          <w:color w:val="444444"/>
        </w:rPr>
        <w:t>bibendum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Proin </w:t>
      </w:r>
      <w:proofErr w:type="spellStart"/>
      <w:r w:rsidRPr="00F50319">
        <w:rPr>
          <w:color w:val="444444"/>
        </w:rPr>
        <w:t>felis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pharetra sed </w:t>
      </w:r>
      <w:proofErr w:type="spellStart"/>
      <w:r w:rsidRPr="00F50319">
        <w:rPr>
          <w:color w:val="444444"/>
        </w:rPr>
        <w:t>arcu</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porta </w:t>
      </w:r>
      <w:proofErr w:type="spellStart"/>
      <w:r w:rsidRPr="00F50319">
        <w:rPr>
          <w:color w:val="444444"/>
        </w:rPr>
        <w:t>nulla</w:t>
      </w:r>
      <w:proofErr w:type="spellEnd"/>
      <w:r w:rsidRPr="00F50319">
        <w:rPr>
          <w:color w:val="444444"/>
        </w:rPr>
        <w:t xml:space="preserve">. Aenean </w:t>
      </w:r>
      <w:proofErr w:type="spellStart"/>
      <w:r w:rsidRPr="00F50319">
        <w:rPr>
          <w:color w:val="444444"/>
        </w:rPr>
        <w:t>tristique</w:t>
      </w:r>
      <w:proofErr w:type="spellEnd"/>
      <w:r w:rsidRPr="00F50319">
        <w:rPr>
          <w:color w:val="444444"/>
        </w:rPr>
        <w:t xml:space="preserve"> dictum </w:t>
      </w:r>
      <w:proofErr w:type="spellStart"/>
      <w:r w:rsidRPr="00F50319">
        <w:rPr>
          <w:color w:val="444444"/>
        </w:rPr>
        <w:t>enim</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sed. </w:t>
      </w:r>
      <w:proofErr w:type="spellStart"/>
      <w:r w:rsidRPr="00F50319">
        <w:rPr>
          <w:color w:val="444444"/>
        </w:rPr>
        <w:t>Aliquam</w:t>
      </w:r>
      <w:proofErr w:type="spellEnd"/>
      <w:r w:rsidRPr="00F50319">
        <w:rPr>
          <w:color w:val="444444"/>
        </w:rPr>
        <w:t xml:space="preserve"> et </w:t>
      </w:r>
      <w:proofErr w:type="spellStart"/>
      <w:r w:rsidRPr="00F50319">
        <w:rPr>
          <w:color w:val="444444"/>
        </w:rPr>
        <w:t>augue</w:t>
      </w:r>
      <w:proofErr w:type="spellEnd"/>
      <w:r w:rsidRPr="00F50319">
        <w:rPr>
          <w:color w:val="444444"/>
        </w:rPr>
        <w:t xml:space="preserve"> ante. </w:t>
      </w:r>
      <w:proofErr w:type="spellStart"/>
      <w:r w:rsidRPr="00F50319">
        <w:rPr>
          <w:color w:val="444444"/>
        </w:rPr>
        <w:t>Nulla</w:t>
      </w:r>
      <w:proofErr w:type="spellEnd"/>
      <w:r w:rsidRPr="00F50319">
        <w:rPr>
          <w:color w:val="444444"/>
        </w:rPr>
        <w:t xml:space="preserve"> vitae </w:t>
      </w:r>
      <w:proofErr w:type="spellStart"/>
      <w:r w:rsidRPr="00F50319">
        <w:rPr>
          <w:color w:val="444444"/>
        </w:rPr>
        <w:t>felis</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non, </w:t>
      </w:r>
      <w:proofErr w:type="spellStart"/>
      <w:r w:rsidRPr="00F50319">
        <w:rPr>
          <w:color w:val="444444"/>
        </w:rPr>
        <w:t>dapibus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vel </w:t>
      </w:r>
      <w:proofErr w:type="spellStart"/>
      <w:r w:rsidRPr="00F50319">
        <w:rPr>
          <w:color w:val="444444"/>
        </w:rPr>
        <w:t>imperdiet</w:t>
      </w:r>
      <w:proofErr w:type="spellEnd"/>
      <w:r w:rsidRPr="00F50319">
        <w:rPr>
          <w:color w:val="444444"/>
        </w:rPr>
        <w:t>.</w:t>
      </w:r>
    </w:p>
    <w:p w14:paraId="77E633DD" w14:textId="77777777" w:rsidR="00F50319" w:rsidRPr="00F50319" w:rsidRDefault="00F50319" w:rsidP="00F50319">
      <w:pPr>
        <w:pStyle w:val="NormalWeb"/>
        <w:spacing w:line="480" w:lineRule="auto"/>
        <w:contextualSpacing/>
        <w:rPr>
          <w:color w:val="444444"/>
        </w:rPr>
      </w:pPr>
      <w:r w:rsidRPr="00F50319">
        <w:rPr>
          <w:color w:val="444444"/>
        </w:rPr>
        <w:t xml:space="preserve">Sed non </w:t>
      </w:r>
      <w:proofErr w:type="spellStart"/>
      <w:r w:rsidRPr="00F50319">
        <w:rPr>
          <w:color w:val="444444"/>
        </w:rPr>
        <w:t>mollis</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non </w:t>
      </w:r>
      <w:proofErr w:type="spellStart"/>
      <w:r w:rsidRPr="00F50319">
        <w:rPr>
          <w:color w:val="444444"/>
        </w:rPr>
        <w:t>vulputate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Curabitur</w:t>
      </w:r>
      <w:proofErr w:type="spellEnd"/>
      <w:r w:rsidRPr="00F50319">
        <w:rPr>
          <w:color w:val="444444"/>
        </w:rPr>
        <w:t xml:space="preserve"> dictum </w:t>
      </w:r>
      <w:proofErr w:type="spellStart"/>
      <w:r w:rsidRPr="00F50319">
        <w:rPr>
          <w:color w:val="444444"/>
        </w:rPr>
        <w:t>posuere</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Nam </w:t>
      </w:r>
      <w:proofErr w:type="spellStart"/>
      <w:r w:rsidRPr="00F50319">
        <w:rPr>
          <w:color w:val="444444"/>
        </w:rPr>
        <w:t>augue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tempus </w:t>
      </w:r>
      <w:proofErr w:type="spellStart"/>
      <w:r w:rsidRPr="00F50319">
        <w:rPr>
          <w:color w:val="444444"/>
        </w:rPr>
        <w:t>eu</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id, </w:t>
      </w:r>
      <w:proofErr w:type="spellStart"/>
      <w:r w:rsidRPr="00F50319">
        <w:rPr>
          <w:color w:val="444444"/>
        </w:rPr>
        <w:t>egestas</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mi. </w:t>
      </w:r>
      <w:proofErr w:type="spellStart"/>
      <w:r w:rsidRPr="00F50319">
        <w:rPr>
          <w:color w:val="444444"/>
        </w:rPr>
        <w:t>Pellentesque</w:t>
      </w:r>
      <w:proofErr w:type="spellEnd"/>
      <w:r w:rsidRPr="00F50319">
        <w:rPr>
          <w:color w:val="444444"/>
        </w:rPr>
        <w:t xml:space="preserve"> habitant </w:t>
      </w:r>
      <w:proofErr w:type="spellStart"/>
      <w:r w:rsidRPr="00F50319">
        <w:rPr>
          <w:color w:val="444444"/>
        </w:rPr>
        <w:t>morbi</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senectus</w:t>
      </w:r>
      <w:proofErr w:type="spellEnd"/>
      <w:r w:rsidRPr="00F50319">
        <w:rPr>
          <w:color w:val="444444"/>
        </w:rPr>
        <w:t xml:space="preserve"> et </w:t>
      </w:r>
      <w:proofErr w:type="spellStart"/>
      <w:r w:rsidRPr="00F50319">
        <w:rPr>
          <w:color w:val="444444"/>
        </w:rPr>
        <w:t>netus</w:t>
      </w:r>
      <w:proofErr w:type="spellEnd"/>
      <w:r w:rsidRPr="00F50319">
        <w:rPr>
          <w:color w:val="444444"/>
        </w:rPr>
        <w:t xml:space="preserve"> et </w:t>
      </w:r>
      <w:proofErr w:type="spellStart"/>
      <w:r w:rsidRPr="00F50319">
        <w:rPr>
          <w:color w:val="444444"/>
        </w:rPr>
        <w:t>malesuada</w:t>
      </w:r>
      <w:proofErr w:type="spellEnd"/>
      <w:r w:rsidRPr="00F50319">
        <w:rPr>
          <w:color w:val="444444"/>
        </w:rPr>
        <w:t xml:space="preserve"> fames ac </w:t>
      </w:r>
      <w:proofErr w:type="spellStart"/>
      <w:r w:rsidRPr="00F50319">
        <w:rPr>
          <w:color w:val="444444"/>
        </w:rPr>
        <w:t>turpis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a </w:t>
      </w:r>
      <w:proofErr w:type="spellStart"/>
      <w:r w:rsidRPr="00F50319">
        <w:rPr>
          <w:color w:val="444444"/>
        </w:rPr>
        <w:t>sem</w:t>
      </w:r>
      <w:proofErr w:type="spellEnd"/>
      <w:r w:rsidRPr="00F50319">
        <w:rPr>
          <w:color w:val="444444"/>
        </w:rPr>
        <w:t xml:space="preserve"> sed </w:t>
      </w:r>
      <w:proofErr w:type="spellStart"/>
      <w:r w:rsidRPr="00F50319">
        <w:rPr>
          <w:color w:val="444444"/>
        </w:rPr>
        <w:t>leo</w:t>
      </w:r>
      <w:proofErr w:type="spellEnd"/>
      <w:r w:rsidRPr="00F50319">
        <w:rPr>
          <w:color w:val="444444"/>
        </w:rPr>
        <w:t xml:space="preserve"> dictum </w:t>
      </w:r>
      <w:proofErr w:type="spellStart"/>
      <w:r w:rsidRPr="00F50319">
        <w:rPr>
          <w:color w:val="444444"/>
        </w:rPr>
        <w:t>tincidunt</w:t>
      </w:r>
      <w:proofErr w:type="spellEnd"/>
      <w:r w:rsidRPr="00F50319">
        <w:rPr>
          <w:color w:val="444444"/>
        </w:rPr>
        <w:t xml:space="preserve"> a non diam. Sed et </w:t>
      </w:r>
      <w:proofErr w:type="spellStart"/>
      <w:r w:rsidRPr="00F50319">
        <w:rPr>
          <w:color w:val="444444"/>
        </w:rPr>
        <w:t>velit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ante </w:t>
      </w:r>
      <w:proofErr w:type="spellStart"/>
      <w:r w:rsidRPr="00F50319">
        <w:rPr>
          <w:color w:val="444444"/>
        </w:rPr>
        <w:t>bibendum</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mi. Morbi </w:t>
      </w:r>
      <w:proofErr w:type="spellStart"/>
      <w:r w:rsidRPr="00F50319">
        <w:rPr>
          <w:color w:val="444444"/>
        </w:rPr>
        <w:t>eget</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ante. Maecenas </w:t>
      </w:r>
      <w:proofErr w:type="spellStart"/>
      <w:r w:rsidRPr="00F50319">
        <w:rPr>
          <w:color w:val="444444"/>
        </w:rPr>
        <w:t>bibendum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vel </w:t>
      </w:r>
      <w:proofErr w:type="spellStart"/>
      <w:r w:rsidRPr="00F50319">
        <w:rPr>
          <w:color w:val="444444"/>
        </w:rPr>
        <w:t>aliquet</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vitae. Aenean </w:t>
      </w:r>
      <w:proofErr w:type="spellStart"/>
      <w:r w:rsidRPr="00F50319">
        <w:rPr>
          <w:color w:val="444444"/>
        </w:rPr>
        <w:t>vehicula</w:t>
      </w:r>
      <w:proofErr w:type="spellEnd"/>
      <w:r w:rsidRPr="00F50319">
        <w:rPr>
          <w:color w:val="444444"/>
        </w:rPr>
        <w:t xml:space="preserve"> dui </w:t>
      </w:r>
      <w:proofErr w:type="spellStart"/>
      <w:r w:rsidRPr="00F50319">
        <w:rPr>
          <w:color w:val="444444"/>
        </w:rPr>
        <w:t>massa</w:t>
      </w:r>
      <w:proofErr w:type="spellEnd"/>
      <w:r w:rsidRPr="00F50319">
        <w:rPr>
          <w:color w:val="444444"/>
        </w:rPr>
        <w:t>.</w:t>
      </w:r>
    </w:p>
    <w:p w14:paraId="55609587" w14:textId="77777777" w:rsidR="00F50319" w:rsidRPr="00F50319" w:rsidRDefault="00F50319" w:rsidP="00F50319">
      <w:pPr>
        <w:pStyle w:val="NormalWeb"/>
        <w:spacing w:line="480" w:lineRule="auto"/>
        <w:contextualSpacing/>
        <w:rPr>
          <w:color w:val="444444"/>
        </w:rPr>
      </w:pPr>
      <w:proofErr w:type="spellStart"/>
      <w:r w:rsidRPr="00F50319">
        <w:rPr>
          <w:color w:val="444444"/>
        </w:rPr>
        <w:t>Fusce</w:t>
      </w:r>
      <w:proofErr w:type="spellEnd"/>
      <w:r w:rsidRPr="00F50319">
        <w:rPr>
          <w:color w:val="444444"/>
        </w:rPr>
        <w:t xml:space="preserve"> </w:t>
      </w:r>
      <w:proofErr w:type="spellStart"/>
      <w:r w:rsidRPr="00F50319">
        <w:rPr>
          <w:color w:val="444444"/>
        </w:rPr>
        <w:t>bibendum</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nisi, in </w:t>
      </w:r>
      <w:proofErr w:type="spellStart"/>
      <w:r w:rsidRPr="00F50319">
        <w:rPr>
          <w:color w:val="444444"/>
        </w:rPr>
        <w:t>sollicitudin</w:t>
      </w:r>
      <w:proofErr w:type="spellEnd"/>
      <w:r w:rsidRPr="00F50319">
        <w:rPr>
          <w:color w:val="444444"/>
        </w:rPr>
        <w:t xml:space="preserve"> ligula </w:t>
      </w:r>
      <w:proofErr w:type="spellStart"/>
      <w:r w:rsidRPr="00F50319">
        <w:rPr>
          <w:color w:val="444444"/>
        </w:rPr>
        <w:t>egestas</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Integer </w:t>
      </w:r>
      <w:proofErr w:type="spellStart"/>
      <w:r w:rsidRPr="00F50319">
        <w:rPr>
          <w:color w:val="444444"/>
        </w:rPr>
        <w:t>facilisis</w:t>
      </w:r>
      <w:proofErr w:type="spellEnd"/>
      <w:r w:rsidRPr="00F50319">
        <w:rPr>
          <w:color w:val="444444"/>
        </w:rPr>
        <w:t xml:space="preserve"> convallis </w:t>
      </w:r>
      <w:proofErr w:type="spellStart"/>
      <w:r w:rsidRPr="00F50319">
        <w:rPr>
          <w:color w:val="444444"/>
        </w:rPr>
        <w:t>nibh</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Nunc </w:t>
      </w:r>
      <w:proofErr w:type="spellStart"/>
      <w:r w:rsidRPr="00F50319">
        <w:rPr>
          <w:color w:val="444444"/>
        </w:rPr>
        <w:t>nec</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Duis sed </w:t>
      </w:r>
      <w:proofErr w:type="spellStart"/>
      <w:r w:rsidRPr="00F50319">
        <w:rPr>
          <w:color w:val="444444"/>
        </w:rPr>
        <w:t>velit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id, </w:t>
      </w:r>
      <w:proofErr w:type="spellStart"/>
      <w:r w:rsidRPr="00F50319">
        <w:rPr>
          <w:color w:val="444444"/>
        </w:rPr>
        <w:t>rutrum</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w:t>
      </w:r>
      <w:proofErr w:type="spellStart"/>
      <w:r w:rsidRPr="00F50319">
        <w:rPr>
          <w:color w:val="444444"/>
        </w:rPr>
        <w:t>Curabitur</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et, </w:t>
      </w:r>
      <w:proofErr w:type="spellStart"/>
      <w:r w:rsidRPr="00F50319">
        <w:rPr>
          <w:color w:val="444444"/>
        </w:rPr>
        <w:t>condimentum</w:t>
      </w:r>
      <w:proofErr w:type="spellEnd"/>
      <w:r w:rsidRPr="00F50319">
        <w:rPr>
          <w:color w:val="444444"/>
        </w:rPr>
        <w:t xml:space="preserve"> non </w:t>
      </w:r>
      <w:proofErr w:type="spellStart"/>
      <w:r w:rsidRPr="00F50319">
        <w:rPr>
          <w:color w:val="444444"/>
        </w:rPr>
        <w:t>risus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nisi, </w:t>
      </w:r>
      <w:proofErr w:type="spellStart"/>
      <w:r w:rsidRPr="00F50319">
        <w:rPr>
          <w:color w:val="444444"/>
        </w:rPr>
        <w:t>hendrerit</w:t>
      </w:r>
      <w:proofErr w:type="spellEnd"/>
      <w:r w:rsidRPr="00F50319">
        <w:rPr>
          <w:color w:val="444444"/>
        </w:rPr>
        <w:t xml:space="preserve"> in </w:t>
      </w:r>
      <w:proofErr w:type="spellStart"/>
      <w:r w:rsidRPr="00F50319">
        <w:rPr>
          <w:color w:val="444444"/>
        </w:rPr>
        <w:t>congue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lastRenderedPageBreak/>
        <w:t>nunc</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habitant </w:t>
      </w:r>
      <w:proofErr w:type="spellStart"/>
      <w:r w:rsidRPr="00F50319">
        <w:rPr>
          <w:color w:val="444444"/>
        </w:rPr>
        <w:t>morbi</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senectus</w:t>
      </w:r>
      <w:proofErr w:type="spellEnd"/>
      <w:r w:rsidRPr="00F50319">
        <w:rPr>
          <w:color w:val="444444"/>
        </w:rPr>
        <w:t xml:space="preserve"> et </w:t>
      </w:r>
      <w:proofErr w:type="spellStart"/>
      <w:r w:rsidRPr="00F50319">
        <w:rPr>
          <w:color w:val="444444"/>
        </w:rPr>
        <w:t>netus</w:t>
      </w:r>
      <w:proofErr w:type="spellEnd"/>
      <w:r w:rsidRPr="00F50319">
        <w:rPr>
          <w:color w:val="444444"/>
        </w:rPr>
        <w:t xml:space="preserve"> et </w:t>
      </w:r>
      <w:proofErr w:type="spellStart"/>
      <w:r w:rsidRPr="00F50319">
        <w:rPr>
          <w:color w:val="444444"/>
        </w:rPr>
        <w:t>malesuada</w:t>
      </w:r>
      <w:proofErr w:type="spellEnd"/>
      <w:r w:rsidRPr="00F50319">
        <w:rPr>
          <w:color w:val="444444"/>
        </w:rPr>
        <w:t xml:space="preserve"> fames ac </w:t>
      </w:r>
      <w:proofErr w:type="spellStart"/>
      <w:r w:rsidRPr="00F50319">
        <w:rPr>
          <w:color w:val="444444"/>
        </w:rPr>
        <w:t>turpis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Sed </w:t>
      </w:r>
      <w:proofErr w:type="spellStart"/>
      <w:r w:rsidRPr="00F50319">
        <w:rPr>
          <w:color w:val="444444"/>
        </w:rPr>
        <w:t>vehicula</w:t>
      </w:r>
      <w:proofErr w:type="spellEnd"/>
      <w:r w:rsidRPr="00F50319">
        <w:rPr>
          <w:color w:val="444444"/>
        </w:rPr>
        <w:t xml:space="preserve">, dolor </w:t>
      </w:r>
      <w:proofErr w:type="spellStart"/>
      <w:r w:rsidRPr="00F50319">
        <w:rPr>
          <w:color w:val="444444"/>
        </w:rPr>
        <w:t>nec</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ipsum </w:t>
      </w:r>
      <w:proofErr w:type="spellStart"/>
      <w:r w:rsidRPr="00F50319">
        <w:rPr>
          <w:color w:val="444444"/>
        </w:rPr>
        <w:t>congue</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vel </w:t>
      </w:r>
      <w:proofErr w:type="spellStart"/>
      <w:r w:rsidRPr="00F50319">
        <w:rPr>
          <w:color w:val="444444"/>
        </w:rPr>
        <w:t>ullamcorper</w:t>
      </w:r>
      <w:proofErr w:type="spellEnd"/>
      <w:r w:rsidRPr="00F50319">
        <w:rPr>
          <w:color w:val="444444"/>
        </w:rPr>
        <w:t xml:space="preserve"> nisi </w:t>
      </w:r>
      <w:proofErr w:type="spellStart"/>
      <w:r w:rsidRPr="00F50319">
        <w:rPr>
          <w:color w:val="444444"/>
        </w:rPr>
        <w:t>nisl</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efficitur</w:t>
      </w:r>
      <w:proofErr w:type="spellEnd"/>
      <w:r w:rsidRPr="00F50319">
        <w:rPr>
          <w:color w:val="444444"/>
        </w:rPr>
        <w:t xml:space="preserve"> dolor </w:t>
      </w:r>
      <w:proofErr w:type="spellStart"/>
      <w:r w:rsidRPr="00F50319">
        <w:rPr>
          <w:color w:val="444444"/>
        </w:rPr>
        <w:t>ut</w:t>
      </w:r>
      <w:proofErr w:type="spellEnd"/>
      <w:r w:rsidRPr="00F50319">
        <w:rPr>
          <w:color w:val="444444"/>
        </w:rPr>
        <w:t xml:space="preserve"> </w:t>
      </w:r>
      <w:proofErr w:type="spellStart"/>
      <w:r w:rsidRPr="00F50319">
        <w:rPr>
          <w:color w:val="444444"/>
        </w:rPr>
        <w:t>laoreet</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convallis </w:t>
      </w:r>
      <w:proofErr w:type="spellStart"/>
      <w:r w:rsidRPr="00F50319">
        <w:rPr>
          <w:color w:val="444444"/>
        </w:rPr>
        <w:t>consequat</w:t>
      </w:r>
      <w:proofErr w:type="spellEnd"/>
      <w:r w:rsidRPr="00F50319">
        <w:rPr>
          <w:color w:val="444444"/>
        </w:rPr>
        <w:t xml:space="preserve"> </w:t>
      </w:r>
      <w:proofErr w:type="spellStart"/>
      <w:r w:rsidRPr="00F50319">
        <w:rPr>
          <w:color w:val="444444"/>
        </w:rPr>
        <w:t>egestas</w:t>
      </w:r>
      <w:proofErr w:type="spellEnd"/>
      <w:r w:rsidRPr="00F50319">
        <w:rPr>
          <w:color w:val="444444"/>
        </w:rPr>
        <w:t>.</w:t>
      </w:r>
    </w:p>
    <w:p w14:paraId="755539C6" w14:textId="77777777" w:rsidR="00F50319" w:rsidRPr="00F50319" w:rsidRDefault="00F50319" w:rsidP="00F50319">
      <w:pPr>
        <w:pStyle w:val="NormalWeb"/>
        <w:spacing w:line="480" w:lineRule="auto"/>
        <w:contextualSpacing/>
        <w:rPr>
          <w:color w:val="444444"/>
        </w:rPr>
      </w:pPr>
      <w:r w:rsidRPr="00F50319">
        <w:rPr>
          <w:color w:val="444444"/>
        </w:rPr>
        <w:t xml:space="preserve">Lorem ipsum dolor sit </w:t>
      </w:r>
      <w:proofErr w:type="spellStart"/>
      <w:r w:rsidRPr="00F50319">
        <w:rPr>
          <w:color w:val="444444"/>
        </w:rPr>
        <w:t>amet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adipiscing</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id </w:t>
      </w:r>
      <w:proofErr w:type="spellStart"/>
      <w:r w:rsidRPr="00F50319">
        <w:rPr>
          <w:color w:val="444444"/>
        </w:rPr>
        <w:t>velit</w:t>
      </w:r>
      <w:proofErr w:type="spellEnd"/>
      <w:r w:rsidRPr="00F50319">
        <w:rPr>
          <w:color w:val="444444"/>
        </w:rPr>
        <w:t xml:space="preserve"> sed semper. </w:t>
      </w:r>
      <w:proofErr w:type="spellStart"/>
      <w:r w:rsidRPr="00F50319">
        <w:rPr>
          <w:color w:val="444444"/>
        </w:rPr>
        <w:t>Phasellus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id </w:t>
      </w:r>
      <w:proofErr w:type="spellStart"/>
      <w:r w:rsidRPr="00F50319">
        <w:rPr>
          <w:color w:val="444444"/>
        </w:rPr>
        <w:t>arcu</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Vestibulum </w:t>
      </w:r>
      <w:proofErr w:type="spellStart"/>
      <w:r w:rsidRPr="00F50319">
        <w:rPr>
          <w:color w:val="444444"/>
        </w:rPr>
        <w:t>venenatis</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euismod</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In </w:t>
      </w:r>
      <w:proofErr w:type="spellStart"/>
      <w:r w:rsidRPr="00F50319">
        <w:rPr>
          <w:color w:val="444444"/>
        </w:rPr>
        <w:t>tristique</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convallis </w:t>
      </w:r>
      <w:proofErr w:type="spellStart"/>
      <w:r w:rsidRPr="00F50319">
        <w:rPr>
          <w:color w:val="444444"/>
        </w:rPr>
        <w:t>quis</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at </w:t>
      </w:r>
      <w:proofErr w:type="spellStart"/>
      <w:r w:rsidRPr="00F50319">
        <w:rPr>
          <w:color w:val="444444"/>
        </w:rPr>
        <w:t>sollicitudin</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eros. Sed et porta nisi, vitae lacinia </w:t>
      </w:r>
      <w:proofErr w:type="spellStart"/>
      <w:r w:rsidRPr="00F50319">
        <w:rPr>
          <w:color w:val="444444"/>
        </w:rPr>
        <w:t>sapien</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nisi </w:t>
      </w:r>
      <w:proofErr w:type="spellStart"/>
      <w:r w:rsidRPr="00F50319">
        <w:rPr>
          <w:color w:val="444444"/>
        </w:rPr>
        <w:t>purus</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ac lorem ac, </w:t>
      </w:r>
      <w:proofErr w:type="spellStart"/>
      <w:r w:rsidRPr="00F50319">
        <w:rPr>
          <w:color w:val="444444"/>
        </w:rPr>
        <w:t>rhoncus</w:t>
      </w:r>
      <w:proofErr w:type="spellEnd"/>
      <w:r w:rsidRPr="00F50319">
        <w:rPr>
          <w:color w:val="444444"/>
        </w:rPr>
        <w:t xml:space="preserve"> dictum </w:t>
      </w:r>
      <w:proofErr w:type="spellStart"/>
      <w:r w:rsidRPr="00F50319">
        <w:rPr>
          <w:color w:val="444444"/>
        </w:rPr>
        <w:t>tortor</w:t>
      </w:r>
      <w:proofErr w:type="spellEnd"/>
      <w:r w:rsidRPr="00F50319">
        <w:rPr>
          <w:color w:val="444444"/>
        </w:rPr>
        <w:t xml:space="preserve">. Ut id ante </w:t>
      </w:r>
      <w:proofErr w:type="spellStart"/>
      <w:r w:rsidRPr="00F50319">
        <w:rPr>
          <w:color w:val="444444"/>
        </w:rPr>
        <w:t>placerat</w:t>
      </w:r>
      <w:proofErr w:type="spellEnd"/>
      <w:r w:rsidRPr="00F50319">
        <w:rPr>
          <w:color w:val="444444"/>
        </w:rPr>
        <w:t xml:space="preserve">, pharetra nisi sed, pulvinar libero. Donec </w:t>
      </w:r>
      <w:proofErr w:type="spellStart"/>
      <w:r w:rsidRPr="00F50319">
        <w:rPr>
          <w:color w:val="444444"/>
        </w:rPr>
        <w:t>congue</w:t>
      </w:r>
      <w:proofErr w:type="spellEnd"/>
      <w:r w:rsidRPr="00F50319">
        <w:rPr>
          <w:color w:val="444444"/>
        </w:rPr>
        <w:t xml:space="preserve">, magna </w:t>
      </w:r>
      <w:proofErr w:type="gramStart"/>
      <w:r w:rsidRPr="00F50319">
        <w:rPr>
          <w:color w:val="444444"/>
        </w:rPr>
        <w:t>sit</w:t>
      </w:r>
      <w:proofErr w:type="gramEnd"/>
      <w:r w:rsidRPr="00F50319">
        <w:rPr>
          <w:color w:val="444444"/>
        </w:rPr>
        <w:t xml:space="preserve"> </w:t>
      </w:r>
      <w:proofErr w:type="spellStart"/>
      <w:r w:rsidRPr="00F50319">
        <w:rPr>
          <w:color w:val="444444"/>
        </w:rPr>
        <w:t>amet</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magna </w:t>
      </w:r>
      <w:proofErr w:type="spellStart"/>
      <w:r w:rsidRPr="00F50319">
        <w:rPr>
          <w:color w:val="444444"/>
        </w:rPr>
        <w:t>orci</w:t>
      </w:r>
      <w:proofErr w:type="spellEnd"/>
      <w:r w:rsidRPr="00F50319">
        <w:rPr>
          <w:color w:val="444444"/>
        </w:rPr>
        <w:t xml:space="preserve"> </w:t>
      </w:r>
      <w:proofErr w:type="spellStart"/>
      <w:r w:rsidRPr="00F50319">
        <w:rPr>
          <w:color w:val="444444"/>
        </w:rPr>
        <w:t>mollis</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vestibulum </w:t>
      </w:r>
      <w:proofErr w:type="spellStart"/>
      <w:r w:rsidRPr="00F50319">
        <w:rPr>
          <w:color w:val="444444"/>
        </w:rPr>
        <w:t>justo</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id </w:t>
      </w:r>
      <w:proofErr w:type="spellStart"/>
      <w:r w:rsidRPr="00F50319">
        <w:rPr>
          <w:color w:val="444444"/>
        </w:rPr>
        <w:t>erat</w:t>
      </w:r>
      <w:proofErr w:type="spellEnd"/>
      <w:r w:rsidRPr="00F50319">
        <w:rPr>
          <w:color w:val="444444"/>
        </w:rPr>
        <w:t xml:space="preserve">. Sed </w:t>
      </w:r>
      <w:proofErr w:type="spellStart"/>
      <w:r w:rsidRPr="00F50319">
        <w:rPr>
          <w:color w:val="444444"/>
        </w:rPr>
        <w:t>eget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fermentum </w:t>
      </w:r>
      <w:proofErr w:type="spellStart"/>
      <w:r w:rsidRPr="00F50319">
        <w:rPr>
          <w:color w:val="444444"/>
        </w:rPr>
        <w:t>velit</w:t>
      </w:r>
      <w:proofErr w:type="spellEnd"/>
      <w:r w:rsidRPr="00F50319">
        <w:rPr>
          <w:color w:val="444444"/>
        </w:rPr>
        <w:t xml:space="preserve"> gravida, </w:t>
      </w:r>
      <w:proofErr w:type="spellStart"/>
      <w:r w:rsidRPr="00F50319">
        <w:rPr>
          <w:color w:val="444444"/>
        </w:rPr>
        <w:t>lobortis</w:t>
      </w:r>
      <w:proofErr w:type="spellEnd"/>
      <w:r w:rsidRPr="00F50319">
        <w:rPr>
          <w:color w:val="444444"/>
        </w:rPr>
        <w:t xml:space="preserve"> ligula. Duis </w:t>
      </w:r>
      <w:proofErr w:type="spellStart"/>
      <w:r w:rsidRPr="00F50319">
        <w:rPr>
          <w:color w:val="444444"/>
        </w:rPr>
        <w:t>hendrerit</w:t>
      </w:r>
      <w:proofErr w:type="spellEnd"/>
      <w:r w:rsidRPr="00F50319">
        <w:rPr>
          <w:color w:val="444444"/>
        </w:rPr>
        <w:t xml:space="preserve"> sed </w:t>
      </w:r>
      <w:proofErr w:type="spellStart"/>
      <w:r w:rsidRPr="00F50319">
        <w:rPr>
          <w:color w:val="444444"/>
        </w:rPr>
        <w:t>urna</w:t>
      </w:r>
      <w:proofErr w:type="spellEnd"/>
      <w:r w:rsidRPr="00F50319">
        <w:rPr>
          <w:color w:val="444444"/>
        </w:rPr>
        <w:t xml:space="preserve"> ac </w:t>
      </w:r>
      <w:proofErr w:type="spellStart"/>
      <w:r w:rsidRPr="00F50319">
        <w:rPr>
          <w:color w:val="444444"/>
        </w:rPr>
        <w:t>malesuada</w:t>
      </w:r>
      <w:proofErr w:type="spellEnd"/>
      <w:r w:rsidRPr="00F50319">
        <w:rPr>
          <w:color w:val="444444"/>
        </w:rPr>
        <w:t xml:space="preserve">. Duis </w:t>
      </w:r>
      <w:proofErr w:type="spellStart"/>
      <w:r w:rsidRPr="00F50319">
        <w:rPr>
          <w:color w:val="444444"/>
        </w:rPr>
        <w:t>tristique</w:t>
      </w:r>
      <w:proofErr w:type="spellEnd"/>
      <w:r w:rsidRPr="00F50319">
        <w:rPr>
          <w:color w:val="444444"/>
        </w:rPr>
        <w:t xml:space="preserve"> ac </w:t>
      </w:r>
      <w:proofErr w:type="spellStart"/>
      <w:r w:rsidRPr="00F50319">
        <w:rPr>
          <w:color w:val="444444"/>
        </w:rPr>
        <w:t>quam</w:t>
      </w:r>
      <w:proofErr w:type="spellEnd"/>
      <w:r w:rsidRPr="00F50319">
        <w:rPr>
          <w:color w:val="444444"/>
        </w:rPr>
        <w:t xml:space="preserve"> et </w:t>
      </w:r>
      <w:proofErr w:type="spellStart"/>
      <w:r w:rsidRPr="00F50319">
        <w:rPr>
          <w:color w:val="444444"/>
        </w:rPr>
        <w:t>congue</w:t>
      </w:r>
      <w:proofErr w:type="spellEnd"/>
      <w:r w:rsidRPr="00F50319">
        <w:rPr>
          <w:color w:val="444444"/>
        </w:rPr>
        <w:t>.</w:t>
      </w:r>
    </w:p>
    <w:p w14:paraId="61966A0C" w14:textId="77777777" w:rsidR="00F50319" w:rsidRPr="00F50319" w:rsidRDefault="00F50319" w:rsidP="00F50319">
      <w:pPr>
        <w:pStyle w:val="NormalWeb"/>
        <w:spacing w:line="480" w:lineRule="auto"/>
        <w:contextualSpacing/>
        <w:rPr>
          <w:color w:val="444444"/>
        </w:rPr>
      </w:pPr>
      <w:r w:rsidRPr="00F50319">
        <w:rPr>
          <w:color w:val="444444"/>
        </w:rPr>
        <w:t xml:space="preserve">Maecenas vitae </w:t>
      </w:r>
      <w:proofErr w:type="spellStart"/>
      <w:r w:rsidRPr="00F50319">
        <w:rPr>
          <w:color w:val="444444"/>
        </w:rPr>
        <w:t>est</w:t>
      </w:r>
      <w:proofErr w:type="spellEnd"/>
      <w:r w:rsidRPr="00F50319">
        <w:rPr>
          <w:color w:val="444444"/>
        </w:rPr>
        <w:t xml:space="preserve"> pharetra </w:t>
      </w:r>
      <w:proofErr w:type="spellStart"/>
      <w:r w:rsidRPr="00F50319">
        <w:rPr>
          <w:color w:val="444444"/>
        </w:rPr>
        <w:t>quam</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dictum libero </w:t>
      </w:r>
      <w:proofErr w:type="spellStart"/>
      <w:r w:rsidRPr="00F50319">
        <w:rPr>
          <w:color w:val="444444"/>
        </w:rPr>
        <w:t>quis</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iaculis</w:t>
      </w:r>
      <w:proofErr w:type="spellEnd"/>
      <w:r w:rsidRPr="00F50319">
        <w:rPr>
          <w:color w:val="444444"/>
        </w:rPr>
        <w:t xml:space="preserve">, et </w:t>
      </w:r>
      <w:proofErr w:type="spellStart"/>
      <w:r w:rsidRPr="00F50319">
        <w:rPr>
          <w:color w:val="444444"/>
        </w:rPr>
        <w:t>elementum</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Sed </w:t>
      </w:r>
      <w:proofErr w:type="spellStart"/>
      <w:r w:rsidRPr="00F50319">
        <w:rPr>
          <w:color w:val="444444"/>
        </w:rPr>
        <w:t>enim</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et lorem id, porta </w:t>
      </w:r>
      <w:proofErr w:type="spellStart"/>
      <w:r w:rsidRPr="00F50319">
        <w:rPr>
          <w:color w:val="444444"/>
        </w:rPr>
        <w:t>venenatis</w:t>
      </w:r>
      <w:proofErr w:type="spellEnd"/>
      <w:r w:rsidRPr="00F50319">
        <w:rPr>
          <w:color w:val="444444"/>
        </w:rPr>
        <w:t xml:space="preserve"> ante. </w:t>
      </w:r>
      <w:proofErr w:type="spellStart"/>
      <w:r w:rsidRPr="00F50319">
        <w:rPr>
          <w:color w:val="444444"/>
        </w:rPr>
        <w:t>Suspendisse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tempus </w:t>
      </w:r>
      <w:proofErr w:type="spellStart"/>
      <w:r w:rsidRPr="00F50319">
        <w:rPr>
          <w:color w:val="444444"/>
        </w:rPr>
        <w:t>est</w:t>
      </w:r>
      <w:proofErr w:type="spellEnd"/>
      <w:r w:rsidRPr="00F50319">
        <w:rPr>
          <w:color w:val="444444"/>
        </w:rPr>
        <w:t xml:space="preserve">, a </w:t>
      </w:r>
      <w:proofErr w:type="spellStart"/>
      <w:r w:rsidRPr="00F50319">
        <w:rPr>
          <w:color w:val="444444"/>
        </w:rPr>
        <w:t>hendrerit</w:t>
      </w:r>
      <w:proofErr w:type="spellEnd"/>
      <w:r w:rsidRPr="00F50319">
        <w:rPr>
          <w:color w:val="444444"/>
        </w:rPr>
        <w:t xml:space="preserve"> ante vestibulum </w:t>
      </w:r>
      <w:proofErr w:type="spellStart"/>
      <w:r w:rsidRPr="00F50319">
        <w:rPr>
          <w:color w:val="444444"/>
        </w:rPr>
        <w:t>eget</w:t>
      </w:r>
      <w:proofErr w:type="spellEnd"/>
      <w:r w:rsidRPr="00F50319">
        <w:rPr>
          <w:color w:val="444444"/>
        </w:rPr>
        <w:t xml:space="preserve">. </w:t>
      </w:r>
      <w:proofErr w:type="spellStart"/>
      <w:r w:rsidRPr="00F50319">
        <w:rPr>
          <w:color w:val="444444"/>
        </w:rPr>
        <w:t>Suspendisse</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lorem in tempus. Nunc in </w:t>
      </w:r>
      <w:proofErr w:type="spellStart"/>
      <w:r w:rsidRPr="00F50319">
        <w:rPr>
          <w:color w:val="444444"/>
        </w:rPr>
        <w:t>turpis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id, </w:t>
      </w:r>
      <w:proofErr w:type="spellStart"/>
      <w:r w:rsidRPr="00F50319">
        <w:rPr>
          <w:color w:val="444444"/>
        </w:rPr>
        <w:t>pretium</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Donec </w:t>
      </w:r>
      <w:proofErr w:type="spellStart"/>
      <w:r w:rsidRPr="00F50319">
        <w:rPr>
          <w:color w:val="444444"/>
        </w:rPr>
        <w:t>ultricies</w:t>
      </w:r>
      <w:proofErr w:type="spellEnd"/>
      <w:r w:rsidRPr="00F50319">
        <w:rPr>
          <w:color w:val="444444"/>
        </w:rPr>
        <w:t xml:space="preserve"> ligula sit </w:t>
      </w:r>
      <w:proofErr w:type="spellStart"/>
      <w:r w:rsidRPr="00F50319">
        <w:rPr>
          <w:color w:val="444444"/>
        </w:rPr>
        <w:t>amet</w:t>
      </w:r>
      <w:proofErr w:type="spellEnd"/>
      <w:r w:rsidRPr="00F50319">
        <w:rPr>
          <w:color w:val="444444"/>
        </w:rPr>
        <w:t xml:space="preserve"> dictum </w:t>
      </w:r>
      <w:proofErr w:type="spellStart"/>
      <w:r w:rsidRPr="00F50319">
        <w:rPr>
          <w:color w:val="444444"/>
        </w:rPr>
        <w:t>interdum</w:t>
      </w:r>
      <w:proofErr w:type="spellEnd"/>
      <w:r w:rsidRPr="00F50319">
        <w:rPr>
          <w:color w:val="444444"/>
        </w:rPr>
        <w:t xml:space="preserve">. Nam magna eros, </w:t>
      </w:r>
      <w:proofErr w:type="spellStart"/>
      <w:r w:rsidRPr="00F50319">
        <w:rPr>
          <w:color w:val="444444"/>
        </w:rPr>
        <w:t>aliquet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ipsum maximus, </w:t>
      </w:r>
      <w:proofErr w:type="spellStart"/>
      <w:r w:rsidRPr="00F50319">
        <w:rPr>
          <w:color w:val="444444"/>
        </w:rPr>
        <w:t>laoreet</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massa</w:t>
      </w:r>
      <w:proofErr w:type="spellEnd"/>
      <w:r w:rsidRPr="00F50319">
        <w:rPr>
          <w:color w:val="444444"/>
        </w:rPr>
        <w:t>.</w:t>
      </w:r>
    </w:p>
    <w:p w14:paraId="626F37C8" w14:textId="77777777" w:rsidR="00F50319" w:rsidRPr="00F50319" w:rsidRDefault="00F50319" w:rsidP="00F50319">
      <w:pPr>
        <w:pStyle w:val="NormalWeb"/>
        <w:spacing w:line="480" w:lineRule="auto"/>
        <w:contextualSpacing/>
        <w:rPr>
          <w:color w:val="444444"/>
        </w:rPr>
      </w:pPr>
      <w:r w:rsidRPr="00F50319">
        <w:rPr>
          <w:color w:val="444444"/>
        </w:rPr>
        <w:t xml:space="preserve">Vestibulum non </w:t>
      </w:r>
      <w:proofErr w:type="spellStart"/>
      <w:r w:rsidRPr="00F50319">
        <w:rPr>
          <w:color w:val="444444"/>
        </w:rPr>
        <w:t>enim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eros dolor, </w:t>
      </w:r>
      <w:proofErr w:type="spellStart"/>
      <w:r w:rsidRPr="00F50319">
        <w:rPr>
          <w:color w:val="444444"/>
        </w:rPr>
        <w:t>interdum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Vestibulum ante ipsum </w:t>
      </w:r>
      <w:proofErr w:type="spellStart"/>
      <w:r w:rsidRPr="00F50319">
        <w:rPr>
          <w:color w:val="444444"/>
        </w:rPr>
        <w:t>primis</w:t>
      </w:r>
      <w:proofErr w:type="spellEnd"/>
      <w:r w:rsidRPr="00F50319">
        <w:rPr>
          <w:color w:val="444444"/>
        </w:rPr>
        <w:t xml:space="preserve"> in </w:t>
      </w:r>
      <w:proofErr w:type="spellStart"/>
      <w:r w:rsidRPr="00F50319">
        <w:rPr>
          <w:color w:val="444444"/>
        </w:rPr>
        <w:t>faucibus</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et </w:t>
      </w:r>
      <w:proofErr w:type="spellStart"/>
      <w:r w:rsidRPr="00F50319">
        <w:rPr>
          <w:color w:val="444444"/>
        </w:rPr>
        <w:t>ultrices</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cubilia</w:t>
      </w:r>
      <w:proofErr w:type="spellEnd"/>
      <w:r w:rsidRPr="00F50319">
        <w:rPr>
          <w:color w:val="444444"/>
        </w:rPr>
        <w:t xml:space="preserve"> curae; Ut </w:t>
      </w:r>
      <w:proofErr w:type="spellStart"/>
      <w:r w:rsidRPr="00F50319">
        <w:rPr>
          <w:color w:val="444444"/>
        </w:rPr>
        <w:t>iaculis</w:t>
      </w:r>
      <w:proofErr w:type="spellEnd"/>
      <w:r w:rsidRPr="00F50319">
        <w:rPr>
          <w:color w:val="444444"/>
        </w:rPr>
        <w:t xml:space="preserve"> dictum </w:t>
      </w:r>
      <w:proofErr w:type="spellStart"/>
      <w:r w:rsidRPr="00F50319">
        <w:rPr>
          <w:color w:val="444444"/>
        </w:rPr>
        <w:t>lectus</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gravida. </w:t>
      </w:r>
      <w:proofErr w:type="spellStart"/>
      <w:r w:rsidRPr="00F50319">
        <w:rPr>
          <w:color w:val="444444"/>
        </w:rPr>
        <w:t>Pellentesque</w:t>
      </w:r>
      <w:proofErr w:type="spellEnd"/>
      <w:r w:rsidRPr="00F50319">
        <w:rPr>
          <w:color w:val="444444"/>
        </w:rPr>
        <w:t xml:space="preserve"> </w:t>
      </w:r>
      <w:proofErr w:type="spellStart"/>
      <w:r w:rsidRPr="00F50319">
        <w:rPr>
          <w:color w:val="444444"/>
        </w:rPr>
        <w:t>bibendum</w:t>
      </w:r>
      <w:proofErr w:type="spellEnd"/>
      <w:r w:rsidRPr="00F50319">
        <w:rPr>
          <w:color w:val="444444"/>
        </w:rPr>
        <w:t xml:space="preserve"> dui </w:t>
      </w:r>
      <w:proofErr w:type="spellStart"/>
      <w:r w:rsidRPr="00F50319">
        <w:rPr>
          <w:color w:val="444444"/>
        </w:rPr>
        <w:t>nulla</w:t>
      </w:r>
      <w:proofErr w:type="spellEnd"/>
      <w:r w:rsidRPr="00F50319">
        <w:rPr>
          <w:color w:val="444444"/>
        </w:rPr>
        <w:t xml:space="preserve">, in </w:t>
      </w:r>
      <w:proofErr w:type="spellStart"/>
      <w:r w:rsidRPr="00F50319">
        <w:rPr>
          <w:color w:val="444444"/>
        </w:rPr>
        <w:t>tempor</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in. Donec </w:t>
      </w:r>
      <w:proofErr w:type="spellStart"/>
      <w:r w:rsidRPr="00F50319">
        <w:rPr>
          <w:color w:val="444444"/>
        </w:rPr>
        <w:t>aliquet</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in ipsum </w:t>
      </w:r>
      <w:proofErr w:type="spellStart"/>
      <w:r w:rsidRPr="00F50319">
        <w:rPr>
          <w:color w:val="444444"/>
        </w:rPr>
        <w:t>lobortis</w:t>
      </w:r>
      <w:proofErr w:type="spellEnd"/>
      <w:r w:rsidRPr="00F50319">
        <w:rPr>
          <w:color w:val="444444"/>
        </w:rPr>
        <w:t xml:space="preserve">, at </w:t>
      </w:r>
      <w:proofErr w:type="spellStart"/>
      <w:r w:rsidRPr="00F50319">
        <w:rPr>
          <w:color w:val="444444"/>
        </w:rPr>
        <w:t>hendrerit</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fermentum. Nam </w:t>
      </w:r>
      <w:proofErr w:type="spellStart"/>
      <w:r w:rsidRPr="00F50319">
        <w:rPr>
          <w:color w:val="444444"/>
        </w:rPr>
        <w:t>tincidunt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dui </w:t>
      </w:r>
      <w:proofErr w:type="spellStart"/>
      <w:r w:rsidRPr="00F50319">
        <w:rPr>
          <w:color w:val="444444"/>
        </w:rPr>
        <w:t>consequat</w:t>
      </w:r>
      <w:proofErr w:type="spellEnd"/>
      <w:r w:rsidRPr="00F50319">
        <w:rPr>
          <w:color w:val="444444"/>
        </w:rPr>
        <w:t xml:space="preserve"> ipsum, vel </w:t>
      </w:r>
      <w:proofErr w:type="spellStart"/>
      <w:r w:rsidRPr="00F50319">
        <w:rPr>
          <w:color w:val="444444"/>
        </w:rPr>
        <w:t>aliquam</w:t>
      </w:r>
      <w:proofErr w:type="spellEnd"/>
      <w:r w:rsidRPr="00F50319">
        <w:rPr>
          <w:color w:val="444444"/>
        </w:rPr>
        <w:t xml:space="preserve"> nisi </w:t>
      </w:r>
      <w:proofErr w:type="spellStart"/>
      <w:r w:rsidRPr="00F50319">
        <w:rPr>
          <w:color w:val="444444"/>
        </w:rPr>
        <w:lastRenderedPageBreak/>
        <w:t>mauris</w:t>
      </w:r>
      <w:proofErr w:type="spellEnd"/>
      <w:r w:rsidRPr="00F50319">
        <w:rPr>
          <w:color w:val="444444"/>
        </w:rPr>
        <w:t xml:space="preserve"> </w:t>
      </w:r>
      <w:proofErr w:type="gramStart"/>
      <w:r w:rsidRPr="00F50319">
        <w:rPr>
          <w:color w:val="444444"/>
        </w:rPr>
        <w:t>a magna</w:t>
      </w:r>
      <w:proofErr w:type="gramEnd"/>
      <w:r w:rsidRPr="00F50319">
        <w:rPr>
          <w:color w:val="444444"/>
        </w:rPr>
        <w:t xml:space="preserve">. Aenean sit </w:t>
      </w:r>
      <w:proofErr w:type="spellStart"/>
      <w:r w:rsidRPr="00F50319">
        <w:rPr>
          <w:color w:val="444444"/>
        </w:rPr>
        <w:t>amet</w:t>
      </w:r>
      <w:proofErr w:type="spellEnd"/>
      <w:r w:rsidRPr="00F50319">
        <w:rPr>
          <w:color w:val="444444"/>
        </w:rPr>
        <w:t xml:space="preserve"> </w:t>
      </w:r>
      <w:proofErr w:type="spellStart"/>
      <w:r w:rsidRPr="00F50319">
        <w:rPr>
          <w:color w:val="444444"/>
        </w:rPr>
        <w:t>euismod</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ac </w:t>
      </w:r>
      <w:proofErr w:type="spellStart"/>
      <w:r w:rsidRPr="00F50319">
        <w:rPr>
          <w:color w:val="444444"/>
        </w:rPr>
        <w:t>tincidunt</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Vestibulum </w:t>
      </w:r>
      <w:proofErr w:type="spellStart"/>
      <w:r w:rsidRPr="00F50319">
        <w:rPr>
          <w:color w:val="444444"/>
        </w:rPr>
        <w:t>malesuada</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vitae </w:t>
      </w:r>
      <w:proofErr w:type="spellStart"/>
      <w:r w:rsidRPr="00F50319">
        <w:rPr>
          <w:color w:val="444444"/>
        </w:rPr>
        <w:t>tristique</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Vestibulum </w:t>
      </w:r>
      <w:proofErr w:type="spellStart"/>
      <w:r w:rsidRPr="00F50319">
        <w:rPr>
          <w:color w:val="444444"/>
        </w:rPr>
        <w:t>lacus</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libero </w:t>
      </w:r>
      <w:proofErr w:type="spellStart"/>
      <w:r w:rsidRPr="00F50319">
        <w:rPr>
          <w:color w:val="444444"/>
        </w:rPr>
        <w:t>eget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risus</w:t>
      </w:r>
      <w:proofErr w:type="spellEnd"/>
      <w:r w:rsidRPr="00F50319">
        <w:rPr>
          <w:color w:val="444444"/>
        </w:rPr>
        <w:t>.</w:t>
      </w:r>
    </w:p>
    <w:p w14:paraId="5FBBE34C" w14:textId="77777777" w:rsidR="00F50319" w:rsidRPr="00F50319" w:rsidRDefault="00F50319" w:rsidP="00F50319">
      <w:pPr>
        <w:pStyle w:val="NormalWeb"/>
        <w:spacing w:line="480" w:lineRule="auto"/>
        <w:contextualSpacing/>
        <w:rPr>
          <w:color w:val="444444"/>
        </w:rPr>
      </w:pPr>
      <w:proofErr w:type="spellStart"/>
      <w:r w:rsidRPr="00F50319">
        <w:rPr>
          <w:color w:val="444444"/>
        </w:rPr>
        <w:t>Curabitur</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vitae </w:t>
      </w:r>
      <w:proofErr w:type="spellStart"/>
      <w:r w:rsidRPr="00F50319">
        <w:rPr>
          <w:color w:val="444444"/>
        </w:rPr>
        <w:t>posuere</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Sed </w:t>
      </w:r>
      <w:proofErr w:type="spellStart"/>
      <w:r w:rsidRPr="00F50319">
        <w:rPr>
          <w:color w:val="444444"/>
        </w:rPr>
        <w:t>ultrices</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convallis </w:t>
      </w:r>
      <w:proofErr w:type="spellStart"/>
      <w:r w:rsidRPr="00F50319">
        <w:rPr>
          <w:color w:val="444444"/>
        </w:rPr>
        <w:t>consectetur</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Nunc </w:t>
      </w:r>
      <w:proofErr w:type="spellStart"/>
      <w:r w:rsidRPr="00F50319">
        <w:rPr>
          <w:color w:val="444444"/>
        </w:rPr>
        <w:t>ut</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Aenean </w:t>
      </w:r>
      <w:proofErr w:type="spellStart"/>
      <w:r w:rsidRPr="00F50319">
        <w:rPr>
          <w:color w:val="444444"/>
        </w:rPr>
        <w:t>quis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In </w:t>
      </w:r>
      <w:proofErr w:type="spellStart"/>
      <w:r w:rsidRPr="00F50319">
        <w:rPr>
          <w:color w:val="444444"/>
        </w:rPr>
        <w:t>quis</w:t>
      </w:r>
      <w:proofErr w:type="spellEnd"/>
      <w:r w:rsidRPr="00F50319">
        <w:rPr>
          <w:color w:val="444444"/>
        </w:rPr>
        <w:t xml:space="preserve"> lorem </w:t>
      </w:r>
      <w:proofErr w:type="spellStart"/>
      <w:r w:rsidRPr="00F50319">
        <w:rPr>
          <w:color w:val="444444"/>
        </w:rPr>
        <w:t>sodales</w:t>
      </w:r>
      <w:proofErr w:type="spellEnd"/>
      <w:r w:rsidRPr="00F50319">
        <w:rPr>
          <w:color w:val="444444"/>
        </w:rPr>
        <w:t xml:space="preserve">, semper </w:t>
      </w:r>
      <w:proofErr w:type="spellStart"/>
      <w:r w:rsidRPr="00F50319">
        <w:rPr>
          <w:color w:val="444444"/>
        </w:rPr>
        <w:t>lacus</w:t>
      </w:r>
      <w:proofErr w:type="spellEnd"/>
      <w:r w:rsidRPr="00F50319">
        <w:rPr>
          <w:color w:val="444444"/>
        </w:rPr>
        <w:t xml:space="preserve"> at, </w:t>
      </w:r>
      <w:proofErr w:type="spellStart"/>
      <w:r w:rsidRPr="00F50319">
        <w:rPr>
          <w:color w:val="444444"/>
        </w:rPr>
        <w:t>efficitur</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Sed maximus non </w:t>
      </w:r>
      <w:proofErr w:type="spellStart"/>
      <w:r w:rsidRPr="00F50319">
        <w:rPr>
          <w:color w:val="444444"/>
        </w:rPr>
        <w:t>nibh</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gravida. </w:t>
      </w:r>
      <w:proofErr w:type="spellStart"/>
      <w:r w:rsidRPr="00F50319">
        <w:rPr>
          <w:color w:val="444444"/>
        </w:rPr>
        <w:t>Mauris</w:t>
      </w:r>
      <w:proofErr w:type="spellEnd"/>
      <w:r w:rsidRPr="00F50319">
        <w:rPr>
          <w:color w:val="444444"/>
        </w:rPr>
        <w:t xml:space="preserve"> pharetra </w:t>
      </w:r>
      <w:proofErr w:type="spellStart"/>
      <w:r w:rsidRPr="00F50319">
        <w:rPr>
          <w:color w:val="444444"/>
        </w:rPr>
        <w:t>consequat</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In </w:t>
      </w:r>
      <w:proofErr w:type="spellStart"/>
      <w:r w:rsidRPr="00F50319">
        <w:rPr>
          <w:color w:val="444444"/>
        </w:rPr>
        <w:t>tincidunt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diam, vel </w:t>
      </w:r>
      <w:proofErr w:type="spellStart"/>
      <w:r w:rsidRPr="00F50319">
        <w:rPr>
          <w:color w:val="444444"/>
        </w:rPr>
        <w:t>aliquet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vel. </w:t>
      </w:r>
      <w:proofErr w:type="spellStart"/>
      <w:r w:rsidRPr="00F50319">
        <w:rPr>
          <w:color w:val="444444"/>
        </w:rPr>
        <w:t>Curabitur</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ac </w:t>
      </w:r>
      <w:proofErr w:type="spellStart"/>
      <w:r w:rsidRPr="00F50319">
        <w:rPr>
          <w:color w:val="444444"/>
        </w:rPr>
        <w:t>congue</w:t>
      </w:r>
      <w:proofErr w:type="spellEnd"/>
      <w:r w:rsidRPr="00F50319">
        <w:rPr>
          <w:color w:val="444444"/>
        </w:rPr>
        <w:t xml:space="preserve"> magna </w:t>
      </w:r>
      <w:proofErr w:type="spellStart"/>
      <w:r w:rsidRPr="00F50319">
        <w:rPr>
          <w:color w:val="444444"/>
        </w:rPr>
        <w:t>interdum</w:t>
      </w:r>
      <w:proofErr w:type="spellEnd"/>
      <w:r w:rsidRPr="00F50319">
        <w:rPr>
          <w:color w:val="444444"/>
        </w:rPr>
        <w:t xml:space="preserve"> sed. </w:t>
      </w:r>
      <w:proofErr w:type="spellStart"/>
      <w:r w:rsidRPr="00F50319">
        <w:rPr>
          <w:color w:val="444444"/>
        </w:rPr>
        <w:t>Pellentesque</w:t>
      </w:r>
      <w:proofErr w:type="spellEnd"/>
      <w:r w:rsidRPr="00F50319">
        <w:rPr>
          <w:color w:val="444444"/>
        </w:rPr>
        <w:t xml:space="preserve"> id </w:t>
      </w:r>
      <w:proofErr w:type="spellStart"/>
      <w:r w:rsidRPr="00F50319">
        <w:rPr>
          <w:color w:val="444444"/>
        </w:rPr>
        <w:t>vehicula</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a </w:t>
      </w:r>
      <w:proofErr w:type="spellStart"/>
      <w:r w:rsidRPr="00F50319">
        <w:rPr>
          <w:color w:val="444444"/>
        </w:rPr>
        <w:t>interdum</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non </w:t>
      </w:r>
      <w:proofErr w:type="spellStart"/>
      <w:r w:rsidRPr="00F50319">
        <w:rPr>
          <w:color w:val="444444"/>
        </w:rPr>
        <w:t>tincidunt</w:t>
      </w:r>
      <w:proofErr w:type="spellEnd"/>
      <w:r w:rsidRPr="00F50319">
        <w:rPr>
          <w:color w:val="444444"/>
        </w:rPr>
        <w:t xml:space="preserve"> sem.</w:t>
      </w:r>
    </w:p>
    <w:p w14:paraId="460BCD2D" w14:textId="77777777" w:rsidR="00F50319" w:rsidRPr="00F50319" w:rsidRDefault="00F50319" w:rsidP="00F50319">
      <w:pPr>
        <w:pStyle w:val="NormalWeb"/>
        <w:spacing w:line="480" w:lineRule="auto"/>
        <w:contextualSpacing/>
        <w:rPr>
          <w:color w:val="444444"/>
        </w:rPr>
      </w:pPr>
      <w:r w:rsidRPr="00F50319">
        <w:rPr>
          <w:color w:val="444444"/>
        </w:rPr>
        <w:t xml:space="preserve">Sed sit </w:t>
      </w:r>
      <w:proofErr w:type="spellStart"/>
      <w:r w:rsidRPr="00F50319">
        <w:rPr>
          <w:color w:val="444444"/>
        </w:rPr>
        <w:t>amet</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non, convallis </w:t>
      </w:r>
      <w:proofErr w:type="spellStart"/>
      <w:r w:rsidRPr="00F50319">
        <w:rPr>
          <w:color w:val="444444"/>
        </w:rPr>
        <w:t>justo</w:t>
      </w:r>
      <w:proofErr w:type="spellEnd"/>
      <w:r w:rsidRPr="00F50319">
        <w:rPr>
          <w:color w:val="444444"/>
        </w:rPr>
        <w:t xml:space="preserve">. Donec tempus </w:t>
      </w:r>
      <w:proofErr w:type="spellStart"/>
      <w:r w:rsidRPr="00F50319">
        <w:rPr>
          <w:color w:val="444444"/>
        </w:rPr>
        <w:t>mauris</w:t>
      </w:r>
      <w:proofErr w:type="spellEnd"/>
      <w:r w:rsidRPr="00F50319">
        <w:rPr>
          <w:color w:val="444444"/>
        </w:rPr>
        <w:t xml:space="preserve"> id </w:t>
      </w:r>
      <w:proofErr w:type="spellStart"/>
      <w:r w:rsidRPr="00F50319">
        <w:rPr>
          <w:color w:val="444444"/>
        </w:rPr>
        <w:t>nisl</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fermentum. Vestibulum </w:t>
      </w:r>
      <w:proofErr w:type="spellStart"/>
      <w:r w:rsidRPr="00F50319">
        <w:rPr>
          <w:color w:val="444444"/>
        </w:rPr>
        <w:t>tellus</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vitae, auctor vestibulum mi. Duis </w:t>
      </w:r>
      <w:proofErr w:type="spellStart"/>
      <w:r w:rsidRPr="00F50319">
        <w:rPr>
          <w:color w:val="444444"/>
        </w:rPr>
        <w:t>leo</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malesuada</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vitae </w:t>
      </w:r>
      <w:proofErr w:type="spellStart"/>
      <w:r w:rsidRPr="00F50319">
        <w:rPr>
          <w:color w:val="444444"/>
        </w:rPr>
        <w:t>orci</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magna. </w:t>
      </w:r>
      <w:proofErr w:type="spellStart"/>
      <w:r w:rsidRPr="00F50319">
        <w:rPr>
          <w:color w:val="444444"/>
        </w:rPr>
        <w:t>Nullam</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id </w:t>
      </w:r>
      <w:proofErr w:type="spellStart"/>
      <w:r w:rsidRPr="00F50319">
        <w:rPr>
          <w:color w:val="444444"/>
        </w:rPr>
        <w:t>aliquet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vel </w:t>
      </w:r>
      <w:proofErr w:type="spellStart"/>
      <w:r w:rsidRPr="00F50319">
        <w:rPr>
          <w:color w:val="444444"/>
        </w:rPr>
        <w:t>augue</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ante, </w:t>
      </w:r>
      <w:proofErr w:type="spellStart"/>
      <w:r w:rsidRPr="00F50319">
        <w:rPr>
          <w:color w:val="444444"/>
        </w:rPr>
        <w:t>dapibus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sed, </w:t>
      </w:r>
      <w:proofErr w:type="spellStart"/>
      <w:r w:rsidRPr="00F50319">
        <w:rPr>
          <w:color w:val="444444"/>
        </w:rPr>
        <w:t>posuere</w:t>
      </w:r>
      <w:proofErr w:type="spellEnd"/>
      <w:r w:rsidRPr="00F50319">
        <w:rPr>
          <w:color w:val="444444"/>
        </w:rPr>
        <w:t xml:space="preserve"> </w:t>
      </w:r>
      <w:proofErr w:type="spellStart"/>
      <w:r w:rsidRPr="00F50319">
        <w:rPr>
          <w:color w:val="444444"/>
        </w:rPr>
        <w:t>mollis</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a </w:t>
      </w:r>
      <w:proofErr w:type="spellStart"/>
      <w:r w:rsidRPr="00F50319">
        <w:rPr>
          <w:color w:val="444444"/>
        </w:rPr>
        <w:t>nulla</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pretium</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vitae, </w:t>
      </w:r>
      <w:proofErr w:type="spellStart"/>
      <w:r w:rsidRPr="00F50319">
        <w:rPr>
          <w:color w:val="444444"/>
        </w:rPr>
        <w:t>suscipit</w:t>
      </w:r>
      <w:proofErr w:type="spellEnd"/>
      <w:r w:rsidRPr="00F50319">
        <w:rPr>
          <w:color w:val="444444"/>
        </w:rPr>
        <w:t xml:space="preserve"> </w:t>
      </w:r>
      <w:proofErr w:type="spellStart"/>
      <w:r w:rsidRPr="00F50319">
        <w:rPr>
          <w:color w:val="444444"/>
        </w:rPr>
        <w:t>velit</w:t>
      </w:r>
      <w:proofErr w:type="spellEnd"/>
      <w:r w:rsidRPr="00F50319">
        <w:rPr>
          <w:color w:val="444444"/>
        </w:rPr>
        <w:t>.</w:t>
      </w:r>
    </w:p>
    <w:p w14:paraId="4DCB06C5" w14:textId="77777777" w:rsidR="00F50319" w:rsidRPr="00F50319" w:rsidRDefault="00F50319" w:rsidP="00F50319">
      <w:pPr>
        <w:pStyle w:val="NormalWeb"/>
        <w:spacing w:line="480" w:lineRule="auto"/>
        <w:contextualSpacing/>
        <w:rPr>
          <w:color w:val="444444"/>
        </w:rPr>
      </w:pPr>
      <w:proofErr w:type="spellStart"/>
      <w:r w:rsidRPr="00F50319">
        <w:rPr>
          <w:color w:val="444444"/>
        </w:rPr>
        <w:t>Fusce</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ipsum </w:t>
      </w:r>
      <w:proofErr w:type="spellStart"/>
      <w:r w:rsidRPr="00F50319">
        <w:rPr>
          <w:color w:val="444444"/>
        </w:rPr>
        <w:t>est</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a. Morbi </w:t>
      </w:r>
      <w:proofErr w:type="spellStart"/>
      <w:r w:rsidRPr="00F50319">
        <w:rPr>
          <w:color w:val="444444"/>
        </w:rPr>
        <w:t>vehicula</w:t>
      </w:r>
      <w:proofErr w:type="spellEnd"/>
      <w:r w:rsidRPr="00F50319">
        <w:rPr>
          <w:color w:val="444444"/>
        </w:rPr>
        <w:t xml:space="preserve"> dolor </w:t>
      </w:r>
      <w:proofErr w:type="spellStart"/>
      <w:r w:rsidRPr="00F50319">
        <w:rPr>
          <w:color w:val="444444"/>
        </w:rPr>
        <w:t>urna</w:t>
      </w:r>
      <w:proofErr w:type="spellEnd"/>
      <w:r w:rsidRPr="00F50319">
        <w:rPr>
          <w:color w:val="444444"/>
        </w:rPr>
        <w:t xml:space="preserve">, id auctor </w:t>
      </w:r>
      <w:proofErr w:type="spellStart"/>
      <w:r w:rsidRPr="00F50319">
        <w:rPr>
          <w:color w:val="444444"/>
        </w:rPr>
        <w:t>augue</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ac. </w:t>
      </w:r>
      <w:proofErr w:type="spellStart"/>
      <w:r w:rsidRPr="00F50319">
        <w:rPr>
          <w:color w:val="444444"/>
        </w:rPr>
        <w:t>Etiam</w:t>
      </w:r>
      <w:proofErr w:type="spellEnd"/>
      <w:r w:rsidRPr="00F50319">
        <w:rPr>
          <w:color w:val="444444"/>
        </w:rPr>
        <w:t xml:space="preserve"> at </w:t>
      </w:r>
      <w:proofErr w:type="spellStart"/>
      <w:r w:rsidRPr="00F50319">
        <w:rPr>
          <w:color w:val="444444"/>
        </w:rPr>
        <w:t>nibh</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dolor </w:t>
      </w:r>
      <w:proofErr w:type="spellStart"/>
      <w:r w:rsidRPr="00F50319">
        <w:rPr>
          <w:color w:val="444444"/>
        </w:rPr>
        <w:t>eu</w:t>
      </w:r>
      <w:proofErr w:type="spellEnd"/>
      <w:r w:rsidRPr="00F50319">
        <w:rPr>
          <w:color w:val="444444"/>
        </w:rPr>
        <w:t xml:space="preserve">, </w:t>
      </w:r>
      <w:proofErr w:type="spellStart"/>
      <w:r w:rsidRPr="00F50319">
        <w:rPr>
          <w:color w:val="444444"/>
        </w:rPr>
        <w:t>scelerisque</w:t>
      </w:r>
      <w:proofErr w:type="spellEnd"/>
      <w:r w:rsidRPr="00F50319">
        <w:rPr>
          <w:color w:val="444444"/>
        </w:rPr>
        <w:t xml:space="preserve"> dolor. </w:t>
      </w:r>
      <w:proofErr w:type="spellStart"/>
      <w:r w:rsidRPr="00F50319">
        <w:rPr>
          <w:color w:val="444444"/>
        </w:rPr>
        <w:t>Praesent</w:t>
      </w:r>
      <w:proofErr w:type="spellEnd"/>
      <w:r w:rsidRPr="00F50319">
        <w:rPr>
          <w:color w:val="444444"/>
        </w:rPr>
        <w:t xml:space="preserve"> ac </w:t>
      </w:r>
      <w:proofErr w:type="spellStart"/>
      <w:r w:rsidRPr="00F50319">
        <w:rPr>
          <w:color w:val="444444"/>
        </w:rPr>
        <w:t>est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Aenean </w:t>
      </w:r>
      <w:proofErr w:type="spellStart"/>
      <w:r w:rsidRPr="00F50319">
        <w:rPr>
          <w:color w:val="444444"/>
        </w:rPr>
        <w:t>varius</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vel </w:t>
      </w:r>
      <w:proofErr w:type="spellStart"/>
      <w:r w:rsidRPr="00F50319">
        <w:rPr>
          <w:color w:val="444444"/>
        </w:rPr>
        <w:t>justo</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vel </w:t>
      </w:r>
      <w:proofErr w:type="spellStart"/>
      <w:r w:rsidRPr="00F50319">
        <w:rPr>
          <w:color w:val="444444"/>
        </w:rPr>
        <w:t>sagittis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in </w:t>
      </w:r>
      <w:proofErr w:type="spellStart"/>
      <w:r w:rsidRPr="00F50319">
        <w:rPr>
          <w:color w:val="444444"/>
        </w:rPr>
        <w:t>risus</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auctor ipsum </w:t>
      </w:r>
      <w:proofErr w:type="spellStart"/>
      <w:r w:rsidRPr="00F50319">
        <w:rPr>
          <w:color w:val="444444"/>
        </w:rPr>
        <w:t>quis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faucibus</w:t>
      </w:r>
      <w:proofErr w:type="spellEnd"/>
      <w:r w:rsidRPr="00F50319">
        <w:rPr>
          <w:color w:val="444444"/>
        </w:rPr>
        <w:t xml:space="preserve">. In </w:t>
      </w:r>
      <w:proofErr w:type="spellStart"/>
      <w:r w:rsidRPr="00F50319">
        <w:rPr>
          <w:color w:val="444444"/>
        </w:rPr>
        <w:t>eu</w:t>
      </w:r>
      <w:proofErr w:type="spellEnd"/>
      <w:r w:rsidRPr="00F50319">
        <w:rPr>
          <w:color w:val="444444"/>
        </w:rPr>
        <w:t xml:space="preserve"> </w:t>
      </w:r>
      <w:proofErr w:type="spellStart"/>
      <w:r w:rsidRPr="00F50319">
        <w:rPr>
          <w:color w:val="444444"/>
        </w:rPr>
        <w:t>ornare</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In </w:t>
      </w:r>
      <w:proofErr w:type="spellStart"/>
      <w:r w:rsidRPr="00F50319">
        <w:rPr>
          <w:color w:val="444444"/>
        </w:rPr>
        <w:t>quis</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Sed vel </w:t>
      </w:r>
      <w:proofErr w:type="spellStart"/>
      <w:r w:rsidRPr="00F50319">
        <w:rPr>
          <w:color w:val="444444"/>
        </w:rPr>
        <w:t>hendrerit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Nam porta auctor </w:t>
      </w:r>
      <w:proofErr w:type="spellStart"/>
      <w:r w:rsidRPr="00F50319">
        <w:rPr>
          <w:color w:val="444444"/>
        </w:rPr>
        <w:t>nunc</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id. </w:t>
      </w:r>
      <w:proofErr w:type="spellStart"/>
      <w:r w:rsidRPr="00F50319">
        <w:rPr>
          <w:color w:val="444444"/>
        </w:rPr>
        <w:t>Fusce</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pharetra </w:t>
      </w:r>
      <w:proofErr w:type="spellStart"/>
      <w:r w:rsidRPr="00F50319">
        <w:rPr>
          <w:color w:val="444444"/>
        </w:rPr>
        <w:t>quis</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semper auctor </w:t>
      </w:r>
      <w:proofErr w:type="spellStart"/>
      <w:r w:rsidRPr="00F50319">
        <w:rPr>
          <w:color w:val="444444"/>
        </w:rPr>
        <w:t>nibh</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pharetra at.</w:t>
      </w:r>
    </w:p>
    <w:p w14:paraId="00CFA217" w14:textId="77777777" w:rsidR="00F50319" w:rsidRPr="00F50319" w:rsidRDefault="00F50319" w:rsidP="00F50319">
      <w:pPr>
        <w:pStyle w:val="NormalWeb"/>
        <w:spacing w:line="480" w:lineRule="auto"/>
        <w:contextualSpacing/>
        <w:rPr>
          <w:color w:val="444444"/>
        </w:rPr>
      </w:pPr>
      <w:r w:rsidRPr="00F50319">
        <w:rPr>
          <w:color w:val="444444"/>
        </w:rPr>
        <w:lastRenderedPageBreak/>
        <w:t xml:space="preserve">Cras vestibulum </w:t>
      </w:r>
      <w:proofErr w:type="spellStart"/>
      <w:r w:rsidRPr="00F50319">
        <w:rPr>
          <w:color w:val="444444"/>
        </w:rPr>
        <w:t>lobortis</w:t>
      </w:r>
      <w:proofErr w:type="spellEnd"/>
      <w:r w:rsidRPr="00F50319">
        <w:rPr>
          <w:color w:val="444444"/>
        </w:rPr>
        <w:t xml:space="preserve"> magna et </w:t>
      </w:r>
      <w:proofErr w:type="spellStart"/>
      <w:r w:rsidRPr="00F50319">
        <w:rPr>
          <w:color w:val="444444"/>
        </w:rPr>
        <w:t>viverra</w:t>
      </w:r>
      <w:proofErr w:type="spellEnd"/>
      <w:r w:rsidRPr="00F50319">
        <w:rPr>
          <w:color w:val="444444"/>
        </w:rPr>
        <w:t xml:space="preserve">. Integer </w:t>
      </w:r>
      <w:proofErr w:type="spellStart"/>
      <w:r w:rsidRPr="00F50319">
        <w:rPr>
          <w:color w:val="444444"/>
        </w:rPr>
        <w:t>justo</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a </w:t>
      </w:r>
      <w:proofErr w:type="spellStart"/>
      <w:r w:rsidRPr="00F50319">
        <w:rPr>
          <w:color w:val="444444"/>
        </w:rPr>
        <w:t>pellentesque</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Donec at </w:t>
      </w:r>
      <w:proofErr w:type="spellStart"/>
      <w:r w:rsidRPr="00F50319">
        <w:rPr>
          <w:color w:val="444444"/>
        </w:rPr>
        <w:t>tempor</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Morbi </w:t>
      </w:r>
      <w:proofErr w:type="spellStart"/>
      <w:r w:rsidRPr="00F50319">
        <w:rPr>
          <w:color w:val="444444"/>
        </w:rPr>
        <w:t>risus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porta id </w:t>
      </w:r>
      <w:proofErr w:type="spellStart"/>
      <w:r w:rsidRPr="00F50319">
        <w:rPr>
          <w:color w:val="444444"/>
        </w:rPr>
        <w:t>massa</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elementum</w:t>
      </w:r>
      <w:proofErr w:type="spellEnd"/>
      <w:r w:rsidRPr="00F50319">
        <w:rPr>
          <w:color w:val="444444"/>
        </w:rPr>
        <w:t xml:space="preserve">. Maecenas ante </w:t>
      </w:r>
      <w:proofErr w:type="spellStart"/>
      <w:r w:rsidRPr="00F50319">
        <w:rPr>
          <w:color w:val="444444"/>
        </w:rPr>
        <w:t>metus</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vitae </w:t>
      </w:r>
      <w:proofErr w:type="spellStart"/>
      <w:r w:rsidRPr="00F50319">
        <w:rPr>
          <w:color w:val="444444"/>
        </w:rPr>
        <w:t>mattis</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in </w:t>
      </w:r>
      <w:proofErr w:type="spellStart"/>
      <w:r w:rsidRPr="00F50319">
        <w:rPr>
          <w:color w:val="444444"/>
        </w:rPr>
        <w:t>quam</w:t>
      </w:r>
      <w:proofErr w:type="spellEnd"/>
      <w:r w:rsidRPr="00F50319">
        <w:rPr>
          <w:color w:val="444444"/>
        </w:rPr>
        <w:t xml:space="preserve"> sed </w:t>
      </w:r>
      <w:proofErr w:type="spellStart"/>
      <w:r w:rsidRPr="00F50319">
        <w:rPr>
          <w:color w:val="444444"/>
        </w:rPr>
        <w:t>mattis</w:t>
      </w:r>
      <w:proofErr w:type="spellEnd"/>
      <w:r w:rsidRPr="00F50319">
        <w:rPr>
          <w:color w:val="444444"/>
        </w:rPr>
        <w:t xml:space="preserve">. Proin </w:t>
      </w:r>
      <w:proofErr w:type="spellStart"/>
      <w:r w:rsidRPr="00F50319">
        <w:rPr>
          <w:color w:val="444444"/>
        </w:rPr>
        <w:t>congue</w:t>
      </w:r>
      <w:proofErr w:type="spellEnd"/>
      <w:r w:rsidRPr="00F50319">
        <w:rPr>
          <w:color w:val="444444"/>
        </w:rPr>
        <w:t xml:space="preserve"> fermentum </w:t>
      </w:r>
      <w:proofErr w:type="spellStart"/>
      <w:r w:rsidRPr="00F50319">
        <w:rPr>
          <w:color w:val="444444"/>
        </w:rPr>
        <w:t>urna</w:t>
      </w:r>
      <w:proofErr w:type="spellEnd"/>
      <w:r w:rsidRPr="00F50319">
        <w:rPr>
          <w:color w:val="444444"/>
        </w:rPr>
        <w:t xml:space="preserve">, sed </w:t>
      </w:r>
      <w:proofErr w:type="spellStart"/>
      <w:r w:rsidRPr="00F50319">
        <w:rPr>
          <w:color w:val="444444"/>
        </w:rPr>
        <w:t>ultrices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semper </w:t>
      </w:r>
      <w:proofErr w:type="spellStart"/>
      <w:r w:rsidRPr="00F50319">
        <w:rPr>
          <w:color w:val="444444"/>
        </w:rPr>
        <w:t>augue</w:t>
      </w:r>
      <w:proofErr w:type="spellEnd"/>
      <w:r w:rsidRPr="00F50319">
        <w:rPr>
          <w:color w:val="444444"/>
        </w:rPr>
        <w:t xml:space="preserve"> et </w:t>
      </w:r>
      <w:proofErr w:type="spellStart"/>
      <w:r w:rsidRPr="00F50319">
        <w:rPr>
          <w:color w:val="444444"/>
        </w:rPr>
        <w:t>orci</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Morbi auctor vel </w:t>
      </w:r>
      <w:proofErr w:type="spellStart"/>
      <w:r w:rsidRPr="00F50319">
        <w:rPr>
          <w:color w:val="444444"/>
        </w:rPr>
        <w:t>augue</w:t>
      </w:r>
      <w:proofErr w:type="spellEnd"/>
      <w:r w:rsidRPr="00F50319">
        <w:rPr>
          <w:color w:val="444444"/>
        </w:rPr>
        <w:t xml:space="preserve"> et </w:t>
      </w:r>
      <w:proofErr w:type="spellStart"/>
      <w:r w:rsidRPr="00F50319">
        <w:rPr>
          <w:color w:val="444444"/>
        </w:rPr>
        <w:t>suscipit</w:t>
      </w:r>
      <w:proofErr w:type="spellEnd"/>
      <w:r w:rsidRPr="00F50319">
        <w:rPr>
          <w:color w:val="444444"/>
        </w:rPr>
        <w:t xml:space="preserve">. Aenean </w:t>
      </w:r>
      <w:proofErr w:type="spellStart"/>
      <w:r w:rsidRPr="00F50319">
        <w:rPr>
          <w:color w:val="444444"/>
        </w:rPr>
        <w:t>venenatis</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ornare</w:t>
      </w:r>
      <w:proofErr w:type="spellEnd"/>
      <w:r w:rsidRPr="00F50319">
        <w:rPr>
          <w:color w:val="444444"/>
        </w:rPr>
        <w:t xml:space="preserve">. Duis </w:t>
      </w:r>
      <w:proofErr w:type="spellStart"/>
      <w:r w:rsidRPr="00F50319">
        <w:rPr>
          <w:color w:val="444444"/>
        </w:rPr>
        <w:t>pretium</w:t>
      </w:r>
      <w:proofErr w:type="spellEnd"/>
      <w:r w:rsidRPr="00F50319">
        <w:rPr>
          <w:color w:val="444444"/>
        </w:rPr>
        <w:t xml:space="preserve"> vestibulum </w:t>
      </w:r>
      <w:proofErr w:type="spellStart"/>
      <w:r w:rsidRPr="00F50319">
        <w:rPr>
          <w:color w:val="444444"/>
        </w:rPr>
        <w:t>purus</w:t>
      </w:r>
      <w:proofErr w:type="spellEnd"/>
      <w:r w:rsidRPr="00F50319">
        <w:rPr>
          <w:color w:val="444444"/>
        </w:rPr>
        <w:t xml:space="preserve"> et </w:t>
      </w:r>
      <w:proofErr w:type="spellStart"/>
      <w:r w:rsidRPr="00F50319">
        <w:rPr>
          <w:color w:val="444444"/>
        </w:rPr>
        <w:t>vulputate</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dapibus</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diam, in lacinia </w:t>
      </w:r>
      <w:proofErr w:type="spellStart"/>
      <w:r w:rsidRPr="00F50319">
        <w:rPr>
          <w:color w:val="444444"/>
        </w:rPr>
        <w:t>lectus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quis</w:t>
      </w:r>
      <w:proofErr w:type="spellEnd"/>
      <w:r w:rsidRPr="00F50319">
        <w:rPr>
          <w:color w:val="444444"/>
        </w:rPr>
        <w:t>.</w:t>
      </w:r>
    </w:p>
    <w:p w14:paraId="3889FCC3" w14:textId="77777777" w:rsidR="00F50319" w:rsidRPr="00F50319" w:rsidRDefault="00F50319" w:rsidP="00F50319">
      <w:pPr>
        <w:pStyle w:val="NormalWeb"/>
        <w:spacing w:line="480" w:lineRule="auto"/>
        <w:contextualSpacing/>
        <w:rPr>
          <w:color w:val="444444"/>
        </w:rPr>
      </w:pPr>
      <w:proofErr w:type="spellStart"/>
      <w:r w:rsidRPr="00F50319">
        <w:rPr>
          <w:color w:val="444444"/>
        </w:rPr>
        <w:t>Phasellus</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porta </w:t>
      </w:r>
      <w:proofErr w:type="spellStart"/>
      <w:r w:rsidRPr="00F50319">
        <w:rPr>
          <w:color w:val="444444"/>
        </w:rPr>
        <w:t>ut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semper </w:t>
      </w:r>
      <w:proofErr w:type="spellStart"/>
      <w:r w:rsidRPr="00F50319">
        <w:rPr>
          <w:color w:val="444444"/>
        </w:rPr>
        <w:t>neque</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dictum </w:t>
      </w:r>
      <w:proofErr w:type="spellStart"/>
      <w:r w:rsidRPr="00F50319">
        <w:rPr>
          <w:color w:val="444444"/>
        </w:rPr>
        <w:t>eu</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non </w:t>
      </w:r>
      <w:proofErr w:type="spellStart"/>
      <w:r w:rsidRPr="00F50319">
        <w:rPr>
          <w:color w:val="444444"/>
        </w:rPr>
        <w:t>pellentesque</w:t>
      </w:r>
      <w:proofErr w:type="spellEnd"/>
      <w:r w:rsidRPr="00F50319">
        <w:rPr>
          <w:color w:val="444444"/>
        </w:rPr>
        <w:t xml:space="preserve">. Integer in </w:t>
      </w:r>
      <w:proofErr w:type="spellStart"/>
      <w:r w:rsidRPr="00F50319">
        <w:rPr>
          <w:color w:val="444444"/>
        </w:rPr>
        <w:t>elit</w:t>
      </w:r>
      <w:proofErr w:type="spellEnd"/>
      <w:r w:rsidRPr="00F50319">
        <w:rPr>
          <w:color w:val="444444"/>
        </w:rPr>
        <w:t xml:space="preserve"> in </w:t>
      </w:r>
      <w:proofErr w:type="spellStart"/>
      <w:r w:rsidRPr="00F50319">
        <w:rPr>
          <w:color w:val="444444"/>
        </w:rPr>
        <w:t>neque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ante, </w:t>
      </w:r>
      <w:proofErr w:type="spellStart"/>
      <w:r w:rsidRPr="00F50319">
        <w:rPr>
          <w:color w:val="444444"/>
        </w:rPr>
        <w:t>mattis</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dolor vitae, </w:t>
      </w:r>
      <w:proofErr w:type="spellStart"/>
      <w:r w:rsidRPr="00F50319">
        <w:rPr>
          <w:color w:val="444444"/>
        </w:rPr>
        <w:t>egestas</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w:t>
      </w:r>
      <w:proofErr w:type="spellStart"/>
      <w:r w:rsidRPr="00F50319">
        <w:rPr>
          <w:color w:val="444444"/>
        </w:rPr>
        <w:t>Suspendisse</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auctor at </w:t>
      </w:r>
      <w:proofErr w:type="spellStart"/>
      <w:r w:rsidRPr="00F50319">
        <w:rPr>
          <w:color w:val="444444"/>
        </w:rPr>
        <w:t>pellentesque</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maximus id </w:t>
      </w:r>
      <w:proofErr w:type="spellStart"/>
      <w:r w:rsidRPr="00F50319">
        <w:rPr>
          <w:color w:val="444444"/>
        </w:rPr>
        <w:t>massa</w:t>
      </w:r>
      <w:proofErr w:type="spellEnd"/>
      <w:r w:rsidRPr="00F50319">
        <w:rPr>
          <w:color w:val="444444"/>
        </w:rPr>
        <w:t xml:space="preserve">. Morbi id magna vitae </w:t>
      </w:r>
      <w:proofErr w:type="spellStart"/>
      <w:r w:rsidRPr="00F50319">
        <w:rPr>
          <w:color w:val="444444"/>
        </w:rPr>
        <w:t>metus</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Aenean pharetra, </w:t>
      </w:r>
      <w:proofErr w:type="spellStart"/>
      <w:r w:rsidRPr="00F50319">
        <w:rPr>
          <w:color w:val="444444"/>
        </w:rPr>
        <w:t>lacus</w:t>
      </w:r>
      <w:proofErr w:type="spellEnd"/>
      <w:r w:rsidRPr="00F50319">
        <w:rPr>
          <w:color w:val="444444"/>
        </w:rPr>
        <w:t xml:space="preserve"> vitae </w:t>
      </w:r>
      <w:proofErr w:type="spellStart"/>
      <w:r w:rsidRPr="00F50319">
        <w:rPr>
          <w:color w:val="444444"/>
        </w:rPr>
        <w:t>ornare</w:t>
      </w:r>
      <w:proofErr w:type="spellEnd"/>
      <w:r w:rsidRPr="00F50319">
        <w:rPr>
          <w:color w:val="444444"/>
        </w:rPr>
        <w:t xml:space="preserve"> semper, mi </w:t>
      </w:r>
      <w:proofErr w:type="spellStart"/>
      <w:r w:rsidRPr="00F50319">
        <w:rPr>
          <w:color w:val="444444"/>
        </w:rPr>
        <w:t>lacus</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at </w:t>
      </w:r>
      <w:proofErr w:type="spellStart"/>
      <w:r w:rsidRPr="00F50319">
        <w:rPr>
          <w:color w:val="444444"/>
        </w:rPr>
        <w:t>dignissim</w:t>
      </w:r>
      <w:proofErr w:type="spellEnd"/>
      <w:r w:rsidRPr="00F50319">
        <w:rPr>
          <w:color w:val="444444"/>
        </w:rPr>
        <w:t xml:space="preserve"> dui </w:t>
      </w:r>
      <w:proofErr w:type="spellStart"/>
      <w:r w:rsidRPr="00F50319">
        <w:rPr>
          <w:color w:val="444444"/>
        </w:rPr>
        <w:t>urna</w:t>
      </w:r>
      <w:proofErr w:type="spellEnd"/>
      <w:r w:rsidRPr="00F50319">
        <w:rPr>
          <w:color w:val="444444"/>
        </w:rPr>
        <w:t xml:space="preserve"> non </w:t>
      </w:r>
      <w:proofErr w:type="spellStart"/>
      <w:r w:rsidRPr="00F50319">
        <w:rPr>
          <w:color w:val="444444"/>
        </w:rPr>
        <w:t>lectus</w:t>
      </w:r>
      <w:proofErr w:type="spellEnd"/>
      <w:r w:rsidRPr="00F50319">
        <w:rPr>
          <w:color w:val="444444"/>
        </w:rPr>
        <w:t xml:space="preserve">. Donec et </w:t>
      </w:r>
      <w:proofErr w:type="spellStart"/>
      <w:r w:rsidRPr="00F50319">
        <w:rPr>
          <w:color w:val="444444"/>
        </w:rPr>
        <w:t>orci</w:t>
      </w:r>
      <w:proofErr w:type="spellEnd"/>
      <w:r w:rsidRPr="00F50319">
        <w:rPr>
          <w:color w:val="444444"/>
        </w:rPr>
        <w:t xml:space="preserve"> ac dui </w:t>
      </w:r>
      <w:proofErr w:type="spellStart"/>
      <w:r w:rsidRPr="00F50319">
        <w:rPr>
          <w:color w:val="444444"/>
        </w:rPr>
        <w:t>fringilla</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dui. Nunc </w:t>
      </w:r>
      <w:proofErr w:type="spellStart"/>
      <w:r w:rsidRPr="00F50319">
        <w:rPr>
          <w:color w:val="444444"/>
        </w:rPr>
        <w:t>vehicula</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et </w:t>
      </w:r>
      <w:proofErr w:type="spellStart"/>
      <w:r w:rsidRPr="00F50319">
        <w:rPr>
          <w:color w:val="444444"/>
        </w:rPr>
        <w:t>posuere</w:t>
      </w:r>
      <w:proofErr w:type="spellEnd"/>
      <w:r w:rsidRPr="00F50319">
        <w:rPr>
          <w:color w:val="444444"/>
        </w:rPr>
        <w:t xml:space="preserve">. Integer </w:t>
      </w:r>
      <w:proofErr w:type="spellStart"/>
      <w:r w:rsidRPr="00F50319">
        <w:rPr>
          <w:color w:val="444444"/>
        </w:rPr>
        <w:t>ut</w:t>
      </w:r>
      <w:proofErr w:type="spellEnd"/>
      <w:r w:rsidRPr="00F50319">
        <w:rPr>
          <w:color w:val="444444"/>
        </w:rPr>
        <w:t xml:space="preserve"> </w:t>
      </w:r>
      <w:proofErr w:type="spellStart"/>
      <w:r w:rsidRPr="00F50319">
        <w:rPr>
          <w:color w:val="444444"/>
        </w:rPr>
        <w:t>efficitur</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vitae </w:t>
      </w:r>
      <w:proofErr w:type="spellStart"/>
      <w:r w:rsidRPr="00F50319">
        <w:rPr>
          <w:color w:val="444444"/>
        </w:rPr>
        <w:t>sagittis</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id pulvinar </w:t>
      </w:r>
      <w:proofErr w:type="spellStart"/>
      <w:r w:rsidRPr="00F50319">
        <w:rPr>
          <w:color w:val="444444"/>
        </w:rPr>
        <w:t>justo</w:t>
      </w:r>
      <w:proofErr w:type="spellEnd"/>
      <w:r w:rsidRPr="00F50319">
        <w:rPr>
          <w:color w:val="444444"/>
        </w:rPr>
        <w:t xml:space="preserve">. Nunc libero lorem, </w:t>
      </w:r>
      <w:proofErr w:type="spellStart"/>
      <w:r w:rsidRPr="00F50319">
        <w:rPr>
          <w:color w:val="444444"/>
        </w:rPr>
        <w:t>hendrerit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ante </w:t>
      </w:r>
      <w:proofErr w:type="spellStart"/>
      <w:r w:rsidRPr="00F50319">
        <w:rPr>
          <w:color w:val="444444"/>
        </w:rPr>
        <w:t>eget</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In hac </w:t>
      </w:r>
      <w:proofErr w:type="spellStart"/>
      <w:r w:rsidRPr="00F50319">
        <w:rPr>
          <w:color w:val="444444"/>
        </w:rPr>
        <w:t>habitasse</w:t>
      </w:r>
      <w:proofErr w:type="spellEnd"/>
      <w:r w:rsidRPr="00F50319">
        <w:rPr>
          <w:color w:val="444444"/>
        </w:rPr>
        <w:t xml:space="preserve"> </w:t>
      </w:r>
      <w:proofErr w:type="spellStart"/>
      <w:r w:rsidRPr="00F50319">
        <w:rPr>
          <w:color w:val="444444"/>
        </w:rPr>
        <w:t>platea</w:t>
      </w:r>
      <w:proofErr w:type="spellEnd"/>
      <w:r w:rsidRPr="00F50319">
        <w:rPr>
          <w:color w:val="444444"/>
        </w:rPr>
        <w:t xml:space="preserve"> </w:t>
      </w:r>
      <w:proofErr w:type="spellStart"/>
      <w:r w:rsidRPr="00F50319">
        <w:rPr>
          <w:color w:val="444444"/>
        </w:rPr>
        <w:t>dictumst</w:t>
      </w:r>
      <w:proofErr w:type="spellEnd"/>
      <w:r w:rsidRPr="00F50319">
        <w:rPr>
          <w:color w:val="444444"/>
        </w:rPr>
        <w:t xml:space="preserve">. In at mi </w:t>
      </w:r>
      <w:proofErr w:type="spellStart"/>
      <w:r w:rsidRPr="00F50319">
        <w:rPr>
          <w:color w:val="444444"/>
        </w:rPr>
        <w:t>suscipit</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convallis </w:t>
      </w:r>
      <w:proofErr w:type="spellStart"/>
      <w:r w:rsidRPr="00F50319">
        <w:rPr>
          <w:color w:val="444444"/>
        </w:rPr>
        <w:t>arcu</w:t>
      </w:r>
      <w:proofErr w:type="spellEnd"/>
      <w:r w:rsidRPr="00F50319">
        <w:rPr>
          <w:color w:val="444444"/>
        </w:rPr>
        <w:t xml:space="preserve">. </w:t>
      </w:r>
      <w:proofErr w:type="spellStart"/>
      <w:r w:rsidRPr="00F50319">
        <w:rPr>
          <w:color w:val="444444"/>
        </w:rPr>
        <w:t>Etiam</w:t>
      </w:r>
      <w:proofErr w:type="spellEnd"/>
      <w:r w:rsidRPr="00F50319">
        <w:rPr>
          <w:color w:val="444444"/>
        </w:rPr>
        <w:t xml:space="preserve"> vitae </w:t>
      </w:r>
      <w:proofErr w:type="spellStart"/>
      <w:r w:rsidRPr="00F50319">
        <w:rPr>
          <w:color w:val="444444"/>
        </w:rPr>
        <w:t>rutrum</w:t>
      </w:r>
      <w:proofErr w:type="spellEnd"/>
      <w:r w:rsidRPr="00F50319">
        <w:rPr>
          <w:color w:val="444444"/>
        </w:rPr>
        <w:t xml:space="preserve"> ligula, ac </w:t>
      </w:r>
      <w:proofErr w:type="spellStart"/>
      <w:r w:rsidRPr="00F50319">
        <w:rPr>
          <w:color w:val="444444"/>
        </w:rPr>
        <w:t>tempor</w:t>
      </w:r>
      <w:proofErr w:type="spellEnd"/>
      <w:r w:rsidRPr="00F50319">
        <w:rPr>
          <w:color w:val="444444"/>
        </w:rPr>
        <w:t xml:space="preserve"> libero.</w:t>
      </w:r>
    </w:p>
    <w:p w14:paraId="20B2855B" w14:textId="77777777" w:rsidR="00F50319" w:rsidRPr="00F50319" w:rsidRDefault="00F50319" w:rsidP="00F50319">
      <w:pPr>
        <w:pStyle w:val="NormalWeb"/>
        <w:spacing w:line="480" w:lineRule="auto"/>
        <w:contextualSpacing/>
        <w:rPr>
          <w:color w:val="444444"/>
        </w:rPr>
      </w:pPr>
    </w:p>
    <w:p w14:paraId="7BB2C20E" w14:textId="77777777" w:rsidR="00F50319" w:rsidRPr="00F50319" w:rsidRDefault="00F50319" w:rsidP="00F50319">
      <w:pPr>
        <w:pStyle w:val="NormalWeb"/>
        <w:spacing w:line="480" w:lineRule="auto"/>
        <w:contextualSpacing/>
        <w:rPr>
          <w:color w:val="444444"/>
        </w:rPr>
      </w:pPr>
      <w:r w:rsidRPr="00F50319">
        <w:rPr>
          <w:color w:val="444444"/>
        </w:rPr>
        <w:t xml:space="preserve">Integer </w:t>
      </w:r>
      <w:proofErr w:type="spellStart"/>
      <w:r w:rsidRPr="00F50319">
        <w:rPr>
          <w:color w:val="444444"/>
        </w:rPr>
        <w:t>elementum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vel </w:t>
      </w:r>
      <w:proofErr w:type="spellStart"/>
      <w:r w:rsidRPr="00F50319">
        <w:rPr>
          <w:color w:val="444444"/>
        </w:rPr>
        <w:t>enim</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dui in </w:t>
      </w:r>
      <w:proofErr w:type="spellStart"/>
      <w:r w:rsidRPr="00F50319">
        <w:rPr>
          <w:color w:val="444444"/>
        </w:rPr>
        <w:t>ornare</w:t>
      </w:r>
      <w:proofErr w:type="spellEnd"/>
      <w:r w:rsidRPr="00F50319">
        <w:rPr>
          <w:color w:val="444444"/>
        </w:rPr>
        <w:t xml:space="preserve"> gravida. </w:t>
      </w:r>
      <w:proofErr w:type="spellStart"/>
      <w:r w:rsidRPr="00F50319">
        <w:rPr>
          <w:color w:val="444444"/>
        </w:rPr>
        <w:t>Curabitur</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libero, sit </w:t>
      </w:r>
      <w:proofErr w:type="spellStart"/>
      <w:r w:rsidRPr="00F50319">
        <w:rPr>
          <w:color w:val="444444"/>
        </w:rPr>
        <w:t>amet</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w:t>
      </w:r>
      <w:proofErr w:type="spellStart"/>
      <w:r w:rsidRPr="00F50319">
        <w:rPr>
          <w:color w:val="444444"/>
        </w:rPr>
        <w:t>arcu</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at. </w:t>
      </w:r>
      <w:proofErr w:type="spellStart"/>
      <w:r w:rsidRPr="00F50319">
        <w:rPr>
          <w:color w:val="444444"/>
        </w:rPr>
        <w:t>Pellentesque</w:t>
      </w:r>
      <w:proofErr w:type="spellEnd"/>
      <w:r w:rsidRPr="00F50319">
        <w:rPr>
          <w:color w:val="444444"/>
        </w:rPr>
        <w:t xml:space="preserve"> ac </w:t>
      </w:r>
      <w:proofErr w:type="spellStart"/>
      <w:r w:rsidRPr="00F50319">
        <w:rPr>
          <w:color w:val="444444"/>
        </w:rPr>
        <w:t>ultricies</w:t>
      </w:r>
      <w:proofErr w:type="spellEnd"/>
      <w:r w:rsidRPr="00F50319">
        <w:rPr>
          <w:color w:val="444444"/>
        </w:rPr>
        <w:t xml:space="preserve"> dui. </w:t>
      </w:r>
      <w:proofErr w:type="spellStart"/>
      <w:r w:rsidRPr="00F50319">
        <w:rPr>
          <w:color w:val="444444"/>
        </w:rPr>
        <w:t>Mauris</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ante a diam porta, </w:t>
      </w:r>
      <w:proofErr w:type="spellStart"/>
      <w:r w:rsidRPr="00F50319">
        <w:rPr>
          <w:color w:val="444444"/>
        </w:rPr>
        <w:t>ut</w:t>
      </w:r>
      <w:proofErr w:type="spellEnd"/>
      <w:r w:rsidRPr="00F50319">
        <w:rPr>
          <w:color w:val="444444"/>
        </w:rPr>
        <w:t xml:space="preserve"> </w:t>
      </w:r>
      <w:proofErr w:type="spellStart"/>
      <w:r w:rsidRPr="00F50319">
        <w:rPr>
          <w:color w:val="444444"/>
        </w:rPr>
        <w:t>iaculis</w:t>
      </w:r>
      <w:proofErr w:type="spellEnd"/>
      <w:r w:rsidRPr="00F50319">
        <w:rPr>
          <w:color w:val="444444"/>
        </w:rPr>
        <w:t xml:space="preserve"> dolor </w:t>
      </w:r>
      <w:proofErr w:type="spellStart"/>
      <w:r w:rsidRPr="00F50319">
        <w:rPr>
          <w:color w:val="444444"/>
        </w:rPr>
        <w:t>molestie</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vitae </w:t>
      </w:r>
      <w:proofErr w:type="spellStart"/>
      <w:r w:rsidRPr="00F50319">
        <w:rPr>
          <w:color w:val="444444"/>
        </w:rPr>
        <w:t>tellus</w:t>
      </w:r>
      <w:proofErr w:type="spellEnd"/>
      <w:r w:rsidRPr="00F50319">
        <w:rPr>
          <w:color w:val="444444"/>
        </w:rPr>
        <w:t xml:space="preserve"> sed, </w:t>
      </w:r>
      <w:proofErr w:type="spellStart"/>
      <w:r w:rsidRPr="00F50319">
        <w:rPr>
          <w:color w:val="444444"/>
        </w:rPr>
        <w:t>faucibus</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ex </w:t>
      </w:r>
      <w:proofErr w:type="spellStart"/>
      <w:r w:rsidRPr="00F50319">
        <w:rPr>
          <w:color w:val="444444"/>
        </w:rPr>
        <w:t>ut</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Vestibulum </w:t>
      </w:r>
      <w:proofErr w:type="spellStart"/>
      <w:r w:rsidRPr="00F50319">
        <w:rPr>
          <w:color w:val="444444"/>
        </w:rPr>
        <w:t>malesuada</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in </w:t>
      </w:r>
      <w:proofErr w:type="spellStart"/>
      <w:r w:rsidRPr="00F50319">
        <w:rPr>
          <w:color w:val="444444"/>
        </w:rPr>
        <w:t>varius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laoreet</w:t>
      </w:r>
      <w:proofErr w:type="spellEnd"/>
      <w:r w:rsidRPr="00F50319">
        <w:rPr>
          <w:color w:val="444444"/>
        </w:rPr>
        <w:t>.</w:t>
      </w:r>
    </w:p>
    <w:p w14:paraId="13CB96AA" w14:textId="77777777" w:rsidR="00F50319" w:rsidRPr="00F50319" w:rsidRDefault="00F50319" w:rsidP="00F50319">
      <w:pPr>
        <w:pStyle w:val="NormalWeb"/>
        <w:spacing w:line="480" w:lineRule="auto"/>
        <w:contextualSpacing/>
        <w:rPr>
          <w:color w:val="444444"/>
        </w:rPr>
      </w:pPr>
      <w:proofErr w:type="spellStart"/>
      <w:r w:rsidRPr="00F50319">
        <w:rPr>
          <w:color w:val="444444"/>
        </w:rPr>
        <w:lastRenderedPageBreak/>
        <w:t>Orci</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natoque</w:t>
      </w:r>
      <w:proofErr w:type="spellEnd"/>
      <w:r w:rsidRPr="00F50319">
        <w:rPr>
          <w:color w:val="444444"/>
        </w:rPr>
        <w:t xml:space="preserve"> </w:t>
      </w:r>
      <w:proofErr w:type="spellStart"/>
      <w:r w:rsidRPr="00F50319">
        <w:rPr>
          <w:color w:val="444444"/>
        </w:rPr>
        <w:t>penatibus</w:t>
      </w:r>
      <w:proofErr w:type="spellEnd"/>
      <w:r w:rsidRPr="00F50319">
        <w:rPr>
          <w:color w:val="444444"/>
        </w:rPr>
        <w:t xml:space="preserve"> et </w:t>
      </w:r>
      <w:proofErr w:type="spellStart"/>
      <w:r w:rsidRPr="00F50319">
        <w:rPr>
          <w:color w:val="444444"/>
        </w:rPr>
        <w:t>magnis</w:t>
      </w:r>
      <w:proofErr w:type="spellEnd"/>
      <w:r w:rsidRPr="00F50319">
        <w:rPr>
          <w:color w:val="444444"/>
        </w:rPr>
        <w:t xml:space="preserve"> dis parturient </w:t>
      </w:r>
      <w:proofErr w:type="spellStart"/>
      <w:r w:rsidRPr="00F50319">
        <w:rPr>
          <w:color w:val="444444"/>
        </w:rPr>
        <w:t>montes</w:t>
      </w:r>
      <w:proofErr w:type="spellEnd"/>
      <w:r w:rsidRPr="00F50319">
        <w:rPr>
          <w:color w:val="444444"/>
        </w:rPr>
        <w:t xml:space="preserve">, </w:t>
      </w:r>
      <w:proofErr w:type="spellStart"/>
      <w:r w:rsidRPr="00F50319">
        <w:rPr>
          <w:color w:val="444444"/>
        </w:rPr>
        <w:t>nascetur</w:t>
      </w:r>
      <w:proofErr w:type="spellEnd"/>
      <w:r w:rsidRPr="00F50319">
        <w:rPr>
          <w:color w:val="444444"/>
        </w:rPr>
        <w:t xml:space="preserve"> </w:t>
      </w:r>
      <w:proofErr w:type="spellStart"/>
      <w:r w:rsidRPr="00F50319">
        <w:rPr>
          <w:color w:val="444444"/>
        </w:rPr>
        <w:t>ridiculus</w:t>
      </w:r>
      <w:proofErr w:type="spellEnd"/>
      <w:r w:rsidRPr="00F50319">
        <w:rPr>
          <w:color w:val="444444"/>
        </w:rPr>
        <w:t xml:space="preserve"> mus. In porta </w:t>
      </w:r>
      <w:proofErr w:type="spellStart"/>
      <w:r w:rsidRPr="00F50319">
        <w:rPr>
          <w:color w:val="444444"/>
        </w:rPr>
        <w:t>mollis</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vel </w:t>
      </w:r>
      <w:proofErr w:type="spellStart"/>
      <w:r w:rsidRPr="00F50319">
        <w:rPr>
          <w:color w:val="444444"/>
        </w:rPr>
        <w:t>consequat</w:t>
      </w:r>
      <w:proofErr w:type="spellEnd"/>
      <w:r w:rsidRPr="00F50319">
        <w:rPr>
          <w:color w:val="444444"/>
        </w:rPr>
        <w:t xml:space="preserve"> dolor pulvinar </w:t>
      </w:r>
      <w:proofErr w:type="spellStart"/>
      <w:r w:rsidRPr="00F50319">
        <w:rPr>
          <w:color w:val="444444"/>
        </w:rPr>
        <w:t>nec</w:t>
      </w:r>
      <w:proofErr w:type="spellEnd"/>
      <w:r w:rsidRPr="00F50319">
        <w:rPr>
          <w:color w:val="444444"/>
        </w:rPr>
        <w:t xml:space="preserve">. Maecenas </w:t>
      </w:r>
      <w:proofErr w:type="spellStart"/>
      <w:r w:rsidRPr="00F50319">
        <w:rPr>
          <w:color w:val="444444"/>
        </w:rPr>
        <w:t>commodo</w:t>
      </w:r>
      <w:proofErr w:type="spellEnd"/>
      <w:r w:rsidRPr="00F50319">
        <w:rPr>
          <w:color w:val="444444"/>
        </w:rPr>
        <w:t xml:space="preserve"> convallis </w:t>
      </w:r>
      <w:proofErr w:type="spellStart"/>
      <w:r w:rsidRPr="00F50319">
        <w:rPr>
          <w:color w:val="444444"/>
        </w:rPr>
        <w:t>pellentesque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auctor </w:t>
      </w:r>
      <w:proofErr w:type="spellStart"/>
      <w:r w:rsidRPr="00F50319">
        <w:rPr>
          <w:color w:val="444444"/>
        </w:rPr>
        <w:t>est</w:t>
      </w:r>
      <w:proofErr w:type="spellEnd"/>
      <w:r w:rsidRPr="00F50319">
        <w:rPr>
          <w:color w:val="444444"/>
        </w:rPr>
        <w:t xml:space="preserve"> vitae ipsum </w:t>
      </w:r>
      <w:proofErr w:type="spellStart"/>
      <w:r w:rsidRPr="00F50319">
        <w:rPr>
          <w:color w:val="444444"/>
        </w:rPr>
        <w:t>condimentum</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Nunc magna </w:t>
      </w:r>
      <w:proofErr w:type="spellStart"/>
      <w:r w:rsidRPr="00F50319">
        <w:rPr>
          <w:color w:val="444444"/>
        </w:rPr>
        <w:t>quam</w:t>
      </w:r>
      <w:proofErr w:type="spellEnd"/>
      <w:r w:rsidRPr="00F50319">
        <w:rPr>
          <w:color w:val="444444"/>
        </w:rPr>
        <w:t xml:space="preserve">, porta vel dui </w:t>
      </w:r>
      <w:proofErr w:type="spellStart"/>
      <w:r w:rsidRPr="00F50319">
        <w:rPr>
          <w:color w:val="444444"/>
        </w:rPr>
        <w:t>eu</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Donec id magna </w:t>
      </w:r>
      <w:proofErr w:type="spellStart"/>
      <w:r w:rsidRPr="00F50319">
        <w:rPr>
          <w:color w:val="444444"/>
        </w:rPr>
        <w:t>elit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gravida ex. </w:t>
      </w:r>
      <w:proofErr w:type="spellStart"/>
      <w:r w:rsidRPr="00F50319">
        <w:rPr>
          <w:color w:val="444444"/>
        </w:rPr>
        <w:t>Curabitur</w:t>
      </w:r>
      <w:proofErr w:type="spellEnd"/>
      <w:r w:rsidRPr="00F50319">
        <w:rPr>
          <w:color w:val="444444"/>
        </w:rPr>
        <w:t xml:space="preserve"> vel ligula </w:t>
      </w:r>
      <w:proofErr w:type="spellStart"/>
      <w:r w:rsidRPr="00F50319">
        <w:rPr>
          <w:color w:val="444444"/>
        </w:rPr>
        <w:t>commodo</w:t>
      </w:r>
      <w:proofErr w:type="spellEnd"/>
      <w:r w:rsidRPr="00F50319">
        <w:rPr>
          <w:color w:val="444444"/>
        </w:rPr>
        <w:t xml:space="preserve">, </w:t>
      </w:r>
      <w:proofErr w:type="spellStart"/>
      <w:r w:rsidRPr="00F50319">
        <w:rPr>
          <w:color w:val="444444"/>
        </w:rPr>
        <w:t>elementum</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non, dictum </w:t>
      </w:r>
      <w:proofErr w:type="spellStart"/>
      <w:r w:rsidRPr="00F50319">
        <w:rPr>
          <w:color w:val="444444"/>
        </w:rPr>
        <w:t>mauris</w:t>
      </w:r>
      <w:proofErr w:type="spellEnd"/>
      <w:r w:rsidRPr="00F50319">
        <w:rPr>
          <w:color w:val="444444"/>
        </w:rPr>
        <w:t xml:space="preserve">. </w:t>
      </w:r>
      <w:proofErr w:type="spellStart"/>
      <w:r w:rsidRPr="00F50319">
        <w:rPr>
          <w:color w:val="444444"/>
        </w:rPr>
        <w:t>Ut.</w:t>
      </w:r>
      <w:proofErr w:type="spellEnd"/>
    </w:p>
    <w:p w14:paraId="07DBA6D3" w14:textId="77777777" w:rsidR="00F50319" w:rsidRPr="006D4F9F" w:rsidRDefault="00F50319" w:rsidP="006D4F9F">
      <w:pPr>
        <w:pStyle w:val="NormalWeb"/>
        <w:contextualSpacing/>
        <w:rPr>
          <w:color w:val="444444"/>
        </w:rPr>
      </w:pPr>
    </w:p>
    <w:p w14:paraId="71F582CE" w14:textId="16C6B138" w:rsidR="006D4F9F" w:rsidRDefault="006D4F9F"/>
    <w:sectPr w:rsidR="006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F"/>
    <w:rsid w:val="000B5BD0"/>
    <w:rsid w:val="00602311"/>
    <w:rsid w:val="006D4F9F"/>
    <w:rsid w:val="008D6AC4"/>
    <w:rsid w:val="00B04A2A"/>
    <w:rsid w:val="00C77745"/>
    <w:rsid w:val="00D332CC"/>
    <w:rsid w:val="00F5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3DEB"/>
  <w15:chartTrackingRefBased/>
  <w15:docId w15:val="{D18055B1-0F74-42E8-BD10-2425BBBA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9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7643">
      <w:bodyDiv w:val="1"/>
      <w:marLeft w:val="0"/>
      <w:marRight w:val="0"/>
      <w:marTop w:val="0"/>
      <w:marBottom w:val="0"/>
      <w:divBdr>
        <w:top w:val="none" w:sz="0" w:space="0" w:color="auto"/>
        <w:left w:val="none" w:sz="0" w:space="0" w:color="auto"/>
        <w:bottom w:val="none" w:sz="0" w:space="0" w:color="auto"/>
        <w:right w:val="none" w:sz="0" w:space="0" w:color="auto"/>
      </w:divBdr>
    </w:div>
    <w:div w:id="19677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2</cp:revision>
  <dcterms:created xsi:type="dcterms:W3CDTF">2023-02-07T20:34:00Z</dcterms:created>
  <dcterms:modified xsi:type="dcterms:W3CDTF">2023-02-07T20:34:00Z</dcterms:modified>
</cp:coreProperties>
</file>