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35" w:type="dxa"/>
        <w:tblLayout w:type="fixed"/>
        <w:tblLook w:val="04A0" w:firstRow="1" w:lastRow="0" w:firstColumn="1" w:lastColumn="0" w:noHBand="0" w:noVBand="1"/>
      </w:tblPr>
      <w:tblGrid>
        <w:gridCol w:w="1163"/>
        <w:gridCol w:w="1262"/>
        <w:gridCol w:w="1890"/>
        <w:gridCol w:w="1620"/>
        <w:gridCol w:w="1202"/>
        <w:gridCol w:w="1138"/>
        <w:gridCol w:w="1260"/>
      </w:tblGrid>
      <w:tr w:rsidR="00353981" w:rsidTr="00B75F75">
        <w:tc>
          <w:tcPr>
            <w:tcW w:w="1163"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Chemical</w:t>
            </w:r>
          </w:p>
        </w:tc>
        <w:tc>
          <w:tcPr>
            <w:tcW w:w="1262" w:type="dxa"/>
          </w:tcPr>
          <w:p w:rsidR="004D3D42" w:rsidRDefault="00601B82">
            <w:pPr>
              <w:rPr>
                <w:rFonts w:ascii="Times New Roman" w:hAnsi="Times New Roman" w:cs="Times New Roman"/>
                <w:sz w:val="24"/>
                <w:szCs w:val="24"/>
              </w:rPr>
            </w:pPr>
            <w:r>
              <w:rPr>
                <w:rFonts w:ascii="Times New Roman" w:hAnsi="Times New Roman" w:cs="Times New Roman"/>
                <w:sz w:val="24"/>
                <w:szCs w:val="24"/>
              </w:rPr>
              <w:t>Proxy for media</w:t>
            </w:r>
          </w:p>
        </w:tc>
        <w:tc>
          <w:tcPr>
            <w:tcW w:w="1890" w:type="dxa"/>
          </w:tcPr>
          <w:p w:rsidR="00601B82" w:rsidRDefault="00601B82">
            <w:pPr>
              <w:rPr>
                <w:rFonts w:ascii="Times New Roman" w:hAnsi="Times New Roman" w:cs="Times New Roman"/>
                <w:sz w:val="24"/>
                <w:szCs w:val="24"/>
              </w:rPr>
            </w:pPr>
            <w:r>
              <w:rPr>
                <w:rFonts w:ascii="Times New Roman" w:hAnsi="Times New Roman" w:cs="Times New Roman"/>
                <w:sz w:val="24"/>
                <w:szCs w:val="24"/>
              </w:rPr>
              <w:t>Type/</w:t>
            </w:r>
          </w:p>
          <w:p w:rsidR="004D3D42" w:rsidRDefault="00601B82">
            <w:pPr>
              <w:rPr>
                <w:rFonts w:ascii="Times New Roman" w:hAnsi="Times New Roman" w:cs="Times New Roman"/>
                <w:sz w:val="24"/>
                <w:szCs w:val="24"/>
              </w:rPr>
            </w:pPr>
            <w:r>
              <w:rPr>
                <w:rFonts w:ascii="Times New Roman" w:hAnsi="Times New Roman" w:cs="Times New Roman"/>
                <w:sz w:val="24"/>
                <w:szCs w:val="24"/>
              </w:rPr>
              <w:t>characteristics</w:t>
            </w:r>
          </w:p>
        </w:tc>
        <w:tc>
          <w:tcPr>
            <w:tcW w:w="162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Concentration</w:t>
            </w:r>
          </w:p>
        </w:tc>
        <w:tc>
          <w:tcPr>
            <w:tcW w:w="120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Units</w:t>
            </w:r>
          </w:p>
        </w:tc>
        <w:tc>
          <w:tcPr>
            <w:tcW w:w="1138"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 xml:space="preserve">Location </w:t>
            </w:r>
          </w:p>
        </w:tc>
        <w:tc>
          <w:tcPr>
            <w:tcW w:w="126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Reference</w:t>
            </w:r>
          </w:p>
        </w:tc>
      </w:tr>
      <w:tr w:rsidR="00353981" w:rsidTr="00B75F75">
        <w:tc>
          <w:tcPr>
            <w:tcW w:w="1163"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Corvina (fish)</w:t>
            </w:r>
          </w:p>
        </w:tc>
        <w:tc>
          <w:tcPr>
            <w:tcW w:w="162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0.9-4.95;</w:t>
            </w:r>
          </w:p>
          <w:p w:rsidR="004D3D42" w:rsidRDefault="004D3D42">
            <w:pPr>
              <w:rPr>
                <w:rFonts w:ascii="Times New Roman" w:hAnsi="Times New Roman" w:cs="Times New Roman"/>
                <w:sz w:val="24"/>
                <w:szCs w:val="24"/>
              </w:rPr>
            </w:pPr>
            <w:r w:rsidRPr="004D3D42">
              <w:rPr>
                <w:rFonts w:ascii="Times New Roman" w:hAnsi="Times New Roman" w:cs="Times New Roman"/>
                <w:sz w:val="20"/>
                <w:szCs w:val="24"/>
              </w:rPr>
              <w:t>Lowest: Muscle; Highest: Liver</w:t>
            </w:r>
          </w:p>
        </w:tc>
        <w:tc>
          <w:tcPr>
            <w:tcW w:w="120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USA</w:t>
            </w:r>
          </w:p>
        </w:tc>
        <w:tc>
          <w:tcPr>
            <w:tcW w:w="126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fldChar w:fldCharType="begin" w:fldLock="1"/>
            </w:r>
            <w:r w:rsidR="007900E9">
              <w:rPr>
                <w:rFonts w:ascii="Times New Roman" w:hAnsi="Times New Roman" w:cs="Times New Roman"/>
                <w:sz w:val="24"/>
                <w:szCs w:val="24"/>
              </w:rPr>
              <w:instrText>ADDIN CSL_CITATION {"citationItems":[{"id":"ITEM-1","itemData":{"DOI":"10.1016/j.chemosphere.2003.12.009","ISSN":"00456535","abstract":"The Salton Sea, the largest manmade lake in California, is officially designated by the State of California as an agricultural drainage reservoir. The purpose of this study was to determine organochlorine and organophosphorous pesticides, as well as polychlorinated biphenyl (PCB) concentrations in sediments and fish tissues in the Salton Sea and evaluate the relative ecological risk of these compounds. Sediment samples were taken during 2000-2001 and fish tissues (Tilapia mossambique, Cynoscion xanthulu) were collected in May 2001. All samples were analyzed for 12 chlorinated pesticides, 6 organophosphorus pesticides, and 55 polychlorinated biphenyl (PCB) congeners. ∑Dichlorodiphenyltrichloroethane (∑DDT) and total PCB concentrations observed in sediments ranged from 10 to 40 and 116 to 304 ng/g dry wt, respectively. DDT/DDD ratios in sediments and fish tissues of the northern Sea in 2001 indicated recent DDT exposure. Lindane, dieldrin, dichlorodiphenylethane (DDE) and total PCB concentrations detected in sediments exceeded probable effect levels established for freshwater ecosystems, and pp-DDE and total PCB concentrations were higher than effect range-median values developed for marine and estuarine sediments. In fish liver, concentrations of endrin and ∑DDT exceeded threshold effect level established for invertebrates. ∑DDT concentrations detected in fish tissues were higher than threshold concentrations for the protection of wildlife consumers of aquatic biota. DDE concentrations in fish muscles tissues were above the 50 ng/ g concentration threshold for the protection of predatory birds. Dimethoate, diazinon, malathion, chlorpyrifos, disulfoton varied from ≤0.15 to 9.5 ng/g dry wt in sediments and from ≤0.1 to 80.3 ng/g wet wt in fish tissues. Disulfoton was found in relatively high concentrations (up to 80.3 ng/g) in all organs from Tilapia and Corvina. These results demonstrate continued contamination of specific organochlorine compounds in sediments and resident fish species of the Salton Sea. © 2004 Elsevier Ltd. All rights reserved.","author":[{"dropping-particle":"","family":"Sapozhnikova","given":"Yelena","non-dropping-particle":"","parse-names":false,"suffix":""},{"dropping-particle":"","family":"Bawardi","given":"Ola","non-dropping-particle":"","parse-names":false,"suffix":""},{"dropping-particle":"","family":"Schlenk","given":"Daniel","non-dropping-particle":"","parse-names":false,"suffix":""}],"container-title":"Chemosphere","id":"ITEM-1","issued":{"date-parts":[["2004"]]},"title":"Pesticides and PCBs in sediments and fish from the Salton Sea, California, USA","type":"article-journal"},"uris":["http://www.mendeley.com/documents/?uuid=c688e42b-d3ca-477d-b42f-93f3e4e3d0ae"]}],"mendeley":{"formattedCitation":"(&lt;i&gt;1&lt;/i&gt;)","plainTextFormattedCitation":"(1)","previouslyFormattedCitation":"(&lt;i&gt;1&lt;/i&gt;)"},"properties":{"noteIndex":0},"schema":"https://github.com/citation-style-language/schema/raw/master/csl-citation.json"}</w:instrText>
            </w:r>
            <w:r>
              <w:rPr>
                <w:rFonts w:ascii="Times New Roman" w:hAnsi="Times New Roman" w:cs="Times New Roman"/>
                <w:sz w:val="24"/>
                <w:szCs w:val="24"/>
              </w:rPr>
              <w:fldChar w:fldCharType="separate"/>
            </w:r>
            <w:r w:rsidRPr="004D3D42">
              <w:rPr>
                <w:rFonts w:ascii="Times New Roman" w:hAnsi="Times New Roman" w:cs="Times New Roman"/>
                <w:noProof/>
                <w:sz w:val="24"/>
                <w:szCs w:val="24"/>
              </w:rPr>
              <w:t>(</w:t>
            </w:r>
            <w:r w:rsidRPr="004D3D42">
              <w:rPr>
                <w:rFonts w:ascii="Times New Roman" w:hAnsi="Times New Roman" w:cs="Times New Roman"/>
                <w:i/>
                <w:noProof/>
                <w:sz w:val="24"/>
                <w:szCs w:val="24"/>
              </w:rPr>
              <w:t>1</w:t>
            </w:r>
            <w:r w:rsidRPr="004D3D4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Tilapia (fish)</w:t>
            </w:r>
          </w:p>
        </w:tc>
        <w:tc>
          <w:tcPr>
            <w:tcW w:w="162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&lt;0.18-0.82;</w:t>
            </w:r>
          </w:p>
          <w:p w:rsidR="004D3D42" w:rsidRDefault="004D3D42">
            <w:pPr>
              <w:rPr>
                <w:rFonts w:ascii="Times New Roman" w:hAnsi="Times New Roman" w:cs="Times New Roman"/>
                <w:sz w:val="24"/>
                <w:szCs w:val="24"/>
              </w:rPr>
            </w:pPr>
            <w:r w:rsidRPr="004D3D42">
              <w:rPr>
                <w:rFonts w:ascii="Times New Roman" w:hAnsi="Times New Roman" w:cs="Times New Roman"/>
                <w:sz w:val="20"/>
                <w:szCs w:val="24"/>
              </w:rPr>
              <w:t>Lowest: Muscle; Highest: Liver</w:t>
            </w:r>
          </w:p>
        </w:tc>
        <w:tc>
          <w:tcPr>
            <w:tcW w:w="120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USA</w:t>
            </w:r>
          </w:p>
        </w:tc>
        <w:tc>
          <w:tcPr>
            <w:tcW w:w="126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fldChar w:fldCharType="begin" w:fldLock="1"/>
            </w:r>
            <w:r w:rsidR="007900E9">
              <w:rPr>
                <w:rFonts w:ascii="Times New Roman" w:hAnsi="Times New Roman" w:cs="Times New Roman"/>
                <w:sz w:val="24"/>
                <w:szCs w:val="24"/>
              </w:rPr>
              <w:instrText>ADDIN CSL_CITATION {"citationItems":[{"id":"ITEM-1","itemData":{"DOI":"10.1016/j.chemosphere.2003.12.009","ISSN":"00456535","abstract":"The Salton Sea, the largest manmade lake in California, is officially designated by the State of California as an agricultural drainage reservoir. The purpose of this study was to determine organochlorine and organophosphorous pesticides, as well as polychlorinated biphenyl (PCB) concentrations in sediments and fish tissues in the Salton Sea and evaluate the relative ecological risk of these compounds. Sediment samples were taken during 2000-2001 and fish tissues (Tilapia mossambique, Cynoscion xanthulu) were collected in May 2001. All samples were analyzed for 12 chlorinated pesticides, 6 organophosphorus pesticides, and 55 polychlorinated biphenyl (PCB) congeners. ∑Dichlorodiphenyltrichloroethane (∑DDT) and total PCB concentrations observed in sediments ranged from 10 to 40 and 116 to 304 ng/g dry wt, respectively. DDT/DDD ratios in sediments and fish tissues of the northern Sea in 2001 indicated recent DDT exposure. Lindane, dieldrin, dichlorodiphenylethane (DDE) and total PCB concentrations detected in sediments exceeded probable effect levels established for freshwater ecosystems, and pp-DDE and total PCB concentrations were higher than effect range-median values developed for marine and estuarine sediments. In fish liver, concentrations of endrin and ∑DDT exceeded threshold effect level established for invertebrates. ∑DDT concentrations detected in fish tissues were higher than threshold concentrations for the protection of wildlife consumers of aquatic biota. DDE concentrations in fish muscles tissues were above the 50 ng/ g concentration threshold for the protection of predatory birds. Dimethoate, diazinon, malathion, chlorpyrifos, disulfoton varied from ≤0.15 to 9.5 ng/g dry wt in sediments and from ≤0.1 to 80.3 ng/g wet wt in fish tissues. Disulfoton was found in relatively high concentrations (up to 80.3 ng/g) in all organs from Tilapia and Corvina. These results demonstrate continued contamination of specific organochlorine compounds in sediments and resident fish species of the Salton Sea. © 2004 Elsevier Ltd. All rights reserved.","author":[{"dropping-particle":"","family":"Sapozhnikova","given":"Yelena","non-dropping-particle":"","parse-names":false,"suffix":""},{"dropping-particle":"","family":"Bawardi","given":"Ola","non-dropping-particle":"","parse-names":false,"suffix":""},{"dropping-particle":"","family":"Schlenk","given":"Daniel","non-dropping-particle":"","parse-names":false,"suffix":""}],"container-title":"Chemosphere","id":"ITEM-1","issued":{"date-parts":[["2004"]]},"title":"Pesticides and PCBs in sediments and fish from the Salton Sea, California, USA","type":"article-journal"},"uris":["http://www.mendeley.com/documents/?uuid=c688e42b-d3ca-477d-b42f-93f3e4e3d0ae"]}],"mendeley":{"formattedCitation":"(&lt;i&gt;1&lt;/i&gt;)","plainTextFormattedCitation":"(1)","previouslyFormattedCitation":"(&lt;i&gt;1&lt;/i&gt;)"},"properties":{"noteIndex":0},"schema":"https://github.com/citation-style-language/schema/raw/master/csl-citation.json"}</w:instrText>
            </w:r>
            <w:r>
              <w:rPr>
                <w:rFonts w:ascii="Times New Roman" w:hAnsi="Times New Roman" w:cs="Times New Roman"/>
                <w:sz w:val="24"/>
                <w:szCs w:val="24"/>
              </w:rPr>
              <w:fldChar w:fldCharType="separate"/>
            </w:r>
            <w:r w:rsidRPr="004D3D42">
              <w:rPr>
                <w:rFonts w:ascii="Times New Roman" w:hAnsi="Times New Roman" w:cs="Times New Roman"/>
                <w:noProof/>
                <w:sz w:val="24"/>
                <w:szCs w:val="24"/>
              </w:rPr>
              <w:t>(</w:t>
            </w:r>
            <w:r w:rsidRPr="004D3D42">
              <w:rPr>
                <w:rFonts w:ascii="Times New Roman" w:hAnsi="Times New Roman" w:cs="Times New Roman"/>
                <w:i/>
                <w:noProof/>
                <w:sz w:val="24"/>
                <w:szCs w:val="24"/>
              </w:rPr>
              <w:t>1</w:t>
            </w:r>
            <w:r w:rsidRPr="004D3D4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PCB</w:t>
            </w:r>
            <w:r w:rsidR="004D3D42">
              <w:rPr>
                <w:rFonts w:ascii="Times New Roman" w:hAnsi="Times New Roman" w:cs="Times New Roman"/>
                <w:sz w:val="24"/>
                <w:szCs w:val="24"/>
              </w:rPr>
              <w:t>126</w:t>
            </w:r>
          </w:p>
        </w:tc>
        <w:tc>
          <w:tcPr>
            <w:tcW w:w="1262"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D3D42" w:rsidRDefault="000D5337">
            <w:pPr>
              <w:rPr>
                <w:rFonts w:ascii="Times New Roman" w:hAnsi="Times New Roman" w:cs="Times New Roman"/>
                <w:sz w:val="24"/>
                <w:szCs w:val="24"/>
              </w:rPr>
            </w:pPr>
            <w:proofErr w:type="spellStart"/>
            <w:r w:rsidRPr="000D5337">
              <w:rPr>
                <w:rFonts w:ascii="Times New Roman" w:hAnsi="Times New Roman" w:cs="Times New Roman"/>
                <w:i/>
                <w:sz w:val="24"/>
                <w:szCs w:val="24"/>
              </w:rPr>
              <w:t>Micropterus</w:t>
            </w:r>
            <w:proofErr w:type="spellEnd"/>
            <w:r>
              <w:rPr>
                <w:rFonts w:ascii="Times New Roman" w:hAnsi="Times New Roman" w:cs="Times New Roman"/>
                <w:sz w:val="24"/>
                <w:szCs w:val="24"/>
              </w:rPr>
              <w:t xml:space="preserve"> sp. (fish)</w:t>
            </w:r>
          </w:p>
        </w:tc>
        <w:tc>
          <w:tcPr>
            <w:tcW w:w="1620"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0.35</w:t>
            </w:r>
          </w:p>
        </w:tc>
        <w:tc>
          <w:tcPr>
            <w:tcW w:w="1202"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 xml:space="preserve">ng/g </w:t>
            </w:r>
          </w:p>
        </w:tc>
        <w:tc>
          <w:tcPr>
            <w:tcW w:w="1138"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USA</w:t>
            </w:r>
          </w:p>
        </w:tc>
        <w:tc>
          <w:tcPr>
            <w:tcW w:w="1260" w:type="dxa"/>
          </w:tcPr>
          <w:p w:rsidR="004D3D42" w:rsidRDefault="005E7982">
            <w:pPr>
              <w:rPr>
                <w:rFonts w:ascii="Times New Roman" w:hAnsi="Times New Roman" w:cs="Times New Roman"/>
                <w:sz w:val="24"/>
                <w:szCs w:val="24"/>
              </w:rPr>
            </w:pPr>
            <w:r>
              <w:rPr>
                <w:rFonts w:ascii="Times New Roman" w:hAnsi="Times New Roman" w:cs="Times New Roman"/>
                <w:sz w:val="24"/>
                <w:szCs w:val="24"/>
              </w:rPr>
              <w:fldChar w:fldCharType="begin" w:fldLock="1"/>
            </w:r>
            <w:r w:rsidR="00D15495">
              <w:rPr>
                <w:rFonts w:ascii="Times New Roman" w:hAnsi="Times New Roman" w:cs="Times New Roman"/>
                <w:sz w:val="24"/>
                <w:szCs w:val="24"/>
              </w:rPr>
              <w:instrText>ADDIN CSL_CITATION {"citationItems":[{"id":"ITEM-1","itemData":{"DOI":"10.3109/10408444.2015.1038498","ISSN":"15476898","abstract":"Polychlorinated biphenyls (PCBs) are widespread persistent anthropogenic contaminants that can accumulate in tissues of fish. The toxicity of PCBs and their transformation products has been investigated for nearly 50 years, but there is a lack of consensus regarding the effects of these environmental contaminants on wild fish populations. The objective of this review is to critically examine these investigations and evaluate publicly available databases for evidence of effects of PCBs in wild fish. Biological activity of PCBs is limited to a small proportion of PCB congeners [e.g., dioxin-like PCBs (DL-PCBs)] and occurs at concentrations that are typically orders of magnitude higher than PCB levels detected in wild fish. Induction of biomarkers consistent with PCB exposure (e.g., induction of cytochrome P450 monooxygenase system) has been evaluated frequently and shown to be induced in fish from some environments, but there does not appear to be consistent reports of damage (i.e., biomarkers of effect) to biomolecules (i.e., oxidative injury) in these fish. Numerous investigations of endocrine system dysfunction or effects on other organ systems have been conducted in wild fish, but collectively there is no consistent evidence of PCB effects on these systems in wild fish. Early life stage toxicity of DL-PCBs does not appear to occur at concentrations reported in wild fish embryos, and results do not support an association between PCBs and decreased survival of early life stages of wild fish. Overall, there appears to be little evidence that PCBs have had any widespread effect on the health or survival of wild fish.","author":[{"dropping-particle":"","family":"Henry","given":"T. B.","non-dropping-particle":"","parse-names":false,"suffix":""}],"container-title":"Critical Reviews in Toxicology","id":"ITEM-1","issued":{"date-parts":[["2015"]]},"title":"Ecotoxicology of polychlorinated biphenyls in fish-a critical review","type":"article"},"uris":["http://www.mendeley.com/documents/?uuid=e9f6f9d1-c58d-4522-a8b2-09a237c1df9c"]}],"mendeley":{"formattedCitation":"(&lt;i&gt;2&lt;/i&gt;)","plainTextFormattedCitation":"(2)","previouslyFormattedCitation":"(&lt;i&gt;2&lt;/i&gt;)"},"properties":{"noteIndex":0},"schema":"https://github.com/citation-style-language/schema/raw/master/csl-citation.json"}</w:instrText>
            </w:r>
            <w:r>
              <w:rPr>
                <w:rFonts w:ascii="Times New Roman" w:hAnsi="Times New Roman" w:cs="Times New Roman"/>
                <w:sz w:val="24"/>
                <w:szCs w:val="24"/>
              </w:rPr>
              <w:fldChar w:fldCharType="separate"/>
            </w:r>
            <w:r w:rsidRPr="005E7982">
              <w:rPr>
                <w:rFonts w:ascii="Times New Roman" w:hAnsi="Times New Roman" w:cs="Times New Roman"/>
                <w:noProof/>
                <w:sz w:val="24"/>
                <w:szCs w:val="24"/>
              </w:rPr>
              <w:t>(</w:t>
            </w:r>
            <w:r w:rsidRPr="005E7982">
              <w:rPr>
                <w:rFonts w:ascii="Times New Roman" w:hAnsi="Times New Roman" w:cs="Times New Roman"/>
                <w:i/>
                <w:noProof/>
                <w:sz w:val="24"/>
                <w:szCs w:val="24"/>
              </w:rPr>
              <w:t>2</w:t>
            </w:r>
            <w:r w:rsidRPr="005E798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9E48E9" w:rsidRPr="000D5337" w:rsidRDefault="005E7982">
            <w:pPr>
              <w:rPr>
                <w:rFonts w:ascii="Times New Roman" w:hAnsi="Times New Roman" w:cs="Times New Roman"/>
                <w:i/>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subcrenata</w:t>
            </w:r>
            <w:proofErr w:type="spellEnd"/>
          </w:p>
        </w:tc>
        <w:tc>
          <w:tcPr>
            <w:tcW w:w="1620"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&lt;7.9</w:t>
            </w:r>
          </w:p>
        </w:tc>
        <w:tc>
          <w:tcPr>
            <w:tcW w:w="1202" w:type="dxa"/>
          </w:tcPr>
          <w:p w:rsidR="009E48E9" w:rsidRDefault="005E7982">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9E48E9" w:rsidRDefault="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Pr="00D15495" w:rsidRDefault="00D15495" w:rsidP="00D15495">
            <w:pPr>
              <w:rPr>
                <w:rFonts w:ascii="Times New Roman" w:hAnsi="Times New Roman" w:cs="Times New Roman"/>
                <w:sz w:val="24"/>
                <w:szCs w:val="24"/>
              </w:rPr>
            </w:pPr>
            <w:proofErr w:type="spellStart"/>
            <w:r>
              <w:rPr>
                <w:rFonts w:ascii="Times New Roman" w:hAnsi="Times New Roman" w:cs="Times New Roman"/>
                <w:i/>
                <w:sz w:val="24"/>
                <w:szCs w:val="24"/>
              </w:rPr>
              <w:t>Amusium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spp.</w:t>
            </w:r>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61</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C. </w:t>
            </w:r>
            <w:proofErr w:type="spellStart"/>
            <w:r>
              <w:rPr>
                <w:rFonts w:ascii="Times New Roman" w:hAnsi="Times New Roman" w:cs="Times New Roman"/>
                <w:i/>
                <w:sz w:val="24"/>
                <w:szCs w:val="24"/>
              </w:rPr>
              <w:t>ferreri</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55</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grandis</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18</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M. </w:t>
            </w:r>
            <w:proofErr w:type="spellStart"/>
            <w:r>
              <w:rPr>
                <w:rFonts w:ascii="Times New Roman" w:hAnsi="Times New Roman" w:cs="Times New Roman"/>
                <w:i/>
                <w:sz w:val="24"/>
                <w:szCs w:val="24"/>
              </w:rPr>
              <w:t>meretrix</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&lt;8.4</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Pr="00D15495" w:rsidRDefault="00D15495" w:rsidP="00D15495">
            <w:pPr>
              <w:rPr>
                <w:rFonts w:ascii="Times New Roman" w:hAnsi="Times New Roman" w:cs="Times New Roman"/>
                <w:sz w:val="24"/>
                <w:szCs w:val="24"/>
              </w:rPr>
            </w:pPr>
            <w:proofErr w:type="spellStart"/>
            <w:r>
              <w:rPr>
                <w:rFonts w:ascii="Times New Roman" w:hAnsi="Times New Roman" w:cs="Times New Roman"/>
                <w:i/>
                <w:sz w:val="24"/>
                <w:szCs w:val="24"/>
              </w:rPr>
              <w:t>Amusium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spp.</w:t>
            </w:r>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36</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californiense</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culacons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tricta</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52</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Pr="00F633E2" w:rsidRDefault="00D15495"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Fish</w:t>
            </w:r>
          </w:p>
        </w:tc>
        <w:tc>
          <w:tcPr>
            <w:tcW w:w="1890" w:type="dxa"/>
          </w:tcPr>
          <w:p w:rsidR="00D15495"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Bolti</w:t>
            </w:r>
            <w:proofErr w:type="spellEnd"/>
          </w:p>
        </w:tc>
        <w:tc>
          <w:tcPr>
            <w:tcW w:w="1620"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0.22</w:t>
            </w:r>
          </w:p>
        </w:tc>
        <w:tc>
          <w:tcPr>
            <w:tcW w:w="1202"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Fish</w:t>
            </w:r>
          </w:p>
        </w:tc>
        <w:tc>
          <w:tcPr>
            <w:tcW w:w="189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Mullet</w:t>
            </w:r>
          </w:p>
        </w:tc>
        <w:tc>
          <w:tcPr>
            <w:tcW w:w="162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0.34</w:t>
            </w:r>
          </w:p>
        </w:tc>
        <w:tc>
          <w:tcPr>
            <w:tcW w:w="120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Crustacean</w:t>
            </w:r>
          </w:p>
        </w:tc>
        <w:tc>
          <w:tcPr>
            <w:tcW w:w="189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Crab</w:t>
            </w:r>
          </w:p>
        </w:tc>
        <w:tc>
          <w:tcPr>
            <w:tcW w:w="162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0.05</w:t>
            </w:r>
          </w:p>
        </w:tc>
        <w:tc>
          <w:tcPr>
            <w:tcW w:w="120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Mollusc</w:t>
            </w:r>
          </w:p>
        </w:tc>
        <w:tc>
          <w:tcPr>
            <w:tcW w:w="189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Bivalves</w:t>
            </w:r>
          </w:p>
        </w:tc>
        <w:tc>
          <w:tcPr>
            <w:tcW w:w="162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0.6</w:t>
            </w:r>
          </w:p>
        </w:tc>
        <w:tc>
          <w:tcPr>
            <w:tcW w:w="120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Fish and shellfish</w:t>
            </w:r>
          </w:p>
        </w:tc>
        <w:tc>
          <w:tcPr>
            <w:tcW w:w="1620"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7.32</w:t>
            </w:r>
          </w:p>
        </w:tc>
        <w:tc>
          <w:tcPr>
            <w:tcW w:w="1202"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 xml:space="preserve">ng/kg </w:t>
            </w:r>
            <w:proofErr w:type="spellStart"/>
            <w:r>
              <w:rPr>
                <w:rFonts w:ascii="Times New Roman" w:hAnsi="Times New Roman" w:cs="Times New Roman"/>
                <w:sz w:val="24"/>
                <w:szCs w:val="24"/>
              </w:rPr>
              <w:t>ww</w:t>
            </w:r>
            <w:proofErr w:type="spellEnd"/>
          </w:p>
        </w:tc>
        <w:tc>
          <w:tcPr>
            <w:tcW w:w="1138"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5E358F">
              <w:rPr>
                <w:rFonts w:ascii="Times New Roman" w:hAnsi="Times New Roman" w:cs="Times New Roman"/>
                <w:sz w:val="24"/>
                <w:szCs w:val="24"/>
              </w:rPr>
              <w:instrText>ADDIN CSL_CITATION {"citationItems":[{"id":"ITEM-1","itemData":{"DOI":"10.4315/0362-028X-66.3.479","ISSN":"0362028X","abstract":"From June to August 2000, food samples were randomly acquired in seven cities in Catalonia, Spain. Polychlorinated biphenyl (PCB) concentrations were determined for 108 samples of vegetables, fruits, pulses, cereals, fish and shellfish, meats and meat products, eggs, milk and dairy products, and oils and fats. Levels of 11 PCB congeners (IUPAC 28, 52, 77, 101, 105, 118, 126, 138, 153, 169, and 180) were determined by high-resolution gas chromatography - high-resolution mass spectrometry. For toxic equivalent (TEQ) calculations, World Health Organization (WHO) toxicity equivalent factors (WHO-TEFs) were used. The highest levels of most congeners were found in fish and shellfish (11,864.18 ng/kg [wet weight]), and the next highest levels, which were substantially lower, were found in milk and dairy products (674.50 ng/kg [wet weight]). For the general population of Catalonia, the total dietary intake of PCBs was found to be 150.13 pg WHO-TEQ/day. The largest contribution to this intake came from fish and shellfish (82.87 pg WHO-TEQ/day) and dairy products (29.38 pg WHO-TEQ per day). A relatively large contribution was also noted for cereals (11.36 pg WHO-TEQ/day). Among the PCB congeners determined in this study, PCB 126 showed the largest contribution to total TEQ intake (50.56%). The data obtained in this study should be useful in risk assessment with regard to human PCB exposure through food in Catalonia.","author":[{"dropping-particle":"","family":"Llobet","given":"Juan M.","non-dropping-particle":"","parse-names":false,"suffix":""},{"dropping-particle":"","family":"Bocio","given":"Ana","non-dropping-particle":"","parse-names":false,"suffix":""},{"dropping-particle":"","family":"Domingo","given":"Jose L.","non-dropping-particle":"","parse-names":false,"suffix":""},{"dropping-particle":"","family":"Teixidó","given":"Angel","non-dropping-particle":"","parse-names":false,"suffix":""},{"dropping-particle":"","family":"Casas","given":"Conrad","non-dropping-particle":"","parse-names":false,"suffix":""},{"dropping-particle":"","family":"Müller","given":"Lutz","non-dropping-particle":"","parse-names":false,"suffix":""}],"container-title":"Journal of Food Protection","id":"ITEM-1","issued":{"date-parts":[["2003"]]},"title":"Levels of polychlorinated biphenyls in foods from Catalonia, Spain: Estimated dietary intake","type":"article-journal"},"uris":["http://www.mendeley.com/documents/?uuid=3487758f-74dd-43e8-a7f7-ce5eabb2e7a6"]}],"mendeley":{"formattedCitation":"(&lt;i&gt;5&lt;/i&gt;)","plainTextFormattedCitation":"(5)","previouslyFormattedCitation":"(&lt;i&gt;5&lt;/i&gt;)"},"properties":{"noteIndex":0},"schema":"https://github.com/citation-style-language/schema/raw/master/csl-citation.json"}</w:instrText>
            </w:r>
            <w:r>
              <w:rPr>
                <w:rFonts w:ascii="Times New Roman" w:hAnsi="Times New Roman" w:cs="Times New Roman"/>
                <w:sz w:val="24"/>
                <w:szCs w:val="24"/>
              </w:rPr>
              <w:fldChar w:fldCharType="separate"/>
            </w:r>
            <w:r w:rsidRPr="00043F67">
              <w:rPr>
                <w:rFonts w:ascii="Times New Roman" w:hAnsi="Times New Roman" w:cs="Times New Roman"/>
                <w:noProof/>
                <w:sz w:val="24"/>
                <w:szCs w:val="24"/>
              </w:rPr>
              <w:t>(</w:t>
            </w:r>
            <w:r w:rsidRPr="00043F67">
              <w:rPr>
                <w:rFonts w:ascii="Times New Roman" w:hAnsi="Times New Roman" w:cs="Times New Roman"/>
                <w:i/>
                <w:noProof/>
                <w:sz w:val="24"/>
                <w:szCs w:val="24"/>
              </w:rPr>
              <w:t>5</w:t>
            </w:r>
            <w:r w:rsidRPr="00043F67">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PCB118</w:t>
            </w:r>
          </w:p>
        </w:tc>
        <w:tc>
          <w:tcPr>
            <w:tcW w:w="1262"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Packaged food</w:t>
            </w:r>
          </w:p>
        </w:tc>
        <w:tc>
          <w:tcPr>
            <w:tcW w:w="1890"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PE packaging</w:t>
            </w:r>
          </w:p>
        </w:tc>
        <w:tc>
          <w:tcPr>
            <w:tcW w:w="1620"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ND-12.3408</w:t>
            </w:r>
          </w:p>
        </w:tc>
        <w:tc>
          <w:tcPr>
            <w:tcW w:w="1202"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2F7A2C">
              <w:rPr>
                <w:rFonts w:ascii="Times New Roman" w:hAnsi="Times New Roman" w:cs="Times New Roman"/>
                <w:sz w:val="24"/>
                <w:szCs w:val="24"/>
              </w:rPr>
              <w:instrText>ADDIN CSL_CITATION {"citationItems":[{"id":"ITEM-1","itemData":{"DOI":"10.1016/j.foodcont.2012.04.006","ISSN":"09567135","abstract":"Polychlorinated biphenyls (PCBs) in food packaging materials which contact with food directly or indirectly can migrate into the food and endanger the health of people. The detection of PCBs in food packaging materials is becoming increasingly essential. The method based on combining accelerated solvent extraction (ASE), sulfuric acid and silica gel column cleanup with gas chromatography-electron capture detector (GC-ECD) was found to be simple and efficient for the determination of the levels of the pollutants in the assays. The calibration curves of PCB28, PCB52, PCB101, PCB118, PCB138, PCB153, PCB180, PCB198 presented a good linearity in the range of 4-200 μg/L, the coefficients of variation and the limits of determination were in the range of 0.9982-0.9999 and 0.1828-0.3798 μg/L, respectively. The overall relative standard derivations were less than 4.11% and the average recoveries were in the range of 77.90%-100.08%. Compared with Soxhlet extraction method, the optimal ASE sample preparation can reduce analysis time and solvent consumption, and enable unequivocal identification and quantification. © 2012.","author":[{"dropping-particle":"","family":"Li","given":"Zhong hai","non-dropping-particle":"","parse-names":false,"suffix":""},{"dropping-particle":"","family":"Li","given":"Dan","non-dropping-particle":"","parse-names":false,"suffix":""},{"dropping-particle":"","family":"Ren","given":"Jia li","non-dropping-particle":"","parse-names":false,"suffix":""},{"dropping-particle":"","family":"Wang","given":"Li bing","non-dropping-particle":"","parse-names":false,"suffix":""},{"dropping-particle":"","family":"Yuan","given":"Lie jiang","non-dropping-particle":"","parse-names":false,"suffix":""},{"dropping-particle":"","family":"Liu","given":"Yi chen","non-dropping-particle":"","parse-names":false,"suffix":""}],"container-title":"Food Control","id":"ITEM-1","issued":{"date-parts":[["2012"]]},"title":"Optimization and application of accelerated solvent extraction for rapid quantification of PCBs in food packaging materials using GC-ECD","type":"article-journal"},"uris":["http://www.mendeley.com/documents/?uuid=40281148-9a35-4a13-9e9e-263435f24e76"]}],"mendeley":{"formattedCitation":"(&lt;i&gt;6&lt;/i&gt;)","plainTextFormattedCitation":"(6)","previouslyFormattedCitation":"(&lt;i&gt;6&lt;/i&gt;)"},"properties":{"noteIndex":0},"schema":"https://github.com/citation-style-language/schema/raw/master/csl-citation.json"}</w:instrText>
            </w:r>
            <w:r>
              <w:rPr>
                <w:rFonts w:ascii="Times New Roman" w:hAnsi="Times New Roman" w:cs="Times New Roman"/>
                <w:sz w:val="24"/>
                <w:szCs w:val="24"/>
              </w:rPr>
              <w:fldChar w:fldCharType="separate"/>
            </w:r>
            <w:r w:rsidRPr="000F24C8">
              <w:rPr>
                <w:rFonts w:ascii="Times New Roman" w:hAnsi="Times New Roman" w:cs="Times New Roman"/>
                <w:noProof/>
                <w:sz w:val="24"/>
                <w:szCs w:val="24"/>
              </w:rPr>
              <w:t>(</w:t>
            </w:r>
            <w:r w:rsidRPr="000F24C8">
              <w:rPr>
                <w:rFonts w:ascii="Times New Roman" w:hAnsi="Times New Roman" w:cs="Times New Roman"/>
                <w:i/>
                <w:noProof/>
                <w:sz w:val="24"/>
                <w:szCs w:val="24"/>
              </w:rPr>
              <w:t>6</w:t>
            </w:r>
            <w:r w:rsidRPr="000F24C8">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PCB138 (close to PCB126)</w:t>
            </w:r>
          </w:p>
        </w:tc>
        <w:tc>
          <w:tcPr>
            <w:tcW w:w="1262"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Packaged food</w:t>
            </w:r>
          </w:p>
        </w:tc>
        <w:tc>
          <w:tcPr>
            <w:tcW w:w="1890"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PE packaging</w:t>
            </w:r>
          </w:p>
        </w:tc>
        <w:tc>
          <w:tcPr>
            <w:tcW w:w="1620"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ND-7.8927</w:t>
            </w:r>
          </w:p>
        </w:tc>
        <w:tc>
          <w:tcPr>
            <w:tcW w:w="1202"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0F24C8" w:rsidRPr="007D5B45" w:rsidRDefault="000F24C8" w:rsidP="000F24C8">
            <w:pPr>
              <w:rPr>
                <w:rFonts w:ascii="Times New Roman" w:hAnsi="Times New Roman" w:cs="Times New Roman"/>
                <w:sz w:val="24"/>
                <w:szCs w:val="24"/>
                <w:lang w:val="en-US"/>
              </w:rPr>
            </w:pPr>
            <w:r>
              <w:rPr>
                <w:rFonts w:ascii="Times New Roman" w:hAnsi="Times New Roman" w:cs="Times New Roman"/>
                <w:sz w:val="24"/>
                <w:szCs w:val="24"/>
              </w:rPr>
              <w:fldChar w:fldCharType="begin" w:fldLock="1"/>
            </w:r>
            <w:r w:rsidR="002F7A2C">
              <w:rPr>
                <w:rFonts w:ascii="Times New Roman" w:hAnsi="Times New Roman" w:cs="Times New Roman"/>
                <w:sz w:val="24"/>
                <w:szCs w:val="24"/>
              </w:rPr>
              <w:instrText>ADDIN CSL_CITATION {"citationItems":[{"id":"ITEM-1","itemData":{"DOI":"10.1016/j.foodcont.2012.04.006","ISSN":"09567135","abstract":"Polychlorinated biphenyls (PCBs) in food packaging materials which contact with food directly or indirectly can migrate into the food and endanger the health of people. The detection of PCBs in food packaging materials is becoming increasingly essential. The method based on combining accelerated solvent extraction (ASE), sulfuric acid and silica gel column cleanup with gas chromatography-electron capture detector (GC-ECD) was found to be simple and efficient for the determination of the levels of the pollutants in the assays. The calibration curves of PCB28, PCB52, PCB101, PCB118, PCB138, PCB153, PCB180, PCB198 presented a good linearity in the range of 4-200 μg/L, the coefficients of variation and the limits of determination were in the range of 0.9982-0.9999 and 0.1828-0.3798 μg/L, respectively. The overall relative standard derivations were less than 4.11% and the average recoveries were in the range of 77.90%-100.08%. Compared with Soxhlet extraction method, the optimal ASE sample preparation can reduce analysis time and solvent consumption, and enable unequivocal identification and quantification. © 2012.","author":[{"dropping-particle":"","family":"Li","given":"Zhong hai","non-dropping-particle":"","parse-names":false,"suffix":""},{"dropping-particle":"","family":"Li","given":"Dan","non-dropping-particle":"","parse-names":false,"suffix":""},{"dropping-particle":"","family":"Ren","given":"Jia li","non-dropping-particle":"","parse-names":false,"suffix":""},{"dropping-particle":"","family":"Wang","given":"Li bing","non-dropping-particle":"","parse-names":false,"suffix":""},{"dropping-particle":"","family":"Yuan","given":"Lie jiang","non-dropping-particle":"","parse-names":false,"suffix":""},{"dropping-particle":"","family":"Liu","given":"Yi chen","non-dropping-particle":"","parse-names":false,"suffix":""}],"container-title":"Food Control","id":"ITEM-1","issued":{"date-parts":[["2012"]]},"title":"Optimization and application of accelerated solvent extraction for rapid quantification of PCBs in food packaging materials using GC-ECD","type":"article-journal"},"uris":["http://www.mendeley.com/documents/?uuid=40281148-9a35-4a13-9e9e-263435f24e76"]}],"mendeley":{"formattedCitation":"(&lt;i&gt;6&lt;/i&gt;)","plainTextFormattedCitation":"(6)","previouslyFormattedCitation":"(&lt;i&gt;6&lt;/i&gt;)"},"properties":{"noteIndex":0},"schema":"https://github.com/citation-style-language/schema/raw/master/csl-citation.json"}</w:instrText>
            </w:r>
            <w:r>
              <w:rPr>
                <w:rFonts w:ascii="Times New Roman" w:hAnsi="Times New Roman" w:cs="Times New Roman"/>
                <w:sz w:val="24"/>
                <w:szCs w:val="24"/>
              </w:rPr>
              <w:fldChar w:fldCharType="separate"/>
            </w:r>
            <w:r w:rsidRPr="000F24C8">
              <w:rPr>
                <w:rFonts w:ascii="Times New Roman" w:hAnsi="Times New Roman" w:cs="Times New Roman"/>
                <w:noProof/>
                <w:sz w:val="24"/>
                <w:szCs w:val="24"/>
              </w:rPr>
              <w:t>(</w:t>
            </w:r>
            <w:r w:rsidRPr="000F24C8">
              <w:rPr>
                <w:rFonts w:ascii="Times New Roman" w:hAnsi="Times New Roman" w:cs="Times New Roman"/>
                <w:i/>
                <w:noProof/>
                <w:sz w:val="24"/>
                <w:szCs w:val="24"/>
              </w:rPr>
              <w:t>6</w:t>
            </w:r>
            <w:r w:rsidRPr="000F24C8">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PCB 138</w:t>
            </w:r>
          </w:p>
        </w:tc>
        <w:tc>
          <w:tcPr>
            <w:tcW w:w="1262"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0.39-6.79</w:t>
            </w:r>
          </w:p>
        </w:tc>
        <w:tc>
          <w:tcPr>
            <w:tcW w:w="1202" w:type="dxa"/>
          </w:tcPr>
          <w:p w:rsidR="000F24C8" w:rsidRPr="007D5B45" w:rsidRDefault="007D5B45"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Greece</w:t>
            </w:r>
          </w:p>
        </w:tc>
        <w:tc>
          <w:tcPr>
            <w:tcW w:w="1260" w:type="dxa"/>
          </w:tcPr>
          <w:p w:rsidR="000F24C8" w:rsidRDefault="002F7A2C"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E67C6F">
              <w:rPr>
                <w:rFonts w:ascii="Times New Roman" w:hAnsi="Times New Roman" w:cs="Times New Roman"/>
                <w:sz w:val="24"/>
                <w:szCs w:val="24"/>
              </w:rPr>
              <w:instrText>ADDIN CSL_CITATION {"citationItems":[{"id":"ITEM-1","itemData":{"DOI":"10.1016/S0045-6535(01)00291-0","ISSN":"00456535","abstract":"Particle-bound polychlorinated dibenzo-p-dioxins and dibenzofurans (PCDD/Fs) and polychlorinated biphenyls (PCBs) were monitored at two sites in northern Greece for an eight-month period in 1999. PCDD/F concentrations were close to the lower end of reported values worldwide. Excepting a few cases, the PCDD/Fs homologue profile was stable. The gaseous PCDD/F fractions calculated were found to account for a small percentage of the total concentrations (&lt;2% for OCDD/Fs and HpCDD/Fs, while 30-35% for TCDFs). Particle-bound PCBs were also found at low concentrations which, however, were higher at the urban site. Calculations of the dry deposition of particulate PCDD/Fs and PCBs gave mean values of 0.52 and 0.59 pg I-TEQ/m2/day of PCDD/Fs, while 242 and 74 pg/m2/day of ΣPCBs for the urban and the semirural areas respectively. An anticorrelation of PCDD/F concentrations with ambient temperature was derived particularly for the lower chlorinated congeners. A weak association with winds of western and southern origin was also observed. Factor analysis and literature source profiles were employed to identify possible emission sources. It was appeared that the PCDD/F compositional pattern of TSP is influenced by mixed sources the most prominent being uncontrolled fires and car exhausts. © 2002 Elsevier Science Ltd. All rights reserved.","author":[{"dropping-particle":"","family":"Kouimtzis","given":"Th","non-dropping-particle":"","parse-names":false,"suffix":""},{"dropping-particle":"","family":"Samara","given":"C.","non-dropping-particle":"","parse-names":false,"suffix":""},{"dropping-particle":"","family":"Voutsa","given":"D.","non-dropping-particle":"","parse-names":false,"suffix":""},{"dropping-particle":"","family":"Balafoutis","given":"Ch","non-dropping-particle":"","parse-names":false,"suffix":""},{"dropping-particle":"","family":"Müller","given":"L.","non-dropping-particle":"","parse-names":false,"suffix":""}],"container-title":"Chemosphere","id":"ITEM-1","issued":{"date-parts":[["2002"]]},"title":"PCDD/Fs and PCBs in airborne particulate matter of the greater Thessaloniki area, N. Greece","type":"article-journal"},"uris":["http://www.mendeley.com/documents/?uuid=747512fe-7a14-43bf-b321-8f50cc57e3ae"]}],"mendeley":{"formattedCitation":"(&lt;i&gt;7&lt;/i&gt;)","plainTextFormattedCitation":"(7)","previouslyFormattedCitation":"(&lt;i&gt;7&lt;/i&gt;)"},"properties":{"noteIndex":0},"schema":"https://github.com/citation-style-language/schema/raw/master/csl-citation.json"}</w:instrText>
            </w:r>
            <w:r>
              <w:rPr>
                <w:rFonts w:ascii="Times New Roman" w:hAnsi="Times New Roman" w:cs="Times New Roman"/>
                <w:sz w:val="24"/>
                <w:szCs w:val="24"/>
              </w:rPr>
              <w:fldChar w:fldCharType="separate"/>
            </w:r>
            <w:r w:rsidRPr="002F7A2C">
              <w:rPr>
                <w:rFonts w:ascii="Times New Roman" w:hAnsi="Times New Roman" w:cs="Times New Roman"/>
                <w:noProof/>
                <w:sz w:val="24"/>
                <w:szCs w:val="24"/>
              </w:rPr>
              <w:t>(</w:t>
            </w:r>
            <w:r w:rsidRPr="002F7A2C">
              <w:rPr>
                <w:rFonts w:ascii="Times New Roman" w:hAnsi="Times New Roman" w:cs="Times New Roman"/>
                <w:i/>
                <w:noProof/>
                <w:sz w:val="24"/>
                <w:szCs w:val="24"/>
              </w:rPr>
              <w:t>7</w:t>
            </w:r>
            <w:r w:rsidRPr="002F7A2C">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PCB138</w:t>
            </w:r>
          </w:p>
        </w:tc>
        <w:tc>
          <w:tcPr>
            <w:tcW w:w="1262"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Semirural</w:t>
            </w:r>
          </w:p>
        </w:tc>
        <w:tc>
          <w:tcPr>
            <w:tcW w:w="1620"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0.36-2.6</w:t>
            </w:r>
          </w:p>
        </w:tc>
        <w:tc>
          <w:tcPr>
            <w:tcW w:w="1202" w:type="dxa"/>
          </w:tcPr>
          <w:p w:rsidR="007D5B45" w:rsidRPr="007D5B45" w:rsidRDefault="007D5B45" w:rsidP="000F24C8">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Greece</w:t>
            </w:r>
          </w:p>
        </w:tc>
        <w:tc>
          <w:tcPr>
            <w:tcW w:w="1260" w:type="dxa"/>
          </w:tcPr>
          <w:p w:rsidR="007D5B45" w:rsidRDefault="002F7A2C"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E67C6F">
              <w:rPr>
                <w:rFonts w:ascii="Times New Roman" w:hAnsi="Times New Roman" w:cs="Times New Roman"/>
                <w:sz w:val="24"/>
                <w:szCs w:val="24"/>
              </w:rPr>
              <w:instrText>ADDIN CSL_CITATION {"citationItems":[{"id":"ITEM-1","itemData":{"DOI":"10.1016/S0045-6535(01)00291-0","ISSN":"00456535","abstract":"Particle-bound polychlorinated dibenzo-p-dioxins and dibenzofurans (PCDD/Fs) and polychlorinated biphenyls (PCBs) were monitored at two sites in northern Greece for an eight-month period in 1999. PCDD/F concentrations were close to the lower end of reported values worldwide. Excepting a few cases, the PCDD/Fs homologue profile was stable. The gaseous PCDD/F fractions calculated were found to account for a small percentage of the total concentrations (&lt;2% for OCDD/Fs and HpCDD/Fs, while 30-35% for TCDFs). Particle-bound PCBs were also found at low concentrations which, however, were higher at the urban site. Calculations of the dry deposition of particulate PCDD/Fs and PCBs gave mean values of 0.52 and 0.59 pg I-TEQ/m2/day of PCDD/Fs, while 242 and 74 pg/m2/day of ΣPCBs for the urban and the semirural areas respectively. An anticorrelation of PCDD/F concentrations with ambient temperature was derived particularly for the lower chlorinated congeners. A weak association with winds of western and southern origin was also observed. Factor analysis and literature source profiles were employed to identify possible emission sources. It was appeared that the PCDD/F compositional pattern of TSP is influenced by mixed sources the most prominent being uncontrolled fires and car exhausts. © 2002 Elsevier Science Ltd. All rights reserved.","author":[{"dropping-particle":"","family":"Kouimtzis","given":"Th","non-dropping-particle":"","parse-names":false,"suffix":""},{"dropping-particle":"","family":"Samara","given":"C.","non-dropping-particle":"","parse-names":false,"suffix":""},{"dropping-particle":"","family":"Voutsa","given":"D.","non-dropping-particle":"","parse-names":false,"suffix":""},{"dropping-particle":"","family":"Balafoutis","given":"Ch","non-dropping-particle":"","parse-names":false,"suffix":""},{"dropping-particle":"","family":"Müller","given":"L.","non-dropping-particle":"","parse-names":false,"suffix":""}],"container-title":"Chemosphere","id":"ITEM-1","issued":{"date-parts":[["2002"]]},"title":"PCDD/Fs and PCBs in airborne particulate matter of the greater Thessaloniki area, N. Greece","type":"article-journal"},"uris":["http://www.mendeley.com/documents/?uuid=747512fe-7a14-43bf-b321-8f50cc57e3ae"]}],"mendeley":{"formattedCitation":"(&lt;i&gt;7&lt;/i&gt;)","plainTextFormattedCitation":"(7)","previouslyFormattedCitation":"(&lt;i&gt;7&lt;/i&gt;)"},"properties":{"noteIndex":0},"schema":"https://github.com/citation-style-language/schema/raw/master/csl-citation.json"}</w:instrText>
            </w:r>
            <w:r>
              <w:rPr>
                <w:rFonts w:ascii="Times New Roman" w:hAnsi="Times New Roman" w:cs="Times New Roman"/>
                <w:sz w:val="24"/>
                <w:szCs w:val="24"/>
              </w:rPr>
              <w:fldChar w:fldCharType="separate"/>
            </w:r>
            <w:r w:rsidRPr="002F7A2C">
              <w:rPr>
                <w:rFonts w:ascii="Times New Roman" w:hAnsi="Times New Roman" w:cs="Times New Roman"/>
                <w:noProof/>
                <w:sz w:val="24"/>
                <w:szCs w:val="24"/>
              </w:rPr>
              <w:t>(</w:t>
            </w:r>
            <w:r w:rsidRPr="002F7A2C">
              <w:rPr>
                <w:rFonts w:ascii="Times New Roman" w:hAnsi="Times New Roman" w:cs="Times New Roman"/>
                <w:i/>
                <w:noProof/>
                <w:sz w:val="24"/>
                <w:szCs w:val="24"/>
              </w:rPr>
              <w:t>7</w:t>
            </w:r>
            <w:r w:rsidRPr="002F7A2C">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2F7A2C" w:rsidRDefault="002F7A2C" w:rsidP="000F24C8">
            <w:pPr>
              <w:rPr>
                <w:rFonts w:ascii="Times New Roman" w:hAnsi="Times New Roman" w:cs="Times New Roman"/>
                <w:sz w:val="24"/>
                <w:szCs w:val="24"/>
              </w:rPr>
            </w:pPr>
            <w:r>
              <w:rPr>
                <w:rFonts w:ascii="Times New Roman" w:hAnsi="Times New Roman" w:cs="Times New Roman"/>
                <w:sz w:val="24"/>
                <w:szCs w:val="24"/>
              </w:rPr>
              <w:t>PC</w:t>
            </w:r>
            <w:r w:rsidR="00E67C6F">
              <w:rPr>
                <w:rFonts w:ascii="Times New Roman" w:hAnsi="Times New Roman" w:cs="Times New Roman"/>
                <w:sz w:val="24"/>
                <w:szCs w:val="24"/>
              </w:rPr>
              <w:t>B</w:t>
            </w:r>
            <w:r>
              <w:rPr>
                <w:rFonts w:ascii="Times New Roman" w:hAnsi="Times New Roman" w:cs="Times New Roman"/>
                <w:sz w:val="24"/>
                <w:szCs w:val="24"/>
              </w:rPr>
              <w:t>126</w:t>
            </w:r>
          </w:p>
        </w:tc>
        <w:tc>
          <w:tcPr>
            <w:tcW w:w="1262" w:type="dxa"/>
          </w:tcPr>
          <w:p w:rsidR="002F7A2C" w:rsidRDefault="002F7A2C"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t>Semirural</w:t>
            </w:r>
          </w:p>
        </w:tc>
        <w:tc>
          <w:tcPr>
            <w:tcW w:w="1620" w:type="dxa"/>
          </w:tcPr>
          <w:p w:rsidR="00E67C6F" w:rsidRDefault="00E67C6F" w:rsidP="000F24C8">
            <w:pPr>
              <w:rPr>
                <w:rFonts w:ascii="Times New Roman" w:hAnsi="Times New Roman" w:cs="Times New Roman"/>
                <w:sz w:val="24"/>
                <w:szCs w:val="24"/>
              </w:rPr>
            </w:pPr>
            <w:r>
              <w:rPr>
                <w:rFonts w:ascii="Times New Roman" w:hAnsi="Times New Roman" w:cs="Times New Roman"/>
                <w:sz w:val="24"/>
                <w:szCs w:val="24"/>
              </w:rPr>
              <w:t>0.051</w:t>
            </w:r>
          </w:p>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t>Max: 0.108</w:t>
            </w:r>
          </w:p>
        </w:tc>
        <w:tc>
          <w:tcPr>
            <w:tcW w:w="1202" w:type="dxa"/>
          </w:tcPr>
          <w:p w:rsidR="002F7A2C" w:rsidRPr="00E67C6F" w:rsidRDefault="00E67C6F"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t>South Africa</w:t>
            </w:r>
          </w:p>
        </w:tc>
        <w:tc>
          <w:tcPr>
            <w:tcW w:w="1260" w:type="dxa"/>
          </w:tcPr>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376114">
              <w:rPr>
                <w:rFonts w:ascii="Times New Roman" w:hAnsi="Times New Roman" w:cs="Times New Roman"/>
                <w:sz w:val="24"/>
                <w:szCs w:val="24"/>
              </w:rPr>
              <w:instrText>ADDIN CSL_CITATION {"citationItems":[{"id":"ITEM-1","itemData":{"DOI":"10.1016/j.envpol.2008.08.015","ISSN":"02697491","abstract":"Information regarding polychlorinated biphenyls (PCBs) in environmental media in Africa is limited. This paper presents results of a monitoring program conducted in KwaZulu-Natal Province, South Africa designed to characterize levels, trends and sources of airborne PCBs. Particulate and vapor samples were sampled over the 2004-2005 period at three sites. The total PCB concentration averaged 128 ± 47 pg m-3, and levels were highest in winter. Tri- through hexa-congeners predominated, and the vapor fraction was predominant. Several tetra- through hexa-chlorinated congeners had levels comparable to those at urban sites in the northern hemisphere, but hepta- through deca-congeners resembled levels at background sites. PCB source areas, deduced using spatial and temporal patterns, compositional information and trajectory analyses, likely included local, regional and global sources. Soils at three rural sites showed high PCB concentrations, and milk from a local dairy showed PCB concentrations comparable to USA levels in year 2000. © 2008 Elsevier Ltd. All rights reserved.","author":[{"dropping-particle":"","family":"Batterman","given":"S.","non-dropping-particle":"","parse-names":false,"suffix":""},{"dropping-particle":"","family":"Chernyak","given":"S.","non-dropping-particle":"","parse-names":false,"suffix":""},{"dropping-particle":"","family":"Gouden","given":"Y.","non-dropping-particle":"","parse-names":false,"suffix":""},{"dropping-particle":"","family":"Hayes","given":"J.","non-dropping-particle":"","parse-names":false,"suffix":""},{"dropping-particle":"","family":"Robins","given":"T.","non-dropping-particle":"","parse-names":false,"suffix":""},{"dropping-particle":"","family":"Chetty","given":"S.","non-dropping-particle":"","parse-names":false,"suffix":""}],"container-title":"Environmental Pollution","id":"ITEM-1","issued":{"date-parts":[["2009"]]},"title":"PCBs in air, soil and milk in industrialized and urban areas of KwaZulu-Natal, South Africa","type":"article-journal"},"uris":["http://www.mendeley.com/documents/?uuid=14414989-4dae-4349-bb4d-13df1b8d871c"]}],"mendeley":{"formattedCitation":"(&lt;i&gt;8&lt;/i&gt;)","plainTextFormattedCitation":"(8)","previouslyFormattedCitation":"(&lt;i&gt;8&lt;/i&gt;)"},"properties":{"noteIndex":0},"schema":"https://github.com/citation-style-language/schema/raw/master/csl-citation.json"}</w:instrText>
            </w:r>
            <w:r>
              <w:rPr>
                <w:rFonts w:ascii="Times New Roman" w:hAnsi="Times New Roman" w:cs="Times New Roman"/>
                <w:sz w:val="24"/>
                <w:szCs w:val="24"/>
              </w:rPr>
              <w:fldChar w:fldCharType="separate"/>
            </w:r>
            <w:r w:rsidRPr="00E67C6F">
              <w:rPr>
                <w:rFonts w:ascii="Times New Roman" w:hAnsi="Times New Roman" w:cs="Times New Roman"/>
                <w:noProof/>
                <w:sz w:val="24"/>
                <w:szCs w:val="24"/>
              </w:rPr>
              <w:t>(</w:t>
            </w:r>
            <w:r w:rsidRPr="00E67C6F">
              <w:rPr>
                <w:rFonts w:ascii="Times New Roman" w:hAnsi="Times New Roman" w:cs="Times New Roman"/>
                <w:i/>
                <w:noProof/>
                <w:sz w:val="24"/>
                <w:szCs w:val="24"/>
              </w:rPr>
              <w:t>8</w:t>
            </w:r>
            <w:r w:rsidRPr="00E67C6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62.5</w:t>
            </w:r>
          </w:p>
        </w:tc>
        <w:tc>
          <w:tcPr>
            <w:tcW w:w="1202" w:type="dxa"/>
          </w:tcPr>
          <w:p w:rsidR="00E67C6F" w:rsidRPr="00376114" w:rsidRDefault="00376114"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4F1363">
              <w:rPr>
                <w:rFonts w:ascii="Times New Roman" w:hAnsi="Times New Roman" w:cs="Times New Roman"/>
                <w:sz w:val="24"/>
                <w:szCs w:val="24"/>
              </w:rPr>
              <w:instrText>ADDIN CSL_CITATION {"citationItems":[{"id":"ITEM-1","itemData":{"DOI":"10.1016/j.chemosphere.2007.09.060","ISSN":"00456535","abstract":"PCDD/F and dioxin-like PCB were measured in 142 air samples of Hong Kong. The annual average PCDD/F and dioxin-like PCB concentrations obtained for Hong Kong air at Tap Mun (PCDD/F: 1724 ± 1984; dioxin-like PCB: 1572 ± 1170 fg m-3), Yuen Long (PCDD/F: 2927 ± 2695; dioxin-like PCB: 4331 ± 1962 fg m-3) and Tsuen Wan (PCDD/F: 1875 ± 1502; dioxin-like PCB: 2972 ± 1510 fg m-3) from January 2004 to March 2005 were comparable to other urban centers around the world and were within the Japanese and USA ambient air quality guidelines. A clear seasonal pattern was observed for PCDD/F, generally with a 50-60 times higher air concentration in winter when background northerly wind was weaker and land-sea breeze prevailed, resulting in regional transport; and a lower concentration in summer, due to the inflow of clean oceanic southeasterly wind from the South China Sea. A higher WHO-TEQ value of dioxin-like PCB (mainly attributed to the relatively higher WHO-TEQ value of PCB 126) in Yuen Long during winter, compared with other months, could also be related to the regional transport by the winter monsoon wind and the low mixing height in winter. Spatially, air concentrations of PCDD/F and dioxin-like PCB demonstrated a west-to-east gradient (with Yuen Long &gt; Tsuen Wan &gt; Tap Mun). It is suggested that PCDD/F and dioxin-like PCB were transported into the western airshed of Hong Kong from the Pearl River Delta by land-sea breeze circulation and confined to the northwestern part, due to the blocking effect of the northwestern airshed in Hong Kong. © 2007 Elsevier Ltd. All rights reserved.","author":[{"dropping-particle":"","family":"Choi","given":"Maggie P.K.","non-dropping-particle":"","parse-names":false,"suffix":""},{"dropping-particle":"","family":"Ho","given":"Simon K.M.","non-dropping-particle":"","parse-names":false,"suffix":""},{"dropping-particle":"","family":"So","given":"Benny K.L.","non-dropping-particle":"","parse-names":false,"suffix":""},{"dropping-particle":"","family":"Cai","given":"Zongwei","non-dropping-particle":"","parse-names":false,"suffix":""},{"dropping-particle":"","family":"Lau","given":"Alexis K.H.","non-dropping-particle":"","parse-names":false,"suffix":""},{"dropping-particle":"","family":"Wong","given":"Ming H.","non-dropping-particle":"","parse-names":false,"suffix":""}],"container-title":"Chemosphere","id":"ITEM-1","issued":{"date-parts":[["2008"]]},"title":"PCDD/F and dioxin-like PCB in Hong Kong air in relation to their regional transport in the Pearl River Delta region","type":"article-journal"},"uris":["http://www.mendeley.com/documents/?uuid=dda7abb0-f566-4978-95d7-5a7b626cd0ab"]}],"mendeley":{"formattedCitation":"(&lt;i&gt;9&lt;/i&gt;)","plainTextFormattedCitation":"(9)","previouslyFormattedCitation":"(&lt;i&gt;9&lt;/i&gt;)"},"properties":{"noteIndex":0},"schema":"https://github.com/citation-style-language/schema/raw/master/csl-citation.json"}</w:instrText>
            </w:r>
            <w:r>
              <w:rPr>
                <w:rFonts w:ascii="Times New Roman" w:hAnsi="Times New Roman" w:cs="Times New Roman"/>
                <w:sz w:val="24"/>
                <w:szCs w:val="24"/>
              </w:rPr>
              <w:fldChar w:fldCharType="separate"/>
            </w:r>
            <w:r w:rsidRPr="00376114">
              <w:rPr>
                <w:rFonts w:ascii="Times New Roman" w:hAnsi="Times New Roman" w:cs="Times New Roman"/>
                <w:noProof/>
                <w:sz w:val="24"/>
                <w:szCs w:val="24"/>
              </w:rPr>
              <w:t>(</w:t>
            </w:r>
            <w:r w:rsidRPr="00376114">
              <w:rPr>
                <w:rFonts w:ascii="Times New Roman" w:hAnsi="Times New Roman" w:cs="Times New Roman"/>
                <w:i/>
                <w:noProof/>
                <w:sz w:val="24"/>
                <w:szCs w:val="24"/>
              </w:rPr>
              <w:t>9</w:t>
            </w:r>
            <w:r w:rsidRPr="0037611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99</w:t>
            </w:r>
          </w:p>
        </w:tc>
        <w:tc>
          <w:tcPr>
            <w:tcW w:w="1202" w:type="dxa"/>
          </w:tcPr>
          <w:p w:rsidR="00376114" w:rsidRPr="00376114" w:rsidRDefault="00376114"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4F1363">
              <w:rPr>
                <w:rFonts w:ascii="Times New Roman" w:hAnsi="Times New Roman" w:cs="Times New Roman"/>
                <w:sz w:val="24"/>
                <w:szCs w:val="24"/>
              </w:rPr>
              <w:instrText>ADDIN CSL_CITATION {"citationItems":[{"id":"ITEM-1","itemData":{"DOI":"10.1016/j.chemosphere.2007.09.060","ISSN":"00456535","abstract":"PCDD/F and dioxin-like PCB were measured in 142 air samples of Hong Kong. The annual average PCDD/F and dioxin-like PCB concentrations obtained for Hong Kong air at Tap Mun (PCDD/F: 1724 ± 1984; dioxin-like PCB: 1572 ± 1170 fg m-3), Yuen Long (PCDD/F: 2927 ± 2695; dioxin-like PCB: 4331 ± 1962 fg m-3) and Tsuen Wan (PCDD/F: 1875 ± 1502; dioxin-like PCB: 2972 ± 1510 fg m-3) from January 2004 to March 2005 were comparable to other urban centers around the world and were within the Japanese and USA ambient air quality guidelines. A clear seasonal pattern was observed for PCDD/F, generally with a 50-60 times higher air concentration in winter when background northerly wind was weaker and land-sea breeze prevailed, resulting in regional transport; and a lower concentration in summer, due to the inflow of clean oceanic southeasterly wind from the South China Sea. A higher WHO-TEQ value of dioxin-like PCB (mainly attributed to the relatively higher WHO-TEQ value of PCB 126) in Yuen Long during winter, compared with other months, could also be related to the regional transport by the winter monsoon wind and the low mixing height in winter. Spatially, air concentrations of PCDD/F and dioxin-like PCB demonstrated a west-to-east gradient (with Yuen Long &gt; Tsuen Wan &gt; Tap Mun). It is suggested that PCDD/F and dioxin-like PCB were transported into the western airshed of Hong Kong from the Pearl River Delta by land-sea breeze circulation and confined to the northwestern part, due to the blocking effect of the northwestern airshed in Hong Kong. © 2007 Elsevier Ltd. All rights reserved.","author":[{"dropping-particle":"","family":"Choi","given":"Maggie P.K.","non-dropping-particle":"","parse-names":false,"suffix":""},{"dropping-particle":"","family":"Ho","given":"Simon K.M.","non-dropping-particle":"","parse-names":false,"suffix":""},{"dropping-particle":"","family":"So","given":"Benny K.L.","non-dropping-particle":"","parse-names":false,"suffix":""},{"dropping-particle":"","family":"Cai","given":"Zongwei","non-dropping-particle":"","parse-names":false,"suffix":""},{"dropping-particle":"","family":"Lau","given":"Alexis K.H.","non-dropping-particle":"","parse-names":false,"suffix":""},{"dropping-particle":"","family":"Wong","given":"Ming H.","non-dropping-particle":"","parse-names":false,"suffix":""}],"container-title":"Chemosphere","id":"ITEM-1","issued":{"date-parts":[["2008"]]},"title":"PCDD/F and dioxin-like PCB in Hong Kong air in relation to their regional transport in the Pearl River Delta region","type":"article-journal"},"uris":["http://www.mendeley.com/documents/?uuid=dda7abb0-f566-4978-95d7-5a7b626cd0ab"]}],"mendeley":{"formattedCitation":"(&lt;i&gt;9&lt;/i&gt;)","plainTextFormattedCitation":"(9)","previouslyFormattedCitation":"(&lt;i&gt;9&lt;/i&gt;)"},"properties":{"noteIndex":0},"schema":"https://github.com/citation-style-language/schema/raw/master/csl-citation.json"}</w:instrText>
            </w:r>
            <w:r>
              <w:rPr>
                <w:rFonts w:ascii="Times New Roman" w:hAnsi="Times New Roman" w:cs="Times New Roman"/>
                <w:sz w:val="24"/>
                <w:szCs w:val="24"/>
              </w:rPr>
              <w:fldChar w:fldCharType="separate"/>
            </w:r>
            <w:r w:rsidRPr="00376114">
              <w:rPr>
                <w:rFonts w:ascii="Times New Roman" w:hAnsi="Times New Roman" w:cs="Times New Roman"/>
                <w:noProof/>
                <w:sz w:val="24"/>
                <w:szCs w:val="24"/>
              </w:rPr>
              <w:t>(</w:t>
            </w:r>
            <w:r w:rsidRPr="00376114">
              <w:rPr>
                <w:rFonts w:ascii="Times New Roman" w:hAnsi="Times New Roman" w:cs="Times New Roman"/>
                <w:i/>
                <w:noProof/>
                <w:sz w:val="24"/>
                <w:szCs w:val="24"/>
              </w:rPr>
              <w:t>9</w:t>
            </w:r>
            <w:r w:rsidRPr="0037611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66</w:t>
            </w:r>
          </w:p>
        </w:tc>
        <w:tc>
          <w:tcPr>
            <w:tcW w:w="1202" w:type="dxa"/>
          </w:tcPr>
          <w:p w:rsidR="00376114" w:rsidRPr="00376114" w:rsidRDefault="00376114" w:rsidP="0037611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fldChar w:fldCharType="begin" w:fldLock="1"/>
            </w:r>
            <w:r w:rsidR="004F1363">
              <w:rPr>
                <w:rFonts w:ascii="Times New Roman" w:hAnsi="Times New Roman" w:cs="Times New Roman"/>
                <w:sz w:val="24"/>
                <w:szCs w:val="24"/>
              </w:rPr>
              <w:instrText>ADDIN CSL_CITATION {"citationItems":[{"id":"ITEM-1","itemData":{"DOI":"10.1016/j.chemosphere.2007.09.060","ISSN":"00456535","abstract":"PCDD/F and dioxin-like PCB were measured in 142 air samples of Hong Kong. The annual average PCDD/F and dioxin-like PCB concentrations obtained for Hong Kong air at Tap Mun (PCDD/F: 1724 ± 1984; dioxin-like PCB: 1572 ± 1170 fg m-3), Yuen Long (PCDD/F: 2927 ± 2695; dioxin-like PCB: 4331 ± 1962 fg m-3) and Tsuen Wan (PCDD/F: 1875 ± 1502; dioxin-like PCB: 2972 ± 1510 fg m-3) from January 2004 to March 2005 were comparable to other urban centers around the world and were within the Japanese and USA ambient air quality guidelines. A clear seasonal pattern was observed for PCDD/F, generally with a 50-60 times higher air concentration in winter when background northerly wind was weaker and land-sea breeze prevailed, resulting in regional transport; and a lower concentration in summer, due to the inflow of clean oceanic southeasterly wind from the South China Sea. A higher WHO-TEQ value of dioxin-like PCB (mainly attributed to the relatively higher WHO-TEQ value of PCB 126) in Yuen Long during winter, compared with other months, could also be related to the regional transport by the winter monsoon wind and the low mixing height in winter. Spatially, air concentrations of PCDD/F and dioxin-like PCB demonstrated a west-to-east gradient (with Yuen Long &gt; Tsuen Wan &gt; Tap Mun). It is suggested that PCDD/F and dioxin-like PCB were transported into the western airshed of Hong Kong from the Pearl River Delta by land-sea breeze circulation and confined to the northwestern part, due to the blocking effect of the northwestern airshed in Hong Kong. © 2007 Elsevier Ltd. All rights reserved.","author":[{"dropping-particle":"","family":"Choi","given":"Maggie P.K.","non-dropping-particle":"","parse-names":false,"suffix":""},{"dropping-particle":"","family":"Ho","given":"Simon K.M.","non-dropping-particle":"","parse-names":false,"suffix":""},{"dropping-particle":"","family":"So","given":"Benny K.L.","non-dropping-particle":"","parse-names":false,"suffix":""},{"dropping-particle":"","family":"Cai","given":"Zongwei","non-dropping-particle":"","parse-names":false,"suffix":""},{"dropping-particle":"","family":"Lau","given":"Alexis K.H.","non-dropping-particle":"","parse-names":false,"suffix":""},{"dropping-particle":"","family":"Wong","given":"Ming H.","non-dropping-particle":"","parse-names":false,"suffix":""}],"container-title":"Chemosphere","id":"ITEM-1","issued":{"date-parts":[["2008"]]},"title":"PCDD/F and dioxin-like PCB in Hong Kong air in relation to their regional transport in the Pearl River Delta region","type":"article-journal"},"uris":["http://www.mendeley.com/documents/?uuid=dda7abb0-f566-4978-95d7-5a7b626cd0ab"]}],"mendeley":{"formattedCitation":"(&lt;i&gt;9&lt;/i&gt;)","plainTextFormattedCitation":"(9)","previouslyFormattedCitation":"(&lt;i&gt;9&lt;/i&gt;)"},"properties":{"noteIndex":0},"schema":"https://github.com/citation-style-language/schema/raw/master/csl-citation.json"}</w:instrText>
            </w:r>
            <w:r>
              <w:rPr>
                <w:rFonts w:ascii="Times New Roman" w:hAnsi="Times New Roman" w:cs="Times New Roman"/>
                <w:sz w:val="24"/>
                <w:szCs w:val="24"/>
              </w:rPr>
              <w:fldChar w:fldCharType="separate"/>
            </w:r>
            <w:r w:rsidRPr="00376114">
              <w:rPr>
                <w:rFonts w:ascii="Times New Roman" w:hAnsi="Times New Roman" w:cs="Times New Roman"/>
                <w:noProof/>
                <w:sz w:val="24"/>
                <w:szCs w:val="24"/>
              </w:rPr>
              <w:t>(</w:t>
            </w:r>
            <w:r w:rsidRPr="00376114">
              <w:rPr>
                <w:rFonts w:ascii="Times New Roman" w:hAnsi="Times New Roman" w:cs="Times New Roman"/>
                <w:i/>
                <w:noProof/>
                <w:sz w:val="24"/>
                <w:szCs w:val="24"/>
              </w:rPr>
              <w:t>9</w:t>
            </w:r>
            <w:r w:rsidRPr="0037611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76114" w:rsidRDefault="000679ED" w:rsidP="0037611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76114" w:rsidRDefault="000679ED" w:rsidP="00376114">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76114" w:rsidRDefault="000679ED" w:rsidP="00376114">
            <w:pPr>
              <w:rPr>
                <w:rFonts w:ascii="Times New Roman" w:hAnsi="Times New Roman" w:cs="Times New Roman"/>
                <w:sz w:val="24"/>
                <w:szCs w:val="24"/>
              </w:rPr>
            </w:pPr>
            <w:r>
              <w:rPr>
                <w:rFonts w:ascii="Times New Roman" w:hAnsi="Times New Roman" w:cs="Times New Roman"/>
                <w:sz w:val="24"/>
                <w:szCs w:val="24"/>
              </w:rPr>
              <w:t>Rural</w:t>
            </w:r>
          </w:p>
        </w:tc>
        <w:tc>
          <w:tcPr>
            <w:tcW w:w="1620" w:type="dxa"/>
          </w:tcPr>
          <w:p w:rsidR="00376114" w:rsidRDefault="00040016" w:rsidP="00376114">
            <w:pPr>
              <w:rPr>
                <w:rFonts w:ascii="Times New Roman" w:hAnsi="Times New Roman" w:cs="Times New Roman"/>
                <w:sz w:val="24"/>
                <w:szCs w:val="24"/>
              </w:rPr>
            </w:pPr>
            <w:r>
              <w:rPr>
                <w:rFonts w:ascii="Times New Roman" w:hAnsi="Times New Roman" w:cs="Times New Roman"/>
                <w:sz w:val="24"/>
                <w:szCs w:val="24"/>
              </w:rPr>
              <w:t>2300</w:t>
            </w:r>
          </w:p>
        </w:tc>
        <w:tc>
          <w:tcPr>
            <w:tcW w:w="1202" w:type="dxa"/>
          </w:tcPr>
          <w:p w:rsidR="00376114" w:rsidRDefault="00040016" w:rsidP="00376114">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376114" w:rsidRDefault="00040016" w:rsidP="00376114">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376114" w:rsidRDefault="00AE33C5" w:rsidP="00376114">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{"citationItems":[{"id":"ITEM-1","itemData":{"DOI":"10.1016/j.envint.2009.09.003","ISSN":"18736750","abstract":"Concentrations of persistent organic pollutants (POPs) such as polychlorinated dibenzo-p-dioxins (PCDDs), polychlorinated dibenzofurans (PCDFs), polychlorinated biphenyls (PCBs) and organochlorine pesticides were measured in human breast milk collected from mothers residing near an open dumping site and a reference site in Kolkata, India during 2004-2005. POPs were detected in all the human milk samples analyzed, suggesting that residents of Kolkata are widely exposed to these contaminants. Concentrations of dioxin-like PCBs in the samples from the dumping site were significantly higher than in the reference site samples, whereas no such difference was found for PCDDs and PCDFs. In addition, significantly higher concentrations of total PCBs were also observed in the samples from the dumping site than the reference site. Interestingly, concentrations of total and dioxin-like PCBs in the breast milk of mothers from the dumping site significantly increased with the number of years of residence near the dumping site. These results indicate that significant pollution sources of PCBs are present in the dumping site of Kolkata and the residents living around are exposed to relatively higher levels of PCBs. When the residue levels of dioxins and related compounds in fish collected from ponds near the Kolkata dumping site and the reference site were measured, it was found that dioxin-like PCB and TEQ levels in fish from the dumping site were notably higher than those from the reference site. This result indicates that fish is a potential source of PCBs for residents living near the Kolkata dumping site. © 2009 Elsevier Ltd. All rights reserved.","author":[{"dropping-particle":"","family":"Someya","given":"Masayuki","non-dropping-particle":"","parse-names":false,"suffix":""},{"dropping-particle":"","family":"Ohtake","given":"Masako","non-dropping-particle":"","parse-names":false,"suffix":""},{"dropping-particle":"","family":"Kunisue","given":"Tatsuya","non-dropping-particle":"","parse-names":false,"suffix":""},{"dropping-particle":"","family":"Subramanian","given":"Annamalai","non-dropping-particle":"","parse-names":false,"suffix":""},{"dropping-particle":"","family":"Takahashi","given":"Shin","non-dropping-particle":"","parse-names":false,"suffix":""},{"dropping-particle":"","family":"Chakraborty","given":"Paromita","non-dropping-particle":"","parse-names":false,"suffix":""},{"dropping-particle":"","family":"Ramachandran","given":"Ramesh","non-dropping-particle":"","parse-names":false,"suffix":""},{"dropping-particle":"","family":"Tanabe","given":"Shinsuke","non-dropping-particle":"","parse-names":false,"suffix":""}],"container-title":"Environment International","id":"ITEM-1","issued":{"date-parts":[["2010"]]},"title":"Persistent organic pollutants in breast milk of mothers residing around an open dumping site in Kolkata, India: Specific dioxin-like PCB levels and fish as a potential source","type":"article-journal"},"uris":["http://www.mendeley.com/documents/?uuid=6657ea8e-66c5-4343-967b-fb52373e30d2"]}],"mendeley":{"formattedCitation":"(&lt;i&gt;10&lt;/i&gt;)","plainTextFormattedCitation":"(10)","previouslyFormattedCitation":"(&lt;i&gt;10&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10</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Rural</w:t>
            </w:r>
          </w:p>
        </w:tc>
        <w:tc>
          <w:tcPr>
            <w:tcW w:w="162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310</w:t>
            </w:r>
          </w:p>
        </w:tc>
        <w:tc>
          <w:tcPr>
            <w:tcW w:w="1202" w:type="dxa"/>
          </w:tcPr>
          <w:p w:rsidR="00AE33C5" w:rsidRDefault="00AE33C5" w:rsidP="00AE33C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{"citationItems":[{"id":"ITEM-1","itemData":{"DOI":"10.1016/j.envint.2009.09.003","ISSN":"18736750","abstract":"Concentrations of persistent organic pollutants (POPs) such as polychlorinated dibenzo-p-dioxins (PCDDs), polychlorinated dibenzofurans (PCDFs), polychlorinated biphenyls (PCBs) and organochlorine pesticides were measured in human breast milk collected from mothers residing near an open dumping site and a reference site in Kolkata, India during 2004-2005. POPs were detected in all the human milk samples analyzed, suggesting that residents of Kolkata are widely exposed to these contaminants. Concentrations of dioxin-like PCBs in the samples from the dumping site were significantly higher than in the reference site samples, whereas no such difference was found for PCDDs and PCDFs. In addition, significantly higher concentrations of total PCBs were also observed in the samples from the dumping site than the reference site. Interestingly, concentrations of total and dioxin-like PCBs in the breast milk of mothers from the dumping site significantly increased with the number of years of residence near the dumping site. These results indicate that significant pollution sources of PCBs are present in the dumping site of Kolkata and the residents living around are exposed to relatively higher levels of PCBs. When the residue levels of dioxins and related compounds in fish collected from ponds near the Kolkata dumping site and the reference site were measured, it was found that dioxin-like PCB and TEQ levels in fish from the dumping site were notably higher than those from the reference site. This result indicates that fish is a potential source of PCBs for residents living near the Kolkata dumping site. © 2009 Elsevier Ltd. All rights reserved.","author":[{"dropping-particle":"","family":"Someya","given":"Masayuki","non-dropping-particle":"","parse-names":false,"suffix":""},{"dropping-particle":"","family":"Ohtake","given":"Masako","non-dropping-particle":"","parse-names":false,"suffix":""},{"dropping-particle":"","family":"Kunisue","given":"Tatsuya","non-dropping-particle":"","parse-names":false,"suffix":""},{"dropping-particle":"","family":"Subramanian","given":"Annamalai","non-dropping-particle":"","parse-names":false,"suffix":""},{"dropping-particle":"","family":"Takahashi","given":"Shin","non-dropping-particle":"","parse-names":false,"suffix":""},{"dropping-particle":"","family":"Chakraborty","given":"Paromita","non-dropping-particle":"","parse-names":false,"suffix":""},{"dropping-particle":"","family":"Ramachandran","given":"Ramesh","non-dropping-particle":"","parse-names":false,"suffix":""},{"dropping-particle":"","family":"Tanabe","given":"Shinsuke","non-dropping-particle":"","parse-names":false,"suffix":""}],"container-title":"Environment International","id":"ITEM-1","issued":{"date-parts":[["2010"]]},"title":"Persistent organic pollutants in breast milk of mothers residing around an open dumping site in Kolkata, India: Specific dioxin-like PCB levels and fish as a potential source","type":"article-journal"},"uris":["http://www.mendeley.com/documents/?uuid=6657ea8e-66c5-4343-967b-fb52373e30d2"]}],"mendeley":{"formattedCitation":"(&lt;i&gt;10&lt;/i&gt;)","plainTextFormattedCitation":"(10)","previouslyFormattedCitation":"(&lt;i&gt;10&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10</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RPr="0067512D" w:rsidTr="00B75F75">
        <w:tc>
          <w:tcPr>
            <w:tcW w:w="1163"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Rural</w:t>
            </w:r>
          </w:p>
        </w:tc>
        <w:tc>
          <w:tcPr>
            <w:tcW w:w="162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150</w:t>
            </w:r>
          </w:p>
        </w:tc>
        <w:tc>
          <w:tcPr>
            <w:tcW w:w="1202" w:type="dxa"/>
          </w:tcPr>
          <w:p w:rsidR="00AE33C5" w:rsidRDefault="00AE33C5" w:rsidP="00AE33C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{"citationItems":[{"id":"ITEM-1","itemData":{"DOI":"10.1016/j.envint.2009.09.003","ISSN":"18736750","abstract":"Concentrations of persistent organic pollutants (POPs) such as polychlorinated dibenzo-p-dioxins (PCDDs), polychlorinated dibenzofurans (PCDFs), polychlorinated biphenyls (PCBs) and organochlorine pesticides were measured in human breast milk collected from mothers residing near an open dumping site and a reference site in Kolkata, India during 2004-2005. POPs were detected in all the human milk samples analyzed, suggesting that residents of Kolkata are widely exposed to these contaminants. Concentrations of dioxin-like PCBs in the samples from the dumping site were significantly higher than in the reference site samples, whereas no such difference was found for PCDDs and PCDFs. In addition, significantly higher concentrations of total PCBs were also observed in the samples from the dumping site than the reference site. Interestingly, concentrations of total and dioxin-like PCBs in the breast milk of mothers from the dumping site significantly increased with the number of years of residence near the dumping site. These results indicate that significant pollution sources of PCBs are present in the dumping site of Kolkata and the residents living around are exposed to relatively higher levels of PCBs. When the residue levels of dioxins and related compounds in fish collected from ponds near the Kolkata dumping site and the reference site were measured, it was found that dioxin-like PCB and TEQ levels in fish from the dumping site were notably higher than those from the reference site. This result indicates that fish is a potential source of PCBs for residents living near the Kolkata dumping site. © 2009 Elsevier Ltd. All rights reserved.","author":[{"dropping-particle":"","family":"Someya","given":"Masayuki","non-dropping-particle":"","parse-names":false,"suffix":""},{"dropping-particle":"","family":"Ohtake","given":"Masako","non-dropping-particle":"","parse-names":false,"suffix":""},{"dropping-particle":"","family":"Kunisue","given":"Tatsuya","non-dropping-particle":"","parse-names":false,"suffix":""},{"dropping-particle":"","family":"Subramanian","given":"Annamalai","non-dropping-particle":"","parse-names":false,"suffix":""},{"dropping-particle":"","family":"Takahashi","given":"Shin","non-dropping-particle":"","parse-names":false,"suffix":""},{"dropping-particle":"","family":"Chakraborty","given":"Paromita","non-dropping-particle":"","parse-names":false,"suffix":""},{"dropping-particle":"","family":"Ramachandran","given":"Ramesh","non-dropping-particle":"","parse-names":false,"suffix":""},{"dropping-particle":"","family":"Tanabe","given":"Shinsuke","non-dropping-particle":"","parse-names":false,"suffix":""}],"container-title":"Environment International","id":"ITEM-1","issued":{"date-parts":[["2010"]]},"title":"Persistent organic pollutants in breast milk of mothers residing around an open dumping site in Kolkata, India: Specific dioxin-like PCB levels and fish as a potential source","type":"article-journal"},"uris":["http://www.mendeley.com/documents/?uuid=6657ea8e-66c5-4343-967b-fb52373e30d2"]}],"mendeley":{"formattedCitation":"(&lt;i&gt;10&lt;/i&gt;)","plainTextFormattedCitation":"(10)","previouslyFormattedCitation":"(&lt;i&gt;10&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10</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Semirural</w:t>
            </w:r>
          </w:p>
        </w:tc>
        <w:tc>
          <w:tcPr>
            <w:tcW w:w="162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0.03</w:t>
            </w:r>
          </w:p>
        </w:tc>
        <w:tc>
          <w:tcPr>
            <w:tcW w:w="120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Malaysia</w:t>
            </w:r>
          </w:p>
        </w:tc>
        <w:tc>
          <w:tcPr>
            <w:tcW w:w="126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fldChar w:fldCharType="begin" w:fldLock="1"/>
            </w:r>
            <w:r w:rsidR="00601B82">
              <w:rPr>
                <w:rFonts w:ascii="Times New Roman" w:hAnsi="Times New Roman" w:cs="Times New Roman"/>
                <w:sz w:val="24"/>
                <w:szCs w:val="24"/>
              </w:rPr>
              <w:instrText>ADDIN CSL_CITATION {"citationItems":[{"id":"ITEM-1","itemData":{"DOI":"10.1007/398_2016_14","ISSN":"01795953","abstract":"Malaysia is a developing country in Southeast Asia, with rapid industrial and economic growth. Speedy population growth and aggressive consumerism in the past five decades have resulted in environmental pollution issues, including products containing polychlorinated biphenyls (PCBs) and polybrominated diphenyl ethers (PBDEs). PCBs and PBDEs are classified as persistent organic pollutants (POPs) by the Stockholm Convention due to their persistence, bioaccumulation in the environment and toxicity to humans and wildlife. These compounds are known to cause liver dysfunction, thyroid toxicity, developmental neuro-toxicity and possibly cancer. PCBs in air, mussels, pellets, seawater, fresh water, and human breast milk samples were analyzed in Malaysia, while studies on the pollution level of PBDEs in Malaysia were conducted on mussels, soils, leachate and sediment samples. PCBs in breast milk collected from Malaysia was the highest among Asian developing countries, with mean concentration of 80 ng/g lipid weight. On the other hand, the mean concentration of PCBs in mussels collected from Malaysia recorded the second lowest, with 56 ng/g and 89 ng/g lipid weight in two studies respectively. The concentrations of PBDEs in mussels taken from Malaysia fall in the range of 0.84 16 ng/g lipid weight, which is considerably low compared to 104.5 ng/g lipid weight in Philippines and 90.59 ng/g in Korea. Nevertheless, there are limited studies on these compounds in Malaysia, particularly there is no research on PBDEs in breast milk and sediment samples. This review will summarize the contamination levels of PCBs and PBDEs in different samples collected from Asian countries since 1988 until 2010 with a focus on Malaysia and will provide needed information for further research in this field.","author":[{"dropping-particle":"","family":"Kaw","given":"Han Yeong","non-dropping-particle":"","parse-names":false,"suffix":""},{"dropping-particle":"","family":"Kannan","given":"Narayanan","non-dropping-particle":"","parse-names":false,"suffix":""}],"container-title":"Reviews of Environmental Contamination and Toxicology","id":"ITEM-1","issued":{"date-parts":[["2017"]]},"title":"A review on polychlorinated biphenyls (PCBs) and Polybrominated diphenyl ethers (PBDEs) in South Asia with a focus on Malaysia","type":"article-journal"},"uris":["http://www.mendeley.com/documents/?uuid=1451fba9-e28c-468a-baa5-e41e1555fb16"]}],"mendeley":{"formattedCitation":"(&lt;i&gt;11&lt;/i&gt;)","plainTextFormattedCitation":"(11)","previouslyFormattedCitation":"(&lt;i&gt;11&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11</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r w:rsidRPr="00601B82">
              <w:rPr>
                <w:rFonts w:ascii="Times New Roman" w:hAnsi="Times New Roman" w:cs="Times New Roman"/>
                <w:i/>
                <w:sz w:val="24"/>
                <w:szCs w:val="24"/>
              </w:rPr>
              <w:t xml:space="preserve">Rita </w:t>
            </w:r>
            <w:proofErr w:type="spellStart"/>
            <w:r w:rsidRPr="00601B82">
              <w:rPr>
                <w:rFonts w:ascii="Times New Roman" w:hAnsi="Times New Roman" w:cs="Times New Roman"/>
                <w:i/>
                <w:sz w:val="24"/>
                <w:szCs w:val="24"/>
              </w:rPr>
              <w:t>rita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0.47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Pakistan</w:t>
            </w:r>
          </w:p>
          <w:p w:rsidR="00601B82" w:rsidRDefault="00601B82" w:rsidP="00601B82">
            <w:pPr>
              <w:rPr>
                <w:rFonts w:ascii="Times New Roman" w:hAnsi="Times New Roman" w:cs="Times New Roman"/>
                <w:sz w:val="24"/>
                <w:szCs w:val="24"/>
              </w:rPr>
            </w:pPr>
          </w:p>
        </w:tc>
        <w:tc>
          <w:tcPr>
            <w:tcW w:w="126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Pr>
                <w:rFonts w:ascii="Times New Roman" w:hAnsi="Times New Roman" w:cs="Times New Roman"/>
                <w:sz w:val="24"/>
                <w:szCs w:val="24"/>
              </w:rPr>
              <w:fldChar w:fldCharType="separate"/>
            </w:r>
            <w:r w:rsidRPr="00601B82">
              <w:rPr>
                <w:rFonts w:ascii="Times New Roman" w:hAnsi="Times New Roman" w:cs="Times New Roman"/>
                <w:noProof/>
                <w:sz w:val="24"/>
                <w:szCs w:val="24"/>
              </w:rPr>
              <w:t>(</w:t>
            </w:r>
            <w:r w:rsidRPr="00601B82">
              <w:rPr>
                <w:rFonts w:ascii="Times New Roman" w:hAnsi="Times New Roman" w:cs="Times New Roman"/>
                <w:i/>
                <w:noProof/>
                <w:sz w:val="24"/>
                <w:szCs w:val="24"/>
              </w:rPr>
              <w:t>12</w:t>
            </w:r>
            <w:r w:rsidRPr="00601B8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Mastacembelus</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armatus</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0.47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Securila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gora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0.57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Gudusia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chapra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0.24</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lastRenderedPageBreak/>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Clupisoma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naziri</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0.22</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Clupisoma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garua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0.37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Cyprinus</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carpio</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0.22</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Cirrhinus</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reba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Pr>
                <w:rFonts w:ascii="Times New Roman" w:hAnsi="Times New Roman" w:cs="Times New Roman"/>
                <w:i/>
                <w:sz w:val="24"/>
                <w:szCs w:val="24"/>
              </w:rPr>
              <w:t>Cirrhinus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mrigala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0.46</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Catla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catla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Labeo</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calbasu</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0.18</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Silver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7.2</w:t>
            </w:r>
          </w:p>
        </w:tc>
        <w:tc>
          <w:tcPr>
            <w:tcW w:w="1202" w:type="dxa"/>
          </w:tcPr>
          <w:p w:rsidR="00B06839" w:rsidRDefault="00B06839" w:rsidP="00B06839">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Japan</w:t>
            </w:r>
          </w:p>
        </w:tc>
        <w:tc>
          <w:tcPr>
            <w:tcW w:w="126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Pr>
                <w:rFonts w:ascii="Times New Roman" w:hAnsi="Times New Roman" w:cs="Times New Roman"/>
                <w:sz w:val="24"/>
                <w:szCs w:val="24"/>
              </w:rPr>
              <w:fldChar w:fldCharType="separate"/>
            </w:r>
            <w:r w:rsidRPr="00B06839">
              <w:rPr>
                <w:rFonts w:ascii="Times New Roman" w:hAnsi="Times New Roman" w:cs="Times New Roman"/>
                <w:noProof/>
                <w:sz w:val="24"/>
                <w:szCs w:val="24"/>
              </w:rPr>
              <w:t>(</w:t>
            </w:r>
            <w:r w:rsidRPr="00B06839">
              <w:rPr>
                <w:rFonts w:ascii="Times New Roman" w:hAnsi="Times New Roman" w:cs="Times New Roman"/>
                <w:i/>
                <w:noProof/>
                <w:sz w:val="24"/>
                <w:szCs w:val="24"/>
              </w:rPr>
              <w:t>13</w:t>
            </w:r>
            <w:r w:rsidRPr="00B06839">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Silver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King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1.5</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Atlantic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Flatfish</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523FC">
              <w:rPr>
                <w:rFonts w:ascii="Times New Roman" w:hAnsi="Times New Roman" w:cs="Times New Roman"/>
                <w:sz w:val="24"/>
                <w:szCs w:val="24"/>
              </w:rPr>
              <w:t>Flatfish</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3.3</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523FC">
              <w:rPr>
                <w:rFonts w:ascii="Times New Roman" w:hAnsi="Times New Roman" w:cs="Times New Roman"/>
                <w:sz w:val="24"/>
                <w:szCs w:val="24"/>
              </w:rPr>
              <w:t>Flatfish</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0.0045</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1.7</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37ED5">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30</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37ED5">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37</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37ED5">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5.7</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Sardine</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4.9</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Young yellow-tail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9.5</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Young yellow-tail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10</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Seabass</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12</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Japanese Spanish 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52</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570FF1" w:rsidRDefault="00570FF1" w:rsidP="00570FF1">
            <w:r w:rsidRPr="0007201E">
              <w:rPr>
                <w:rFonts w:ascii="Times New Roman" w:hAnsi="Times New Roman" w:cs="Times New Roman"/>
                <w:sz w:val="24"/>
                <w:szCs w:val="24"/>
              </w:rPr>
              <w:t>PCB126</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0.26</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Pr>
                <w:rFonts w:ascii="Times New Roman" w:hAnsi="Times New Roman" w:cs="Times New Roman"/>
                <w:sz w:val="24"/>
                <w:szCs w:val="24"/>
              </w:rPr>
              <w:fldChar w:fldCharType="separate"/>
            </w:r>
            <w:r w:rsidRPr="00570FF1">
              <w:rPr>
                <w:rFonts w:ascii="Times New Roman" w:hAnsi="Times New Roman" w:cs="Times New Roman"/>
                <w:noProof/>
                <w:sz w:val="24"/>
                <w:szCs w:val="24"/>
              </w:rPr>
              <w:t>(</w:t>
            </w:r>
            <w:r w:rsidRPr="00570FF1">
              <w:rPr>
                <w:rFonts w:ascii="Times New Roman" w:hAnsi="Times New Roman" w:cs="Times New Roman"/>
                <w:i/>
                <w:noProof/>
                <w:sz w:val="24"/>
                <w:szCs w:val="24"/>
              </w:rPr>
              <w:t>14</w:t>
            </w:r>
            <w:r w:rsidRPr="00570FF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570FF1" w:rsidRDefault="00570FF1" w:rsidP="00570FF1">
            <w:r w:rsidRPr="0007201E">
              <w:rPr>
                <w:rFonts w:ascii="Times New Roman" w:hAnsi="Times New Roman" w:cs="Times New Roman"/>
                <w:sz w:val="24"/>
                <w:szCs w:val="24"/>
              </w:rPr>
              <w:t>PCB126</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0.08</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Default="00570FF1" w:rsidP="00570FF1">
            <w:r w:rsidRPr="0007201E">
              <w:rPr>
                <w:rFonts w:ascii="Times New Roman" w:hAnsi="Times New Roman" w:cs="Times New Roman"/>
                <w:sz w:val="24"/>
                <w:szCs w:val="24"/>
              </w:rPr>
              <w:t>PCB126</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0.11</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Pr="0007201E" w:rsidRDefault="00570FF1"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0.065</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 xml:space="preserve">mg/kg </w:t>
            </w:r>
            <w:proofErr w:type="spellStart"/>
            <w:r>
              <w:rPr>
                <w:rFonts w:ascii="Times New Roman" w:hAnsi="Times New Roman" w:cs="Times New Roman"/>
                <w:sz w:val="24"/>
                <w:szCs w:val="24"/>
              </w:rPr>
              <w:t>fw</w:t>
            </w:r>
            <w:proofErr w:type="spellEnd"/>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Pr="0007201E" w:rsidRDefault="00570FF1"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0.11</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 xml:space="preserve">mg/kw </w:t>
            </w:r>
            <w:proofErr w:type="spellStart"/>
            <w:r>
              <w:rPr>
                <w:rFonts w:ascii="Times New Roman" w:hAnsi="Times New Roman" w:cs="Times New Roman"/>
                <w:sz w:val="24"/>
                <w:szCs w:val="24"/>
              </w:rPr>
              <w:t>fw</w:t>
            </w:r>
            <w:proofErr w:type="spellEnd"/>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Pr="0007201E" w:rsidRDefault="00570FF1"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0.022</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 xml:space="preserve">mg/kg </w:t>
            </w:r>
            <w:proofErr w:type="spellStart"/>
            <w:r>
              <w:rPr>
                <w:rFonts w:ascii="Times New Roman" w:hAnsi="Times New Roman" w:cs="Times New Roman"/>
                <w:sz w:val="24"/>
                <w:szCs w:val="24"/>
              </w:rPr>
              <w:t>fw</w:t>
            </w:r>
            <w:proofErr w:type="spellEnd"/>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Common trout</w:t>
            </w:r>
          </w:p>
        </w:tc>
        <w:tc>
          <w:tcPr>
            <w:tcW w:w="1620"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0.0273</w:t>
            </w:r>
          </w:p>
        </w:tc>
        <w:tc>
          <w:tcPr>
            <w:tcW w:w="1202"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570FF1" w:rsidRPr="00367333" w:rsidRDefault="003E5AB6" w:rsidP="00570FF1">
            <w:pPr>
              <w:rPr>
                <w:rFonts w:ascii="Times New Roman" w:hAnsi="Times New Roman" w:cs="Times New Roman"/>
                <w:sz w:val="24"/>
                <w:szCs w:val="24"/>
              </w:rPr>
            </w:pPr>
            <w:r>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Pr>
                <w:rFonts w:ascii="Times New Roman" w:hAnsi="Times New Roman" w:cs="Times New Roman"/>
                <w:sz w:val="24"/>
                <w:szCs w:val="24"/>
              </w:rPr>
              <w:fldChar w:fldCharType="separate"/>
            </w:r>
            <w:r w:rsidRPr="003E5AB6">
              <w:rPr>
                <w:rFonts w:ascii="Times New Roman" w:hAnsi="Times New Roman" w:cs="Times New Roman"/>
                <w:noProof/>
                <w:sz w:val="24"/>
                <w:szCs w:val="24"/>
              </w:rPr>
              <w:t>(</w:t>
            </w:r>
            <w:r w:rsidRPr="003E5AB6">
              <w:rPr>
                <w:rFonts w:ascii="Times New Roman" w:hAnsi="Times New Roman" w:cs="Times New Roman"/>
                <w:i/>
                <w:noProof/>
                <w:sz w:val="24"/>
                <w:szCs w:val="24"/>
              </w:rPr>
              <w:t>15</w:t>
            </w:r>
            <w:r w:rsidRPr="003E5AB6">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European eel</w:t>
            </w:r>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0.1018</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proofErr w:type="spellStart"/>
            <w:r>
              <w:rPr>
                <w:rFonts w:ascii="Times New Roman" w:hAnsi="Times New Roman" w:cs="Times New Roman"/>
                <w:sz w:val="24"/>
                <w:szCs w:val="24"/>
              </w:rPr>
              <w:t>Barbel</w:t>
            </w:r>
            <w:proofErr w:type="spellEnd"/>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0.0620</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3E5AB6" w:rsidP="003E5AB6">
            <w:r w:rsidRPr="00A424DA">
              <w:rPr>
                <w:rFonts w:ascii="Times New Roman" w:hAnsi="Times New Roman" w:cs="Times New Roman"/>
                <w:sz w:val="24"/>
                <w:szCs w:val="24"/>
              </w:rPr>
              <w:t>PCB126</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Common trout</w:t>
            </w:r>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3E5AB6" w:rsidRDefault="003E5AB6" w:rsidP="003E5AB6">
            <w:r w:rsidRPr="00D24BF3">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3E5AB6" w:rsidP="003E5AB6">
            <w:r w:rsidRPr="00A424DA">
              <w:rPr>
                <w:rFonts w:ascii="Times New Roman" w:hAnsi="Times New Roman" w:cs="Times New Roman"/>
                <w:sz w:val="24"/>
                <w:szCs w:val="24"/>
              </w:rPr>
              <w:t>PCB126</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European eel</w:t>
            </w:r>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0.004</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3E5AB6" w:rsidRDefault="003E5AB6" w:rsidP="003E5AB6">
            <w:r w:rsidRPr="00D24BF3">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Tuna</w:t>
            </w:r>
          </w:p>
        </w:tc>
        <w:tc>
          <w:tcPr>
            <w:tcW w:w="1620"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9.56</w:t>
            </w:r>
          </w:p>
        </w:tc>
        <w:tc>
          <w:tcPr>
            <w:tcW w:w="1202" w:type="dxa"/>
          </w:tcPr>
          <w:p w:rsidR="003E5AB6" w:rsidRDefault="00F55E54" w:rsidP="003E5AB6">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E5AB6" w:rsidRPr="00367333" w:rsidRDefault="00F55E54" w:rsidP="003E5AB6">
            <w:pPr>
              <w:rPr>
                <w:rFonts w:ascii="Times New Roman" w:hAnsi="Times New Roman" w:cs="Times New Roman"/>
                <w:sz w:val="24"/>
                <w:szCs w:val="24"/>
              </w:rPr>
            </w:pPr>
            <w:r>
              <w:rPr>
                <w:rFonts w:ascii="Times New Roman" w:hAnsi="Times New Roman" w:cs="Times New Roman"/>
                <w:sz w:val="24"/>
                <w:szCs w:val="24"/>
              </w:rPr>
              <w:fldChar w:fldCharType="begin" w:fldLock="1"/>
            </w:r>
            <w:r w:rsidR="00866894">
              <w:rPr>
                <w:rFonts w:ascii="Times New Roman" w:hAnsi="Times New Roman" w:cs="Times New Roman"/>
                <w:sz w:val="24"/>
                <w:szCs w:val="24"/>
              </w:rPr>
              <w:instrText>ADDIN CSL_CITATION {"citationItems":[{"id":"ITEM-1","itemData":{"DOI":"10.1016/j.microc.2004.10.006","ISSN":"0026265X","abstract":"Many persistent organic pollutants (POPs) pose serious health hazards to both the environment and human. Among these, polychlorobiphenyls (PCBs) are probable human carcinogens and can also pose non-cancer health hazards to intellectual functions and the nervous, immune and reproductive systems. The risks and hazards associated with POP residues in tissues are a function of the dioxin-like compound toxicity and an individual's exposure. Fish consumption might become a serious problem because of bioaccumulation as revealed in many studies worldwide. We report data concerning the accumulation and pattern of hexachlorobenzene (HCB), p,p′-DDE and PCBs in edible tissues of commercial fish species (bluefin tuna Thunnus thynnus, swordfish Xiphias gladius, Atlantic mackerel Scomber scombrus) from Italian Seas and of the Antarctic toothfish Dissostichus mawsoni from the Ross Sea (Antarctica). The species analyzed are part of the human diet. 2,3,7,8-TCDD toxic equivalents (TEQs) and tolerable weekly intake (TWI) were also calculated to evaluate the toxic hazard for the population that include them in their diet. Gaschromatography revealed 0.16±0.24 and 0.4±0.2 ng/g wet wt of HCB in Antarctic toothfish and bluefin tuna, respectively. p,p′-DDE concentrations were 38±29 and 31±38 ng/g wet wt in swordfish and bluefin tuna muscle, respectively, and 0.66±0.57 ng/g wet wt in the Antarctic toothfish. PCBs showed higher concentrations and they were 89±82, 80±86 and 5.2±4.0 ng/g wet wt in the muscle of swordfish, bluefin tuna and Antarctic toothfish, respectively. In Mediterranean fish, the most abundant congeners were the most persistent PCB numbers 153, 138, 180, 118 and 170, which accounted for 51% and 47% of the total PCB residue in tuna fish and swordfish, respectively, and 18% in the Antarctic toothfish. TEQs were 1.97 and 4.65 pg/g wet wt in bluefin tuna muscle and gonads, respectively, and 0.11 pg/g wet wt in Antarctic toothfish. The TEQ weekly intake was calculated and values ranged 197-465 pg TEQ/week when consuming 100 g of Mediterranean fish and therefore lower than the recommended TWI. Those values were higher (788-1860 pg TEQ/week) than the recommended TWI, if 400 g of fish/week was consumed (with the exception of Antarctic fish). © 2004 Elsevier B.V. All rights reserved.","author":[{"dropping-particle":"","family":"Corsolini","given":"Simonetta","non-dropping-particle":"","parse-names":false,"suffix":""},{"dropping-particle":"","family":"Ademollo","given":"Nicoletta","non-dropping-particle":"","parse-names":false,"suffix":""},{"dropping-particle":"","family":"Romeo","given":"Teresa","non-dropping-particle":"","parse-names":false,"suffix":""},{"dropping-particle":"","family":"Greco","given":"Silvio","non-dropping-particle":"","parse-names":false,"suffix":""},{"dropping-particle":"","family":"Focardi","given":"Silvano","non-dropping-particle":"","parse-names":false,"suffix":""}],"container-title":"Microchemical Journal","id":"ITEM-1","issued":{"date-parts":[["2005"]]},"title":"Persistent organic pollutants in edible fish: A human and environmental health problem","type":"paper-conference"},"uris":["http://www.mendeley.com/documents/?uuid=016d7383-a1e6-4233-9575-356408bf8bf4"]}],"mendeley":{"formattedCitation":"(&lt;i&gt;16&lt;/i&gt;)","plainTextFormattedCitation":"(16)","previouslyFormattedCitation":"(&lt;i&gt;16&lt;/i&gt;)"},"properties":{"noteIndex":0},"schema":"https://github.com/citation-style-language/schema/raw/master/csl-citation.json"}</w:instrText>
            </w:r>
            <w:r>
              <w:rPr>
                <w:rFonts w:ascii="Times New Roman" w:hAnsi="Times New Roman" w:cs="Times New Roman"/>
                <w:sz w:val="24"/>
                <w:szCs w:val="24"/>
              </w:rPr>
              <w:fldChar w:fldCharType="separate"/>
            </w:r>
            <w:r w:rsidRPr="00F55E54">
              <w:rPr>
                <w:rFonts w:ascii="Times New Roman" w:hAnsi="Times New Roman" w:cs="Times New Roman"/>
                <w:noProof/>
                <w:sz w:val="24"/>
                <w:szCs w:val="24"/>
              </w:rPr>
              <w:t>(</w:t>
            </w:r>
            <w:r w:rsidRPr="00F55E54">
              <w:rPr>
                <w:rFonts w:ascii="Times New Roman" w:hAnsi="Times New Roman" w:cs="Times New Roman"/>
                <w:i/>
                <w:noProof/>
                <w:sz w:val="24"/>
                <w:szCs w:val="24"/>
              </w:rPr>
              <w:t>16</w:t>
            </w:r>
            <w:r w:rsidRPr="00F55E5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Swordfish</w:t>
            </w:r>
          </w:p>
        </w:tc>
        <w:tc>
          <w:tcPr>
            <w:tcW w:w="162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17.55</w:t>
            </w:r>
          </w:p>
        </w:tc>
        <w:tc>
          <w:tcPr>
            <w:tcW w:w="1202" w:type="dxa"/>
          </w:tcPr>
          <w:p w:rsidR="00F55E54" w:rsidRDefault="00F55E54" w:rsidP="00F55E54">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F55E54" w:rsidRDefault="00F55E54" w:rsidP="00F55E54">
            <w:r w:rsidRPr="000D6BA5">
              <w:rPr>
                <w:rFonts w:ascii="Times New Roman" w:hAnsi="Times New Roman" w:cs="Times New Roman"/>
                <w:sz w:val="24"/>
                <w:szCs w:val="24"/>
              </w:rPr>
              <w:fldChar w:fldCharType="begin" w:fldLock="1"/>
            </w:r>
            <w:r w:rsidR="00866894">
              <w:rPr>
                <w:rFonts w:ascii="Times New Roman" w:hAnsi="Times New Roman" w:cs="Times New Roman"/>
                <w:sz w:val="24"/>
                <w:szCs w:val="24"/>
              </w:rPr>
              <w:instrText>ADDIN CSL_CITATION {"citationItems":[{"id":"ITEM-1","itemData":{"DOI":"10.1016/j.microc.2004.10.006","ISSN":"0026265X","abstract":"Many persistent organic pollutants (POPs) pose serious health hazards to both the environment and human. Among these, polychlorobiphenyls (PCBs) are probable human carcinogens and can also pose non-cancer health hazards to intellectual functions and the nervous, immune and reproductive systems. The risks and hazards associated with POP residues in tissues are a function of the dioxin-like compound toxicity and an individual's exposure. Fish consumption might become a serious problem because of bioaccumulation as revealed in many studies worldwide. We report data concerning the accumulation and pattern of hexachlorobenzene (HCB), p,p′-DDE and PCBs in edible tissues of commercial fish species (bluefin tuna Thunnus thynnus, swordfish Xiphias gladius, Atlantic mackerel Scomber scombrus) from Italian Seas and of the Antarctic toothfish Dissostichus mawsoni from the Ross Sea (Antarctica). The species analyzed are part of the human diet. 2,3,7,8-TCDD toxic equivalents (TEQs) and tolerable weekly intake (TWI) were also calculated to evaluate the toxic hazard for the population that include them in their diet. Gaschromatography revealed 0.16±0.24 and 0.4±0.2 ng/g wet wt of HCB in Antarctic toothfish and bluefin tuna, respectively. p,p′-DDE concentrations were 38±29 and 31±38 ng/g wet wt in swordfish and bluefin tuna muscle, respectively, and 0.66±0.57 ng/g wet wt in the Antarctic toothfish. PCBs showed higher concentrations and they were 89±82, 80±86 and 5.2±4.0 ng/g wet wt in the muscle of swordfish, bluefin tuna and Antarctic toothfish, respectively. In Mediterranean fish, the most abundant congeners were the most persistent PCB numbers 153, 138, 180, 118 and 170, which accounted for 51% and 47% of the total PCB residue in tuna fish and swordfish, respectively, and 18% in the Antarctic toothfish. TEQs were 1.97 and 4.65 pg/g wet wt in bluefin tuna muscle and gonads, respectively, and 0.11 pg/g wet wt in Antarctic toothfish. The TEQ weekly intake was calculated and values ranged 197-465 pg TEQ/week when consuming 100 g of Mediterranean fish and therefore lower than the recommended TWI. Those values were higher (788-1860 pg TEQ/week) than the recommended TWI, if 400 g of fish/week was consumed (with the exception of Antarctic fish). © 2004 Elsevier B.V. All rights reserved.","author":[{"dropping-particle":"","family":"Corsolini","given":"Simonetta","non-dropping-particle":"","parse-names":false,"suffix":""},{"dropping-particle":"","family":"Ademollo","given":"Nicoletta","non-dropping-particle":"","parse-names":false,"suffix":""},{"dropping-particle":"","family":"Romeo","given":"Teresa","non-dropping-particle":"","parse-names":false,"suffix":""},{"dropping-particle":"","family":"Greco","given":"Silvio","non-dropping-particle":"","parse-names":false,"suffix":""},{"dropping-particle":"","family":"Focardi","given":"Silvano","non-dropping-particle":"","parse-names":false,"suffix":""}],"container-title":"Microchemical Journal","id":"ITEM-1","issued":{"date-parts":[["2005"]]},"title":"Persistent organic pollutants in edible fish: A human and environmental health problem","type":"paper-conference"},"uris":["http://www.mendeley.com/documents/?uuid=016d7383-a1e6-4233-9575-356408bf8bf4"]}],"mendeley":{"formattedCitation":"(&lt;i&gt;16&lt;/i&gt;)","plainTextFormattedCitation":"(16)","previouslyFormattedCitation":"(&lt;i&gt;16&lt;/i&gt;)"},"properties":{"noteIndex":0},"schema":"https://github.com/citation-style-language/schema/raw/master/csl-citation.json"}</w:instrText>
            </w:r>
            <w:r w:rsidRPr="000D6BA5">
              <w:rPr>
                <w:rFonts w:ascii="Times New Roman" w:hAnsi="Times New Roman" w:cs="Times New Roman"/>
                <w:sz w:val="24"/>
                <w:szCs w:val="24"/>
              </w:rPr>
              <w:fldChar w:fldCharType="separate"/>
            </w:r>
            <w:r w:rsidRPr="000D6BA5">
              <w:rPr>
                <w:rFonts w:ascii="Times New Roman" w:hAnsi="Times New Roman" w:cs="Times New Roman"/>
                <w:noProof/>
                <w:sz w:val="24"/>
                <w:szCs w:val="24"/>
              </w:rPr>
              <w:t>(</w:t>
            </w:r>
            <w:r w:rsidRPr="000D6BA5">
              <w:rPr>
                <w:rFonts w:ascii="Times New Roman" w:hAnsi="Times New Roman" w:cs="Times New Roman"/>
                <w:i/>
                <w:noProof/>
                <w:sz w:val="24"/>
                <w:szCs w:val="24"/>
              </w:rPr>
              <w:t>16</w:t>
            </w:r>
            <w:r w:rsidRPr="000D6BA5">
              <w:rPr>
                <w:rFonts w:ascii="Times New Roman" w:hAnsi="Times New Roman" w:cs="Times New Roman"/>
                <w:noProof/>
                <w:sz w:val="24"/>
                <w:szCs w:val="24"/>
              </w:rPr>
              <w:t>)</w:t>
            </w:r>
            <w:r w:rsidRPr="000D6BA5">
              <w:rPr>
                <w:rFonts w:ascii="Times New Roman" w:hAnsi="Times New Roman" w:cs="Times New Roman"/>
                <w:sz w:val="24"/>
                <w:szCs w:val="24"/>
              </w:rPr>
              <w:fldChar w:fldCharType="end"/>
            </w:r>
          </w:p>
        </w:tc>
      </w:tr>
      <w:tr w:rsidR="00353981" w:rsidTr="00B75F75">
        <w:tc>
          <w:tcPr>
            <w:tcW w:w="1163"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Toothfish</w:t>
            </w:r>
          </w:p>
        </w:tc>
        <w:tc>
          <w:tcPr>
            <w:tcW w:w="162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F55E54" w:rsidRDefault="00F55E54" w:rsidP="00F55E54">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F55E54" w:rsidRDefault="00F55E54" w:rsidP="00F55E54">
            <w:r w:rsidRPr="000D6BA5">
              <w:rPr>
                <w:rFonts w:ascii="Times New Roman" w:hAnsi="Times New Roman" w:cs="Times New Roman"/>
                <w:sz w:val="24"/>
                <w:szCs w:val="24"/>
              </w:rPr>
              <w:fldChar w:fldCharType="begin" w:fldLock="1"/>
            </w:r>
            <w:r w:rsidR="00866894">
              <w:rPr>
                <w:rFonts w:ascii="Times New Roman" w:hAnsi="Times New Roman" w:cs="Times New Roman"/>
                <w:sz w:val="24"/>
                <w:szCs w:val="24"/>
              </w:rPr>
              <w:instrText>ADDIN CSL_CITATION {"citationItems":[{"id":"ITEM-1","itemData":{"DOI":"10.1016/j.microc.2004.10.006","ISSN":"0026265X","abstract":"Many persistent organic pollutants (POPs) pose serious health hazards to both the environment and human. Among these, polychlorobiphenyls (PCBs) are probable human carcinogens and can also pose non-cancer health hazards to intellectual functions and the nervous, immune and reproductive systems. The risks and hazards associated with POP residues in tissues are a function of the dioxin-like compound toxicity and an individual's exposure. Fish consumption might become a serious problem because of bioaccumulation as revealed in many studies worldwide. We report data concerning the accumulation and pattern of hexachlorobenzene (HCB), p,p′-DDE and PCBs in edible tissues of commercial fish species (bluefin tuna Thunnus thynnus, swordfish Xiphias gladius, Atlantic mackerel Scomber scombrus) from Italian Seas and of the Antarctic toothfish Dissostichus mawsoni from the Ross Sea (Antarctica). The species analyzed are part of the human diet. 2,3,7,8-TCDD toxic equivalents (TEQs) and tolerable weekly intake (TWI) were also calculated to evaluate the toxic hazard for the population that include them in their diet. Gaschromatography revealed 0.16±0.24 and 0.4±0.2 ng/g wet wt of HCB in Antarctic toothfish and bluefin tuna, respectively. p,p′-DDE concentrations were 38±29 and 31±38 ng/g wet wt in swordfish and bluefin tuna muscle, respectively, and 0.66±0.57 ng/g wet wt in the Antarctic toothfish. PCBs showed higher concentrations and they were 89±82, 80±86 and 5.2±4.0 ng/g wet wt in the muscle of swordfish, bluefin tuna and Antarctic toothfish, respectively. In Mediterranean fish, the most abundant congeners were the most persistent PCB numbers 153, 138, 180, 118 and 170, which accounted for 51% and 47% of the total PCB residue in tuna fish and swordfish, respectively, and 18% in the Antarctic toothfish. TEQs were 1.97 and 4.65 pg/g wet wt in bluefin tuna muscle and gonads, respectively, and 0.11 pg/g wet wt in Antarctic toothfish. The TEQ weekly intake was calculated and values ranged 197-465 pg TEQ/week when consuming 100 g of Mediterranean fish and therefore lower than the recommended TWI. Those values were higher (788-1860 pg TEQ/week) than the recommended TWI, if 400 g of fish/week was consumed (with the exception of Antarctic fish). © 2004 Elsevier B.V. All rights reserved.","author":[{"dropping-particle":"","family":"Corsolini","given":"Simonetta","non-dropping-particle":"","parse-names":false,"suffix":""},{"dropping-particle":"","family":"Ademollo","given":"Nicoletta","non-dropping-particle":"","parse-names":false,"suffix":""},{"dropping-particle":"","family":"Romeo","given":"Teresa","non-dropping-particle":"","parse-names":false,"suffix":""},{"dropping-particle":"","family":"Greco","given":"Silvio","non-dropping-particle":"","parse-names":false,"suffix":""},{"dropping-particle":"","family":"Focardi","given":"Silvano","non-dropping-particle":"","parse-names":false,"suffix":""}],"container-title":"Microchemical Journal","id":"ITEM-1","issued":{"date-parts":[["2005"]]},"title":"Persistent organic pollutants in edible fish: A human and environmental health problem","type":"paper-conference"},"uris":["http://www.mendeley.com/documents/?uuid=016d7383-a1e6-4233-9575-356408bf8bf4"]}],"mendeley":{"formattedCitation":"(&lt;i&gt;16&lt;/i&gt;)","plainTextFormattedCitation":"(16)","previouslyFormattedCitation":"(&lt;i&gt;16&lt;/i&gt;)"},"properties":{"noteIndex":0},"schema":"https://github.com/citation-style-language/schema/raw/master/csl-citation.json"}</w:instrText>
            </w:r>
            <w:r w:rsidRPr="000D6BA5">
              <w:rPr>
                <w:rFonts w:ascii="Times New Roman" w:hAnsi="Times New Roman" w:cs="Times New Roman"/>
                <w:sz w:val="24"/>
                <w:szCs w:val="24"/>
              </w:rPr>
              <w:fldChar w:fldCharType="separate"/>
            </w:r>
            <w:r w:rsidRPr="000D6BA5">
              <w:rPr>
                <w:rFonts w:ascii="Times New Roman" w:hAnsi="Times New Roman" w:cs="Times New Roman"/>
                <w:noProof/>
                <w:sz w:val="24"/>
                <w:szCs w:val="24"/>
              </w:rPr>
              <w:t>(</w:t>
            </w:r>
            <w:r w:rsidRPr="000D6BA5">
              <w:rPr>
                <w:rFonts w:ascii="Times New Roman" w:hAnsi="Times New Roman" w:cs="Times New Roman"/>
                <w:i/>
                <w:noProof/>
                <w:sz w:val="24"/>
                <w:szCs w:val="24"/>
              </w:rPr>
              <w:t>16</w:t>
            </w:r>
            <w:r w:rsidRPr="000D6BA5">
              <w:rPr>
                <w:rFonts w:ascii="Times New Roman" w:hAnsi="Times New Roman" w:cs="Times New Roman"/>
                <w:noProof/>
                <w:sz w:val="24"/>
                <w:szCs w:val="24"/>
              </w:rPr>
              <w:t>)</w:t>
            </w:r>
            <w:r w:rsidRPr="000D6BA5">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Albacore</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1.18</w:t>
            </w:r>
          </w:p>
        </w:tc>
        <w:tc>
          <w:tcPr>
            <w:tcW w:w="1202"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µg/g</w:t>
            </w:r>
          </w:p>
        </w:tc>
        <w:tc>
          <w:tcPr>
            <w:tcW w:w="1138"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Italy</w:t>
            </w:r>
          </w:p>
        </w:tc>
        <w:tc>
          <w:tcPr>
            <w:tcW w:w="126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014373" w:rsidP="00866894">
            <w:pPr>
              <w:rPr>
                <w:rFonts w:ascii="Times New Roman" w:hAnsi="Times New Roman" w:cs="Times New Roman"/>
                <w:sz w:val="24"/>
                <w:szCs w:val="24"/>
              </w:rPr>
            </w:pPr>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Horse mackerel</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lastRenderedPageBreak/>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Mediterranean horse mackerel</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0.04</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Pilchard</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0.06</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European anchovy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0.1</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Frostfish</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Hake</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0.04</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Greater forkbeard</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0.04</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Sea bream</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0.06</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Four spotted megrim</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Megrim</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0.01</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Rosefish</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0.13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Striped mullet</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0.06</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Conger</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0.07</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Yellow gurnard</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Brown ray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Starry ray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Thornback ray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Crustaceans</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Red shrimp</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0.01</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Crustaceans</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Pink shrimp</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Crustaceans</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Shrimp</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10.22</w:t>
            </w:r>
          </w:p>
        </w:tc>
        <w:tc>
          <w:tcPr>
            <w:tcW w:w="1202" w:type="dxa"/>
          </w:tcPr>
          <w:p w:rsidR="00FC2D7B" w:rsidRPr="00093351" w:rsidRDefault="00FC2D7B" w:rsidP="00FC2D7B">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FC2D7B" w:rsidRPr="00F00F65" w:rsidRDefault="00FC2D7B" w:rsidP="00FC2D7B">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FC2D7B" w:rsidRPr="004D3E0D" w:rsidRDefault="00FC2D7B" w:rsidP="00FC2D7B">
            <w:pPr>
              <w:rPr>
                <w:rFonts w:ascii="Times New Roman" w:hAnsi="Times New Roman" w:cs="Times New Roman"/>
                <w:sz w:val="24"/>
                <w:szCs w:val="24"/>
              </w:rPr>
            </w:pPr>
            <w:r>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Pr>
                <w:rFonts w:ascii="Times New Roman" w:hAnsi="Times New Roman" w:cs="Times New Roman"/>
                <w:sz w:val="24"/>
                <w:szCs w:val="24"/>
              </w:rPr>
              <w:fldChar w:fldCharType="separate"/>
            </w:r>
            <w:r w:rsidRPr="00FC2D7B">
              <w:rPr>
                <w:rFonts w:ascii="Times New Roman" w:hAnsi="Times New Roman" w:cs="Times New Roman"/>
                <w:noProof/>
                <w:sz w:val="24"/>
                <w:szCs w:val="24"/>
              </w:rPr>
              <w:t>(</w:t>
            </w:r>
            <w:r w:rsidRPr="00FC2D7B">
              <w:rPr>
                <w:rFonts w:ascii="Times New Roman" w:hAnsi="Times New Roman" w:cs="Times New Roman"/>
                <w:i/>
                <w:noProof/>
                <w:sz w:val="24"/>
                <w:szCs w:val="24"/>
              </w:rPr>
              <w:t>18</w:t>
            </w:r>
            <w:r w:rsidRPr="00FC2D7B">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0.16</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3.874</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7.542</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6.336</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8.12</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6003F2" w:rsidRDefault="006003F2"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6003F2" w:rsidRDefault="006003F2" w:rsidP="00FC2D7B">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6003F2" w:rsidRDefault="006003F2" w:rsidP="00FC2D7B">
            <w:pPr>
              <w:rPr>
                <w:rFonts w:ascii="Times New Roman" w:hAnsi="Times New Roman" w:cs="Times New Roman"/>
                <w:sz w:val="24"/>
                <w:szCs w:val="24"/>
              </w:rPr>
            </w:pPr>
            <w:r>
              <w:rPr>
                <w:rFonts w:ascii="Times New Roman" w:hAnsi="Times New Roman" w:cs="Times New Roman"/>
                <w:sz w:val="24"/>
                <w:szCs w:val="24"/>
              </w:rPr>
              <w:t>Particulate matter</w:t>
            </w:r>
          </w:p>
        </w:tc>
        <w:tc>
          <w:tcPr>
            <w:tcW w:w="1620" w:type="dxa"/>
            <w:vAlign w:val="bottom"/>
          </w:tcPr>
          <w:p w:rsidR="006003F2" w:rsidRPr="00FC2D7B" w:rsidRDefault="006003F2" w:rsidP="00FC2D7B">
            <w:pPr>
              <w:rPr>
                <w:rFonts w:ascii="Times New Roman" w:hAnsi="Times New Roman" w:cs="Times New Roman"/>
                <w:sz w:val="24"/>
                <w:szCs w:val="24"/>
              </w:rPr>
            </w:pPr>
            <w:r>
              <w:rPr>
                <w:rFonts w:ascii="Times New Roman" w:hAnsi="Times New Roman" w:cs="Times New Roman"/>
                <w:sz w:val="24"/>
                <w:szCs w:val="24"/>
              </w:rPr>
              <w:t>7.5516</w:t>
            </w:r>
          </w:p>
        </w:tc>
        <w:tc>
          <w:tcPr>
            <w:tcW w:w="1202" w:type="dxa"/>
          </w:tcPr>
          <w:p w:rsidR="006003F2" w:rsidRPr="006003F2" w:rsidRDefault="006003F2" w:rsidP="00FC2D7B">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6003F2" w:rsidRPr="00A844B8" w:rsidRDefault="006003F2" w:rsidP="00FC2D7B">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6003F2" w:rsidRPr="005A0EBE" w:rsidRDefault="00014373" w:rsidP="00FC2D7B">
            <w:pPr>
              <w:rPr>
                <w:rFonts w:ascii="Times New Roman" w:hAnsi="Times New Roman" w:cs="Times New Roman"/>
                <w:sz w:val="24"/>
                <w:szCs w:val="24"/>
              </w:rPr>
            </w:pPr>
            <w:r>
              <w:rPr>
                <w:rFonts w:ascii="Times New Roman" w:hAnsi="Times New Roman" w:cs="Times New Roman"/>
                <w:sz w:val="24"/>
                <w:szCs w:val="24"/>
              </w:rPr>
              <w:fldChar w:fldCharType="begin" w:fldLock="1"/>
            </w:r>
            <w:r w:rsidR="00C4669D">
              <w:rPr>
                <w:rFonts w:ascii="Times New Roman" w:hAnsi="Times New Roman" w:cs="Times New Roman"/>
                <w:sz w:val="24"/>
                <w:szCs w:val="24"/>
              </w:rPr>
              <w:instrText>ADDIN CSL_CITATION {"citationItems":[{"id":"ITEM-1","itemData":{"DOI":"10.1016/j.envpol.2013.07.032","ISSN":"02697491","PMID":"23954623","abstract":"Atmospheric concentration of Polychlorinated biphenyls (PCBs) were measured on diurnal basis by active air sampling during Dec 2006 to Feb 2007 in seven major cities from the northern (New Delhi and Agra), eastern (Kolkata), western (Mumbai and Goa) and southern (Chennai and Bangalore) parts of India. Average concentration of Σ25PCBs in the Indian atmosphere was 4460 (±2200) pg/m-3 with a dominance of congeners with 4-7 chlorine atoms. Model results (HYSPLIT, FLEXPART) indicate that the source areas are likely confined to local or regional proximity. Results from the FLEXPART model show that existing emission inventories cannot explain the high concentrations observed for PCB-28. Electronic waste, ship breaking activities and dumped solid waste are attributed as the possible sources of PCBs in India. Σ25PCB concentrations for each city showed significant linear correlation with Toxicity equivalence (TEQ) and Neurotoxic equivalence (NEQ) values. © 2013 Elsevier Ltd. All rights reserved.","author":[{"dropping-particle":"","family":"Chakraborty","given":"Paromita","non-dropping-particle":"","parse-names":false,"suffix":""},{"dropping-particle":"","family":"Zhang","given":"Gan","non-dropping-particle":"","parse-names":false,"suffix":""},{"dropping-particle":"","family":"Eckhardt","given":"Sabine","non-dropping-particle":"","parse-names":false,"suffix":""},{"dropping-particle":"","family":"Li","given":"Jun","non-dropping-particle":"","parse-names":false,"suffix":""},{"dropping-particle":"","family":"Breivik","given":"Knut","non-dropping-particle":"","parse-names":false,"suffix":""},{"dropping-particle":"","family":"Lam","given":"Paul K.S.","non-dropping-particle":"","parse-names":false,"suffix":""},{"dropping-particle":"","family":"Tanabe","given":"Shinsuke","non-dropping-particle":"","parse-names":false,"suffix":""},{"dropping-particle":"","family":"Jones","given":"Kevin C.","non-dropping-particle":"","parse-names":false,"suffix":""}],"container-title":"Environmental Pollution","id":"ITEM-1","issued":{"date-parts":[["2013"]]},"title":"Atmospheric polychlorinated biphenyls in Indian cities: Levels, emission sources and toxicity equivalents","type":"article-journal"},"uris":["http://www.mendeley.com/documents/?uuid=04191579-0d2b-49aa-96be-141ea0926a95"]}],"mendeley":{"formattedCitation":"(&lt;i&gt;19&lt;/i&gt;)","plainTextFormattedCitation":"(19)","previouslyFormattedCitation":"(&lt;i&gt;19&lt;/i&gt;)"},"properties":{"noteIndex":0},"schema":"https://github.com/citation-style-language/schema/raw/master/csl-citation.json"}</w:instrText>
            </w:r>
            <w:r>
              <w:rPr>
                <w:rFonts w:ascii="Times New Roman" w:hAnsi="Times New Roman" w:cs="Times New Roman"/>
                <w:sz w:val="24"/>
                <w:szCs w:val="24"/>
              </w:rPr>
              <w:fldChar w:fldCharType="separate"/>
            </w:r>
            <w:r w:rsidRPr="00014373">
              <w:rPr>
                <w:rFonts w:ascii="Times New Roman" w:hAnsi="Times New Roman" w:cs="Times New Roman"/>
                <w:noProof/>
                <w:sz w:val="24"/>
                <w:szCs w:val="24"/>
              </w:rPr>
              <w:t>(</w:t>
            </w:r>
            <w:r w:rsidRPr="00014373">
              <w:rPr>
                <w:rFonts w:ascii="Times New Roman" w:hAnsi="Times New Roman" w:cs="Times New Roman"/>
                <w:i/>
                <w:noProof/>
                <w:sz w:val="24"/>
                <w:szCs w:val="24"/>
              </w:rPr>
              <w:t>19</w:t>
            </w:r>
            <w:r w:rsidRPr="0001437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014373" w:rsidRDefault="00014373" w:rsidP="00014373">
            <w:r w:rsidRPr="00D87C4B">
              <w:rPr>
                <w:rFonts w:ascii="Times New Roman" w:hAnsi="Times New Roman" w:cs="Times New Roman"/>
                <w:sz w:val="24"/>
                <w:szCs w:val="24"/>
              </w:rPr>
              <w:t>PCB126</w:t>
            </w:r>
          </w:p>
        </w:tc>
        <w:tc>
          <w:tcPr>
            <w:tcW w:w="1262"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Particulate matter</w:t>
            </w:r>
          </w:p>
        </w:tc>
        <w:tc>
          <w:tcPr>
            <w:tcW w:w="1620" w:type="dxa"/>
            <w:vAlign w:val="bottom"/>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0.633</w:t>
            </w:r>
          </w:p>
        </w:tc>
        <w:tc>
          <w:tcPr>
            <w:tcW w:w="1202" w:type="dxa"/>
          </w:tcPr>
          <w:p w:rsidR="00014373" w:rsidRPr="006003F2" w:rsidRDefault="00014373" w:rsidP="00014373">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014373" w:rsidRPr="00A844B8" w:rsidRDefault="00014373" w:rsidP="00014373">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014373" w:rsidRDefault="00014373" w:rsidP="00014373">
            <w:r w:rsidRPr="00662E81">
              <w:rPr>
                <w:rFonts w:ascii="Times New Roman" w:hAnsi="Times New Roman" w:cs="Times New Roman"/>
                <w:sz w:val="24"/>
                <w:szCs w:val="24"/>
              </w:rPr>
              <w:fldChar w:fldCharType="begin" w:fldLock="1"/>
            </w:r>
            <w:r w:rsidR="00C4669D">
              <w:rPr>
                <w:rFonts w:ascii="Times New Roman" w:hAnsi="Times New Roman" w:cs="Times New Roman"/>
                <w:sz w:val="24"/>
                <w:szCs w:val="24"/>
              </w:rPr>
              <w:instrText>ADDIN CSL_CITATION {"citationItems":[{"id":"ITEM-1","itemData":{"DOI":"10.1016/j.envpol.2013.07.032","ISSN":"02697491","PMID":"23954623","abstract":"Atmospheric concentration of Polychlorinated biphenyls (PCBs) were measured on diurnal basis by active air sampling during Dec 2006 to Feb 2007 in seven major cities from the northern (New Delhi and Agra), eastern (Kolkata), western (Mumbai and Goa) and southern (Chennai and Bangalore) parts of India. Average concentration of Σ25PCBs in the Indian atmosphere was 4460 (±2200) pg/m-3 with a dominance of congeners with 4-7 chlorine atoms. Model results (HYSPLIT, FLEXPART) indicate that the source areas are likely confined to local or regional proximity. Results from the FLEXPART model show that existing emission inventories cannot explain the high concentrations observed for PCB-28. Electronic waste, ship breaking activities and dumped solid waste are attributed as the possible sources of PCBs in India. Σ25PCB concentrations for each city showed significant linear correlation with Toxicity equivalence (TEQ) and Neurotoxic equivalence (NEQ) values. © 2013 Elsevier Ltd. All rights reserved.","author":[{"dropping-particle":"","family":"Chakraborty","given":"Paromita","non-dropping-particle":"","parse-names":false,"suffix":""},{"dropping-particle":"","family":"Zhang","given":"Gan","non-dropping-particle":"","parse-names":false,"suffix":""},{"dropping-particle":"","family":"Eckhardt","given":"Sabine","non-dropping-particle":"","parse-names":false,"suffix":""},{"dropping-particle":"","family":"Li","given":"Jun","non-dropping-particle":"","parse-names":false,"suffix":""},{"dropping-particle":"","family":"Breivik","given":"Knut","non-dropping-particle":"","parse-names":false,"suffix":""},{"dropping-particle":"","family":"Lam","given":"Paul K.S.","non-dropping-particle":"","parse-names":false,"suffix":""},{"dropping-particle":"","family":"Tanabe","given":"Shinsuke","non-dropping-particle":"","parse-names":false,"suffix":""},{"dropping-particle":"","family":"Jones","given":"Kevin C.","non-dropping-particle":"","parse-names":false,"suffix":""}],"container-title":"Environmental Pollution","id":"ITEM-1","issued":{"date-parts":[["2013"]]},"title":"Atmospheric polychlorinated biphenyls in Indian cities: Levels, emission sources and toxicity equivalents","type":"article-journal"},"uris":["http://www.mendeley.com/documents/?uuid=04191579-0d2b-49aa-96be-141ea0926a95"]}],"mendeley":{"formattedCitation":"(&lt;i&gt;19&lt;/i&gt;)","plainTextFormattedCitation":"(19)","previouslyFormattedCitation":"(&lt;i&gt;19&lt;/i&gt;)"},"properties":{"noteIndex":0},"schema":"https://github.com/citation-style-language/schema/raw/master/csl-citation.json"}</w:instrText>
            </w:r>
            <w:r w:rsidRPr="00662E81">
              <w:rPr>
                <w:rFonts w:ascii="Times New Roman" w:hAnsi="Times New Roman" w:cs="Times New Roman"/>
                <w:sz w:val="24"/>
                <w:szCs w:val="24"/>
              </w:rPr>
              <w:fldChar w:fldCharType="separate"/>
            </w:r>
            <w:r w:rsidRPr="00662E81">
              <w:rPr>
                <w:rFonts w:ascii="Times New Roman" w:hAnsi="Times New Roman" w:cs="Times New Roman"/>
                <w:noProof/>
                <w:sz w:val="24"/>
                <w:szCs w:val="24"/>
              </w:rPr>
              <w:t>(</w:t>
            </w:r>
            <w:r w:rsidRPr="00662E81">
              <w:rPr>
                <w:rFonts w:ascii="Times New Roman" w:hAnsi="Times New Roman" w:cs="Times New Roman"/>
                <w:i/>
                <w:noProof/>
                <w:sz w:val="24"/>
                <w:szCs w:val="24"/>
              </w:rPr>
              <w:t>19</w:t>
            </w:r>
            <w:r w:rsidRPr="00662E81">
              <w:rPr>
                <w:rFonts w:ascii="Times New Roman" w:hAnsi="Times New Roman" w:cs="Times New Roman"/>
                <w:noProof/>
                <w:sz w:val="24"/>
                <w:szCs w:val="24"/>
              </w:rPr>
              <w:t>)</w:t>
            </w:r>
            <w:r w:rsidRPr="00662E81">
              <w:rPr>
                <w:rFonts w:ascii="Times New Roman" w:hAnsi="Times New Roman" w:cs="Times New Roman"/>
                <w:sz w:val="24"/>
                <w:szCs w:val="24"/>
              </w:rPr>
              <w:fldChar w:fldCharType="end"/>
            </w:r>
          </w:p>
        </w:tc>
      </w:tr>
      <w:tr w:rsidR="00353981" w:rsidTr="00B75F75">
        <w:tc>
          <w:tcPr>
            <w:tcW w:w="1163" w:type="dxa"/>
          </w:tcPr>
          <w:p w:rsidR="00014373" w:rsidRDefault="00014373" w:rsidP="00014373">
            <w:r w:rsidRPr="00D87C4B">
              <w:rPr>
                <w:rFonts w:ascii="Times New Roman" w:hAnsi="Times New Roman" w:cs="Times New Roman"/>
                <w:sz w:val="24"/>
                <w:szCs w:val="24"/>
              </w:rPr>
              <w:t>PCB126</w:t>
            </w:r>
          </w:p>
        </w:tc>
        <w:tc>
          <w:tcPr>
            <w:tcW w:w="1262"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Particulate matter</w:t>
            </w:r>
          </w:p>
        </w:tc>
        <w:tc>
          <w:tcPr>
            <w:tcW w:w="1620" w:type="dxa"/>
            <w:vAlign w:val="bottom"/>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0.1787</w:t>
            </w:r>
          </w:p>
        </w:tc>
        <w:tc>
          <w:tcPr>
            <w:tcW w:w="1202" w:type="dxa"/>
          </w:tcPr>
          <w:p w:rsidR="00014373" w:rsidRPr="006003F2" w:rsidRDefault="00014373" w:rsidP="00014373">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014373" w:rsidRPr="00A844B8" w:rsidRDefault="00014373" w:rsidP="00014373">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014373" w:rsidRDefault="00014373" w:rsidP="00014373">
            <w:r w:rsidRPr="00662E81">
              <w:rPr>
                <w:rFonts w:ascii="Times New Roman" w:hAnsi="Times New Roman" w:cs="Times New Roman"/>
                <w:sz w:val="24"/>
                <w:szCs w:val="24"/>
              </w:rPr>
              <w:fldChar w:fldCharType="begin" w:fldLock="1"/>
            </w:r>
            <w:r w:rsidR="00C4669D">
              <w:rPr>
                <w:rFonts w:ascii="Times New Roman" w:hAnsi="Times New Roman" w:cs="Times New Roman"/>
                <w:sz w:val="24"/>
                <w:szCs w:val="24"/>
              </w:rPr>
              <w:instrText>ADDIN CSL_CITATION {"citationItems":[{"id":"ITEM-1","itemData":{"DOI":"10.1016/j.envpol.2013.07.032","ISSN":"02697491","PMID":"23954623","abstract":"Atmospheric concentration of Polychlorinated biphenyls (PCBs) were measured on diurnal basis by active air sampling during Dec 2006 to Feb 2007 in seven major cities from the northern (New Delhi and Agra), eastern (Kolkata), western (Mumbai and Goa) and southern (Chennai and Bangalore) parts of India. Average concentration of Σ25PCBs in the Indian atmosphere was 4460 (±2200) pg/m-3 with a dominance of congeners with 4-7 chlorine atoms. Model results (HYSPLIT, FLEXPART) indicate that the source areas are likely confined to local or regional proximity. Results from the FLEXPART model show that existing emission inventories cannot explain the high concentrations observed for PCB-28. Electronic waste, ship breaking activities and dumped solid waste are attributed as the possible sources of PCBs in India. Σ25PCB concentrations for each city showed significant linear correlation with Toxicity equivalence (TEQ) and Neurotoxic equivalence (NEQ) values. © 2013 Elsevier Ltd. All rights reserved.","author":[{"dropping-particle":"","family":"Chakraborty","given":"Paromita","non-dropping-particle":"","parse-names":false,"suffix":""},{"dropping-particle":"","family":"Zhang","given":"Gan","non-dropping-particle":"","parse-names":false,"suffix":""},{"dropping-particle":"","family":"Eckhardt","given":"Sabine","non-dropping-particle":"","parse-names":false,"suffix":""},{"dropping-particle":"","family":"Li","given":"Jun","non-dropping-particle":"","parse-names":false,"suffix":""},{"dropping-particle":"","family":"Breivik","given":"Knut","non-dropping-particle":"","parse-names":false,"suffix":""},{"dropping-particle":"","family":"Lam","given":"Paul K.S.","non-dropping-particle":"","parse-names":false,"suffix":""},{"dropping-particle":"","family":"Tanabe","given":"Shinsuke","non-dropping-particle":"","parse-names":false,"suffix":""},{"dropping-particle":"","family":"Jones","given":"Kevin C.","non-dropping-particle":"","parse-names":false,"suffix":""}],"container-title":"Environmental Pollution","id":"ITEM-1","issued":{"date-parts":[["2013"]]},"title":"Atmospheric polychlorinated biphenyls in Indian cities: Levels, emission sources and toxicity equivalents","type":"article-journal"},"uris":["http://www.mendeley.com/documents/?uuid=04191579-0d2b-49aa-96be-141ea0926a95"]}],"mendeley":{"formattedCitation":"(&lt;i&gt;19&lt;/i&gt;)","plainTextFormattedCitation":"(19)","previouslyFormattedCitation":"(&lt;i&gt;19&lt;/i&gt;)"},"properties":{"noteIndex":0},"schema":"https://github.com/citation-style-language/schema/raw/master/csl-citation.json"}</w:instrText>
            </w:r>
            <w:r w:rsidRPr="00662E81">
              <w:rPr>
                <w:rFonts w:ascii="Times New Roman" w:hAnsi="Times New Roman" w:cs="Times New Roman"/>
                <w:sz w:val="24"/>
                <w:szCs w:val="24"/>
              </w:rPr>
              <w:fldChar w:fldCharType="separate"/>
            </w:r>
            <w:r w:rsidRPr="00662E81">
              <w:rPr>
                <w:rFonts w:ascii="Times New Roman" w:hAnsi="Times New Roman" w:cs="Times New Roman"/>
                <w:noProof/>
                <w:sz w:val="24"/>
                <w:szCs w:val="24"/>
              </w:rPr>
              <w:t>(</w:t>
            </w:r>
            <w:r w:rsidRPr="00662E81">
              <w:rPr>
                <w:rFonts w:ascii="Times New Roman" w:hAnsi="Times New Roman" w:cs="Times New Roman"/>
                <w:i/>
                <w:noProof/>
                <w:sz w:val="24"/>
                <w:szCs w:val="24"/>
              </w:rPr>
              <w:t>19</w:t>
            </w:r>
            <w:r w:rsidRPr="00662E81">
              <w:rPr>
                <w:rFonts w:ascii="Times New Roman" w:hAnsi="Times New Roman" w:cs="Times New Roman"/>
                <w:noProof/>
                <w:sz w:val="24"/>
                <w:szCs w:val="24"/>
              </w:rPr>
              <w:t>)</w:t>
            </w:r>
            <w:r w:rsidRPr="00662E81">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Particulate matter (TSP)</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90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UK</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{"citationItems":[{"id":"ITEM-1","itemData":{"DOI":"10.1016/j.envint.2010.10.011","ISSN":"18736750","abstract":"Both the World Health Organization and the UK Expert Panel on Air Quality Standards (EPAQS) have considered benzo(a)pyrene (BaP) as a marker of the carcinogenic potency of the polycyclic aromatic hydrocarbons (PAH) mixture, when recommending their respective guidelines for PAHs in outdoor air. The aim of this research is to compare the concentrations and relative abundance of individual PAH and their contribution to the overall carcinogenic potential of the PAH mixture in indoor and outdoor environments to assess the suitability of the UK air quality standard derived for outdoor air for use as a guideline for indoor environments. Samples were collected onto filters using active sampling in different indoor and outdoor microenvironments. The ratio of individual compounds to BaP, the BaP equivalent concentrations and the percentage contribution of each individual compound to the total carcinogenic potential of the PAH mixture were calculated. Mean concentrations were generally lower indoors (BaP=0.10ng/m3) than outdoors (BaP=0.19ng/m3), with the exception of indoor environments with wood burners (BaP=2.4ng/m3) or ETS (BaP=0.6ng/m3). The ratio of individual PAHs to BaP showed no significant differences between indoors (e.g. DahA/BaP=0.27) and outdoors (DahA/BaP=0.31). The relative contribution of BaP to the PAH overall carcinogenic potency is similar indoors (49%), outdoors (54%) and in the smelter environment (48%) used by EPAQS to derive the UK Air Quality Standard for ambient air. These results suggest the suitability of BaP as a marker for the carcinogenic potential of the PAH mixture irrespective of the environment. Despite small differences in PAH mixture composition indoors and outdoors, the level of protection afforded by the present EPAQS standard is likely to be similar whether it is applied to indoor or outdoor air. © 2010 Elsevier Ltd.","author":[{"dropping-particle":"","family":"Delgado-Saborit","given":"Juana Maria","non-dropping-particle":"","parse-names":false,"suffix":""},{"dropping-particle":"","family":"Stark","given":"Christopher","non-dropping-particle":"","parse-names":false,"suffix":""},{"dropping-particle":"","family":"Harrison","given":"Roy M.","non-dropping-particle":"","parse-names":false,"suffix":""}],"container-title":"Environment International","id":"ITEM-1","issued":{"date-parts":[["2011"]]},"title":"Carcinogenic potential, levels and sources of polycyclic aromatic hydrocarbon mixtures in indoor and outdoor environments and their implications for air quality standards","type":"article-journal"},"uris":["http://www.mendeley.com/documents/?uuid=19dcf191-e05d-4e4e-9616-57390eb27c7d"]}],"mendeley":{"formattedCitation":"(&lt;i&gt;20&lt;/i&gt;)","plainTextFormattedCitation":"(20)","previouslyFormattedCitation":"(&lt;i&gt;20&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20</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980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{"citationItems":[{"id":"ITEM-1","itemData":{"DOI":"10.1016/j.atmosenv.2014.03.063","ISSN":"18732844","abstract":"Indoor and outdoor concentrations of polycyclic aromatic hydrocarbons (PAHs) associated with PM2.5 particles were monitored in three microenvironments (schools, homes and offices) in the city of Rome, Italy, between winter 2011 and summer 2012. Molecular signatures and indoor/outdoor concentration ratios of PAHs were investigated, with special emphasis on carcinogenic congeners. At indoor locations, total PAHs ranged, on average, from 1.8 to 8.4ng/m3 in winter and from 0.30 to 1.35ng/m3 in spring/summer. Outdoors, total PAH concentrations were found to reach 6.3-17.9ng/m3 in winter and 0.42-1.74ng/m3 in spring-summer. Indoors, the concentration of benzo[a]pyrene (BaP) was as high as 1.1ng/m3 in winter and below 0.1ng/m3 in the warm season, independently of site type; the yearly average remained below the European guideline value. The indoor/outdoor concentration ratios of individual compounds were lower than one for most of congeners, suggesting that outdoor sources were predominant. Nonetheless, the percentages of PAH compounds changed with sites and seasons; in particular, in spring/summer, the concentration of BaP at our sites was more than twice that recorded at the regional network stations. © 2014 Elsevier Ltd.","author":[{"dropping-particle":"","family":"Romagnoli","given":"P.","non-dropping-particle":"","parse-names":false,"suffix":""},{"dropping-particle":"","family":"Balducci","given":"C.","non-dropping-particle":"","parse-names":false,"suffix":""},{"dropping-particle":"","family":"Perilli","given":"M.","non-dropping-particle":"","parse-names":false,"suffix":""},{"dropping-particle":"","family":"Gherardi","given":"M.","non-dropping-particle":"","parse-names":false,"suffix":""},{"dropping-particle":"","family":"Gordiani","given":"A.","non-dropping-particle":"","parse-names":false,"suffix":""},{"dropping-particle":"","family":"Gariazzo","given":"C.","non-dropping-particle":"","parse-names":false,"suffix":""},{"dropping-particle":"","family":"Gatto","given":"M. P.","non-dropping-particle":"","parse-names":false,"suffix":""},{"dropping-particle":"","family":"Cecinato","given":"A.","non-dropping-particle":"","parse-names":false,"suffix":""}],"container-title":"Atmospheric Environment","id":"ITEM-1","issued":{"date-parts":[["2014"]]},"title":"Indoor PAHs at schools, homes and offices in Rome, Italy","type":"article-journal"},"uris":["http://www.mendeley.com/documents/?uuid=e3eac8fc-49eb-42e1-ba1d-e4bb87761ebf"]}],"mendeley":{"formattedCitation":"(&lt;i&gt;21&lt;/i&gt;)","plainTextFormattedCitation":"(21)","previouslyFormattedCitation":"(&lt;i&gt;21&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21</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124</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{"citationItems":[{"id":"ITEM-1","itemData":{"DOI":"10.1016/j.atmosenv.2014.03.063","ISSN":"18732844","abstract":"Indoor and outdoor concentrations of polycyclic aromatic hydrocarbons (PAHs) associated with PM2.5 particles were monitored in three microenvironments (schools, homes and offices) in the city of Rome, Italy, between winter 2011 and summer 2012. Molecular signatures and indoor/outdoor concentration ratios of PAHs were investigated, with special emphasis on carcinogenic congeners. At indoor locations, total PAHs ranged, on average, from 1.8 to 8.4ng/m3 in winter and from 0.30 to 1.35ng/m3 in spring/summer. Outdoors, total PAH concentrations were found to reach 6.3-17.9ng/m3 in winter and 0.42-1.74ng/m3 in spring-summer. Indoors, the concentration of benzo[a]pyrene (BaP) was as high as 1.1ng/m3 in winter and below 0.1ng/m3 in the warm season, independently of site type; the yearly average remained below the European guideline value. The indoor/outdoor concentration ratios of individual compounds were lower than one for most of congeners, suggesting that outdoor sources were predominant. Nonetheless, the percentages of PAH compounds changed with sites and seasons; in particular, in spring/summer, the concentration of BaP at our sites was more than twice that recorded at the regional network stations. © 2014 Elsevier Ltd.","author":[{"dropping-particle":"","family":"Romagnoli","given":"P.","non-dropping-particle":"","parse-names":false,"suffix":""},{"dropping-particle":"","family":"Balducci","given":"C.","non-dropping-particle":"","parse-names":false,"suffix":""},{"dropping-particle":"","family":"Perilli","given":"M.","non-dropping-particle":"","parse-names":false,"suffix":""},{"dropping-particle":"","family":"Gherardi","given":"M.","non-dropping-particle":"","parse-names":false,"suffix":""},{"dropping-particle":"","family":"Gordiani","given":"A.","non-dropping-particle":"","parse-names":false,"suffix":""},{"dropping-particle":"","family":"Gariazzo","given":"C.","non-dropping-particle":"","parse-names":false,"suffix":""},{"dropping-particle":"","family":"Gatto","given":"M. P.","non-dropping-particle":"","parse-names":false,"suffix":""},{"dropping-particle":"","family":"Cecinato","given":"A.","non-dropping-particle":"","parse-names":false,"suffix":""}],"container-title":"Atmospheric Environment","id":"ITEM-1","issued":{"date-parts":[["2014"]]},"title":"Indoor PAHs at schools, homes and offices in Rome, Italy","type":"article-journal"},"uris":["http://www.mendeley.com/documents/?uuid=e3eac8fc-49eb-42e1-ba1d-e4bb87761ebf"]}],"mendeley":{"formattedCitation":"(&lt;i&gt;21&lt;/i&gt;)","plainTextFormattedCitation":"(21)","previouslyFormattedCitation":"(&lt;i&gt;21&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21</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64</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{"citationItems":[{"id":"ITEM-1","itemData":{"DOI":"10.1016/j.atmosenv.2014.03.063","ISSN":"18732844","abstract":"Indoor and outdoor concentrations of polycyclic aromatic hydrocarbons (PAHs) associated with PM2.5 particles were monitored in three microenvironments (schools, homes and offices) in the city of Rome, Italy, between winter 2011 and summer 2012. Molecular signatures and indoor/outdoor concentration ratios of PAHs were investigated, with special emphasis on carcinogenic congeners. At indoor locations, total PAHs ranged, on average, from 1.8 to 8.4ng/m3 in winter and from 0.30 to 1.35ng/m3 in spring/summer. Outdoors, total PAH concentrations were found to reach 6.3-17.9ng/m3 in winter and 0.42-1.74ng/m3 in spring-summer. Indoors, the concentration of benzo[a]pyrene (BaP) was as high as 1.1ng/m3 in winter and below 0.1ng/m3 in the warm season, independently of site type; the yearly average remained below the European guideline value. The indoor/outdoor concentration ratios of individual compounds were lower than one for most of congeners, suggesting that outdoor sources were predominant. Nonetheless, the percentages of PAH compounds changed with sites and seasons; in particular, in spring/summer, the concentration of BaP at our sites was more than twice that recorded at the regional network stations. © 2014 Elsevier Ltd.","author":[{"dropping-particle":"","family":"Romagnoli","given":"P.","non-dropping-particle":"","parse-names":false,"suffix":""},{"dropping-particle":"","family":"Balducci","given":"C.","non-dropping-particle":"","parse-names":false,"suffix":""},{"dropping-particle":"","family":"Perilli","given":"M.","non-dropping-particle":"","parse-names":false,"suffix":""},{"dropping-particle":"","family":"Gherardi","given":"M.","non-dropping-particle":"","parse-names":false,"suffix":""},{"dropping-particle":"","family":"Gordiani","given":"A.","non-dropping-particle":"","parse-names":false,"suffix":""},{"dropping-particle":"","family":"Gariazzo","given":"C.","non-dropping-particle":"","parse-names":false,"suffix":""},{"dropping-particle":"","family":"Gatto","given":"M. P.","non-dropping-particle":"","parse-names":false,"suffix":""},{"dropping-particle":"","family":"Cecinato","given":"A.","non-dropping-particle":"","parse-names":false,"suffix":""}],"container-title":"Atmospheric Environment","id":"ITEM-1","issued":{"date-parts":[["2014"]]},"title":"Indoor PAHs at schools, homes and offices in Rome, Italy","type":"article-journal"},"uris":["http://www.mendeley.com/documents/?uuid=e3eac8fc-49eb-42e1-ba1d-e4bb87761ebf"]}],"mendeley":{"formattedCitation":"(&lt;i&gt;21&lt;/i&gt;)","plainTextFormattedCitation":"(21)","previouslyFormattedCitation":"(&lt;i&gt;21&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21</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52</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{"citationItems":[{"id":"ITEM-1","itemData":{"DOI":"10.1039/c2em30127j","ISSN":"14640325","abstract":"Measurements of semi-volatile organic compounds (SVOCs) in air are subject to substantial variability and uncertainty. This study apportions total variance of polycyclic aromatic hydrocarbons (PAHs) and chlordanes to variability and uncertainty components. Concentrations of PAHs and chlordanes were measured inside and outside of 116 residences in three large cities in the U.S. during 1999-2000. Total variance was apportioned to between-city, between-tract, between-residence, and seasonal variation, as well as measurement uncertainty using variance component analysis and log-transformed data for frequently detected compounds. Outdoors, seasonal variation was the greatest portion (44-67%) of total variance, and city effects were significant (19-24%). Indoors, seasonality dominated variability of PAH measurements (&gt;50%). Gas-phase PAHs varied more within city than between cities; particulate-phase PAHs varied significantly between cities but were largely homogeneous within cities. Gas-phase chlordanes showed larger intra-urban variation (63%) than seasonal variation (18%). Measurement uncertainty was generally below 10% with a few exceptions occurring at very low concentrations. Results indicate a need to collect multiple-season samples to account for the large temporal variation between seasons. Samples from centrally located monitoring stations could be representative of ambient SVOCs. Variance component analysis is useful to weigh influential factors in SVOC concentrations, identify and apportion sources, evaluate method performance, and design effective monitoring programs. © 2012 The Royal Society of Chemistry.","author":[{"dropping-particle":"","family":"Zhu","given":"Xianlei","non-dropping-particle":"","parse-names":false,"suffix":""},{"dropping-particle":"","family":"Jia","given":"Chunrong","non-dropping-particle":"","parse-names":false,"suffix":""}],"container-title":"Journal of Environmental Monitoring","id":"ITEM-1","issued":{"date-parts":[["2012"]]},"title":"Apportioning variability of polycyclic aromatic hydrocarbons (PAHs) and chlordanes in indoor and outdoor environments","type":"article-journal"},"uris":["http://www.mendeley.com/documents/?uuid=50877826-5328-497d-865b-71bd7d8aba5c"]}],"mendeley":{"formattedCitation":"(&lt;i&gt;22&lt;/i&gt;)","plainTextFormattedCitation":"(22)","previouslyFormattedCitation":"(&lt;i&gt;22&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22</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100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{"citationItems":[{"id":"ITEM-1","itemData":{"DOI":"10.1016/j.atmosenv.2013.03.007","ISSN":"13522310","abstract":"To evaluate the cancer risk due to non-dietary PAHs exposure in home environment (inhalation and ingestion), exposure to fine particles (PM2.5) and polycyclic aromatic hydrocarbons (PAHs) of PM2.5, total suspend particles (TSP) and dust in homes at two urban centers of Pearl River Delta were assessed. House PM2.5 bound PAHs in Guangzhou (GZ) ranged from 10.0 to 61.9 ng m-3 and 0.72 to 8.15 ng m-3 in Hong Kong (HK). PAH profiles found in PM2.5, TSP and dust were different than that in hair (dominated by Nap and Phe). Pyr and Flu in house dust significantly correlated with that in hair (r = 0.69; 0.55, p &lt; 0.05) but no correlation was found between PAHs in hair and PM2.5. High correlation coefficients (r2 = 0.97/0.95, p &lt; 0.01) were noted between dibenzo(a,h)anthracene (DBA) and Toxicity Equivalent Concentrations (TEQs) of dust and PM2.5. The lung cancer risks based on PM2.5 bound PAHs exposure in houses of GZ (10-5-10-4) were significantly higher than those of HK (10-6-10-5), which were also significantly higher than the cancer risks associated with house dust intake (10-7-10-5) in GZ. PAHs exposure via non-dietary route (PM2.5 and dust) was found to be 1-3 times higher than fish consumption for children and contributed to 52-76% of total PAHs intake for children and 24-50% for adults in GZ. •The cancer risk of PAH exposure due to PM2.5 was higher than that of house dust.•Health risk of non-dietary PAH exposure via PM2.5 and dust was high (10-5-10-4).•A significant correlation was found between DBAs and TEQs of house PM2.5 and dust.•Significant correlations were found between Pyr and Flu in house dust and hair.•Non-dietary exposure contributed to high PAHs exposure (52-76%) for children in GZ. © 2013 Elsevier Ltd.","author":[{"dropping-particle":"","family":"Wang","given":"Wei","non-dropping-particle":"","parse-names":false,"suffix":""},{"dropping-particle":"","family":"Huang","given":"Min juan","non-dropping-particle":"","parse-names":false,"suffix":""},{"dropping-particle":"","family":"Chan","given":"Chuen Yu","non-dropping-particle":"","parse-names":false,"suffix":""},{"dropping-particle":"","family":"Cheung","given":"Kwai Chung","non-dropping-particle":"","parse-names":false,"suffix":""},{"dropping-particle":"","family":"Wong","given":"Ming Hung","non-dropping-particle":"","parse-names":false,"suffix":""}],"container-title":"Atmospheric Environment","id":"ITEM-1","issued":{"date-parts":[["2013"]]},"title":"Risk assessment of non-dietary exposure to polycyclic aromatic hydrocarbons (PAHs) via house PM2.5, TSP and dust and the implications from human hair","type":"article-journal"},"uris":["http://www.mendeley.com/documents/?uuid=e56940df-58f7-48ff-8fa0-29070a71d394"]}],"mendeley":{"formattedCitation":"(&lt;i&gt;23&lt;/i&gt;)","plainTextFormattedCitation":"(23)","previouslyFormattedCitation":"(&lt;i&gt;23&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23</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600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{"citationItems":[{"id":"ITEM-1","itemData":{"DOI":"10.1016/j.atmosenv.2013.03.007","ISSN":"13522310","abstract":"To evaluate the cancer risk due to non-dietary PAHs exposure in home environment (inhalation and ingestion), exposure to fine particles (PM2.5) and polycyclic aromatic hydrocarbons (PAHs) of PM2.5, total suspend particles (TSP) and dust in homes at two urban centers of Pearl River Delta were assessed. House PM2.5 bound PAHs in Guangzhou (GZ) ranged from 10.0 to 61.9 ng m-3 and 0.72 to 8.15 ng m-3 in Hong Kong (HK). PAH profiles found in PM2.5, TSP and dust were different than that in hair (dominated by Nap and Phe). Pyr and Flu in house dust significantly correlated with that in hair (r = 0.69; 0.55, p &lt; 0.05) but no correlation was found between PAHs in hair and PM2.5. High correlation coefficients (r2 = 0.97/0.95, p &lt; 0.01) were noted between dibenzo(a,h)anthracene (DBA) and Toxicity Equivalent Concentrations (TEQs) of dust and PM2.5. The lung cancer risks based on PM2.5 bound PAHs exposure in houses of GZ (10-5-10-4) were significantly higher than those of HK (10-6-10-5), which were also significantly higher than the cancer risks associated with house dust intake (10-7-10-5) in GZ. PAHs exposure via non-dietary route (PM2.5 and dust) was found to be 1-3 times higher than fish consumption for children and contributed to 52-76% of total PAHs intake for children and 24-50% for adults in GZ. •The cancer risk of PAH exposure due to PM2.5 was higher than that of house dust.•Health risk of non-dietary PAH exposure via PM2.5 and dust was high (10-5-10-4).•A significant correlation was found between DBAs and TEQs of house PM2.5 and dust.•Significant correlations were found between Pyr and Flu in house dust and hair.•Non-dietary exposure contributed to high PAHs exposure (52-76%) for children in GZ. © 2013 Elsevier Ltd.","author":[{"dropping-particle":"","family":"Wang","given":"Wei","non-dropping-particle":"","parse-names":false,"suffix":""},{"dropping-particle":"","family":"Huang","given":"Min juan","non-dropping-particle":"","parse-names":false,"suffix":""},{"dropping-particle":"","family":"Chan","given":"Chuen Yu","non-dropping-particle":"","parse-names":false,"suffix":""},{"dropping-particle":"","family":"Cheung","given":"Kwai Chung","non-dropping-particle":"","parse-names":false,"suffix":""},{"dropping-particle":"","family":"Wong","given":"Ming Hung","non-dropping-particle":"","parse-names":false,"suffix":""}],"container-title":"Atmospheric Environment","id":"ITEM-1","issued":{"date-parts":[["2013"]]},"title":"Risk assessment of non-dietary exposure to polycyclic aromatic hydrocarbons (PAHs) via house PM2.5, TSP and dust and the implications from human hair","type":"article-journal"},"uris":["http://www.mendeley.com/documents/?uuid=e56940df-58f7-48ff-8fa0-29070a71d394"]}],"mendeley":{"formattedCitation":"(&lt;i&gt;23&lt;/i&gt;)","plainTextFormattedCitation":"(23)","previouslyFormattedCitation":"(&lt;i&gt;23&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23</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970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{"citationItems":[{"id":"ITEM-1","itemData":{"DOI":"10.1016/j.atmosenv.2013.03.007","ISSN":"13522310","abstract":"To evaluate the cancer risk due to non-dietary PAHs exposure in home environment (inhalation and ingestion), exposure to fine particles (PM2.5) and polycyclic aromatic hydrocarbons (PAHs) of PM2.5, total suspend particles (TSP) and dust in homes at two urban centers of Pearl River Delta were assessed. House PM2.5 bound PAHs in Guangzhou (GZ) ranged from 10.0 to 61.9 ng m-3 and 0.72 to 8.15 ng m-3 in Hong Kong (HK). PAH profiles found in PM2.5, TSP and dust were different than that in hair (dominated by Nap and Phe). Pyr and Flu in house dust significantly correlated with that in hair (r = 0.69; 0.55, p &lt; 0.05) but no correlation was found between PAHs in hair and PM2.5. High correlation coefficients (r2 = 0.97/0.95, p &lt; 0.01) were noted between dibenzo(a,h)anthracene (DBA) and Toxicity Equivalent Concentrations (TEQs) of dust and PM2.5. The lung cancer risks based on PM2.5 bound PAHs exposure in houses of GZ (10-5-10-4) were significantly higher than those of HK (10-6-10-5), which were also significantly higher than the cancer risks associated with house dust intake (10-7-10-5) in GZ. PAHs exposure via non-dietary route (PM2.5 and dust) was found to be 1-3 times higher than fish consumption for children and contributed to 52-76% of total PAHs intake for children and 24-50% for adults in GZ. •The cancer risk of PAH exposure due to PM2.5 was higher than that of house dust.•Health risk of non-dietary PAH exposure via PM2.5 and dust was high (10-5-10-4).•A significant correlation was found between DBAs and TEQs of house PM2.5 and dust.•Significant correlations were found between Pyr and Flu in house dust and hair.•Non-dietary exposure contributed to high PAHs exposure (52-76%) for children in GZ. © 2013 Elsevier Ltd.","author":[{"dropping-particle":"","family":"Wang","given":"Wei","non-dropping-particle":"","parse-names":false,"suffix":""},{"dropping-particle":"","family":"Huang","given":"Min juan","non-dropping-particle":"","parse-names":false,"suffix":""},{"dropping-particle":"","family":"Chan","given":"Chuen Yu","non-dropping-particle":"","parse-names":false,"suffix":""},{"dropping-particle":"","family":"Cheung","given":"Kwai Chung","non-dropping-particle":"","parse-names":false,"suffix":""},{"dropping-particle":"","family":"Wong","given":"Ming Hung","non-dropping-particle":"","parse-names":false,"suffix":""}],"container-title":"Atmospheric Environment","id":"ITEM-1","issued":{"date-parts":[["2013"]]},"title":"Risk assessment of non-dietary exposure to polycyclic aromatic hydrocarbons (PAHs) via house PM2.5, TSP and dust and the implications from human hair","type":"article-journal"},"uris":["http://www.mendeley.com/documents/?uuid=e56940df-58f7-48ff-8fa0-29070a71d394"]}],"mendeley":{"formattedCitation":"(&lt;i&gt;23&lt;/i&gt;)","plainTextFormattedCitation":"(23)","previouslyFormattedCitation":"(&lt;i&gt;23&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23</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65</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{"citationItems":[{"id":"ITEM-1","itemData":{"DOI":"10.1021/es405269q","ISSN":"15205851","abstract":"Semivolatile organic compounds (SVOCs) are ubiquitous contaminants in indoor environments, emanating from different sources and partitioning among several compartments, including the gas phase, airborne particles, and settled dust. Nevertheless, simultaneous measurements in the three compartments are rarely reported. In this study, we investigated indoor concentrations of a wide range of SVOCs in 30 French dwellings. In settled dust, 40 out of 57 target compounds were detected the highest median concentrations were measured for phthalates and to a lesser extent for bisphenol A, synthetic musks, some pesticides, and PAHs. Di(2-ethylhexyl)phthalate (DEHP) and diisononyl phthalate (DINP) were the most abundant compounds. A total of 34 target compounds were detected both in the gas phase and airborne particles the highest concentrations were measured for diisobutyl phthalate (DiBP), diethyl phthalate (DEP), dibutyl phthalate (DBP), and synthetic musks in the gas phase and for DEHP, DiBP, DBP, and DINP in the airborne particles. This is the first study on the indoor concentrations of a wide range of SVOCs in settled dust, gas phase, and airborne particles collected simultaneously in each dwelling. © 2014 American Chemical Society.","author":[{"dropping-particle":"","family":"Blanchard","given":"Olivier","non-dropping-particle":"","parse-names":false,"suffix":""},{"dropping-particle":"","family":"Glorennec","given":"Philippe","non-dropping-particle":"","parse-names":false,"suffix":""},{"dropping-particle":"","family":"Mercier","given":"Fabien","non-dropping-particle":"","parse-names":false,"suffix":""},{"dropping-particle":"","family":"Bonvallot","given":"Nathalie","non-dropping-particle":"","parse-names":false,"suffix":""},{"dropping-particle":"","family":"Chevrier","given":"Cécile","non-dropping-particle":"","parse-names":false,"suffix":""},{"dropping-particle":"","family":"Ramalho","given":"Olivier","non-dropping-particle":"","parse-names":false,"suffix":""},{"dropping-particle":"","family":"Mandin","given":"Corinne","non-dropping-particle":"","parse-names":false,"suffix":""},{"dropping-particle":"Le","family":"Bot","given":"Barbara","non-dropping-particle":"","parse-names":false,"suffix":""}],"container-title":"Environmental Science and Technology","id":"ITEM-1","issued":{"date-parts":[["2014"]]},"title":"Semivolatile organic compounds in indoor air and settled dust in 30 French dwellings","type":"article-journal"},"uris":["http://www.mendeley.com/documents/?uuid=a8cbcc8c-5b6f-4949-bd3d-a60121af39ad"]}],"mendeley":{"formattedCitation":"(&lt;i&gt;24&lt;/i&gt;)","plainTextFormattedCitation":"(24)","previouslyFormattedCitation":"(&lt;i&gt;24&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24</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lastRenderedPageBreak/>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138</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{"citationItems":[{"id":"ITEM-1","itemData":{"DOI":"10.1016/j.atmosenv.2016.04.016","ISSN":"18732844","abstract":"Sixty-six semi-volatile organic compounds (SVOCs)-phthalates, polybrominated diphenyl ethers (PBDEs), polychlorinated biphenyls (PCBs), polycyclic aromatic hydrocarbons (PAHs), one pyrethroid, organochlorine and organophosphorous pesticides, alkylphenols, synthetic musks, tri-n-butylphosphate and triclosan-were measured on PM10 filters collected over 7 days during a nationwide survey of 285 French dwellings, representative of nearly 25 million housing units. Thirty-five compounds were detected in more than half of the dwellings. PAHs, phthalates and triclosan were the major particle-bound SVOCs, with a median concentration greater than 1 ng m-3 for butylbenzyl phthalate (BBP) (median: 1.6 ng m-3), di(2-ethylhexyl) phthalate (DEHP) (46 ng m-3) and di-iso-nonyl phthalate (DiNP) (7.9 ng m-3), and greater than 0.1 ng m-3 for triclosan (114 pg m-3), benzo(a)pyrene (138 pg m-3), benzo(b)fluoranthene (306 pg m-3), benzo(g,h,i)perylene (229 pg m-3), and indeno(1,2,3-c,d)pyrene (178 pg m-3). For most of the SVOCs, higher concentrations were found in the dwellings of smokers and during the heating season. The concentrations of banned SVOCs-namely, PCBs and organochlorine pesticides-were correlated. Permethrin, 4-tert-butylphenol and bisphenol-A showed no correlation with the other SVOCs and seemed to have their own specific sources. Most SVOCs were positively associated with PM10 concentration, suggesting that any factor that raises the mass of indoor airborne particles also increases the exposure to SVOCs through inhalation.","author":[{"dropping-particle":"","family":"Mandin","given":"Corinne","non-dropping-particle":"","parse-names":false,"suffix":""},{"dropping-particle":"","family":"Mercier","given":"Fabien","non-dropping-particle":"","parse-names":false,"suffix":""},{"dropping-particle":"","family":"Ramalho","given":"Olivier","non-dropping-particle":"","parse-names":false,"suffix":""},{"dropping-particle":"","family":"Lucas","given":"Jean Paul","non-dropping-particle":"","parse-names":false,"suffix":""},{"dropping-particle":"","family":"Gilles","given":"Erwann","non-dropping-particle":"","parse-names":false,"suffix":""},{"dropping-particle":"","family":"Blanchard","given":"Olivier","non-dropping-particle":"","parse-names":false,"suffix":""},{"dropping-particle":"","family":"Bonvallot","given":"Nathalie","non-dropping-particle":"","parse-names":false,"suffix":""},{"dropping-particle":"","family":"Glorennec","given":"Philippe","non-dropping-particle":"","parse-names":false,"suffix":""},{"dropping-particle":"","family":"Bot","given":"Barbara","non-dropping-particle":"Le","parse-names":false,"suffix":""}],"container-title":"Atmospheric Environment","id":"ITEM-1","issued":{"date-parts":[["2016"]]},"title":"Semi-volatile organic compounds in the particulate phase in dwellings: A nationwide survey in France","type":"article-journal"},"uris":["http://www.mendeley.com/documents/?uuid=0d66ea3d-d4bf-4bcc-891a-d5bbf76733c5"]}],"mendeley":{"formattedCitation":"(&lt;i&gt;25&lt;/i&gt;)","plainTextFormattedCitation":"(25)","previouslyFormattedCitation":"(&lt;i&gt;25&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25</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46200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{"citationItems":[{"id":"ITEM-1","itemData":{"DOI":"10.1016/j.atmosenv.2016.04.016","ISSN":"18732844","abstract":"Sixty-six semi-volatile organic compounds (SVOCs)-phthalates, polybrominated diphenyl ethers (PBDEs), polychlorinated biphenyls (PCBs), polycyclic aromatic hydrocarbons (PAHs), one pyrethroid, organochlorine and organophosphorous pesticides, alkylphenols, synthetic musks, tri-n-butylphosphate and triclosan-were measured on PM10 filters collected over 7 days during a nationwide survey of 285 French dwellings, representative of nearly 25 million housing units. Thirty-five compounds were detected in more than half of the dwellings. PAHs, phthalates and triclosan were the major particle-bound SVOCs, with a median concentration greater than 1 ng m-3 for butylbenzyl phthalate (BBP) (median: 1.6 ng m-3), di(2-ethylhexyl) phthalate (DEHP) (46 ng m-3) and di-iso-nonyl phthalate (DiNP) (7.9 ng m-3), and greater than 0.1 ng m-3 for triclosan (114 pg m-3), benzo(a)pyrene (138 pg m-3), benzo(b)fluoranthene (306 pg m-3), benzo(g,h,i)perylene (229 pg m-3), and indeno(1,2,3-c,d)pyrene (178 pg m-3). For most of the SVOCs, higher concentrations were found in the dwellings of smokers and during the heating season. The concentrations of banned SVOCs-namely, PCBs and organochlorine pesticides-were correlated. Permethrin, 4-tert-butylphenol and bisphenol-A showed no correlation with the other SVOCs and seemed to have their own specific sources. Most SVOCs were positively associated with PM10 concentration, suggesting that any factor that raises the mass of indoor airborne particles also increases the exposure to SVOCs through inhalation.","author":[{"dropping-particle":"","family":"Mandin","given":"Corinne","non-dropping-particle":"","parse-names":false,"suffix":""},{"dropping-particle":"","family":"Mercier","given":"Fabien","non-dropping-particle":"","parse-names":false,"suffix":""},{"dropping-particle":"","family":"Ramalho","given":"Olivier","non-dropping-particle":"","parse-names":false,"suffix":""},{"dropping-particle":"","family":"Lucas","given":"Jean Paul","non-dropping-particle":"","parse-names":false,"suffix":""},{"dropping-particle":"","family":"Gilles","given":"Erwann","non-dropping-particle":"","parse-names":false,"suffix":""},{"dropping-particle":"","family":"Blanchard","given":"Olivier","non-dropping-particle":"","parse-names":false,"suffix":""},{"dropping-particle":"","family":"Bonvallot","given":"Nathalie","non-dropping-particle":"","parse-names":false,"suffix":""},{"dropping-particle":"","family":"Glorennec","given":"Philippe","non-dropping-particle":"","parse-names":false,"suffix":""},{"dropping-particle":"","family":"Bot","given":"Barbara","non-dropping-particle":"Le","parse-names":false,"suffix":""}],"container-title":"Atmospheric Environment","id":"ITEM-1","issued":{"date-parts":[["2016"]]},"title":"Semi-volatile organic compounds in the particulate phase in dwellings: A nationwide survey in France","type":"article-journal"},"uris":["http://www.mendeley.com/documents/?uuid=0d66ea3d-d4bf-4bcc-891a-d5bbf76733c5"]}],"mendeley":{"formattedCitation":"(&lt;i&gt;25&lt;/i&gt;)","plainTextFormattedCitation":"(25)","previouslyFormattedCitation":"(&lt;i&gt;25&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25</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41500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{"citationItems":[{"id":"ITEM-1","itemData":{"DOI":"10.1021/es405269q","ISSN":"15205851","abstract":"Semivolatile organic compounds (SVOCs) are ubiquitous contaminants in indoor environments, emanating from different sources and partitioning among several compartments, including the gas phase, airborne particles, and settled dust. Nevertheless, simultaneous measurements in the three compartments are rarely reported. In this study, we investigated indoor concentrations of a wide range of SVOCs in 30 French dwellings. In settled dust, 40 out of 57 target compounds were detected the highest median concentrations were measured for phthalates and to a lesser extent for bisphenol A, synthetic musks, some pesticides, and PAHs. Di(2-ethylhexyl)phthalate (DEHP) and diisononyl phthalate (DINP) were the most abundant compounds. A total of 34 target compounds were detected both in the gas phase and airborne particles the highest concentrations were measured for diisobutyl phthalate (DiBP), diethyl phthalate (DEP), dibutyl phthalate (DBP), and synthetic musks in the gas phase and for DEHP, DiBP, DBP, and DINP in the airborne particles. This is the first study on the indoor concentrations of a wide range of SVOCs in settled dust, gas phase, and airborne particles collected simultaneously in each dwelling. © 2014 American Chemical Society.","author":[{"dropping-particle":"","family":"Blanchard","given":"Olivier","non-dropping-particle":"","parse-names":false,"suffix":""},{"dropping-particle":"","family":"Glorennec","given":"Philippe","non-dropping-particle":"","parse-names":false,"suffix":""},{"dropping-particle":"","family":"Mercier","given":"Fabien","non-dropping-particle":"","parse-names":false,"suffix":""},{"dropping-particle":"","family":"Bonvallot","given":"Nathalie","non-dropping-particle":"","parse-names":false,"suffix":""},{"dropping-particle":"","family":"Chevrier","given":"Cécile","non-dropping-particle":"","parse-names":false,"suffix":""},{"dropping-particle":"","family":"Ramalho","given":"Olivier","non-dropping-particle":"","parse-names":false,"suffix":""},{"dropping-particle":"","family":"Mandin","given":"Corinne","non-dropping-particle":"","parse-names":false,"suffix":""},{"dropping-particle":"Le","family":"Bot","given":"Barbara","non-dropping-particle":"","parse-names":false,"suffix":""}],"container-title":"Environmental Science and Technology","id":"ITEM-1","issued":{"date-parts":[["2014"]]},"title":"Semivolatile organic compounds in indoor air and settled dust in 30 French dwellings","type":"article-journal"},"uris":["http://www.mendeley.com/documents/?uuid=a8cbcc8c-5b6f-4949-bd3d-a60121af39ad"]}],"mendeley":{"formattedCitation":"(&lt;i&gt;24&lt;/i&gt;)","plainTextFormattedCitation":"(24)","previouslyFormattedCitation":"(&lt;i&gt;24&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24</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13500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Norway</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{"citationItems":[{"id":"ITEM-1","itemData":{"DOI":"10.1039/b709947a","ISSN":"14640325","abstract":"Phthalates are found in numerous consumer products, including interior materials like polyvinyl chloride (PVC). Several studies have identified phthalates in indoor air. A recent case-control study demonstrated associations between allergic symptoms in children and the concentration of phthalates in dust collected from their homes. Here we have analyzed the content of selected phthalates in particulate matter (PM): PM10 and PM2.5 filter samples collected in 14 different indoor environments. The results showed the presence of the phthalates di-n-butyl phthalate (DBP), butyl benzyl phthalate (BBP), dicyclohexyl phthalate (DCHP) and diethyl hexyl phthalate (DEHP) in the samples. The dominating phthalate in both PM10 and PM2.5 samples from all locations was DBP. More than a 10-fold variation in the mean concentration of total phthalates between sampling sites was observed. The highest levels of total phthalates were detected in one children's room, one kindergarten, in two primary schools, and in a computer room. The relative contribution of total phthalates in PM10 and PM2.5 was 1.1 ± 0.3% for both size fractions. The contribution of total phthalates in PM2.5 to total phthalates in PM10 ranged from 23-81%, suggesting different sources. Of the phthalates that were analyzed in the PM material, DBP was found to be the major phthalate in rubber from car tyres. However, our analyses indicate that tyre wear was of minor importance for indoor levels of both DBP as well as total phthalates. Overall, these results support the notion that inhalation of indoor PM contributes to the total phthalate exposure. © The Royal Society of Chemistry.","author":[{"dropping-particle":"","family":"Rakkestad","given":"Kirsten Eline","non-dropping-particle":"","parse-names":false,"suffix":""},{"dropping-particle":"","family":"Dye","given":"Christian Jarle","non-dropping-particle":"","parse-names":false,"suffix":""},{"dropping-particle":"","family":"Yttri","given":"Karl Espen","non-dropping-particle":"","parse-names":false,"suffix":""},{"dropping-particle":"","family":"Holme","given":"Jørn Andreas","non-dropping-particle":"","parse-names":false,"suffix":""},{"dropping-particle":"","family":"Hongslo","given":"Jan Kenneth","non-dropping-particle":"","parse-names":false,"suffix":""},{"dropping-particle":"","family":"Schwarze","given":"Per Everhard","non-dropping-particle":"","parse-names":false,"suffix":""},{"dropping-particle":"","family":"Becher","given":"Rune","non-dropping-particle":"","parse-names":false,"suffix":""}],"container-title":"Journal of Environmental Monitoring","id":"ITEM-1","issued":{"date-parts":[["2007"]]},"title":"Phthalate levels in Norwegian indoor air related to particle size fraction","type":"article-journal"},"uris":["http://www.mendeley.com/documents/?uuid=fa4cb4da-d606-45c9-9867-450ae2c86b73"]}],"mendeley":{"formattedCitation":"(&lt;i&gt;26&lt;/i&gt;)","plainTextFormattedCitation":"(26)","previouslyFormattedCitation":"(&lt;i&gt;26&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26</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TSP</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22900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{"citationItems":[{"id":"ITEM-1","itemData":{"DOI":"10.1007/s00244-015-0140-0","ISSN":"14320703","PMID":"25702083","abstract":"Phthalate diesters are used as plasticizers in a wide range of consumer products. Because phthalates have been shown in laboratory animal studies to be toxic, human exposure to these chemicals is a matter of concern. Nevertheless, little is known about inhalation exposure to phthalates in the United States. In this study, occurrence of nine phthalates was determined in 60 indoor air samples collected in 2014 in Albany, New York, USA. Airborne particulate and vapor phase samples were collected from various sampling locations by use of a low-volume air sampler. The median concentrations of nine phthalates in air samples collected from homes, offices, laboratories, schools, salons (hair and nail salons), and public places were 732, 143, 170, 371, 2600, and 354 ng/m&lt;sup&gt;3&lt;/sup&gt;, respectively. Diethyl phthalate (DEP) was found at the highest concentrations, which ranged from 4.83 to 2250 ng/m&lt;sup&gt;3&lt;/sup&gt; (median 152) followed by di-n-butyl phthalate, which ranged from 4.05 to 1170 ng/m&lt;sup&gt;3&lt;/sup&gt; (median 63.3). The median inhalation exposure dose to phthalates was estimated at 0.845, 0.423, 0.203, 0.089, and 0.070 μg/kg-bw/d for infants, toddlers, children, teenagers, and adults, respectively. Inhalation is an important pathway of human exposure to DEP.","author":[{"dropping-particle":"","family":"Tran","given":"Tri Manh","non-dropping-particle":"","parse-names":false,"suffix":""},{"dropping-particle":"","family":"Kannan","given":"Kurunthachalam","non-dropping-particle":"","parse-names":false,"suffix":""}],"container-title":"Archives of Environmental Contamination and Toxicology","id":"ITEM-1","issued":{"date-parts":[["2015"]]},"title":"Occurrence of Phthalate Diesters in Particulate and Vapor Phases in Indoor Air and Implications for Human Exposure in Albany, New York, USA","type":"article-journal"},"uris":["http://www.mendeley.com/documents/?uuid=a5b60b4f-b7f1-4a1e-a380-1476826a6004"]}],"mendeley":{"formattedCitation":"(&lt;i&gt;27&lt;/i&gt;)","plainTextFormattedCitation":"(27)","previouslyFormattedCitation":"(&lt;i&gt;27&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27</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TSP</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560000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{"citationItems":[{"id":"ITEM-1","itemData":{"DOI":"10.1016/j.atmosenv.2014.01.018","ISSN":"13522310","abstract":"Indoor phthalate levels were investigated in 28 buildings, including 14 office and 14 residential buildings in Xi'an, China. Phthalate esters in the gas-, particle-, and dust- phase were measured separately. Four phthalates including dimethyl phthalate (DMP), diisobutyl phthalate (DiBP), di-n-butyl phthalate (DnBP) and di(2-ethylhexyl) phthalate (DEHP) were detected. The detection frequency of DnBP and DEHP was more than 90%. The concentrations of total phthalate esters ranged from 0.20 to 8.29μgm-3 for the gas- phase, from 0.09 to 14.77μgm-3 for the particle- phase and from 123 to 9504μgg-1 for the dust- phase. The individual phthalate with the highest concentrations of 6.17μgm-3, 7.97μgm-3 and 7228μgg-1 respectively for gas-, particle- and dust- phase in all investigated rooms is all DiBP. The median concentration of the gas- and particle-phase DiBP (0.52 and 0.72μgm-3) and dust-phase DEHP (582μgg-1) were the highest. It was also found that the average concentrations of individual phthalates in residential buildings were often higher than in office buildings, and correlation analysis indicated that DiBP, DnBP and DEHP might come from the same sources. Based on the gas- and particle-phase concentrations measured, the particle-air partition coefficients of phthalates were estimated, and their logarithm values were found to be linearly correlated with the logarithm values of their octanol-air partition coefficients. Finally, the total daily exposure to indoor phthalates in air and dust was calculated, and ranged from 2.6μgkg-1day-1 (for adults) to 7.4μgkg-1day-1 (for toddlers). © 2014 Elsevier Ltd.","author":[{"dropping-particle":"","family":"Wang","given":"Xinke","non-dropping-particle":"","parse-names":false,"suffix":""},{"dropping-particle":"","family":"Tao","given":"Wei","non-dropping-particle":"","parse-names":false,"suffix":""},{"dropping-particle":"","family":"Xu","given":"Ying","non-dropping-particle":"","parse-names":false,"suffix":""},{"dropping-particle":"","family":"Feng","given":"Jiangtao","non-dropping-particle":"","parse-names":false,"suffix":""},{"dropping-particle":"","family":"Wang","given":"Fenghao","non-dropping-particle":"","parse-names":false,"suffix":""}],"container-title":"Atmospheric Environment","id":"ITEM-1","issued":{"date-parts":[["2014"]]},"title":"Indoor phthalate concentration and exposure in residential and office buildings in Xi'an, China","type":"article-journal"},"uris":["http://www.mendeley.com/documents/?uuid=fa18f4ce-47cc-4f09-820d-2d2ccb1b8536"]}],"mendeley":{"formattedCitation":"(&lt;i&gt;28&lt;/i&gt;)","plainTextFormattedCitation":"(28)","previouslyFormattedCitation":"(&lt;i&gt;28&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28</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70000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sidR="001B108E">
              <w:rPr>
                <w:rFonts w:ascii="Times New Roman" w:hAnsi="Times New Roman" w:cs="Times New Roman"/>
                <w:sz w:val="24"/>
                <w:szCs w:val="24"/>
              </w:rPr>
              <w:instrText>ADDIN CSL_CITATION {"citationItems":[{"id":"ITEM-1","itemData":{"DOI":"10.1016/j.atmosenv.2013.11.068","ISSN":"13522310","abstract":"In this study, filter samples of six Phthalate esters (PAEs) in indoor PM10 and PM2.5 were collected from thirteen homes in Tianjin, China. The results showed that the concentrations of σ6PAEs in indoor PM10 and PM2.5 were in the range of 13.878-1591.277ngm-3 and 7.266-1244.178ngm-3, respectively. Dibutyl phthalate (DBP) was the most abundant compounds followed by di-2-ethylhexyl phthalate (DEHP) in indoor PM10 and PM2.5. Whereas DBP and dimethyl phthalate (DMP) were the predominant compounds in indoor air (gas-phase+particle-phase), the median values were 573.467 and 368.364ngm-3 respectively. The earlier construction time, the lesser indoor area, the old decoration, the very crowded items coated with plastic and a lower frequency of dusting may lead to a higher level of PAEs in indoor environment. The six PAEs in indoor PM10 and PM2.5 were higher in summer than those in winter. The daily intake (DI) of six PAEs for five age groups through air inhalation in indoor air in Tianjin was estimated. The results indicated that the highest exposure dose was DBP in every age group, and infants experienced the highest total DIs (median: 664.332ngkg-bw-1day-1) to ∑6PAEs, whereas adults experienced the lowest total DIs (median: 155.850ngkg-bw-1day-1) to ∑6PAEs. So, more attention should be paid on infants in the aspect of indoor inhalation exposure to PAEs. © 2013 Elsevier Ltd.","author":[{"dropping-particle":"","family":"Zhang","given":"Leibo","non-dropping-particle":"","parse-names":false,"suffix":""},{"dropping-particle":"","family":"Wang","given":"Fumei","non-dropping-particle":"","parse-names":false,"suffix":""},{"dropping-particle":"","family":"Ji","given":"Yaqin","non-dropping-particle":"","parse-names":false,"suffix":""},{"dropping-particle":"","family":"Jiao","given":"Jiao","non-dropping-particle":"","parse-names":false,"suffix":""},{"dropping-particle":"","family":"Zou","given":"Dekun","non-dropping-particle":"","parse-names":false,"suffix":""},{"dropping-particle":"","family":"Liu","given":"Lingling","non-dropping-particle":"","parse-names":false,"suffix":""},{"dropping-particle":"","family":"Shan","given":"Chunyan","non-dropping-particle":"","parse-names":false,"suffix":""},{"dropping-particle":"","family":"Bai","given":"Zhipeng","non-dropping-particle":"","parse-names":false,"suffix":""},{"dropping-particle":"","family":"Sun","given":"Zengrong","non-dropping-particle":"","parse-names":false,"suffix":""}],"container-title":"Atmospheric Environment","id":"ITEM-1","issued":{"date-parts":[["2014"]]},"title":"Phthalate esters (PAEs) in indoor PM10/PM2.5 and human exposure to PAEs via inhalation of indoor air in Tianjin, China","type":"article-journal"},"uris":["http://www.mendeley.com/documents/?uuid=6e551dd2-b1c1-4bb7-83d5-4cc60a8fcbb4"]}],"mendeley":{"formattedCitation":"(&lt;i&gt;29&lt;/i&gt;)","plainTextFormattedCitation":"(29)","previouslyFormattedCitation":"(&lt;i&gt;29&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29</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5D7EC1" w:rsidTr="00B75F75">
        <w:tc>
          <w:tcPr>
            <w:tcW w:w="1163" w:type="dxa"/>
          </w:tcPr>
          <w:p w:rsidR="005D7EC1" w:rsidRDefault="00A22D7A"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5D7EC1" w:rsidRDefault="00A22D7A"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Freshwater fish</w:t>
            </w:r>
          </w:p>
        </w:tc>
        <w:tc>
          <w:tcPr>
            <w:tcW w:w="1620" w:type="dxa"/>
            <w:vAlign w:val="bottom"/>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{"citationItems":[{"id":"ITEM-1","itemData":{"DOI":"10.1016/j.chemosphere.2006.06.008","ISSN":"00456535","abstract":"Axial and ventral muscle from 10 each species of freshwater and marine fish purchased from markets in Hong Kong were analyzed for dichlorodiphenyltrichloroethane (total DDTs including DDE, DDD and DDT) and polycyclic aromatic hydrocarbons (PAHs). Among the 10 freshwater fish species, rice field eel (Monopterus albus) showed significantly higher levels of DDTs in both ventral (125 ng/g wet wt) and axial muscle (127 ng/g wet wt) than the other species. The highest concentration of PAHs was detected in catfish (Clarias fuscus), with 24.8 ng/g in ventral muscle and 9.1 ng/g in axial muscle. As to marine fish, snubnose pompano (Trachinotus blochii) showed significantly higher levels of DDT and its metabolites (1018 ng/g in ventral and 409 ng/g wet wt in axial tissues) than all other marine fish species. The overall concentrations of PAHs in marine fish species were 15.5-57.0 ng/g (axial muscle) and 18.1-118 ng/g wet wt (ventral muscle) where yellow seafin (Acanthopeyrus latus) and golden threadfin bream (Nemipterus virgatus) exhibited the highest concentrations of PAHs in the axial and ventral muscles, respectively. In general, results showed that levels of PAHs in Hong Kong market fish was low and do not expect to cause any concern for human consumption. However, the levels of DDTs in fish samples ranged from 1.10 to 1018 ng/g wet wt, and based on a fish consumption rate of 142.2 g/day to calculate the screening value of 14.4 ng/g wet wt for human consumption (USEPA, 2000. Guidance for assessing chemical contaminant, data for use in fish advisories, vol. 1: fish sampling and analysis, third ed. EPA 823-R-95-007. Office of Water, Washington, DC), there were 9 out of 20 (45%) muscle samples of freshwater fish species and 14 out of 20 (70%) muscle samples of marine fish species had elevated levels of DDTs exceeded the screening value. It was also suggested to use ventral muscle for detecting concentrations of persistent organic pollutants in fish. © 2006 Elsevier Ltd. All rights reserved.","author":[{"dropping-particle":"","family":"Cheung","given":"K. C.","non-dropping-particle":"","parse-names":false,"suffix":""},{"dropping-particle":"","family":"Leung","given":"H. M.","non-dropping-particle":"","parse-names":false,"suffix":""},{"dropping-particle":"","family":"Kong","given":"K. Y.","non-dropping-particle":"","parse-names":false,"suffix":""},{"dropping-particle":"","family":"Wong","given":"M. H.","non-dropping-particle":"","parse-names":false,"suffix":""}],"container-title":"Chemosphere","id":"ITEM-1","issued":{"date-parts":[["2007"]]},"title":"Residual levels of DDTs and PAHs in freshwater and marine fish from Hong Kong markets and their health risk assessment","type":"article-journal"},"uris":["http://www.mendeley.com/documents/?uuid=9acdf159-eedd-4a7c-888a-7097d43c9bf5"]}],"mendeley":{"formattedCitation":"(&lt;i&gt;30&lt;/i&gt;)","plainTextFormattedCitation":"(30)","previouslyFormattedCitation":"(&lt;i&gt;30&lt;/i&gt;)"},"properties":{"noteIndex":0},"schema":"https://github.com/citation-style-language/schema/raw/master/csl-citation.json"}</w:instrText>
            </w:r>
            <w:r>
              <w:rPr>
                <w:rFonts w:ascii="Times New Roman" w:hAnsi="Times New Roman" w:cs="Times New Roman"/>
                <w:sz w:val="24"/>
                <w:szCs w:val="24"/>
              </w:rPr>
              <w:fldChar w:fldCharType="separate"/>
            </w:r>
            <w:r w:rsidRPr="00B951C4">
              <w:rPr>
                <w:rFonts w:ascii="Times New Roman" w:hAnsi="Times New Roman" w:cs="Times New Roman"/>
                <w:noProof/>
                <w:sz w:val="24"/>
                <w:szCs w:val="24"/>
              </w:rPr>
              <w:t>(</w:t>
            </w:r>
            <w:r w:rsidRPr="00B951C4">
              <w:rPr>
                <w:rFonts w:ascii="Times New Roman" w:hAnsi="Times New Roman" w:cs="Times New Roman"/>
                <w:i/>
                <w:noProof/>
                <w:sz w:val="24"/>
                <w:szCs w:val="24"/>
              </w:rPr>
              <w:t>30</w:t>
            </w:r>
            <w:r w:rsidRPr="00B951C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951C4" w:rsidTr="00B75F75">
        <w:tc>
          <w:tcPr>
            <w:tcW w:w="1163" w:type="dxa"/>
          </w:tcPr>
          <w:p w:rsidR="00B951C4" w:rsidRDefault="00B951C4"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Marine fish</w:t>
            </w:r>
          </w:p>
        </w:tc>
        <w:tc>
          <w:tcPr>
            <w:tcW w:w="1620" w:type="dxa"/>
            <w:vAlign w:val="bottom"/>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{"citationItems":[{"id":"ITEM-1","itemData":{"DOI":"10.1016/j.chemosphere.2006.06.008","ISSN":"00456535","abstract":"Axial and ventral muscle from 10 each species of freshwater and marine fish purchased from markets in Hong Kong were analyzed for dichlorodiphenyltrichloroethane (total DDTs including DDE, DDD and DDT) and polycyclic aromatic hydrocarbons (PAHs). Among the 10 freshwater fish species, rice field eel (Monopterus albus) showed significantly higher levels of DDTs in both ventral (125 ng/g wet wt) and axial muscle (127 ng/g wet wt) than the other species. The highest concentration of PAHs was detected in catfish (Clarias fuscus), with 24.8 ng/g in ventral muscle and 9.1 ng/g in axial muscle. As to marine fish, snubnose pompano (Trachinotus blochii) showed significantly higher levels of DDT and its metabolites (1018 ng/g in ventral and 409 ng/g wet wt in axial tissues) than all other marine fish species. The overall concentrations of PAHs in marine fish species were 15.5-57.0 ng/g (axial muscle) and 18.1-118 ng/g wet wt (ventral muscle) where yellow seafin (Acanthopeyrus latus) and golden threadfin bream (Nemipterus virgatus) exhibited the highest concentrations of PAHs in the axial and ventral muscles, respectively. In general, results showed that levels of PAHs in Hong Kong market fish was low and do not expect to cause any concern for human consumption. However, the levels of DDTs in fish samples ranged from 1.10 to 1018 ng/g wet wt, and based on a fish consumption rate of 142.2 g/day to calculate the screening value of 14.4 ng/g wet wt for human consumption (USEPA, 2000. Guidance for assessing chemical contaminant, data for use in fish advisories, vol. 1: fish sampling and analysis, third ed. EPA 823-R-95-007. Office of Water, Washington, DC), there were 9 out of 20 (45%) muscle samples of freshwater fish species and 14 out of 20 (70%) muscle samples of marine fish species had elevated levels of DDTs exceeded the screening value. It was also suggested to use ventral muscle for detecting concentrations of persistent organic pollutants in fish. © 2006 Elsevier Ltd. All rights reserved.","author":[{"dropping-particle":"","family":"Cheung","given":"K. C.","non-dropping-particle":"","parse-names":false,"suffix":""},{"dropping-particle":"","family":"Leung","given":"H. M.","non-dropping-particle":"","parse-names":false,"suffix":""},{"dropping-particle":"","family":"Kong","given":"K. Y.","non-dropping-particle":"","parse-names":false,"suffix":""},{"dropping-particle":"","family":"Wong","given":"M. H.","non-dropping-particle":"","parse-names":false,"suffix":""}],"container-title":"Chemosphere","id":"ITEM-1","issued":{"date-parts":[["2007"]]},"title":"Residual levels of DDTs and PAHs in freshwater and marine fish from Hong Kong markets and their health risk assessment","type":"article-journal"},"uris":["http://www.mendeley.com/documents/?uuid=9acdf159-eedd-4a7c-888a-7097d43c9bf5"]}],"mendeley":{"formattedCitation":"(&lt;i&gt;30&lt;/i&gt;)","plainTextFormattedCitation":"(30)","previouslyFormattedCitation":"(&lt;i&gt;30&lt;/i&gt;)"},"properties":{"noteIndex":0},"schema":"https://github.com/citation-style-language/schema/raw/master/csl-citation.json"}</w:instrText>
            </w:r>
            <w:r>
              <w:rPr>
                <w:rFonts w:ascii="Times New Roman" w:hAnsi="Times New Roman" w:cs="Times New Roman"/>
                <w:sz w:val="24"/>
                <w:szCs w:val="24"/>
              </w:rPr>
              <w:fldChar w:fldCharType="separate"/>
            </w:r>
            <w:r w:rsidRPr="00B951C4">
              <w:rPr>
                <w:rFonts w:ascii="Times New Roman" w:hAnsi="Times New Roman" w:cs="Times New Roman"/>
                <w:noProof/>
                <w:sz w:val="24"/>
                <w:szCs w:val="24"/>
              </w:rPr>
              <w:t>(</w:t>
            </w:r>
            <w:r w:rsidRPr="00B951C4">
              <w:rPr>
                <w:rFonts w:ascii="Times New Roman" w:hAnsi="Times New Roman" w:cs="Times New Roman"/>
                <w:i/>
                <w:noProof/>
                <w:sz w:val="24"/>
                <w:szCs w:val="24"/>
              </w:rPr>
              <w:t>30</w:t>
            </w:r>
            <w:r w:rsidRPr="00B951C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951C4" w:rsidTr="00B75F75">
        <w:tc>
          <w:tcPr>
            <w:tcW w:w="1163" w:type="dxa"/>
          </w:tcPr>
          <w:p w:rsidR="00B951C4" w:rsidRDefault="00B951C4"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Sea perch</w:t>
            </w:r>
          </w:p>
        </w:tc>
        <w:tc>
          <w:tcPr>
            <w:tcW w:w="1620" w:type="dxa"/>
            <w:vAlign w:val="bottom"/>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117.48</w:t>
            </w:r>
          </w:p>
        </w:tc>
        <w:tc>
          <w:tcPr>
            <w:tcW w:w="120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Malaysia</w:t>
            </w:r>
          </w:p>
        </w:tc>
        <w:tc>
          <w:tcPr>
            <w:tcW w:w="126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sidR="000B2F01">
              <w:rPr>
                <w:rFonts w:ascii="Times New Roman" w:hAnsi="Times New Roman" w:cs="Times New Roman"/>
                <w:sz w:val="24"/>
                <w:szCs w:val="24"/>
              </w:rPr>
              <w:instrText>ADDIN CSL_CITATION {"citationItems":[{"id":"ITEM-1","itemData":{"DOI":"10.1080/15275922.2015.1133733","ISSN":"15275930","abstract":"Fish are an important source of proteins and healthy lipids. However, they can accumulate nonpolar pollutants such as polycyclic aromatic hydrocarbons (PAHs) from their aquatic environment through absorption and/or adsorption. Human exposure to parent PAHs by fish consumption has not yet been determined. This study aims to assess the exposure of Malaysians to PAHs through fish ingestion and to estimate the lifetime cancer risk using the cancer risk assessment guidelines set by the U.S. Environmental Protection Agency (US EPA) and previous studies. Giant sea perch (barramundi) were collected from a fish farm on Langkawi Island. The mean concentration of 18 PAHs in the giant sea perch was 573.66 ± 47.56 ng g−1 dry weight. The abundance of low-molecular-weight PAHs (63%) was higher than that of high-molecular-weight PAHs (37%), indicating that petrogenic inputs were higher than pyrogenic inputs. The average daily intake of the 18 PAHs through giant sea perch consumption was 294.47 [ng/kg bwt/day]−1. The lifetime cancer risks for the 18 PAHs were 1.06 × 10−4, 4.55 × 10−5, and 3.69 × 10−6 when the frequencies of exposure were assumed as 365 days year−1 for people who eat fish seven times a week, 156 days year−1 for people who eat fish three times a week, and 52 days year−1 for people who eat fish once a week, respectively. These results are within the acceptable criterion of the US EPA (10−6 to 10−4). The present study suggests that the consumption of giant sea perch does not pose a significant source of PAH exposure to Malaysians.","author":[{"dropping-particle":"","family":"Nasher","given":"Essam","non-dropping-particle":"","parse-names":false,"suffix":""},{"dropping-particle":"","family":"Heng","given":"Lee Yook","non-dropping-particle":"","parse-names":false,"suffix":""},{"dropping-particle":"","family":"Zakaria","given":"Zuriati","non-dropping-particle":"","parse-names":false,"suffix":""},{"dropping-particle":"","family":"Surif","given":"Salmijah","non-dropping-particle":"","parse-names":false,"suffix":""}],"container-title":"Environmental Forensics","id":"ITEM-1","issued":{"date-parts":[["2016"]]},"title":"Health risk assessment of polycyclic aromatic hydrocarbons through aquaculture fish consumption, Malaysia","type":"article-journal"},"uris":["http://www.mendeley.com/documents/?uuid=e9aeed7c-352c-4ce5-9120-92795254ca33"]}],"mendeley":{"formattedCitation":"(&lt;i&gt;31&lt;/i&gt;)","plainTextFormattedCitation":"(31)","previouslyFormattedCitation":"(&lt;i&gt;31&lt;/i&gt;)"},"properties":{"noteIndex":0},"schema":"https://github.com/citation-style-language/schema/raw/master/csl-citation.json"}</w:instrText>
            </w:r>
            <w:r>
              <w:rPr>
                <w:rFonts w:ascii="Times New Roman" w:hAnsi="Times New Roman" w:cs="Times New Roman"/>
                <w:sz w:val="24"/>
                <w:szCs w:val="24"/>
              </w:rPr>
              <w:fldChar w:fldCharType="separate"/>
            </w:r>
            <w:r w:rsidRPr="00B951C4">
              <w:rPr>
                <w:rFonts w:ascii="Times New Roman" w:hAnsi="Times New Roman" w:cs="Times New Roman"/>
                <w:noProof/>
                <w:sz w:val="24"/>
                <w:szCs w:val="24"/>
              </w:rPr>
              <w:t>(</w:t>
            </w:r>
            <w:r w:rsidRPr="00B951C4">
              <w:rPr>
                <w:rFonts w:ascii="Times New Roman" w:hAnsi="Times New Roman" w:cs="Times New Roman"/>
                <w:i/>
                <w:noProof/>
                <w:sz w:val="24"/>
                <w:szCs w:val="24"/>
              </w:rPr>
              <w:t>31</w:t>
            </w:r>
            <w:r w:rsidRPr="00B951C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F7982" w:rsidTr="00B75F75">
        <w:tc>
          <w:tcPr>
            <w:tcW w:w="1163"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8F7982" w:rsidRPr="000B2F01" w:rsidRDefault="008112D7" w:rsidP="00353981">
            <w:pPr>
              <w:rPr>
                <w:rFonts w:ascii="Times New Roman" w:hAnsi="Times New Roman" w:cs="Times New Roman"/>
                <w:i/>
                <w:sz w:val="24"/>
                <w:szCs w:val="24"/>
              </w:rPr>
            </w:pPr>
            <w:proofErr w:type="spellStart"/>
            <w:r w:rsidRPr="000B2F01">
              <w:rPr>
                <w:rFonts w:ascii="Times New Roman" w:hAnsi="Times New Roman" w:cs="Times New Roman"/>
                <w:i/>
                <w:sz w:val="24"/>
                <w:szCs w:val="24"/>
              </w:rPr>
              <w:t>Cynoglossus</w:t>
            </w:r>
            <w:proofErr w:type="spellEnd"/>
            <w:r w:rsidRPr="000B2F01">
              <w:rPr>
                <w:rFonts w:ascii="Times New Roman" w:hAnsi="Times New Roman" w:cs="Times New Roman"/>
                <w:i/>
                <w:sz w:val="24"/>
                <w:szCs w:val="24"/>
              </w:rPr>
              <w:t xml:space="preserve"> senegalensis</w:t>
            </w:r>
          </w:p>
        </w:tc>
        <w:tc>
          <w:tcPr>
            <w:tcW w:w="1620" w:type="dxa"/>
            <w:vAlign w:val="bottom"/>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0.7</w:t>
            </w:r>
          </w:p>
        </w:tc>
        <w:tc>
          <w:tcPr>
            <w:tcW w:w="1202"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µg/g</w:t>
            </w:r>
            <w:r w:rsidR="000B2F01">
              <w:rPr>
                <w:rFonts w:ascii="Times New Roman" w:hAnsi="Times New Roman" w:cs="Times New Roman"/>
                <w:sz w:val="24"/>
                <w:szCs w:val="24"/>
              </w:rPr>
              <w:t xml:space="preserve"> </w:t>
            </w:r>
            <w:proofErr w:type="spellStart"/>
            <w:r w:rsidR="000B2F01">
              <w:rPr>
                <w:rFonts w:ascii="Times New Roman" w:hAnsi="Times New Roman" w:cs="Times New Roman"/>
                <w:sz w:val="24"/>
                <w:szCs w:val="24"/>
              </w:rPr>
              <w:t>dw</w:t>
            </w:r>
            <w:proofErr w:type="spellEnd"/>
          </w:p>
        </w:tc>
        <w:tc>
          <w:tcPr>
            <w:tcW w:w="1138"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8F7982" w:rsidRDefault="000B2F0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Pr>
                <w:rFonts w:ascii="Times New Roman" w:hAnsi="Times New Roman" w:cs="Times New Roman"/>
                <w:sz w:val="24"/>
                <w:szCs w:val="24"/>
              </w:rPr>
              <w:fldChar w:fldCharType="separate"/>
            </w:r>
            <w:r w:rsidRPr="000B2F01">
              <w:rPr>
                <w:rFonts w:ascii="Times New Roman" w:hAnsi="Times New Roman" w:cs="Times New Roman"/>
                <w:noProof/>
                <w:sz w:val="24"/>
                <w:szCs w:val="24"/>
              </w:rPr>
              <w:t>(</w:t>
            </w:r>
            <w:r w:rsidRPr="000B2F01">
              <w:rPr>
                <w:rFonts w:ascii="Times New Roman" w:hAnsi="Times New Roman" w:cs="Times New Roman"/>
                <w:i/>
                <w:noProof/>
                <w:sz w:val="24"/>
                <w:szCs w:val="24"/>
              </w:rPr>
              <w:t>32</w:t>
            </w:r>
            <w:r w:rsidRPr="000B2F0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Pomadasys</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perotetti</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Drapane</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africana</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0.28</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Cynoglossus</w:t>
            </w:r>
            <w:proofErr w:type="spellEnd"/>
            <w:r w:rsidRPr="000B2F01">
              <w:rPr>
                <w:rFonts w:ascii="Times New Roman" w:hAnsi="Times New Roman" w:cs="Times New Roman"/>
                <w:i/>
                <w:sz w:val="24"/>
                <w:szCs w:val="24"/>
              </w:rPr>
              <w:t xml:space="preserve"> senegalensis</w:t>
            </w:r>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Pomadasys</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peroteti</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Drapane</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africana</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Pomadasys</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peroteti</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0.2</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Drapane</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africana</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137055" w:rsidRPr="00DF1436" w:rsidRDefault="00137055" w:rsidP="000B2F0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137055" w:rsidP="000B2F01">
            <w:pPr>
              <w:rPr>
                <w:rFonts w:ascii="Times New Roman" w:hAnsi="Times New Roman" w:cs="Times New Roman"/>
                <w:i/>
                <w:sz w:val="24"/>
                <w:szCs w:val="24"/>
              </w:rPr>
            </w:pPr>
            <w:proofErr w:type="spellStart"/>
            <w:r>
              <w:rPr>
                <w:rFonts w:ascii="Times New Roman" w:hAnsi="Times New Roman" w:cs="Times New Roman"/>
                <w:i/>
                <w:sz w:val="24"/>
                <w:szCs w:val="24"/>
              </w:rPr>
              <w:t>Euthynnus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alle</w:t>
            </w:r>
            <w:r w:rsidR="00625920">
              <w:rPr>
                <w:rFonts w:ascii="Times New Roman" w:hAnsi="Times New Roman" w:cs="Times New Roman"/>
                <w:i/>
                <w:sz w:val="24"/>
                <w:szCs w:val="24"/>
              </w:rPr>
              <w:t>tt</w:t>
            </w:r>
            <w:r>
              <w:rPr>
                <w:rFonts w:ascii="Times New Roman" w:hAnsi="Times New Roman" w:cs="Times New Roman"/>
                <w:i/>
                <w:sz w:val="24"/>
                <w:szCs w:val="24"/>
              </w:rPr>
              <w:t>eratus</w:t>
            </w:r>
            <w:proofErr w:type="spellEnd"/>
          </w:p>
        </w:tc>
        <w:tc>
          <w:tcPr>
            <w:tcW w:w="1620" w:type="dxa"/>
            <w:vAlign w:val="bottom"/>
          </w:tcPr>
          <w:p w:rsidR="000B2F01" w:rsidRDefault="00137055" w:rsidP="000B2F01">
            <w:pPr>
              <w:rPr>
                <w:rFonts w:ascii="Times New Roman" w:hAnsi="Times New Roman" w:cs="Times New Roman"/>
                <w:sz w:val="24"/>
                <w:szCs w:val="24"/>
              </w:rPr>
            </w:pPr>
            <w:r w:rsidRPr="00137055">
              <w:rPr>
                <w:rFonts w:ascii="Times New Roman" w:hAnsi="Times New Roman" w:cs="Times New Roman"/>
                <w:sz w:val="24"/>
                <w:szCs w:val="24"/>
              </w:rPr>
              <w:t>5693.380</w:t>
            </w:r>
          </w:p>
        </w:tc>
        <w:tc>
          <w:tcPr>
            <w:tcW w:w="1202" w:type="dxa"/>
          </w:tcPr>
          <w:p w:rsidR="000B2F01" w:rsidRDefault="00137055" w:rsidP="000B2F01">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0B2F01" w:rsidRPr="006440B2" w:rsidRDefault="00137055" w:rsidP="000B2F01">
            <w:pPr>
              <w:rPr>
                <w:rFonts w:ascii="Times New Roman" w:hAnsi="Times New Roman" w:cs="Times New Roman"/>
                <w:sz w:val="24"/>
                <w:szCs w:val="24"/>
              </w:rPr>
            </w:pPr>
            <w:r>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Pr>
                <w:rFonts w:ascii="Times New Roman" w:hAnsi="Times New Roman" w:cs="Times New Roman"/>
                <w:sz w:val="24"/>
                <w:szCs w:val="24"/>
              </w:rPr>
              <w:fldChar w:fldCharType="separate"/>
            </w:r>
            <w:r w:rsidRPr="00137055">
              <w:rPr>
                <w:rFonts w:ascii="Times New Roman" w:hAnsi="Times New Roman" w:cs="Times New Roman"/>
                <w:noProof/>
                <w:sz w:val="24"/>
                <w:szCs w:val="24"/>
              </w:rPr>
              <w:t>(</w:t>
            </w:r>
            <w:r w:rsidRPr="00137055">
              <w:rPr>
                <w:rFonts w:ascii="Times New Roman" w:hAnsi="Times New Roman" w:cs="Times New Roman"/>
                <w:i/>
                <w:noProof/>
                <w:sz w:val="24"/>
                <w:szCs w:val="24"/>
              </w:rPr>
              <w:t>33</w:t>
            </w:r>
            <w:r w:rsidRPr="0013705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Pr="000B2F01"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Scomberomorus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commerson</w:t>
            </w:r>
            <w:proofErr w:type="spellEnd"/>
          </w:p>
        </w:tc>
        <w:tc>
          <w:tcPr>
            <w:tcW w:w="1620" w:type="dxa"/>
            <w:vAlign w:val="bottom"/>
          </w:tcPr>
          <w:p w:rsidR="00137055" w:rsidRDefault="00137055" w:rsidP="00137055">
            <w:pPr>
              <w:rPr>
                <w:rFonts w:ascii="Times New Roman" w:hAnsi="Times New Roman" w:cs="Times New Roman"/>
                <w:sz w:val="24"/>
                <w:szCs w:val="24"/>
              </w:rPr>
            </w:pPr>
            <w:r w:rsidRPr="00137055">
              <w:rPr>
                <w:rFonts w:ascii="Times New Roman" w:hAnsi="Times New Roman" w:cs="Times New Roman"/>
                <w:sz w:val="24"/>
                <w:szCs w:val="24"/>
              </w:rPr>
              <w:t>2511.813</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Sphyraena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sphyraena</w:t>
            </w:r>
            <w:proofErr w:type="spellEnd"/>
          </w:p>
        </w:tc>
        <w:tc>
          <w:tcPr>
            <w:tcW w:w="1620" w:type="dxa"/>
            <w:vAlign w:val="bottom"/>
          </w:tcPr>
          <w:p w:rsidR="00137055" w:rsidRDefault="00137055" w:rsidP="00137055">
            <w:pPr>
              <w:rPr>
                <w:rFonts w:ascii="Times New Roman" w:hAnsi="Times New Roman" w:cs="Times New Roman"/>
                <w:sz w:val="24"/>
                <w:szCs w:val="24"/>
              </w:rPr>
            </w:pPr>
            <w:r w:rsidRPr="00137055">
              <w:rPr>
                <w:rFonts w:ascii="Times New Roman" w:hAnsi="Times New Roman" w:cs="Times New Roman"/>
                <w:sz w:val="24"/>
                <w:szCs w:val="24"/>
              </w:rPr>
              <w:t>1902.720</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Diplodus</w:t>
            </w:r>
            <w:proofErr w:type="spellEnd"/>
            <w:r>
              <w:rPr>
                <w:rFonts w:ascii="Times New Roman" w:hAnsi="Times New Roman" w:cs="Times New Roman"/>
                <w:i/>
                <w:sz w:val="24"/>
                <w:szCs w:val="24"/>
              </w:rPr>
              <w:t xml:space="preserve"> vulgaris</w:t>
            </w:r>
          </w:p>
        </w:tc>
        <w:tc>
          <w:tcPr>
            <w:tcW w:w="1620" w:type="dxa"/>
            <w:vAlign w:val="bottom"/>
          </w:tcPr>
          <w:p w:rsidR="00137055" w:rsidRDefault="00137055" w:rsidP="00137055">
            <w:pPr>
              <w:rPr>
                <w:rFonts w:ascii="Times New Roman" w:hAnsi="Times New Roman" w:cs="Times New Roman"/>
                <w:sz w:val="24"/>
                <w:szCs w:val="24"/>
              </w:rPr>
            </w:pPr>
            <w:r w:rsidRPr="00137055">
              <w:rPr>
                <w:rFonts w:ascii="Times New Roman" w:hAnsi="Times New Roman" w:cs="Times New Roman"/>
                <w:sz w:val="24"/>
                <w:szCs w:val="24"/>
              </w:rPr>
              <w:t>4309.320</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Alepes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djedaba</w:t>
            </w:r>
            <w:proofErr w:type="spellEnd"/>
          </w:p>
        </w:tc>
        <w:tc>
          <w:tcPr>
            <w:tcW w:w="1620" w:type="dxa"/>
            <w:vAlign w:val="bottom"/>
          </w:tcPr>
          <w:p w:rsidR="00137055" w:rsidRDefault="00625920" w:rsidP="00137055">
            <w:pPr>
              <w:rPr>
                <w:rFonts w:ascii="Times New Roman" w:hAnsi="Times New Roman" w:cs="Times New Roman"/>
                <w:sz w:val="24"/>
                <w:szCs w:val="24"/>
              </w:rPr>
            </w:pPr>
            <w:r>
              <w:rPr>
                <w:rFonts w:ascii="Times New Roman" w:hAnsi="Times New Roman" w:cs="Times New Roman"/>
                <w:sz w:val="24"/>
                <w:szCs w:val="24"/>
              </w:rPr>
              <w:t>32</w:t>
            </w:r>
            <w:r w:rsidR="00137055" w:rsidRPr="00137055">
              <w:rPr>
                <w:rFonts w:ascii="Times New Roman" w:hAnsi="Times New Roman" w:cs="Times New Roman"/>
                <w:sz w:val="24"/>
                <w:szCs w:val="24"/>
              </w:rPr>
              <w:t>905.485</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proofErr w:type="spellStart"/>
            <w:r>
              <w:rPr>
                <w:rFonts w:ascii="Times New Roman" w:hAnsi="Times New Roman" w:cs="Times New Roman"/>
                <w:i/>
                <w:sz w:val="24"/>
                <w:szCs w:val="24"/>
              </w:rPr>
              <w:t>Clupea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sirem</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Pr="004077F3" w:rsidRDefault="00625920" w:rsidP="00625920">
            <w:pPr>
              <w:rPr>
                <w:rFonts w:ascii="Times New Roman" w:hAnsi="Times New Roman" w:cs="Times New Roman"/>
                <w:sz w:val="24"/>
                <w:szCs w:val="24"/>
              </w:rPr>
            </w:pPr>
            <w:r>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Pr>
                <w:rFonts w:ascii="Times New Roman" w:hAnsi="Times New Roman" w:cs="Times New Roman"/>
                <w:sz w:val="24"/>
                <w:szCs w:val="24"/>
              </w:rPr>
              <w:fldChar w:fldCharType="separate"/>
            </w:r>
            <w:r w:rsidRPr="00625920">
              <w:rPr>
                <w:rFonts w:ascii="Times New Roman" w:hAnsi="Times New Roman" w:cs="Times New Roman"/>
                <w:noProof/>
                <w:sz w:val="24"/>
                <w:szCs w:val="24"/>
              </w:rPr>
              <w:t>(</w:t>
            </w:r>
            <w:r w:rsidRPr="00625920">
              <w:rPr>
                <w:rFonts w:ascii="Times New Roman" w:hAnsi="Times New Roman" w:cs="Times New Roman"/>
                <w:i/>
                <w:noProof/>
                <w:sz w:val="24"/>
                <w:szCs w:val="24"/>
              </w:rPr>
              <w:t>34</w:t>
            </w:r>
            <w:r w:rsidRPr="00625920">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r>
              <w:rPr>
                <w:rFonts w:ascii="Times New Roman" w:hAnsi="Times New Roman" w:cs="Times New Roman"/>
                <w:i/>
                <w:sz w:val="24"/>
                <w:szCs w:val="24"/>
              </w:rPr>
              <w:t xml:space="preserve">Mugil </w:t>
            </w:r>
            <w:proofErr w:type="spellStart"/>
            <w:r>
              <w:rPr>
                <w:rFonts w:ascii="Times New Roman" w:hAnsi="Times New Roman" w:cs="Times New Roman"/>
                <w:i/>
                <w:sz w:val="24"/>
                <w:szCs w:val="24"/>
              </w:rPr>
              <w:t>sehli</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29.3</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r>
              <w:rPr>
                <w:rFonts w:ascii="Times New Roman" w:hAnsi="Times New Roman" w:cs="Times New Roman"/>
                <w:i/>
                <w:sz w:val="24"/>
                <w:szCs w:val="24"/>
              </w:rPr>
              <w:t xml:space="preserve">Mugil </w:t>
            </w:r>
            <w:proofErr w:type="spellStart"/>
            <w:r>
              <w:rPr>
                <w:rFonts w:ascii="Times New Roman" w:hAnsi="Times New Roman" w:cs="Times New Roman"/>
                <w:i/>
                <w:sz w:val="24"/>
                <w:szCs w:val="24"/>
              </w:rPr>
              <w:t>capito</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17.6</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Pr="00625920" w:rsidRDefault="00625920" w:rsidP="00625920">
            <w:pPr>
              <w:rPr>
                <w:rFonts w:ascii="Times New Roman" w:hAnsi="Times New Roman" w:cs="Times New Roman"/>
                <w:sz w:val="24"/>
                <w:szCs w:val="24"/>
              </w:rPr>
            </w:pPr>
            <w:proofErr w:type="spellStart"/>
            <w:r>
              <w:rPr>
                <w:rFonts w:ascii="Times New Roman" w:hAnsi="Times New Roman" w:cs="Times New Roman"/>
                <w:i/>
                <w:sz w:val="24"/>
                <w:szCs w:val="24"/>
              </w:rPr>
              <w:t>Sciasna</w:t>
            </w:r>
            <w:proofErr w:type="spellEnd"/>
            <w:r>
              <w:rPr>
                <w:rFonts w:ascii="Times New Roman" w:hAnsi="Times New Roman" w:cs="Times New Roman"/>
                <w:i/>
                <w:sz w:val="24"/>
                <w:szCs w:val="24"/>
              </w:rPr>
              <w:t xml:space="preserve"> </w:t>
            </w:r>
            <w:r>
              <w:rPr>
                <w:rFonts w:ascii="Times New Roman" w:hAnsi="Times New Roman" w:cs="Times New Roman"/>
                <w:sz w:val="24"/>
                <w:szCs w:val="24"/>
              </w:rPr>
              <w:t>sp.</w:t>
            </w:r>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38</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proofErr w:type="spellStart"/>
            <w:r>
              <w:rPr>
                <w:rFonts w:ascii="Times New Roman" w:hAnsi="Times New Roman" w:cs="Times New Roman"/>
                <w:i/>
                <w:sz w:val="24"/>
                <w:szCs w:val="24"/>
              </w:rPr>
              <w:t>Morone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labrax</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37.9</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Paranchanna</w:t>
            </w:r>
            <w:proofErr w:type="spellEnd"/>
            <w:r>
              <w:rPr>
                <w:rFonts w:ascii="Times New Roman" w:hAnsi="Times New Roman" w:cs="Times New Roman"/>
                <w:i/>
                <w:sz w:val="24"/>
                <w:szCs w:val="24"/>
              </w:rPr>
              <w:t xml:space="preserve"> obscura</w:t>
            </w:r>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Pr="004077F3" w:rsidRDefault="000D477F" w:rsidP="000D477F">
            <w:pPr>
              <w:rPr>
                <w:rFonts w:ascii="Times New Roman" w:hAnsi="Times New Roman" w:cs="Times New Roman"/>
                <w:sz w:val="24"/>
                <w:szCs w:val="24"/>
              </w:rPr>
            </w:pPr>
            <w:r>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Pr>
                <w:rFonts w:ascii="Times New Roman" w:hAnsi="Times New Roman" w:cs="Times New Roman"/>
                <w:sz w:val="24"/>
                <w:szCs w:val="24"/>
              </w:rPr>
              <w:fldChar w:fldCharType="separate"/>
            </w:r>
            <w:r w:rsidRPr="000D477F">
              <w:rPr>
                <w:rFonts w:ascii="Times New Roman" w:hAnsi="Times New Roman" w:cs="Times New Roman"/>
                <w:noProof/>
                <w:sz w:val="24"/>
                <w:szCs w:val="24"/>
              </w:rPr>
              <w:t>(</w:t>
            </w:r>
            <w:r w:rsidRPr="000D477F">
              <w:rPr>
                <w:rFonts w:ascii="Times New Roman" w:hAnsi="Times New Roman" w:cs="Times New Roman"/>
                <w:i/>
                <w:noProof/>
                <w:sz w:val="24"/>
                <w:szCs w:val="24"/>
              </w:rPr>
              <w:t>35</w:t>
            </w:r>
            <w:r w:rsidRPr="000D477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r>
              <w:rPr>
                <w:rFonts w:ascii="Times New Roman" w:hAnsi="Times New Roman" w:cs="Times New Roman"/>
                <w:i/>
                <w:sz w:val="24"/>
                <w:szCs w:val="24"/>
              </w:rPr>
              <w:t xml:space="preserve">Oreochromis </w:t>
            </w:r>
            <w:proofErr w:type="spellStart"/>
            <w:r>
              <w:rPr>
                <w:rFonts w:ascii="Times New Roman" w:hAnsi="Times New Roman" w:cs="Times New Roman"/>
                <w:i/>
                <w:sz w:val="24"/>
                <w:szCs w:val="24"/>
              </w:rPr>
              <w:t>niloticus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13.4</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Gymnarchus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niloticus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lastRenderedPageBreak/>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r>
              <w:rPr>
                <w:rFonts w:ascii="Times New Roman" w:hAnsi="Times New Roman" w:cs="Times New Roman"/>
                <w:i/>
                <w:sz w:val="24"/>
                <w:szCs w:val="24"/>
              </w:rPr>
              <w:t xml:space="preserve">Sebastes </w:t>
            </w:r>
            <w:proofErr w:type="spellStart"/>
            <w:r>
              <w:rPr>
                <w:rFonts w:ascii="Times New Roman" w:hAnsi="Times New Roman" w:cs="Times New Roman"/>
                <w:i/>
                <w:sz w:val="24"/>
                <w:szCs w:val="24"/>
              </w:rPr>
              <w:t>fasciatus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1.5</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Gadus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morhua</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0.9</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Chrysichthys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nigrodigitatus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3.9</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r>
              <w:rPr>
                <w:rFonts w:ascii="Times New Roman" w:hAnsi="Times New Roman" w:cs="Times New Roman"/>
                <w:i/>
                <w:sz w:val="24"/>
                <w:szCs w:val="24"/>
              </w:rPr>
              <w:t xml:space="preserve">Sardinella </w:t>
            </w:r>
            <w:proofErr w:type="spellStart"/>
            <w:r>
              <w:rPr>
                <w:rFonts w:ascii="Times New Roman" w:hAnsi="Times New Roman" w:cs="Times New Roman"/>
                <w:i/>
                <w:sz w:val="24"/>
                <w:szCs w:val="24"/>
              </w:rPr>
              <w:t>aurita</w:t>
            </w:r>
            <w:proofErr w:type="spellEnd"/>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14.1</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Trachurus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trachurus</w:t>
            </w:r>
            <w:proofErr w:type="spellEnd"/>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Scomber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scombrus</w:t>
            </w:r>
            <w:proofErr w:type="spellEnd"/>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2.5</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Pseudotolithus</w:t>
            </w:r>
            <w:proofErr w:type="spellEnd"/>
            <w:r>
              <w:rPr>
                <w:rFonts w:ascii="Times New Roman" w:hAnsi="Times New Roman" w:cs="Times New Roman"/>
                <w:i/>
                <w:sz w:val="24"/>
                <w:szCs w:val="24"/>
              </w:rPr>
              <w:t xml:space="preserve"> senegalensis</w:t>
            </w:r>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0.2</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Doma</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Pr="00846BCB" w:rsidRDefault="00E90B35" w:rsidP="00E90B35">
            <w:pPr>
              <w:rPr>
                <w:rFonts w:ascii="Times New Roman" w:hAnsi="Times New Roman" w:cs="Times New Roman"/>
                <w:sz w:val="24"/>
                <w:szCs w:val="24"/>
              </w:rPr>
            </w:pPr>
            <w:r>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Pr>
                <w:rFonts w:ascii="Times New Roman" w:hAnsi="Times New Roman" w:cs="Times New Roman"/>
                <w:sz w:val="24"/>
                <w:szCs w:val="24"/>
              </w:rPr>
              <w:fldChar w:fldCharType="separate"/>
            </w:r>
            <w:r w:rsidRPr="00E90B35">
              <w:rPr>
                <w:rFonts w:ascii="Times New Roman" w:hAnsi="Times New Roman" w:cs="Times New Roman"/>
                <w:noProof/>
                <w:sz w:val="24"/>
                <w:szCs w:val="24"/>
              </w:rPr>
              <w:t>(</w:t>
            </w:r>
            <w:r w:rsidRPr="00E90B35">
              <w:rPr>
                <w:rFonts w:ascii="Times New Roman" w:hAnsi="Times New Roman" w:cs="Times New Roman"/>
                <w:i/>
                <w:noProof/>
                <w:sz w:val="24"/>
                <w:szCs w:val="24"/>
              </w:rPr>
              <w:t>36</w:t>
            </w:r>
            <w:r w:rsidRPr="00E90B3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Mandeli</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Mathi</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Ravas</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1.25</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Singala</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7E283E" w:rsidTr="00B75F75">
        <w:tc>
          <w:tcPr>
            <w:tcW w:w="1163" w:type="dxa"/>
          </w:tcPr>
          <w:p w:rsidR="007E283E" w:rsidRDefault="00D36CC0"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 xml:space="preserve">µg/kg </w:t>
            </w:r>
            <w:proofErr w:type="spellStart"/>
            <w:r>
              <w:rPr>
                <w:rFonts w:ascii="Times New Roman" w:hAnsi="Times New Roman" w:cs="Times New Roman"/>
                <w:sz w:val="24"/>
                <w:szCs w:val="24"/>
              </w:rPr>
              <w:t>ww</w:t>
            </w:r>
            <w:proofErr w:type="spellEnd"/>
          </w:p>
        </w:tc>
        <w:tc>
          <w:tcPr>
            <w:tcW w:w="1138"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7E283E" w:rsidRPr="00FA1B89" w:rsidRDefault="00D36CC0" w:rsidP="00E90B35">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Pr>
                <w:rFonts w:ascii="Times New Roman" w:hAnsi="Times New Roman" w:cs="Times New Roman"/>
                <w:sz w:val="24"/>
                <w:szCs w:val="24"/>
              </w:rPr>
              <w:fldChar w:fldCharType="separate"/>
            </w:r>
            <w:r w:rsidRPr="00D36CC0">
              <w:rPr>
                <w:rFonts w:ascii="Times New Roman" w:hAnsi="Times New Roman" w:cs="Times New Roman"/>
                <w:noProof/>
                <w:sz w:val="24"/>
                <w:szCs w:val="24"/>
              </w:rPr>
              <w:t>(</w:t>
            </w:r>
            <w:r w:rsidRPr="00D36CC0">
              <w:rPr>
                <w:rFonts w:ascii="Times New Roman" w:hAnsi="Times New Roman" w:cs="Times New Roman"/>
                <w:i/>
                <w:noProof/>
                <w:sz w:val="24"/>
                <w:szCs w:val="24"/>
              </w:rPr>
              <w:t>37</w:t>
            </w:r>
            <w:r w:rsidRPr="00D36CC0">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0.45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0.08</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0.14</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0.27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0.045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0.633</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0.8</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0.055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0.077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0.118</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0.045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0.201</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0.126</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Cockle</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79</w:t>
            </w:r>
          </w:p>
        </w:tc>
        <w:tc>
          <w:tcPr>
            <w:tcW w:w="120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ng/kg</w:t>
            </w:r>
          </w:p>
        </w:tc>
        <w:tc>
          <w:tcPr>
            <w:tcW w:w="1138"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D36CC0" w:rsidRPr="00FA1B89" w:rsidRDefault="00D36CC0" w:rsidP="00D36CC0">
            <w:pPr>
              <w:rPr>
                <w:rFonts w:ascii="Times New Roman" w:hAnsi="Times New Roman" w:cs="Times New Roman"/>
                <w:sz w:val="24"/>
                <w:szCs w:val="24"/>
              </w:rPr>
            </w:pPr>
            <w:r>
              <w:rPr>
                <w:rFonts w:ascii="Times New Roman" w:hAnsi="Times New Roman" w:cs="Times New Roman"/>
                <w:sz w:val="24"/>
                <w:szCs w:val="24"/>
              </w:rPr>
              <w:fldChar w:fldCharType="begin" w:fldLock="1"/>
            </w:r>
            <w:r w:rsidR="008B5013">
              <w:rPr>
                <w:rFonts w:ascii="Times New Roman" w:hAnsi="Times New Roman" w:cs="Times New Roman"/>
                <w:sz w:val="24"/>
                <w:szCs w:val="24"/>
              </w:rPr>
              <w:instrText>ADDIN CSL_CITATION {"citationItems":[{"id":"ITEM-1","itemData":{"DOI":"10.1016/j.toxrep.2019.09.006","ISSN":"22147500","abstract":"Concentration of PAH in bivalves (Arca senilis) and human health risks due to consumption was examined in samples collected from southern Nigeria and analysed using gas chromatography. Mean PAH concentration (ngkg−1) ranged from 12.0 ± 5.0–5500.0 ± 1000 with a significant difference (p &lt; 0.001) while total PAH ranged from 3000.0-16,000.0. Concentrations (ngkg−1) of PAH4 varied from 250 to 15268.0 while concentrations of PAH8 ranged from 542.0 to 15620.7 with significant difference (p &lt; 0.001). Diagnostic ratios for PAH source distinction suggested mixture of petrogenic and pyrogenic sources. Dietary daily intake-DDI (ng/kg/day) of individual PAHs ranged from 1.04 to 9.86 while DDI for PAH4 and PAH8 were 340.8 and 379.8 respectively. Carcinogenic potencies (ngkg−1) varied from 0.012 to 900.0 for individual PAH while carcinogenic toxic equivalent (TEQs) values were 1916.2, 572.49 and 1914.4 for total PAH, PAH4 and PAH8 respectively. The Excess cancer risk (ECR) for individual PAHs, PAH4 and PAH8 were all &lt;10-6. DDI and ECR values obtained were below USEPA threshold concentration/limits indicating minimal health risk concerns while PAH4 and PAH8 concentrations were also below the EU regulatory limits (30 μg kg−1) for PAH4. The margin of exposures were above the 10,000 critical limit proposed by EFSA while incremental life cancer risk (ILCR) value (10-5 - 10-9) also suggests low potential health risk for consumers of the sea food. The screening value (SV) was 0.095 but lower than observed TEQs values indicating potential health concerns. The study concluded that consumers of bivalves (Arca senilis) in southern Nigeria generally have minimal health risk concern via consumption but regular monitoring is required to detect changes.","author":[{"dropping-particle":"","family":"Moslen","given":"M.","non-dropping-particle":"","parse-names":false,"suffix":""},{"dropping-particle":"","family":"Miebaka","given":"C. A.","non-dropping-particle":"","parse-names":false,"suffix":""},{"dropping-particle":"","family":"Boisa","given":"N.","non-dropping-particle":"","parse-names":false,"suffix":""}],"container-title":"Toxicology Reports","id":"ITEM-1","issued":{"date-parts":[["2019"]]},"title":"Bioaccumulation of Polycyclic Aromatic Hydrocarbon (PAH) in a bivalve (Arca senilis- blood cockles) and health risk assessment","type":"article-journal"},"uris":["http://www.mendeley.com/documents/?uuid=225e0081-921a-4058-9c4a-1d08b192d7db"]}],"mendeley":{"formattedCitation":"(&lt;i&gt;38&lt;/i&gt;)","plainTextFormattedCitation":"(38)","previouslyFormattedCitation":"(&lt;i&gt;38&lt;/i&gt;)"},"properties":{"noteIndex":0},"schema":"https://github.com/citation-style-language/schema/raw/master/csl-citation.json"}</w:instrText>
            </w:r>
            <w:r>
              <w:rPr>
                <w:rFonts w:ascii="Times New Roman" w:hAnsi="Times New Roman" w:cs="Times New Roman"/>
                <w:sz w:val="24"/>
                <w:szCs w:val="24"/>
              </w:rPr>
              <w:fldChar w:fldCharType="separate"/>
            </w:r>
            <w:r w:rsidRPr="00D36CC0">
              <w:rPr>
                <w:rFonts w:ascii="Times New Roman" w:hAnsi="Times New Roman" w:cs="Times New Roman"/>
                <w:noProof/>
                <w:sz w:val="24"/>
                <w:szCs w:val="24"/>
              </w:rPr>
              <w:t>(</w:t>
            </w:r>
            <w:r w:rsidRPr="00D36CC0">
              <w:rPr>
                <w:rFonts w:ascii="Times New Roman" w:hAnsi="Times New Roman" w:cs="Times New Roman"/>
                <w:i/>
                <w:noProof/>
                <w:sz w:val="24"/>
                <w:szCs w:val="24"/>
              </w:rPr>
              <w:t>38</w:t>
            </w:r>
            <w:r w:rsidRPr="00D36CC0">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36CC0" w:rsidTr="00B75F75">
        <w:tc>
          <w:tcPr>
            <w:tcW w:w="1163"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Oyster</w:t>
            </w:r>
          </w:p>
        </w:tc>
        <w:tc>
          <w:tcPr>
            <w:tcW w:w="1890"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Oyster</w:t>
            </w:r>
          </w:p>
        </w:tc>
        <w:tc>
          <w:tcPr>
            <w:tcW w:w="1620" w:type="dxa"/>
            <w:vAlign w:val="bottom"/>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D36CC0" w:rsidRPr="00FA1B89" w:rsidRDefault="008B5013" w:rsidP="00D36CC0">
            <w:pPr>
              <w:rPr>
                <w:rFonts w:ascii="Times New Roman" w:hAnsi="Times New Roman" w:cs="Times New Roman"/>
                <w:sz w:val="24"/>
                <w:szCs w:val="24"/>
              </w:rPr>
            </w:pPr>
            <w:r>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Pr>
                <w:rFonts w:ascii="Times New Roman" w:hAnsi="Times New Roman" w:cs="Times New Roman"/>
                <w:sz w:val="24"/>
                <w:szCs w:val="24"/>
              </w:rPr>
              <w:fldChar w:fldCharType="separate"/>
            </w:r>
            <w:r w:rsidRPr="008B5013">
              <w:rPr>
                <w:rFonts w:ascii="Times New Roman" w:hAnsi="Times New Roman" w:cs="Times New Roman"/>
                <w:noProof/>
                <w:sz w:val="24"/>
                <w:szCs w:val="24"/>
              </w:rPr>
              <w:t>(</w:t>
            </w:r>
            <w:r w:rsidRPr="008B5013">
              <w:rPr>
                <w:rFonts w:ascii="Times New Roman" w:hAnsi="Times New Roman" w:cs="Times New Roman"/>
                <w:i/>
                <w:noProof/>
                <w:sz w:val="24"/>
                <w:szCs w:val="24"/>
              </w:rPr>
              <w:t>39</w:t>
            </w:r>
            <w:r w:rsidRPr="008B501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4</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1.6</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2.4</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lastRenderedPageBreak/>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40</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7.2</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260C32" w:rsidTr="00B75F75">
        <w:tc>
          <w:tcPr>
            <w:tcW w:w="1163" w:type="dxa"/>
          </w:tcPr>
          <w:p w:rsidR="00260C32" w:rsidRPr="00D565A7" w:rsidRDefault="008C217C" w:rsidP="008B5013">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260C32" w:rsidRPr="00600882" w:rsidRDefault="008C217C" w:rsidP="008B5013">
            <w:pPr>
              <w:rPr>
                <w:rFonts w:ascii="Times New Roman" w:hAnsi="Times New Roman" w:cs="Times New Roman"/>
                <w:sz w:val="24"/>
                <w:szCs w:val="24"/>
              </w:rPr>
            </w:pPr>
            <w:r>
              <w:rPr>
                <w:rFonts w:ascii="Times New Roman" w:hAnsi="Times New Roman" w:cs="Times New Roman"/>
                <w:sz w:val="24"/>
                <w:szCs w:val="24"/>
              </w:rPr>
              <w:t>PS pellet</w:t>
            </w:r>
          </w:p>
        </w:tc>
        <w:tc>
          <w:tcPr>
            <w:tcW w:w="1890" w:type="dxa"/>
          </w:tcPr>
          <w:p w:rsidR="00260C32" w:rsidRPr="00600882" w:rsidRDefault="008C217C" w:rsidP="008B5013">
            <w:pPr>
              <w:rPr>
                <w:rFonts w:ascii="Times New Roman" w:hAnsi="Times New Roman" w:cs="Times New Roman"/>
                <w:sz w:val="24"/>
                <w:szCs w:val="24"/>
              </w:rPr>
            </w:pPr>
            <w:r>
              <w:rPr>
                <w:rFonts w:ascii="Times New Roman" w:hAnsi="Times New Roman" w:cs="Times New Roman"/>
                <w:sz w:val="24"/>
                <w:szCs w:val="24"/>
              </w:rPr>
              <w:t>Raw material</w:t>
            </w:r>
          </w:p>
        </w:tc>
        <w:tc>
          <w:tcPr>
            <w:tcW w:w="1620" w:type="dxa"/>
            <w:vAlign w:val="bottom"/>
          </w:tcPr>
          <w:p w:rsidR="00260C32" w:rsidRDefault="008C217C" w:rsidP="008B5013">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260C32" w:rsidRPr="00DB6227" w:rsidRDefault="00EA2C95" w:rsidP="008B5013">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260C32" w:rsidRDefault="00EA2C95"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260C32" w:rsidRPr="00D4523B" w:rsidRDefault="00EA2C95"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4D3EC6">
              <w:rPr>
                <w:rFonts w:ascii="Times New Roman" w:hAnsi="Times New Roman" w:cs="Times New Roman"/>
                <w:sz w:val="24"/>
                <w:szCs w:val="24"/>
              </w:rPr>
              <w:instrText>ADDIN CSL_CITATION {"citationItems":[{"id":"ITEM-1","itemData":{"DOI":"10.1021/es403605f","ISSN":"0013936X","abstract":"Polycyclic aromatic hydrocarbons (PAHs) on virgin polystyrene (PS) and PS marine debris led us to examine PS as a source and sink for PAHs in the marine environment. At two locations in San Diego Bay, we measured sorption of PAHs to PS pellets, sampling at 0, 1, 3, 6, 9, and 12 months. We detected 25 PAHs using a new analytical method with comprehensive two-dimensional gas chromatography coupled to time-of-flight mass spectrometry. Several congeners were detected on samples before deployment. After deployment, some concentrations decreased (1,3-dimethylnaphthalene and 2,6-methylnaphthalene), while most increased [2-methylanthracene and all parent PAHs (PPAHs), except fluorene and fluoranthene], suggesting that PS debris is a source and sink for PAHs. When sorbed concentrations of PPAHs on PS are compared to the five most common polymers [polyethylene terephthalate (PET), high-density polyethylene (HDPE), polyvinyl chloride (PVC), low-density polyethylene (LDPE), and polypropylene (PP)], PS sorbed greater concentrations than PP, PET, and PVC, similar to HDPE and LDPE. Most strikingly, at 0 months, PPAHs on PS ranged from 8 to 200 times greater than on PET, HDPE, PVC, LDPE, and PP. The combination of greater PAHs in virgin pellets and large sorption suggests that PS may pose a greater risk of exposure to PAHs upon ingestion. © 2013 American Chemical Society.","author":[{"dropping-particle":"","family":"Rochman","given":"Chelsea M.","non-dropping-particle":"","parse-names":false,"suffix":""},{"dropping-particle":"","family":"Manzano","given":"Carlos","non-dropping-particle":"","parse-names":false,"suffix":""},{"dropping-particle":"","family":"Hentschel","given":"Brian T.","non-dropping-particle":"","parse-names":false,"suffix":""},{"dropping-particle":"","family":"Simonich","given":"Staci L.Massey","non-dropping-particle":"","parse-names":false,"suffix":""},{"dropping-particle":"","family":"Hoh","given":"Eunha","non-dropping-particle":"","parse-names":false,"suffix":""}],"container-title":"Environmental Science and Technology","id":"ITEM-1","issued":{"date-parts":[["2013"]]},"title":"Polystyrene plastic: A source and sink for polycyclic aromatic hydrocarbons in the marine environment","type":"article-journal"},"uris":["http://www.mendeley.com/documents/?uuid=25be0a2c-c306-44f2-b8e7-362367c892cc"]}],"mendeley":{"formattedCitation":"(&lt;i&gt;40&lt;/i&gt;)","plainTextFormattedCitation":"(40)","previouslyFormattedCitation":"(&lt;i&gt;40&lt;/i&gt;)"},"properties":{"noteIndex":0},"schema":"https://github.com/citation-style-language/schema/raw/master/csl-citation.json"}</w:instrText>
            </w:r>
            <w:r>
              <w:rPr>
                <w:rFonts w:ascii="Times New Roman" w:hAnsi="Times New Roman" w:cs="Times New Roman"/>
                <w:sz w:val="24"/>
                <w:szCs w:val="24"/>
              </w:rPr>
              <w:fldChar w:fldCharType="separate"/>
            </w:r>
            <w:r w:rsidRPr="00EA2C95">
              <w:rPr>
                <w:rFonts w:ascii="Times New Roman" w:hAnsi="Times New Roman" w:cs="Times New Roman"/>
                <w:noProof/>
                <w:sz w:val="24"/>
                <w:szCs w:val="24"/>
              </w:rPr>
              <w:t>(</w:t>
            </w:r>
            <w:r w:rsidRPr="00EA2C95">
              <w:rPr>
                <w:rFonts w:ascii="Times New Roman" w:hAnsi="Times New Roman" w:cs="Times New Roman"/>
                <w:i/>
                <w:noProof/>
                <w:sz w:val="24"/>
                <w:szCs w:val="24"/>
              </w:rPr>
              <w:t>40</w:t>
            </w:r>
            <w:r w:rsidRPr="00EA2C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EA2C95" w:rsidTr="00B75F75">
        <w:tc>
          <w:tcPr>
            <w:tcW w:w="1163"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PP</w:t>
            </w:r>
          </w:p>
        </w:tc>
        <w:tc>
          <w:tcPr>
            <w:tcW w:w="1620" w:type="dxa"/>
            <w:vAlign w:val="bottom"/>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1.1</w:t>
            </w:r>
          </w:p>
        </w:tc>
        <w:tc>
          <w:tcPr>
            <w:tcW w:w="1202" w:type="dxa"/>
          </w:tcPr>
          <w:p w:rsidR="00EA2C95" w:rsidRPr="00DB6227" w:rsidRDefault="009034AD" w:rsidP="008B5013">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EA2C95" w:rsidRPr="00D4523B" w:rsidRDefault="00EA2C95"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4D3EC6">
              <w:rPr>
                <w:rFonts w:ascii="Times New Roman" w:hAnsi="Times New Roman" w:cs="Times New Roman"/>
                <w:sz w:val="24"/>
                <w:szCs w:val="24"/>
              </w:rPr>
              <w:instrText>ADDIN CSL_CITATION {"citationItems":[{"id":"ITEM-1","itemData":{"DOI":"10.1016/j.foodcont.2016.10.050","ISSN":"09567135","abstract":"Di(2-ethylhexyl)phthalate (DEHP) and di-n-butylphthalate (DBP) exposure from food packaging material migration can adversely affect the reproductive, developmental, immune, and endocrine systems. The migration of DEHP and DBP from polyvinyl chloride plastic food containers was well documented. However, supposedly “green” polypropylene plastic food containers have not been examined. The objective of this preliminary study was to determine the level of phthalate migration from commercially available polypropylene food containers into food-alike aqueous solutions. The liquid samples were retrieved from polypropylene containers under four different pH values (3, 5, 7, 9) resembling acidic to basic conditions, with a heating time of 0–5 min. The results showed that both DEHP and DBP had the highest migration under strong acidity (pH=3), with the highest cumulative concentrations of 159.8 and 104.9 μg/L, respectively. Migration also increased with prolonged heating time. The highest migration of DBP from the polypropylene food container (0.6 mg/kg) exceeded specific migration limit.","author":[{"dropping-particle":"","family":"Fang","given":"Haiqin","non-dropping-particle":"","parse-names":false,"suffix":""},{"dropping-particle":"","family":"Wang","given":"Jun","non-dropping-particle":"","parse-names":false,"suffix":""},{"dropping-particle":"","family":"Lynch","given":"Robert A.","non-dropping-particle":"","parse-names":false,"suffix":""}],"container-title":"Food Control","id":"ITEM-1","issued":{"date-parts":[["2017"]]},"title":"Migration of di(2-ethylhexyl)phthalate (DEHP) and di-n-butylphthalate (DBP) from polypropylene food containers","type":"article-journal"},"uris":["http://www.mendeley.com/documents/?uuid=e20c3d97-9088-4bed-91c3-79f84fd3d21a"]}],"mendeley":{"formattedCitation":"(&lt;i&gt;41&lt;/i&gt;)","plainTextFormattedCitation":"(41)","previouslyFormattedCitation":"(&lt;i&gt;41&lt;/i&gt;)"},"properties":{"noteIndex":0},"schema":"https://github.com/citation-style-language/schema/raw/master/csl-citation.json"}</w:instrText>
            </w:r>
            <w:r>
              <w:rPr>
                <w:rFonts w:ascii="Times New Roman" w:hAnsi="Times New Roman" w:cs="Times New Roman"/>
                <w:sz w:val="24"/>
                <w:szCs w:val="24"/>
              </w:rPr>
              <w:fldChar w:fldCharType="separate"/>
            </w:r>
            <w:r w:rsidRPr="00EA2C95">
              <w:rPr>
                <w:rFonts w:ascii="Times New Roman" w:hAnsi="Times New Roman" w:cs="Times New Roman"/>
                <w:noProof/>
                <w:sz w:val="24"/>
                <w:szCs w:val="24"/>
              </w:rPr>
              <w:t>(</w:t>
            </w:r>
            <w:r w:rsidRPr="00EA2C95">
              <w:rPr>
                <w:rFonts w:ascii="Times New Roman" w:hAnsi="Times New Roman" w:cs="Times New Roman"/>
                <w:i/>
                <w:noProof/>
                <w:sz w:val="24"/>
                <w:szCs w:val="24"/>
              </w:rPr>
              <w:t>41</w:t>
            </w:r>
            <w:r w:rsidRPr="00EA2C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9034AD" w:rsidTr="00B75F75">
        <w:tc>
          <w:tcPr>
            <w:tcW w:w="1163"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PET</w:t>
            </w:r>
          </w:p>
        </w:tc>
        <w:tc>
          <w:tcPr>
            <w:tcW w:w="1620" w:type="dxa"/>
            <w:vAlign w:val="bottom"/>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1610</w:t>
            </w:r>
          </w:p>
        </w:tc>
        <w:tc>
          <w:tcPr>
            <w:tcW w:w="1202"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A94119">
              <w:rPr>
                <w:rFonts w:ascii="Times New Roman" w:hAnsi="Times New Roman" w:cs="Times New Roman"/>
                <w:sz w:val="24"/>
                <w:szCs w:val="24"/>
              </w:rPr>
              <w:instrText>ADDIN CSL_CITATION {"citationItems":[{"id":"ITEM-1","itemData":{"DOI":"10.1016/j.fpsl.2019.100332","ISSN":"22142894","abstract":"An investigation on the migration of five chemical additives from polyethylene terephthalate (PET)into food simulants was undertaken to determine the partition and diffusion coefficients between PET/food simulants. The migration tests were carried out using three simulants (20%, 50% ethanol and isooctane)in contact with PET samples at different time-temperature conditions, the concentration of additives in polymer matrix and food simulants were analyzed by high-performance liquid chromatography (HPLC). The results confirmed that the partitioning of plastic additives was affected significantly by the temperature and simulants’ properties, the polarity and molecular weight of substances can also have influence. The diffusion coefficients of plastic additives were spread between 9.8 × 10-15 and 1.4 × 10-8 cm2 s-1, which deviated from the calculated values by Piringer model and Welle model. The obtained activation energies of five additives were close to or smaller than 100 kJ mol-1. It indicated that the PET samples in the experiments were influenced (swelling for example)by the food simulant, especially at high temperature. In this situation, the derived diffusion coefficients might be greater than the actual values. The influence of food substance on plastic additives’ partition and diffusion should be pay more attention in future work.","author":[{"dropping-particle":"","family":"Li","given":"Bo","non-dropping-particle":"","parse-names":false,"suffix":""},{"dropping-particle":"","family":"Wang","given":"Zhi Wei","non-dropping-particle":"","parse-names":false,"suffix":""},{"dropping-particle":"","family":"Bai","given":"Yan Hong","non-dropping-particle":"","parse-names":false,"suffix":""}],"container-title":"Food Packaging and Shelf Life","id":"ITEM-1","issued":{"date-parts":[["2019"]]},"title":"Determination of the partition and diffusion coefficients of five chemical additives from polyethylene terephthalate material in contact with food simulants","type":"article-journal"},"uris":["http://www.mendeley.com/documents/?uuid=7ab86c0b-5f80-446b-94dd-a4f73b9943cf"]}],"mendeley":{"formattedCitation":"(&lt;i&gt;42&lt;/i&gt;)","plainTextFormattedCitation":"(42)","previouslyFormattedCitation":"(&lt;i&gt;42&lt;/i&gt;)"},"properties":{"noteIndex":0},"schema":"https://github.com/citation-style-language/schema/raw/master/csl-citation.json"}</w:instrText>
            </w:r>
            <w:r>
              <w:rPr>
                <w:rFonts w:ascii="Times New Roman" w:hAnsi="Times New Roman" w:cs="Times New Roman"/>
                <w:sz w:val="24"/>
                <w:szCs w:val="24"/>
              </w:rPr>
              <w:fldChar w:fldCharType="separate"/>
            </w:r>
            <w:r w:rsidRPr="009034AD">
              <w:rPr>
                <w:rFonts w:ascii="Times New Roman" w:hAnsi="Times New Roman" w:cs="Times New Roman"/>
                <w:noProof/>
                <w:sz w:val="24"/>
                <w:szCs w:val="24"/>
              </w:rPr>
              <w:t>(</w:t>
            </w:r>
            <w:r w:rsidRPr="009034AD">
              <w:rPr>
                <w:rFonts w:ascii="Times New Roman" w:hAnsi="Times New Roman" w:cs="Times New Roman"/>
                <w:i/>
                <w:noProof/>
                <w:sz w:val="24"/>
                <w:szCs w:val="24"/>
              </w:rPr>
              <w:t>42</w:t>
            </w:r>
            <w:r w:rsidRPr="009034A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F75AF" w:rsidTr="00B75F75">
        <w:tc>
          <w:tcPr>
            <w:tcW w:w="1163" w:type="dxa"/>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Bluefish</w:t>
            </w:r>
          </w:p>
        </w:tc>
        <w:tc>
          <w:tcPr>
            <w:tcW w:w="1620" w:type="dxa"/>
            <w:vAlign w:val="bottom"/>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1.60</w:t>
            </w:r>
          </w:p>
        </w:tc>
        <w:tc>
          <w:tcPr>
            <w:tcW w:w="1202" w:type="dxa"/>
          </w:tcPr>
          <w:p w:rsidR="003F75AF" w:rsidRDefault="00A94119" w:rsidP="008B5013">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3F75AF" w:rsidRDefault="00A94119"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3F75AF" w:rsidRDefault="00A94119"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Pr>
                <w:rFonts w:ascii="Times New Roman" w:hAnsi="Times New Roman" w:cs="Times New Roman"/>
                <w:sz w:val="24"/>
                <w:szCs w:val="24"/>
              </w:rPr>
              <w:fldChar w:fldCharType="separate"/>
            </w:r>
            <w:r w:rsidRPr="00A94119">
              <w:rPr>
                <w:rFonts w:ascii="Times New Roman" w:hAnsi="Times New Roman" w:cs="Times New Roman"/>
                <w:noProof/>
                <w:sz w:val="24"/>
                <w:szCs w:val="24"/>
              </w:rPr>
              <w:t>(</w:t>
            </w:r>
            <w:r w:rsidRPr="00A94119">
              <w:rPr>
                <w:rFonts w:ascii="Times New Roman" w:hAnsi="Times New Roman" w:cs="Times New Roman"/>
                <w:i/>
                <w:noProof/>
                <w:sz w:val="24"/>
                <w:szCs w:val="24"/>
              </w:rPr>
              <w:t>43</w:t>
            </w:r>
            <w:r w:rsidRPr="00A94119">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Trout</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1.36</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Rock fish</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0.81</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Flounder</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0.28</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Croaker</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0.62</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Perch</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1</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Tilapia</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1.23</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Atlantic mackerel</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Oyster</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Crab</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White shrimp</w:t>
            </w:r>
          </w:p>
        </w:tc>
        <w:tc>
          <w:tcPr>
            <w:tcW w:w="162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620" w:type="dxa"/>
          </w:tcPr>
          <w:p w:rsidR="00A94119" w:rsidRDefault="002B4C77" w:rsidP="00A94119">
            <w:pPr>
              <w:rPr>
                <w:rFonts w:ascii="Times New Roman" w:hAnsi="Times New Roman" w:cs="Times New Roman"/>
                <w:sz w:val="24"/>
                <w:szCs w:val="24"/>
              </w:rPr>
            </w:pPr>
            <w:r>
              <w:rPr>
                <w:rFonts w:ascii="Times New Roman" w:hAnsi="Times New Roman" w:cs="Times New Roman"/>
                <w:sz w:val="24"/>
                <w:szCs w:val="24"/>
              </w:rPr>
              <w:t>176.9</w:t>
            </w:r>
          </w:p>
        </w:tc>
        <w:tc>
          <w:tcPr>
            <w:tcW w:w="1202"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{"citationItems":[{"id":"ITEM-1","itemData":{"DOI":"10.1007/s12161-018-1313-z","ISSN":"1936976X","abstract":"Phthalic acid esters (PAEs) have become an important food safety concern due to their lipophilic properties and propensity to accumulate in adipose tissue in edible fish. In this study, a simple, sensitive, and accurate analytical method was successfully established for simultaneous determination of 19 PAEs in fish samples using gas chromatography coupled with tandem mass spectrometry (GC–MS/MS). A simplified Quick, Easy, Cheap, Effective, Rugged, and Safe (QuEChERS) procedure was applied for sample preparation, and the Plackett-Burman factorial design was utilized for optimizing extraction parameters. The calibration curves were linear in the range 0.01–0.5 mg/kg for all of the analyzed PAEs, and the limits of quantification (LOQs) were 0.05–20 μg/kg which are much lower than those in previous reports. The average spiked recoveries ranged from 71.2 to 116.3%, with relative standard deviations (RSDs) of 3.9 to 16.2% (n = 6). Finally, the method was applied to analyze 60 real fish samples taken from Shanghai Municipality, China, and the diisobutyl phthalate (DIBP), dibutyl phthalate (DBP), and bis(2-ethoxyethyl)phthalate (DEHP) were found in almost all fish samples tested in this study. The present study demonstrated that the established method was suitable for market surveillance of 19 PAE residues in fish samples.","author":[{"dropping-particle":"","family":"Xu","given":"Yanyang","non-dropping-particle":"","parse-names":false,"suffix":""},{"dropping-particle":"","family":"Weng","given":"Rui","non-dropping-particle":"","parse-names":false,"suffix":""},{"dropping-particle":"","family":"Lu","given":"Yushun","non-dropping-particle":"","parse-names":false,"suffix":""},{"dropping-particle":"","family":"Wang","given":"Xinlu","non-dropping-particle":"","parse-names":false,"suffix":""},{"dropping-particle":"","family":"Zhang","given":"Dan","non-dropping-particle":"","parse-names":false,"suffix":""},{"dropping-particle":"","family":"Li","given":"Yun","non-dropping-particle":"","parse-names":false,"suffix":""},{"dropping-particle":"","family":"Qiu","given":"Jing","non-dropping-particle":"","parse-names":false,"suffix":""},{"dropping-particle":"","family":"Qian","given":"Yongzhong","non-dropping-particle":"","parse-names":false,"suffix":""}],"container-title":"Food Analytical Methods","id":"ITEM-1","issued":{"date-parts":[["2018"]]},"title":"Evaluation of Phthalic Acid Esters in Fish Samples Using Gas Chromatography Tandem Mass Spectrometry with Simplified QuEChERS Technique","type":"article-journal"},"uris":["http://www.mendeley.com/documents/?uuid=0f786da9-5677-4f59-a55f-94379e97bb9e"]}],"mendeley":{"formattedCitation":"(&lt;i&gt;44&lt;/i&gt;)","plainTextFormattedCitation":"(44)","previouslyFormattedCitation":"(&lt;i&gt;44&lt;/i&gt;)"},"properties":{"noteIndex":0},"schema":"https://github.com/citation-style-language/schema/raw/master/csl-citation.json"}</w:instrText>
            </w:r>
            <w:r>
              <w:rPr>
                <w:rFonts w:ascii="Times New Roman" w:hAnsi="Times New Roman" w:cs="Times New Roman"/>
                <w:sz w:val="24"/>
                <w:szCs w:val="24"/>
              </w:rPr>
              <w:fldChar w:fldCharType="separate"/>
            </w:r>
            <w:r w:rsidRPr="00D91544">
              <w:rPr>
                <w:rFonts w:ascii="Times New Roman" w:hAnsi="Times New Roman" w:cs="Times New Roman"/>
                <w:noProof/>
                <w:sz w:val="24"/>
                <w:szCs w:val="24"/>
              </w:rPr>
              <w:t>(</w:t>
            </w:r>
            <w:r w:rsidRPr="00D91544">
              <w:rPr>
                <w:rFonts w:ascii="Times New Roman" w:hAnsi="Times New Roman" w:cs="Times New Roman"/>
                <w:i/>
                <w:noProof/>
                <w:sz w:val="24"/>
                <w:szCs w:val="24"/>
              </w:rPr>
              <w:t>44</w:t>
            </w:r>
            <w:r w:rsidRPr="00D9154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Tuna</w:t>
            </w:r>
          </w:p>
        </w:tc>
        <w:tc>
          <w:tcPr>
            <w:tcW w:w="162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9.14</w:t>
            </w:r>
          </w:p>
        </w:tc>
        <w:tc>
          <w:tcPr>
            <w:tcW w:w="1202"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3C2564">
              <w:rPr>
                <w:rFonts w:ascii="Times New Roman" w:hAnsi="Times New Roman" w:cs="Times New Roman"/>
                <w:sz w:val="24"/>
                <w:szCs w:val="24"/>
              </w:rPr>
              <w:instrText>ADDIN CSL_CITATION {"citationItems":[{"id":"ITEM-1","itemData":{"DOI":"10.1080/03601234.2016.1191886","ISSN":"15324109","abstract":"Atlantic blue fin tuna (Thunnus thynnus) is a species of great importance for Mediterranean Sea area, from both ecological and commercial points of view. The scientific literature reports few data on the contamination of this fish by emerging organic compounds such as perfluorinated alkylated substances(PFASs) and phthalates, being the latter never been studied in tuna. This study therefore investigated the presence of the PFASs perfluorooctane sulphonate (PFOS) and perfluoroctanoic acid (PFOA) and the phthalate di-2-ethylhexyl phthalate (DEHP), also monitored by its metabolite mono-2-ethylhexyl phthalate(MEHP), to assess both the state of contamination of Atlantic bluefin tuna specimen and the risk due to the toxicity of these compounds for human consumption. While PFOA was never found, detectable levels of PFOS (0.4–1.88 ng/g), DEHP (9–14.62 ng/g) and MEHP (1.5–6.30 ng/g) were found. The results were elaborated relating the accumulation to the size and age of the individuals and showed a correlation between the levels of different pollutants investigated.","author":[{"dropping-particle":"","family":"Guerranti","given":"Cristiana","non-dropping-particle":"","parse-names":false,"suffix":""},{"dropping-particle":"","family":"Cau","given":"Alessandro","non-dropping-particle":"","parse-names":false,"suffix":""},{"dropping-particle":"","family":"Renzi","given":"Monia","non-dropping-particle":"","parse-names":false,"suffix":""},{"dropping-particle":"","family":"Badini","given":"Simone","non-dropping-particle":"","parse-names":false,"suffix":""},{"dropping-particle":"","family":"Grazioli","given":"Eleonora","non-dropping-particle":"","parse-names":false,"suffix":""},{"dropping-particle":"","family":"Perra","given":"Guido","non-dropping-particle":"","parse-names":false,"suffix":""},{"dropping-particle":"","family":"Focardi","given":"Silvano Ettore","non-dropping-particle":"","parse-names":false,"suffix":""}],"container-title":"Journal of Environmental Science and Health - Part B Pesticides, Food Contaminants, and Agricultural Wastes","id":"ITEM-1","issued":{"date-parts":[["2016"]]},"title":"Phthalates and perfluorinated alkylated substances in Atlantic bluefin tuna (Thunnus thynnus) specimens from Mediterranean Sea (Sardinia, Italy): Levels and risks for human consumption","type":"article-journal"},"uris":["http://www.mendeley.com/documents/?uuid=63c48c40-3366-4248-b57f-0cecc7d7aef4"]}],"mendeley":{"formattedCitation":"(&lt;i&gt;45&lt;/i&gt;)","plainTextFormattedCitation":"(45)","previouslyFormattedCitation":"(&lt;i&gt;45&lt;/i&gt;)"},"properties":{"noteIndex":0},"schema":"https://github.com/citation-style-language/schema/raw/master/csl-citation.json"}</w:instrText>
            </w:r>
            <w:r>
              <w:rPr>
                <w:rFonts w:ascii="Times New Roman" w:hAnsi="Times New Roman" w:cs="Times New Roman"/>
                <w:sz w:val="24"/>
                <w:szCs w:val="24"/>
              </w:rPr>
              <w:fldChar w:fldCharType="separate"/>
            </w:r>
            <w:r w:rsidRPr="00D91544">
              <w:rPr>
                <w:rFonts w:ascii="Times New Roman" w:hAnsi="Times New Roman" w:cs="Times New Roman"/>
                <w:noProof/>
                <w:sz w:val="24"/>
                <w:szCs w:val="24"/>
              </w:rPr>
              <w:t>(</w:t>
            </w:r>
            <w:r w:rsidRPr="00D91544">
              <w:rPr>
                <w:rFonts w:ascii="Times New Roman" w:hAnsi="Times New Roman" w:cs="Times New Roman"/>
                <w:i/>
                <w:noProof/>
                <w:sz w:val="24"/>
                <w:szCs w:val="24"/>
              </w:rPr>
              <w:t>45</w:t>
            </w:r>
            <w:r w:rsidRPr="00D9154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Fish</w:t>
            </w:r>
          </w:p>
        </w:tc>
        <w:tc>
          <w:tcPr>
            <w:tcW w:w="1620"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136.8</w:t>
            </w:r>
          </w:p>
        </w:tc>
        <w:tc>
          <w:tcPr>
            <w:tcW w:w="1202"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{"citationItems":[{"id":"ITEM-1","itemData":{"DOI":"10.1016/j.envpol.2016.07.020","ISSN":"18736424","abstract":"The level of phthalate esters (PAEs) alone is not considered to be a sufficient indicator of PAE pollution due to the quick metabolism of PAEs in the biota. The primary metabolites of PAEs, monoalkyl phthalate esters (MPEs), may also be an important indicator. However, PAE metabolism has scarcely been documented in wild marine organisms. We analysed five PAEs [dimethyl phthalate (DMP), diethyl phthalate (DEP), di-n-butyl phthalate (DBP), di(2-ethylhexyl) phthalate (DEHP), and di-n-octyl phthalate (DNOP)] and their corresponding MPEs [mono-methyl phthalate (MMP), mono-ethyl phthalate (MEP), mono-n-butyl phthalate (MBP), mono-2-ethylhexyl phthalate (MEHP), and mono-n-octyl phthalate (MNOP)] in 95 wild aquatic marine samples (including fish, prawns and molluscs) collected from the Yangtze River Delta area of the East China Sea. The species-dependent distribution of these compounds was associated with the food habits, living patterns and trophic levels of the biota. Slightly higher levels of hydrophobic PAEs (DBP and DEHP, logKOW 4.27 and 7.33, respectively) were observed in fish species consuming benthic organisms or in demersal fish species, suggesting the importance of benthic organisms and sediment. Trophic dilution of both PAEs and MPEs implies further metabolic transformation at higher trophic levels. MPE tissue distributions in fish demonstrate that the highest concentrations were always observed in bile. Metabolism via the kidney and gill is a probable main way for the relatively less hydrophobic MPEs (logKOW = &lt;4.73, from MMP to MEHP), whereas metabolism via the liver is likely the main way for the most hydrophobic MNOP (logKOW 5.22). Generally, higher detection frequencies of MPEs were observed than those of parent PAEs. Significant liner correlations were observed between the levels of short-branched (carbon atom per chain = &lt;4) MPEs and the sum of PAEs and MPEs (n = 95, p &lt; 0.01), demonstrating that short-branched MPEs can be used as biomarkers of exposure to quantitatively reflect parent PAE contamination in wild marine organisms.","author":[{"dropping-particle":"","family":"Hu","given":"Xialin","non-dropping-particle":"","parse-names":false,"suffix":""},{"dropping-particle":"","family":"Gu","given":"Yunyun","non-dropping-particle":"","parse-names":false,"suffix":""},{"dropping-particle":"","family":"Huang","given":"Wenping","non-dropping-particle":"","parse-names":false,"suffix":""},{"dropping-particle":"","family":"Yin","given":"Daqiang","non-dropping-particle":"","parse-names":false,"suffix":""}],"container-title":"Environmental Pollution","id":"ITEM-1","issued":{"date-parts":[["2016"]]},"title":"Phthalate monoesters as markers of phthalate contamination in wild marine organisms","type":"article-journal"},"uris":["http://www.mendeley.com/documents/?uuid=45c28d94-3879-4063-9cfe-a4ee05cbf161"]}],"mendeley":{"formattedCitation":"(&lt;i&gt;46&lt;/i&gt;)","plainTextFormattedCitation":"(46)","previouslyFormattedCitation":"(&lt;i&gt;46&lt;/i&gt;)"},"properties":{"noteIndex":0},"schema":"https://github.com/citation-style-language/schema/raw/master/csl-citation.json"}</w:instrText>
            </w:r>
            <w:r>
              <w:rPr>
                <w:rFonts w:ascii="Times New Roman" w:hAnsi="Times New Roman" w:cs="Times New Roman"/>
                <w:sz w:val="24"/>
                <w:szCs w:val="24"/>
              </w:rPr>
              <w:fldChar w:fldCharType="separate"/>
            </w:r>
            <w:r w:rsidRPr="003C2564">
              <w:rPr>
                <w:rFonts w:ascii="Times New Roman" w:hAnsi="Times New Roman" w:cs="Times New Roman"/>
                <w:noProof/>
                <w:sz w:val="24"/>
                <w:szCs w:val="24"/>
              </w:rPr>
              <w:t>(</w:t>
            </w:r>
            <w:r w:rsidRPr="003C2564">
              <w:rPr>
                <w:rFonts w:ascii="Times New Roman" w:hAnsi="Times New Roman" w:cs="Times New Roman"/>
                <w:i/>
                <w:noProof/>
                <w:sz w:val="24"/>
                <w:szCs w:val="24"/>
              </w:rPr>
              <w:t>46</w:t>
            </w:r>
            <w:r w:rsidRPr="003C256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C2564" w:rsidTr="00B75F75">
        <w:tc>
          <w:tcPr>
            <w:tcW w:w="1163" w:type="dxa"/>
          </w:tcPr>
          <w:p w:rsidR="003C2564" w:rsidRDefault="003C2564" w:rsidP="003C2564">
            <w:r w:rsidRPr="00471478">
              <w:rPr>
                <w:rFonts w:ascii="Times New Roman" w:hAnsi="Times New Roman" w:cs="Times New Roman"/>
                <w:sz w:val="24"/>
                <w:szCs w:val="24"/>
              </w:rPr>
              <w:t>DEHP</w:t>
            </w:r>
          </w:p>
        </w:tc>
        <w:tc>
          <w:tcPr>
            <w:tcW w:w="126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Crustacean</w:t>
            </w:r>
          </w:p>
        </w:tc>
        <w:tc>
          <w:tcPr>
            <w:tcW w:w="189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Prawn</w:t>
            </w:r>
          </w:p>
        </w:tc>
        <w:tc>
          <w:tcPr>
            <w:tcW w:w="162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59.9</w:t>
            </w:r>
          </w:p>
        </w:tc>
        <w:tc>
          <w:tcPr>
            <w:tcW w:w="120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C2564" w:rsidRDefault="003C2564" w:rsidP="003C2564">
            <w:r w:rsidRPr="003C181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{"citationItems":[{"id":"ITEM-1","itemData":{"DOI":"10.1016/j.envpol.2016.07.020","ISSN":"18736424","abstract":"The level of phthalate esters (PAEs) alone is not considered to be a sufficient indicator of PAE pollution due to the quick metabolism of PAEs in the biota. The primary metabolites of PAEs, monoalkyl phthalate esters (MPEs), may also be an important indicator. However, PAE metabolism has scarcely been documented in wild marine organisms. We analysed five PAEs [dimethyl phthalate (DMP), diethyl phthalate (DEP), di-n-butyl phthalate (DBP), di(2-ethylhexyl) phthalate (DEHP), and di-n-octyl phthalate (DNOP)] and their corresponding MPEs [mono-methyl phthalate (MMP), mono-ethyl phthalate (MEP), mono-n-butyl phthalate (MBP), mono-2-ethylhexyl phthalate (MEHP), and mono-n-octyl phthalate (MNOP)] in 95 wild aquatic marine samples (including fish, prawns and molluscs) collected from the Yangtze River Delta area of the East China Sea. The species-dependent distribution of these compounds was associated with the food habits, living patterns and trophic levels of the biota. Slightly higher levels of hydrophobic PAEs (DBP and DEHP, logKOW 4.27 and 7.33, respectively) were observed in fish species consuming benthic organisms or in demersal fish species, suggesting the importance of benthic organisms and sediment. Trophic dilution of both PAEs and MPEs implies further metabolic transformation at higher trophic levels. MPE tissue distributions in fish demonstrate that the highest concentrations were always observed in bile. Metabolism via the kidney and gill is a probable main way for the relatively less hydrophobic MPEs (logKOW = &lt;4.73, from MMP to MEHP), whereas metabolism via the liver is likely the main way for the most hydrophobic MNOP (logKOW 5.22). Generally, higher detection frequencies of MPEs were observed than those of parent PAEs. Significant liner correlations were observed between the levels of short-branched (carbon atom per chain = &lt;4) MPEs and the sum of PAEs and MPEs (n = 95, p &lt; 0.01), demonstrating that short-branched MPEs can be used as biomarkers of exposure to quantitatively reflect parent PAE contamination in wild marine organisms.","author":[{"dropping-particle":"","family":"Hu","given":"Xialin","non-dropping-particle":"","parse-names":false,"suffix":""},{"dropping-particle":"","family":"Gu","given":"Yunyun","non-dropping-particle":"","parse-names":false,"suffix":""},{"dropping-particle":"","family":"Huang","given":"Wenping","non-dropping-particle":"","parse-names":false,"suffix":""},{"dropping-particle":"","family":"Yin","given":"Daqiang","non-dropping-particle":"","parse-names":false,"suffix":""}],"container-title":"Environmental Pollution","id":"ITEM-1","issued":{"date-parts":[["2016"]]},"title":"Phthalate monoesters as markers of phthalate contamination in wild marine organisms","type":"article-journal"},"uris":["http://www.mendeley.com/documents/?uuid=45c28d94-3879-4063-9cfe-a4ee05cbf161"]}],"mendeley":{"formattedCitation":"(&lt;i&gt;46&lt;/i&gt;)","plainTextFormattedCitation":"(46)","previouslyFormattedCitation":"(&lt;i&gt;46&lt;/i&gt;)"},"properties":{"noteIndex":0},"schema":"https://github.com/citation-style-language/schema/raw/master/csl-citation.json"}</w:instrText>
            </w:r>
            <w:r w:rsidRPr="003C181F">
              <w:rPr>
                <w:rFonts w:ascii="Times New Roman" w:hAnsi="Times New Roman" w:cs="Times New Roman"/>
                <w:sz w:val="24"/>
                <w:szCs w:val="24"/>
              </w:rPr>
              <w:fldChar w:fldCharType="separate"/>
            </w:r>
            <w:r w:rsidRPr="003C181F">
              <w:rPr>
                <w:rFonts w:ascii="Times New Roman" w:hAnsi="Times New Roman" w:cs="Times New Roman"/>
                <w:noProof/>
                <w:sz w:val="24"/>
                <w:szCs w:val="24"/>
              </w:rPr>
              <w:t>(</w:t>
            </w:r>
            <w:r w:rsidRPr="003C181F">
              <w:rPr>
                <w:rFonts w:ascii="Times New Roman" w:hAnsi="Times New Roman" w:cs="Times New Roman"/>
                <w:i/>
                <w:noProof/>
                <w:sz w:val="24"/>
                <w:szCs w:val="24"/>
              </w:rPr>
              <w:t>46</w:t>
            </w:r>
            <w:r w:rsidRPr="003C181F">
              <w:rPr>
                <w:rFonts w:ascii="Times New Roman" w:hAnsi="Times New Roman" w:cs="Times New Roman"/>
                <w:noProof/>
                <w:sz w:val="24"/>
                <w:szCs w:val="24"/>
              </w:rPr>
              <w:t>)</w:t>
            </w:r>
            <w:r w:rsidRPr="003C181F">
              <w:rPr>
                <w:rFonts w:ascii="Times New Roman" w:hAnsi="Times New Roman" w:cs="Times New Roman"/>
                <w:sz w:val="24"/>
                <w:szCs w:val="24"/>
              </w:rPr>
              <w:fldChar w:fldCharType="end"/>
            </w:r>
          </w:p>
        </w:tc>
      </w:tr>
      <w:tr w:rsidR="003C2564" w:rsidTr="00B75F75">
        <w:tc>
          <w:tcPr>
            <w:tcW w:w="1163" w:type="dxa"/>
          </w:tcPr>
          <w:p w:rsidR="003C2564" w:rsidRDefault="003C2564" w:rsidP="003C2564">
            <w:r w:rsidRPr="00471478">
              <w:rPr>
                <w:rFonts w:ascii="Times New Roman" w:hAnsi="Times New Roman" w:cs="Times New Roman"/>
                <w:sz w:val="24"/>
                <w:szCs w:val="24"/>
              </w:rPr>
              <w:t>DEHP</w:t>
            </w:r>
          </w:p>
        </w:tc>
        <w:tc>
          <w:tcPr>
            <w:tcW w:w="126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Mollusc</w:t>
            </w:r>
          </w:p>
        </w:tc>
        <w:tc>
          <w:tcPr>
            <w:tcW w:w="162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264.2</w:t>
            </w:r>
          </w:p>
        </w:tc>
        <w:tc>
          <w:tcPr>
            <w:tcW w:w="120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C2564" w:rsidRDefault="003C2564" w:rsidP="003C2564">
            <w:r w:rsidRPr="003C181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{"citationItems":[{"id":"ITEM-1","itemData":{"DOI":"10.1016/j.envpol.2016.07.020","ISSN":"18736424","abstract":"The level of phthalate esters (PAEs) alone is not considered to be a sufficient indicator of PAE pollution due to the quick metabolism of PAEs in the biota. The primary metabolites of PAEs, monoalkyl phthalate esters (MPEs), may also be an important indicator. However, PAE metabolism has scarcely been documented in wild marine organisms. We analysed five PAEs [dimethyl phthalate (DMP), diethyl phthalate (DEP), di-n-butyl phthalate (DBP), di(2-ethylhexyl) phthalate (DEHP), and di-n-octyl phthalate (DNOP)] and their corresponding MPEs [mono-methyl phthalate (MMP), mono-ethyl phthalate (MEP), mono-n-butyl phthalate (MBP), mono-2-ethylhexyl phthalate (MEHP), and mono-n-octyl phthalate (MNOP)] in 95 wild aquatic marine samples (including fish, prawns and molluscs) collected from the Yangtze River Delta area of the East China Sea. The species-dependent distribution of these compounds was associated with the food habits, living patterns and trophic levels of the biota. Slightly higher levels of hydrophobic PAEs (DBP and DEHP, logKOW 4.27 and 7.33, respectively) were observed in fish species consuming benthic organisms or in demersal fish species, suggesting the importance of benthic organisms and sediment. Trophic dilution of both PAEs and MPEs implies further metabolic transformation at higher trophic levels. MPE tissue distributions in fish demonstrate that the highest concentrations were always observed in bile. Metabolism via the kidney and gill is a probable main way for the relatively less hydrophobic MPEs (logKOW = &lt;4.73, from MMP to MEHP), whereas metabolism via the liver is likely the main way for the most hydrophobic MNOP (logKOW 5.22). Generally, higher detection frequencies of MPEs were observed than those of parent PAEs. Significant liner correlations were observed between the levels of short-branched (carbon atom per chain = &lt;4) MPEs and the sum of PAEs and MPEs (n = 95, p &lt; 0.01), demonstrating that short-branched MPEs can be used as biomarkers of exposure to quantitatively reflect parent PAE contamination in wild marine organisms.","author":[{"dropping-particle":"","family":"Hu","given":"Xialin","non-dropping-particle":"","parse-names":false,"suffix":""},{"dropping-particle":"","family":"Gu","given":"Yunyun","non-dropping-particle":"","parse-names":false,"suffix":""},{"dropping-particle":"","family":"Huang","given":"Wenping","non-dropping-particle":"","parse-names":false,"suffix":""},{"dropping-particle":"","family":"Yin","given":"Daqiang","non-dropping-particle":"","parse-names":false,"suffix":""}],"container-title":"Environmental Pollution","id":"ITEM-1","issued":{"date-parts":[["2016"]]},"title":"Phthalate monoesters as markers of phthalate contamination in wild marine organisms","type":"article-journal"},"uris":["http://www.mendeley.com/documents/?uuid=45c28d94-3879-4063-9cfe-a4ee05cbf161"]}],"mendeley":{"formattedCitation":"(&lt;i&gt;46&lt;/i&gt;)","plainTextFormattedCitation":"(46)","previouslyFormattedCitation":"(&lt;i&gt;46&lt;/i&gt;)"},"properties":{"noteIndex":0},"schema":"https://github.com/citation-style-language/schema/raw/master/csl-citation.json"}</w:instrText>
            </w:r>
            <w:r w:rsidRPr="003C181F">
              <w:rPr>
                <w:rFonts w:ascii="Times New Roman" w:hAnsi="Times New Roman" w:cs="Times New Roman"/>
                <w:sz w:val="24"/>
                <w:szCs w:val="24"/>
              </w:rPr>
              <w:fldChar w:fldCharType="separate"/>
            </w:r>
            <w:r w:rsidRPr="003C181F">
              <w:rPr>
                <w:rFonts w:ascii="Times New Roman" w:hAnsi="Times New Roman" w:cs="Times New Roman"/>
                <w:noProof/>
                <w:sz w:val="24"/>
                <w:szCs w:val="24"/>
              </w:rPr>
              <w:t>(</w:t>
            </w:r>
            <w:r w:rsidRPr="003C181F">
              <w:rPr>
                <w:rFonts w:ascii="Times New Roman" w:hAnsi="Times New Roman" w:cs="Times New Roman"/>
                <w:i/>
                <w:noProof/>
                <w:sz w:val="24"/>
                <w:szCs w:val="24"/>
              </w:rPr>
              <w:t>46</w:t>
            </w:r>
            <w:r w:rsidRPr="003C181F">
              <w:rPr>
                <w:rFonts w:ascii="Times New Roman" w:hAnsi="Times New Roman" w:cs="Times New Roman"/>
                <w:noProof/>
                <w:sz w:val="24"/>
                <w:szCs w:val="24"/>
              </w:rPr>
              <w:t>)</w:t>
            </w:r>
            <w:r w:rsidRPr="003C181F">
              <w:rPr>
                <w:rFonts w:ascii="Times New Roman" w:hAnsi="Times New Roman" w:cs="Times New Roman"/>
                <w:sz w:val="24"/>
                <w:szCs w:val="24"/>
              </w:rPr>
              <w:fldChar w:fldCharType="end"/>
            </w:r>
          </w:p>
        </w:tc>
      </w:tr>
      <w:tr w:rsidR="00A94119" w:rsidTr="00B75F75">
        <w:tc>
          <w:tcPr>
            <w:tcW w:w="1163"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Freshwater</w:t>
            </w:r>
          </w:p>
        </w:tc>
        <w:tc>
          <w:tcPr>
            <w:tcW w:w="162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0.63</w:t>
            </w:r>
          </w:p>
        </w:tc>
        <w:tc>
          <w:tcPr>
            <w:tcW w:w="120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C91839">
              <w:rPr>
                <w:rFonts w:ascii="Times New Roman" w:hAnsi="Times New Roman" w:cs="Times New Roman"/>
                <w:sz w:val="24"/>
                <w:szCs w:val="24"/>
              </w:rPr>
              <w:instrText>ADDIN CSL_CITATION {"citationItems":[{"id":"ITEM-1","itemData":{"DOI":"10.1016/j.envint.2013.04.005","ISSN":"18736750","abstract":"The bioaccessibility of phthalate esters in 20 fish species collected from Hong Kong market was evaluated using an in vitro gastrointestinal model. The ∑phthalate ester concentration detected in fresh water fish ranged from 1.66 to 3.14μg/g wet weight (ww) and in marine fish ranged from 1.57 to 7.10μg/g ww, respectively. di-2-Ethylhexyl phthalate (DEHP) and di-n-butyl phthalate (DBP) were the predominant compounds in both freshwater fish and marine fish. The digestible concentrations of phthalate esters ranged from 0.20 to 1.23μg/g ww (mean 0.35μg/g ww), and account for 2.44 to 45.5% (mean 16.8%) for raw concentrations of phthalate esters. In the present study, the accumulation ratio Rnn value of all phthalate esters was greater than 1 except for diisobutyl phthalate (DIBP), DBP and di-n-hexyl phthalate (DHP), suggesting that these phthalate esters could be accumulated during gastrointestinal digestion. Based on this health risk assessment, most of fish species were considered safe for consumption, however Hong Kong residents should take caution when consuming Mud carp and Bighead carp. © 2013 Elsevier Ltd.","author":[{"dropping-particle":"","family":"Cheng","given":"Zhang","non-dropping-particle":"","parse-names":false,"suffix":""},{"dropping-particle":"","family":"Nie","given":"Xiang Ping","non-dropping-particle":"","parse-names":false,"suffix":""},{"dropping-particle":"","family":"Wang","given":"Hong Sheng","non-dropping-particle":"","parse-names":false,"suffix":""},{"dropping-particle":"","family":"Wong","given":"Ming Hung","non-dropping-particle":"","parse-names":false,"suffix":""}],"container-title":"Environment International","id":"ITEM-1","issued":{"date-parts":[["2013"]]},"title":"Risk assessments of human exposure to bioaccessible phthalate esters through market fish consumption","type":"article-journal"},"uris":["http://www.mendeley.com/documents/?uuid=a4df179f-5a01-4fd9-9632-9dd0dc1f9900"]}],"mendeley":{"formattedCitation":"(&lt;i&gt;47&lt;/i&gt;)","plainTextFormattedCitation":"(47)","previouslyFormattedCitation":"(&lt;i&gt;47&lt;/i&gt;)"},"properties":{"noteIndex":0},"schema":"https://github.com/citation-style-language/schema/raw/master/csl-citation.json"}</w:instrText>
            </w:r>
            <w:r>
              <w:rPr>
                <w:rFonts w:ascii="Times New Roman" w:hAnsi="Times New Roman" w:cs="Times New Roman"/>
                <w:sz w:val="24"/>
                <w:szCs w:val="24"/>
              </w:rPr>
              <w:fldChar w:fldCharType="separate"/>
            </w:r>
            <w:r w:rsidRPr="003C2564">
              <w:rPr>
                <w:rFonts w:ascii="Times New Roman" w:hAnsi="Times New Roman" w:cs="Times New Roman"/>
                <w:noProof/>
                <w:sz w:val="24"/>
                <w:szCs w:val="24"/>
              </w:rPr>
              <w:t>(</w:t>
            </w:r>
            <w:r w:rsidRPr="003C2564">
              <w:rPr>
                <w:rFonts w:ascii="Times New Roman" w:hAnsi="Times New Roman" w:cs="Times New Roman"/>
                <w:i/>
                <w:noProof/>
                <w:sz w:val="24"/>
                <w:szCs w:val="24"/>
              </w:rPr>
              <w:t>47</w:t>
            </w:r>
            <w:r w:rsidRPr="003C256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Marine</w:t>
            </w:r>
          </w:p>
        </w:tc>
        <w:tc>
          <w:tcPr>
            <w:tcW w:w="162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1.04</w:t>
            </w:r>
          </w:p>
        </w:tc>
        <w:tc>
          <w:tcPr>
            <w:tcW w:w="120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C91839">
              <w:rPr>
                <w:rFonts w:ascii="Times New Roman" w:hAnsi="Times New Roman" w:cs="Times New Roman"/>
                <w:sz w:val="24"/>
                <w:szCs w:val="24"/>
              </w:rPr>
              <w:instrText>ADDIN CSL_CITATION {"citationItems":[{"id":"ITEM-1","itemData":{"DOI":"10.1016/j.envint.2013.04.005","ISSN":"18736750","abstract":"The bioaccessibility of phthalate esters in 20 fish species collected from Hong Kong market was evaluated using an in vitro gastrointestinal model. The ∑phthalate ester concentration detected in fresh water fish ranged from 1.66 to 3.14μg/g wet weight (ww) and in marine fish ranged from 1.57 to 7.10μg/g ww, respectively. di-2-Ethylhexyl phthalate (DEHP) and di-n-butyl phthalate (DBP) were the predominant compounds in both freshwater fish and marine fish. The digestible concentrations of phthalate esters ranged from 0.20 to 1.23μg/g ww (mean 0.35μg/g ww), and account for 2.44 to 45.5% (mean 16.8%) for raw concentrations of phthalate esters. In the present study, the accumulation ratio Rnn value of all phthalate esters was greater than 1 except for diisobutyl phthalate (DIBP), DBP and di-n-hexyl phthalate (DHP), suggesting that these phthalate esters could be accumulated during gastrointestinal digestion. Based on this health risk assessment, most of fish species were considered safe for consumption, however Hong Kong residents should take caution when consuming Mud carp and Bighead carp. © 2013 Elsevier Ltd.","author":[{"dropping-particle":"","family":"Cheng","given":"Zhang","non-dropping-particle":"","parse-names":false,"suffix":""},{"dropping-particle":"","family":"Nie","given":"Xiang Ping","non-dropping-particle":"","parse-names":false,"suffix":""},{"dropping-particle":"","family":"Wang","given":"Hong Sheng","non-dropping-particle":"","parse-names":false,"suffix":""},{"dropping-particle":"","family":"Wong","given":"Ming Hung","non-dropping-particle":"","parse-names":false,"suffix":""}],"container-title":"Environment International","id":"ITEM-1","issued":{"date-parts":[["2013"]]},"title":"Risk assessments of human exposure to bioaccessible phthalate esters through market fish consumption","type":"article-journal"},"uris":["http://www.mendeley.com/documents/?uuid=a4df179f-5a01-4fd9-9632-9dd0dc1f9900"]}],"mendeley":{"formattedCitation":"(&lt;i&gt;47&lt;/i&gt;)","plainTextFormattedCitation":"(47)","previouslyFormattedCitation":"(&lt;i&gt;47&lt;/i&gt;)"},"properties":{"noteIndex":0},"schema":"https://github.com/citation-style-language/schema/raw/master/csl-citation.json"}</w:instrText>
            </w:r>
            <w:r>
              <w:rPr>
                <w:rFonts w:ascii="Times New Roman" w:hAnsi="Times New Roman" w:cs="Times New Roman"/>
                <w:sz w:val="24"/>
                <w:szCs w:val="24"/>
              </w:rPr>
              <w:fldChar w:fldCharType="separate"/>
            </w:r>
            <w:r w:rsidRPr="003C2564">
              <w:rPr>
                <w:rFonts w:ascii="Times New Roman" w:hAnsi="Times New Roman" w:cs="Times New Roman"/>
                <w:noProof/>
                <w:sz w:val="24"/>
                <w:szCs w:val="24"/>
              </w:rPr>
              <w:t>(</w:t>
            </w:r>
            <w:r w:rsidRPr="003C2564">
              <w:rPr>
                <w:rFonts w:ascii="Times New Roman" w:hAnsi="Times New Roman" w:cs="Times New Roman"/>
                <w:i/>
                <w:noProof/>
                <w:sz w:val="24"/>
                <w:szCs w:val="24"/>
              </w:rPr>
              <w:t>47</w:t>
            </w:r>
            <w:r w:rsidRPr="003C256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C91839" w:rsidTr="00B75F75">
        <w:tc>
          <w:tcPr>
            <w:tcW w:w="1163"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Catfish</w:t>
            </w:r>
          </w:p>
        </w:tc>
        <w:tc>
          <w:tcPr>
            <w:tcW w:w="162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C91839" w:rsidRDefault="00C91839" w:rsidP="00C91839">
            <w:r w:rsidRPr="00C70038">
              <w:rPr>
                <w:rFonts w:ascii="Times New Roman" w:hAnsi="Times New Roman" w:cs="Times New Roman"/>
                <w:sz w:val="24"/>
                <w:szCs w:val="24"/>
              </w:rPr>
              <w:fldChar w:fldCharType="begin" w:fldLock="1"/>
            </w:r>
            <w:r w:rsidR="005D0C02">
              <w:rPr>
                <w:rFonts w:ascii="Times New Roman" w:hAnsi="Times New Roman" w:cs="Times New Roman"/>
                <w:sz w:val="24"/>
                <w:szCs w:val="24"/>
              </w:rPr>
              <w:instrText>ADDIN CSL_CITATION {"citationItems":[{"id":"ITEM-1","itemData":{"DOI":"10.13189/bb.2017.050402","author":[{"dropping-particle":"","family":"Archibong","given":"Idongesit E.","non-dropping-particle":"","parse-names":false,"suffix":""},{"dropping-particle":"","family":"Okonkwo","given":"Chinedu J.","non-dropping-particle":"","parse-names":false,"suffix":""},{"dropping-particle":"","family":"Wegwu","given":"Matthew O.","non-dropping-particle":"","parse-names":false,"suffix":""},{"dropping-particle":"","family":"Okonkwo","given":"Chioma J. A.","non-dropping-particle":"","parse-names":false,"suffix":""}],"container-title":"Bioengineering and Bioscience","id":"ITEM-1","issue":"4","issued":{"date-parts":[["2017"]]},"page":"65-73","title":"Distribution and health risk assessment of selected endocrine disrupting chemicals in two fish species obtained from Choba River in Rivers State, Nigeria","type":"article-journal","volume":"5"},"uris":["http://www.mendeley.com/documents/?uuid=2d7aff85-760a-49fb-adf6-ff824008fd10"]}],"mendeley":{"formattedCitation":"(&lt;i&gt;48&lt;/i&gt;)","plainTextFormattedCitation":"(48)","previouslyFormattedCitation":"(&lt;i&gt;48&lt;/i&gt;)"},"properties":{"noteIndex":0},"schema":"https://github.com/citation-style-language/schema/raw/master/csl-citation.json"}</w:instrText>
            </w:r>
            <w:r w:rsidRPr="00C70038">
              <w:rPr>
                <w:rFonts w:ascii="Times New Roman" w:hAnsi="Times New Roman" w:cs="Times New Roman"/>
                <w:sz w:val="24"/>
                <w:szCs w:val="24"/>
              </w:rPr>
              <w:fldChar w:fldCharType="separate"/>
            </w:r>
            <w:r w:rsidRPr="00C70038">
              <w:rPr>
                <w:rFonts w:ascii="Times New Roman" w:hAnsi="Times New Roman" w:cs="Times New Roman"/>
                <w:noProof/>
                <w:sz w:val="24"/>
                <w:szCs w:val="24"/>
              </w:rPr>
              <w:t>(</w:t>
            </w:r>
            <w:r w:rsidRPr="00C70038">
              <w:rPr>
                <w:rFonts w:ascii="Times New Roman" w:hAnsi="Times New Roman" w:cs="Times New Roman"/>
                <w:i/>
                <w:noProof/>
                <w:sz w:val="24"/>
                <w:szCs w:val="24"/>
              </w:rPr>
              <w:t>48</w:t>
            </w:r>
            <w:r w:rsidRPr="00C70038">
              <w:rPr>
                <w:rFonts w:ascii="Times New Roman" w:hAnsi="Times New Roman" w:cs="Times New Roman"/>
                <w:noProof/>
                <w:sz w:val="24"/>
                <w:szCs w:val="24"/>
              </w:rPr>
              <w:t>)</w:t>
            </w:r>
            <w:r w:rsidRPr="00C70038">
              <w:rPr>
                <w:rFonts w:ascii="Times New Roman" w:hAnsi="Times New Roman" w:cs="Times New Roman"/>
                <w:sz w:val="24"/>
                <w:szCs w:val="24"/>
              </w:rPr>
              <w:fldChar w:fldCharType="end"/>
            </w:r>
          </w:p>
        </w:tc>
      </w:tr>
      <w:tr w:rsidR="00C91839" w:rsidTr="00B75F75">
        <w:tc>
          <w:tcPr>
            <w:tcW w:w="1163"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Mullet</w:t>
            </w:r>
          </w:p>
        </w:tc>
        <w:tc>
          <w:tcPr>
            <w:tcW w:w="162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C91839" w:rsidRDefault="00C91839" w:rsidP="00C91839">
            <w:r w:rsidRPr="00B6271E">
              <w:rPr>
                <w:rFonts w:ascii="Times New Roman" w:hAnsi="Times New Roman" w:cs="Times New Roman"/>
                <w:sz w:val="24"/>
                <w:szCs w:val="24"/>
              </w:rPr>
              <w:t>µg/g</w:t>
            </w:r>
          </w:p>
        </w:tc>
        <w:tc>
          <w:tcPr>
            <w:tcW w:w="1138" w:type="dxa"/>
          </w:tcPr>
          <w:p w:rsidR="00C91839" w:rsidRDefault="00C91839" w:rsidP="00C91839">
            <w:r w:rsidRPr="006F22C0">
              <w:rPr>
                <w:rFonts w:ascii="Times New Roman" w:hAnsi="Times New Roman" w:cs="Times New Roman"/>
                <w:sz w:val="24"/>
                <w:szCs w:val="24"/>
              </w:rPr>
              <w:t>Nigeria</w:t>
            </w:r>
          </w:p>
        </w:tc>
        <w:tc>
          <w:tcPr>
            <w:tcW w:w="1260" w:type="dxa"/>
          </w:tcPr>
          <w:p w:rsidR="00C91839" w:rsidRDefault="00C91839" w:rsidP="00C91839">
            <w:r w:rsidRPr="00C70038">
              <w:rPr>
                <w:rFonts w:ascii="Times New Roman" w:hAnsi="Times New Roman" w:cs="Times New Roman"/>
                <w:sz w:val="24"/>
                <w:szCs w:val="24"/>
              </w:rPr>
              <w:fldChar w:fldCharType="begin" w:fldLock="1"/>
            </w:r>
            <w:r w:rsidR="005D0C02">
              <w:rPr>
                <w:rFonts w:ascii="Times New Roman" w:hAnsi="Times New Roman" w:cs="Times New Roman"/>
                <w:sz w:val="24"/>
                <w:szCs w:val="24"/>
              </w:rPr>
              <w:instrText>ADDIN CSL_CITATION {"citationItems":[{"id":"ITEM-1","itemData":{"DOI":"10.13189/bb.2017.050402","author":[{"dropping-particle":"","family":"Archibong","given":"Idongesit E.","non-dropping-particle":"","parse-names":false,"suffix":""},{"dropping-particle":"","family":"Okonkwo","given":"Chinedu J.","non-dropping-particle":"","parse-names":false,"suffix":""},{"dropping-particle":"","family":"Wegwu","given":"Matthew O.","non-dropping-particle":"","parse-names":false,"suffix":""},{"dropping-particle":"","family":"Okonkwo","given":"Chioma J. A.","non-dropping-particle":"","parse-names":false,"suffix":""}],"container-title":"Bioengineering and Bioscience","id":"ITEM-1","issue":"4","issued":{"date-parts":[["2017"]]},"page":"65-73","title":"Distribution and health risk assessment of selected endocrine disrupting chemicals in two fish species obtained from Choba River in Rivers State, Nigeria","type":"article-journal","volume":"5"},"uris":["http://www.mendeley.com/documents/?uuid=2d7aff85-760a-49fb-adf6-ff824008fd10"]}],"mendeley":{"formattedCitation":"(&lt;i&gt;48&lt;/i&gt;)","plainTextFormattedCitation":"(48)","previouslyFormattedCitation":"(&lt;i&gt;48&lt;/i&gt;)"},"properties":{"noteIndex":0},"schema":"https://github.com/citation-style-language/schema/raw/master/csl-citation.json"}</w:instrText>
            </w:r>
            <w:r w:rsidRPr="00C70038">
              <w:rPr>
                <w:rFonts w:ascii="Times New Roman" w:hAnsi="Times New Roman" w:cs="Times New Roman"/>
                <w:sz w:val="24"/>
                <w:szCs w:val="24"/>
              </w:rPr>
              <w:fldChar w:fldCharType="separate"/>
            </w:r>
            <w:r w:rsidRPr="00C70038">
              <w:rPr>
                <w:rFonts w:ascii="Times New Roman" w:hAnsi="Times New Roman" w:cs="Times New Roman"/>
                <w:noProof/>
                <w:sz w:val="24"/>
                <w:szCs w:val="24"/>
              </w:rPr>
              <w:t>(</w:t>
            </w:r>
            <w:r w:rsidRPr="00C70038">
              <w:rPr>
                <w:rFonts w:ascii="Times New Roman" w:hAnsi="Times New Roman" w:cs="Times New Roman"/>
                <w:i/>
                <w:noProof/>
                <w:sz w:val="24"/>
                <w:szCs w:val="24"/>
              </w:rPr>
              <w:t>48</w:t>
            </w:r>
            <w:r w:rsidRPr="00C70038">
              <w:rPr>
                <w:rFonts w:ascii="Times New Roman" w:hAnsi="Times New Roman" w:cs="Times New Roman"/>
                <w:noProof/>
                <w:sz w:val="24"/>
                <w:szCs w:val="24"/>
              </w:rPr>
              <w:t>)</w:t>
            </w:r>
            <w:r w:rsidRPr="00C70038">
              <w:rPr>
                <w:rFonts w:ascii="Times New Roman" w:hAnsi="Times New Roman" w:cs="Times New Roman"/>
                <w:sz w:val="24"/>
                <w:szCs w:val="24"/>
              </w:rPr>
              <w:fldChar w:fldCharType="end"/>
            </w:r>
          </w:p>
        </w:tc>
      </w:tr>
      <w:tr w:rsidR="00A94119" w:rsidTr="00B75F75">
        <w:tc>
          <w:tcPr>
            <w:tcW w:w="1163" w:type="dxa"/>
          </w:tcPr>
          <w:p w:rsidR="00A94119" w:rsidRDefault="00706FD5"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706FD5" w:rsidP="00A94119">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94119" w:rsidRDefault="009845D0" w:rsidP="00A94119">
            <w:pPr>
              <w:rPr>
                <w:rFonts w:ascii="Times New Roman" w:hAnsi="Times New Roman" w:cs="Times New Roman"/>
                <w:sz w:val="24"/>
                <w:szCs w:val="24"/>
              </w:rPr>
            </w:pPr>
            <w:r>
              <w:rPr>
                <w:rFonts w:ascii="Times New Roman" w:hAnsi="Times New Roman" w:cs="Times New Roman"/>
                <w:sz w:val="24"/>
                <w:szCs w:val="24"/>
              </w:rPr>
              <w:t>Particulate</w:t>
            </w:r>
          </w:p>
        </w:tc>
        <w:tc>
          <w:tcPr>
            <w:tcW w:w="1620" w:type="dxa"/>
          </w:tcPr>
          <w:p w:rsidR="00A94119" w:rsidRDefault="009845D0" w:rsidP="00A94119">
            <w:pPr>
              <w:rPr>
                <w:rFonts w:ascii="Times New Roman" w:hAnsi="Times New Roman" w:cs="Times New Roman"/>
                <w:sz w:val="24"/>
                <w:szCs w:val="24"/>
              </w:rPr>
            </w:pPr>
            <w:r>
              <w:rPr>
                <w:rFonts w:ascii="Times New Roman" w:hAnsi="Times New Roman" w:cs="Times New Roman"/>
                <w:sz w:val="24"/>
                <w:szCs w:val="24"/>
              </w:rPr>
              <w:t>7.69</w:t>
            </w:r>
          </w:p>
        </w:tc>
        <w:tc>
          <w:tcPr>
            <w:tcW w:w="1202" w:type="dxa"/>
          </w:tcPr>
          <w:p w:rsidR="00A94119" w:rsidRPr="009845D0" w:rsidRDefault="009845D0" w:rsidP="00A94119">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94119" w:rsidRDefault="009845D0" w:rsidP="00A94119">
            <w:pPr>
              <w:rPr>
                <w:rFonts w:ascii="Times New Roman" w:hAnsi="Times New Roman" w:cs="Times New Roman"/>
                <w:sz w:val="24"/>
                <w:szCs w:val="24"/>
              </w:rPr>
            </w:pPr>
            <w:r>
              <w:rPr>
                <w:rFonts w:ascii="Times New Roman" w:hAnsi="Times New Roman" w:cs="Times New Roman"/>
                <w:sz w:val="24"/>
                <w:szCs w:val="24"/>
              </w:rPr>
              <w:t>Korea</w:t>
            </w:r>
          </w:p>
        </w:tc>
        <w:tc>
          <w:tcPr>
            <w:tcW w:w="1260"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4767B3">
              <w:rPr>
                <w:rFonts w:ascii="Times New Roman" w:hAnsi="Times New Roman" w:cs="Times New Roman"/>
                <w:sz w:val="24"/>
                <w:szCs w:val="24"/>
              </w:rPr>
              <w:instrText>ADDIN CSL_CITATION {"citationItems":[{"id":"ITEM-1","itemData":{"DOI":"10.1016/j.envint.2019.02.059","ISSN":"18736750","abstract":"Phthalate esters (PEs) are the most commonly used plasticizers and one of the endocrine disrupting chemicals (EDCs) which are extensively present in various environment. Therefore, it is important to examine the levels and distribution of phthalates in multimedia environment. This study investigated the seasonal and spatial variation of 14 PEs in air, water, sediments, and fish in the Asan Lake. Asan Lake is one of the largest artificial lakes in Korea, and is surrounded by industrial complex and farmlands. The PEs were found to be present throughout the study area. The mean concentration of total PEs (∑14 PEs) was 3.92–33.09 ng/m3 in air, not detected (n.d.)-2.29 μg/L in water, 3.6–8973 μg/kg dry weight (dw) in sediment, and n.d.-1081 μg/kg dw in fish, respectively. The most frequently detected phthalate in the samples was di(2-ethylhexyl) phthalate (DEHP), and followed by di-n-butyl phthalate (DBP). The concentrations of PEs in water and sediment samples tended to decrease moving downstream of Asan Lake. Bioaccumulation of PEs showed that benthic feeding fish such as crucian carp or skygager contained higher levels of DEHP. Partitioning of DEHP and DBP between water and sediment was calculated using paired sediment/water samples and fugacity fraction (ff). High ff value (ff = 0.89 ± 0.1) of DBP and low ff value of DEHP (ff = 0.24 ± 0.1) confirmed that DEHP is the most abundant PEs in the sediment, and DBP is the second most abundant PEs except DEHP in water. Our results can provide important information of the distribution and behavior of PEs in the lake environment.","author":[{"dropping-particle":"","family":"Lee","given":"Young Min","non-dropping-particle":"","parse-names":false,"suffix":""},{"dropping-particle":"","family":"Lee","given":"Jung Eun","non-dropping-particle":"","parse-names":false,"suffix":""},{"dropping-particle":"","family":"Choe","given":"Wooseok","non-dropping-particle":"","parse-names":false,"suffix":""},{"dropping-particle":"","family":"Kim","given":"Taeyeon","non-dropping-particle":"","parse-names":false,"suffix":""},{"dropping-particle":"","family":"Lee","given":"Ji Young","non-dropping-particle":"","parse-names":false,"suffix":""},{"dropping-particle":"","family":"Kho","given":"Younglim","non-dropping-particle":"","parse-names":false,"suffix":""},{"dropping-particle":"","family":"Choi","given":"Kyungho","non-dropping-particle":"","parse-names":false,"suffix":""},{"dropping-particle":"","family":"Zoh","given":"Kyung Duk","non-dropping-particle":"","parse-names":false,"suffix":""}],"container-title":"Environment International","id":"ITEM-1","issued":{"date-parts":[["2019"]]},"title":"Distribution of phthalate esters in air, water, sediments, and fish in the Asan Lake of Korea","type":"article-journal"},"uris":["http://www.mendeley.com/documents/?uuid=ad3dbe53-2660-4230-8e60-5b705847891f"]}],"mendeley":{"formattedCitation":"(&lt;i&gt;49&lt;/i&gt;)","plainTextFormattedCitation":"(49)","previouslyFormattedCitation":"(&lt;i&gt;49&lt;/i&gt;)"},"properties":{"noteIndex":0},"schema":"https://github.com/citation-style-language/schema/raw/master/csl-citation.json"}</w:instrText>
            </w:r>
            <w:r>
              <w:rPr>
                <w:rFonts w:ascii="Times New Roman" w:hAnsi="Times New Roman" w:cs="Times New Roman"/>
                <w:sz w:val="24"/>
                <w:szCs w:val="24"/>
              </w:rPr>
              <w:fldChar w:fldCharType="separate"/>
            </w:r>
            <w:r w:rsidRPr="005D0C02">
              <w:rPr>
                <w:rFonts w:ascii="Times New Roman" w:hAnsi="Times New Roman" w:cs="Times New Roman"/>
                <w:noProof/>
                <w:sz w:val="24"/>
                <w:szCs w:val="24"/>
              </w:rPr>
              <w:t>(</w:t>
            </w:r>
            <w:r w:rsidRPr="005D0C02">
              <w:rPr>
                <w:rFonts w:ascii="Times New Roman" w:hAnsi="Times New Roman" w:cs="Times New Roman"/>
                <w:i/>
                <w:noProof/>
                <w:sz w:val="24"/>
                <w:szCs w:val="24"/>
              </w:rPr>
              <w:t>49</w:t>
            </w:r>
            <w:r w:rsidRPr="005D0C0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Fish</w:t>
            </w:r>
          </w:p>
        </w:tc>
        <w:tc>
          <w:tcPr>
            <w:tcW w:w="1620"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83.3</w:t>
            </w:r>
          </w:p>
        </w:tc>
        <w:tc>
          <w:tcPr>
            <w:tcW w:w="1202"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t xml:space="preserve">µg/kg </w:t>
            </w:r>
            <w:proofErr w:type="spellStart"/>
            <w:r>
              <w:rPr>
                <w:rFonts w:ascii="Times New Roman" w:hAnsi="Times New Roman" w:cs="Times New Roman"/>
                <w:sz w:val="24"/>
                <w:szCs w:val="24"/>
              </w:rPr>
              <w:t>dw</w:t>
            </w:r>
            <w:proofErr w:type="spellEnd"/>
          </w:p>
        </w:tc>
        <w:tc>
          <w:tcPr>
            <w:tcW w:w="1138"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t>Korea</w:t>
            </w:r>
          </w:p>
        </w:tc>
        <w:tc>
          <w:tcPr>
            <w:tcW w:w="1260"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4767B3">
              <w:rPr>
                <w:rFonts w:ascii="Times New Roman" w:hAnsi="Times New Roman" w:cs="Times New Roman"/>
                <w:sz w:val="24"/>
                <w:szCs w:val="24"/>
              </w:rPr>
              <w:instrText>ADDIN CSL_CITATION {"citationItems":[{"id":"ITEM-1","itemData":{"DOI":"10.1016/j.envint.2019.02.059","ISSN":"18736750","abstract":"Phthalate esters (PEs) are the most commonly used plasticizers and one of the endocrine disrupting chemicals (EDCs) which are extensively present in various environment. Therefore, it is important to examine the levels and distribution of phthalates in multimedia environment. This study investigated the seasonal and spatial variation of 14 PEs in air, water, sediments, and fish in the Asan Lake. Asan Lake is one of the largest artificial lakes in Korea, and is surrounded by industrial complex and farmlands. The PEs were found to be present throughout the study area. The mean concentration of total PEs (∑14 PEs) was 3.92–33.09 ng/m3 in air, not detected (n.d.)-2.29 μg/L in water, 3.6–8973 μg/kg dry weight (dw) in sediment, and n.d.-1081 μg/kg dw in fish, respectively. The most frequently detected phthalate in the samples was di(2-ethylhexyl) phthalate (DEHP), and followed by di-n-butyl phthalate (DBP). The concentrations of PEs in water and sediment samples tended to decrease moving downstream of Asan Lake. Bioaccumulation of PEs showed that benthic feeding fish such as crucian carp or skygager contained higher levels of DEHP. Partitioning of DEHP and DBP between water and sediment was calculated using paired sediment/water samples and fugacity fraction (ff). High ff value (ff = 0.89 ± 0.1) of DBP and low ff value of DEHP (ff = 0.24 ± 0.1) confirmed that DEHP is the most abundant PEs in the sediment, and DBP is the second most abundant PEs except DEHP in water. Our results can provide important information of the distribution and behavior of PEs in the lake environment.","author":[{"dropping-particle":"","family":"Lee","given":"Young Min","non-dropping-particle":"","parse-names":false,"suffix":""},{"dropping-particle":"","family":"Lee","given":"Jung Eun","non-dropping-particle":"","parse-names":false,"suffix":""},{"dropping-particle":"","family":"Choe","given":"Wooseok","non-dropping-particle":"","parse-names":false,"suffix":""},{"dropping-particle":"","family":"Kim","given":"Taeyeon","non-dropping-particle":"","parse-names":false,"suffix":""},{"dropping-particle":"","family":"Lee","given":"Ji Young","non-dropping-particle":"","parse-names":false,"suffix":""},{"dropping-particle":"","family":"Kho","given":"Younglim","non-dropping-particle":"","parse-names":false,"suffix":""},{"dropping-particle":"","family":"Choi","given":"Kyungho","non-dropping-particle":"","parse-names":false,"suffix":""},{"dropping-particle":"","family":"Zoh","given":"Kyung Duk","non-dropping-particle":"","parse-names":false,"suffix":""}],"container-title":"Environment International","id":"ITEM-1","issued":{"date-parts":[["2019"]]},"title":"Distribution of phthalate esters in air, water, sediments, and fish in the Asan Lake of Korea","type":"article-journal"},"uris":["http://www.mendeley.com/documents/?uuid=ad3dbe53-2660-4230-8e60-5b705847891f"]}],"mendeley":{"formattedCitation":"(&lt;i&gt;49&lt;/i&gt;)","plainTextFormattedCitation":"(49)","previouslyFormattedCitation":"(&lt;i&gt;49&lt;/i&gt;)"},"properties":{"noteIndex":0},"schema":"https://github.com/citation-style-language/schema/raw/master/csl-citation.json"}</w:instrText>
            </w:r>
            <w:r>
              <w:rPr>
                <w:rFonts w:ascii="Times New Roman" w:hAnsi="Times New Roman" w:cs="Times New Roman"/>
                <w:sz w:val="24"/>
                <w:szCs w:val="24"/>
              </w:rPr>
              <w:fldChar w:fldCharType="separate"/>
            </w:r>
            <w:r w:rsidRPr="005D0C02">
              <w:rPr>
                <w:rFonts w:ascii="Times New Roman" w:hAnsi="Times New Roman" w:cs="Times New Roman"/>
                <w:noProof/>
                <w:sz w:val="24"/>
                <w:szCs w:val="24"/>
              </w:rPr>
              <w:t>(</w:t>
            </w:r>
            <w:r w:rsidRPr="005D0C02">
              <w:rPr>
                <w:rFonts w:ascii="Times New Roman" w:hAnsi="Times New Roman" w:cs="Times New Roman"/>
                <w:i/>
                <w:noProof/>
                <w:sz w:val="24"/>
                <w:szCs w:val="24"/>
              </w:rPr>
              <w:t>49</w:t>
            </w:r>
            <w:r w:rsidRPr="005D0C0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734488"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734488" w:rsidP="00A94119">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A94119" w:rsidRDefault="00734488" w:rsidP="00A94119">
            <w:pPr>
              <w:rPr>
                <w:rFonts w:ascii="Times New Roman" w:hAnsi="Times New Roman" w:cs="Times New Roman"/>
                <w:sz w:val="24"/>
                <w:szCs w:val="24"/>
              </w:rPr>
            </w:pPr>
            <w:r>
              <w:rPr>
                <w:rFonts w:ascii="Times New Roman" w:hAnsi="Times New Roman" w:cs="Times New Roman"/>
                <w:sz w:val="24"/>
                <w:szCs w:val="24"/>
              </w:rPr>
              <w:t>Plastic</w:t>
            </w:r>
            <w:r w:rsidR="00FD5213">
              <w:rPr>
                <w:rFonts w:ascii="Times New Roman" w:hAnsi="Times New Roman" w:cs="Times New Roman"/>
                <w:sz w:val="24"/>
                <w:szCs w:val="24"/>
              </w:rPr>
              <w:t xml:space="preserve"> (printed)</w:t>
            </w:r>
          </w:p>
        </w:tc>
        <w:tc>
          <w:tcPr>
            <w:tcW w:w="1620" w:type="dxa"/>
          </w:tcPr>
          <w:p w:rsidR="00A94119" w:rsidRDefault="00FD5213" w:rsidP="00A94119">
            <w:pPr>
              <w:rPr>
                <w:rFonts w:ascii="Times New Roman" w:hAnsi="Times New Roman" w:cs="Times New Roman"/>
                <w:sz w:val="24"/>
                <w:szCs w:val="24"/>
              </w:rPr>
            </w:pPr>
            <w:r>
              <w:rPr>
                <w:rFonts w:ascii="Times New Roman" w:hAnsi="Times New Roman" w:cs="Times New Roman"/>
                <w:sz w:val="24"/>
                <w:szCs w:val="24"/>
              </w:rPr>
              <w:t>0.1</w:t>
            </w:r>
          </w:p>
        </w:tc>
        <w:tc>
          <w:tcPr>
            <w:tcW w:w="1202" w:type="dxa"/>
          </w:tcPr>
          <w:p w:rsidR="00A94119" w:rsidRDefault="00FD5213" w:rsidP="00A94119">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A94119" w:rsidRDefault="004767B3" w:rsidP="00A94119">
            <w:pPr>
              <w:rPr>
                <w:rFonts w:ascii="Times New Roman" w:hAnsi="Times New Roman" w:cs="Times New Roman"/>
                <w:sz w:val="24"/>
                <w:szCs w:val="24"/>
              </w:rPr>
            </w:pPr>
            <w:r>
              <w:rPr>
                <w:rFonts w:ascii="Times New Roman" w:hAnsi="Times New Roman" w:cs="Times New Roman"/>
                <w:sz w:val="24"/>
                <w:szCs w:val="24"/>
              </w:rPr>
              <w:t>Czech Republic</w:t>
            </w:r>
          </w:p>
        </w:tc>
        <w:tc>
          <w:tcPr>
            <w:tcW w:w="1260" w:type="dxa"/>
          </w:tcPr>
          <w:p w:rsidR="00A94119" w:rsidRDefault="004767B3"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BD2651">
              <w:rPr>
                <w:rFonts w:ascii="Times New Roman" w:hAnsi="Times New Roman" w:cs="Times New Roman"/>
                <w:sz w:val="24"/>
                <w:szCs w:val="24"/>
              </w:rPr>
              <w:instrText>ADDIN CSL_CITATION {"citationItems":[{"id":"ITEM-1","itemData":{"DOI":"10.17221/3318-cjfs","ISSN":"12121800","abstract":"Phthalic acid esters (PAEs) rank among the primary risk pollutants and their adverse effects may endanger the environmental balance and affect the ontogenetic development of live organisms and their body functions. Therefore, the aim of this study was to monitor the occurrence of PAEs in packaging materials and plastics (infusion sets), to evaluate the accumulation and distribution of the most common phthalates such as DEHP (di-2-ethylhexyl phthalate) and DBP (di-n-butyl phthalate) in body tissues and organs of pigs and broiler chicks having been administered the phthalates per os, to assess the occurrence of PAEs in pig and cattle farms in the district of Hodonin (1997-1999), and to propose precautionary measures to mitigate the risk of PAE penetration into the food chain and the environments. DEHP and DBP contents in packaging materials ranged from 0.1 to 4259 mg DEHP, and from 0.1 to 1298 mg DBP per 1 kg printed packaging material, respectively. In haemodialysis patients, over 0.5 mg DEHP per 1 kg blood was found after three hours of haemodialysis. In combined feeds for farm animals (pigs, cattle, poultry), DEHP and DBP concentrations ranging from 0.07 to 1.77 and from 0.06 to 2.36 mg/kg feed, respectively, were detected. In all the food samples investigated, measurable levels of DEHP (less than 0.01-0.22 mg/kg sample) and DBP (less than 0.01 to 1.31 mg/kg sample) were found. In the experimental pigs and broilers, phthalates were distributed in all the organs monitored and the highest accumulation was found in adipose tissue as expected. All the samples withdrawn from farms in the Hodonin district had measurable phthalate concentrations; the hygienic limit (4 mg/kg) was exceeded in 2 samples of swine adipose tissue (4.26 and 6.92 mg/kg fresh sample) and in 1 sample of cattle adipose tissue (4.75 mg/kg fresh sample).","author":[{"dropping-particle":"","family":"Jarošová","given":"Alžbeta","non-dropping-particle":"","parse-names":false,"suffix":""}],"container-title":"Czech Journal of Food Sciences","id":"ITEM-1","issued":{"date-parts":[["2006"]]},"title":"Phthalic acid esters (PAEs) in the food chain","type":"article-journal"},"uris":["http://www.mendeley.com/documents/?uuid=d5d64b8f-df74-42f4-a50a-23e2c37c88e4"]}],"mendeley":{"formattedCitation":"(&lt;i&gt;50&lt;/i&gt;)","plainTextFormattedCitation":"(50)","previouslyFormattedCitation":"(&lt;i&gt;50&lt;/i&gt;)"},"properties":{"noteIndex":0},"schema":"https://github.com/citation-style-language/schema/raw/master/csl-citation.json"}</w:instrText>
            </w:r>
            <w:r>
              <w:rPr>
                <w:rFonts w:ascii="Times New Roman" w:hAnsi="Times New Roman" w:cs="Times New Roman"/>
                <w:sz w:val="24"/>
                <w:szCs w:val="24"/>
              </w:rPr>
              <w:fldChar w:fldCharType="separate"/>
            </w:r>
            <w:r w:rsidRPr="004767B3">
              <w:rPr>
                <w:rFonts w:ascii="Times New Roman" w:hAnsi="Times New Roman" w:cs="Times New Roman"/>
                <w:noProof/>
                <w:sz w:val="24"/>
                <w:szCs w:val="24"/>
              </w:rPr>
              <w:t>(</w:t>
            </w:r>
            <w:r w:rsidRPr="004767B3">
              <w:rPr>
                <w:rFonts w:ascii="Times New Roman" w:hAnsi="Times New Roman" w:cs="Times New Roman"/>
                <w:i/>
                <w:noProof/>
                <w:sz w:val="24"/>
                <w:szCs w:val="24"/>
              </w:rPr>
              <w:t>50</w:t>
            </w:r>
            <w:r w:rsidRPr="004767B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F281C" w:rsidTr="00B75F75">
        <w:tc>
          <w:tcPr>
            <w:tcW w:w="1163"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Plastic (non-printed)</w:t>
            </w:r>
          </w:p>
        </w:tc>
        <w:tc>
          <w:tcPr>
            <w:tcW w:w="1620"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4259</w:t>
            </w:r>
          </w:p>
        </w:tc>
        <w:tc>
          <w:tcPr>
            <w:tcW w:w="1202"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DF281C" w:rsidRDefault="004767B3" w:rsidP="00DF281C">
            <w:pPr>
              <w:rPr>
                <w:rFonts w:ascii="Times New Roman" w:hAnsi="Times New Roman" w:cs="Times New Roman"/>
                <w:sz w:val="24"/>
                <w:szCs w:val="24"/>
              </w:rPr>
            </w:pPr>
            <w:r>
              <w:rPr>
                <w:rFonts w:ascii="Times New Roman" w:hAnsi="Times New Roman" w:cs="Times New Roman"/>
                <w:sz w:val="24"/>
                <w:szCs w:val="24"/>
              </w:rPr>
              <w:t>Czech Republic</w:t>
            </w:r>
          </w:p>
        </w:tc>
        <w:tc>
          <w:tcPr>
            <w:tcW w:w="1260" w:type="dxa"/>
          </w:tcPr>
          <w:p w:rsidR="00DF281C" w:rsidRDefault="004767B3" w:rsidP="00DF281C">
            <w:pPr>
              <w:rPr>
                <w:rFonts w:ascii="Times New Roman" w:hAnsi="Times New Roman" w:cs="Times New Roman"/>
                <w:sz w:val="24"/>
                <w:szCs w:val="24"/>
              </w:rPr>
            </w:pPr>
            <w:r>
              <w:rPr>
                <w:rFonts w:ascii="Times New Roman" w:hAnsi="Times New Roman" w:cs="Times New Roman"/>
                <w:sz w:val="24"/>
                <w:szCs w:val="24"/>
              </w:rPr>
              <w:fldChar w:fldCharType="begin" w:fldLock="1"/>
            </w:r>
            <w:r w:rsidR="00BD2651">
              <w:rPr>
                <w:rFonts w:ascii="Times New Roman" w:hAnsi="Times New Roman" w:cs="Times New Roman"/>
                <w:sz w:val="24"/>
                <w:szCs w:val="24"/>
              </w:rPr>
              <w:instrText>ADDIN CSL_CITATION {"citationItems":[{"id":"ITEM-1","itemData":{"DOI":"10.17221/3318-cjfs","ISSN":"12121800","abstract":"Phthalic acid esters (PAEs) rank among the primary risk pollutants and their adverse effects may endanger the environmental balance and affect the ontogenetic development of live organisms and their body functions. Therefore, the aim of this study was to monitor the occurrence of PAEs in packaging materials and plastics (infusion sets), to evaluate the accumulation and distribution of the most common phthalates such as DEHP (di-2-ethylhexyl phthalate) and DBP (di-n-butyl phthalate) in body tissues and organs of pigs and broiler chicks having been administered the phthalates per os, to assess the occurrence of PAEs in pig and cattle farms in the district of Hodonin (1997-1999), and to propose precautionary measures to mitigate the risk of PAE penetration into the food chain and the environments. DEHP and DBP contents in packaging materials ranged from 0.1 to 4259 mg DEHP, and from 0.1 to 1298 mg DBP per 1 kg printed packaging material, respectively. In haemodialysis patients, over 0.5 mg DEHP per 1 kg blood was found after three hours of haemodialysis. In combined feeds for farm animals (pigs, cattle, poultry), DEHP and DBP concentrations ranging from 0.07 to 1.77 and from 0.06 to 2.36 mg/kg feed, respectively, were detected. In all the food samples investigated, measurable levels of DEHP (less than 0.01-0.22 mg/kg sample) and DBP (less than 0.01 to 1.31 mg/kg sample) were found. In the experimental pigs and broilers, phthalates were distributed in all the organs monitored and the highest accumulation was found in adipose tissue as expected. All the samples withdrawn from farms in the Hodonin district had measurable phthalate concentrations; the hygienic limit (4 mg/kg) was exceeded in 2 samples of swine adipose tissue (4.26 and 6.92 mg/kg fresh sample) and in 1 sample of cattle adipose tissue (4.75 mg/kg fresh sample).","author":[{"dropping-particle":"","family":"Jarošová","given":"Alžbeta","non-dropping-particle":"","parse-names":false,"suffix":""}],"container-title":"Czech Journal of Food Sciences","id":"ITEM-1","issued":{"date-parts":[["2006"]]},"title":"Phthalic acid esters (PAEs) in the food chain","type":"article-journal"},"uris":["http://www.mendeley.com/documents/?uuid=d5d64b8f-df74-42f4-a50a-23e2c37c88e4"]}],"mendeley":{"formattedCitation":"(&lt;i&gt;50&lt;/i&gt;)","plainTextFormattedCitation":"(50)","previouslyFormattedCitation":"(&lt;i&gt;50&lt;/i&gt;)"},"properties":{"noteIndex":0},"schema":"https://github.com/citation-style-language/schema/raw/master/csl-citation.json"}</w:instrText>
            </w:r>
            <w:r>
              <w:rPr>
                <w:rFonts w:ascii="Times New Roman" w:hAnsi="Times New Roman" w:cs="Times New Roman"/>
                <w:sz w:val="24"/>
                <w:szCs w:val="24"/>
              </w:rPr>
              <w:fldChar w:fldCharType="separate"/>
            </w:r>
            <w:r w:rsidRPr="004767B3">
              <w:rPr>
                <w:rFonts w:ascii="Times New Roman" w:hAnsi="Times New Roman" w:cs="Times New Roman"/>
                <w:noProof/>
                <w:sz w:val="24"/>
                <w:szCs w:val="24"/>
              </w:rPr>
              <w:t>(</w:t>
            </w:r>
            <w:r w:rsidRPr="004767B3">
              <w:rPr>
                <w:rFonts w:ascii="Times New Roman" w:hAnsi="Times New Roman" w:cs="Times New Roman"/>
                <w:i/>
                <w:noProof/>
                <w:sz w:val="24"/>
                <w:szCs w:val="24"/>
              </w:rPr>
              <w:t>50</w:t>
            </w:r>
            <w:r w:rsidRPr="004767B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Dairy</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1188.8</w:t>
            </w:r>
          </w:p>
        </w:tc>
        <w:tc>
          <w:tcPr>
            <w:tcW w:w="120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Australia</w:t>
            </w:r>
          </w:p>
        </w:tc>
        <w:tc>
          <w:tcPr>
            <w:tcW w:w="126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Pr>
                <w:rFonts w:ascii="Times New Roman" w:hAnsi="Times New Roman" w:cs="Times New Roman"/>
                <w:sz w:val="24"/>
                <w:szCs w:val="24"/>
              </w:rPr>
              <w:fldChar w:fldCharType="separate"/>
            </w:r>
            <w:r w:rsidRPr="00BD2651">
              <w:rPr>
                <w:rFonts w:ascii="Times New Roman" w:hAnsi="Times New Roman" w:cs="Times New Roman"/>
                <w:noProof/>
                <w:sz w:val="24"/>
                <w:szCs w:val="24"/>
              </w:rPr>
              <w:t>(</w:t>
            </w:r>
            <w:r w:rsidRPr="00BD2651">
              <w:rPr>
                <w:rFonts w:ascii="Times New Roman" w:hAnsi="Times New Roman" w:cs="Times New Roman"/>
                <w:i/>
                <w:noProof/>
                <w:sz w:val="24"/>
                <w:szCs w:val="24"/>
              </w:rPr>
              <w:t>51</w:t>
            </w:r>
            <w:r w:rsidRPr="00BD265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Baked goods</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Bread</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52.4</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Beverage</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20.3</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Cereal</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19.5</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lastRenderedPageBreak/>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Confectionary</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75.8</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Pasta</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197.5</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Miscellaneous</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1361.3</w:t>
            </w:r>
          </w:p>
        </w:tc>
        <w:tc>
          <w:tcPr>
            <w:tcW w:w="120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330745" w:rsidTr="00B75F75">
        <w:tc>
          <w:tcPr>
            <w:tcW w:w="1163" w:type="dxa"/>
          </w:tcPr>
          <w:p w:rsidR="00330745" w:rsidRDefault="00330745" w:rsidP="00BD265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30745" w:rsidRDefault="00330745" w:rsidP="00BD265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30745" w:rsidRDefault="00330745" w:rsidP="00BD2651">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330745" w:rsidRDefault="00A15E32" w:rsidP="00BD2651">
            <w:pPr>
              <w:rPr>
                <w:rFonts w:ascii="Times New Roman" w:hAnsi="Times New Roman" w:cs="Times New Roman"/>
                <w:sz w:val="24"/>
                <w:szCs w:val="24"/>
              </w:rPr>
            </w:pPr>
            <w:r>
              <w:rPr>
                <w:rFonts w:ascii="Times New Roman" w:hAnsi="Times New Roman" w:cs="Times New Roman"/>
                <w:sz w:val="24"/>
                <w:szCs w:val="24"/>
              </w:rPr>
              <w:t>0.306</w:t>
            </w:r>
          </w:p>
        </w:tc>
        <w:tc>
          <w:tcPr>
            <w:tcW w:w="1202" w:type="dxa"/>
          </w:tcPr>
          <w:p w:rsidR="00330745" w:rsidRPr="00A15E32" w:rsidRDefault="00A15E32" w:rsidP="00BD2651">
            <w:pPr>
              <w:rPr>
                <w:rFonts w:ascii="Times New Roman" w:hAnsi="Times New Roman" w:cs="Times New Roman"/>
                <w:sz w:val="24"/>
                <w:szCs w:val="24"/>
                <w:vertAlign w:val="superscript"/>
              </w:rPr>
            </w:pPr>
            <w:r>
              <w:rPr>
                <w:rFonts w:ascii="Times New Roman" w:hAnsi="Times New Roman" w:cs="Times New Roman"/>
                <w:sz w:val="24"/>
                <w:szCs w:val="24"/>
              </w:rPr>
              <w:t>µg/m</w:t>
            </w:r>
            <w:r>
              <w:rPr>
                <w:rFonts w:ascii="Times New Roman" w:hAnsi="Times New Roman" w:cs="Times New Roman"/>
                <w:sz w:val="24"/>
                <w:szCs w:val="24"/>
                <w:vertAlign w:val="superscript"/>
              </w:rPr>
              <w:t>3</w:t>
            </w:r>
          </w:p>
        </w:tc>
        <w:tc>
          <w:tcPr>
            <w:tcW w:w="1138" w:type="dxa"/>
          </w:tcPr>
          <w:p w:rsidR="00330745" w:rsidRPr="00815877" w:rsidRDefault="00A15E32" w:rsidP="00BD265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30745" w:rsidRPr="004318B1" w:rsidRDefault="00A15E32" w:rsidP="00BD265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{"citationItems":[{"id":"ITEM-1","itemData":{"DOI":"10.1016/j.atmosenv.2011.09.078","ISSN":"13522310","abstract":"Daily concentrations of lead (Pb) were determined for PM2.5 samples collected from an urban location in Xi'an, China from 2007 to 2009 to assess the effects of the phasing out of leaded gasoline in 2000. The Pb concentrations (annual average: 0.306 μg m-3, range: below detection limit to 2.631 μg m-3) have declined after the phasing out of leaded gasoline, but the concentrations were still higher than those reported in many other cities. Seasonal variations of Pb were significant, with high concentrations in winter, presumably due to the burning of coal, and low concentrations in summer, due to a deep mixed layer and scavenging of aerosols by precipitation. Correlation analyses and enrichment factor calculations both indicated that anthropogenic sources had a large influence on atmospheric Pb. The lead isotope ratios were low in winter (the average 207Pb/206Pb ratio was 0.843 ± 0.032; 208Pb/206Pb was 1.908 ± 0.058) and high in summer (207Pb/206Pb was 0.860 ± 0.032; 208Pb/206Pb was 2.039 ± 0.057), suggesting that coal combustion was the major Pb source in winter and vehicular emission was the major Pb source in summer. Positive Matrix Factorization receptor model indicated that there were five major sources for Pb in PM2.5. Coal combustion was the major contributor, accounting for 39.0% PM2.5 mass, followed by vehicular emissions (30.4%). Other contributors included 17.8% from industrial emissions, 11.6% from biomass burning, and 1.2% from fugitive dust. © 2011 Elsevier Ltd.","author":[{"dropping-particle":"","family":"Xu","given":"H. M.","non-dropping-particle":"","parse-names":false,"suffix":""},{"dropping-particle":"","family":"Cao","given":"J. J.","non-dropping-particle":"","parse-names":false,"suffix":""},{"dropping-particle":"","family":"Ho","given":"K. F.","non-dropping-particle":"","parse-names":false,"suffix":""},{"dropping-particle":"","family":"Ding","given":"H.","non-dropping-particle":"","parse-names":false,"suffix":""},{"dropping-particle":"","family":"Han","given":"Y. M.","non-dropping-particle":"","parse-names":false,"suffix":""},{"dropping-particle":"","family":"Wang","given":"G. H.","non-dropping-particle":"","parse-names":false,"suffix":""},{"dropping-particle":"","family":"Chow","given":"J. C.","non-dropping-particle":"","parse-names":false,"suffix":""},{"dropping-particle":"","family":"Watson","given":"J. G.","non-dropping-particle":"","parse-names":false,"suffix":""},{"dropping-particle":"","family":"Khol","given":"S. D.","non-dropping-particle":"","parse-names":false,"suffix":""},{"dropping-particle":"","family":"Qiang","given":"J.","non-dropping-particle":"","parse-names":false,"suffix":""},{"dropping-particle":"","family":"Li","given":"W. T.","non-dropping-particle":"","parse-names":false,"suffix":""}],"container-title":"Atmospheric Environment","id":"ITEM-1","issued":{"date-parts":[["2012"]]},"title":"Lead concentrations in fine particulate matter after the phasing out of leaded gasoline in Xi'an, China","type":"article-journal"},"uris":["http://www.mendeley.com/documents/?uuid=9e362d07-ab73-40f6-9989-194dc6b93df9"]}],"mendeley":{"formattedCitation":"(&lt;i&gt;52&lt;/i&gt;)","plainTextFormattedCitation":"(52)","previouslyFormattedCitation":"(&lt;i&gt;52&lt;/i&gt;)"},"properties":{"noteIndex":0},"schema":"https://github.com/citation-style-language/schema/raw/master/csl-citation.json"}</w:instrText>
            </w:r>
            <w:r>
              <w:rPr>
                <w:rFonts w:ascii="Times New Roman" w:hAnsi="Times New Roman" w:cs="Times New Roman"/>
                <w:sz w:val="24"/>
                <w:szCs w:val="24"/>
              </w:rPr>
              <w:fldChar w:fldCharType="separate"/>
            </w:r>
            <w:r w:rsidRPr="00A15E32">
              <w:rPr>
                <w:rFonts w:ascii="Times New Roman" w:hAnsi="Times New Roman" w:cs="Times New Roman"/>
                <w:noProof/>
                <w:sz w:val="24"/>
                <w:szCs w:val="24"/>
              </w:rPr>
              <w:t>(</w:t>
            </w:r>
            <w:r w:rsidRPr="00A15E32">
              <w:rPr>
                <w:rFonts w:ascii="Times New Roman" w:hAnsi="Times New Roman" w:cs="Times New Roman"/>
                <w:i/>
                <w:noProof/>
                <w:sz w:val="24"/>
                <w:szCs w:val="24"/>
              </w:rPr>
              <w:t>52</w:t>
            </w:r>
            <w:r w:rsidRPr="00A15E3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(steel)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134</w:t>
            </w:r>
          </w:p>
        </w:tc>
        <w:tc>
          <w:tcPr>
            <w:tcW w:w="1202" w:type="dxa"/>
          </w:tcPr>
          <w:p w:rsidR="00A15E32" w:rsidRPr="00A15E32" w:rsidRDefault="00A15E32"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Pr>
                <w:rFonts w:ascii="Times New Roman" w:hAnsi="Times New Roman" w:cs="Times New Roman"/>
                <w:sz w:val="24"/>
                <w:szCs w:val="24"/>
              </w:rPr>
              <w:fldChar w:fldCharType="separate"/>
            </w:r>
            <w:r w:rsidRPr="00A15E32">
              <w:rPr>
                <w:rFonts w:ascii="Times New Roman" w:hAnsi="Times New Roman" w:cs="Times New Roman"/>
                <w:noProof/>
                <w:sz w:val="24"/>
                <w:szCs w:val="24"/>
              </w:rPr>
              <w:t>(</w:t>
            </w:r>
            <w:r w:rsidRPr="00A15E32">
              <w:rPr>
                <w:rFonts w:ascii="Times New Roman" w:hAnsi="Times New Roman" w:cs="Times New Roman"/>
                <w:i/>
                <w:noProof/>
                <w:sz w:val="24"/>
                <w:szCs w:val="24"/>
              </w:rPr>
              <w:t>53</w:t>
            </w:r>
            <w:r w:rsidRPr="00A15E3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(steel)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176</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(Traffic)</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30</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(residential)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41</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(rural)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158</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23.9</w:t>
            </w:r>
          </w:p>
        </w:tc>
        <w:tc>
          <w:tcPr>
            <w:tcW w:w="1202" w:type="dxa"/>
          </w:tcPr>
          <w:p w:rsidR="00A15E32" w:rsidRPr="003153A5" w:rsidRDefault="003153A5"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Austria</w:t>
            </w:r>
          </w:p>
        </w:tc>
        <w:tc>
          <w:tcPr>
            <w:tcW w:w="126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1D03BF">
              <w:rPr>
                <w:rFonts w:ascii="Times New Roman" w:hAnsi="Times New Roman" w:cs="Times New Roman"/>
                <w:sz w:val="24"/>
                <w:szCs w:val="24"/>
              </w:rPr>
              <w:instrText>ADDIN CSL_CITATION {"citationItems":[{"id":"ITEM-1","itemData":{"DOI":"10.1016/j.envpol.2004.12.006","ISSN":"02697491","abstract":"The present study was conducted to find potential terrestrial biomonitors for heavy metals in indoor air in an urban environment. TSP, PM10, and PM2.5 were collected in three retirement facilities in the urban area of Vienna. In addition, particulate matter and soil, vegetation, and isopods (Porcellio scaber L.) were collected in the adjacent garden areas. Aerosols were sampled with a low-volume air sampler. The sampled materials were wet ashed and total lead and cadmium contents were determined. Water-soluble heavy metal concentrations were measured in aqueous extracts from air exposed filters, soil, and vegetation. Lead and cadmium were analyzed by graphite furnace AAS. Lead contents in the vegetation were inferred from water-soluble lead in soils. Lead in isopods generally reflected the contents in vegetation. Cadmium in plants probably derived from soil solutions as well as from atmospheric input. Isopods reflected the total cadmium contents in soils. Particulate matter was dominated by PM2.5, both with respect to mass concentrations and to heavy metal contents. The indoor aerosol was found to be influenced by human activity, indoor sources, and outdoor particles. Relationships between indoor airborne heavy metals and the contents in vegetation (lead and cadmium: positive) and isopods (lead: negative) were identified to have the potential for biomonitoring indoor air quality. © 2005 Elsevier Ltd. All rights reserved.","author":[{"dropping-particle":"","family":"Komarnicki","given":"Günter J.K.","non-dropping-particle":"","parse-names":false,"suffix":""}],"container-title":"Environmental Pollution","id":"ITEM-1","issued":{"date-parts":[["2005"]]},"title":"Lead and cadmium in indoor air and the urban environment","type":"article-journal"},"uris":["http://www.mendeley.com/documents/?uuid=ceb15e58-08c4-490e-bc82-6b4613864340"]}],"mendeley":{"formattedCitation":"(&lt;i&gt;54&lt;/i&gt;)","plainTextFormattedCitation":"(54)","previouslyFormattedCitation":"(&lt;i&gt;54&lt;/i&gt;)"},"properties":{"noteIndex":0},"schema":"https://github.com/citation-style-language/schema/raw/master/csl-citation.json"}</w:instrText>
            </w:r>
            <w:r>
              <w:rPr>
                <w:rFonts w:ascii="Times New Roman" w:hAnsi="Times New Roman" w:cs="Times New Roman"/>
                <w:sz w:val="24"/>
                <w:szCs w:val="24"/>
              </w:rPr>
              <w:fldChar w:fldCharType="separate"/>
            </w:r>
            <w:r w:rsidRPr="003153A5">
              <w:rPr>
                <w:rFonts w:ascii="Times New Roman" w:hAnsi="Times New Roman" w:cs="Times New Roman"/>
                <w:noProof/>
                <w:sz w:val="24"/>
                <w:szCs w:val="24"/>
              </w:rPr>
              <w:t>(</w:t>
            </w:r>
            <w:r w:rsidRPr="003153A5">
              <w:rPr>
                <w:rFonts w:ascii="Times New Roman" w:hAnsi="Times New Roman" w:cs="Times New Roman"/>
                <w:i/>
                <w:noProof/>
                <w:sz w:val="24"/>
                <w:szCs w:val="24"/>
              </w:rPr>
              <w:t>54</w:t>
            </w:r>
            <w:r w:rsidRPr="003153A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153A5" w:rsidTr="00B75F75">
        <w:tc>
          <w:tcPr>
            <w:tcW w:w="1163"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PM10</w:t>
            </w:r>
          </w:p>
        </w:tc>
        <w:tc>
          <w:tcPr>
            <w:tcW w:w="1620"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27.6</w:t>
            </w:r>
          </w:p>
        </w:tc>
        <w:tc>
          <w:tcPr>
            <w:tcW w:w="1202" w:type="dxa"/>
          </w:tcPr>
          <w:p w:rsidR="003153A5" w:rsidRPr="003153A5" w:rsidRDefault="003153A5" w:rsidP="003153A5">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Austria</w:t>
            </w:r>
          </w:p>
        </w:tc>
        <w:tc>
          <w:tcPr>
            <w:tcW w:w="1260"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fldChar w:fldCharType="begin" w:fldLock="1"/>
            </w:r>
            <w:r w:rsidR="001D03BF">
              <w:rPr>
                <w:rFonts w:ascii="Times New Roman" w:hAnsi="Times New Roman" w:cs="Times New Roman"/>
                <w:sz w:val="24"/>
                <w:szCs w:val="24"/>
              </w:rPr>
              <w:instrText>ADDIN CSL_CITATION {"citationItems":[{"id":"ITEM-1","itemData":{"DOI":"10.1016/j.envpol.2004.12.006","ISSN":"02697491","abstract":"The present study was conducted to find potential terrestrial biomonitors for heavy metals in indoor air in an urban environment. TSP, PM10, and PM2.5 were collected in three retirement facilities in the urban area of Vienna. In addition, particulate matter and soil, vegetation, and isopods (Porcellio scaber L.) were collected in the adjacent garden areas. Aerosols were sampled with a low-volume air sampler. The sampled materials were wet ashed and total lead and cadmium contents were determined. Water-soluble heavy metal concentrations were measured in aqueous extracts from air exposed filters, soil, and vegetation. Lead and cadmium were analyzed by graphite furnace AAS. Lead contents in the vegetation were inferred from water-soluble lead in soils. Lead in isopods generally reflected the contents in vegetation. Cadmium in plants probably derived from soil solutions as well as from atmospheric input. Isopods reflected the total cadmium contents in soils. Particulate matter was dominated by PM2.5, both with respect to mass concentrations and to heavy metal contents. The indoor aerosol was found to be influenced by human activity, indoor sources, and outdoor particles. Relationships between indoor airborne heavy metals and the contents in vegetation (lead and cadmium: positive) and isopods (lead: negative) were identified to have the potential for biomonitoring indoor air quality. © 2005 Elsevier Ltd. All rights reserved.","author":[{"dropping-particle":"","family":"Komarnicki","given":"Günter J.K.","non-dropping-particle":"","parse-names":false,"suffix":""}],"container-title":"Environmental Pollution","id":"ITEM-1","issued":{"date-parts":[["2005"]]},"title":"Lead and cadmium in indoor air and the urban environment","type":"article-journal"},"uris":["http://www.mendeley.com/documents/?uuid=ceb15e58-08c4-490e-bc82-6b4613864340"]}],"mendeley":{"formattedCitation":"(&lt;i&gt;54&lt;/i&gt;)","plainTextFormattedCitation":"(54)","previouslyFormattedCitation":"(&lt;i&gt;54&lt;/i&gt;)"},"properties":{"noteIndex":0},"schema":"https://github.com/citation-style-language/schema/raw/master/csl-citation.json"}</w:instrText>
            </w:r>
            <w:r>
              <w:rPr>
                <w:rFonts w:ascii="Times New Roman" w:hAnsi="Times New Roman" w:cs="Times New Roman"/>
                <w:sz w:val="24"/>
                <w:szCs w:val="24"/>
              </w:rPr>
              <w:fldChar w:fldCharType="separate"/>
            </w:r>
            <w:r w:rsidRPr="003153A5">
              <w:rPr>
                <w:rFonts w:ascii="Times New Roman" w:hAnsi="Times New Roman" w:cs="Times New Roman"/>
                <w:noProof/>
                <w:sz w:val="24"/>
                <w:szCs w:val="24"/>
              </w:rPr>
              <w:t>(</w:t>
            </w:r>
            <w:r w:rsidRPr="003153A5">
              <w:rPr>
                <w:rFonts w:ascii="Times New Roman" w:hAnsi="Times New Roman" w:cs="Times New Roman"/>
                <w:i/>
                <w:noProof/>
                <w:sz w:val="24"/>
                <w:szCs w:val="24"/>
              </w:rPr>
              <w:t>54</w:t>
            </w:r>
            <w:r w:rsidRPr="003153A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200</w:t>
            </w:r>
          </w:p>
        </w:tc>
        <w:tc>
          <w:tcPr>
            <w:tcW w:w="1202" w:type="dxa"/>
          </w:tcPr>
          <w:p w:rsidR="00A15E32" w:rsidRPr="003153A5" w:rsidRDefault="003153A5"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1D03BF" w:rsidP="00A15E3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A15E32" w:rsidRDefault="001D03BF"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303153">
              <w:rPr>
                <w:rFonts w:ascii="Times New Roman" w:hAnsi="Times New Roman" w:cs="Times New Roman"/>
                <w:sz w:val="24"/>
                <w:szCs w:val="24"/>
              </w:rPr>
              <w:instrText>ADDIN CSL_CITATION {"citationItems":[{"id":"ITEM-1","itemData":{"DOI":"10.1016/j.jare.2010.02.004","ISSN":"20901232","abstract":"A health risk assessment study conducted in 1994 for the Greater Cairo (GC) area evaluated the environmental health risks to Cairo residents and determined the major health hazards of ambient lead and particulate matter. In order to determine the spatial and temporal trends in the concentration of these substances, the Egyptian environmental affairs agency (EEAA) decided to initiate a pollutant monitoring program. This was conducted with the help of the USA and Denmark. Numerous monitoring sites were established in Egypt. These sites monitored ambient particulate matter (PM10and PM2.5) and lead through the Cairo air improvement project (CAIP) funded by USAID. In addition, measurements of SO2, NO2, CO, and O3were performed through the Egyptian information and monitoring program (EIMP) funded by DANIDA. This paper describes the ambient particulate matter and lead levels over a period from 1998 through 2007 for the all monitoring sites in GC. In addition, discussions of the sources of the observed pollutants are presented. © 2009 University of Cairo.","author":[{"dropping-particle":"","family":"Safar","given":"Zeinab","non-dropping-particle":"","parse-names":false,"suffix":""},{"dropping-particle":"","family":"Labib","given":"Mounir W.","non-dropping-particle":"","parse-names":false,"suffix":""}],"container-title":"Journal of Advanced Research","id":"ITEM-1","issued":{"date-parts":[["2010"]]},"title":"Assessment of particulate matter and lead levels in the Greater Cairo area for the period 1998-2007","type":"article-journal"},"uris":["http://www.mendeley.com/documents/?uuid=c8da4470-d740-4c21-9075-9bd6bb54aa74"]}],"mendeley":{"formattedCitation":"(&lt;i&gt;55&lt;/i&gt;)","plainTextFormattedCitation":"(55)","previouslyFormattedCitation":"(&lt;i&gt;55&lt;/i&gt;)"},"properties":{"noteIndex":0},"schema":"https://github.com/citation-style-language/schema/raw/master/csl-citation.json"}</w:instrText>
            </w:r>
            <w:r>
              <w:rPr>
                <w:rFonts w:ascii="Times New Roman" w:hAnsi="Times New Roman" w:cs="Times New Roman"/>
                <w:sz w:val="24"/>
                <w:szCs w:val="24"/>
              </w:rPr>
              <w:fldChar w:fldCharType="separate"/>
            </w:r>
            <w:r w:rsidRPr="001D03BF">
              <w:rPr>
                <w:rFonts w:ascii="Times New Roman" w:hAnsi="Times New Roman" w:cs="Times New Roman"/>
                <w:noProof/>
                <w:sz w:val="24"/>
                <w:szCs w:val="24"/>
              </w:rPr>
              <w:t>(</w:t>
            </w:r>
            <w:r w:rsidRPr="001D03BF">
              <w:rPr>
                <w:rFonts w:ascii="Times New Roman" w:hAnsi="Times New Roman" w:cs="Times New Roman"/>
                <w:i/>
                <w:noProof/>
                <w:sz w:val="24"/>
                <w:szCs w:val="24"/>
              </w:rPr>
              <w:t>55</w:t>
            </w:r>
            <w:r w:rsidRPr="001D03B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77.1</w:t>
            </w:r>
          </w:p>
        </w:tc>
        <w:tc>
          <w:tcPr>
            <w:tcW w:w="1202" w:type="dxa"/>
          </w:tcPr>
          <w:p w:rsidR="00A15E32" w:rsidRPr="00303153" w:rsidRDefault="00303153"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South Africa</w:t>
            </w:r>
          </w:p>
        </w:tc>
        <w:tc>
          <w:tcPr>
            <w:tcW w:w="1260"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A57321">
              <w:rPr>
                <w:rFonts w:ascii="Times New Roman" w:hAnsi="Times New Roman" w:cs="Times New Roman"/>
                <w:sz w:val="24"/>
                <w:szCs w:val="24"/>
              </w:rPr>
              <w:instrText>ADDIN CSL_CITATION {"citationItems":[{"id":"ITEM-1","itemData":{"DOI":"10.1016/j.scitotenv.2010.12.017","ISSN":"00489697","PMID":"21211823","abstract":"Despite the toxicity and widespread use of manganese (Mn) and lead (Pb) as additives to motor fuels and for other purposes, information regarding human exposure in Africa is very limited. This study investigates the environmental exposures of Mn and Pb in Durban, South Africa, a region that has utilized both metals in gasoline. Airborne metals were sampled as PM2.5 and PM10 at three sites, and blood samples were obtained from a population-based sample of 408 school children attending seven schools. In PM2.5, Mn and Pb concentrations averaged 17±27ngm-3 and 77±91ngm-3, respectively; Mn concentrations in PM10 were higher (49±44ngm-3). In blood, Mn concentrations averaged 10.1±3.4μgL-1 and 8% of children exceeded 15μgL-1, the normal range. Mn concentrations fit a lognormal distribution. Heavier and Indian children had elevated levels. Pb in blood averaged 5.3±2.1μgdL-1, and 3.4% of children exceeded 10μgdL-1, the guideline level. Pb levels were best fit by a mixed (extreme value) distribution, and boys and children living in industrialized areas of Durban had elevated levels. Although airborne Mn and Pb concentrations were correlated, blood levels were not. A trend analysis shows dramatic decreases of Pb levels in air and children's blood in South Africa, although a sizable fraction of children still exceeds guideline levels. The study's findings suggest that while vehicle exhaust may contribute to exposures of both metals, other sources currently dominate Pb exposures. © 2010 Elsevier B.V.","author":[{"dropping-particle":"","family":"Batterman","given":"Stuart","non-dropping-particle":"","parse-names":false,"suffix":""},{"dropping-particle":"","family":"Su","given":"Feng Chiao","non-dropping-particle":"","parse-names":false,"suffix":""},{"dropping-particle":"","family":"Jia","given":"Chunrong","non-dropping-particle":"","parse-names":false,"suffix":""},{"dropping-particle":"","family":"Naidoo","given":"Rajen N.","non-dropping-particle":"","parse-names":false,"suffix":""},{"dropping-particle":"","family":"Robins","given":"Thomas","non-dropping-particle":"","parse-names":false,"suffix":""},{"dropping-particle":"","family":"Naik","given":"Inakshi","non-dropping-particle":"","parse-names":false,"suffix":""}],"container-title":"Science of the Total Environment","id":"ITEM-1","issued":{"date-parts":[["2011"]]},"title":"Manganese and lead in children's blood and airborne particulate matter in Durban, South Africa","type":"article-journal"},"uris":["http://www.mendeley.com/documents/?uuid=eb896ead-b2ef-4e1e-8eb5-46c6c563d6aa"]}],"mendeley":{"formattedCitation":"(&lt;i&gt;56&lt;/i&gt;)","plainTextFormattedCitation":"(56)","previouslyFormattedCitation":"(&lt;i&gt;56&lt;/i&gt;)"},"properties":{"noteIndex":0},"schema":"https://github.com/citation-style-language/schema/raw/master/csl-citation.json"}</w:instrText>
            </w:r>
            <w:r>
              <w:rPr>
                <w:rFonts w:ascii="Times New Roman" w:hAnsi="Times New Roman" w:cs="Times New Roman"/>
                <w:sz w:val="24"/>
                <w:szCs w:val="24"/>
              </w:rPr>
              <w:fldChar w:fldCharType="separate"/>
            </w:r>
            <w:r w:rsidRPr="00303153">
              <w:rPr>
                <w:rFonts w:ascii="Times New Roman" w:hAnsi="Times New Roman" w:cs="Times New Roman"/>
                <w:noProof/>
                <w:sz w:val="24"/>
                <w:szCs w:val="24"/>
              </w:rPr>
              <w:t>(</w:t>
            </w:r>
            <w:r w:rsidRPr="00303153">
              <w:rPr>
                <w:rFonts w:ascii="Times New Roman" w:hAnsi="Times New Roman" w:cs="Times New Roman"/>
                <w:i/>
                <w:noProof/>
                <w:sz w:val="24"/>
                <w:szCs w:val="24"/>
              </w:rPr>
              <w:t>56</w:t>
            </w:r>
            <w:r w:rsidRPr="0030315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03153" w:rsidTr="00B75F75">
        <w:tc>
          <w:tcPr>
            <w:tcW w:w="1163"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PM10</w:t>
            </w:r>
          </w:p>
        </w:tc>
        <w:tc>
          <w:tcPr>
            <w:tcW w:w="1620"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96.1</w:t>
            </w:r>
          </w:p>
        </w:tc>
        <w:tc>
          <w:tcPr>
            <w:tcW w:w="1202" w:type="dxa"/>
          </w:tcPr>
          <w:p w:rsidR="00303153" w:rsidRPr="00303153" w:rsidRDefault="00303153" w:rsidP="00303153">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South Africa</w:t>
            </w:r>
          </w:p>
        </w:tc>
        <w:tc>
          <w:tcPr>
            <w:tcW w:w="1260"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fldChar w:fldCharType="begin" w:fldLock="1"/>
            </w:r>
            <w:r w:rsidR="00A57321">
              <w:rPr>
                <w:rFonts w:ascii="Times New Roman" w:hAnsi="Times New Roman" w:cs="Times New Roman"/>
                <w:sz w:val="24"/>
                <w:szCs w:val="24"/>
              </w:rPr>
              <w:instrText>ADDIN CSL_CITATION {"citationItems":[{"id":"ITEM-1","itemData":{"DOI":"10.1016/j.scitotenv.2010.12.017","ISSN":"00489697","PMID":"21211823","abstract":"Despite the toxicity and widespread use of manganese (Mn) and lead (Pb) as additives to motor fuels and for other purposes, information regarding human exposure in Africa is very limited. This study investigates the environmental exposures of Mn and Pb in Durban, South Africa, a region that has utilized both metals in gasoline. Airborne metals were sampled as PM2.5 and PM10 at three sites, and blood samples were obtained from a population-based sample of 408 school children attending seven schools. In PM2.5, Mn and Pb concentrations averaged 17±27ngm-3 and 77±91ngm-3, respectively; Mn concentrations in PM10 were higher (49±44ngm-3). In blood, Mn concentrations averaged 10.1±3.4μgL-1 and 8% of children exceeded 15μgL-1, the normal range. Mn concentrations fit a lognormal distribution. Heavier and Indian children had elevated levels. Pb in blood averaged 5.3±2.1μgdL-1, and 3.4% of children exceeded 10μgdL-1, the guideline level. Pb levels were best fit by a mixed (extreme value) distribution, and boys and children living in industrialized areas of Durban had elevated levels. Although airborne Mn and Pb concentrations were correlated, blood levels were not. A trend analysis shows dramatic decreases of Pb levels in air and children's blood in South Africa, although a sizable fraction of children still exceeds guideline levels. The study's findings suggest that while vehicle exhaust may contribute to exposures of both metals, other sources currently dominate Pb exposures. © 2010 Elsevier B.V.","author":[{"dropping-particle":"","family":"Batterman","given":"Stuart","non-dropping-particle":"","parse-names":false,"suffix":""},{"dropping-particle":"","family":"Su","given":"Feng Chiao","non-dropping-particle":"","parse-names":false,"suffix":""},{"dropping-particle":"","family":"Jia","given":"Chunrong","non-dropping-particle":"","parse-names":false,"suffix":""},{"dropping-particle":"","family":"Naidoo","given":"Rajen N.","non-dropping-particle":"","parse-names":false,"suffix":""},{"dropping-particle":"","family":"Robins","given":"Thomas","non-dropping-particle":"","parse-names":false,"suffix":""},{"dropping-particle":"","family":"Naik","given":"Inakshi","non-dropping-particle":"","parse-names":false,"suffix":""}],"container-title":"Science of the Total Environment","id":"ITEM-1","issued":{"date-parts":[["2011"]]},"title":"Manganese and lead in children's blood and airborne particulate matter in Durban, South Africa","type":"article-journal"},"uris":["http://www.mendeley.com/documents/?uuid=eb896ead-b2ef-4e1e-8eb5-46c6c563d6aa"]}],"mendeley":{"formattedCitation":"(&lt;i&gt;56&lt;/i&gt;)","plainTextFormattedCitation":"(56)","previouslyFormattedCitation":"(&lt;i&gt;56&lt;/i&gt;)"},"properties":{"noteIndex":0},"schema":"https://github.com/citation-style-language/schema/raw/master/csl-citation.json"}</w:instrText>
            </w:r>
            <w:r>
              <w:rPr>
                <w:rFonts w:ascii="Times New Roman" w:hAnsi="Times New Roman" w:cs="Times New Roman"/>
                <w:sz w:val="24"/>
                <w:szCs w:val="24"/>
              </w:rPr>
              <w:fldChar w:fldCharType="separate"/>
            </w:r>
            <w:r w:rsidRPr="00303153">
              <w:rPr>
                <w:rFonts w:ascii="Times New Roman" w:hAnsi="Times New Roman" w:cs="Times New Roman"/>
                <w:noProof/>
                <w:sz w:val="24"/>
                <w:szCs w:val="24"/>
              </w:rPr>
              <w:t>(</w:t>
            </w:r>
            <w:r w:rsidRPr="00303153">
              <w:rPr>
                <w:rFonts w:ascii="Times New Roman" w:hAnsi="Times New Roman" w:cs="Times New Roman"/>
                <w:i/>
                <w:noProof/>
                <w:sz w:val="24"/>
                <w:szCs w:val="24"/>
              </w:rPr>
              <w:t>56</w:t>
            </w:r>
            <w:r w:rsidRPr="0030315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Fine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107.3</w:t>
            </w:r>
          </w:p>
        </w:tc>
        <w:tc>
          <w:tcPr>
            <w:tcW w:w="1202" w:type="dxa"/>
          </w:tcPr>
          <w:p w:rsidR="00A57321" w:rsidRDefault="00A57321" w:rsidP="00A57321">
            <w:r w:rsidRPr="0092472E">
              <w:rPr>
                <w:rFonts w:ascii="Times New Roman" w:hAnsi="Times New Roman" w:cs="Times New Roman"/>
                <w:sz w:val="24"/>
                <w:szCs w:val="24"/>
              </w:rPr>
              <w:t>ng/m</w:t>
            </w:r>
            <w:r w:rsidRPr="0092472E">
              <w:rPr>
                <w:rFonts w:ascii="Times New Roman" w:hAnsi="Times New Roman" w:cs="Times New Roman"/>
                <w:sz w:val="24"/>
                <w:szCs w:val="24"/>
                <w:vertAlign w:val="superscript"/>
              </w:rPr>
              <w:t>3</w:t>
            </w:r>
          </w:p>
        </w:tc>
        <w:tc>
          <w:tcPr>
            <w:tcW w:w="1138" w:type="dxa"/>
          </w:tcPr>
          <w:p w:rsidR="00A57321" w:rsidRDefault="00A57321" w:rsidP="00A57321">
            <w:r w:rsidRPr="000021EE">
              <w:rPr>
                <w:rFonts w:ascii="Times New Roman" w:hAnsi="Times New Roman" w:cs="Times New Roman"/>
                <w:sz w:val="24"/>
                <w:szCs w:val="24"/>
              </w:rPr>
              <w:t>China</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{"citationItems":[{"id":"ITEM-1","itemData":{"DOI":"10.1016/j.jes.2018.04.018","ISSN":"18787320","abstract":"In order to understand the size distribution and the main kind of heavy metals in particulate matter on the lead and zinc smelting affected area, particulate matter (PM) and the source samples were collected in Zhuzhou, Hunan Province from December 2011 to January 2012 and the results were discussed and interpreted. Atmospheric particles were collected with different sizes by a cascade impactor. The concentrations of heavy metals in atmospheric particles of different sizes, collected from the air and from factories, were measured using an inductively coupled plasma mass spectrometry (ICP-MS). The results indicated that the average concentration of PM, chromium (Cr), arsenic (As), cadmium (Cd) and lead (Pb) in PM was 177.3 ± 33.2 μg/m3, 37.3 ± 8.8 ng/m3, 17.3 ± 8.1 ng/m3, 4.8 ± 3.1 ng/m3 and 141.6 ± 49.1 ng/m3, respectively. The size distribution of PM displayed a bimodal distribution; the maximum PM size distribution was at 1.1–2.1 μm, followed by 9–10 μm. The size distribution of As, Cd and Pb in PM was similar to the distribution of the PM mass, with peaks observed at the range of 1.1–2.1 μm and 9–10 μm ranges while for Cr, only a single-mode at 4.7–5.8 μm was observed. PM (64.7%), As (72.5%), Cd (72.2%) and Pb (75.8%) were associated with the fine mode below 2.1 μm, respectively, while Cr (46.6%) was associated with the coarse mode. The size distribution characteristics, enrichment factor, correlation coefficient values, source information and the analysis of source samples showed that As, Cd and Pb in PM were the typical heavy metal in lead and zinc smelting affected areas, which originated mainly from lead and zinc smelting sources.","author":[{"dropping-particle":"","family":"Zhang","given":"Kai","non-dropping-particle":"","parse-names":false,"suffix":""},{"dropping-particle":"","family":"Chai","given":"Fahe","non-dropping-particle":"","parse-names":false,"suffix":""},{"dropping-particle":"","family":"Zheng","given":"Zilong","non-dropping-particle":"","parse-names":false,"suffix":""},{"dropping-particle":"","family":"Yang","given":"Qing","non-dropping-particle":"","parse-names":false,"suffix":""},{"dropping-particle":"","family":"Zhong","given":"Xuecai","non-dropping-particle":"","parse-names":false,"suffix":""},{"dropping-particle":"","family":"Fomba","given":"Khanneh Wadinga","non-dropping-particle":"","parse-names":false,"suffix":""},{"dropping-particle":"","family":"Zhou","given":"Guangzhu","non-dropping-particle":"","parse-names":false,"suffix":""}],"container-title":"Journal of Environmental Sciences (China)","id":"ITEM-1","issued":{"date-parts":[["2018"]]},"title":"Size distribution and source of heavy metals in particulate matter on the lead and zinc smelting affected area","type":"article-journal"},"uris":["http://www.mendeley.com/documents/?uuid=65734422-3a52-4eed-8ba3-9bc1ebd3da73"]}],"mendeley":{"formattedCitation":"(&lt;i&gt;57&lt;/i&gt;)","plainTextFormattedCitation":"(57)","previouslyFormattedCitation":"(&lt;i&gt;57&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57</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Coarse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34.3</w:t>
            </w:r>
          </w:p>
        </w:tc>
        <w:tc>
          <w:tcPr>
            <w:tcW w:w="120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57321" w:rsidRDefault="00A57321" w:rsidP="00A57321">
            <w:r w:rsidRPr="000021EE">
              <w:rPr>
                <w:rFonts w:ascii="Times New Roman" w:hAnsi="Times New Roman" w:cs="Times New Roman"/>
                <w:sz w:val="24"/>
                <w:szCs w:val="24"/>
              </w:rPr>
              <w:t>China</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{"citationItems":[{"id":"ITEM-1","itemData":{"DOI":"10.1016/j.jes.2018.04.018","ISSN":"18787320","abstract":"In order to understand the size distribution and the main kind of heavy metals in particulate matter on the lead and zinc smelting affected area, particulate matter (PM) and the source samples were collected in Zhuzhou, Hunan Province from December 2011 to January 2012 and the results were discussed and interpreted. Atmospheric particles were collected with different sizes by a cascade impactor. The concentrations of heavy metals in atmospheric particles of different sizes, collected from the air and from factories, were measured using an inductively coupled plasma mass spectrometry (ICP-MS). The results indicated that the average concentration of PM, chromium (Cr), arsenic (As), cadmium (Cd) and lead (Pb) in PM was 177.3 ± 33.2 μg/m3, 37.3 ± 8.8 ng/m3, 17.3 ± 8.1 ng/m3, 4.8 ± 3.1 ng/m3 and 141.6 ± 49.1 ng/m3, respectively. The size distribution of PM displayed a bimodal distribution; the maximum PM size distribution was at 1.1–2.1 μm, followed by 9–10 μm. The size distribution of As, Cd and Pb in PM was similar to the distribution of the PM mass, with peaks observed at the range of 1.1–2.1 μm and 9–10 μm ranges while for Cr, only a single-mode at 4.7–5.8 μm was observed. PM (64.7%), As (72.5%), Cd (72.2%) and Pb (75.8%) were associated with the fine mode below 2.1 μm, respectively, while Cr (46.6%) was associated with the coarse mode. The size distribution characteristics, enrichment factor, correlation coefficient values, source information and the analysis of source samples showed that As, Cd and Pb in PM were the typical heavy metal in lead and zinc smelting affected areas, which originated mainly from lead and zinc smelting sources.","author":[{"dropping-particle":"","family":"Zhang","given":"Kai","non-dropping-particle":"","parse-names":false,"suffix":""},{"dropping-particle":"","family":"Chai","given":"Fahe","non-dropping-particle":"","parse-names":false,"suffix":""},{"dropping-particle":"","family":"Zheng","given":"Zilong","non-dropping-particle":"","parse-names":false,"suffix":""},{"dropping-particle":"","family":"Yang","given":"Qing","non-dropping-particle":"","parse-names":false,"suffix":""},{"dropping-particle":"","family":"Zhong","given":"Xuecai","non-dropping-particle":"","parse-names":false,"suffix":""},{"dropping-particle":"","family":"Fomba","given":"Khanneh Wadinga","non-dropping-particle":"","parse-names":false,"suffix":""},{"dropping-particle":"","family":"Zhou","given":"Guangzhu","non-dropping-particle":"","parse-names":false,"suffix":""}],"container-title":"Journal of Environmental Sciences (China)","id":"ITEM-1","issued":{"date-parts":[["2018"]]},"title":"Size distribution and source of heavy metals in particulate matter on the lead and zinc smelting affected area","type":"article-journal"},"uris":["http://www.mendeley.com/documents/?uuid=65734422-3a52-4eed-8ba3-9bc1ebd3da73"]}],"mendeley":{"formattedCitation":"(&lt;i&gt;57&lt;/i&gt;)","plainTextFormattedCitation":"(57)","previouslyFormattedCitation":"(&lt;i&gt;57&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57</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Fine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14</w:t>
            </w:r>
          </w:p>
        </w:tc>
        <w:tc>
          <w:tcPr>
            <w:tcW w:w="1202" w:type="dxa"/>
          </w:tcPr>
          <w:p w:rsidR="00A57321" w:rsidRPr="00A57321" w:rsidRDefault="00A57321" w:rsidP="00A57321">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57321" w:rsidRPr="000021EE" w:rsidRDefault="00A57321" w:rsidP="00A57321">
            <w:pPr>
              <w:rPr>
                <w:rFonts w:ascii="Times New Roman" w:hAnsi="Times New Roman" w:cs="Times New Roman"/>
                <w:sz w:val="24"/>
                <w:szCs w:val="24"/>
              </w:rPr>
            </w:pPr>
            <w:r>
              <w:rPr>
                <w:rFonts w:ascii="Times New Roman" w:hAnsi="Times New Roman" w:cs="Times New Roman"/>
                <w:sz w:val="24"/>
                <w:szCs w:val="24"/>
              </w:rPr>
              <w:t>Brazil</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sidR="002F1FAD">
              <w:rPr>
                <w:rFonts w:ascii="Times New Roman" w:hAnsi="Times New Roman" w:cs="Times New Roman"/>
                <w:sz w:val="24"/>
                <w:szCs w:val="24"/>
              </w:rPr>
              <w:instrText>ADDIN CSL_CITATION {"citationItems":[{"id":"ITEM-1","itemData":{"DOI":"10.1016/j.atmosres.2010.08.016","ISSN":"01698095","abstract":"We present the first results of a study investigating the processes that control concentrations and sources of Pb and particulate matter in the atmosphere of São Paulo City, Brazil. Aerosols were collected with high temporal resolution (3. hours) during a four-day period in July 2005. The highest Pb concentrations measured coincided with large fireworks during celebration events and associated to high traffic occurrence. Our high-resolution data highlights the impact that a singular transient event can have on air quality even in a megacity. Under meteorological conditions non-conducive to pollutant dispersion, Pb and particulate matter concentrations accumulated during the night, leading to the highest concentrations in aerosols collected early in the morning of the following day. The stable isotopes of Pb suggest that emissions from traffic remain an important source of Pb in São Paulo City due to the large traffic fleet, despite low Pb concentrations in fuels. © 2010 Elsevier B.V.","author":[{"dropping-particle":"","family":"Gioia","given":"Simone M.C.L.","non-dropping-particle":"","parse-names":false,"suffix":""},{"dropping-particle":"","family":"Babinski","given":"Marly","non-dropping-particle":"","parse-names":false,"suffix":""},{"dropping-particle":"","family":"Weiss","given":"Dominik J.","non-dropping-particle":"","parse-names":false,"suffix":""},{"dropping-particle":"","family":"Kerr","given":"Américo A.F.S.","non-dropping-particle":"","parse-names":false,"suffix":""}],"container-title":"Atmospheric Research","id":"ITEM-1","issued":{"date-parts":[["2010"]]},"title":"Insights into the dynamics and sources of atmospheric lead and particulate matter in São Paulo, Brazil, from high temporal resolution sampling","type":"article-journal"},"uris":["http://www.mendeley.com/documents/?uuid=0986b523-73bc-4aba-8ca1-53b1a89726b1"]}],"mendeley":{"formattedCitation":"(&lt;i&gt;58&lt;/i&gt;)","plainTextFormattedCitation":"(58)","previouslyFormattedCitation":"(&lt;i&gt;58&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58</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Coarse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11</w:t>
            </w:r>
          </w:p>
        </w:tc>
        <w:tc>
          <w:tcPr>
            <w:tcW w:w="1202" w:type="dxa"/>
          </w:tcPr>
          <w:p w:rsidR="00A57321" w:rsidRPr="00A57321" w:rsidRDefault="00A57321" w:rsidP="00A57321">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57321" w:rsidRPr="000021EE" w:rsidRDefault="00A57321" w:rsidP="00A57321">
            <w:pPr>
              <w:rPr>
                <w:rFonts w:ascii="Times New Roman" w:hAnsi="Times New Roman" w:cs="Times New Roman"/>
                <w:sz w:val="24"/>
                <w:szCs w:val="24"/>
              </w:rPr>
            </w:pPr>
            <w:r>
              <w:rPr>
                <w:rFonts w:ascii="Times New Roman" w:hAnsi="Times New Roman" w:cs="Times New Roman"/>
                <w:sz w:val="24"/>
                <w:szCs w:val="24"/>
              </w:rPr>
              <w:t>Brazil</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sidR="002F1FAD">
              <w:rPr>
                <w:rFonts w:ascii="Times New Roman" w:hAnsi="Times New Roman" w:cs="Times New Roman"/>
                <w:sz w:val="24"/>
                <w:szCs w:val="24"/>
              </w:rPr>
              <w:instrText>ADDIN CSL_CITATION {"citationItems":[{"id":"ITEM-1","itemData":{"DOI":"10.1016/j.atmosres.2010.08.016","ISSN":"01698095","abstract":"We present the first results of a study investigating the processes that control concentrations and sources of Pb and particulate matter in the atmosphere of São Paulo City, Brazil. Aerosols were collected with high temporal resolution (3. hours) during a four-day period in July 2005. The highest Pb concentrations measured coincided with large fireworks during celebration events and associated to high traffic occurrence. Our high-resolution data highlights the impact that a singular transient event can have on air quality even in a megacity. Under meteorological conditions non-conducive to pollutant dispersion, Pb and particulate matter concentrations accumulated during the night, leading to the highest concentrations in aerosols collected early in the morning of the following day. The stable isotopes of Pb suggest that emissions from traffic remain an important source of Pb in São Paulo City due to the large traffic fleet, despite low Pb concentrations in fuels. © 2010 Elsevier B.V.","author":[{"dropping-particle":"","family":"Gioia","given":"Simone M.C.L.","non-dropping-particle":"","parse-names":false,"suffix":""},{"dropping-particle":"","family":"Babinski","given":"Marly","non-dropping-particle":"","parse-names":false,"suffix":""},{"dropping-particle":"","family":"Weiss","given":"Dominik J.","non-dropping-particle":"","parse-names":false,"suffix":""},{"dropping-particle":"","family":"Kerr","given":"Américo A.F.S.","non-dropping-particle":"","parse-names":false,"suffix":""}],"container-title":"Atmospheric Research","id":"ITEM-1","issued":{"date-parts":[["2010"]]},"title":"Insights into the dynamics and sources of atmospheric lead and particulate matter in São Paulo, Brazil, from high temporal resolution sampling","type":"article-journal"},"uris":["http://www.mendeley.com/documents/?uuid=0986b523-73bc-4aba-8ca1-53b1a89726b1"]}],"mendeley":{"formattedCitation":"(&lt;i&gt;58&lt;/i&gt;)","plainTextFormattedCitation":"(58)","previouslyFormattedCitation":"(&lt;i&gt;58&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58</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2F1FAD" w:rsidTr="00B75F75">
        <w:tc>
          <w:tcPr>
            <w:tcW w:w="1163"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PM22 (main street)</w:t>
            </w:r>
          </w:p>
        </w:tc>
        <w:tc>
          <w:tcPr>
            <w:tcW w:w="162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32.6</w:t>
            </w:r>
          </w:p>
        </w:tc>
        <w:tc>
          <w:tcPr>
            <w:tcW w:w="1202" w:type="dxa"/>
          </w:tcPr>
          <w:p w:rsidR="002F1FAD" w:rsidRDefault="002F1FAD" w:rsidP="002F1FAD">
            <w:r w:rsidRPr="00825F6A">
              <w:rPr>
                <w:rFonts w:ascii="Times New Roman" w:hAnsi="Times New Roman" w:cs="Times New Roman"/>
                <w:sz w:val="24"/>
                <w:szCs w:val="24"/>
              </w:rPr>
              <w:t>ng/m</w:t>
            </w:r>
            <w:r w:rsidRPr="00825F6A">
              <w:rPr>
                <w:rFonts w:ascii="Times New Roman" w:hAnsi="Times New Roman" w:cs="Times New Roman"/>
                <w:sz w:val="24"/>
                <w:szCs w:val="24"/>
                <w:vertAlign w:val="superscript"/>
              </w:rPr>
              <w:t>3</w:t>
            </w:r>
          </w:p>
        </w:tc>
        <w:tc>
          <w:tcPr>
            <w:tcW w:w="1138"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Germany</w:t>
            </w:r>
          </w:p>
        </w:tc>
        <w:tc>
          <w:tcPr>
            <w:tcW w:w="126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fldChar w:fldCharType="begin" w:fldLock="1"/>
            </w:r>
            <w:r w:rsidR="00AF18D1">
              <w:rPr>
                <w:rFonts w:ascii="Times New Roman" w:hAnsi="Times New Roman" w:cs="Times New Roman"/>
                <w:sz w:val="24"/>
                <w:szCs w:val="24"/>
              </w:rPr>
              <w:instrText>ADDIN CSL_CITATION {"citationItems":[{"id":"ITEM-1","itemData":{"DOI":"10.1021/es040040t","ISSN":"0013936X","abstract":"Heavy metal concentrations were measured in airborne dust collected at three sites with different traffic densities from August 2001 to July 2002 in the Frankfurt am Main area. Bulk samples of particulate matter (PM) with an aerodynamic equivalent diameter of &lt;22 μm were collected on cellulose nitrate filters using air filtration devices. Fractionated samples of PM with an aerodynamic equivalent diameter of &lt;10 μm were collected using an eight-stage Andersen impactor. Pb, Cd, Mn, Ni, Zn, V, As, Sb, Cu, Cr, Co, and Ce were determined by inductively coupled plasma sector field mass spectrometry, Pt and Rh were determined by adsorptive voltammetry, and Pd was determined by total reflection X-ray fluorescence analysis. The results show that the highest airborne heavy metal concentrations occurred at the main street with a large volume of traffic. With the exception of Co, V, Ce, and Mn, the heavy metals had an elevated enrichment factor compared to their concentrations in the continental crust. The main street site was especially contaminated with Sb, Zn, Cu, V, and Ni. Motor vehicles are the likely source of emissions. With the exception of Cr, Cu, and Zn, most of the airborne heavy metal concentrations determined for impactor samples deviate slightly from the results for total airborne dust. Heavy metal particle size distributions can be divided into three groups. For metals such as As, Cd, Pb, and V, the main fraction can be found in fine particles with a diameter of &lt;2.1 μm, whereas Ce, Cr, Co, and Ni occur mainly in coarse particles with a diameter of &gt;2.1 μm. Cu, Mn, Sb, Zn, Pt, Pd, and Rh occur in high concentrations in the medium range of the impactor stages (particle diameters of 1.1-4.7 μm). Metal concentrations in fine dust particles are needed to assess the human health risks of their inhalation. © 2005 American Chemical Society.","author":[{"dropping-particle":"","family":"Zereini","given":"Fathi","non-dropping-particle":"","parse-names":false,"suffix":""},{"dropping-particle":"","family":"Alt","given":"Friedrich","non-dropping-particle":"","parse-names":false,"suffix":""},{"dropping-particle":"","family":"Messerschmidt","given":"Jürgen","non-dropping-particle":"","parse-names":false,"suffix":""},{"dropping-particle":"","family":"Wiseman","given":"Clare","non-dropping-particle":"","parse-names":false,"suffix":""},{"dropping-particle":"","family":"Feldmann","given":"Ingo","non-dropping-particle":"","parse-names":false,"suffix":""},{"dropping-particle":"","family":"Bohlen","given":"Alex","non-dropping-particle":"Von","parse-names":false,"suffix":""},{"dropping-particle":"","family":"Müller","given":"Jürgen","non-dropping-particle":"","parse-names":false,"suffix":""},{"dropping-particle":"","family":"Liebl","given":"Karlheinz","non-dropping-particle":"","parse-names":false,"suffix":""},{"dropping-particle":"","family":"Püttmann","given":"Wilhelm","non-dropping-particle":"","parse-names":false,"suffix":""}],"container-title":"Environmental Science and Technology","id":"ITEM-1","issued":{"date-parts":[["2005"]]},"title":"Concentration and distribution of heavy metals in urban airborne particulate matter in Frankfurt am Main, Germany","type":"article-journal"},"uris":["http://www.mendeley.com/documents/?uuid=010978fe-4d28-4ce1-9a5f-2c0ea6d77721"]}],"mendeley":{"formattedCitation":"(&lt;i&gt;59&lt;/i&gt;)","plainTextFormattedCitation":"(59)","previouslyFormattedCitation":"(&lt;i&gt;59&lt;/i&gt;)"},"properties":{"noteIndex":0},"schema":"https://github.com/citation-style-language/schema/raw/master/csl-citation.json"}</w:instrText>
            </w:r>
            <w:r>
              <w:rPr>
                <w:rFonts w:ascii="Times New Roman" w:hAnsi="Times New Roman" w:cs="Times New Roman"/>
                <w:sz w:val="24"/>
                <w:szCs w:val="24"/>
              </w:rPr>
              <w:fldChar w:fldCharType="separate"/>
            </w:r>
            <w:r w:rsidRPr="002F1FAD">
              <w:rPr>
                <w:rFonts w:ascii="Times New Roman" w:hAnsi="Times New Roman" w:cs="Times New Roman"/>
                <w:noProof/>
                <w:sz w:val="24"/>
                <w:szCs w:val="24"/>
              </w:rPr>
              <w:t>(</w:t>
            </w:r>
            <w:r w:rsidRPr="002F1FAD">
              <w:rPr>
                <w:rFonts w:ascii="Times New Roman" w:hAnsi="Times New Roman" w:cs="Times New Roman"/>
                <w:i/>
                <w:noProof/>
                <w:sz w:val="24"/>
                <w:szCs w:val="24"/>
              </w:rPr>
              <w:t>59</w:t>
            </w:r>
            <w:r w:rsidRPr="002F1FA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2F1FAD" w:rsidTr="00B75F75">
        <w:tc>
          <w:tcPr>
            <w:tcW w:w="1163"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PM22 (side street)</w:t>
            </w:r>
          </w:p>
        </w:tc>
        <w:tc>
          <w:tcPr>
            <w:tcW w:w="162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12.6</w:t>
            </w:r>
          </w:p>
        </w:tc>
        <w:tc>
          <w:tcPr>
            <w:tcW w:w="1202" w:type="dxa"/>
          </w:tcPr>
          <w:p w:rsidR="002F1FAD" w:rsidRDefault="002F1FAD" w:rsidP="002F1FAD">
            <w:r w:rsidRPr="00825F6A">
              <w:rPr>
                <w:rFonts w:ascii="Times New Roman" w:hAnsi="Times New Roman" w:cs="Times New Roman"/>
                <w:sz w:val="24"/>
                <w:szCs w:val="24"/>
              </w:rPr>
              <w:t>ng/m</w:t>
            </w:r>
            <w:r w:rsidRPr="00825F6A">
              <w:rPr>
                <w:rFonts w:ascii="Times New Roman" w:hAnsi="Times New Roman" w:cs="Times New Roman"/>
                <w:sz w:val="24"/>
                <w:szCs w:val="24"/>
                <w:vertAlign w:val="superscript"/>
              </w:rPr>
              <w:t>3</w:t>
            </w:r>
          </w:p>
        </w:tc>
        <w:tc>
          <w:tcPr>
            <w:tcW w:w="1138" w:type="dxa"/>
          </w:tcPr>
          <w:p w:rsidR="002F1FAD" w:rsidRDefault="002F1FAD" w:rsidP="002F1FAD">
            <w:r w:rsidRPr="00FD6157">
              <w:rPr>
                <w:rFonts w:ascii="Times New Roman" w:hAnsi="Times New Roman" w:cs="Times New Roman"/>
                <w:sz w:val="24"/>
                <w:szCs w:val="24"/>
              </w:rPr>
              <w:t>Germany</w:t>
            </w:r>
          </w:p>
        </w:tc>
        <w:tc>
          <w:tcPr>
            <w:tcW w:w="1260" w:type="dxa"/>
          </w:tcPr>
          <w:p w:rsidR="002F1FAD" w:rsidRDefault="002F1FAD" w:rsidP="002F1FAD">
            <w:r w:rsidRPr="003C3019">
              <w:rPr>
                <w:rFonts w:ascii="Times New Roman" w:hAnsi="Times New Roman" w:cs="Times New Roman"/>
                <w:sz w:val="24"/>
                <w:szCs w:val="24"/>
              </w:rPr>
              <w:fldChar w:fldCharType="begin" w:fldLock="1"/>
            </w:r>
            <w:r w:rsidR="00AF18D1">
              <w:rPr>
                <w:rFonts w:ascii="Times New Roman" w:hAnsi="Times New Roman" w:cs="Times New Roman"/>
                <w:sz w:val="24"/>
                <w:szCs w:val="24"/>
              </w:rPr>
              <w:instrText>ADDIN CSL_CITATION {"citationItems":[{"id":"ITEM-1","itemData":{"DOI":"10.1021/es040040t","ISSN":"0013936X","abstract":"Heavy metal concentrations were measured in airborne dust collected at three sites with different traffic densities from August 2001 to July 2002 in the Frankfurt am Main area. Bulk samples of particulate matter (PM) with an aerodynamic equivalent diameter of &lt;22 μm were collected on cellulose nitrate filters using air filtration devices. Fractionated samples of PM with an aerodynamic equivalent diameter of &lt;10 μm were collected using an eight-stage Andersen impactor. Pb, Cd, Mn, Ni, Zn, V, As, Sb, Cu, Cr, Co, and Ce were determined by inductively coupled plasma sector field mass spectrometry, Pt and Rh were determined by adsorptive voltammetry, and Pd was determined by total reflection X-ray fluorescence analysis. The results show that the highest airborne heavy metal concentrations occurred at the main street with a large volume of traffic. With the exception of Co, V, Ce, and Mn, the heavy metals had an elevated enrichment factor compared to their concentrations in the continental crust. The main street site was especially contaminated with Sb, Zn, Cu, V, and Ni. Motor vehicles are the likely source of emissions. With the exception of Cr, Cu, and Zn, most of the airborne heavy metal concentrations determined for impactor samples deviate slightly from the results for total airborne dust. Heavy metal particle size distributions can be divided into three groups. For metals such as As, Cd, Pb, and V, the main fraction can be found in fine particles with a diameter of &lt;2.1 μm, whereas Ce, Cr, Co, and Ni occur mainly in coarse particles with a diameter of &gt;2.1 μm. Cu, Mn, Sb, Zn, Pt, Pd, and Rh occur in high concentrations in the medium range of the impactor stages (particle diameters of 1.1-4.7 μm). Metal concentrations in fine dust particles are needed to assess the human health risks of their inhalation. © 2005 American Chemical Society.","author":[{"dropping-particle":"","family":"Zereini","given":"Fathi","non-dropping-particle":"","parse-names":false,"suffix":""},{"dropping-particle":"","family":"Alt","given":"Friedrich","non-dropping-particle":"","parse-names":false,"suffix":""},{"dropping-particle":"","family":"Messerschmidt","given":"Jürgen","non-dropping-particle":"","parse-names":false,"suffix":""},{"dropping-particle":"","family":"Wiseman","given":"Clare","non-dropping-particle":"","parse-names":false,"suffix":""},{"dropping-particle":"","family":"Feldmann","given":"Ingo","non-dropping-particle":"","parse-names":false,"suffix":""},{"dropping-particle":"","family":"Bohlen","given":"Alex","non-dropping-particle":"Von","parse-names":false,"suffix":""},{"dropping-particle":"","family":"Müller","given":"Jürgen","non-dropping-particle":"","parse-names":false,"suffix":""},{"dropping-particle":"","family":"Liebl","given":"Karlheinz","non-dropping-particle":"","parse-names":false,"suffix":""},{"dropping-particle":"","family":"Püttmann","given":"Wilhelm","non-dropping-particle":"","parse-names":false,"suffix":""}],"container-title":"Environmental Science and Technology","id":"ITEM-1","issued":{"date-parts":[["2005"]]},"title":"Concentration and distribution of heavy metals in urban airborne particulate matter in Frankfurt am Main, Germany","type":"article-journal"},"uris":["http://www.mendeley.com/documents/?uuid=010978fe-4d28-4ce1-9a5f-2c0ea6d77721"]}],"mendeley":{"formattedCitation":"(&lt;i&gt;59&lt;/i&gt;)","plainTextFormattedCitation":"(59)","previouslyFormattedCitation":"(&lt;i&gt;59&lt;/i&gt;)"},"properties":{"noteIndex":0},"schema":"https://github.com/citation-style-language/schema/raw/master/csl-citation.json"}</w:instrText>
            </w:r>
            <w:r w:rsidRPr="003C3019">
              <w:rPr>
                <w:rFonts w:ascii="Times New Roman" w:hAnsi="Times New Roman" w:cs="Times New Roman"/>
                <w:sz w:val="24"/>
                <w:szCs w:val="24"/>
              </w:rPr>
              <w:fldChar w:fldCharType="separate"/>
            </w:r>
            <w:r w:rsidRPr="003C3019">
              <w:rPr>
                <w:rFonts w:ascii="Times New Roman" w:hAnsi="Times New Roman" w:cs="Times New Roman"/>
                <w:noProof/>
                <w:sz w:val="24"/>
                <w:szCs w:val="24"/>
              </w:rPr>
              <w:t>(</w:t>
            </w:r>
            <w:r w:rsidRPr="003C3019">
              <w:rPr>
                <w:rFonts w:ascii="Times New Roman" w:hAnsi="Times New Roman" w:cs="Times New Roman"/>
                <w:i/>
                <w:noProof/>
                <w:sz w:val="24"/>
                <w:szCs w:val="24"/>
              </w:rPr>
              <w:t>59</w:t>
            </w:r>
            <w:r w:rsidRPr="003C3019">
              <w:rPr>
                <w:rFonts w:ascii="Times New Roman" w:hAnsi="Times New Roman" w:cs="Times New Roman"/>
                <w:noProof/>
                <w:sz w:val="24"/>
                <w:szCs w:val="24"/>
              </w:rPr>
              <w:t>)</w:t>
            </w:r>
            <w:r w:rsidRPr="003C3019">
              <w:rPr>
                <w:rFonts w:ascii="Times New Roman" w:hAnsi="Times New Roman" w:cs="Times New Roman"/>
                <w:sz w:val="24"/>
                <w:szCs w:val="24"/>
              </w:rPr>
              <w:fldChar w:fldCharType="end"/>
            </w:r>
          </w:p>
        </w:tc>
      </w:tr>
      <w:tr w:rsidR="002F1FAD" w:rsidTr="00B75F75">
        <w:tc>
          <w:tcPr>
            <w:tcW w:w="1163"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PM22 (rural)</w:t>
            </w:r>
          </w:p>
        </w:tc>
        <w:tc>
          <w:tcPr>
            <w:tcW w:w="162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11.6</w:t>
            </w:r>
          </w:p>
        </w:tc>
        <w:tc>
          <w:tcPr>
            <w:tcW w:w="1202" w:type="dxa"/>
          </w:tcPr>
          <w:p w:rsidR="002F1FAD" w:rsidRDefault="002F1FAD" w:rsidP="002F1FAD">
            <w:r w:rsidRPr="00825F6A">
              <w:rPr>
                <w:rFonts w:ascii="Times New Roman" w:hAnsi="Times New Roman" w:cs="Times New Roman"/>
                <w:sz w:val="24"/>
                <w:szCs w:val="24"/>
              </w:rPr>
              <w:t>ng/m</w:t>
            </w:r>
            <w:r w:rsidRPr="00825F6A">
              <w:rPr>
                <w:rFonts w:ascii="Times New Roman" w:hAnsi="Times New Roman" w:cs="Times New Roman"/>
                <w:sz w:val="24"/>
                <w:szCs w:val="24"/>
                <w:vertAlign w:val="superscript"/>
              </w:rPr>
              <w:t>3</w:t>
            </w:r>
          </w:p>
        </w:tc>
        <w:tc>
          <w:tcPr>
            <w:tcW w:w="1138" w:type="dxa"/>
          </w:tcPr>
          <w:p w:rsidR="002F1FAD" w:rsidRDefault="002F1FAD" w:rsidP="002F1FAD">
            <w:r w:rsidRPr="00FD6157">
              <w:rPr>
                <w:rFonts w:ascii="Times New Roman" w:hAnsi="Times New Roman" w:cs="Times New Roman"/>
                <w:sz w:val="24"/>
                <w:szCs w:val="24"/>
              </w:rPr>
              <w:t>Germany</w:t>
            </w:r>
          </w:p>
        </w:tc>
        <w:tc>
          <w:tcPr>
            <w:tcW w:w="1260" w:type="dxa"/>
          </w:tcPr>
          <w:p w:rsidR="002F1FAD" w:rsidRDefault="002F1FAD" w:rsidP="002F1FAD">
            <w:r w:rsidRPr="003C3019">
              <w:rPr>
                <w:rFonts w:ascii="Times New Roman" w:hAnsi="Times New Roman" w:cs="Times New Roman"/>
                <w:sz w:val="24"/>
                <w:szCs w:val="24"/>
              </w:rPr>
              <w:fldChar w:fldCharType="begin" w:fldLock="1"/>
            </w:r>
            <w:r w:rsidR="00AF18D1">
              <w:rPr>
                <w:rFonts w:ascii="Times New Roman" w:hAnsi="Times New Roman" w:cs="Times New Roman"/>
                <w:sz w:val="24"/>
                <w:szCs w:val="24"/>
              </w:rPr>
              <w:instrText>ADDIN CSL_CITATION {"citationItems":[{"id":"ITEM-1","itemData":{"DOI":"10.1021/es040040t","ISSN":"0013936X","abstract":"Heavy metal concentrations were measured in airborne dust collected at three sites with different traffic densities from August 2001 to July 2002 in the Frankfurt am Main area. Bulk samples of particulate matter (PM) with an aerodynamic equivalent diameter of &lt;22 μm were collected on cellulose nitrate filters using air filtration devices. Fractionated samples of PM with an aerodynamic equivalent diameter of &lt;10 μm were collected using an eight-stage Andersen impactor. Pb, Cd, Mn, Ni, Zn, V, As, Sb, Cu, Cr, Co, and Ce were determined by inductively coupled plasma sector field mass spectrometry, Pt and Rh were determined by adsorptive voltammetry, and Pd was determined by total reflection X-ray fluorescence analysis. The results show that the highest airborne heavy metal concentrations occurred at the main street with a large volume of traffic. With the exception of Co, V, Ce, and Mn, the heavy metals had an elevated enrichment factor compared to their concentrations in the continental crust. The main street site was especially contaminated with Sb, Zn, Cu, V, and Ni. Motor vehicles are the likely source of emissions. With the exception of Cr, Cu, and Zn, most of the airborne heavy metal concentrations determined for impactor samples deviate slightly from the results for total airborne dust. Heavy metal particle size distributions can be divided into three groups. For metals such as As, Cd, Pb, and V, the main fraction can be found in fine particles with a diameter of &lt;2.1 μm, whereas Ce, Cr, Co, and Ni occur mainly in coarse particles with a diameter of &gt;2.1 μm. Cu, Mn, Sb, Zn, Pt, Pd, and Rh occur in high concentrations in the medium range of the impactor stages (particle diameters of 1.1-4.7 μm). Metal concentrations in fine dust particles are needed to assess the human health risks of their inhalation. © 2005 American Chemical Society.","author":[{"dropping-particle":"","family":"Zereini","given":"Fathi","non-dropping-particle":"","parse-names":false,"suffix":""},{"dropping-particle":"","family":"Alt","given":"Friedrich","non-dropping-particle":"","parse-names":false,"suffix":""},{"dropping-particle":"","family":"Messerschmidt","given":"Jürgen","non-dropping-particle":"","parse-names":false,"suffix":""},{"dropping-particle":"","family":"Wiseman","given":"Clare","non-dropping-particle":"","parse-names":false,"suffix":""},{"dropping-particle":"","family":"Feldmann","given":"Ingo","non-dropping-particle":"","parse-names":false,"suffix":""},{"dropping-particle":"","family":"Bohlen","given":"Alex","non-dropping-particle":"Von","parse-names":false,"suffix":""},{"dropping-particle":"","family":"Müller","given":"Jürgen","non-dropping-particle":"","parse-names":false,"suffix":""},{"dropping-particle":"","family":"Liebl","given":"Karlheinz","non-dropping-particle":"","parse-names":false,"suffix":""},{"dropping-particle":"","family":"Püttmann","given":"Wilhelm","non-dropping-particle":"","parse-names":false,"suffix":""}],"container-title":"Environmental Science and Technology","id":"ITEM-1","issued":{"date-parts":[["2005"]]},"title":"Concentration and distribution of heavy metals in urban airborne particulate matter in Frankfurt am Main, Germany","type":"article-journal"},"uris":["http://www.mendeley.com/documents/?uuid=010978fe-4d28-4ce1-9a5f-2c0ea6d77721"]}],"mendeley":{"formattedCitation":"(&lt;i&gt;59&lt;/i&gt;)","plainTextFormattedCitation":"(59)","previouslyFormattedCitation":"(&lt;i&gt;59&lt;/i&gt;)"},"properties":{"noteIndex":0},"schema":"https://github.com/citation-style-language/schema/raw/master/csl-citation.json"}</w:instrText>
            </w:r>
            <w:r w:rsidRPr="003C3019">
              <w:rPr>
                <w:rFonts w:ascii="Times New Roman" w:hAnsi="Times New Roman" w:cs="Times New Roman"/>
                <w:sz w:val="24"/>
                <w:szCs w:val="24"/>
              </w:rPr>
              <w:fldChar w:fldCharType="separate"/>
            </w:r>
            <w:r w:rsidRPr="003C3019">
              <w:rPr>
                <w:rFonts w:ascii="Times New Roman" w:hAnsi="Times New Roman" w:cs="Times New Roman"/>
                <w:noProof/>
                <w:sz w:val="24"/>
                <w:szCs w:val="24"/>
              </w:rPr>
              <w:t>(</w:t>
            </w:r>
            <w:r w:rsidRPr="003C3019">
              <w:rPr>
                <w:rFonts w:ascii="Times New Roman" w:hAnsi="Times New Roman" w:cs="Times New Roman"/>
                <w:i/>
                <w:noProof/>
                <w:sz w:val="24"/>
                <w:szCs w:val="24"/>
              </w:rPr>
              <w:t>59</w:t>
            </w:r>
            <w:r w:rsidRPr="003C3019">
              <w:rPr>
                <w:rFonts w:ascii="Times New Roman" w:hAnsi="Times New Roman" w:cs="Times New Roman"/>
                <w:noProof/>
                <w:sz w:val="24"/>
                <w:szCs w:val="24"/>
              </w:rPr>
              <w:t>)</w:t>
            </w:r>
            <w:r w:rsidRPr="003C3019">
              <w:rPr>
                <w:rFonts w:ascii="Times New Roman" w:hAnsi="Times New Roman" w:cs="Times New Roman"/>
                <w:sz w:val="24"/>
                <w:szCs w:val="24"/>
              </w:rPr>
              <w:fldChar w:fldCharType="end"/>
            </w:r>
          </w:p>
        </w:tc>
      </w:tr>
      <w:tr w:rsidR="00AF18D1" w:rsidTr="00B75F75">
        <w:tc>
          <w:tcPr>
            <w:tcW w:w="1163"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PM1 (summer)</w:t>
            </w:r>
          </w:p>
        </w:tc>
        <w:tc>
          <w:tcPr>
            <w:tcW w:w="162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0.3957</w:t>
            </w:r>
          </w:p>
        </w:tc>
        <w:tc>
          <w:tcPr>
            <w:tcW w:w="1202" w:type="dxa"/>
          </w:tcPr>
          <w:p w:rsidR="00AF18D1" w:rsidRDefault="00AF18D1" w:rsidP="00AF18D1">
            <w:r w:rsidRPr="00E62251">
              <w:rPr>
                <w:rFonts w:ascii="Times New Roman" w:hAnsi="Times New Roman" w:cs="Times New Roman"/>
                <w:sz w:val="24"/>
                <w:szCs w:val="24"/>
              </w:rPr>
              <w:t>ng/m</w:t>
            </w:r>
            <w:r w:rsidRPr="00E62251">
              <w:rPr>
                <w:rFonts w:ascii="Times New Roman" w:hAnsi="Times New Roman" w:cs="Times New Roman"/>
                <w:sz w:val="24"/>
                <w:szCs w:val="24"/>
                <w:vertAlign w:val="superscript"/>
              </w:rPr>
              <w:t>3</w:t>
            </w:r>
          </w:p>
        </w:tc>
        <w:tc>
          <w:tcPr>
            <w:tcW w:w="1138"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Canada</w:t>
            </w:r>
          </w:p>
        </w:tc>
        <w:tc>
          <w:tcPr>
            <w:tcW w:w="126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fldChar w:fldCharType="begin" w:fldLock="1"/>
            </w:r>
            <w:r w:rsidR="007F15FF">
              <w:rPr>
                <w:rFonts w:ascii="Times New Roman" w:hAnsi="Times New Roman" w:cs="Times New Roman"/>
                <w:sz w:val="24"/>
                <w:szCs w:val="24"/>
              </w:rPr>
              <w:instrText>ADDIN CSL_CITATION {"citationItems":[{"id":"ITEM-1","itemData":{"DOI":"10.1016/j.atmosenv.2015.01.008","ISSN":"18732844","abstract":"Airborne particulate matter has been associated with cardiovascular and respiratory morbidity and mortality, and there is evidence that metals may contribute to these adverse health effects. However, there are few tools for assessing exposure to airborne metals. Land-use regression modeling has been widely used to estimate exposure to gaseous pollutants. This study developed seasonal land-use regression (LUR) models to characterize the spatial distribution of trace metals and other elements associated with airborne particulate matter in Calgary, Alberta.Two-week integrated measurements of particulate matter with &lt;1.0μm in aerodynamic diameter (PM1.0) were collected in the City of Calgary at 25 sites in August 2010 and 29 sites in January 2011. PM1.0 filters were analyzed using inductively-coupled plasma mass spectrometry. Industrial sources were obtained through the National Pollutant Release Inventory and their locations verified using Google Maps. Traffic volume data were obtained from the City of Calgary and zoning data were obtained from Desktop Mapping Technologies Incorporated. Seasonal wind direction was incorporated using wind rose shapes produced by Wind Rose PRO3, and predictor variables were generated using ArcMap-10.1. Summer and winter LUR models for 30 PM1.0 components were developed using SAS 9.2.We observed significant intra-urban gradients for metals associated with airborne particulate matter in Calgary, Alberta. LUR models explained a high proportion of the spatial variability in those PM1.0 components. Summer models performed slightly better than winter models. However, 24 of the 30 PM1.0 related elements had models that were either good (R20.70) or acceptable (R20.50) in both seasons. Industrial point-sources were the most influential predictor for the majority of PM1.0 components. Industrial and commercial zoning were also significant predictors, while traffic indicators and population density had a modest but significant contribution for most elements. Variables incorporating wind direction were also significant predictors. These findings contrast with LUR models for PM and gaseous pollutants in which traffic indicators are typically the most important predictors of ambient concentrations.These results suggest that airborne PM components vary spatially with the distribution of local industrial sources and that LUR modeling can be used to predict local concentrations of these airborne elements. These models will support future heal…","author":[{"dropping-particle":"","family":"Zhang","given":"Joyce J.Y.","non-dropping-particle":"","parse-names":false,"suffix":""},{"dropping-particle":"","family":"Sun","given":"Liu","non-dropping-particle":"","parse-names":false,"suffix":""},{"dropping-particle":"","family":"Barrett","given":"Olesya","non-dropping-particle":"","parse-names":false,"suffix":""},{"dropping-particle":"","family":"Bertazzon","given":"Stefania","non-dropping-particle":"","parse-names":false,"suffix":""},{"dropping-particle":"","family":"Underwood","given":"Fox E.","non-dropping-particle":"","parse-names":false,"suffix":""},{"dropping-particle":"","family":"Johnson","given":"Markey","non-dropping-particle":"","parse-names":false,"suffix":""}],"container-title":"Atmospheric Environment","id":"ITEM-1","issued":{"date-parts":[["2015"]]},"title":"Development of land-use regression models for metals associated with airborne particulate matter in a North American city","type":"article-journal"},"uris":["http://www.mendeley.com/documents/?uuid=d4d54d61-39e8-4e7d-a5e9-ff5979b3e99e"]}],"mendeley":{"formattedCitation":"(&lt;i&gt;60&lt;/i&gt;)","plainTextFormattedCitation":"(60)","previouslyFormattedCitation":"(&lt;i&gt;60&lt;/i&gt;)"},"properties":{"noteIndex":0},"schema":"https://github.com/citation-style-language/schema/raw/master/csl-citation.json"}</w:instrText>
            </w:r>
            <w:r>
              <w:rPr>
                <w:rFonts w:ascii="Times New Roman" w:hAnsi="Times New Roman" w:cs="Times New Roman"/>
                <w:sz w:val="24"/>
                <w:szCs w:val="24"/>
              </w:rPr>
              <w:fldChar w:fldCharType="separate"/>
            </w:r>
            <w:r w:rsidRPr="00AF18D1">
              <w:rPr>
                <w:rFonts w:ascii="Times New Roman" w:hAnsi="Times New Roman" w:cs="Times New Roman"/>
                <w:noProof/>
                <w:sz w:val="24"/>
                <w:szCs w:val="24"/>
              </w:rPr>
              <w:t>(</w:t>
            </w:r>
            <w:r w:rsidRPr="00AF18D1">
              <w:rPr>
                <w:rFonts w:ascii="Times New Roman" w:hAnsi="Times New Roman" w:cs="Times New Roman"/>
                <w:i/>
                <w:noProof/>
                <w:sz w:val="24"/>
                <w:szCs w:val="24"/>
              </w:rPr>
              <w:t>60</w:t>
            </w:r>
            <w:r w:rsidRPr="00AF18D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F18D1" w:rsidTr="00B75F75">
        <w:tc>
          <w:tcPr>
            <w:tcW w:w="1163"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PM1 (winter)</w:t>
            </w:r>
          </w:p>
        </w:tc>
        <w:tc>
          <w:tcPr>
            <w:tcW w:w="162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0.3959</w:t>
            </w:r>
          </w:p>
        </w:tc>
        <w:tc>
          <w:tcPr>
            <w:tcW w:w="1202" w:type="dxa"/>
          </w:tcPr>
          <w:p w:rsidR="00AF18D1" w:rsidRDefault="00AF18D1" w:rsidP="00AF18D1">
            <w:r w:rsidRPr="00E62251">
              <w:rPr>
                <w:rFonts w:ascii="Times New Roman" w:hAnsi="Times New Roman" w:cs="Times New Roman"/>
                <w:sz w:val="24"/>
                <w:szCs w:val="24"/>
              </w:rPr>
              <w:t>ng/m</w:t>
            </w:r>
            <w:r w:rsidRPr="00E62251">
              <w:rPr>
                <w:rFonts w:ascii="Times New Roman" w:hAnsi="Times New Roman" w:cs="Times New Roman"/>
                <w:sz w:val="24"/>
                <w:szCs w:val="24"/>
                <w:vertAlign w:val="superscript"/>
              </w:rPr>
              <w:t>3</w:t>
            </w:r>
          </w:p>
        </w:tc>
        <w:tc>
          <w:tcPr>
            <w:tcW w:w="1138" w:type="dxa"/>
          </w:tcPr>
          <w:p w:rsidR="00AF18D1" w:rsidRDefault="00AF18D1" w:rsidP="00AF18D1">
            <w:r w:rsidRPr="00442504">
              <w:rPr>
                <w:rFonts w:ascii="Times New Roman" w:hAnsi="Times New Roman" w:cs="Times New Roman"/>
                <w:sz w:val="24"/>
                <w:szCs w:val="24"/>
              </w:rPr>
              <w:t>Canada</w:t>
            </w:r>
          </w:p>
        </w:tc>
        <w:tc>
          <w:tcPr>
            <w:tcW w:w="1260" w:type="dxa"/>
          </w:tcPr>
          <w:p w:rsidR="00AF18D1" w:rsidRDefault="00AF18D1" w:rsidP="00AF18D1">
            <w:r w:rsidRPr="00772A05">
              <w:rPr>
                <w:rFonts w:ascii="Times New Roman" w:hAnsi="Times New Roman" w:cs="Times New Roman"/>
                <w:sz w:val="24"/>
                <w:szCs w:val="24"/>
              </w:rPr>
              <w:fldChar w:fldCharType="begin" w:fldLock="1"/>
            </w:r>
            <w:r w:rsidR="007F15FF">
              <w:rPr>
                <w:rFonts w:ascii="Times New Roman" w:hAnsi="Times New Roman" w:cs="Times New Roman"/>
                <w:sz w:val="24"/>
                <w:szCs w:val="24"/>
              </w:rPr>
              <w:instrText>ADDIN CSL_CITATION {"citationItems":[{"id":"ITEM-1","itemData":{"DOI":"10.1016/j.atmosenv.2015.01.008","ISSN":"18732844","abstract":"Airborne particulate matter has been associated with cardiovascular and respiratory morbidity and mortality, and there is evidence that metals may contribute to these adverse health effects. However, there are few tools for assessing exposure to airborne metals. Land-use regression modeling has been widely used to estimate exposure to gaseous pollutants. This study developed seasonal land-use regression (LUR) models to characterize the spatial distribution of trace metals and other elements associated with airborne particulate matter in Calgary, Alberta.Two-week integrated measurements of particulate matter with &lt;1.0μm in aerodynamic diameter (PM1.0) were collected in the City of Calgary at 25 sites in August 2010 and 29 sites in January 2011. PM1.0 filters were analyzed using inductively-coupled plasma mass spectrometry. Industrial sources were obtained through the National Pollutant Release Inventory and their locations verified using Google Maps. Traffic volume data were obtained from the City of Calgary and zoning data were obtained from Desktop Mapping Technologies Incorporated. Seasonal wind direction was incorporated using wind rose shapes produced by Wind Rose PRO3, and predictor variables were generated using ArcMap-10.1. Summer and winter LUR models for 30 PM1.0 components were developed using SAS 9.2.We observed significant intra-urban gradients for metals associated with airborne particulate matter in Calgary, Alberta. LUR models explained a high proportion of the spatial variability in those PM1.0 components. Summer models performed slightly better than winter models. However, 24 of the 30 PM1.0 related elements had models that were either good (R20.70) or acceptable (R20.50) in both seasons. Industrial point-sources were the most influential predictor for the majority of PM1.0 components. Industrial and commercial zoning were also significant predictors, while traffic indicators and population density had a modest but significant contribution for most elements. Variables incorporating wind direction were also significant predictors. These findings contrast with LUR models for PM and gaseous pollutants in which traffic indicators are typically the most important predictors of ambient concentrations.These results suggest that airborne PM components vary spatially with the distribution of local industrial sources and that LUR modeling can be used to predict local concentrations of these airborne elements. These models will support future heal…","author":[{"dropping-particle":"","family":"Zhang","given":"Joyce J.Y.","non-dropping-particle":"","parse-names":false,"suffix":""},{"dropping-particle":"","family":"Sun","given":"Liu","non-dropping-particle":"","parse-names":false,"suffix":""},{"dropping-particle":"","family":"Barrett","given":"Olesya","non-dropping-particle":"","parse-names":false,"suffix":""},{"dropping-particle":"","family":"Bertazzon","given":"Stefania","non-dropping-particle":"","parse-names":false,"suffix":""},{"dropping-particle":"","family":"Underwood","given":"Fox E.","non-dropping-particle":"","parse-names":false,"suffix":""},{"dropping-particle":"","family":"Johnson","given":"Markey","non-dropping-particle":"","parse-names":false,"suffix":""}],"container-title":"Atmospheric Environment","id":"ITEM-1","issued":{"date-parts":[["2015"]]},"title":"Development of land-use regression models for metals associated with airborne particulate matter in a North American city","type":"article-journal"},"uris":["http://www.mendeley.com/documents/?uuid=d4d54d61-39e8-4e7d-a5e9-ff5979b3e99e"]}],"mendeley":{"formattedCitation":"(&lt;i&gt;60&lt;/i&gt;)","plainTextFormattedCitation":"(60)","previouslyFormattedCitation":"(&lt;i&gt;60&lt;/i&gt;)"},"properties":{"noteIndex":0},"schema":"https://github.com/citation-style-language/schema/raw/master/csl-citation.json"}</w:instrText>
            </w:r>
            <w:r w:rsidRPr="00772A05">
              <w:rPr>
                <w:rFonts w:ascii="Times New Roman" w:hAnsi="Times New Roman" w:cs="Times New Roman"/>
                <w:sz w:val="24"/>
                <w:szCs w:val="24"/>
              </w:rPr>
              <w:fldChar w:fldCharType="separate"/>
            </w:r>
            <w:r w:rsidRPr="00772A05">
              <w:rPr>
                <w:rFonts w:ascii="Times New Roman" w:hAnsi="Times New Roman" w:cs="Times New Roman"/>
                <w:noProof/>
                <w:sz w:val="24"/>
                <w:szCs w:val="24"/>
              </w:rPr>
              <w:t>(</w:t>
            </w:r>
            <w:r w:rsidRPr="00772A05">
              <w:rPr>
                <w:rFonts w:ascii="Times New Roman" w:hAnsi="Times New Roman" w:cs="Times New Roman"/>
                <w:i/>
                <w:noProof/>
                <w:sz w:val="24"/>
                <w:szCs w:val="24"/>
              </w:rPr>
              <w:t>60</w:t>
            </w:r>
            <w:r w:rsidRPr="00772A05">
              <w:rPr>
                <w:rFonts w:ascii="Times New Roman" w:hAnsi="Times New Roman" w:cs="Times New Roman"/>
                <w:noProof/>
                <w:sz w:val="24"/>
                <w:szCs w:val="24"/>
              </w:rPr>
              <w:t>)</w:t>
            </w:r>
            <w:r w:rsidRPr="00772A05">
              <w:rPr>
                <w:rFonts w:ascii="Times New Roman" w:hAnsi="Times New Roman" w:cs="Times New Roman"/>
                <w:sz w:val="24"/>
                <w:szCs w:val="24"/>
              </w:rPr>
              <w:fldChar w:fldCharType="end"/>
            </w:r>
          </w:p>
        </w:tc>
      </w:tr>
      <w:tr w:rsidR="002F1FAD" w:rsidTr="00B75F75">
        <w:tc>
          <w:tcPr>
            <w:tcW w:w="1163" w:type="dxa"/>
          </w:tcPr>
          <w:p w:rsidR="002F1FAD" w:rsidRDefault="00AF18D1"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AF18D1"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t>PM10 (residential)</w:t>
            </w:r>
          </w:p>
        </w:tc>
        <w:tc>
          <w:tcPr>
            <w:tcW w:w="1620"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t>0.35</w:t>
            </w:r>
          </w:p>
        </w:tc>
        <w:tc>
          <w:tcPr>
            <w:tcW w:w="1202" w:type="dxa"/>
          </w:tcPr>
          <w:p w:rsidR="002F1FAD" w:rsidRPr="007F15FF" w:rsidRDefault="007F15FF" w:rsidP="002F1FAD">
            <w:pPr>
              <w:rPr>
                <w:rFonts w:ascii="Times New Roman" w:hAnsi="Times New Roman" w:cs="Times New Roman"/>
                <w:sz w:val="24"/>
                <w:szCs w:val="24"/>
                <w:vertAlign w:val="superscript"/>
              </w:rPr>
            </w:pPr>
            <w:r>
              <w:rPr>
                <w:rFonts w:ascii="Times New Roman" w:hAnsi="Times New Roman" w:cs="Times New Roman"/>
                <w:sz w:val="24"/>
                <w:szCs w:val="24"/>
              </w:rPr>
              <w:t>µg/m</w:t>
            </w:r>
            <w:r>
              <w:rPr>
                <w:rFonts w:ascii="Times New Roman" w:hAnsi="Times New Roman" w:cs="Times New Roman"/>
                <w:sz w:val="24"/>
                <w:szCs w:val="24"/>
                <w:vertAlign w:val="superscript"/>
              </w:rPr>
              <w:t>3</w:t>
            </w:r>
          </w:p>
        </w:tc>
        <w:tc>
          <w:tcPr>
            <w:tcW w:w="1138"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t>Pakistan</w:t>
            </w:r>
          </w:p>
        </w:tc>
        <w:tc>
          <w:tcPr>
            <w:tcW w:w="1260"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{"citationItems":[{"id":"ITEM-1","itemData":{"DOI":"10.1016/j.eti.2020.100822","ISSN":"23521864","abstract":"This study investigated the levels of particulate matter (PM10) and bounded heavy metals in the industrial and residential sites of Islamabad, Pakistan. The PM10 samples were collected from the industrial and residential sites of Kahuta Triangle (KT), I-9, and I-10 within the Islamabad using Air Quality Monitoring Station (AQMS, Horiba, Ltd). The mean PM10 values of industrial and residential sites had surpassed the world health organization (WHO) guideline values (50 μg/m3). The PM10 were assayed for heavy metals using the atomic absorption spectrophotometry (Perkin Elmer, AAS-PEA-700). Heavy metals including copper (Cu), cadmium (Cd), iron (Fe), nickel (Ni) and zinc (Zn) were observed within the WHO guidelines. However, only the lead (Pb) was observed higher than two folds of the WHO limits in both industrial and residential sites of the I-10, Islamabad. Heavy metals concentration bounded to PM10 were assessed for the potential risk of children and adults using the average daily doses (ADD), non-cancer or hazard quotient (HQ), hazard index (HI) and cancer risk (CR) for the exposure pathways of ingestion, inhalation, and dermal contact. Results revealed that children's intake was higher than adults that mainly occurred through the ingestion pathway. The HI and CR values due to exposure of heavy metals in industrial and residential sites were observed within the threshold limits the United States of America environmental protection agency &lt; 1 and 10−3 to 10−6, respectively.","author":[{"dropping-particle":"","family":"Khan","given":"Said Akbar","non-dropping-particle":"","parse-names":false,"suffix":""},{"dropping-particle":"","family":"Muhammad","given":"Said","non-dropping-particle":"","parse-names":false,"suffix":""},{"dropping-particle":"","family":"Nazir","given":"Saima","non-dropping-particle":"","parse-names":false,"suffix":""},{"dropping-particle":"","family":"Shah","given":"Farzana Altaf","non-dropping-particle":"","parse-names":false,"suffix":""}],"container-title":"Environmental Technology and Innovation","id":"ITEM-1","issued":{"date-parts":[["2020"]]},"title":"Heavy metals bounded to particulate matter in the residential and industrial sites of Islamabad, Pakistan: Implications for non-cancer and cancer risks: Evaluation of heavy metals bounded to particulate matter for non-cancer and cancer risks","type":"article-journal"},"uris":["http://www.mendeley.com/documents/?uuid=96c38234-ad51-461d-b84a-096a2117c9e0"]}],"mendeley":{"formattedCitation":"(&lt;i&gt;61&lt;/i&gt;)","plainTextFormattedCitation":"(61)","previouslyFormattedCitation":"(&lt;i&gt;61&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61</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(industrial)</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1.07</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sidRPr="00633DB7">
              <w:rPr>
                <w:rFonts w:ascii="Times New Roman" w:hAnsi="Times New Roman" w:cs="Times New Roman"/>
                <w:sz w:val="24"/>
                <w:szCs w:val="24"/>
              </w:rPr>
              <w:t>Pakistan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{"citationItems":[{"id":"ITEM-1","itemData":{"DOI":"10.1016/j.eti.2020.100822","ISSN":"23521864","abstract":"This study investigated the levels of particulate matter (PM10) and bounded heavy metals in the industrial and residential sites of Islamabad, Pakistan. The PM10 samples were collected from the industrial and residential sites of Kahuta Triangle (KT), I-9, and I-10 within the Islamabad using Air Quality Monitoring Station (AQMS, Horiba, Ltd). The mean PM10 values of industrial and residential sites had surpassed the world health organization (WHO) guideline values (50 μg/m3). The PM10 were assayed for heavy metals using the atomic absorption spectrophotometry (Perkin Elmer, AAS-PEA-700). Heavy metals including copper (Cu), cadmium (Cd), iron (Fe), nickel (Ni) and zinc (Zn) were observed within the WHO guidelines. However, only the lead (Pb) was observed higher than two folds of the WHO limits in both industrial and residential sites of the I-10, Islamabad. Heavy metals concentration bounded to PM10 were assessed for the potential risk of children and adults using the average daily doses (ADD), non-cancer or hazard quotient (HQ), hazard index (HI) and cancer risk (CR) for the exposure pathways of ingestion, inhalation, and dermal contact. Results revealed that children's intake was higher than adults that mainly occurred through the ingestion pathway. The HI and CR values due to exposure of heavy metals in industrial and residential sites were observed within the threshold limits the United States of America environmental protection agency &lt; 1 and 10−3 to 10−6, respectively.","author":[{"dropping-particle":"","family":"Khan","given":"Said Akbar","non-dropping-particle":"","parse-names":false,"suffix":""},{"dropping-particle":"","family":"Muhammad","given":"Said","non-dropping-particle":"","parse-names":false,"suffix":""},{"dropping-particle":"","family":"Nazir","given":"Saima","non-dropping-particle":"","parse-names":false,"suffix":""},{"dropping-particle":"","family":"Shah","given":"Farzana Altaf","non-dropping-particle":"","parse-names":false,"suffix":""}],"container-title":"Environmental Technology and Innovation","id":"ITEM-1","issued":{"date-parts":[["2020"]]},"title":"Heavy metals bounded to particulate matter in the residential and industrial sites of Islamabad, Pakistan: Implications for non-cancer and cancer risks: Evaluation of heavy metals bounded to particulate matter for non-cancer and cancer risks","type":"article-journal"},"uris":["http://www.mendeley.com/documents/?uuid=96c38234-ad51-461d-b84a-096a2117c9e0"]}],"mendeley":{"formattedCitation":"(&lt;i&gt;61&lt;/i&gt;)","plainTextFormattedCitation":"(61)","previouslyFormattedCitation":"(&lt;i&gt;61&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61</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(traffic)</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0.71</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sidRPr="00633DB7">
              <w:rPr>
                <w:rFonts w:ascii="Times New Roman" w:hAnsi="Times New Roman" w:cs="Times New Roman"/>
                <w:sz w:val="24"/>
                <w:szCs w:val="24"/>
              </w:rPr>
              <w:t>Pakistan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{"citationItems":[{"id":"ITEM-1","itemData":{"DOI":"10.1016/j.apr.2019.03.003","ISSN":"13091042","abstract":"The airborne particulates pollution is a serious concern due to its adverse health impacts. This study was carried out to assess the PM10 mass concentration and PM10-bound lead (Pb) at two major traffic junctions in Charsadda and Upper Dir Districts of Khyber Pakhtunkhwa (KP), Pakistan. A high-volume Reference Ambient Air Sampler (RAAS) was used to collect PM10 samples (n = 30) on glass fiber filters from April 2017 to September 2017. The PM10 mass was determined by gravimetric analysis weighing each filter disc before and after sampling. The PM10-bound Pb concentrations were determined using graphite furnace atomic absorption spectroscopy after filters acid digestion. Health risks of PM10-bound Pb were evaluated numerically by hazard quotient (HQ) and hazard index (HI). The PM10 mass (24 h mean) was 4.6 times higher than the WHO guideline value for air quality. Likewise, the PM10-bound Pb was 1.3 times higher than the WHO guideline value. Mean PM10 concentrations were 254 ± 67 μg/m3 and 208 ± 85 μg/m3 and mean PM10-bound Pb concentrations were 709 ± 206 ng/m3 and 638 ± 231 ng/m3 at the traffic junctions in Charsadda and Upper Dir Districts respectively. The mean HI values were less than 1 for the exposed adults and children indicating that health effects are unlikely to occur in the exposed population. Measures should be taken to monitor the airborne PM10 on regular basis and reduce its emissions into the air.","author":[{"dropping-particle":"","family":"Ahmad","given":"Iqbal","non-dropping-particle":"","parse-names":false,"suffix":""},{"dropping-particle":"","family":"Khan","given":"Bushra","non-dropping-particle":"","parse-names":false,"suffix":""},{"dropping-particle":"","family":"Khan","given":"Sardar","non-dropping-particle":"","parse-names":false,"suffix":""},{"dropping-particle":"","family":"Rahman","given":"Zia ur","non-dropping-particle":"","parse-names":false,"suffix":""},{"dropping-particle":"","family":"Khan","given":"Muhammad Amjad","non-dropping-particle":"","parse-names":false,"suffix":""},{"dropping-particle":"","family":"Gul","given":"Nida","non-dropping-particle":"","parse-names":false,"suffix":""}],"container-title":"Atmospheric Pollution Research","id":"ITEM-1","issued":{"date-parts":[["2019"]]},"title":"Airborne PM10 and lead concentrations at selected traffic junctions in Khyber Pakhtunkhwa, Pakistan: Implications for human health","type":"article-journal"},"uris":["http://www.mendeley.com/documents/?uuid=4d71977b-16b2-4c03-80fb-1f4d70eb9167"]}],"mendeley":{"formattedCitation":"(&lt;i&gt;62&lt;/i&gt;)","plainTextFormattedCitation":"(62)","previouslyFormattedCitation":"(&lt;i&gt;62&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62</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(traffic)</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0.64</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sidRPr="00633DB7">
              <w:rPr>
                <w:rFonts w:ascii="Times New Roman" w:hAnsi="Times New Roman" w:cs="Times New Roman"/>
                <w:sz w:val="24"/>
                <w:szCs w:val="24"/>
              </w:rPr>
              <w:t>Pakistan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{"citationItems":[{"id":"ITEM-1","itemData":{"DOI":"10.1016/j.apr.2019.03.003","ISSN":"13091042","abstract":"The airborne particulates pollution is a serious concern due to its adverse health impacts. This study was carried out to assess the PM10 mass concentration and PM10-bound lead (Pb) at two major traffic junctions in Charsadda and Upper Dir Districts of Khyber Pakhtunkhwa (KP), Pakistan. A high-volume Reference Ambient Air Sampler (RAAS) was used to collect PM10 samples (n = 30) on glass fiber filters from April 2017 to September 2017. The PM10 mass was determined by gravimetric analysis weighing each filter disc before and after sampling. The PM10-bound Pb concentrations were determined using graphite furnace atomic absorption spectroscopy after filters acid digestion. Health risks of PM10-bound Pb were evaluated numerically by hazard quotient (HQ) and hazard index (HI). The PM10 mass (24 h mean) was 4.6 times higher than the WHO guideline value for air quality. Likewise, the PM10-bound Pb was 1.3 times higher than the WHO guideline value. Mean PM10 concentrations were 254 ± 67 μg/m3 and 208 ± 85 μg/m3 and mean PM10-bound Pb concentrations were 709 ± 206 ng/m3 and 638 ± 231 ng/m3 at the traffic junctions in Charsadda and Upper Dir Districts respectively. The mean HI values were less than 1 for the exposed adults and children indicating that health effects are unlikely to occur in the exposed population. Measures should be taken to monitor the airborne PM10 on regular basis and reduce its emissions into the air.","author":[{"dropping-particle":"","family":"Ahmad","given":"Iqbal","non-dropping-particle":"","parse-names":false,"suffix":""},{"dropping-particle":"","family":"Khan","given":"Bushra","non-dropping-particle":"","parse-names":false,"suffix":""},{"dropping-particle":"","family":"Khan","given":"Sardar","non-dropping-particle":"","parse-names":false,"suffix":""},{"dropping-particle":"","family":"Rahman","given":"Zia ur","non-dropping-particle":"","parse-names":false,"suffix":""},{"dropping-particle":"","family":"Khan","given":"Muhammad Amjad","non-dropping-particle":"","parse-names":false,"suffix":""},{"dropping-particle":"","family":"Gul","given":"Nida","non-dropping-particle":"","parse-names":false,"suffix":""}],"container-title":"Atmospheric Pollution Research","id":"ITEM-1","issued":{"date-parts":[["2019"]]},"title":"Airborne PM10 and lead concentrations at selected traffic junctions in Khyber Pakhtunkhwa, Pakistan: Implications for human health","type":"article-journal"},"uris":["http://www.mendeley.com/documents/?uuid=4d71977b-16b2-4c03-80fb-1f4d70eb9167"]}],"mendeley":{"formattedCitation":"(&lt;i&gt;62&lt;/i&gt;)","plainTextFormattedCitation":"(62)","previouslyFormattedCitation":"(&lt;i&gt;62&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62</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(industrial)</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0.04</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Pr>
                <w:rFonts w:ascii="Times New Roman" w:hAnsi="Times New Roman" w:cs="Times New Roman"/>
                <w:sz w:val="24"/>
                <w:szCs w:val="24"/>
              </w:rPr>
              <w:t>Iran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{"citationItems":[{"id":"ITEM-1","itemData":{"DOI":"10.1007/s00484-018-1510-x","ISSN":"00207128","abstract":"Heavy metals (HM) are one of the main components of urban air pollution. Today, megacities and industrial regions in southwest of Iran are frequently suffering from severe haze episodes, which essentially caused by PM10-bound heavy metals. The purpose of this study was to evaluate the health risk assessment on human exposed to heavy metals (Cr, Ni, Pb, and Zn) in the ambient air PM10 in Ahvaz, southwest Iran. In this study, we estimated healthy people from the following scenarios: (S3) residential site; (S2) high-traffic site; (S1) industrial site in Ahvaz metropolitan during autumn and winter. In the current study, high-volume air samplers equipped with quartz fiber filters were used to sampling and measurements of heavy metal concentration. Inductively coupled plasma optical emission spectroscopy (ICP-OES) was utilized for detection of heavy metal concentration (ng m−3). Also, an estimate of the amount of health risk assessment (hazard index) of Cr, Ni, Pb, and Zn of heavy metal exposure to participants was used. Result of this study showed that the residential and industrial areas had the lowest and the highest level of heavy metal. Based on the result of this study, average levels of heavy metal in industrial, high-traffic, and residential areas in autumn and winter were 31.48, 30.89, and 23.21 μg m−3 and 42.60, 37.70, and 40.07 μg m−3, respectively. Based on the result of this study, the highest and the lowest concentration of heavy metal had in the industrial and residential areas. Zn and Pb were the most abundant elements among the studied PM10-bound heavy metals, followed by Cr and Ni. The carcinogenic risks of Cr, Pb, and the integral HQ of metals in PM10 for children and adults via inhalation and dermal exposures exceeded 1 × 10−4 in three areas. Also, based on the result of this study, the values of hazard index (HI) of HM exposure in different areas were significantly higher than standard. The health risks attributed to HM should be further investigated from the perspective of the public health in metropolitans. The result of this study showed increasing exposure concentrations to heavy metal in the studied scenarios have a significant potential for generating different health endpoints, while environmental health management in ambient air can cause disorders in citizenship and causing more spiritual and material costs.","author":[{"dropping-particle":"","family":"Goudarzi","given":"Gholamreza","non-dropping-particle":"","parse-names":false,"suffix":""},{"dropping-particle":"","family":"Alavi","given":"Nadali","non-dropping-particle":"","parse-names":false,"suffix":""},{"dropping-particle":"","family":"Geravandi","given":"Sahar","non-dropping-particle":"","parse-names":false,"suffix":""},{"dropping-particle":"","family":"Idani","given":"Esmaeil","non-dropping-particle":"","parse-names":false,"suffix":""},{"dropping-particle":"","family":"Behrooz","given":"Hamid Reza Adeli","non-dropping-particle":"","parse-names":false,"suffix":""},{"dropping-particle":"","family":"Babaei","given":"Ali Akbar","non-dropping-particle":"","parse-names":false,"suffix":""},{"dropping-particle":"","family":"Alamdari","given":"Farzaneh Aslanpour","non-dropping-particle":"","parse-names":false,"suffix":""},{"dropping-particle":"","family":"Dobaradaran","given":"Sina","non-dropping-particle":"","parse-names":false,"suffix":""},{"dropping-particle":"","family":"Farhadi","given":"Majid","non-dropping-particle":"","parse-names":false,"suffix":""},{"dropping-particle":"","family":"Mohammadi","given":"Mohammad Javad","non-dropping-particle":"","parse-names":false,"suffix":""}],"container-title":"International Journal of Biometeorology","id":"ITEM-1","issued":{"date-parts":[["2018"]]},"title":"Health risk assessment on human exposed to heavy metals in the ambient air PM10 in Ahvaz, southwest Iran","type":"article-journal"},"uris":["http://www.mendeley.com/documents/?uuid=d75a2701-24ff-467d-a9a1-d16406f3e02b"]}],"mendeley":{"formattedCitation":"(&lt;i&gt;63&lt;/i&gt;)","plainTextFormattedCitation":"(63)","previouslyFormattedCitation":"(&lt;i&gt;63&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63</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817A12" w:rsidP="007F15FF">
            <w:pPr>
              <w:rPr>
                <w:rFonts w:ascii="Times New Roman" w:hAnsi="Times New Roman" w:cs="Times New Roman"/>
                <w:sz w:val="24"/>
                <w:szCs w:val="24"/>
              </w:rPr>
            </w:pPr>
            <w:r>
              <w:rPr>
                <w:rFonts w:ascii="Times New Roman" w:hAnsi="Times New Roman" w:cs="Times New Roman"/>
                <w:sz w:val="24"/>
                <w:szCs w:val="24"/>
              </w:rPr>
              <w:t xml:space="preserve">PM1 </w:t>
            </w:r>
            <w:r w:rsidR="007F15FF">
              <w:rPr>
                <w:rFonts w:ascii="Times New Roman" w:hAnsi="Times New Roman" w:cs="Times New Roman"/>
                <w:sz w:val="24"/>
                <w:szCs w:val="24"/>
              </w:rPr>
              <w:t>(</w:t>
            </w:r>
            <w:r>
              <w:rPr>
                <w:rFonts w:ascii="Times New Roman" w:hAnsi="Times New Roman" w:cs="Times New Roman"/>
                <w:sz w:val="24"/>
                <w:szCs w:val="24"/>
              </w:rPr>
              <w:t>roadside</w:t>
            </w:r>
            <w:r w:rsidR="007F15FF">
              <w:rPr>
                <w:rFonts w:ascii="Times New Roman" w:hAnsi="Times New Roman" w:cs="Times New Roman"/>
                <w:sz w:val="24"/>
                <w:szCs w:val="24"/>
              </w:rPr>
              <w:t>)</w:t>
            </w:r>
          </w:p>
        </w:tc>
        <w:tc>
          <w:tcPr>
            <w:tcW w:w="1620" w:type="dxa"/>
          </w:tcPr>
          <w:p w:rsidR="007F15FF" w:rsidRDefault="00817A12" w:rsidP="007F15FF">
            <w:pPr>
              <w:rPr>
                <w:rFonts w:ascii="Times New Roman" w:hAnsi="Times New Roman" w:cs="Times New Roman"/>
                <w:sz w:val="24"/>
                <w:szCs w:val="24"/>
              </w:rPr>
            </w:pPr>
            <w:r>
              <w:rPr>
                <w:rFonts w:ascii="Times New Roman" w:hAnsi="Times New Roman" w:cs="Times New Roman"/>
                <w:sz w:val="24"/>
                <w:szCs w:val="24"/>
              </w:rPr>
              <w:t>210</w:t>
            </w:r>
          </w:p>
        </w:tc>
        <w:tc>
          <w:tcPr>
            <w:tcW w:w="1202" w:type="dxa"/>
          </w:tcPr>
          <w:p w:rsidR="007F15FF" w:rsidRDefault="00817A12" w:rsidP="007F15FF">
            <w:r>
              <w:rPr>
                <w:rFonts w:ascii="Times New Roman" w:hAnsi="Times New Roman" w:cs="Times New Roman"/>
                <w:sz w:val="24"/>
                <w:szCs w:val="24"/>
              </w:rPr>
              <w:t>n</w:t>
            </w:r>
            <w:r w:rsidR="007F15FF" w:rsidRPr="00782682">
              <w:rPr>
                <w:rFonts w:ascii="Times New Roman" w:hAnsi="Times New Roman" w:cs="Times New Roman"/>
                <w:sz w:val="24"/>
                <w:szCs w:val="24"/>
              </w:rPr>
              <w:t>g/m</w:t>
            </w:r>
            <w:r w:rsidR="007F15FF"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sidR="00817A12">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PM2.5 (roadside)</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290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PM10</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360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PM1 (urban)</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200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PM2.5 (urban)</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450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580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0.58</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7F15FF" w:rsidRDefault="00817A12"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sidR="00401ADE">
              <w:rPr>
                <w:rFonts w:ascii="Times New Roman" w:hAnsi="Times New Roman" w:cs="Times New Roman"/>
                <w:sz w:val="24"/>
                <w:szCs w:val="24"/>
              </w:rPr>
              <w:instrText>ADDIN CSL_CITATION {"citationItems":[{"id":"ITEM-1","itemData":{"DOI":"10.1016/j.uclim.2017.01.004","ISSN":"22120955","abstract":"Present study deals with the speciation of carcinogenic and non-carcinogenic metal (Cr, Mn, Fe, Co, Ni, Cu, Zn, Cd and Pb) in respirable suspended particulate matter (RSPM) using sequential extraction procedure (SEP) in ambient air of Varanasi, India. Higher concentration of Fe, Zn and Cu followed by Cr, Mn, Co, Cd and Pb was found in RSPM. Exchangeable fraction was highly significant in all metals except Fe which was dominant in residual fractions. Scanning Electron Microscope-Energy Dispersive X-ray Spectroscopy (SEM-EDX) was conducted to assess weight percentage of elements. EDX results revealed that particulate matter collected at Banaras Hindu University (BHU) contain Boron (55.39 wt%) which was absent at other two sites. Cu, Zn, Cd and Pb were present in significant wt% at BHU and Chandpur Industrial Estate. Metals released from anthropogenic activities may cause respiratory and dermal diseases as immediate symptoms. In long term, bioaccumulation and biomagnifications of metals may lead to serious life threatening diseases like cancer.","author":[{"dropping-particle":"","family":"Pandey","given":"Mayank","non-dropping-particle":"","parse-names":false,"suffix":""},{"dropping-particle":"","family":"Pandey","given":"Ashutosh Kumar","non-dropping-particle":"","parse-names":false,"suffix":""},{"dropping-particle":"","family":"Mishra","given":"Ashutosh","non-dropping-particle":"","parse-names":false,"suffix":""},{"dropping-particle":"","family":"Tripathi","given":"B. D.","non-dropping-particle":"","parse-names":false,"suffix":""}],"container-title":"Urban Climate","id":"ITEM-1","issued":{"date-parts":[["2017"]]},"title":"Speciation of carcinogenic and non-carcinogenic metals in respirable suspended particulate matter (PM10) in Varanasi, India","type":"article-journal"},"uris":["http://www.mendeley.com/documents/?uuid=aec3bdb5-16f7-46cc-9633-8cdbf52bd1c1"]}],"mendeley":{"formattedCitation":"(&lt;i&gt;65&lt;/i&gt;)","plainTextFormattedCitation":"(65)","previouslyFormattedCitation":"(&lt;i&gt;65&lt;/i&gt;)"},"properties":{"noteIndex":0},"schema":"https://github.com/citation-style-language/schema/raw/master/csl-citation.json"}</w:instrText>
            </w:r>
            <w:r>
              <w:rPr>
                <w:rFonts w:ascii="Times New Roman" w:hAnsi="Times New Roman" w:cs="Times New Roman"/>
                <w:sz w:val="24"/>
                <w:szCs w:val="24"/>
              </w:rPr>
              <w:fldChar w:fldCharType="separate"/>
            </w:r>
            <w:r w:rsidRPr="00817A12">
              <w:rPr>
                <w:rFonts w:ascii="Times New Roman" w:hAnsi="Times New Roman" w:cs="Times New Roman"/>
                <w:noProof/>
                <w:sz w:val="24"/>
                <w:szCs w:val="24"/>
              </w:rPr>
              <w:t>(</w:t>
            </w:r>
            <w:r w:rsidRPr="00817A12">
              <w:rPr>
                <w:rFonts w:ascii="Times New Roman" w:hAnsi="Times New Roman" w:cs="Times New Roman"/>
                <w:i/>
                <w:noProof/>
                <w:sz w:val="24"/>
                <w:szCs w:val="24"/>
              </w:rPr>
              <w:t>65</w:t>
            </w:r>
            <w:r w:rsidRPr="00817A1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7F15FF" w:rsidRDefault="00401ADE" w:rsidP="007F15FF">
            <w:pPr>
              <w:rPr>
                <w:rFonts w:ascii="Times New Roman" w:hAnsi="Times New Roman" w:cs="Times New Roman"/>
                <w:sz w:val="24"/>
                <w:szCs w:val="24"/>
              </w:rPr>
            </w:pPr>
            <w:r>
              <w:rPr>
                <w:rFonts w:ascii="Times New Roman" w:hAnsi="Times New Roman" w:cs="Times New Roman"/>
                <w:sz w:val="24"/>
                <w:szCs w:val="24"/>
              </w:rPr>
              <w:t>10.8</w:t>
            </w:r>
          </w:p>
        </w:tc>
        <w:tc>
          <w:tcPr>
            <w:tcW w:w="1202" w:type="dxa"/>
          </w:tcPr>
          <w:p w:rsidR="007F15FF" w:rsidRDefault="00401ADE" w:rsidP="007F15FF">
            <w:r>
              <w:rPr>
                <w:rFonts w:ascii="Times New Roman" w:hAnsi="Times New Roman" w:cs="Times New Roman"/>
                <w:sz w:val="24"/>
                <w:szCs w:val="24"/>
              </w:rPr>
              <w:t>n</w:t>
            </w:r>
            <w:r w:rsidR="007F15FF" w:rsidRPr="00782682">
              <w:rPr>
                <w:rFonts w:ascii="Times New Roman" w:hAnsi="Times New Roman" w:cs="Times New Roman"/>
                <w:sz w:val="24"/>
                <w:szCs w:val="24"/>
              </w:rPr>
              <w:t>g/m</w:t>
            </w:r>
            <w:r w:rsidR="007F15FF"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Costa Rica</w:t>
            </w:r>
          </w:p>
        </w:tc>
        <w:tc>
          <w:tcPr>
            <w:tcW w:w="1260" w:type="dxa"/>
          </w:tcPr>
          <w:p w:rsidR="007F15FF" w:rsidRDefault="00401ADE"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{"citationItems":[{"id":"ITEM-1","itemData":{"DOI":"10.5094/APR.2013.018","ISSN":"13091042","abstract":"PM10 and PM2.5 levels, concentrations of major ionic components, trace elements, and organic and elemental carbon were evaluated from samples collected in 4 sites (industrial, commercial and residential zones) located in the metropolitan area of Costa Rica. The annual mean PM levels were higher in high traffic-commercial (HE-01) and industrial (BE-02) sites, 55 mg m-3 and 52 mg m-3 for PM10 and 37 mg m-3 and 36 mg m-3 for PM2.5, respectively. The major components of PM2.5 were organic matter (OM) and elemental carbon (EC) (44.5-69.9%), and secondary ions (16.1-27.2%), whereas the major components of PM10 were OM+EC (32.7-59.4%), crustal material (23.5-35.6%) and secondary ions (11.4-26.9%). For the most of the sampling sites, PM10 and PM2.5 concentrations were lower during the dry season and increased gradually in the rainy season due to wind patterns. PMF model identified 8 principle sources for PM10 and PM2.5 in the industrial site (crustal, secondary sulfate, secondary nitrate, secondary organic, traffic, sea-salt aerosols, industrial and oil combustion), 6 and 5 sources in commercial and residential sites, respectively. The source contributions showed a clear seasonal pattern for all the sites. © Author(s) 2012.","author":[{"dropping-particle":"","family":"Herrera Murillo","given":"Jorge","non-dropping-particle":"","parse-names":false,"suffix":""},{"dropping-particle":"","family":"Rodriguez Roman","given":"Susana","non-dropping-particle":"","parse-names":false,"suffix":""},{"dropping-particle":"","family":"Rojas Marin","given":"Jose Felix","non-dropping-particle":"","parse-names":false,"suffix":""},{"dropping-particle":"","family":"Campos Ramos","given":"Arturo","non-dropping-particle":"","parse-names":false,"suffix":""},{"dropping-particle":"","family":"Blanco Jimenez","given":"Salvador","non-dropping-particle":"","parse-names":false,"suffix":""},{"dropping-particle":"","family":"Cardenas Gonzalez","given":"Beatriz","non-dropping-particle":"","parse-names":false,"suffix":""},{"dropping-particle":"","family":"Gibson Baumgardner","given":"Darrel","non-dropping-particle":"","parse-names":false,"suffix":""}],"container-title":"Atmospheric Pollution Research","id":"ITEM-1","issued":{"date-parts":[["2013"]]},"title":"Chemical characterization and source apportionment of PM10 and PM2.5 in the metropolitan area of Costa Rica, Central America","type":"article-journal"},"uris":["http://www.mendeley.com/documents/?uuid=8b517ceb-bb33-4035-8670-d4012a727744"]}],"mendeley":{"formattedCitation":"(&lt;i&gt;66&lt;/i&gt;)","plainTextFormattedCitation":"(66)","previouslyFormattedCitation":"(&lt;i&gt;66&lt;/i&gt;)"},"properties":{"noteIndex":0},"schema":"https://github.com/citation-style-language/schema/raw/master/csl-citation.json"}</w:instrText>
            </w:r>
            <w:r>
              <w:rPr>
                <w:rFonts w:ascii="Times New Roman" w:hAnsi="Times New Roman" w:cs="Times New Roman"/>
                <w:sz w:val="24"/>
                <w:szCs w:val="24"/>
              </w:rPr>
              <w:fldChar w:fldCharType="separate"/>
            </w:r>
            <w:r w:rsidRPr="00401ADE">
              <w:rPr>
                <w:rFonts w:ascii="Times New Roman" w:hAnsi="Times New Roman" w:cs="Times New Roman"/>
                <w:noProof/>
                <w:sz w:val="24"/>
                <w:szCs w:val="24"/>
              </w:rPr>
              <w:t>(</w:t>
            </w:r>
            <w:r w:rsidRPr="00401ADE">
              <w:rPr>
                <w:rFonts w:ascii="Times New Roman" w:hAnsi="Times New Roman" w:cs="Times New Roman"/>
                <w:i/>
                <w:noProof/>
                <w:sz w:val="24"/>
                <w:szCs w:val="24"/>
              </w:rPr>
              <w:t>66</w:t>
            </w:r>
            <w:r w:rsidRPr="00401ADE">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401ADE" w:rsidTr="00B75F75">
        <w:tc>
          <w:tcPr>
            <w:tcW w:w="1163"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PM2.5 (urban)</w:t>
            </w:r>
          </w:p>
        </w:tc>
        <w:tc>
          <w:tcPr>
            <w:tcW w:w="1620"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8.385</w:t>
            </w:r>
          </w:p>
        </w:tc>
        <w:tc>
          <w:tcPr>
            <w:tcW w:w="1202" w:type="dxa"/>
          </w:tcPr>
          <w:p w:rsidR="00401ADE" w:rsidRPr="00401ADE" w:rsidRDefault="00401ADE" w:rsidP="00401ADE">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Costa Rica</w:t>
            </w:r>
          </w:p>
        </w:tc>
        <w:tc>
          <w:tcPr>
            <w:tcW w:w="1260"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{"citationItems":[{"id":"ITEM-1","itemData":{"DOI":"10.5094/APR.2013.018","ISSN":"13091042","abstract":"PM10 and PM2.5 levels, concentrations of major ionic components, trace elements, and organic and elemental carbon were evaluated from samples collected in 4 sites (industrial, commercial and residential zones) located in the metropolitan area of Costa Rica. The annual mean PM levels were higher in high traffic-commercial (HE-01) and industrial (BE-02) sites, 55 mg m-3 and 52 mg m-3 for PM10 and 37 mg m-3 and 36 mg m-3 for PM2.5, respectively. The major components of PM2.5 were organic matter (OM) and elemental carbon (EC) (44.5-69.9%), and secondary ions (16.1-27.2%), whereas the major components of PM10 were OM+EC (32.7-59.4%), crustal material (23.5-35.6%) and secondary ions (11.4-26.9%). For the most of the sampling sites, PM10 and PM2.5 concentrations were lower during the dry season and increased gradually in the rainy season due to wind patterns. PMF model identified 8 principle sources for PM10 and PM2.5 in the industrial site (crustal, secondary sulfate, secondary nitrate, secondary organic, traffic, sea-salt aerosols, industrial and oil combustion), 6 and 5 sources in commercial and residential sites, respectively. The source contributions showed a clear seasonal pattern for all the sites. © Author(s) 2012.","author":[{"dropping-particle":"","family":"Herrera Murillo","given":"Jorge","non-dropping-particle":"","parse-names":false,"suffix":""},{"dropping-particle":"","family":"Rodriguez Roman","given":"Susana","non-dropping-particle":"","parse-names":false,"suffix":""},{"dropping-particle":"","family":"Rojas Marin","given":"Jose Felix","non-dropping-particle":"","parse-names":false,"suffix":""},{"dropping-particle":"","family":"Campos Ramos","given":"Arturo","non-dropping-particle":"","parse-names":false,"suffix":""},{"dropping-particle":"","family":"Blanco Jimenez","given":"Salvador","non-dropping-particle":"","parse-names":false,"suffix":""},{"dropping-particle":"","family":"Cardenas Gonzalez","given":"Beatriz","non-dropping-particle":"","parse-names":false,"suffix":""},{"dropping-particle":"","family":"Gibson Baumgardner","given":"Darrel","non-dropping-particle":"","parse-names":false,"suffix":""}],"container-title":"Atmospheric Pollution Research","id":"ITEM-1","issued":{"date-parts":[["2013"]]},"title":"Chemical characterization and source apportionment of PM10 and PM2.5 in the metropolitan area of Costa Rica, Central America","type":"article-journal"},"uris":["http://www.mendeley.com/documents/?uuid=8b517ceb-bb33-4035-8670-d4012a727744"]}],"mendeley":{"formattedCitation":"(&lt;i&gt;66&lt;/i&gt;)","plainTextFormattedCitation":"(66)","previouslyFormattedCitation":"(&lt;i&gt;66&lt;/i&gt;)"},"properties":{"noteIndex":0},"schema":"https://github.com/citation-style-language/schema/raw/master/csl-citation.json"}</w:instrText>
            </w:r>
            <w:r>
              <w:rPr>
                <w:rFonts w:ascii="Times New Roman" w:hAnsi="Times New Roman" w:cs="Times New Roman"/>
                <w:sz w:val="24"/>
                <w:szCs w:val="24"/>
              </w:rPr>
              <w:fldChar w:fldCharType="separate"/>
            </w:r>
            <w:r w:rsidRPr="00401ADE">
              <w:rPr>
                <w:rFonts w:ascii="Times New Roman" w:hAnsi="Times New Roman" w:cs="Times New Roman"/>
                <w:noProof/>
                <w:sz w:val="24"/>
                <w:szCs w:val="24"/>
              </w:rPr>
              <w:t>(</w:t>
            </w:r>
            <w:r w:rsidRPr="00401ADE">
              <w:rPr>
                <w:rFonts w:ascii="Times New Roman" w:hAnsi="Times New Roman" w:cs="Times New Roman"/>
                <w:i/>
                <w:noProof/>
                <w:sz w:val="24"/>
                <w:szCs w:val="24"/>
              </w:rPr>
              <w:t>66</w:t>
            </w:r>
            <w:r w:rsidRPr="00401ADE">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lastRenderedPageBreak/>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0.06</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Colombia</w:t>
            </w:r>
          </w:p>
        </w:tc>
        <w:tc>
          <w:tcPr>
            <w:tcW w:w="1260" w:type="dxa"/>
          </w:tcPr>
          <w:p w:rsidR="007F15FF" w:rsidRDefault="00401ADE"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{"citationItems":[{"id":"ITEM-1","itemData":{"DOI":"10.5094/APR.2012.006","ISSN":"13091042","abstract":"Bogota is the largest city in Colombia and is considered one of the most ones polluted in Latin America. The annual average PM10 concentration in the city is 55 μg/m3, being as high as 90 μg/m3 in the western region of the city. In this study, two sites in the western region were selected to assess the PM10 contribution from different sources. Two sets of fifty five 24-hour PM10 samples were taken at each site on quartz and Teflon filters. Chemical analysis of these samples was conducted to determine the ion, metal, and organic and elemental carbon concentrations. Ionic balance and mass closure were performed to check the consistency of chemical analysis. Positive Matrix Factorization (PMF) was then applied to determine the source contributions. Mobile sources and fugitive windblown dust were found to be the most significant sources of PM10 at both sites. An ion factor and a secondary aerosol source factor were identified at one site, whereas industry-related factors were identified at the other site, as expected in an area with a high density of small and medium industrial facilities. While it is true that source apportionment studies have been conducted worldwide, this is the first time that the Positive Matrix Factorization (PMF) model is applied in Bogota using full PM10 chemical speciation data, including carbonaceous materials, metals and ions. It is also the first time that a receptor model is applied simultaneously in two sites of the city. We aim that the results from this study will support environmental authorities in designing effective air pollution abatement measures in the city. © Author(s) 2012.","author":[{"dropping-particle":"","family":"Vargas","given":"Freddy A.","non-dropping-particle":"","parse-names":false,"suffix":""},{"dropping-particle":"","family":"Rojas","given":"Nestor Y.","non-dropping-particle":"","parse-names":false,"suffix":""},{"dropping-particle":"","family":"Pachon","given":"Jorge E.","non-dropping-particle":"","parse-names":false,"suffix":""},{"dropping-particle":"","family":"Russell","given":"Armistead G.","non-dropping-particle":"","parse-names":false,"suffix":""}],"container-title":"Atmospheric Pollution Research","id":"ITEM-1","issued":{"date-parts":[["2012"]]},"title":"PM10 characterization and source apportionment at two residential areas in Bogota","type":"article-journal"},"uris":["http://www.mendeley.com/documents/?uuid=a6fd0505-ed30-47b0-9fdf-622a588633f3"]}],"mendeley":{"formattedCitation":"(&lt;i&gt;67&lt;/i&gt;)","plainTextFormattedCitation":"(67)","previouslyFormattedCitation":"(&lt;i&gt;67&lt;/i&gt;)"},"properties":{"noteIndex":0},"schema":"https://github.com/citation-style-language/schema/raw/master/csl-citation.json"}</w:instrText>
            </w:r>
            <w:r>
              <w:rPr>
                <w:rFonts w:ascii="Times New Roman" w:hAnsi="Times New Roman" w:cs="Times New Roman"/>
                <w:sz w:val="24"/>
                <w:szCs w:val="24"/>
              </w:rPr>
              <w:fldChar w:fldCharType="separate"/>
            </w:r>
            <w:r w:rsidRPr="00401ADE">
              <w:rPr>
                <w:rFonts w:ascii="Times New Roman" w:hAnsi="Times New Roman" w:cs="Times New Roman"/>
                <w:noProof/>
                <w:sz w:val="24"/>
                <w:szCs w:val="24"/>
              </w:rPr>
              <w:t>(</w:t>
            </w:r>
            <w:r w:rsidRPr="00401ADE">
              <w:rPr>
                <w:rFonts w:ascii="Times New Roman" w:hAnsi="Times New Roman" w:cs="Times New Roman"/>
                <w:i/>
                <w:noProof/>
                <w:sz w:val="24"/>
                <w:szCs w:val="24"/>
              </w:rPr>
              <w:t>67</w:t>
            </w:r>
            <w:r w:rsidRPr="00401ADE">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Tilapia (muscle)</w:t>
            </w:r>
          </w:p>
        </w:tc>
        <w:tc>
          <w:tcPr>
            <w:tcW w:w="1620"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0.078</w:t>
            </w:r>
          </w:p>
        </w:tc>
        <w:tc>
          <w:tcPr>
            <w:tcW w:w="1202"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mg/g</w:t>
            </w:r>
          </w:p>
        </w:tc>
        <w:tc>
          <w:tcPr>
            <w:tcW w:w="1138"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Malaysia</w:t>
            </w:r>
          </w:p>
        </w:tc>
        <w:tc>
          <w:tcPr>
            <w:tcW w:w="1260"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sidR="004C6533">
              <w:rPr>
                <w:rFonts w:ascii="Times New Roman" w:hAnsi="Times New Roman" w:cs="Times New Roman"/>
                <w:sz w:val="24"/>
                <w:szCs w:val="24"/>
              </w:rPr>
              <w:instrText>ADDIN CSL_CITATION {"citationItems":[{"id":"ITEM-1","itemData":{"DOI":"10.1016/j.ejar.2020.06.001","ISSN":"20903278","abstract":"Bioaccumulation of heavy metals in aquatic animals causes serious threat to human health via persistent consumption of fish. This study was conducted to determine the concentrations of lead (Pb) and cadmium (Cd) in various organs of Oreochromis niloticus (black tilapia) and its potential human health risk. The fish were collected from Sri Murni Lake and Kepong Metropolitan Lake around Kepong district, Kuala Lumpur. Pb and Cd concentrations in fish organs were measured using dry ashing-acid digestion method and analysed by atomic absorption spectrophotometer (AAS). The highest concentrations of Pb were detected in the gills (0.151 ± 0.12 mg/g) followed by bones (0.108 ± 0.09 mg/g) and the least in muscle tissues (0.078 ± 0.05 mg/g). Cd was highly accumulated in the bones (1.750 ± 3.43 mg/g) compared to gills (0.083 ± 0.05 mg/g) and muscle tissues (0.004 ± 0.01 mg/g). Pb and Cd concentrations in fish muscles collected from both sites were within the maximum allowable limits according to Malaysian Food Regulations 1985. In the assessment of potential health risk, the hazard quotient (HQ) for Pb and Cd was found to be &lt;1 to indicate that the consumption of tilapia fish muscles obtained from the defined areas is hazardless and safe for human.","author":[{"dropping-particle":"","family":"Ishak","given":"Ahmad Razali","non-dropping-particle":"","parse-names":false,"suffix":""},{"dropping-particle":"","family":"Zuhdi","given":"Mohd Shahrir Mahmud","non-dropping-particle":"","parse-names":false,"suffix":""},{"dropping-particle":"","family":"Aziz","given":"Mohd Yusmaidie","non-dropping-particle":"","parse-names":false,"suffix":""}],"container-title":"Egyptian Journal of Aquatic Research","id":"ITEM-1","issued":{"date-parts":[["2020"]]},"title":"Determination of lead and cadmium in tilapia fish (Oreochromis niloticus) from selected areas in Kuala Lumpur","type":"article-journal"},"uris":["http://www.mendeley.com/documents/?uuid=5e17b7b3-92be-4f44-ad62-32a099ff97d6"]}],"mendeley":{"formattedCitation":"(&lt;i&gt;68&lt;/i&gt;)","plainTextFormattedCitation":"(68)","previouslyFormattedCitation":"(&lt;i&gt;68&lt;/i&gt;)"},"properties":{"noteIndex":0},"schema":"https://github.com/citation-style-language/schema/raw/master/csl-citation.json"}</w:instrText>
            </w:r>
            <w:r>
              <w:rPr>
                <w:rFonts w:ascii="Times New Roman" w:hAnsi="Times New Roman" w:cs="Times New Roman"/>
                <w:sz w:val="24"/>
                <w:szCs w:val="24"/>
              </w:rPr>
              <w:fldChar w:fldCharType="separate"/>
            </w:r>
            <w:r w:rsidRPr="0069457A">
              <w:rPr>
                <w:rFonts w:ascii="Times New Roman" w:hAnsi="Times New Roman" w:cs="Times New Roman"/>
                <w:noProof/>
                <w:sz w:val="24"/>
                <w:szCs w:val="24"/>
              </w:rPr>
              <w:t>(</w:t>
            </w:r>
            <w:r w:rsidRPr="0069457A">
              <w:rPr>
                <w:rFonts w:ascii="Times New Roman" w:hAnsi="Times New Roman" w:cs="Times New Roman"/>
                <w:i/>
                <w:noProof/>
                <w:sz w:val="24"/>
                <w:szCs w:val="24"/>
              </w:rPr>
              <w:t>68</w:t>
            </w:r>
            <w:r w:rsidRPr="0069457A">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406224"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406224" w:rsidP="007F15F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Sockeye salmon fry</w:t>
            </w:r>
          </w:p>
        </w:tc>
        <w:tc>
          <w:tcPr>
            <w:tcW w:w="1620"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230.8</w:t>
            </w:r>
          </w:p>
        </w:tc>
        <w:tc>
          <w:tcPr>
            <w:tcW w:w="1202"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dw</w:t>
            </w:r>
            <w:proofErr w:type="spellEnd"/>
          </w:p>
        </w:tc>
        <w:tc>
          <w:tcPr>
            <w:tcW w:w="1138"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Canada</w:t>
            </w:r>
          </w:p>
        </w:tc>
        <w:tc>
          <w:tcPr>
            <w:tcW w:w="1260"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Pr>
                <w:rFonts w:ascii="Times New Roman" w:hAnsi="Times New Roman" w:cs="Times New Roman"/>
                <w:sz w:val="24"/>
                <w:szCs w:val="24"/>
              </w:rPr>
              <w:fldChar w:fldCharType="separate"/>
            </w:r>
            <w:r w:rsidRPr="004C6533">
              <w:rPr>
                <w:rFonts w:ascii="Times New Roman" w:hAnsi="Times New Roman" w:cs="Times New Roman"/>
                <w:noProof/>
                <w:sz w:val="24"/>
                <w:szCs w:val="24"/>
              </w:rPr>
              <w:t>(</w:t>
            </w:r>
            <w:r w:rsidRPr="004C6533">
              <w:rPr>
                <w:rFonts w:ascii="Times New Roman" w:hAnsi="Times New Roman" w:cs="Times New Roman"/>
                <w:i/>
                <w:noProof/>
                <w:sz w:val="24"/>
                <w:szCs w:val="24"/>
              </w:rPr>
              <w:t>69</w:t>
            </w:r>
            <w:r w:rsidRPr="004C653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Manila clams</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33.7</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Pacific oyster</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108.05</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Blue mussel</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208.6</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Pacific herring</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27.8</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Chinook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17.7</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Chum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21.1</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Pink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9.3</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Sockeye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8.5</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Mackerel</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5.0</w:t>
            </w:r>
          </w:p>
        </w:tc>
        <w:tc>
          <w:tcPr>
            <w:tcW w:w="1202" w:type="dxa"/>
          </w:tcPr>
          <w:p w:rsidR="004C6533" w:rsidRPr="008021B5" w:rsidRDefault="004C6533" w:rsidP="004C6533">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4C6533" w:rsidRPr="00E85704" w:rsidRDefault="004C6533" w:rsidP="004C6533">
            <w:pPr>
              <w:rPr>
                <w:rFonts w:ascii="Times New Roman" w:hAnsi="Times New Roman" w:cs="Times New Roman"/>
                <w:sz w:val="24"/>
                <w:szCs w:val="24"/>
              </w:rPr>
            </w:pPr>
            <w:r>
              <w:rPr>
                <w:rFonts w:ascii="Times New Roman" w:hAnsi="Times New Roman" w:cs="Times New Roman"/>
                <w:sz w:val="24"/>
                <w:szCs w:val="24"/>
              </w:rPr>
              <w:t>Indonesia</w:t>
            </w:r>
          </w:p>
        </w:tc>
        <w:tc>
          <w:tcPr>
            <w:tcW w:w="1260" w:type="dxa"/>
          </w:tcPr>
          <w:p w:rsidR="004C6533" w:rsidRPr="00DA66C0" w:rsidRDefault="004C6533" w:rsidP="004C6533">
            <w:pPr>
              <w:rPr>
                <w:rFonts w:ascii="Times New Roman" w:hAnsi="Times New Roman" w:cs="Times New Roman"/>
                <w:sz w:val="24"/>
                <w:szCs w:val="24"/>
              </w:rPr>
            </w:pPr>
            <w:r>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Pr>
                <w:rFonts w:ascii="Times New Roman" w:hAnsi="Times New Roman" w:cs="Times New Roman"/>
                <w:sz w:val="24"/>
                <w:szCs w:val="24"/>
              </w:rPr>
              <w:fldChar w:fldCharType="separate"/>
            </w:r>
            <w:r w:rsidRPr="004C6533">
              <w:rPr>
                <w:rFonts w:ascii="Times New Roman" w:hAnsi="Times New Roman" w:cs="Times New Roman"/>
                <w:noProof/>
                <w:sz w:val="24"/>
                <w:szCs w:val="24"/>
              </w:rPr>
              <w:t>(</w:t>
            </w:r>
            <w:r w:rsidRPr="004C6533">
              <w:rPr>
                <w:rFonts w:ascii="Times New Roman" w:hAnsi="Times New Roman" w:cs="Times New Roman"/>
                <w:i/>
                <w:noProof/>
                <w:sz w:val="24"/>
                <w:szCs w:val="24"/>
              </w:rPr>
              <w:t>70</w:t>
            </w:r>
            <w:r w:rsidRPr="004C653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proofErr w:type="spellStart"/>
            <w:r>
              <w:rPr>
                <w:rFonts w:ascii="Times New Roman" w:hAnsi="Times New Roman" w:cs="Times New Roman"/>
                <w:sz w:val="24"/>
                <w:szCs w:val="24"/>
              </w:rPr>
              <w:t>Selangat</w:t>
            </w:r>
            <w:proofErr w:type="spellEnd"/>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5.3</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Shark</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4.6</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White pomfret</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C6533" w:rsidRPr="00DA66C0"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proofErr w:type="spellStart"/>
            <w:r>
              <w:rPr>
                <w:rFonts w:ascii="Times New Roman" w:hAnsi="Times New Roman" w:cs="Times New Roman"/>
                <w:sz w:val="24"/>
                <w:szCs w:val="24"/>
              </w:rPr>
              <w:t>Sembilang</w:t>
            </w:r>
            <w:proofErr w:type="spellEnd"/>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3.8</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96197" w:rsidRPr="00DA66C0" w:rsidTr="00B75F75">
        <w:tc>
          <w:tcPr>
            <w:tcW w:w="1163" w:type="dxa"/>
          </w:tcPr>
          <w:p w:rsidR="00496197" w:rsidRPr="0006496B" w:rsidRDefault="00496197" w:rsidP="00496197">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96197" w:rsidRPr="00625DAF" w:rsidRDefault="00496197" w:rsidP="00496197">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496197" w:rsidRPr="00056FF1" w:rsidRDefault="00496197" w:rsidP="00496197">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nigrolineata</w:t>
            </w:r>
            <w:proofErr w:type="spellEnd"/>
          </w:p>
        </w:tc>
        <w:tc>
          <w:tcPr>
            <w:tcW w:w="1620" w:type="dxa"/>
            <w:vAlign w:val="bottom"/>
          </w:tcPr>
          <w:p w:rsidR="00496197" w:rsidRPr="00496197" w:rsidRDefault="00496197" w:rsidP="00496197">
            <w:pPr>
              <w:rPr>
                <w:rFonts w:ascii="Times New Roman" w:hAnsi="Times New Roman" w:cs="Times New Roman"/>
                <w:sz w:val="24"/>
                <w:szCs w:val="24"/>
              </w:rPr>
            </w:pPr>
            <w:r w:rsidRPr="00496197">
              <w:rPr>
                <w:rFonts w:ascii="Times New Roman" w:hAnsi="Times New Roman" w:cs="Times New Roman"/>
                <w:sz w:val="24"/>
                <w:szCs w:val="24"/>
              </w:rPr>
              <w:t>0.152</w:t>
            </w:r>
          </w:p>
        </w:tc>
        <w:tc>
          <w:tcPr>
            <w:tcW w:w="1202" w:type="dxa"/>
          </w:tcPr>
          <w:p w:rsidR="00496197" w:rsidRDefault="00496197" w:rsidP="00496197">
            <w:r w:rsidRPr="00527BD0">
              <w:rPr>
                <w:rFonts w:ascii="Times New Roman" w:hAnsi="Times New Roman" w:cs="Times New Roman"/>
                <w:sz w:val="24"/>
                <w:szCs w:val="24"/>
              </w:rPr>
              <w:t>mg/kg</w:t>
            </w:r>
          </w:p>
        </w:tc>
        <w:tc>
          <w:tcPr>
            <w:tcW w:w="1138" w:type="dxa"/>
          </w:tcPr>
          <w:p w:rsidR="00496197" w:rsidRPr="00E85704" w:rsidRDefault="00496197" w:rsidP="00496197">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496197" w:rsidRPr="00DA66C0" w:rsidRDefault="00056FF1" w:rsidP="00496197">
            <w:pPr>
              <w:rPr>
                <w:rFonts w:ascii="Times New Roman" w:hAnsi="Times New Roman" w:cs="Times New Roman"/>
                <w:sz w:val="24"/>
                <w:szCs w:val="24"/>
              </w:rPr>
            </w:pPr>
            <w:r>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Pr>
                <w:rFonts w:ascii="Times New Roman" w:hAnsi="Times New Roman" w:cs="Times New Roman"/>
                <w:sz w:val="24"/>
                <w:szCs w:val="24"/>
              </w:rPr>
              <w:fldChar w:fldCharType="separate"/>
            </w:r>
            <w:r w:rsidRPr="00056FF1">
              <w:rPr>
                <w:rFonts w:ascii="Times New Roman" w:hAnsi="Times New Roman" w:cs="Times New Roman"/>
                <w:noProof/>
                <w:sz w:val="24"/>
                <w:szCs w:val="24"/>
              </w:rPr>
              <w:t>(</w:t>
            </w:r>
            <w:r w:rsidRPr="00056FF1">
              <w:rPr>
                <w:rFonts w:ascii="Times New Roman" w:hAnsi="Times New Roman" w:cs="Times New Roman"/>
                <w:i/>
                <w:noProof/>
                <w:sz w:val="24"/>
                <w:szCs w:val="24"/>
              </w:rPr>
              <w:t>71</w:t>
            </w:r>
            <w:r w:rsidRPr="00056FF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Ostrea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crestata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0.241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Tridacna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0.081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0.045</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0.207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Morula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0.276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Brachidontes</w:t>
            </w:r>
            <w:proofErr w:type="spellEnd"/>
            <w:r w:rsidRPr="00056FF1">
              <w:rPr>
                <w:rFonts w:ascii="Times New Roman" w:hAnsi="Times New Roman" w:cs="Times New Roman"/>
                <w:i/>
                <w:sz w:val="24"/>
                <w:szCs w:val="24"/>
              </w:rPr>
              <w:t xml:space="preserve"> sp.</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0.331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0.179</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nigrolineata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0.060</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3.451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miniata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5.337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Dinocardum</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robustum</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vanhyningi</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0.121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Brachidontes</w:t>
            </w:r>
            <w:proofErr w:type="spellEnd"/>
            <w:r w:rsidRPr="00056FF1">
              <w:rPr>
                <w:rFonts w:ascii="Times New Roman" w:hAnsi="Times New Roman" w:cs="Times New Roman"/>
                <w:i/>
                <w:sz w:val="24"/>
                <w:szCs w:val="24"/>
              </w:rPr>
              <w:t xml:space="preserve"> sp.</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0.122</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Nassarius</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clathratus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0.237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lastRenderedPageBreak/>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testudinaria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0.295</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0.387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0.199</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0.560</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0.486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Morula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3.085</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Tridacna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0.648</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peloronta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0.376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Psammobia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depressa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0.259</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0.546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Morula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0.454</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peloronta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0.060</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undata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0.084</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Epinephelus</w:t>
            </w:r>
            <w:proofErr w:type="spellEnd"/>
            <w:r>
              <w:rPr>
                <w:rFonts w:ascii="Georgia" w:hAnsi="Georgia" w:cs="Calibri"/>
                <w:color w:val="2E2E2E"/>
                <w:sz w:val="21"/>
                <w:szCs w:val="21"/>
              </w:rPr>
              <w:t> 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0.587</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Caranx</w:t>
            </w:r>
            <w:proofErr w:type="spellEnd"/>
            <w:r>
              <w:rPr>
                <w:rFonts w:ascii="Georgia" w:hAnsi="Georgia" w:cs="Calibri"/>
                <w:color w:val="2E2E2E"/>
                <w:sz w:val="21"/>
                <w:szCs w:val="21"/>
              </w:rPr>
              <w:t> 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0.265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Scarus</w:t>
            </w:r>
            <w:proofErr w:type="spellEnd"/>
            <w:r>
              <w:rPr>
                <w:rFonts w:ascii="Georgia" w:hAnsi="Georgia" w:cs="Calibri"/>
                <w:i/>
                <w:iCs/>
                <w:color w:val="2E2E2E"/>
                <w:sz w:val="21"/>
                <w:szCs w:val="21"/>
              </w:rPr>
              <w:t xml:space="preserve"> gibbus</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0.225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Synodus</w:t>
            </w:r>
            <w:proofErr w:type="spellEnd"/>
            <w:r>
              <w:rPr>
                <w:rFonts w:ascii="Georgia" w:hAnsi="Georgia" w:cs="Calibri"/>
                <w:color w:val="2E2E2E"/>
                <w:sz w:val="21"/>
                <w:szCs w:val="21"/>
              </w:rPr>
              <w:t> 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0.395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Nemipterus</w:t>
            </w:r>
            <w:proofErr w:type="spellEnd"/>
            <w:r>
              <w:rPr>
                <w:rFonts w:ascii="Georgia" w:hAnsi="Georgia" w:cs="Calibri"/>
                <w:i/>
                <w:iCs/>
                <w:color w:val="2E2E2E"/>
                <w:sz w:val="21"/>
                <w:szCs w:val="21"/>
              </w:rPr>
              <w:t xml:space="preserve"> japonicus</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0.37</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Carangoides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bajad</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0.52</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Lutjanus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bohar</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0.51</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Thunnus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albacares</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0.32</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Gerres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oyena</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0.41</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Sargocentron</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spiniferum</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0.28</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r>
              <w:rPr>
                <w:rFonts w:ascii="Georgia" w:hAnsi="Georgia" w:cs="Calibri"/>
                <w:i/>
                <w:iCs/>
                <w:color w:val="2E2E2E"/>
                <w:sz w:val="21"/>
                <w:szCs w:val="21"/>
              </w:rPr>
              <w:t>Sardinella</w:t>
            </w:r>
            <w:r>
              <w:rPr>
                <w:rFonts w:ascii="Georgia" w:hAnsi="Georgia" w:cs="Calibri"/>
                <w:color w:val="2E2E2E"/>
                <w:sz w:val="14"/>
                <w:szCs w:val="14"/>
              </w:rPr>
              <w:t> </w:t>
            </w:r>
            <w:r>
              <w:rPr>
                <w:rFonts w:ascii="Georgia" w:hAnsi="Georgia" w:cs="Calibri"/>
                <w:color w:val="2E2E2E"/>
                <w:sz w:val="21"/>
                <w:szCs w:val="21"/>
              </w:rPr>
              <w:t>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0.375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Siganus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rivulatus</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0.44</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Trachurus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mediterraneus</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0.4</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Lethrinus</w:t>
            </w:r>
            <w:proofErr w:type="spellEnd"/>
            <w:r>
              <w:rPr>
                <w:rFonts w:ascii="Georgia" w:hAnsi="Georgia" w:cs="Calibri"/>
                <w:color w:val="2E2E2E"/>
                <w:sz w:val="14"/>
                <w:szCs w:val="14"/>
              </w:rPr>
              <w:t> </w:t>
            </w:r>
            <w:r>
              <w:rPr>
                <w:rFonts w:ascii="Georgia" w:hAnsi="Georgia" w:cs="Calibri"/>
                <w:color w:val="2E2E2E"/>
                <w:sz w:val="21"/>
                <w:szCs w:val="21"/>
              </w:rPr>
              <w:t>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171341"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171341" w:rsidP="00640492">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center"/>
          </w:tcPr>
          <w:p w:rsidR="00640492" w:rsidRDefault="00171341" w:rsidP="00640492">
            <w:pPr>
              <w:rPr>
                <w:rFonts w:ascii="Georgia" w:hAnsi="Georgia" w:cs="Calibri"/>
                <w:i/>
                <w:iCs/>
                <w:color w:val="2E2E2E"/>
                <w:sz w:val="21"/>
                <w:szCs w:val="21"/>
              </w:rPr>
            </w:pPr>
            <w:r>
              <w:rPr>
                <w:rStyle w:val="Emphasis"/>
                <w:rFonts w:ascii="Georgia" w:hAnsi="Georgia"/>
                <w:color w:val="2E2E2E"/>
                <w:sz w:val="21"/>
                <w:szCs w:val="21"/>
              </w:rPr>
              <w:t xml:space="preserve">O. </w:t>
            </w:r>
            <w:proofErr w:type="spellStart"/>
            <w:r>
              <w:rPr>
                <w:rStyle w:val="Emphasis"/>
                <w:rFonts w:ascii="Georgia" w:hAnsi="Georgia"/>
                <w:color w:val="2E2E2E"/>
                <w:sz w:val="21"/>
                <w:szCs w:val="21"/>
              </w:rPr>
              <w:t>glomerata</w:t>
            </w:r>
            <w:proofErr w:type="spellEnd"/>
          </w:p>
        </w:tc>
        <w:tc>
          <w:tcPr>
            <w:tcW w:w="1620" w:type="dxa"/>
          </w:tcPr>
          <w:p w:rsidR="00640492" w:rsidRDefault="00171341" w:rsidP="00640492">
            <w:pPr>
              <w:rPr>
                <w:rFonts w:ascii="Times New Roman" w:hAnsi="Times New Roman" w:cs="Times New Roman"/>
                <w:sz w:val="24"/>
                <w:szCs w:val="24"/>
              </w:rPr>
            </w:pPr>
            <w:r>
              <w:rPr>
                <w:rFonts w:ascii="Times New Roman" w:hAnsi="Times New Roman" w:cs="Times New Roman"/>
                <w:sz w:val="24"/>
                <w:szCs w:val="24"/>
              </w:rPr>
              <w:t>0.47</w:t>
            </w:r>
          </w:p>
        </w:tc>
        <w:tc>
          <w:tcPr>
            <w:tcW w:w="1202" w:type="dxa"/>
          </w:tcPr>
          <w:p w:rsidR="00640492" w:rsidRPr="008021B5" w:rsidRDefault="00171341" w:rsidP="00640492">
            <w:pPr>
              <w:rPr>
                <w:rFonts w:ascii="Times New Roman" w:hAnsi="Times New Roman" w:cs="Times New Roman"/>
                <w:sz w:val="24"/>
                <w:szCs w:val="24"/>
              </w:rPr>
            </w:pPr>
            <w:r>
              <w:rPr>
                <w:rFonts w:ascii="Times New Roman" w:hAnsi="Times New Roman" w:cs="Times New Roman"/>
                <w:sz w:val="24"/>
                <w:szCs w:val="24"/>
              </w:rPr>
              <w:t xml:space="preserve">mg/kg </w:t>
            </w:r>
            <w:proofErr w:type="spellStart"/>
            <w:r>
              <w:rPr>
                <w:rFonts w:ascii="Times New Roman" w:hAnsi="Times New Roman" w:cs="Times New Roman"/>
                <w:sz w:val="24"/>
                <w:szCs w:val="24"/>
              </w:rPr>
              <w:t>dw</w:t>
            </w:r>
            <w:proofErr w:type="spellEnd"/>
          </w:p>
        </w:tc>
        <w:tc>
          <w:tcPr>
            <w:tcW w:w="1138" w:type="dxa"/>
          </w:tcPr>
          <w:p w:rsidR="00640492" w:rsidRPr="00E85704" w:rsidRDefault="00171341" w:rsidP="00640492">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640492" w:rsidRPr="00DA66C0" w:rsidRDefault="00171341"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Pr>
                <w:rFonts w:ascii="Times New Roman" w:hAnsi="Times New Roman" w:cs="Times New Roman"/>
                <w:sz w:val="24"/>
                <w:szCs w:val="24"/>
              </w:rPr>
              <w:fldChar w:fldCharType="separate"/>
            </w:r>
            <w:r w:rsidRPr="00171341">
              <w:rPr>
                <w:rFonts w:ascii="Times New Roman" w:hAnsi="Times New Roman" w:cs="Times New Roman"/>
                <w:noProof/>
                <w:sz w:val="24"/>
                <w:szCs w:val="24"/>
              </w:rPr>
              <w:t>(</w:t>
            </w:r>
            <w:r w:rsidRPr="00171341">
              <w:rPr>
                <w:rFonts w:ascii="Times New Roman" w:hAnsi="Times New Roman" w:cs="Times New Roman"/>
                <w:i/>
                <w:noProof/>
                <w:sz w:val="24"/>
                <w:szCs w:val="24"/>
              </w:rPr>
              <w:t>73</w:t>
            </w:r>
            <w:r w:rsidRPr="0017134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Times New Roman" w:hAnsi="Times New Roman" w:cs="Times New Roman"/>
                <w:sz w:val="24"/>
                <w:szCs w:val="24"/>
              </w:rPr>
            </w:pPr>
            <w:r>
              <w:rPr>
                <w:rStyle w:val="Emphasis"/>
                <w:rFonts w:ascii="Georgia" w:hAnsi="Georgia"/>
                <w:color w:val="2E2E2E"/>
                <w:sz w:val="21"/>
                <w:szCs w:val="21"/>
              </w:rPr>
              <w:t xml:space="preserve">P. </w:t>
            </w:r>
            <w:proofErr w:type="spellStart"/>
            <w:r>
              <w:rPr>
                <w:rStyle w:val="Emphasis"/>
                <w:rFonts w:ascii="Georgia" w:hAnsi="Georgia"/>
                <w:color w:val="2E2E2E"/>
                <w:sz w:val="21"/>
                <w:szCs w:val="21"/>
              </w:rPr>
              <w:t>viridis</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0.48</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Georgia" w:hAnsi="Georgia" w:cs="Calibri"/>
                <w:i/>
                <w:iCs/>
                <w:color w:val="2E2E2E"/>
                <w:sz w:val="21"/>
                <w:szCs w:val="21"/>
              </w:rPr>
            </w:pPr>
            <w:r>
              <w:rPr>
                <w:rStyle w:val="Emphasis"/>
                <w:rFonts w:ascii="Georgia" w:hAnsi="Georgia"/>
                <w:color w:val="2E2E2E"/>
                <w:sz w:val="21"/>
                <w:szCs w:val="21"/>
              </w:rPr>
              <w:t xml:space="preserve">C. </w:t>
            </w:r>
            <w:proofErr w:type="spellStart"/>
            <w:r>
              <w:rPr>
                <w:rStyle w:val="Emphasis"/>
                <w:rFonts w:ascii="Georgia" w:hAnsi="Georgia"/>
                <w:color w:val="2E2E2E"/>
                <w:sz w:val="21"/>
                <w:szCs w:val="21"/>
              </w:rPr>
              <w:t>scripta</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0.34</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Times New Roman" w:hAnsi="Times New Roman" w:cs="Times New Roman"/>
                <w:sz w:val="24"/>
                <w:szCs w:val="24"/>
              </w:rPr>
            </w:pPr>
            <w:r>
              <w:rPr>
                <w:rStyle w:val="Emphasis"/>
                <w:rFonts w:ascii="Georgia" w:hAnsi="Georgia"/>
                <w:color w:val="2E2E2E"/>
                <w:sz w:val="21"/>
                <w:szCs w:val="21"/>
              </w:rPr>
              <w:t>M. edulis</w:t>
            </w:r>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0.44</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Georgia" w:hAnsi="Georgia" w:cs="Calibri"/>
                <w:i/>
                <w:iCs/>
                <w:color w:val="2E2E2E"/>
                <w:sz w:val="21"/>
                <w:szCs w:val="21"/>
              </w:rPr>
            </w:pPr>
            <w:r>
              <w:rPr>
                <w:rStyle w:val="Emphasis"/>
                <w:rFonts w:ascii="Georgia" w:hAnsi="Georgia"/>
                <w:color w:val="2E2E2E"/>
                <w:sz w:val="21"/>
                <w:szCs w:val="21"/>
              </w:rPr>
              <w:t xml:space="preserve">G. </w:t>
            </w:r>
            <w:proofErr w:type="spellStart"/>
            <w:r>
              <w:rPr>
                <w:rStyle w:val="Emphasis"/>
                <w:rFonts w:ascii="Georgia" w:hAnsi="Georgia"/>
                <w:color w:val="2E2E2E"/>
                <w:sz w:val="21"/>
                <w:szCs w:val="21"/>
              </w:rPr>
              <w:t>divaricatum</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0.24</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Times New Roman" w:hAnsi="Times New Roman" w:cs="Times New Roman"/>
                <w:sz w:val="24"/>
                <w:szCs w:val="24"/>
              </w:rPr>
            </w:pPr>
            <w:r>
              <w:rPr>
                <w:rStyle w:val="Emphasis"/>
                <w:rFonts w:ascii="Georgia" w:hAnsi="Georgia"/>
                <w:color w:val="2E2E2E"/>
                <w:sz w:val="21"/>
                <w:szCs w:val="21"/>
              </w:rPr>
              <w:t xml:space="preserve">B. </w:t>
            </w:r>
            <w:proofErr w:type="spellStart"/>
            <w:r>
              <w:rPr>
                <w:rStyle w:val="Emphasis"/>
                <w:rFonts w:ascii="Georgia" w:hAnsi="Georgia"/>
                <w:color w:val="2E2E2E"/>
                <w:sz w:val="21"/>
                <w:szCs w:val="21"/>
              </w:rPr>
              <w:t>virescens</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0.83</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7271" w:rsidRPr="00DA66C0" w:rsidTr="00B75F75">
        <w:tc>
          <w:tcPr>
            <w:tcW w:w="1163" w:type="dxa"/>
          </w:tcPr>
          <w:p w:rsidR="00177271" w:rsidRPr="00796DF3" w:rsidRDefault="00F604F4"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7271" w:rsidRDefault="00F604F4" w:rsidP="0017134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177271" w:rsidRPr="00F604F4" w:rsidRDefault="00F604F4" w:rsidP="00171341">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177271" w:rsidRDefault="00F604F4" w:rsidP="0017134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177271" w:rsidRPr="00B14FA9" w:rsidRDefault="00F604F4" w:rsidP="00171341">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177271" w:rsidRPr="000463BB" w:rsidRDefault="00F604F4" w:rsidP="00171341">
            <w:pPr>
              <w:rPr>
                <w:rFonts w:ascii="Times New Roman" w:hAnsi="Times New Roman" w:cs="Times New Roman"/>
                <w:sz w:val="24"/>
                <w:szCs w:val="24"/>
              </w:rPr>
            </w:pPr>
            <w:r>
              <w:rPr>
                <w:rFonts w:ascii="Times New Roman" w:hAnsi="Times New Roman" w:cs="Times New Roman"/>
                <w:sz w:val="24"/>
                <w:szCs w:val="24"/>
              </w:rPr>
              <w:t>Brazil</w:t>
            </w:r>
          </w:p>
        </w:tc>
        <w:tc>
          <w:tcPr>
            <w:tcW w:w="1260" w:type="dxa"/>
          </w:tcPr>
          <w:p w:rsidR="00177271" w:rsidRPr="000057CB" w:rsidRDefault="00F604F4" w:rsidP="00171341">
            <w:pPr>
              <w:rPr>
                <w:rFonts w:ascii="Times New Roman" w:hAnsi="Times New Roman" w:cs="Times New Roman"/>
                <w:sz w:val="24"/>
                <w:szCs w:val="24"/>
              </w:rPr>
            </w:pPr>
            <w:r>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Pr>
                <w:rFonts w:ascii="Times New Roman" w:hAnsi="Times New Roman" w:cs="Times New Roman"/>
                <w:sz w:val="24"/>
                <w:szCs w:val="24"/>
              </w:rPr>
              <w:fldChar w:fldCharType="separate"/>
            </w:r>
            <w:r w:rsidRPr="00F604F4">
              <w:rPr>
                <w:rFonts w:ascii="Times New Roman" w:hAnsi="Times New Roman" w:cs="Times New Roman"/>
                <w:noProof/>
                <w:sz w:val="24"/>
                <w:szCs w:val="24"/>
              </w:rPr>
              <w:t>(</w:t>
            </w:r>
            <w:r w:rsidRPr="00F604F4">
              <w:rPr>
                <w:rFonts w:ascii="Times New Roman" w:hAnsi="Times New Roman" w:cs="Times New Roman"/>
                <w:i/>
                <w:noProof/>
                <w:sz w:val="24"/>
                <w:szCs w:val="24"/>
              </w:rPr>
              <w:t>74</w:t>
            </w:r>
            <w:r w:rsidRPr="00F604F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F604F4" w:rsidRPr="00DA66C0"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2.73</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DA66C0"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lastRenderedPageBreak/>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2.11</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0057CB"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393.65</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0057CB"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366.10</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0057CB"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462.35</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rStyle w:val="Emphasis"/>
                <w:rFonts w:ascii="Georgia" w:hAnsi="Georgia"/>
                <w:i w:val="0"/>
                <w:color w:val="2E2E2E"/>
                <w:sz w:val="21"/>
                <w:szCs w:val="21"/>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2992</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141.5</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224</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1528.5</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0</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rStyle w:val="Emphasis"/>
                <w:rFonts w:ascii="Georgia" w:hAnsi="Georgia"/>
                <w:i w:val="0"/>
                <w:color w:val="2E2E2E"/>
                <w:sz w:val="21"/>
                <w:szCs w:val="21"/>
              </w:rPr>
            </w:pPr>
            <w:r w:rsidRPr="005F05F4">
              <w:rPr>
                <w:rStyle w:val="Emphasis"/>
                <w:rFonts w:ascii="Georgia" w:hAnsi="Georgia"/>
                <w:i w:val="0"/>
                <w:color w:val="2E2E2E"/>
                <w:sz w:val="21"/>
                <w:szCs w:val="21"/>
              </w:rPr>
              <w:t>PP</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1244</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rStyle w:val="Emphasis"/>
                <w:rFonts w:ascii="Georgia" w:hAnsi="Georgia"/>
                <w:i w:val="0"/>
                <w:color w:val="2E2E2E"/>
                <w:sz w:val="21"/>
                <w:szCs w:val="21"/>
              </w:rPr>
            </w:pPr>
            <w:r w:rsidRPr="005F05F4">
              <w:rPr>
                <w:rStyle w:val="Emphasis"/>
                <w:rFonts w:ascii="Georgia" w:hAnsi="Georgia"/>
                <w:i w:val="0"/>
                <w:color w:val="2E2E2E"/>
                <w:sz w:val="21"/>
                <w:szCs w:val="21"/>
              </w:rPr>
              <w:t>PP</w:t>
            </w:r>
          </w:p>
        </w:tc>
        <w:tc>
          <w:tcPr>
            <w:tcW w:w="1620" w:type="dxa"/>
          </w:tcPr>
          <w:p w:rsidR="005F05F4" w:rsidRPr="00F604F4" w:rsidRDefault="005F05F4" w:rsidP="005F05F4">
            <w:pPr>
              <w:rPr>
                <w:rFonts w:ascii="Times New Roman" w:hAnsi="Times New Roman" w:cs="Times New Roman"/>
                <w:sz w:val="24"/>
                <w:szCs w:val="24"/>
              </w:rPr>
            </w:pPr>
            <w:r w:rsidRPr="00F604F4">
              <w:rPr>
                <w:rFonts w:ascii="Times New Roman" w:hAnsi="Times New Roman" w:cs="Times New Roman"/>
                <w:sz w:val="24"/>
                <w:szCs w:val="24"/>
              </w:rPr>
              <w:t>102.5</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DB4DEA" w:rsidRPr="000057CB" w:rsidTr="00B75F75">
        <w:tc>
          <w:tcPr>
            <w:tcW w:w="1163" w:type="dxa"/>
          </w:tcPr>
          <w:p w:rsidR="00DB4DEA" w:rsidRPr="00796DF3" w:rsidRDefault="00DB4DEA"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Pr="00DB4DEA" w:rsidRDefault="00DB4DEA" w:rsidP="00DB4DEA">
            <w:pPr>
              <w:rPr>
                <w:rStyle w:val="Emphasis"/>
                <w:rFonts w:ascii="Georgia" w:hAnsi="Georgia"/>
                <w:i w:val="0"/>
                <w:color w:val="2E2E2E"/>
                <w:sz w:val="21"/>
                <w:szCs w:val="21"/>
              </w:rPr>
            </w:pPr>
            <w:r>
              <w:rPr>
                <w:rStyle w:val="Emphasis"/>
                <w:rFonts w:ascii="Georgia" w:hAnsi="Georgia"/>
                <w:i w:val="0"/>
                <w:color w:val="2E2E2E"/>
                <w:sz w:val="21"/>
                <w:szCs w:val="21"/>
              </w:rPr>
              <w:t>PE</w:t>
            </w:r>
          </w:p>
        </w:tc>
        <w:tc>
          <w:tcPr>
            <w:tcW w:w="1620"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13000</w:t>
            </w:r>
          </w:p>
        </w:tc>
        <w:tc>
          <w:tcPr>
            <w:tcW w:w="1202" w:type="dxa"/>
          </w:tcPr>
          <w:p w:rsidR="00DB4DEA" w:rsidRDefault="00DB4DEA" w:rsidP="00DB4DEA">
            <w:r w:rsidRPr="00F9572B">
              <w:rPr>
                <w:rFonts w:ascii="Times New Roman" w:hAnsi="Times New Roman" w:cs="Times New Roman"/>
                <w:sz w:val="24"/>
                <w:szCs w:val="24"/>
              </w:rPr>
              <w:t>mg/kg</w:t>
            </w:r>
          </w:p>
        </w:tc>
        <w:tc>
          <w:tcPr>
            <w:tcW w:w="1138" w:type="dxa"/>
          </w:tcPr>
          <w:p w:rsidR="00DB4DEA" w:rsidRPr="000463BB" w:rsidRDefault="00DB4DEA" w:rsidP="00DB4DEA">
            <w:pPr>
              <w:rPr>
                <w:rFonts w:ascii="Times New Roman" w:hAnsi="Times New Roman" w:cs="Times New Roman"/>
                <w:sz w:val="24"/>
                <w:szCs w:val="24"/>
              </w:rPr>
            </w:pPr>
            <w:r>
              <w:rPr>
                <w:rFonts w:ascii="Times New Roman" w:hAnsi="Times New Roman" w:cs="Times New Roman"/>
                <w:sz w:val="24"/>
                <w:szCs w:val="24"/>
              </w:rPr>
              <w:t>Belgium</w:t>
            </w:r>
          </w:p>
        </w:tc>
        <w:tc>
          <w:tcPr>
            <w:tcW w:w="1260" w:type="dxa"/>
          </w:tcPr>
          <w:p w:rsidR="00DB4DEA" w:rsidRPr="000057CB" w:rsidRDefault="00DB4DEA" w:rsidP="00DB4DEA">
            <w:pPr>
              <w:rPr>
                <w:rFonts w:ascii="Times New Roman" w:hAnsi="Times New Roman" w:cs="Times New Roman"/>
                <w:sz w:val="24"/>
                <w:szCs w:val="24"/>
              </w:rPr>
            </w:pPr>
            <w:r>
              <w:rPr>
                <w:rFonts w:ascii="Times New Roman" w:hAnsi="Times New Roman" w:cs="Times New Roman"/>
                <w:sz w:val="24"/>
                <w:szCs w:val="24"/>
              </w:rPr>
              <w:fldChar w:fldCharType="begin" w:fldLock="1"/>
            </w:r>
            <w:r w:rsidR="007461CC">
              <w:rPr>
                <w:rFonts w:ascii="Times New Roman" w:hAnsi="Times New Roman" w:cs="Times New Roman"/>
                <w:sz w:val="24"/>
                <w:szCs w:val="24"/>
              </w:rPr>
              <w:instrText>ADDIN CSL_CITATION {"citationItems":[{"id":"ITEM-1","itemData":{"DOI":"10.1016/j.sab.2005.09.006","ISSN":"05848547","abstract":"In this work, the potential of laser ablation-inductively coupled plasma-mass spectrometry for the fast analysis of polymers has been explored. Different real-life samples (polyethylene shopping bags, an acrylonitrile butadiene styrene material and various plastic bricks) as well as several reference materials (VDA 001 to 004, Cd in polyethylene) have been selected for the study. Two polyethylene reference materials (ERM-EC 680 and 681), for which a reference or indicative value for the most relevant metals is available, have proved their suitability as standards for calibration. Special attention has been paid to the difficulties expected for the determination of Cr at the μg g- 1 level in this kind of materials, due to the interference of ArC+ ions on the most abundant isotopes of Cr. The use of ammonia as a reaction gas in a dynamic reaction cell is shown to alleviate this problem, resulting in a limit of detection of 0.15 μg g- 1 for this element, while limiting only modestly the possibilities of the technique for simultaneous multi-element analysis. In this regard, As is the analyte most seriously affected by the use of ammonia, and its determination has to be carried out in vented mode, at the expense of measuring time. In all cases studied, accurate results could be obtained for elements ranging in content from the sub-μg g- 1 level to tens of thousands of μg g - 1. However, the use of an element of known concentration as internal standard may be needed for materials with a matrix significantly different from that of the standard (polyethylene in this work). Precision ranged between 5% and 10% RSD for elements found at the 10 μg g- 1 level or higher, while this value could deteriorate to 20% for analytes found at the sub-μg g- 1 level. Overall, the technique evaluated presents many advantages for the fast and accurate multi-element analysis of these materials, avoiding laborious digestion procedures and minimizing the risk of analyte losses due to the formation of volatile compounds. © 2005 Elsevier B.V. All rights reserved.","author":[{"dropping-particle":"","family":"Resano","given":"M.","non-dropping-particle":"","parse-names":false,"suffix":""},{"dropping-particle":"","family":"García-Ruiz","given":"E.","non-dropping-particle":"","parse-names":false,"suffix":""},{"dropping-particle":"","family":"Vanhaecke","given":"F.","non-dropping-particle":"","parse-names":false,"suffix":""}],"container-title":"Spectrochimica Acta - Part B Atomic Spectroscopy","id":"ITEM-1","issued":{"date-parts":[["2005"]]},"title":"Laser ablation-inductively coupled plasma-dynamic reaction cell-mass spectrometry for the multi-element analysis of polymers","type":"article-journal"},"uris":["http://www.mendeley.com/documents/?uuid=ec838a2e-a7db-4b01-a35c-3d7c87e9ee87"]}],"mendeley":{"formattedCitation":"(&lt;i&gt;76&lt;/i&gt;)","plainTextFormattedCitation":"(76)","previouslyFormattedCitation":"(&lt;i&gt;76&lt;/i&gt;)"},"properties":{"noteIndex":0},"schema":"https://github.com/citation-style-language/schema/raw/master/csl-citation.json"}</w:instrText>
            </w:r>
            <w:r>
              <w:rPr>
                <w:rFonts w:ascii="Times New Roman" w:hAnsi="Times New Roman" w:cs="Times New Roman"/>
                <w:sz w:val="24"/>
                <w:szCs w:val="24"/>
              </w:rPr>
              <w:fldChar w:fldCharType="separate"/>
            </w:r>
            <w:r w:rsidRPr="00DB4DEA">
              <w:rPr>
                <w:rFonts w:ascii="Times New Roman" w:hAnsi="Times New Roman" w:cs="Times New Roman"/>
                <w:noProof/>
                <w:sz w:val="24"/>
                <w:szCs w:val="24"/>
              </w:rPr>
              <w:t>(</w:t>
            </w:r>
            <w:r w:rsidRPr="00DB4DEA">
              <w:rPr>
                <w:rFonts w:ascii="Times New Roman" w:hAnsi="Times New Roman" w:cs="Times New Roman"/>
                <w:i/>
                <w:noProof/>
                <w:sz w:val="24"/>
                <w:szCs w:val="24"/>
              </w:rPr>
              <w:t>76</w:t>
            </w:r>
            <w:r w:rsidRPr="00DB4DEA">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B4DEA" w:rsidRPr="000057CB" w:rsidTr="00B75F75">
        <w:tc>
          <w:tcPr>
            <w:tcW w:w="1163" w:type="dxa"/>
          </w:tcPr>
          <w:p w:rsidR="00DB4DEA" w:rsidRPr="00796DF3" w:rsidRDefault="00DB4DEA"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Default="00DB4DEA" w:rsidP="00DB4DEA">
            <w:r w:rsidRPr="00573F28">
              <w:rPr>
                <w:rStyle w:val="Emphasis"/>
                <w:rFonts w:ascii="Georgia" w:hAnsi="Georgia"/>
                <w:i w:val="0"/>
                <w:color w:val="2E2E2E"/>
                <w:sz w:val="21"/>
                <w:szCs w:val="21"/>
              </w:rPr>
              <w:t>PE</w:t>
            </w:r>
          </w:p>
        </w:tc>
        <w:tc>
          <w:tcPr>
            <w:tcW w:w="1620"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15950</w:t>
            </w:r>
          </w:p>
        </w:tc>
        <w:tc>
          <w:tcPr>
            <w:tcW w:w="1202" w:type="dxa"/>
          </w:tcPr>
          <w:p w:rsidR="00DB4DEA" w:rsidRDefault="00DB4DEA" w:rsidP="00DB4DEA">
            <w:r w:rsidRPr="00F9572B">
              <w:rPr>
                <w:rFonts w:ascii="Times New Roman" w:hAnsi="Times New Roman" w:cs="Times New Roman"/>
                <w:sz w:val="24"/>
                <w:szCs w:val="24"/>
              </w:rPr>
              <w:t>mg/kg</w:t>
            </w:r>
          </w:p>
        </w:tc>
        <w:tc>
          <w:tcPr>
            <w:tcW w:w="1138" w:type="dxa"/>
          </w:tcPr>
          <w:p w:rsidR="00DB4DEA" w:rsidRDefault="00DB4DEA" w:rsidP="00DB4DEA">
            <w:r w:rsidRPr="001E71CE">
              <w:rPr>
                <w:rFonts w:ascii="Times New Roman" w:hAnsi="Times New Roman" w:cs="Times New Roman"/>
                <w:sz w:val="24"/>
                <w:szCs w:val="24"/>
              </w:rPr>
              <w:t>Belgium</w:t>
            </w:r>
          </w:p>
        </w:tc>
        <w:tc>
          <w:tcPr>
            <w:tcW w:w="1260" w:type="dxa"/>
          </w:tcPr>
          <w:p w:rsidR="00DB4DEA" w:rsidRDefault="00DB4DEA" w:rsidP="00DB4DEA">
            <w:r w:rsidRPr="00384B33">
              <w:rPr>
                <w:rFonts w:ascii="Times New Roman" w:hAnsi="Times New Roman" w:cs="Times New Roman"/>
                <w:sz w:val="24"/>
                <w:szCs w:val="24"/>
              </w:rPr>
              <w:fldChar w:fldCharType="begin" w:fldLock="1"/>
            </w:r>
            <w:r w:rsidR="007461CC">
              <w:rPr>
                <w:rFonts w:ascii="Times New Roman" w:hAnsi="Times New Roman" w:cs="Times New Roman"/>
                <w:sz w:val="24"/>
                <w:szCs w:val="24"/>
              </w:rPr>
              <w:instrText>ADDIN CSL_CITATION {"citationItems":[{"id":"ITEM-1","itemData":{"DOI":"10.1016/j.sab.2005.09.006","ISSN":"05848547","abstract":"In this work, the potential of laser ablation-inductively coupled plasma-mass spectrometry for the fast analysis of polymers has been explored. Different real-life samples (polyethylene shopping bags, an acrylonitrile butadiene styrene material and various plastic bricks) as well as several reference materials (VDA 001 to 004, Cd in polyethylene) have been selected for the study. Two polyethylene reference materials (ERM-EC 680 and 681), for which a reference or indicative value for the most relevant metals is available, have proved their suitability as standards for calibration. Special attention has been paid to the difficulties expected for the determination of Cr at the μg g- 1 level in this kind of materials, due to the interference of ArC+ ions on the most abundant isotopes of Cr. The use of ammonia as a reaction gas in a dynamic reaction cell is shown to alleviate this problem, resulting in a limit of detection of 0.15 μg g- 1 for this element, while limiting only modestly the possibilities of the technique for simultaneous multi-element analysis. In this regard, As is the analyte most seriously affected by the use of ammonia, and its determination has to be carried out in vented mode, at the expense of measuring time. In all cases studied, accurate results could be obtained for elements ranging in content from the sub-μg g- 1 level to tens of thousands of μg g - 1. However, the use of an element of known concentration as internal standard may be needed for materials with a matrix significantly different from that of the standard (polyethylene in this work). Precision ranged between 5% and 10% RSD for elements found at the 10 μg g- 1 level or higher, while this value could deteriorate to 20% for analytes found at the sub-μg g- 1 level. Overall, the technique evaluated presents many advantages for the fast and accurate multi-element analysis of these materials, avoiding laborious digestion procedures and minimizing the risk of analyte losses due to the formation of volatile compounds. © 2005 Elsevier B.V. All rights reserved.","author":[{"dropping-particle":"","family":"Resano","given":"M.","non-dropping-particle":"","parse-names":false,"suffix":""},{"dropping-particle":"","family":"García-Ruiz","given":"E.","non-dropping-particle":"","parse-names":false,"suffix":""},{"dropping-particle":"","family":"Vanhaecke","given":"F.","non-dropping-particle":"","parse-names":false,"suffix":""}],"container-title":"Spectrochimica Acta - Part B Atomic Spectroscopy","id":"ITEM-1","issued":{"date-parts":[["2005"]]},"title":"Laser ablation-inductively coupled plasma-dynamic reaction cell-mass spectrometry for the multi-element analysis of polymers","type":"article-journal"},"uris":["http://www.mendeley.com/documents/?uuid=ec838a2e-a7db-4b01-a35c-3d7c87e9ee87"]}],"mendeley":{"formattedCitation":"(&lt;i&gt;76&lt;/i&gt;)","plainTextFormattedCitation":"(76)","previouslyFormattedCitation":"(&lt;i&gt;76&lt;/i&gt;)"},"properties":{"noteIndex":0},"schema":"https://github.com/citation-style-language/schema/raw/master/csl-citation.json"}</w:instrText>
            </w:r>
            <w:r w:rsidRPr="00384B33">
              <w:rPr>
                <w:rFonts w:ascii="Times New Roman" w:hAnsi="Times New Roman" w:cs="Times New Roman"/>
                <w:sz w:val="24"/>
                <w:szCs w:val="24"/>
              </w:rPr>
              <w:fldChar w:fldCharType="separate"/>
            </w:r>
            <w:r w:rsidRPr="00384B33">
              <w:rPr>
                <w:rFonts w:ascii="Times New Roman" w:hAnsi="Times New Roman" w:cs="Times New Roman"/>
                <w:noProof/>
                <w:sz w:val="24"/>
                <w:szCs w:val="24"/>
              </w:rPr>
              <w:t>(</w:t>
            </w:r>
            <w:r w:rsidRPr="00384B33">
              <w:rPr>
                <w:rFonts w:ascii="Times New Roman" w:hAnsi="Times New Roman" w:cs="Times New Roman"/>
                <w:i/>
                <w:noProof/>
                <w:sz w:val="24"/>
                <w:szCs w:val="24"/>
              </w:rPr>
              <w:t>76</w:t>
            </w:r>
            <w:r w:rsidRPr="00384B33">
              <w:rPr>
                <w:rFonts w:ascii="Times New Roman" w:hAnsi="Times New Roman" w:cs="Times New Roman"/>
                <w:noProof/>
                <w:sz w:val="24"/>
                <w:szCs w:val="24"/>
              </w:rPr>
              <w:t>)</w:t>
            </w:r>
            <w:r w:rsidRPr="00384B33">
              <w:rPr>
                <w:rFonts w:ascii="Times New Roman" w:hAnsi="Times New Roman" w:cs="Times New Roman"/>
                <w:sz w:val="24"/>
                <w:szCs w:val="24"/>
              </w:rPr>
              <w:fldChar w:fldCharType="end"/>
            </w:r>
          </w:p>
        </w:tc>
      </w:tr>
      <w:tr w:rsidR="00DB4DEA" w:rsidRPr="000057CB" w:rsidTr="00B75F75">
        <w:tc>
          <w:tcPr>
            <w:tcW w:w="1163" w:type="dxa"/>
          </w:tcPr>
          <w:p w:rsidR="00DB4DEA" w:rsidRPr="00796DF3" w:rsidRDefault="00DB4DEA"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Default="00DB4DEA" w:rsidP="00DB4DEA">
            <w:r w:rsidRPr="00573F28">
              <w:rPr>
                <w:rStyle w:val="Emphasis"/>
                <w:rFonts w:ascii="Georgia" w:hAnsi="Georgia"/>
                <w:i w:val="0"/>
                <w:color w:val="2E2E2E"/>
                <w:sz w:val="21"/>
                <w:szCs w:val="21"/>
              </w:rPr>
              <w:t>PE</w:t>
            </w:r>
          </w:p>
        </w:tc>
        <w:tc>
          <w:tcPr>
            <w:tcW w:w="1620"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3.1</w:t>
            </w:r>
          </w:p>
        </w:tc>
        <w:tc>
          <w:tcPr>
            <w:tcW w:w="1202" w:type="dxa"/>
          </w:tcPr>
          <w:p w:rsidR="00DB4DEA" w:rsidRDefault="00DB4DEA" w:rsidP="00DB4DEA">
            <w:r w:rsidRPr="00F9572B">
              <w:rPr>
                <w:rFonts w:ascii="Times New Roman" w:hAnsi="Times New Roman" w:cs="Times New Roman"/>
                <w:sz w:val="24"/>
                <w:szCs w:val="24"/>
              </w:rPr>
              <w:t>mg/kg</w:t>
            </w:r>
          </w:p>
        </w:tc>
        <w:tc>
          <w:tcPr>
            <w:tcW w:w="1138" w:type="dxa"/>
          </w:tcPr>
          <w:p w:rsidR="00DB4DEA" w:rsidRDefault="00DB4DEA" w:rsidP="00DB4DEA">
            <w:r w:rsidRPr="001E71CE">
              <w:rPr>
                <w:rFonts w:ascii="Times New Roman" w:hAnsi="Times New Roman" w:cs="Times New Roman"/>
                <w:sz w:val="24"/>
                <w:szCs w:val="24"/>
              </w:rPr>
              <w:t>Belgium</w:t>
            </w:r>
          </w:p>
        </w:tc>
        <w:tc>
          <w:tcPr>
            <w:tcW w:w="1260" w:type="dxa"/>
          </w:tcPr>
          <w:p w:rsidR="00DB4DEA" w:rsidRDefault="00DB4DEA" w:rsidP="00DB4DEA">
            <w:r w:rsidRPr="00384B33">
              <w:rPr>
                <w:rFonts w:ascii="Times New Roman" w:hAnsi="Times New Roman" w:cs="Times New Roman"/>
                <w:sz w:val="24"/>
                <w:szCs w:val="24"/>
              </w:rPr>
              <w:fldChar w:fldCharType="begin" w:fldLock="1"/>
            </w:r>
            <w:r w:rsidR="007461CC">
              <w:rPr>
                <w:rFonts w:ascii="Times New Roman" w:hAnsi="Times New Roman" w:cs="Times New Roman"/>
                <w:sz w:val="24"/>
                <w:szCs w:val="24"/>
              </w:rPr>
              <w:instrText>ADDIN CSL_CITATION {"citationItems":[{"id":"ITEM-1","itemData":{"DOI":"10.1016/j.sab.2005.09.006","ISSN":"05848547","abstract":"In this work, the potential of laser ablation-inductively coupled plasma-mass spectrometry for the fast analysis of polymers has been explored. Different real-life samples (polyethylene shopping bags, an acrylonitrile butadiene styrene material and various plastic bricks) as well as several reference materials (VDA 001 to 004, Cd in polyethylene) have been selected for the study. Two polyethylene reference materials (ERM-EC 680 and 681), for which a reference or indicative value for the most relevant metals is available, have proved their suitability as standards for calibration. Special attention has been paid to the difficulties expected for the determination of Cr at the μg g- 1 level in this kind of materials, due to the interference of ArC+ ions on the most abundant isotopes of Cr. The use of ammonia as a reaction gas in a dynamic reaction cell is shown to alleviate this problem, resulting in a limit of detection of 0.15 μg g- 1 for this element, while limiting only modestly the possibilities of the technique for simultaneous multi-element analysis. In this regard, As is the analyte most seriously affected by the use of ammonia, and its determination has to be carried out in vented mode, at the expense of measuring time. In all cases studied, accurate results could be obtained for elements ranging in content from the sub-μg g- 1 level to tens of thousands of μg g - 1. However, the use of an element of known concentration as internal standard may be needed for materials with a matrix significantly different from that of the standard (polyethylene in this work). Precision ranged between 5% and 10% RSD for elements found at the 10 μg g- 1 level or higher, while this value could deteriorate to 20% for analytes found at the sub-μg g- 1 level. Overall, the technique evaluated presents many advantages for the fast and accurate multi-element analysis of these materials, avoiding laborious digestion procedures and minimizing the risk of analyte losses due to the formation of volatile compounds. © 2005 Elsevier B.V. All rights reserved.","author":[{"dropping-particle":"","family":"Resano","given":"M.","non-dropping-particle":"","parse-names":false,"suffix":""},{"dropping-particle":"","family":"García-Ruiz","given":"E.","non-dropping-particle":"","parse-names":false,"suffix":""},{"dropping-particle":"","family":"Vanhaecke","given":"F.","non-dropping-particle":"","parse-names":false,"suffix":""}],"container-title":"Spectrochimica Acta - Part B Atomic Spectroscopy","id":"ITEM-1","issued":{"date-parts":[["2005"]]},"title":"Laser ablation-inductively coupled plasma-dynamic reaction cell-mass spectrometry for the multi-element analysis of polymers","type":"article-journal"},"uris":["http://www.mendeley.com/documents/?uuid=ec838a2e-a7db-4b01-a35c-3d7c87e9ee87"]}],"mendeley":{"formattedCitation":"(&lt;i&gt;76&lt;/i&gt;)","plainTextFormattedCitation":"(76)","previouslyFormattedCitation":"(&lt;i&gt;76&lt;/i&gt;)"},"properties":{"noteIndex":0},"schema":"https://github.com/citation-style-language/schema/raw/master/csl-citation.json"}</w:instrText>
            </w:r>
            <w:r w:rsidRPr="00384B33">
              <w:rPr>
                <w:rFonts w:ascii="Times New Roman" w:hAnsi="Times New Roman" w:cs="Times New Roman"/>
                <w:sz w:val="24"/>
                <w:szCs w:val="24"/>
              </w:rPr>
              <w:fldChar w:fldCharType="separate"/>
            </w:r>
            <w:r w:rsidRPr="00384B33">
              <w:rPr>
                <w:rFonts w:ascii="Times New Roman" w:hAnsi="Times New Roman" w:cs="Times New Roman"/>
                <w:noProof/>
                <w:sz w:val="24"/>
                <w:szCs w:val="24"/>
              </w:rPr>
              <w:t>(</w:t>
            </w:r>
            <w:r w:rsidRPr="00384B33">
              <w:rPr>
                <w:rFonts w:ascii="Times New Roman" w:hAnsi="Times New Roman" w:cs="Times New Roman"/>
                <w:i/>
                <w:noProof/>
                <w:sz w:val="24"/>
                <w:szCs w:val="24"/>
              </w:rPr>
              <w:t>76</w:t>
            </w:r>
            <w:r w:rsidRPr="00384B33">
              <w:rPr>
                <w:rFonts w:ascii="Times New Roman" w:hAnsi="Times New Roman" w:cs="Times New Roman"/>
                <w:noProof/>
                <w:sz w:val="24"/>
                <w:szCs w:val="24"/>
              </w:rPr>
              <w:t>)</w:t>
            </w:r>
            <w:r w:rsidRPr="00384B33">
              <w:rPr>
                <w:rFonts w:ascii="Times New Roman" w:hAnsi="Times New Roman" w:cs="Times New Roman"/>
                <w:sz w:val="24"/>
                <w:szCs w:val="24"/>
              </w:rPr>
              <w:fldChar w:fldCharType="end"/>
            </w:r>
          </w:p>
        </w:tc>
      </w:tr>
      <w:tr w:rsidR="00DB4DEA" w:rsidRPr="000057CB" w:rsidTr="00B75F75">
        <w:tc>
          <w:tcPr>
            <w:tcW w:w="1163" w:type="dxa"/>
          </w:tcPr>
          <w:p w:rsidR="00DB4DEA" w:rsidRDefault="007461CC"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7461CC"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Pr="00573F28" w:rsidRDefault="007461CC" w:rsidP="00DB4DEA">
            <w:pPr>
              <w:rPr>
                <w:rStyle w:val="Emphasis"/>
                <w:rFonts w:ascii="Georgia" w:hAnsi="Georgia"/>
                <w:i w:val="0"/>
                <w:color w:val="2E2E2E"/>
                <w:sz w:val="21"/>
                <w:szCs w:val="21"/>
              </w:rPr>
            </w:pPr>
            <w:r>
              <w:rPr>
                <w:rStyle w:val="Emphasis"/>
                <w:rFonts w:ascii="Georgia" w:hAnsi="Georgia"/>
                <w:i w:val="0"/>
                <w:color w:val="2E2E2E"/>
                <w:sz w:val="21"/>
                <w:szCs w:val="21"/>
              </w:rPr>
              <w:t>Hard plastic</w:t>
            </w:r>
          </w:p>
        </w:tc>
        <w:tc>
          <w:tcPr>
            <w:tcW w:w="1620" w:type="dxa"/>
          </w:tcPr>
          <w:p w:rsidR="00DB4DEA" w:rsidRDefault="007461CC" w:rsidP="00DB4DEA">
            <w:pPr>
              <w:rPr>
                <w:rFonts w:ascii="Times New Roman" w:hAnsi="Times New Roman" w:cs="Times New Roman"/>
                <w:sz w:val="24"/>
                <w:szCs w:val="24"/>
              </w:rPr>
            </w:pPr>
            <w:r>
              <w:rPr>
                <w:rFonts w:ascii="Times New Roman" w:hAnsi="Times New Roman" w:cs="Times New Roman"/>
                <w:sz w:val="24"/>
                <w:szCs w:val="24"/>
              </w:rPr>
              <w:t>6394.2</w:t>
            </w:r>
          </w:p>
        </w:tc>
        <w:tc>
          <w:tcPr>
            <w:tcW w:w="1202" w:type="dxa"/>
          </w:tcPr>
          <w:p w:rsidR="00DB4DEA" w:rsidRPr="00F9572B" w:rsidRDefault="007461CC" w:rsidP="00DB4DEA">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DB4DEA" w:rsidRPr="001E71CE" w:rsidRDefault="007461CC" w:rsidP="00DB4DEA">
            <w:pPr>
              <w:rPr>
                <w:rFonts w:ascii="Times New Roman" w:hAnsi="Times New Roman" w:cs="Times New Roman"/>
                <w:sz w:val="24"/>
                <w:szCs w:val="24"/>
              </w:rPr>
            </w:pPr>
            <w:r>
              <w:rPr>
                <w:rFonts w:ascii="Times New Roman" w:hAnsi="Times New Roman" w:cs="Times New Roman"/>
                <w:sz w:val="24"/>
                <w:szCs w:val="24"/>
              </w:rPr>
              <w:t>Korea</w:t>
            </w:r>
          </w:p>
        </w:tc>
        <w:tc>
          <w:tcPr>
            <w:tcW w:w="1260" w:type="dxa"/>
          </w:tcPr>
          <w:p w:rsidR="00DB4DEA" w:rsidRPr="00384B33" w:rsidRDefault="007461CC" w:rsidP="00DB4DEA">
            <w:pPr>
              <w:rPr>
                <w:rFonts w:ascii="Times New Roman" w:hAnsi="Times New Roman" w:cs="Times New Roman"/>
                <w:sz w:val="24"/>
                <w:szCs w:val="24"/>
              </w:rPr>
            </w:pPr>
            <w:r>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Pr>
                <w:rFonts w:ascii="Times New Roman" w:hAnsi="Times New Roman" w:cs="Times New Roman"/>
                <w:sz w:val="24"/>
                <w:szCs w:val="24"/>
              </w:rPr>
              <w:fldChar w:fldCharType="separate"/>
            </w:r>
            <w:r w:rsidRPr="007461CC">
              <w:rPr>
                <w:rFonts w:ascii="Times New Roman" w:hAnsi="Times New Roman" w:cs="Times New Roman"/>
                <w:noProof/>
                <w:sz w:val="24"/>
                <w:szCs w:val="24"/>
              </w:rPr>
              <w:t>(</w:t>
            </w:r>
            <w:r w:rsidRPr="007461CC">
              <w:rPr>
                <w:rFonts w:ascii="Times New Roman" w:hAnsi="Times New Roman" w:cs="Times New Roman"/>
                <w:i/>
                <w:noProof/>
                <w:sz w:val="24"/>
                <w:szCs w:val="24"/>
              </w:rPr>
              <w:t>77</w:t>
            </w:r>
            <w:r w:rsidRPr="007461CC">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Pr="00573F28" w:rsidRDefault="007461CC" w:rsidP="007461CC">
            <w:pPr>
              <w:rPr>
                <w:rStyle w:val="Emphasis"/>
                <w:rFonts w:ascii="Georgia" w:hAnsi="Georgia"/>
                <w:i w:val="0"/>
                <w:color w:val="2E2E2E"/>
                <w:sz w:val="21"/>
                <w:szCs w:val="21"/>
              </w:rPr>
            </w:pPr>
            <w:r>
              <w:rPr>
                <w:rStyle w:val="Emphasis"/>
                <w:rFonts w:ascii="Georgia" w:hAnsi="Georgia"/>
                <w:i w:val="0"/>
                <w:color w:val="2E2E2E"/>
                <w:sz w:val="21"/>
                <w:szCs w:val="21"/>
              </w:rPr>
              <w:t>Hard plastic</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273.3</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Pr="00573F28" w:rsidRDefault="007461CC" w:rsidP="007461CC">
            <w:pPr>
              <w:rPr>
                <w:rStyle w:val="Emphasis"/>
                <w:rFonts w:ascii="Georgia" w:hAnsi="Georgia"/>
                <w:i w:val="0"/>
                <w:color w:val="2E2E2E"/>
                <w:sz w:val="21"/>
                <w:szCs w:val="21"/>
              </w:rPr>
            </w:pPr>
            <w:r>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1893.7</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1581.2</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1192.1</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920.5</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1254.0</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Film</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Pr="002B0486" w:rsidRDefault="00951002" w:rsidP="00951002">
            <w:pPr>
              <w:rPr>
                <w:rFonts w:ascii="Times New Roman" w:hAnsi="Times New Roman" w:cs="Times New Roman"/>
                <w:sz w:val="24"/>
                <w:szCs w:val="24"/>
              </w:rPr>
            </w:pPr>
            <w:r>
              <w:rPr>
                <w:rFonts w:ascii="Times New Roman" w:hAnsi="Times New Roman" w:cs="Times New Roman"/>
                <w:sz w:val="24"/>
                <w:szCs w:val="24"/>
              </w:rPr>
              <w:t>Switzerland</w:t>
            </w:r>
          </w:p>
        </w:tc>
        <w:tc>
          <w:tcPr>
            <w:tcW w:w="1260" w:type="dxa"/>
          </w:tcPr>
          <w:p w:rsidR="00951002" w:rsidRPr="002F3512" w:rsidRDefault="00951002" w:rsidP="00951002">
            <w:pPr>
              <w:rPr>
                <w:rFonts w:ascii="Times New Roman" w:hAnsi="Times New Roman" w:cs="Times New Roman"/>
                <w:sz w:val="24"/>
                <w:szCs w:val="24"/>
              </w:rPr>
            </w:pPr>
            <w:r>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Pr>
                <w:rFonts w:ascii="Times New Roman" w:hAnsi="Times New Roman" w:cs="Times New Roman"/>
                <w:sz w:val="24"/>
                <w:szCs w:val="24"/>
              </w:rPr>
              <w:fldChar w:fldCharType="separate"/>
            </w:r>
            <w:r w:rsidRPr="00951002">
              <w:rPr>
                <w:rFonts w:ascii="Times New Roman" w:hAnsi="Times New Roman" w:cs="Times New Roman"/>
                <w:noProof/>
                <w:sz w:val="24"/>
                <w:szCs w:val="24"/>
              </w:rPr>
              <w:t>(</w:t>
            </w:r>
            <w:r w:rsidRPr="00951002">
              <w:rPr>
                <w:rFonts w:ascii="Times New Roman" w:hAnsi="Times New Roman" w:cs="Times New Roman"/>
                <w:i/>
                <w:noProof/>
                <w:sz w:val="24"/>
                <w:szCs w:val="24"/>
              </w:rPr>
              <w:t>78</w:t>
            </w:r>
            <w:r w:rsidRPr="0095100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Film</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0.08</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0.11</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proofErr w:type="spellStart"/>
            <w:r>
              <w:rPr>
                <w:rStyle w:val="Emphasis"/>
                <w:rFonts w:ascii="Georgia" w:hAnsi="Georgia"/>
                <w:i w:val="0"/>
                <w:color w:val="2E2E2E"/>
                <w:sz w:val="21"/>
                <w:szCs w:val="21"/>
              </w:rPr>
              <w:t>PB+Film</w:t>
            </w:r>
            <w:proofErr w:type="spellEnd"/>
            <w:r>
              <w:rPr>
                <w:rStyle w:val="Emphasis"/>
                <w:rFonts w:ascii="Georgia" w:hAnsi="Georgia"/>
                <w:i w:val="0"/>
                <w:color w:val="2E2E2E"/>
                <w:sz w:val="21"/>
                <w:szCs w:val="21"/>
              </w:rPr>
              <w:t xml:space="preserve"> PE</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1.46</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PE</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0.1</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PET</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0.15</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PP</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0.32</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PS</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0.62</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bl>
    <w:p w:rsidR="007900E9" w:rsidRDefault="007900E9">
      <w:pPr>
        <w:rPr>
          <w:rFonts w:ascii="Times New Roman" w:hAnsi="Times New Roman" w:cs="Times New Roman"/>
          <w:sz w:val="24"/>
          <w:szCs w:val="24"/>
        </w:rPr>
      </w:pPr>
    </w:p>
    <w:p w:rsidR="005468A1" w:rsidRDefault="005468A1">
      <w:pPr>
        <w:rPr>
          <w:rFonts w:ascii="Times New Roman" w:hAnsi="Times New Roman" w:cs="Times New Roman"/>
          <w:b/>
          <w:sz w:val="24"/>
          <w:szCs w:val="24"/>
        </w:rPr>
      </w:pPr>
      <w:r w:rsidRPr="00EA0ABD">
        <w:rPr>
          <w:rFonts w:ascii="Times New Roman" w:hAnsi="Times New Roman" w:cs="Times New Roman"/>
          <w:b/>
          <w:sz w:val="24"/>
          <w:szCs w:val="24"/>
        </w:rPr>
        <w:t>Additional notes:</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All fish and shellfish concentrations converted to lipid wet weight (for HOCs). </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For muscle concentration, assumed </w:t>
      </w:r>
      <w:r>
        <w:rPr>
          <w:rFonts w:ascii="Times New Roman" w:hAnsi="Times New Roman" w:cs="Times New Roman"/>
          <w:sz w:val="24"/>
          <w:szCs w:val="24"/>
        </w:rPr>
        <w:t>lipid fraction (</w:t>
      </w:r>
      <w:proofErr w:type="spellStart"/>
      <w:r w:rsidRPr="00EA0ABD">
        <w:rPr>
          <w:rFonts w:ascii="Times New Roman" w:hAnsi="Times New Roman" w:cs="Times New Roman"/>
          <w:sz w:val="24"/>
          <w:szCs w:val="24"/>
        </w:rPr>
        <w:t>f_lip</w:t>
      </w:r>
      <w:proofErr w:type="spellEnd"/>
      <w:r>
        <w:rPr>
          <w:rFonts w:ascii="Times New Roman" w:hAnsi="Times New Roman" w:cs="Times New Roman"/>
          <w:sz w:val="24"/>
          <w:szCs w:val="24"/>
        </w:rPr>
        <w:t>)</w:t>
      </w:r>
      <w:r w:rsidRPr="00EA0ABD">
        <w:rPr>
          <w:rFonts w:ascii="Times New Roman" w:hAnsi="Times New Roman" w:cs="Times New Roman"/>
          <w:sz w:val="24"/>
          <w:szCs w:val="24"/>
        </w:rPr>
        <w:t xml:space="preserve">=0.05 and for liver concentration, assumed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xml:space="preserve">=0.70, unless specific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xml:space="preserve"> is reported from study. </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If study shows below detection limit</w:t>
      </w:r>
      <w:r>
        <w:rPr>
          <w:rFonts w:ascii="Times New Roman" w:hAnsi="Times New Roman" w:cs="Times New Roman"/>
          <w:sz w:val="24"/>
          <w:szCs w:val="24"/>
        </w:rPr>
        <w:t xml:space="preserve"> (DL)</w:t>
      </w:r>
      <w:r w:rsidRPr="00EA0ABD">
        <w:rPr>
          <w:rFonts w:ascii="Times New Roman" w:hAnsi="Times New Roman" w:cs="Times New Roman"/>
          <w:sz w:val="24"/>
          <w:szCs w:val="24"/>
        </w:rPr>
        <w:t>, assume DL/2 as concentrations.</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Crab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xml:space="preserve"> = 0.7</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Mollusc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0.07 (Average of Ref 18)</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lastRenderedPageBreak/>
        <w:t>For dry weight units (fish), convert assuming 80% moisture content if data is not provided.</w:t>
      </w:r>
    </w:p>
    <w:p w:rsidR="00EA2C95" w:rsidRPr="00EA0ABD" w:rsidRDefault="00EA2C95"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According to Li et al. (2017)</w:t>
      </w:r>
      <w:r w:rsidR="004D3EC6" w:rsidRPr="00EA0ABD">
        <w:rPr>
          <w:rFonts w:ascii="Times New Roman" w:hAnsi="Times New Roman" w:cs="Times New Roman"/>
          <w:sz w:val="24"/>
          <w:szCs w:val="24"/>
        </w:rPr>
        <w:t xml:space="preserve"> </w:t>
      </w:r>
      <w:r w:rsidR="004D3EC6" w:rsidRPr="00EA0ABD">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{"citationItems":[{"id":"ITEM-1","itemData":{"DOI":"10.1016/j.scitotenv.2017.07.262","ISSN":"18791026","abstract":"Eight low-ring PAHs were detected in 21 polystyrene (PS) food contact materials (FCMs) samples while high-ring PAHs (&gt; 4 rings) were not found. This is because the reaction pathway for formation of high-ring PAHs consists of more steps than it does for low-high PAHs. The concentrations of Σ8PAH were from 18.9 ± 5.16 ng/g for product colorless fruit fork to 476 ± 52.0 ng/g for foam instant noodle container. These data were far beyond levels of PAHs in other plastics. Of the eight PAHs detected, Phe had the highest average concentration, followed by Nap. These two PAHs collectively accounted for over 80% of the Σ8PAH concentrations in all PS FCMs. Levels of Σ8PAH in expanded PS FCMs were higher than those in extruded ones due to utilization of foaming agent. The concentrations of Σ8PAH were lower in colorless PS FCMs than in colored ones. Auxochromes and chromophores contributed to the change of short-chain hydrocarbons to aromatic hydrocarbon. Simulated migration values of PAHs from PS FCMs to food varied widely. The migration value of Σ8PAH with maximum probability was below 10 ng/g, which the maximum tolerated migration level for substance according to the European Union standards. However, higher migration values were possible and the potential health risk should still be concerned because the simulated migration displayed a log-normal distribution. Furthermore, water was used as food simulant would always lead to an underestimate of PAHs migration to real daily food, and then lead to an underestimate of risk.","author":[{"dropping-particle":"","family":"Li","given":"Si Qi","non-dropping-particle":"","parse-names":false,"suffix":""},{"dropping-particle":"","family":"Ni","given":"Hong Gang","non-dropping-particle":"","parse-names":false,"suffix":""},{"dropping-particle":"","family":"Zeng","given":"Hui","non-dropping-particle":"","parse-names":false,"suffix":""}],"container-title":"Science of the Total Environment","id":"ITEM-1","issued":{"date-parts":[["2017"]]},"title":"PAHs in polystyrene food contact materials: An unintended consequence","type":"article-journal"},"uris":["http://www.mendeley.com/documents/?uuid=36e5f186-305b-4866-9b5e-b7812f46f74a"]}],"mendeley":{"formattedCitation":"(&lt;i&gt;79&lt;/i&gt;)","plainTextFormattedCitation":"(79)","previouslyFormattedCitation":"(&lt;i&gt;82&lt;/i&gt;)"},"properties":{"noteIndex":0},"schema":"https://github.com/citation-style-language/schema/raw/master/csl-citation.json"}</w:instrText>
      </w:r>
      <w:r w:rsidR="004D3EC6" w:rsidRPr="00EA0ABD">
        <w:rPr>
          <w:rFonts w:ascii="Times New Roman" w:hAnsi="Times New Roman" w:cs="Times New Roman"/>
          <w:sz w:val="24"/>
          <w:szCs w:val="24"/>
        </w:rPr>
        <w:fldChar w:fldCharType="separate"/>
      </w:r>
      <w:bookmarkStart w:id="0" w:name="_GoBack"/>
      <w:bookmarkEnd w:id="0"/>
      <w:r w:rsidR="00E43FD1" w:rsidRPr="00E43FD1">
        <w:rPr>
          <w:rFonts w:ascii="Times New Roman" w:hAnsi="Times New Roman" w:cs="Times New Roman"/>
          <w:noProof/>
          <w:sz w:val="24"/>
          <w:szCs w:val="24"/>
        </w:rPr>
        <w:t>(</w:t>
      </w:r>
      <w:r w:rsidR="00E43FD1" w:rsidRPr="00E43FD1">
        <w:rPr>
          <w:rFonts w:ascii="Times New Roman" w:hAnsi="Times New Roman" w:cs="Times New Roman"/>
          <w:i/>
          <w:noProof/>
          <w:sz w:val="24"/>
          <w:szCs w:val="24"/>
        </w:rPr>
        <w:t>79</w:t>
      </w:r>
      <w:r w:rsidR="00E43FD1" w:rsidRPr="00E43FD1">
        <w:rPr>
          <w:rFonts w:ascii="Times New Roman" w:hAnsi="Times New Roman" w:cs="Times New Roman"/>
          <w:noProof/>
          <w:sz w:val="24"/>
          <w:szCs w:val="24"/>
        </w:rPr>
        <w:t>)</w:t>
      </w:r>
      <w:r w:rsidR="004D3EC6" w:rsidRPr="00EA0ABD">
        <w:rPr>
          <w:rFonts w:ascii="Times New Roman" w:hAnsi="Times New Roman" w:cs="Times New Roman"/>
          <w:sz w:val="24"/>
          <w:szCs w:val="24"/>
        </w:rPr>
        <w:fldChar w:fldCharType="end"/>
      </w:r>
      <w:r w:rsidRPr="00EA0ABD">
        <w:rPr>
          <w:rFonts w:ascii="Times New Roman" w:hAnsi="Times New Roman" w:cs="Times New Roman"/>
          <w:sz w:val="24"/>
          <w:szCs w:val="24"/>
        </w:rPr>
        <w:t xml:space="preserve">, higher molecular weight PAHs were not detected in food contact materials </w:t>
      </w:r>
      <w:r w:rsidR="004D3EC6" w:rsidRPr="00EA0ABD">
        <w:rPr>
          <w:rFonts w:ascii="Times New Roman" w:hAnsi="Times New Roman" w:cs="Times New Roman"/>
          <w:sz w:val="24"/>
          <w:szCs w:val="24"/>
        </w:rPr>
        <w:t xml:space="preserve">(polystyrene) </w:t>
      </w:r>
      <w:r w:rsidRPr="00EA0ABD">
        <w:rPr>
          <w:rFonts w:ascii="Times New Roman" w:hAnsi="Times New Roman" w:cs="Times New Roman"/>
          <w:sz w:val="24"/>
          <w:szCs w:val="24"/>
        </w:rPr>
        <w:t>due to the more complex reaction pathway for the formation.</w:t>
      </w:r>
    </w:p>
    <w:p w:rsidR="001B108E" w:rsidRPr="00EA0ABD" w:rsidRDefault="00EA0ABD">
      <w:pPr>
        <w:rPr>
          <w:rFonts w:ascii="Times New Roman" w:hAnsi="Times New Roman" w:cs="Times New Roman"/>
          <w:b/>
          <w:sz w:val="24"/>
          <w:szCs w:val="24"/>
        </w:rPr>
      </w:pPr>
      <w:r w:rsidRPr="00EA0ABD">
        <w:rPr>
          <w:rFonts w:ascii="Times New Roman" w:hAnsi="Times New Roman" w:cs="Times New Roman"/>
          <w:b/>
          <w:sz w:val="24"/>
          <w:szCs w:val="24"/>
        </w:rPr>
        <w:t>References</w:t>
      </w:r>
    </w:p>
    <w:p w:rsidR="00E43FD1" w:rsidRPr="00E43FD1" w:rsidRDefault="004F1363"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43FD1" w:rsidRPr="00E43FD1">
        <w:rPr>
          <w:rFonts w:ascii="Times New Roman" w:hAnsi="Times New Roman" w:cs="Times New Roman"/>
          <w:noProof/>
          <w:sz w:val="24"/>
          <w:szCs w:val="24"/>
        </w:rPr>
        <w:t xml:space="preserve">1. </w:t>
      </w:r>
      <w:r w:rsidR="00E43FD1" w:rsidRPr="00E43FD1">
        <w:rPr>
          <w:rFonts w:ascii="Times New Roman" w:hAnsi="Times New Roman" w:cs="Times New Roman"/>
          <w:noProof/>
          <w:sz w:val="24"/>
          <w:szCs w:val="24"/>
        </w:rPr>
        <w:tab/>
        <w:t xml:space="preserve">Y. Sapozhnikova, O. Bawardi, D. Schlenk, Pesticides and PCBs in sediments and fish from the Salton Sea, California, USA. </w:t>
      </w:r>
      <w:r w:rsidR="00E43FD1" w:rsidRPr="00E43FD1">
        <w:rPr>
          <w:rFonts w:ascii="Times New Roman" w:hAnsi="Times New Roman" w:cs="Times New Roman"/>
          <w:i/>
          <w:iCs/>
          <w:noProof/>
          <w:sz w:val="24"/>
          <w:szCs w:val="24"/>
        </w:rPr>
        <w:t>Chemosphere</w:t>
      </w:r>
      <w:r w:rsidR="00E43FD1" w:rsidRPr="00E43FD1">
        <w:rPr>
          <w:rFonts w:ascii="Times New Roman" w:hAnsi="Times New Roman" w:cs="Times New Roman"/>
          <w:noProof/>
          <w:sz w:val="24"/>
          <w:szCs w:val="24"/>
        </w:rPr>
        <w:t xml:space="preserve"> (2004), doi:10.1016/j.chemosphere.2003.12.009.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 </w:t>
      </w:r>
      <w:r w:rsidRPr="00E43FD1">
        <w:rPr>
          <w:rFonts w:ascii="Times New Roman" w:hAnsi="Times New Roman" w:cs="Times New Roman"/>
          <w:noProof/>
          <w:sz w:val="24"/>
          <w:szCs w:val="24"/>
        </w:rPr>
        <w:tab/>
        <w:t xml:space="preserve">T. B. Henry, Ecotoxicology of polychlorinated biphenyls in fish-a critical review. </w:t>
      </w:r>
      <w:r w:rsidRPr="00E43FD1">
        <w:rPr>
          <w:rFonts w:ascii="Times New Roman" w:hAnsi="Times New Roman" w:cs="Times New Roman"/>
          <w:i/>
          <w:iCs/>
          <w:noProof/>
          <w:sz w:val="24"/>
          <w:szCs w:val="24"/>
        </w:rPr>
        <w:t>Crit. Rev. Toxicol.</w:t>
      </w:r>
      <w:r w:rsidRPr="00E43FD1">
        <w:rPr>
          <w:rFonts w:ascii="Times New Roman" w:hAnsi="Times New Roman" w:cs="Times New Roman"/>
          <w:noProof/>
          <w:sz w:val="24"/>
          <w:szCs w:val="24"/>
        </w:rPr>
        <w:t xml:space="preserve"> (2015), , doi:10.3109/10408444.2015.1038498.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 </w:t>
      </w:r>
      <w:r w:rsidRPr="00E43FD1">
        <w:rPr>
          <w:rFonts w:ascii="Times New Roman" w:hAnsi="Times New Roman" w:cs="Times New Roman"/>
          <w:noProof/>
          <w:sz w:val="24"/>
          <w:szCs w:val="24"/>
        </w:rPr>
        <w:tab/>
        <w:t xml:space="preserve">X. Zhao, M. Zheng, L. Liang, Q. Zhang, Y. Wang, G. Jiang, Assessment of PCBs and PCDD/Fs along the Chinese Bohai Sea coastline using mollusks as bioindicators. </w:t>
      </w:r>
      <w:r w:rsidRPr="00E43FD1">
        <w:rPr>
          <w:rFonts w:ascii="Times New Roman" w:hAnsi="Times New Roman" w:cs="Times New Roman"/>
          <w:i/>
          <w:iCs/>
          <w:noProof/>
          <w:sz w:val="24"/>
          <w:szCs w:val="24"/>
        </w:rPr>
        <w:t>Arch. Environ. Contam. Toxicol.</w:t>
      </w:r>
      <w:r w:rsidRPr="00E43FD1">
        <w:rPr>
          <w:rFonts w:ascii="Times New Roman" w:hAnsi="Times New Roman" w:cs="Times New Roman"/>
          <w:noProof/>
          <w:sz w:val="24"/>
          <w:szCs w:val="24"/>
        </w:rPr>
        <w:t xml:space="preserve"> (2005), doi:10.1007/s00244-004-0130-0.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 </w:t>
      </w:r>
      <w:r w:rsidRPr="00E43FD1">
        <w:rPr>
          <w:rFonts w:ascii="Times New Roman" w:hAnsi="Times New Roman" w:cs="Times New Roman"/>
          <w:noProof/>
          <w:sz w:val="24"/>
          <w:szCs w:val="24"/>
        </w:rPr>
        <w:tab/>
        <w:t xml:space="preserve">N. Loutfy, M. Fuerhacker, P. Tundo, S. Raccanelli, M. T. Ahmed, Monitoring of polychlorinated dibenzo-p-dioxins and dibenzofurans, dioxin-like PCBs and polycyclic aromatic hydrocarbons in food and feed samples from Ismailia city, Egypt.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(2007), doi:10.1016/j.chemosphere.2006.07.081.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 </w:t>
      </w:r>
      <w:r w:rsidRPr="00E43FD1">
        <w:rPr>
          <w:rFonts w:ascii="Times New Roman" w:hAnsi="Times New Roman" w:cs="Times New Roman"/>
          <w:noProof/>
          <w:sz w:val="24"/>
          <w:szCs w:val="24"/>
        </w:rPr>
        <w:tab/>
        <w:t xml:space="preserve">J. M. Llobet, A. Bocio, J. L. Domingo, A. Teixidó, C. Casas, L. Müller, Levels of polychlorinated biphenyls in foods from Catalonia, Spain: Estimated dietary intake. </w:t>
      </w:r>
      <w:r w:rsidRPr="00E43FD1">
        <w:rPr>
          <w:rFonts w:ascii="Times New Roman" w:hAnsi="Times New Roman" w:cs="Times New Roman"/>
          <w:i/>
          <w:iCs/>
          <w:noProof/>
          <w:sz w:val="24"/>
          <w:szCs w:val="24"/>
        </w:rPr>
        <w:t>J. Food Prot.</w:t>
      </w:r>
      <w:r w:rsidRPr="00E43FD1">
        <w:rPr>
          <w:rFonts w:ascii="Times New Roman" w:hAnsi="Times New Roman" w:cs="Times New Roman"/>
          <w:noProof/>
          <w:sz w:val="24"/>
          <w:szCs w:val="24"/>
        </w:rPr>
        <w:t xml:space="preserve"> (2003), doi:10.4315/0362-028X-66.3.479.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 </w:t>
      </w:r>
      <w:r w:rsidRPr="00E43FD1">
        <w:rPr>
          <w:rFonts w:ascii="Times New Roman" w:hAnsi="Times New Roman" w:cs="Times New Roman"/>
          <w:noProof/>
          <w:sz w:val="24"/>
          <w:szCs w:val="24"/>
        </w:rPr>
        <w:tab/>
        <w:t xml:space="preserve">Z. hai Li, D. Li, J. li Ren, L. bing Wang, L. jiang Yuan, Y. chen Liu, Optimization and application of accelerated solvent extraction for rapid quantification of PCBs in food packaging materials using GC-ECD. </w:t>
      </w:r>
      <w:r w:rsidRPr="00E43FD1">
        <w:rPr>
          <w:rFonts w:ascii="Times New Roman" w:hAnsi="Times New Roman" w:cs="Times New Roman"/>
          <w:i/>
          <w:iCs/>
          <w:noProof/>
          <w:sz w:val="24"/>
          <w:szCs w:val="24"/>
        </w:rPr>
        <w:t>Food Control</w:t>
      </w:r>
      <w:r w:rsidRPr="00E43FD1">
        <w:rPr>
          <w:rFonts w:ascii="Times New Roman" w:hAnsi="Times New Roman" w:cs="Times New Roman"/>
          <w:noProof/>
          <w:sz w:val="24"/>
          <w:szCs w:val="24"/>
        </w:rPr>
        <w:t xml:space="preserve"> (2012), doi:10.1016/j.foodcont.2012.04.006.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 </w:t>
      </w:r>
      <w:r w:rsidRPr="00E43FD1">
        <w:rPr>
          <w:rFonts w:ascii="Times New Roman" w:hAnsi="Times New Roman" w:cs="Times New Roman"/>
          <w:noProof/>
          <w:sz w:val="24"/>
          <w:szCs w:val="24"/>
        </w:rPr>
        <w:tab/>
        <w:t xml:space="preserve">T. Kouimtzis, C. Samara, D. Voutsa, C. Balafoutis, L. Müller, PCDD/Fs and PCBs in airborne particulate matter of the greater Thessaloniki area, N. Greece.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(2002), doi:10.1016/S0045-6535(01)00291-0.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8. </w:t>
      </w:r>
      <w:r w:rsidRPr="00E43FD1">
        <w:rPr>
          <w:rFonts w:ascii="Times New Roman" w:hAnsi="Times New Roman" w:cs="Times New Roman"/>
          <w:noProof/>
          <w:sz w:val="24"/>
          <w:szCs w:val="24"/>
        </w:rPr>
        <w:tab/>
        <w:t xml:space="preserve">S. Batterman, S. Chernyak, Y. Gouden, J. Hayes, T. Robins, S. Chetty, PCBs in air, soil and milk in industrialized and urban areas of KwaZulu-Natal, South Africa.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(2009), doi:10.1016/j.envpol.2008.08.015.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9. </w:t>
      </w:r>
      <w:r w:rsidRPr="00E43FD1">
        <w:rPr>
          <w:rFonts w:ascii="Times New Roman" w:hAnsi="Times New Roman" w:cs="Times New Roman"/>
          <w:noProof/>
          <w:sz w:val="24"/>
          <w:szCs w:val="24"/>
        </w:rPr>
        <w:tab/>
        <w:t xml:space="preserve">M. P. K. Choi, S. K. M. Ho, B. K. L. So, Z. Cai, A. K. H. Lau, M. H. Wong, PCDD/F and dioxin-like PCB in Hong Kong air in relation to their regional transport in the Pearl River Delta region.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(2008), doi:10.1016/j.chemosphere.2007.09.060.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10. </w:t>
      </w:r>
      <w:r w:rsidRPr="00E43FD1">
        <w:rPr>
          <w:rFonts w:ascii="Times New Roman" w:hAnsi="Times New Roman" w:cs="Times New Roman"/>
          <w:noProof/>
          <w:sz w:val="24"/>
          <w:szCs w:val="24"/>
        </w:rPr>
        <w:tab/>
        <w:t xml:space="preserve">M. Someya, M. Ohtake, T. Kunisue, A. Subramanian, S. Takahashi, P. Chakraborty, R. Ramachandran, S. Tanabe, Persistent organic pollutants in breast milk of mothers residing around an open dumping site in Kolkata, India: Specific dioxin-like PCB levels and fish as a potential source.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(2010), doi:10.1016/j.envint.2009.09.003.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11. </w:t>
      </w:r>
      <w:r w:rsidRPr="00E43FD1">
        <w:rPr>
          <w:rFonts w:ascii="Times New Roman" w:hAnsi="Times New Roman" w:cs="Times New Roman"/>
          <w:noProof/>
          <w:sz w:val="24"/>
          <w:szCs w:val="24"/>
        </w:rPr>
        <w:tab/>
        <w:t xml:space="preserve">H. Y. Kaw, N. Kannan, A review on polychlorinated biphenyls (PCBs) and Polybrominated diphenyl ethers (PBDEs) in South Asia with a focus on Malaysia. </w:t>
      </w:r>
      <w:r w:rsidRPr="00E43FD1">
        <w:rPr>
          <w:rFonts w:ascii="Times New Roman" w:hAnsi="Times New Roman" w:cs="Times New Roman"/>
          <w:i/>
          <w:iCs/>
          <w:noProof/>
          <w:sz w:val="24"/>
          <w:szCs w:val="24"/>
        </w:rPr>
        <w:t>Rev. Environ. Contam. Toxicol.</w:t>
      </w:r>
      <w:r w:rsidRPr="00E43FD1">
        <w:rPr>
          <w:rFonts w:ascii="Times New Roman" w:hAnsi="Times New Roman" w:cs="Times New Roman"/>
          <w:noProof/>
          <w:sz w:val="24"/>
          <w:szCs w:val="24"/>
        </w:rPr>
        <w:t xml:space="preserve"> (2017), doi:10.1007/398_2016_14.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lastRenderedPageBreak/>
        <w:t xml:space="preserve">12. </w:t>
      </w:r>
      <w:r w:rsidRPr="00E43FD1">
        <w:rPr>
          <w:rFonts w:ascii="Times New Roman" w:hAnsi="Times New Roman" w:cs="Times New Roman"/>
          <w:noProof/>
          <w:sz w:val="24"/>
          <w:szCs w:val="24"/>
        </w:rPr>
        <w:tab/>
        <w:t xml:space="preserve">S. A. M. A. S. Eqani, A. Cincinelli, A. Mehmood, R. N. Malik, G. Zhang, Occurrence, bioaccumulation and risk assessment of dioxin-like PCBs along the Chenab river, Pakistan.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(2015), doi:10.1016/j.envpol.2015.08.045.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13. </w:t>
      </w:r>
      <w:r w:rsidRPr="00E43FD1">
        <w:rPr>
          <w:rFonts w:ascii="Times New Roman" w:hAnsi="Times New Roman" w:cs="Times New Roman"/>
          <w:noProof/>
          <w:sz w:val="24"/>
          <w:szCs w:val="24"/>
        </w:rPr>
        <w:tab/>
        <w:t xml:space="preserve">S. Ohta, H. Tokusawa, T. Nakao, O. Aozasa, H. Miyata, M. Alaee, Global contamination of coplanar polybrominated/chlorinated biphenyls (Co-PXBs) in the market fishes from Japan.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(2008), doi:10.1016/j.chemosphere.2008.01.080.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14. </w:t>
      </w:r>
      <w:r w:rsidRPr="00E43FD1">
        <w:rPr>
          <w:rFonts w:ascii="Times New Roman" w:hAnsi="Times New Roman" w:cs="Times New Roman"/>
          <w:noProof/>
          <w:sz w:val="24"/>
          <w:szCs w:val="24"/>
        </w:rPr>
        <w:tab/>
        <w:t xml:space="preserve">A. Trocino, G. Xiccato, D. Majolini, M. Tazzoli, F. Tulli, E. Tibaldi, C. M. Messina, A. Santulli, Levels of dioxin-like polychlorinated biphenyls (DL-PCBs) and metals in European sea bass from fish farms in Italy. </w:t>
      </w:r>
      <w:r w:rsidRPr="00E43FD1">
        <w:rPr>
          <w:rFonts w:ascii="Times New Roman" w:hAnsi="Times New Roman" w:cs="Times New Roman"/>
          <w:i/>
          <w:iCs/>
          <w:noProof/>
          <w:sz w:val="24"/>
          <w:szCs w:val="24"/>
        </w:rPr>
        <w:t>Food Chem.</w:t>
      </w:r>
      <w:r w:rsidRPr="00E43FD1">
        <w:rPr>
          <w:rFonts w:ascii="Times New Roman" w:hAnsi="Times New Roman" w:cs="Times New Roman"/>
          <w:noProof/>
          <w:sz w:val="24"/>
          <w:szCs w:val="24"/>
        </w:rPr>
        <w:t xml:space="preserve"> (2012), doi:10.1016/j.foodchem.2012.02.153.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15. </w:t>
      </w:r>
      <w:r w:rsidRPr="00E43FD1">
        <w:rPr>
          <w:rFonts w:ascii="Times New Roman" w:hAnsi="Times New Roman" w:cs="Times New Roman"/>
          <w:noProof/>
          <w:sz w:val="24"/>
          <w:szCs w:val="24"/>
        </w:rPr>
        <w:tab/>
        <w:t xml:space="preserve">L. R. Bordajandi, G. Gómez, M. A. Fernández, E. Abad, J. Rivera, M. J. González, Study on PCBs, PCDD/Fs, organochlorine pesticides, heavy metals and arsenic content in freshwater fish species from the River Turia (Spain).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(2003), doi:10.1016/S0045-6535(03)00417-X.</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16. </w:t>
      </w:r>
      <w:r w:rsidRPr="00E43FD1">
        <w:rPr>
          <w:rFonts w:ascii="Times New Roman" w:hAnsi="Times New Roman" w:cs="Times New Roman"/>
          <w:noProof/>
          <w:sz w:val="24"/>
          <w:szCs w:val="24"/>
        </w:rPr>
        <w:tab/>
        <w:t xml:space="preserve">S. Corsolini, N. Ademollo, T. Romeo, S. Greco, S. Focardi, in </w:t>
      </w:r>
      <w:r w:rsidRPr="00E43FD1">
        <w:rPr>
          <w:rFonts w:ascii="Times New Roman" w:hAnsi="Times New Roman" w:cs="Times New Roman"/>
          <w:i/>
          <w:iCs/>
          <w:noProof/>
          <w:sz w:val="24"/>
          <w:szCs w:val="24"/>
        </w:rPr>
        <w:t>Microchemical Journal</w:t>
      </w:r>
      <w:r w:rsidRPr="00E43FD1">
        <w:rPr>
          <w:rFonts w:ascii="Times New Roman" w:hAnsi="Times New Roman" w:cs="Times New Roman"/>
          <w:noProof/>
          <w:sz w:val="24"/>
          <w:szCs w:val="24"/>
        </w:rPr>
        <w:t xml:space="preserve"> (2005).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17. </w:t>
      </w:r>
      <w:r w:rsidRPr="00E43FD1">
        <w:rPr>
          <w:rFonts w:ascii="Times New Roman" w:hAnsi="Times New Roman" w:cs="Times New Roman"/>
          <w:noProof/>
          <w:sz w:val="24"/>
          <w:szCs w:val="24"/>
        </w:rPr>
        <w:tab/>
        <w:t xml:space="preserve">M. M. Storelli, Potential human health risks from metals (Hg, Cd, and Pb) and polychlorinated biphenyls (PCBs) via seafood consumption: Estimation of target hazard quotients (THQs) and toxic equivalents (TEQs). </w:t>
      </w:r>
      <w:r w:rsidRPr="00E43FD1">
        <w:rPr>
          <w:rFonts w:ascii="Times New Roman" w:hAnsi="Times New Roman" w:cs="Times New Roman"/>
          <w:i/>
          <w:iCs/>
          <w:noProof/>
          <w:sz w:val="24"/>
          <w:szCs w:val="24"/>
        </w:rPr>
        <w:t>Food Chem. Toxicol.</w:t>
      </w:r>
      <w:r w:rsidRPr="00E43FD1">
        <w:rPr>
          <w:rFonts w:ascii="Times New Roman" w:hAnsi="Times New Roman" w:cs="Times New Roman"/>
          <w:noProof/>
          <w:sz w:val="24"/>
          <w:szCs w:val="24"/>
        </w:rPr>
        <w:t xml:space="preserve"> (2008), doi:10.1016/j.fct.2008.05.011.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18. </w:t>
      </w:r>
      <w:r w:rsidRPr="00E43FD1">
        <w:rPr>
          <w:rFonts w:ascii="Times New Roman" w:hAnsi="Times New Roman" w:cs="Times New Roman"/>
          <w:noProof/>
          <w:sz w:val="24"/>
          <w:szCs w:val="24"/>
        </w:rPr>
        <w:tab/>
        <w:t xml:space="preserve">N. Carro, I. García, M. Ignacio, A. Mouteira, Polychlorinated dibenzo-P-dioxins and dibenzofurans (PCDD/Fs) and dioxin-like polychlorinated biphenyls (dl-PCBS) in bivalve mollusk from Galician Rías (N. W., SPAIN).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(2018), doi:10.1016/j.chemosphere.2017.12.171.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19. </w:t>
      </w:r>
      <w:r w:rsidRPr="00E43FD1">
        <w:rPr>
          <w:rFonts w:ascii="Times New Roman" w:hAnsi="Times New Roman" w:cs="Times New Roman"/>
          <w:noProof/>
          <w:sz w:val="24"/>
          <w:szCs w:val="24"/>
        </w:rPr>
        <w:tab/>
        <w:t xml:space="preserve">P. Chakraborty, G. Zhang, S. Eckhardt, J. Li, K. Breivik, P. K. S. Lam, S. Tanabe, K. C. Jones, Atmospheric polychlorinated biphenyls in Indian cities: Levels, emission sources and toxicity equivalents.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(2013), doi:10.1016/j.envpol.2013.07.032.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20. </w:t>
      </w:r>
      <w:r w:rsidRPr="00E43FD1">
        <w:rPr>
          <w:rFonts w:ascii="Times New Roman" w:hAnsi="Times New Roman" w:cs="Times New Roman"/>
          <w:noProof/>
          <w:sz w:val="24"/>
          <w:szCs w:val="24"/>
        </w:rPr>
        <w:tab/>
        <w:t xml:space="preserve">J. M. Delgado-Saborit, C. Stark, R. M. Harrison, Carcinogenic potential, levels and sources of polycyclic aromatic hydrocarbon mixtures in indoor and outdoor environments and their implications for air quality standards.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(2011), doi:10.1016/j.envint.2010.10.011.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21. </w:t>
      </w:r>
      <w:r w:rsidRPr="00E43FD1">
        <w:rPr>
          <w:rFonts w:ascii="Times New Roman" w:hAnsi="Times New Roman" w:cs="Times New Roman"/>
          <w:noProof/>
          <w:sz w:val="24"/>
          <w:szCs w:val="24"/>
        </w:rPr>
        <w:tab/>
        <w:t xml:space="preserve">P. Romagnoli, C. Balducci, M. Perilli, M. Gherardi, A. Gordiani, C. Gariazzo, M. P. Gatto, A. Cecinato, Indoor PAHs at schools, homes and offices in Rome, Italy.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(2014), doi:10.1016/j.atmosenv.2014.03.063.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22. </w:t>
      </w:r>
      <w:r w:rsidRPr="00E43FD1">
        <w:rPr>
          <w:rFonts w:ascii="Times New Roman" w:hAnsi="Times New Roman" w:cs="Times New Roman"/>
          <w:noProof/>
          <w:sz w:val="24"/>
          <w:szCs w:val="24"/>
        </w:rPr>
        <w:tab/>
        <w:t xml:space="preserve">X. Zhu, C. Jia, Apportioning variability of polycyclic aromatic hydrocarbons (PAHs) and chlordanes in indoor and outdoor environments. </w:t>
      </w:r>
      <w:r w:rsidRPr="00E43FD1">
        <w:rPr>
          <w:rFonts w:ascii="Times New Roman" w:hAnsi="Times New Roman" w:cs="Times New Roman"/>
          <w:i/>
          <w:iCs/>
          <w:noProof/>
          <w:sz w:val="24"/>
          <w:szCs w:val="24"/>
        </w:rPr>
        <w:t>J. Environ. Monit.</w:t>
      </w:r>
      <w:r w:rsidRPr="00E43FD1">
        <w:rPr>
          <w:rFonts w:ascii="Times New Roman" w:hAnsi="Times New Roman" w:cs="Times New Roman"/>
          <w:noProof/>
          <w:sz w:val="24"/>
          <w:szCs w:val="24"/>
        </w:rPr>
        <w:t xml:space="preserve"> (2012), doi:10.1039/c2em30127j.</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23. </w:t>
      </w:r>
      <w:r w:rsidRPr="00E43FD1">
        <w:rPr>
          <w:rFonts w:ascii="Times New Roman" w:hAnsi="Times New Roman" w:cs="Times New Roman"/>
          <w:noProof/>
          <w:sz w:val="24"/>
          <w:szCs w:val="24"/>
        </w:rPr>
        <w:tab/>
        <w:t xml:space="preserve">W. Wang, M. juan Huang, C. Y. Chan, K. C. Cheung, M. H. Wong, Risk assessment of non-dietary exposure to polycyclic aromatic hydrocarbons (PAHs) via house PM2.5, TSP and dust and the implications from human hair.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(2013), doi:10.1016/j.atmosenv.2013.03.007.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lastRenderedPageBreak/>
        <w:t xml:space="preserve">24. </w:t>
      </w:r>
      <w:r w:rsidRPr="00E43FD1">
        <w:rPr>
          <w:rFonts w:ascii="Times New Roman" w:hAnsi="Times New Roman" w:cs="Times New Roman"/>
          <w:noProof/>
          <w:sz w:val="24"/>
          <w:szCs w:val="24"/>
        </w:rPr>
        <w:tab/>
        <w:t xml:space="preserve">O. Blanchard, P. Glorennec, F. Mercier, N. Bonvallot, C. Chevrier, O. Ramalho, C. Mandin, B. Le Bot, Semivolatile organic compounds in indoor air and settled dust in 30 French dwellings. </w:t>
      </w:r>
      <w:r w:rsidRPr="00E43FD1">
        <w:rPr>
          <w:rFonts w:ascii="Times New Roman" w:hAnsi="Times New Roman" w:cs="Times New Roman"/>
          <w:i/>
          <w:iCs/>
          <w:noProof/>
          <w:sz w:val="24"/>
          <w:szCs w:val="24"/>
        </w:rPr>
        <w:t>Environ. Sci. Technol.</w:t>
      </w:r>
      <w:r w:rsidRPr="00E43FD1">
        <w:rPr>
          <w:rFonts w:ascii="Times New Roman" w:hAnsi="Times New Roman" w:cs="Times New Roman"/>
          <w:noProof/>
          <w:sz w:val="24"/>
          <w:szCs w:val="24"/>
        </w:rPr>
        <w:t xml:space="preserve"> (2014), doi:10.1021/es405269q.</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25. </w:t>
      </w:r>
      <w:r w:rsidRPr="00E43FD1">
        <w:rPr>
          <w:rFonts w:ascii="Times New Roman" w:hAnsi="Times New Roman" w:cs="Times New Roman"/>
          <w:noProof/>
          <w:sz w:val="24"/>
          <w:szCs w:val="24"/>
        </w:rPr>
        <w:tab/>
        <w:t xml:space="preserve">C. Mandin, F. Mercier, O. Ramalho, J. P. Lucas, E. Gilles, O. Blanchard, N. Bonvallot, P. Glorennec, B. Le Bot, Semi-volatile organic compounds in the particulate phase in dwellings: A nationwide survey in France.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(2016), doi:10.1016/j.atmosenv.2016.04.016.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26. </w:t>
      </w:r>
      <w:r w:rsidRPr="00E43FD1">
        <w:rPr>
          <w:rFonts w:ascii="Times New Roman" w:hAnsi="Times New Roman" w:cs="Times New Roman"/>
          <w:noProof/>
          <w:sz w:val="24"/>
          <w:szCs w:val="24"/>
        </w:rPr>
        <w:tab/>
        <w:t xml:space="preserve">K. E. Rakkestad, C. J. Dye, K. E. Yttri, J. A. Holme, J. K. Hongslo, P. E. Schwarze, R. Becher, Phthalate levels in Norwegian indoor air related to particle size fraction. </w:t>
      </w:r>
      <w:r w:rsidRPr="00E43FD1">
        <w:rPr>
          <w:rFonts w:ascii="Times New Roman" w:hAnsi="Times New Roman" w:cs="Times New Roman"/>
          <w:i/>
          <w:iCs/>
          <w:noProof/>
          <w:sz w:val="24"/>
          <w:szCs w:val="24"/>
        </w:rPr>
        <w:t>J. Environ. Monit.</w:t>
      </w:r>
      <w:r w:rsidRPr="00E43FD1">
        <w:rPr>
          <w:rFonts w:ascii="Times New Roman" w:hAnsi="Times New Roman" w:cs="Times New Roman"/>
          <w:noProof/>
          <w:sz w:val="24"/>
          <w:szCs w:val="24"/>
        </w:rPr>
        <w:t xml:space="preserve"> (2007), doi:10.1039/b709947a.</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27. </w:t>
      </w:r>
      <w:r w:rsidRPr="00E43FD1">
        <w:rPr>
          <w:rFonts w:ascii="Times New Roman" w:hAnsi="Times New Roman" w:cs="Times New Roman"/>
          <w:noProof/>
          <w:sz w:val="24"/>
          <w:szCs w:val="24"/>
        </w:rPr>
        <w:tab/>
        <w:t xml:space="preserve">T. M. Tran, K. Kannan, Occurrence of Phthalate Diesters in Particulate and Vapor Phases in Indoor Air and Implications for Human Exposure in Albany, New York, USA. </w:t>
      </w:r>
      <w:r w:rsidRPr="00E43FD1">
        <w:rPr>
          <w:rFonts w:ascii="Times New Roman" w:hAnsi="Times New Roman" w:cs="Times New Roman"/>
          <w:i/>
          <w:iCs/>
          <w:noProof/>
          <w:sz w:val="24"/>
          <w:szCs w:val="24"/>
        </w:rPr>
        <w:t>Arch. Environ. Contam. Toxicol.</w:t>
      </w:r>
      <w:r w:rsidRPr="00E43FD1">
        <w:rPr>
          <w:rFonts w:ascii="Times New Roman" w:hAnsi="Times New Roman" w:cs="Times New Roman"/>
          <w:noProof/>
          <w:sz w:val="24"/>
          <w:szCs w:val="24"/>
        </w:rPr>
        <w:t xml:space="preserve"> (2015), doi:10.1007/s00244-015-0140-0.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28. </w:t>
      </w:r>
      <w:r w:rsidRPr="00E43FD1">
        <w:rPr>
          <w:rFonts w:ascii="Times New Roman" w:hAnsi="Times New Roman" w:cs="Times New Roman"/>
          <w:noProof/>
          <w:sz w:val="24"/>
          <w:szCs w:val="24"/>
        </w:rPr>
        <w:tab/>
        <w:t xml:space="preserve">X. Wang, W. Tao, Y. Xu, J. Feng, F. Wang, Indoor phthalate concentration and exposure in residential and office buildings in Xi’an, China.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(2014), doi:10.1016/j.atmosenv.2014.01.018.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29. </w:t>
      </w:r>
      <w:r w:rsidRPr="00E43FD1">
        <w:rPr>
          <w:rFonts w:ascii="Times New Roman" w:hAnsi="Times New Roman" w:cs="Times New Roman"/>
          <w:noProof/>
          <w:sz w:val="24"/>
          <w:szCs w:val="24"/>
        </w:rPr>
        <w:tab/>
        <w:t xml:space="preserve">L. Zhang, F. Wang, Y. Ji, J. Jiao, D. Zou, L. Liu, C. Shan, Z. Bai, Z. Sun, Phthalate esters (PAEs) in indoor PM10/PM2.5 and human exposure to PAEs via inhalation of indoor air in Tianjin, China.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(2014), doi:10.1016/j.atmosenv.2013.11.068.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30. </w:t>
      </w:r>
      <w:r w:rsidRPr="00E43FD1">
        <w:rPr>
          <w:rFonts w:ascii="Times New Roman" w:hAnsi="Times New Roman" w:cs="Times New Roman"/>
          <w:noProof/>
          <w:sz w:val="24"/>
          <w:szCs w:val="24"/>
        </w:rPr>
        <w:tab/>
        <w:t xml:space="preserve">K. C. Cheung, H. M. Leung, K. Y. Kong, M. H. Wong, Residual levels of DDTs and PAHs in freshwater and marine fish from Hong Kong markets and their health risk assessment.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(2007), doi:10.1016/j.chemosphere.2006.06.008.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31. </w:t>
      </w:r>
      <w:r w:rsidRPr="00E43FD1">
        <w:rPr>
          <w:rFonts w:ascii="Times New Roman" w:hAnsi="Times New Roman" w:cs="Times New Roman"/>
          <w:noProof/>
          <w:sz w:val="24"/>
          <w:szCs w:val="24"/>
        </w:rPr>
        <w:tab/>
        <w:t xml:space="preserve">E. Nasher, L. Y. Heng, Z. Zakaria, S. Surif, Health risk assessment of polycyclic aromatic hydrocarbons through aquaculture fish consumption, Malaysia. </w:t>
      </w:r>
      <w:r w:rsidRPr="00E43FD1">
        <w:rPr>
          <w:rFonts w:ascii="Times New Roman" w:hAnsi="Times New Roman" w:cs="Times New Roman"/>
          <w:i/>
          <w:iCs/>
          <w:noProof/>
          <w:sz w:val="24"/>
          <w:szCs w:val="24"/>
        </w:rPr>
        <w:t>Environ. Forensics</w:t>
      </w:r>
      <w:r w:rsidRPr="00E43FD1">
        <w:rPr>
          <w:rFonts w:ascii="Times New Roman" w:hAnsi="Times New Roman" w:cs="Times New Roman"/>
          <w:noProof/>
          <w:sz w:val="24"/>
          <w:szCs w:val="24"/>
        </w:rPr>
        <w:t xml:space="preserve"> (2016), doi:10.1080/15275922.2015.1133733.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32. </w:t>
      </w:r>
      <w:r w:rsidRPr="00E43FD1">
        <w:rPr>
          <w:rFonts w:ascii="Times New Roman" w:hAnsi="Times New Roman" w:cs="Times New Roman"/>
          <w:noProof/>
          <w:sz w:val="24"/>
          <w:szCs w:val="24"/>
        </w:rPr>
        <w:tab/>
        <w:t xml:space="preserve">B. A. M. Bandowe, M. Bigalke, L. Boamah, E. Nyarko, F. K. Saalia, W. Wilcke, Polycyclic aromatic compounds (PAHs and oxygenated PAHs) and trace metals in fish species from Ghana (West Africa): Bioaccumulation and health risk assessment.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(2014), doi:10.1016/j.envint.2013.12.018.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33. </w:t>
      </w:r>
      <w:r w:rsidRPr="00E43FD1">
        <w:rPr>
          <w:rFonts w:ascii="Times New Roman" w:hAnsi="Times New Roman" w:cs="Times New Roman"/>
          <w:noProof/>
          <w:sz w:val="24"/>
          <w:szCs w:val="24"/>
        </w:rPr>
        <w:tab/>
        <w:t xml:space="preserve">T. O. Said, Determination of persistent organic pollutants in sediment and fish of the western coast of Alexandria, Egypt. </w:t>
      </w:r>
      <w:r w:rsidRPr="00E43FD1">
        <w:rPr>
          <w:rFonts w:ascii="Times New Roman" w:hAnsi="Times New Roman" w:cs="Times New Roman"/>
          <w:i/>
          <w:iCs/>
          <w:noProof/>
          <w:sz w:val="24"/>
          <w:szCs w:val="24"/>
        </w:rPr>
        <w:t>Chem. Ecol.</w:t>
      </w:r>
      <w:r w:rsidRPr="00E43FD1">
        <w:rPr>
          <w:rFonts w:ascii="Times New Roman" w:hAnsi="Times New Roman" w:cs="Times New Roman"/>
          <w:noProof/>
          <w:sz w:val="24"/>
          <w:szCs w:val="24"/>
        </w:rPr>
        <w:t xml:space="preserve"> (2007), doi:10.1080/02757540701443695.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34. </w:t>
      </w:r>
      <w:r w:rsidRPr="00E43FD1">
        <w:rPr>
          <w:rFonts w:ascii="Times New Roman" w:hAnsi="Times New Roman" w:cs="Times New Roman"/>
          <w:noProof/>
          <w:sz w:val="24"/>
          <w:szCs w:val="24"/>
        </w:rPr>
        <w:tab/>
        <w:t xml:space="preserve">M. T. Ahmed, N. Loutfy, M. Shoieb, Y. Y. Mosleh, Residues of Aliphatic and Polycyclic Aromatic Hydrocarbons in Some Fish Species of Lake Temsah, Ismailia, Egypt: An Analytical Search for Hydrocarbon Sources and Exposure Bioindicators. </w:t>
      </w:r>
      <w:r w:rsidRPr="00E43FD1">
        <w:rPr>
          <w:rFonts w:ascii="Times New Roman" w:hAnsi="Times New Roman" w:cs="Times New Roman"/>
          <w:i/>
          <w:iCs/>
          <w:noProof/>
          <w:sz w:val="24"/>
          <w:szCs w:val="24"/>
        </w:rPr>
        <w:t>Hum. Ecol. Risk Assess.</w:t>
      </w:r>
      <w:r w:rsidRPr="00E43FD1">
        <w:rPr>
          <w:rFonts w:ascii="Times New Roman" w:hAnsi="Times New Roman" w:cs="Times New Roman"/>
          <w:noProof/>
          <w:sz w:val="24"/>
          <w:szCs w:val="24"/>
        </w:rPr>
        <w:t xml:space="preserve"> (2014), doi:10.1080/10807039.2013.842742.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35. </w:t>
      </w:r>
      <w:r w:rsidRPr="00E43FD1">
        <w:rPr>
          <w:rFonts w:ascii="Times New Roman" w:hAnsi="Times New Roman" w:cs="Times New Roman"/>
          <w:noProof/>
          <w:sz w:val="24"/>
          <w:szCs w:val="24"/>
        </w:rPr>
        <w:tab/>
        <w:t xml:space="preserve">C. M. A. Iwegbue, G. O. Tesi, L. C. Overah, F. I. Bassey, F. O. Nwadukwe, B. S. Martincigh, Concentrations and profiles of polycyclic aromatic hydrocarbons in some popular fish species in Nigeria. </w:t>
      </w:r>
      <w:r w:rsidRPr="00E43FD1">
        <w:rPr>
          <w:rFonts w:ascii="Times New Roman" w:hAnsi="Times New Roman" w:cs="Times New Roman"/>
          <w:i/>
          <w:iCs/>
          <w:noProof/>
          <w:sz w:val="24"/>
          <w:szCs w:val="24"/>
        </w:rPr>
        <w:t>J. Food Prot.</w:t>
      </w:r>
      <w:r w:rsidRPr="00E43FD1">
        <w:rPr>
          <w:rFonts w:ascii="Times New Roman" w:hAnsi="Times New Roman" w:cs="Times New Roman"/>
          <w:noProof/>
          <w:sz w:val="24"/>
          <w:szCs w:val="24"/>
        </w:rPr>
        <w:t xml:space="preserve"> (2015), doi:10.4315/0362-028X.JFP-14-432.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36. </w:t>
      </w:r>
      <w:r w:rsidRPr="00E43FD1">
        <w:rPr>
          <w:rFonts w:ascii="Times New Roman" w:hAnsi="Times New Roman" w:cs="Times New Roman"/>
          <w:noProof/>
          <w:sz w:val="24"/>
          <w:szCs w:val="24"/>
        </w:rPr>
        <w:tab/>
        <w:t xml:space="preserve">V. Dhananjayan, S. Muralidharan, Polycyclic Aromatic Hydrocarbons in Various Species of Fishes from Mumbai Harbour, India, and Their Dietary Intake </w:t>
      </w:r>
      <w:r w:rsidRPr="00E43FD1">
        <w:rPr>
          <w:rFonts w:ascii="Times New Roman" w:hAnsi="Times New Roman" w:cs="Times New Roman"/>
          <w:noProof/>
          <w:sz w:val="24"/>
          <w:szCs w:val="24"/>
        </w:rPr>
        <w:lastRenderedPageBreak/>
        <w:t xml:space="preserve">Concentration to Human. </w:t>
      </w:r>
      <w:r w:rsidRPr="00E43FD1">
        <w:rPr>
          <w:rFonts w:ascii="Times New Roman" w:hAnsi="Times New Roman" w:cs="Times New Roman"/>
          <w:i/>
          <w:iCs/>
          <w:noProof/>
          <w:sz w:val="24"/>
          <w:szCs w:val="24"/>
        </w:rPr>
        <w:t>Int. J. Oceanogr.</w:t>
      </w:r>
      <w:r w:rsidRPr="00E43FD1">
        <w:rPr>
          <w:rFonts w:ascii="Times New Roman" w:hAnsi="Times New Roman" w:cs="Times New Roman"/>
          <w:noProof/>
          <w:sz w:val="24"/>
          <w:szCs w:val="24"/>
        </w:rPr>
        <w:t xml:space="preserve"> (2012), doi:10.1155/2012/645178.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37. </w:t>
      </w:r>
      <w:r w:rsidRPr="00E43FD1">
        <w:rPr>
          <w:rFonts w:ascii="Times New Roman" w:hAnsi="Times New Roman" w:cs="Times New Roman"/>
          <w:noProof/>
          <w:sz w:val="24"/>
          <w:szCs w:val="24"/>
        </w:rPr>
        <w:tab/>
        <w:t xml:space="preserve">A. Bouzas, D. Aguado, N. Martí, J. M. Pastor, R. Herráez, P. Campins, A. Seco, Alkylphenols and polycyclic aromatic hydrocarbons in eastern Mediterranean Spanish coastal marine bivalves. </w:t>
      </w:r>
      <w:r w:rsidRPr="00E43FD1">
        <w:rPr>
          <w:rFonts w:ascii="Times New Roman" w:hAnsi="Times New Roman" w:cs="Times New Roman"/>
          <w:i/>
          <w:iCs/>
          <w:noProof/>
          <w:sz w:val="24"/>
          <w:szCs w:val="24"/>
        </w:rPr>
        <w:t>Environ. Monit. Assess.</w:t>
      </w:r>
      <w:r w:rsidRPr="00E43FD1">
        <w:rPr>
          <w:rFonts w:ascii="Times New Roman" w:hAnsi="Times New Roman" w:cs="Times New Roman"/>
          <w:noProof/>
          <w:sz w:val="24"/>
          <w:szCs w:val="24"/>
        </w:rPr>
        <w:t xml:space="preserve"> (2011), doi:10.1007/s10661-010-1574-5.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38. </w:t>
      </w:r>
      <w:r w:rsidRPr="00E43FD1">
        <w:rPr>
          <w:rFonts w:ascii="Times New Roman" w:hAnsi="Times New Roman" w:cs="Times New Roman"/>
          <w:noProof/>
          <w:sz w:val="24"/>
          <w:szCs w:val="24"/>
        </w:rPr>
        <w:tab/>
        <w:t xml:space="preserve">M. Moslen, C. A. Miebaka, N. Boisa, Bioaccumulation of Polycyclic Aromatic Hydrocarbon (PAH) in a bivalve (Arca senilis- blood cockles) and health risk assessment. </w:t>
      </w:r>
      <w:r w:rsidRPr="00E43FD1">
        <w:rPr>
          <w:rFonts w:ascii="Times New Roman" w:hAnsi="Times New Roman" w:cs="Times New Roman"/>
          <w:i/>
          <w:iCs/>
          <w:noProof/>
          <w:sz w:val="24"/>
          <w:szCs w:val="24"/>
        </w:rPr>
        <w:t>Toxicol. Reports</w:t>
      </w:r>
      <w:r w:rsidRPr="00E43FD1">
        <w:rPr>
          <w:rFonts w:ascii="Times New Roman" w:hAnsi="Times New Roman" w:cs="Times New Roman"/>
          <w:noProof/>
          <w:sz w:val="24"/>
          <w:szCs w:val="24"/>
        </w:rPr>
        <w:t xml:space="preserve"> (2019), doi:10.1016/j.toxrep.2019.09.006.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39. </w:t>
      </w:r>
      <w:r w:rsidRPr="00E43FD1">
        <w:rPr>
          <w:rFonts w:ascii="Times New Roman" w:hAnsi="Times New Roman" w:cs="Times New Roman"/>
          <w:noProof/>
          <w:sz w:val="24"/>
          <w:szCs w:val="24"/>
        </w:rPr>
        <w:tab/>
        <w:t xml:space="preserve">K. Senthil Kumar, K. S. Sajwan, J. P. Richardson, K. Kannan, Contamination profiles of heavy metals, organochlorine pesticides, polycyclic aromatic hydrocarbons and alkylphenols in sediment and oyster collected from marsh/estuarine Savannah GA, USA. </w:t>
      </w:r>
      <w:r w:rsidRPr="00E43FD1">
        <w:rPr>
          <w:rFonts w:ascii="Times New Roman" w:hAnsi="Times New Roman" w:cs="Times New Roman"/>
          <w:i/>
          <w:iCs/>
          <w:noProof/>
          <w:sz w:val="24"/>
          <w:szCs w:val="24"/>
        </w:rPr>
        <w:t>Mar. Pollut. Bull.</w:t>
      </w:r>
      <w:r w:rsidRPr="00E43FD1">
        <w:rPr>
          <w:rFonts w:ascii="Times New Roman" w:hAnsi="Times New Roman" w:cs="Times New Roman"/>
          <w:noProof/>
          <w:sz w:val="24"/>
          <w:szCs w:val="24"/>
        </w:rPr>
        <w:t xml:space="preserve"> (2008), doi:10.1016/j.marpolbul.2007.08.011.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40. </w:t>
      </w:r>
      <w:r w:rsidRPr="00E43FD1">
        <w:rPr>
          <w:rFonts w:ascii="Times New Roman" w:hAnsi="Times New Roman" w:cs="Times New Roman"/>
          <w:noProof/>
          <w:sz w:val="24"/>
          <w:szCs w:val="24"/>
        </w:rPr>
        <w:tab/>
        <w:t xml:space="preserve">C. M. Rochman, C. Manzano, B. T. Hentschel, S. L. M. Simonich, E. Hoh, Polystyrene plastic: A source and sink for polycyclic aromatic hydrocarbons in the marine environment. </w:t>
      </w:r>
      <w:r w:rsidRPr="00E43FD1">
        <w:rPr>
          <w:rFonts w:ascii="Times New Roman" w:hAnsi="Times New Roman" w:cs="Times New Roman"/>
          <w:i/>
          <w:iCs/>
          <w:noProof/>
          <w:sz w:val="24"/>
          <w:szCs w:val="24"/>
        </w:rPr>
        <w:t>Environ. Sci. Technol.</w:t>
      </w:r>
      <w:r w:rsidRPr="00E43FD1">
        <w:rPr>
          <w:rFonts w:ascii="Times New Roman" w:hAnsi="Times New Roman" w:cs="Times New Roman"/>
          <w:noProof/>
          <w:sz w:val="24"/>
          <w:szCs w:val="24"/>
        </w:rPr>
        <w:t xml:space="preserve"> (2013), doi:10.1021/es403605f.</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41. </w:t>
      </w:r>
      <w:r w:rsidRPr="00E43FD1">
        <w:rPr>
          <w:rFonts w:ascii="Times New Roman" w:hAnsi="Times New Roman" w:cs="Times New Roman"/>
          <w:noProof/>
          <w:sz w:val="24"/>
          <w:szCs w:val="24"/>
        </w:rPr>
        <w:tab/>
        <w:t xml:space="preserve">H. Fang, J. Wang, R. A. Lynch, Migration of di(2-ethylhexyl)phthalate (DEHP) and di-n-butylphthalate (DBP) from polypropylene food containers. </w:t>
      </w:r>
      <w:r w:rsidRPr="00E43FD1">
        <w:rPr>
          <w:rFonts w:ascii="Times New Roman" w:hAnsi="Times New Roman" w:cs="Times New Roman"/>
          <w:i/>
          <w:iCs/>
          <w:noProof/>
          <w:sz w:val="24"/>
          <w:szCs w:val="24"/>
        </w:rPr>
        <w:t>Food Control</w:t>
      </w:r>
      <w:r w:rsidRPr="00E43FD1">
        <w:rPr>
          <w:rFonts w:ascii="Times New Roman" w:hAnsi="Times New Roman" w:cs="Times New Roman"/>
          <w:noProof/>
          <w:sz w:val="24"/>
          <w:szCs w:val="24"/>
        </w:rPr>
        <w:t xml:space="preserve"> (2017), doi:10.1016/j.foodcont.2016.10.050.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42. </w:t>
      </w:r>
      <w:r w:rsidRPr="00E43FD1">
        <w:rPr>
          <w:rFonts w:ascii="Times New Roman" w:hAnsi="Times New Roman" w:cs="Times New Roman"/>
          <w:noProof/>
          <w:sz w:val="24"/>
          <w:szCs w:val="24"/>
        </w:rPr>
        <w:tab/>
        <w:t xml:space="preserve">B. Li, Z. W. Wang, Y. H. Bai, Determination of the partition and diffusion coefficients of five chemical additives from polyethylene terephthalate material in contact with food simulants. </w:t>
      </w:r>
      <w:r w:rsidRPr="00E43FD1">
        <w:rPr>
          <w:rFonts w:ascii="Times New Roman" w:hAnsi="Times New Roman" w:cs="Times New Roman"/>
          <w:i/>
          <w:iCs/>
          <w:noProof/>
          <w:sz w:val="24"/>
          <w:szCs w:val="24"/>
        </w:rPr>
        <w:t>Food Packag. Shelf Life</w:t>
      </w:r>
      <w:r w:rsidRPr="00E43FD1">
        <w:rPr>
          <w:rFonts w:ascii="Times New Roman" w:hAnsi="Times New Roman" w:cs="Times New Roman"/>
          <w:noProof/>
          <w:sz w:val="24"/>
          <w:szCs w:val="24"/>
        </w:rPr>
        <w:t xml:space="preserve"> (2019), doi:10.1016/j.fpsl.2019.100332.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43. </w:t>
      </w:r>
      <w:r w:rsidRPr="00E43FD1">
        <w:rPr>
          <w:rFonts w:ascii="Times New Roman" w:hAnsi="Times New Roman" w:cs="Times New Roman"/>
          <w:noProof/>
          <w:sz w:val="24"/>
          <w:szCs w:val="24"/>
        </w:rPr>
        <w:tab/>
        <w:t xml:space="preserve">A. B. Munshi, N. Karim, S. Shaukat, D. Hashmi, G. D. Boardman, G. J. Flick, Toxicity of phthalate esters in fish and shellfish from virginia beach using Matrix Solid Phase Dispersion (MSPD) and GC-MS. </w:t>
      </w:r>
      <w:r w:rsidRPr="00E43FD1">
        <w:rPr>
          <w:rFonts w:ascii="Times New Roman" w:hAnsi="Times New Roman" w:cs="Times New Roman"/>
          <w:i/>
          <w:iCs/>
          <w:noProof/>
          <w:sz w:val="24"/>
          <w:szCs w:val="24"/>
        </w:rPr>
        <w:t>J. Chem. Soc. Pakistan</w:t>
      </w:r>
      <w:r w:rsidRPr="00E43FD1">
        <w:rPr>
          <w:rFonts w:ascii="Times New Roman" w:hAnsi="Times New Roman" w:cs="Times New Roman"/>
          <w:noProof/>
          <w:sz w:val="24"/>
          <w:szCs w:val="24"/>
        </w:rPr>
        <w:t xml:space="preserve"> (2013).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44. </w:t>
      </w:r>
      <w:r w:rsidRPr="00E43FD1">
        <w:rPr>
          <w:rFonts w:ascii="Times New Roman" w:hAnsi="Times New Roman" w:cs="Times New Roman"/>
          <w:noProof/>
          <w:sz w:val="24"/>
          <w:szCs w:val="24"/>
        </w:rPr>
        <w:tab/>
        <w:t xml:space="preserve">Y. Xu, R. Weng, Y. Lu, X. Wang, D. Zhang, Y. Li, J. Qiu, Y. Qian, Evaluation of Phthalic Acid Esters in Fish Samples Using Gas Chromatography Tandem Mass Spectrometry with Simplified QuEChERS Technique. </w:t>
      </w:r>
      <w:r w:rsidRPr="00E43FD1">
        <w:rPr>
          <w:rFonts w:ascii="Times New Roman" w:hAnsi="Times New Roman" w:cs="Times New Roman"/>
          <w:i/>
          <w:iCs/>
          <w:noProof/>
          <w:sz w:val="24"/>
          <w:szCs w:val="24"/>
        </w:rPr>
        <w:t>Food Anal. Methods</w:t>
      </w:r>
      <w:r w:rsidRPr="00E43FD1">
        <w:rPr>
          <w:rFonts w:ascii="Times New Roman" w:hAnsi="Times New Roman" w:cs="Times New Roman"/>
          <w:noProof/>
          <w:sz w:val="24"/>
          <w:szCs w:val="24"/>
        </w:rPr>
        <w:t xml:space="preserve"> (2018), doi:10.1007/s12161-018-1313-z.</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45. </w:t>
      </w:r>
      <w:r w:rsidRPr="00E43FD1">
        <w:rPr>
          <w:rFonts w:ascii="Times New Roman" w:hAnsi="Times New Roman" w:cs="Times New Roman"/>
          <w:noProof/>
          <w:sz w:val="24"/>
          <w:szCs w:val="24"/>
        </w:rPr>
        <w:tab/>
        <w:t xml:space="preserve">C. Guerranti, A. Cau, M. Renzi, S. Badini, E. Grazioli, G. Perra, S. E. Focardi, Phthalates and perfluorinated alkylated substances in Atlantic bluefin tuna (Thunnus thynnus) specimens from Mediterranean Sea (Sardinia, Italy): Levels and risks for human consumption. </w:t>
      </w:r>
      <w:r w:rsidRPr="00E43FD1">
        <w:rPr>
          <w:rFonts w:ascii="Times New Roman" w:hAnsi="Times New Roman" w:cs="Times New Roman"/>
          <w:i/>
          <w:iCs/>
          <w:noProof/>
          <w:sz w:val="24"/>
          <w:szCs w:val="24"/>
        </w:rPr>
        <w:t>J. Environ. Sci. Heal. - Part B Pestic. Food Contam. Agric. Wastes</w:t>
      </w:r>
      <w:r w:rsidRPr="00E43FD1">
        <w:rPr>
          <w:rFonts w:ascii="Times New Roman" w:hAnsi="Times New Roman" w:cs="Times New Roman"/>
          <w:noProof/>
          <w:sz w:val="24"/>
          <w:szCs w:val="24"/>
        </w:rPr>
        <w:t xml:space="preserve"> (2016), doi:10.1080/03601234.2016.1191886.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46. </w:t>
      </w:r>
      <w:r w:rsidRPr="00E43FD1">
        <w:rPr>
          <w:rFonts w:ascii="Times New Roman" w:hAnsi="Times New Roman" w:cs="Times New Roman"/>
          <w:noProof/>
          <w:sz w:val="24"/>
          <w:szCs w:val="24"/>
        </w:rPr>
        <w:tab/>
        <w:t xml:space="preserve">X. Hu, Y. Gu, W. Huang, D. Yin, Phthalate monoesters as markers of phthalate contamination in wild marine organisms.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(2016), doi:10.1016/j.envpol.2016.07.020.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47. </w:t>
      </w:r>
      <w:r w:rsidRPr="00E43FD1">
        <w:rPr>
          <w:rFonts w:ascii="Times New Roman" w:hAnsi="Times New Roman" w:cs="Times New Roman"/>
          <w:noProof/>
          <w:sz w:val="24"/>
          <w:szCs w:val="24"/>
        </w:rPr>
        <w:tab/>
        <w:t xml:space="preserve">Z. Cheng, X. P. Nie, H. S. Wang, M. H. Wong, Risk assessments of human exposure to bioaccessible phthalate esters through market fish consumption.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(2013), doi:10.1016/j.envint.2013.04.005.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48. </w:t>
      </w:r>
      <w:r w:rsidRPr="00E43FD1">
        <w:rPr>
          <w:rFonts w:ascii="Times New Roman" w:hAnsi="Times New Roman" w:cs="Times New Roman"/>
          <w:noProof/>
          <w:sz w:val="24"/>
          <w:szCs w:val="24"/>
        </w:rPr>
        <w:tab/>
        <w:t xml:space="preserve">I. E. Archibong, C. J. Okonkwo, M. O. Wegwu, C. J. A. Okonkwo, Distribution and health risk assessment of selected endocrine disrupting chemicals in two fish species obtained from Choba River in Rivers State, Nigeria. </w:t>
      </w:r>
      <w:r w:rsidRPr="00E43FD1">
        <w:rPr>
          <w:rFonts w:ascii="Times New Roman" w:hAnsi="Times New Roman" w:cs="Times New Roman"/>
          <w:i/>
          <w:iCs/>
          <w:noProof/>
          <w:sz w:val="24"/>
          <w:szCs w:val="24"/>
        </w:rPr>
        <w:t>Bioeng. Biosci.</w:t>
      </w:r>
      <w:r w:rsidRPr="00E43FD1">
        <w:rPr>
          <w:rFonts w:ascii="Times New Roman" w:hAnsi="Times New Roman" w:cs="Times New Roman"/>
          <w:noProof/>
          <w:sz w:val="24"/>
          <w:szCs w:val="24"/>
        </w:rPr>
        <w:t xml:space="preserve"> </w:t>
      </w:r>
      <w:r w:rsidRPr="00E43FD1">
        <w:rPr>
          <w:rFonts w:ascii="Times New Roman" w:hAnsi="Times New Roman" w:cs="Times New Roman"/>
          <w:b/>
          <w:bCs/>
          <w:noProof/>
          <w:sz w:val="24"/>
          <w:szCs w:val="24"/>
        </w:rPr>
        <w:t>5</w:t>
      </w:r>
      <w:r w:rsidRPr="00E43FD1">
        <w:rPr>
          <w:rFonts w:ascii="Times New Roman" w:hAnsi="Times New Roman" w:cs="Times New Roman"/>
          <w:noProof/>
          <w:sz w:val="24"/>
          <w:szCs w:val="24"/>
        </w:rPr>
        <w:t>, 65–73 (2017).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49. </w:t>
      </w:r>
      <w:r w:rsidRPr="00E43FD1">
        <w:rPr>
          <w:rFonts w:ascii="Times New Roman" w:hAnsi="Times New Roman" w:cs="Times New Roman"/>
          <w:noProof/>
          <w:sz w:val="24"/>
          <w:szCs w:val="24"/>
        </w:rPr>
        <w:tab/>
        <w:t xml:space="preserve">Y. M. Lee, J. E. Lee, W. Choe, T. Kim, J. Y. Lee, Y. Kho, K. Choi, K. D. Zoh, </w:t>
      </w:r>
      <w:r w:rsidRPr="00E43FD1">
        <w:rPr>
          <w:rFonts w:ascii="Times New Roman" w:hAnsi="Times New Roman" w:cs="Times New Roman"/>
          <w:noProof/>
          <w:sz w:val="24"/>
          <w:szCs w:val="24"/>
        </w:rPr>
        <w:lastRenderedPageBreak/>
        <w:t xml:space="preserve">Distribution of phthalate esters in air, water, sediments, and fish in the Asan Lake of Korea.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(2019), doi:10.1016/j.envint.2019.02.059.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50. </w:t>
      </w:r>
      <w:r w:rsidRPr="00E43FD1">
        <w:rPr>
          <w:rFonts w:ascii="Times New Roman" w:hAnsi="Times New Roman" w:cs="Times New Roman"/>
          <w:noProof/>
          <w:sz w:val="24"/>
          <w:szCs w:val="24"/>
        </w:rPr>
        <w:tab/>
        <w:t xml:space="preserve">A. Jarošová, Phthalic acid esters (PAEs) in the food chain. </w:t>
      </w:r>
      <w:r w:rsidRPr="00E43FD1">
        <w:rPr>
          <w:rFonts w:ascii="Times New Roman" w:hAnsi="Times New Roman" w:cs="Times New Roman"/>
          <w:i/>
          <w:iCs/>
          <w:noProof/>
          <w:sz w:val="24"/>
          <w:szCs w:val="24"/>
        </w:rPr>
        <w:t>Czech J. Food Sci.</w:t>
      </w:r>
      <w:r w:rsidRPr="00E43FD1">
        <w:rPr>
          <w:rFonts w:ascii="Times New Roman" w:hAnsi="Times New Roman" w:cs="Times New Roman"/>
          <w:noProof/>
          <w:sz w:val="24"/>
          <w:szCs w:val="24"/>
        </w:rPr>
        <w:t xml:space="preserve"> (2006), doi:10.17221/3318-cjfs.</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51. </w:t>
      </w:r>
      <w:r w:rsidRPr="00E43FD1">
        <w:rPr>
          <w:rFonts w:ascii="Times New Roman" w:hAnsi="Times New Roman" w:cs="Times New Roman"/>
          <w:noProof/>
          <w:sz w:val="24"/>
          <w:szCs w:val="24"/>
        </w:rPr>
        <w:tab/>
        <w:t xml:space="preserve">D. Balafas, K. J. Shaw, F. B. Whitfield, Phthalate and adipate esters in Australian packaging materials. </w:t>
      </w:r>
      <w:r w:rsidRPr="00E43FD1">
        <w:rPr>
          <w:rFonts w:ascii="Times New Roman" w:hAnsi="Times New Roman" w:cs="Times New Roman"/>
          <w:i/>
          <w:iCs/>
          <w:noProof/>
          <w:sz w:val="24"/>
          <w:szCs w:val="24"/>
        </w:rPr>
        <w:t>Food Chem.</w:t>
      </w:r>
      <w:r w:rsidRPr="00E43FD1">
        <w:rPr>
          <w:rFonts w:ascii="Times New Roman" w:hAnsi="Times New Roman" w:cs="Times New Roman"/>
          <w:noProof/>
          <w:sz w:val="24"/>
          <w:szCs w:val="24"/>
        </w:rPr>
        <w:t xml:space="preserve"> (1999), doi:10.1016/S0308-8146(98)00240-4.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52. </w:t>
      </w:r>
      <w:r w:rsidRPr="00E43FD1">
        <w:rPr>
          <w:rFonts w:ascii="Times New Roman" w:hAnsi="Times New Roman" w:cs="Times New Roman"/>
          <w:noProof/>
          <w:sz w:val="24"/>
          <w:szCs w:val="24"/>
        </w:rPr>
        <w:tab/>
        <w:t xml:space="preserve">H. M. Xu, J. J. Cao, K. F. Ho, H. Ding, Y. M. Han, G. H. Wang, J. C. Chow, J. G. Watson, S. D. Khol, J. Qiang, W. T. Li, Lead concentrations in fine particulate matter after the phasing out of leaded gasoline in Xi’an, China.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(2012), doi:10.1016/j.atmosenv.2011.09.078.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53. </w:t>
      </w:r>
      <w:r w:rsidRPr="00E43FD1">
        <w:rPr>
          <w:rFonts w:ascii="Times New Roman" w:hAnsi="Times New Roman" w:cs="Times New Roman"/>
          <w:noProof/>
          <w:sz w:val="24"/>
          <w:szCs w:val="24"/>
        </w:rPr>
        <w:tab/>
        <w:t xml:space="preserve">X. LI, Y. ZHANG, M. TAN, J. LIU, L. BAO, G. ZHANG, Y. LI, A. IIDA, Atmospheric lead pollution in fine particulate matter in Shanghai, China. </w:t>
      </w:r>
      <w:r w:rsidRPr="00E43FD1">
        <w:rPr>
          <w:rFonts w:ascii="Times New Roman" w:hAnsi="Times New Roman" w:cs="Times New Roman"/>
          <w:i/>
          <w:iCs/>
          <w:noProof/>
          <w:sz w:val="24"/>
          <w:szCs w:val="24"/>
        </w:rPr>
        <w:t>J. Environ. Sci.</w:t>
      </w:r>
      <w:r w:rsidRPr="00E43FD1">
        <w:rPr>
          <w:rFonts w:ascii="Times New Roman" w:hAnsi="Times New Roman" w:cs="Times New Roman"/>
          <w:noProof/>
          <w:sz w:val="24"/>
          <w:szCs w:val="24"/>
        </w:rPr>
        <w:t xml:space="preserve"> (2009), doi:10.1016/S1001-0742(08)62390-6.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54. </w:t>
      </w:r>
      <w:r w:rsidRPr="00E43FD1">
        <w:rPr>
          <w:rFonts w:ascii="Times New Roman" w:hAnsi="Times New Roman" w:cs="Times New Roman"/>
          <w:noProof/>
          <w:sz w:val="24"/>
          <w:szCs w:val="24"/>
        </w:rPr>
        <w:tab/>
        <w:t xml:space="preserve">G. J. K. Komarnicki, Lead and cadmium in indoor air and the urban environment.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(2005), doi:10.1016/j.envpol.2004.12.006.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55. </w:t>
      </w:r>
      <w:r w:rsidRPr="00E43FD1">
        <w:rPr>
          <w:rFonts w:ascii="Times New Roman" w:hAnsi="Times New Roman" w:cs="Times New Roman"/>
          <w:noProof/>
          <w:sz w:val="24"/>
          <w:szCs w:val="24"/>
        </w:rPr>
        <w:tab/>
        <w:t xml:space="preserve">Z. Safar, M. W. Labib, Assessment of particulate matter and lead levels in the Greater Cairo area for the period 1998-2007. </w:t>
      </w:r>
      <w:r w:rsidRPr="00E43FD1">
        <w:rPr>
          <w:rFonts w:ascii="Times New Roman" w:hAnsi="Times New Roman" w:cs="Times New Roman"/>
          <w:i/>
          <w:iCs/>
          <w:noProof/>
          <w:sz w:val="24"/>
          <w:szCs w:val="24"/>
        </w:rPr>
        <w:t>J. Adv. Res.</w:t>
      </w:r>
      <w:r w:rsidRPr="00E43FD1">
        <w:rPr>
          <w:rFonts w:ascii="Times New Roman" w:hAnsi="Times New Roman" w:cs="Times New Roman"/>
          <w:noProof/>
          <w:sz w:val="24"/>
          <w:szCs w:val="24"/>
        </w:rPr>
        <w:t xml:space="preserve"> (2010), doi:10.1016/j.jare.2010.02.004.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56. </w:t>
      </w:r>
      <w:r w:rsidRPr="00E43FD1">
        <w:rPr>
          <w:rFonts w:ascii="Times New Roman" w:hAnsi="Times New Roman" w:cs="Times New Roman"/>
          <w:noProof/>
          <w:sz w:val="24"/>
          <w:szCs w:val="24"/>
        </w:rPr>
        <w:tab/>
        <w:t xml:space="preserve">S. Batterman, F. C. Su, C. Jia, R. N. Naidoo, T. Robins, I. Naik, Manganese and lead in children’s blood and airborne particulate matter in Durban, South Africa. </w:t>
      </w:r>
      <w:r w:rsidRPr="00E43FD1">
        <w:rPr>
          <w:rFonts w:ascii="Times New Roman" w:hAnsi="Times New Roman" w:cs="Times New Roman"/>
          <w:i/>
          <w:iCs/>
          <w:noProof/>
          <w:sz w:val="24"/>
          <w:szCs w:val="24"/>
        </w:rPr>
        <w:t>Sci. Total Environ.</w:t>
      </w:r>
      <w:r w:rsidRPr="00E43FD1">
        <w:rPr>
          <w:rFonts w:ascii="Times New Roman" w:hAnsi="Times New Roman" w:cs="Times New Roman"/>
          <w:noProof/>
          <w:sz w:val="24"/>
          <w:szCs w:val="24"/>
        </w:rPr>
        <w:t xml:space="preserve"> (2011), doi:10.1016/j.scitotenv.2010.12.017.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57. </w:t>
      </w:r>
      <w:r w:rsidRPr="00E43FD1">
        <w:rPr>
          <w:rFonts w:ascii="Times New Roman" w:hAnsi="Times New Roman" w:cs="Times New Roman"/>
          <w:noProof/>
          <w:sz w:val="24"/>
          <w:szCs w:val="24"/>
        </w:rPr>
        <w:tab/>
        <w:t xml:space="preserve">K. Zhang, F. Chai, Z. Zheng, Q. Yang, X. Zhong, K. W. Fomba, G. Zhou, Size distribution and source of heavy metals in particulate matter on the lead and zinc smelting affected area. </w:t>
      </w:r>
      <w:r w:rsidRPr="00E43FD1">
        <w:rPr>
          <w:rFonts w:ascii="Times New Roman" w:hAnsi="Times New Roman" w:cs="Times New Roman"/>
          <w:i/>
          <w:iCs/>
          <w:noProof/>
          <w:sz w:val="24"/>
          <w:szCs w:val="24"/>
        </w:rPr>
        <w:t>J. Environ. Sci. (China)</w:t>
      </w:r>
      <w:r w:rsidRPr="00E43FD1">
        <w:rPr>
          <w:rFonts w:ascii="Times New Roman" w:hAnsi="Times New Roman" w:cs="Times New Roman"/>
          <w:noProof/>
          <w:sz w:val="24"/>
          <w:szCs w:val="24"/>
        </w:rPr>
        <w:t xml:space="preserve"> (2018), doi:10.1016/j.jes.2018.04.018.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58. </w:t>
      </w:r>
      <w:r w:rsidRPr="00E43FD1">
        <w:rPr>
          <w:rFonts w:ascii="Times New Roman" w:hAnsi="Times New Roman" w:cs="Times New Roman"/>
          <w:noProof/>
          <w:sz w:val="24"/>
          <w:szCs w:val="24"/>
        </w:rPr>
        <w:tab/>
        <w:t xml:space="preserve">S. M. C. L. Gioia, M. Babinski, D. J. Weiss, A. A. F. S. Kerr, Insights into the dynamics and sources of atmospheric lead and particulate matter in São Paulo, Brazil, from high temporal resolution sampling. </w:t>
      </w:r>
      <w:r w:rsidRPr="00E43FD1">
        <w:rPr>
          <w:rFonts w:ascii="Times New Roman" w:hAnsi="Times New Roman" w:cs="Times New Roman"/>
          <w:i/>
          <w:iCs/>
          <w:noProof/>
          <w:sz w:val="24"/>
          <w:szCs w:val="24"/>
        </w:rPr>
        <w:t>Atmos. Res.</w:t>
      </w:r>
      <w:r w:rsidRPr="00E43FD1">
        <w:rPr>
          <w:rFonts w:ascii="Times New Roman" w:hAnsi="Times New Roman" w:cs="Times New Roman"/>
          <w:noProof/>
          <w:sz w:val="24"/>
          <w:szCs w:val="24"/>
        </w:rPr>
        <w:t xml:space="preserve"> (2010), doi:10.1016/j.atmosres.2010.08.016.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59. </w:t>
      </w:r>
      <w:r w:rsidRPr="00E43FD1">
        <w:rPr>
          <w:rFonts w:ascii="Times New Roman" w:hAnsi="Times New Roman" w:cs="Times New Roman"/>
          <w:noProof/>
          <w:sz w:val="24"/>
          <w:szCs w:val="24"/>
        </w:rPr>
        <w:tab/>
        <w:t xml:space="preserve">F. Zereini, F. Alt, J. Messerschmidt, C. Wiseman, I. Feldmann, A. Von Bohlen, J. Müller, K. Liebl, W. Püttmann, Concentration and distribution of heavy metals in urban airborne particulate matter in Frankfurt am Main, Germany. </w:t>
      </w:r>
      <w:r w:rsidRPr="00E43FD1">
        <w:rPr>
          <w:rFonts w:ascii="Times New Roman" w:hAnsi="Times New Roman" w:cs="Times New Roman"/>
          <w:i/>
          <w:iCs/>
          <w:noProof/>
          <w:sz w:val="24"/>
          <w:szCs w:val="24"/>
        </w:rPr>
        <w:t>Environ. Sci. Technol.</w:t>
      </w:r>
      <w:r w:rsidRPr="00E43FD1">
        <w:rPr>
          <w:rFonts w:ascii="Times New Roman" w:hAnsi="Times New Roman" w:cs="Times New Roman"/>
          <w:noProof/>
          <w:sz w:val="24"/>
          <w:szCs w:val="24"/>
        </w:rPr>
        <w:t xml:space="preserve"> (2005), doi:10.1021/es040040t.</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60. </w:t>
      </w:r>
      <w:r w:rsidRPr="00E43FD1">
        <w:rPr>
          <w:rFonts w:ascii="Times New Roman" w:hAnsi="Times New Roman" w:cs="Times New Roman"/>
          <w:noProof/>
          <w:sz w:val="24"/>
          <w:szCs w:val="24"/>
        </w:rPr>
        <w:tab/>
        <w:t xml:space="preserve">J. J. Y. Zhang, L. Sun, O. Barrett, S. Bertazzon, F. E. Underwood, M. Johnson, Development of land-use regression models for metals associated with airborne particulate matter in a North American city.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(2015), doi:10.1016/j.atmosenv.2015.01.008.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61. </w:t>
      </w:r>
      <w:r w:rsidRPr="00E43FD1">
        <w:rPr>
          <w:rFonts w:ascii="Times New Roman" w:hAnsi="Times New Roman" w:cs="Times New Roman"/>
          <w:noProof/>
          <w:sz w:val="24"/>
          <w:szCs w:val="24"/>
        </w:rPr>
        <w:tab/>
        <w:t xml:space="preserve">S. A. Khan, S. Muhammad, S. Nazir, F. A. Shah, Heavy metals bounded to particulate matter in the residential and industrial sites of Islamabad, Pakistan: Implications for non-cancer and cancer risks: Evaluation of heavy metals bounded to particulate matter for non-cancer and cancer risks. </w:t>
      </w:r>
      <w:r w:rsidRPr="00E43FD1">
        <w:rPr>
          <w:rFonts w:ascii="Times New Roman" w:hAnsi="Times New Roman" w:cs="Times New Roman"/>
          <w:i/>
          <w:iCs/>
          <w:noProof/>
          <w:sz w:val="24"/>
          <w:szCs w:val="24"/>
        </w:rPr>
        <w:t>Environ. Technol. Innov.</w:t>
      </w:r>
      <w:r w:rsidRPr="00E43FD1">
        <w:rPr>
          <w:rFonts w:ascii="Times New Roman" w:hAnsi="Times New Roman" w:cs="Times New Roman"/>
          <w:noProof/>
          <w:sz w:val="24"/>
          <w:szCs w:val="24"/>
        </w:rPr>
        <w:t xml:space="preserve"> (2020), doi:10.1016/j.eti.2020.100822.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62. </w:t>
      </w:r>
      <w:r w:rsidRPr="00E43FD1">
        <w:rPr>
          <w:rFonts w:ascii="Times New Roman" w:hAnsi="Times New Roman" w:cs="Times New Roman"/>
          <w:noProof/>
          <w:sz w:val="24"/>
          <w:szCs w:val="24"/>
        </w:rPr>
        <w:tab/>
        <w:t xml:space="preserve">I. Ahmad, B. Khan, S. Khan, Z. ur Rahman, M. A. Khan, N. Gul, Airborne PM10 and lead concentrations at selected traffic junctions in Khyber Pakhtunkhwa, Pakistan: </w:t>
      </w:r>
      <w:r w:rsidRPr="00E43FD1">
        <w:rPr>
          <w:rFonts w:ascii="Times New Roman" w:hAnsi="Times New Roman" w:cs="Times New Roman"/>
          <w:noProof/>
          <w:sz w:val="24"/>
          <w:szCs w:val="24"/>
        </w:rPr>
        <w:lastRenderedPageBreak/>
        <w:t xml:space="preserve">Implications for human health. </w:t>
      </w:r>
      <w:r w:rsidRPr="00E43FD1">
        <w:rPr>
          <w:rFonts w:ascii="Times New Roman" w:hAnsi="Times New Roman" w:cs="Times New Roman"/>
          <w:i/>
          <w:iCs/>
          <w:noProof/>
          <w:sz w:val="24"/>
          <w:szCs w:val="24"/>
        </w:rPr>
        <w:t>Atmos. Pollut. Res.</w:t>
      </w:r>
      <w:r w:rsidRPr="00E43FD1">
        <w:rPr>
          <w:rFonts w:ascii="Times New Roman" w:hAnsi="Times New Roman" w:cs="Times New Roman"/>
          <w:noProof/>
          <w:sz w:val="24"/>
          <w:szCs w:val="24"/>
        </w:rPr>
        <w:t xml:space="preserve"> (2019), doi:10.1016/j.apr.2019.03.003.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63. </w:t>
      </w:r>
      <w:r w:rsidRPr="00E43FD1">
        <w:rPr>
          <w:rFonts w:ascii="Times New Roman" w:hAnsi="Times New Roman" w:cs="Times New Roman"/>
          <w:noProof/>
          <w:sz w:val="24"/>
          <w:szCs w:val="24"/>
        </w:rPr>
        <w:tab/>
        <w:t xml:space="preserve">G. Goudarzi, N. Alavi, S. Geravandi, E. Idani, H. R. A. Behrooz, A. A. Babaei, F. A. Alamdari, S. Dobaradaran, M. Farhadi, M. J. Mohammadi, Health risk assessment on human exposed to heavy metals in the ambient air PM10 in Ahvaz, southwest Iran. </w:t>
      </w:r>
      <w:r w:rsidRPr="00E43FD1">
        <w:rPr>
          <w:rFonts w:ascii="Times New Roman" w:hAnsi="Times New Roman" w:cs="Times New Roman"/>
          <w:i/>
          <w:iCs/>
          <w:noProof/>
          <w:sz w:val="24"/>
          <w:szCs w:val="24"/>
        </w:rPr>
        <w:t>Int. J. Biometeorol.</w:t>
      </w:r>
      <w:r w:rsidRPr="00E43FD1">
        <w:rPr>
          <w:rFonts w:ascii="Times New Roman" w:hAnsi="Times New Roman" w:cs="Times New Roman"/>
          <w:noProof/>
          <w:sz w:val="24"/>
          <w:szCs w:val="24"/>
        </w:rPr>
        <w:t xml:space="preserve"> (2018), doi:10.1007/s00484-018-1510-x.</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64. </w:t>
      </w:r>
      <w:r w:rsidRPr="00E43FD1">
        <w:rPr>
          <w:rFonts w:ascii="Times New Roman" w:hAnsi="Times New Roman" w:cs="Times New Roman"/>
          <w:noProof/>
          <w:sz w:val="24"/>
          <w:szCs w:val="24"/>
        </w:rPr>
        <w:tab/>
        <w:t xml:space="preserve">A. Talbi, Y. Kerchich, R. Kerbachi, M. Boughedaoui, Assessment of annual air pollution levels with PM1, PM2.5, PM10 and associated heavy metals in Algiers, Algeria.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(2018), doi:10.1016/j.envpol.2017.09.041.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65. </w:t>
      </w:r>
      <w:r w:rsidRPr="00E43FD1">
        <w:rPr>
          <w:rFonts w:ascii="Times New Roman" w:hAnsi="Times New Roman" w:cs="Times New Roman"/>
          <w:noProof/>
          <w:sz w:val="24"/>
          <w:szCs w:val="24"/>
        </w:rPr>
        <w:tab/>
        <w:t xml:space="preserve">M. Pandey, A. K. Pandey, A. Mishra, B. D. Tripathi, Speciation of carcinogenic and non-carcinogenic metals in respirable suspended particulate matter (PM10) in Varanasi, India. </w:t>
      </w:r>
      <w:r w:rsidRPr="00E43FD1">
        <w:rPr>
          <w:rFonts w:ascii="Times New Roman" w:hAnsi="Times New Roman" w:cs="Times New Roman"/>
          <w:i/>
          <w:iCs/>
          <w:noProof/>
          <w:sz w:val="24"/>
          <w:szCs w:val="24"/>
        </w:rPr>
        <w:t>Urban Clim.</w:t>
      </w:r>
      <w:r w:rsidRPr="00E43FD1">
        <w:rPr>
          <w:rFonts w:ascii="Times New Roman" w:hAnsi="Times New Roman" w:cs="Times New Roman"/>
          <w:noProof/>
          <w:sz w:val="24"/>
          <w:szCs w:val="24"/>
        </w:rPr>
        <w:t xml:space="preserve"> (2017), doi:10.1016/j.uclim.2017.01.004.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66. </w:t>
      </w:r>
      <w:r w:rsidRPr="00E43FD1">
        <w:rPr>
          <w:rFonts w:ascii="Times New Roman" w:hAnsi="Times New Roman" w:cs="Times New Roman"/>
          <w:noProof/>
          <w:sz w:val="24"/>
          <w:szCs w:val="24"/>
        </w:rPr>
        <w:tab/>
        <w:t xml:space="preserve">J. Herrera Murillo, S. Rodriguez Roman, J. F. Rojas Marin, A. Campos Ramos, S. Blanco Jimenez, B. Cardenas Gonzalez, D. Gibson Baumgardner, Chemical characterization and source apportionment of PM10 and PM2.5 in the metropolitan area of Costa Rica, Central America. </w:t>
      </w:r>
      <w:r w:rsidRPr="00E43FD1">
        <w:rPr>
          <w:rFonts w:ascii="Times New Roman" w:hAnsi="Times New Roman" w:cs="Times New Roman"/>
          <w:i/>
          <w:iCs/>
          <w:noProof/>
          <w:sz w:val="24"/>
          <w:szCs w:val="24"/>
        </w:rPr>
        <w:t>Atmos. Pollut. Res.</w:t>
      </w:r>
      <w:r w:rsidRPr="00E43FD1">
        <w:rPr>
          <w:rFonts w:ascii="Times New Roman" w:hAnsi="Times New Roman" w:cs="Times New Roman"/>
          <w:noProof/>
          <w:sz w:val="24"/>
          <w:szCs w:val="24"/>
        </w:rPr>
        <w:t xml:space="preserve"> (2013), doi:10.5094/APR.2013.018.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67. </w:t>
      </w:r>
      <w:r w:rsidRPr="00E43FD1">
        <w:rPr>
          <w:rFonts w:ascii="Times New Roman" w:hAnsi="Times New Roman" w:cs="Times New Roman"/>
          <w:noProof/>
          <w:sz w:val="24"/>
          <w:szCs w:val="24"/>
        </w:rPr>
        <w:tab/>
        <w:t xml:space="preserve">F. A. Vargas, N. Y. Rojas, J. E. Pachon, A. G. Russell, PM10 characterization and source apportionment at two residential areas in Bogota. </w:t>
      </w:r>
      <w:r w:rsidRPr="00E43FD1">
        <w:rPr>
          <w:rFonts w:ascii="Times New Roman" w:hAnsi="Times New Roman" w:cs="Times New Roman"/>
          <w:i/>
          <w:iCs/>
          <w:noProof/>
          <w:sz w:val="24"/>
          <w:szCs w:val="24"/>
        </w:rPr>
        <w:t>Atmos. Pollut. Res.</w:t>
      </w:r>
      <w:r w:rsidRPr="00E43FD1">
        <w:rPr>
          <w:rFonts w:ascii="Times New Roman" w:hAnsi="Times New Roman" w:cs="Times New Roman"/>
          <w:noProof/>
          <w:sz w:val="24"/>
          <w:szCs w:val="24"/>
        </w:rPr>
        <w:t xml:space="preserve"> (2012), doi:10.5094/APR.2012.006.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68. </w:t>
      </w:r>
      <w:r w:rsidRPr="00E43FD1">
        <w:rPr>
          <w:rFonts w:ascii="Times New Roman" w:hAnsi="Times New Roman" w:cs="Times New Roman"/>
          <w:noProof/>
          <w:sz w:val="24"/>
          <w:szCs w:val="24"/>
        </w:rPr>
        <w:tab/>
        <w:t xml:space="preserve">A. R. Ishak, M. S. M. Zuhdi, M. Y. Aziz, Determination of lead and cadmium in tilapia fish (Oreochromis niloticus) from selected areas in Kuala Lumpur. </w:t>
      </w:r>
      <w:r w:rsidRPr="00E43FD1">
        <w:rPr>
          <w:rFonts w:ascii="Times New Roman" w:hAnsi="Times New Roman" w:cs="Times New Roman"/>
          <w:i/>
          <w:iCs/>
          <w:noProof/>
          <w:sz w:val="24"/>
          <w:szCs w:val="24"/>
        </w:rPr>
        <w:t>Egypt. J. Aquat. Res.</w:t>
      </w:r>
      <w:r w:rsidRPr="00E43FD1">
        <w:rPr>
          <w:rFonts w:ascii="Times New Roman" w:hAnsi="Times New Roman" w:cs="Times New Roman"/>
          <w:noProof/>
          <w:sz w:val="24"/>
          <w:szCs w:val="24"/>
        </w:rPr>
        <w:t xml:space="preserve"> (2020), doi:10.1016/j.ejar.2020.06.001.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69. </w:t>
      </w:r>
      <w:r w:rsidRPr="00E43FD1">
        <w:rPr>
          <w:rFonts w:ascii="Times New Roman" w:hAnsi="Times New Roman" w:cs="Times New Roman"/>
          <w:noProof/>
          <w:sz w:val="24"/>
          <w:szCs w:val="24"/>
        </w:rPr>
        <w:tab/>
        <w:t xml:space="preserve">M. Li, D. Weis, K. E. Smith, A. E. Shiel, W. D. Smith, B. P. V. Hunt, A. Torchinsky, E. A. Pakhomov, Assessing lead sources in fishes of the northeast Pacific Ocean. </w:t>
      </w:r>
      <w:r w:rsidRPr="00E43FD1">
        <w:rPr>
          <w:rFonts w:ascii="Times New Roman" w:hAnsi="Times New Roman" w:cs="Times New Roman"/>
          <w:i/>
          <w:iCs/>
          <w:noProof/>
          <w:sz w:val="24"/>
          <w:szCs w:val="24"/>
        </w:rPr>
        <w:t>Anthropocene</w:t>
      </w:r>
      <w:r w:rsidRPr="00E43FD1">
        <w:rPr>
          <w:rFonts w:ascii="Times New Roman" w:hAnsi="Times New Roman" w:cs="Times New Roman"/>
          <w:noProof/>
          <w:sz w:val="24"/>
          <w:szCs w:val="24"/>
        </w:rPr>
        <w:t xml:space="preserve"> (2020), doi:10.1016/j.ancene.2019.100234.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70. </w:t>
      </w:r>
      <w:r w:rsidRPr="00E43FD1">
        <w:rPr>
          <w:rFonts w:ascii="Times New Roman" w:hAnsi="Times New Roman" w:cs="Times New Roman"/>
          <w:noProof/>
          <w:sz w:val="24"/>
          <w:szCs w:val="24"/>
        </w:rPr>
        <w:tab/>
        <w:t xml:space="preserve">F. Agustriani, A. I. S. Purwiyanto, W. A. E. Putri, Fauziyah, Y. Suteja, in </w:t>
      </w:r>
      <w:r w:rsidRPr="00E43FD1">
        <w:rPr>
          <w:rFonts w:ascii="Times New Roman" w:hAnsi="Times New Roman" w:cs="Times New Roman"/>
          <w:i/>
          <w:iCs/>
          <w:noProof/>
          <w:sz w:val="24"/>
          <w:szCs w:val="24"/>
        </w:rPr>
        <w:t>IOP Conference Series: Earth and Environmental Science</w:t>
      </w:r>
      <w:r w:rsidRPr="00E43FD1">
        <w:rPr>
          <w:rFonts w:ascii="Times New Roman" w:hAnsi="Times New Roman" w:cs="Times New Roman"/>
          <w:noProof/>
          <w:sz w:val="24"/>
          <w:szCs w:val="24"/>
        </w:rPr>
        <w:t xml:space="preserve"> (2019).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71. </w:t>
      </w:r>
      <w:r w:rsidRPr="00E43FD1">
        <w:rPr>
          <w:rFonts w:ascii="Times New Roman" w:hAnsi="Times New Roman" w:cs="Times New Roman"/>
          <w:noProof/>
          <w:sz w:val="24"/>
          <w:szCs w:val="24"/>
        </w:rPr>
        <w:tab/>
        <w:t xml:space="preserve">A. El Nemr, G. F. El-Said, S. Ragab, A. Khaled, A. El-Sikaily, The distribution, contamination and risk assessment of heavy metals in sediment and shellfish from the Red Sea coast, Egypt.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(2016), doi:10.1016/j.chemosphere.2016.09.048.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72. </w:t>
      </w:r>
      <w:r w:rsidRPr="00E43FD1">
        <w:rPr>
          <w:rFonts w:ascii="Times New Roman" w:hAnsi="Times New Roman" w:cs="Times New Roman"/>
          <w:noProof/>
          <w:sz w:val="24"/>
          <w:szCs w:val="24"/>
        </w:rPr>
        <w:tab/>
        <w:t xml:space="preserve">K. M. El-Moselhy, A. I. Othman, H. Abd El-Azem, M. E. A. El-Metwally, Bioaccumulation of heavy metals in some tissues of fish in the Red Sea, Egypt. </w:t>
      </w:r>
      <w:r w:rsidRPr="00E43FD1">
        <w:rPr>
          <w:rFonts w:ascii="Times New Roman" w:hAnsi="Times New Roman" w:cs="Times New Roman"/>
          <w:i/>
          <w:iCs/>
          <w:noProof/>
          <w:sz w:val="24"/>
          <w:szCs w:val="24"/>
        </w:rPr>
        <w:t>Egypt. J. Basic Appl. Sci.</w:t>
      </w:r>
      <w:r w:rsidRPr="00E43FD1">
        <w:rPr>
          <w:rFonts w:ascii="Times New Roman" w:hAnsi="Times New Roman" w:cs="Times New Roman"/>
          <w:noProof/>
          <w:sz w:val="24"/>
          <w:szCs w:val="24"/>
        </w:rPr>
        <w:t xml:space="preserve"> (2014), doi:10.1016/j.ejbas.2014.06.001.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73. </w:t>
      </w:r>
      <w:r w:rsidRPr="00E43FD1">
        <w:rPr>
          <w:rFonts w:ascii="Times New Roman" w:hAnsi="Times New Roman" w:cs="Times New Roman"/>
          <w:noProof/>
          <w:sz w:val="24"/>
          <w:szCs w:val="24"/>
        </w:rPr>
        <w:tab/>
        <w:t xml:space="preserve">Y. Yuan, T. Sun, H. Wang, Y. Liu, Y. Pan, Y. Xie, H. Huang, Z. Fan, Bioaccumulation and health risk assessment of heavy metals to bivalve species in Daya Bay (South China Sea): Consumption advisory. </w:t>
      </w:r>
      <w:r w:rsidRPr="00E43FD1">
        <w:rPr>
          <w:rFonts w:ascii="Times New Roman" w:hAnsi="Times New Roman" w:cs="Times New Roman"/>
          <w:i/>
          <w:iCs/>
          <w:noProof/>
          <w:sz w:val="24"/>
          <w:szCs w:val="24"/>
        </w:rPr>
        <w:t>Mar. Pollut. Bull.</w:t>
      </w:r>
      <w:r w:rsidRPr="00E43FD1">
        <w:rPr>
          <w:rFonts w:ascii="Times New Roman" w:hAnsi="Times New Roman" w:cs="Times New Roman"/>
          <w:noProof/>
          <w:sz w:val="24"/>
          <w:szCs w:val="24"/>
        </w:rPr>
        <w:t xml:space="preserve"> (2020), doi:10.1016/j.marpolbul.2019.110717.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74. </w:t>
      </w:r>
      <w:r w:rsidRPr="00E43FD1">
        <w:rPr>
          <w:rFonts w:ascii="Times New Roman" w:hAnsi="Times New Roman" w:cs="Times New Roman"/>
          <w:noProof/>
          <w:sz w:val="24"/>
          <w:szCs w:val="24"/>
        </w:rPr>
        <w:tab/>
        <w:t xml:space="preserve">P. H. M. Kiyataka, S. T. Dantas, J. A. L. Pallone, Method for assessing lead, cadmium, mercury and arsenic in high-density polyethylene packaging and study of the migration into yoghurt and simulant. </w:t>
      </w:r>
      <w:r w:rsidRPr="00E43FD1">
        <w:rPr>
          <w:rFonts w:ascii="Times New Roman" w:hAnsi="Times New Roman" w:cs="Times New Roman"/>
          <w:i/>
          <w:iCs/>
          <w:noProof/>
          <w:sz w:val="24"/>
          <w:szCs w:val="24"/>
        </w:rPr>
        <w:t>Food Addit. Contam. - Part A Chem. Anal. Control. Expo. Risk Assess.</w:t>
      </w:r>
      <w:r w:rsidRPr="00E43FD1">
        <w:rPr>
          <w:rFonts w:ascii="Times New Roman" w:hAnsi="Times New Roman" w:cs="Times New Roman"/>
          <w:noProof/>
          <w:sz w:val="24"/>
          <w:szCs w:val="24"/>
        </w:rPr>
        <w:t xml:space="preserve"> (2014), doi:10.1080/19440049.2013.855826.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75. </w:t>
      </w:r>
      <w:r w:rsidRPr="00E43FD1">
        <w:rPr>
          <w:rFonts w:ascii="Times New Roman" w:hAnsi="Times New Roman" w:cs="Times New Roman"/>
          <w:noProof/>
          <w:sz w:val="24"/>
          <w:szCs w:val="24"/>
        </w:rPr>
        <w:tab/>
        <w:t xml:space="preserve">E. T. Özer, M. A. Çimenoǧlu, Ş. Güçer, Determination of cadmium, chromium, lead, </w:t>
      </w:r>
      <w:r w:rsidRPr="00E43FD1">
        <w:rPr>
          <w:rFonts w:ascii="Times New Roman" w:hAnsi="Times New Roman" w:cs="Times New Roman"/>
          <w:noProof/>
          <w:sz w:val="24"/>
          <w:szCs w:val="24"/>
        </w:rPr>
        <w:lastRenderedPageBreak/>
        <w:t xml:space="preserve">and mercury in polyethylene and polypropylene after xylene treatment by energy dispersive x-ray fluorescence spectrometry. </w:t>
      </w:r>
      <w:r w:rsidRPr="00E43FD1">
        <w:rPr>
          <w:rFonts w:ascii="Times New Roman" w:hAnsi="Times New Roman" w:cs="Times New Roman"/>
          <w:i/>
          <w:iCs/>
          <w:noProof/>
          <w:sz w:val="24"/>
          <w:szCs w:val="24"/>
        </w:rPr>
        <w:t>Instrum. Sci. Technol.</w:t>
      </w:r>
      <w:r w:rsidRPr="00E43FD1">
        <w:rPr>
          <w:rFonts w:ascii="Times New Roman" w:hAnsi="Times New Roman" w:cs="Times New Roman"/>
          <w:noProof/>
          <w:sz w:val="24"/>
          <w:szCs w:val="24"/>
        </w:rPr>
        <w:t xml:space="preserve"> (2011), doi:10.1080/10739149.2011.585194.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76. </w:t>
      </w:r>
      <w:r w:rsidRPr="00E43FD1">
        <w:rPr>
          <w:rFonts w:ascii="Times New Roman" w:hAnsi="Times New Roman" w:cs="Times New Roman"/>
          <w:noProof/>
          <w:sz w:val="24"/>
          <w:szCs w:val="24"/>
        </w:rPr>
        <w:tab/>
        <w:t xml:space="preserve">M. Resano, E. García-Ruiz, F. Vanhaecke, Laser ablation-inductively coupled plasma-dynamic reaction cell-mass spectrometry for the multi-element analysis of polymers. </w:t>
      </w:r>
      <w:r w:rsidRPr="00E43FD1">
        <w:rPr>
          <w:rFonts w:ascii="Times New Roman" w:hAnsi="Times New Roman" w:cs="Times New Roman"/>
          <w:i/>
          <w:iCs/>
          <w:noProof/>
          <w:sz w:val="24"/>
          <w:szCs w:val="24"/>
        </w:rPr>
        <w:t>Spectrochim. Acta - Part B At. Spectrosc.</w:t>
      </w:r>
      <w:r w:rsidRPr="00E43FD1">
        <w:rPr>
          <w:rFonts w:ascii="Times New Roman" w:hAnsi="Times New Roman" w:cs="Times New Roman"/>
          <w:noProof/>
          <w:sz w:val="24"/>
          <w:szCs w:val="24"/>
        </w:rPr>
        <w:t xml:space="preserve"> (2005), doi:10.1016/j.sab.2005.09.006.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77. </w:t>
      </w:r>
      <w:r w:rsidRPr="00E43FD1">
        <w:rPr>
          <w:rFonts w:ascii="Times New Roman" w:hAnsi="Times New Roman" w:cs="Times New Roman"/>
          <w:noProof/>
          <w:sz w:val="24"/>
          <w:szCs w:val="24"/>
        </w:rPr>
        <w:tab/>
        <w:t xml:space="preserve">K. C. Kim, Y. B. Park, M. J. Lee, J. B. Kim, J. W. Huh, D. H. Kim, J. B. Lee, J. C. Kim, Levels of heavy metals in candy packages and candies likely to be consumed by small children. </w:t>
      </w:r>
      <w:r w:rsidRPr="00E43FD1">
        <w:rPr>
          <w:rFonts w:ascii="Times New Roman" w:hAnsi="Times New Roman" w:cs="Times New Roman"/>
          <w:i/>
          <w:iCs/>
          <w:noProof/>
          <w:sz w:val="24"/>
          <w:szCs w:val="24"/>
        </w:rPr>
        <w:t>Food Res. Int.</w:t>
      </w:r>
      <w:r w:rsidRPr="00E43FD1">
        <w:rPr>
          <w:rFonts w:ascii="Times New Roman" w:hAnsi="Times New Roman" w:cs="Times New Roman"/>
          <w:noProof/>
          <w:sz w:val="24"/>
          <w:szCs w:val="24"/>
        </w:rPr>
        <w:t xml:space="preserve"> (2008), doi:10.1016/j.foodres.2008.01.004.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78. </w:t>
      </w:r>
      <w:r w:rsidRPr="00E43FD1">
        <w:rPr>
          <w:rFonts w:ascii="Times New Roman" w:hAnsi="Times New Roman" w:cs="Times New Roman"/>
          <w:noProof/>
          <w:sz w:val="24"/>
          <w:szCs w:val="24"/>
        </w:rPr>
        <w:tab/>
        <w:t xml:space="preserve">L. Perring, M. I. Alonso, D. Andrey, B. Bourqui, P. Zbinden, An evaluation of analytical techniques for determination of lead, cadmium, chromium, and mercury in food-packaging materials. </w:t>
      </w:r>
      <w:r w:rsidRPr="00E43FD1">
        <w:rPr>
          <w:rFonts w:ascii="Times New Roman" w:hAnsi="Times New Roman" w:cs="Times New Roman"/>
          <w:i/>
          <w:iCs/>
          <w:noProof/>
          <w:sz w:val="24"/>
          <w:szCs w:val="24"/>
        </w:rPr>
        <w:t>Anal. Bioanal. Chem.</w:t>
      </w:r>
      <w:r w:rsidRPr="00E43FD1">
        <w:rPr>
          <w:rFonts w:ascii="Times New Roman" w:hAnsi="Times New Roman" w:cs="Times New Roman"/>
          <w:noProof/>
          <w:sz w:val="24"/>
          <w:szCs w:val="24"/>
        </w:rPr>
        <w:t xml:space="preserve"> (2001), doi:10.1007/s002160100716.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rPr>
      </w:pPr>
      <w:r w:rsidRPr="00E43FD1">
        <w:rPr>
          <w:rFonts w:ascii="Times New Roman" w:hAnsi="Times New Roman" w:cs="Times New Roman"/>
          <w:noProof/>
          <w:sz w:val="24"/>
          <w:szCs w:val="24"/>
        </w:rPr>
        <w:t xml:space="preserve">79. </w:t>
      </w:r>
      <w:r w:rsidRPr="00E43FD1">
        <w:rPr>
          <w:rFonts w:ascii="Times New Roman" w:hAnsi="Times New Roman" w:cs="Times New Roman"/>
          <w:noProof/>
          <w:sz w:val="24"/>
          <w:szCs w:val="24"/>
        </w:rPr>
        <w:tab/>
        <w:t xml:space="preserve">S. Q. Li, H. G. Ni, H. Zeng, PAHs in polystyrene food contact materials: An unintended consequence. </w:t>
      </w:r>
      <w:r w:rsidRPr="00E43FD1">
        <w:rPr>
          <w:rFonts w:ascii="Times New Roman" w:hAnsi="Times New Roman" w:cs="Times New Roman"/>
          <w:i/>
          <w:iCs/>
          <w:noProof/>
          <w:sz w:val="24"/>
          <w:szCs w:val="24"/>
        </w:rPr>
        <w:t>Sci. Total Environ.</w:t>
      </w:r>
      <w:r w:rsidRPr="00E43FD1">
        <w:rPr>
          <w:rFonts w:ascii="Times New Roman" w:hAnsi="Times New Roman" w:cs="Times New Roman"/>
          <w:noProof/>
          <w:sz w:val="24"/>
          <w:szCs w:val="24"/>
        </w:rPr>
        <w:t xml:space="preserve"> (2017), doi:10.1016/j.scitotenv.2017.07.262.</w:t>
      </w:r>
    </w:p>
    <w:p w:rsidR="009E48E9" w:rsidRPr="004D3D42" w:rsidRDefault="004F1363">
      <w:pPr>
        <w:rPr>
          <w:rFonts w:ascii="Times New Roman" w:hAnsi="Times New Roman" w:cs="Times New Roman"/>
          <w:sz w:val="24"/>
          <w:szCs w:val="24"/>
        </w:rPr>
      </w:pPr>
      <w:r>
        <w:rPr>
          <w:rFonts w:ascii="Times New Roman" w:hAnsi="Times New Roman" w:cs="Times New Roman"/>
          <w:sz w:val="24"/>
          <w:szCs w:val="24"/>
        </w:rPr>
        <w:fldChar w:fldCharType="end"/>
      </w:r>
    </w:p>
    <w:sectPr w:rsidR="009E48E9" w:rsidRPr="004D3D4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32C"/>
    <w:multiLevelType w:val="hybridMultilevel"/>
    <w:tmpl w:val="4E8A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56B"/>
    <w:multiLevelType w:val="hybridMultilevel"/>
    <w:tmpl w:val="C82C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651E9"/>
    <w:multiLevelType w:val="hybridMultilevel"/>
    <w:tmpl w:val="2C8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42"/>
    <w:rsid w:val="00014373"/>
    <w:rsid w:val="00040016"/>
    <w:rsid w:val="00043F67"/>
    <w:rsid w:val="00056FF1"/>
    <w:rsid w:val="00061D1E"/>
    <w:rsid w:val="000679ED"/>
    <w:rsid w:val="000A55E7"/>
    <w:rsid w:val="000B2F01"/>
    <w:rsid w:val="000D477F"/>
    <w:rsid w:val="000D5337"/>
    <w:rsid w:val="000F24C8"/>
    <w:rsid w:val="00137055"/>
    <w:rsid w:val="00171341"/>
    <w:rsid w:val="00177271"/>
    <w:rsid w:val="001B108E"/>
    <w:rsid w:val="001D03BF"/>
    <w:rsid w:val="001D614B"/>
    <w:rsid w:val="00260C32"/>
    <w:rsid w:val="002B4C77"/>
    <w:rsid w:val="002C7CCB"/>
    <w:rsid w:val="002D7E95"/>
    <w:rsid w:val="002F1FAD"/>
    <w:rsid w:val="002F7A2C"/>
    <w:rsid w:val="00303153"/>
    <w:rsid w:val="003153A5"/>
    <w:rsid w:val="00330745"/>
    <w:rsid w:val="00353981"/>
    <w:rsid w:val="00376114"/>
    <w:rsid w:val="003B3756"/>
    <w:rsid w:val="003C2564"/>
    <w:rsid w:val="003E5AB6"/>
    <w:rsid w:val="003F75AF"/>
    <w:rsid w:val="00401ADE"/>
    <w:rsid w:val="00406224"/>
    <w:rsid w:val="004767B3"/>
    <w:rsid w:val="00496197"/>
    <w:rsid w:val="004C6533"/>
    <w:rsid w:val="004D3D42"/>
    <w:rsid w:val="004D3EC6"/>
    <w:rsid w:val="004F1363"/>
    <w:rsid w:val="00534C2A"/>
    <w:rsid w:val="005468A1"/>
    <w:rsid w:val="00570FF1"/>
    <w:rsid w:val="005C2AD7"/>
    <w:rsid w:val="005D0C02"/>
    <w:rsid w:val="005D7EC1"/>
    <w:rsid w:val="005E358F"/>
    <w:rsid w:val="005E7982"/>
    <w:rsid w:val="005F05F4"/>
    <w:rsid w:val="006003F2"/>
    <w:rsid w:val="00601B82"/>
    <w:rsid w:val="00610CE3"/>
    <w:rsid w:val="00625920"/>
    <w:rsid w:val="00640492"/>
    <w:rsid w:val="0067512D"/>
    <w:rsid w:val="0069457A"/>
    <w:rsid w:val="00706FD5"/>
    <w:rsid w:val="00734488"/>
    <w:rsid w:val="007461CC"/>
    <w:rsid w:val="007900E9"/>
    <w:rsid w:val="007B668E"/>
    <w:rsid w:val="007D5B45"/>
    <w:rsid w:val="007E283E"/>
    <w:rsid w:val="007F15FF"/>
    <w:rsid w:val="008112D7"/>
    <w:rsid w:val="00817A12"/>
    <w:rsid w:val="00866894"/>
    <w:rsid w:val="008678D2"/>
    <w:rsid w:val="008B5013"/>
    <w:rsid w:val="008C217C"/>
    <w:rsid w:val="008F7982"/>
    <w:rsid w:val="009034AD"/>
    <w:rsid w:val="00915596"/>
    <w:rsid w:val="00945B2A"/>
    <w:rsid w:val="00951002"/>
    <w:rsid w:val="00976B6E"/>
    <w:rsid w:val="009845D0"/>
    <w:rsid w:val="009A378B"/>
    <w:rsid w:val="009D428C"/>
    <w:rsid w:val="009D7CD2"/>
    <w:rsid w:val="009E48E9"/>
    <w:rsid w:val="00A15E32"/>
    <w:rsid w:val="00A22D7A"/>
    <w:rsid w:val="00A40DA9"/>
    <w:rsid w:val="00A57321"/>
    <w:rsid w:val="00A5749D"/>
    <w:rsid w:val="00A66754"/>
    <w:rsid w:val="00A94119"/>
    <w:rsid w:val="00AD7D7D"/>
    <w:rsid w:val="00AE33C5"/>
    <w:rsid w:val="00AF18D1"/>
    <w:rsid w:val="00B06839"/>
    <w:rsid w:val="00B75F75"/>
    <w:rsid w:val="00B951C4"/>
    <w:rsid w:val="00BB6C16"/>
    <w:rsid w:val="00BC239A"/>
    <w:rsid w:val="00BD2651"/>
    <w:rsid w:val="00BF236A"/>
    <w:rsid w:val="00C15FC1"/>
    <w:rsid w:val="00C2453B"/>
    <w:rsid w:val="00C4669D"/>
    <w:rsid w:val="00C625CB"/>
    <w:rsid w:val="00C70C65"/>
    <w:rsid w:val="00C91839"/>
    <w:rsid w:val="00D15495"/>
    <w:rsid w:val="00D35801"/>
    <w:rsid w:val="00D36CC0"/>
    <w:rsid w:val="00D91544"/>
    <w:rsid w:val="00D96033"/>
    <w:rsid w:val="00DB4DEA"/>
    <w:rsid w:val="00DF281C"/>
    <w:rsid w:val="00E0237C"/>
    <w:rsid w:val="00E43FD1"/>
    <w:rsid w:val="00E67C6F"/>
    <w:rsid w:val="00E90B35"/>
    <w:rsid w:val="00E94944"/>
    <w:rsid w:val="00EA0ABD"/>
    <w:rsid w:val="00EA2C95"/>
    <w:rsid w:val="00EC6DDC"/>
    <w:rsid w:val="00F313FE"/>
    <w:rsid w:val="00F55E54"/>
    <w:rsid w:val="00F604F4"/>
    <w:rsid w:val="00F633E2"/>
    <w:rsid w:val="00FC2D7B"/>
    <w:rsid w:val="00FD5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0B6B"/>
  <w15:chartTrackingRefBased/>
  <w15:docId w15:val="{1D18D7A5-C7EE-47D5-81AF-70D05C3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D2"/>
    <w:pPr>
      <w:ind w:left="720"/>
      <w:contextualSpacing/>
    </w:pPr>
  </w:style>
  <w:style w:type="paragraph" w:styleId="BalloonText">
    <w:name w:val="Balloon Text"/>
    <w:basedOn w:val="Normal"/>
    <w:link w:val="BalloonTextChar"/>
    <w:uiPriority w:val="99"/>
    <w:semiHidden/>
    <w:unhideWhenUsed/>
    <w:rsid w:val="00D91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544"/>
    <w:rPr>
      <w:rFonts w:ascii="Segoe UI" w:hAnsi="Segoe UI" w:cs="Segoe UI"/>
      <w:sz w:val="18"/>
      <w:szCs w:val="18"/>
    </w:rPr>
  </w:style>
  <w:style w:type="character" w:styleId="Emphasis">
    <w:name w:val="Emphasis"/>
    <w:basedOn w:val="DefaultParagraphFont"/>
    <w:uiPriority w:val="20"/>
    <w:qFormat/>
    <w:rsid w:val="00056F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272413">
      <w:bodyDiv w:val="1"/>
      <w:marLeft w:val="0"/>
      <w:marRight w:val="0"/>
      <w:marTop w:val="0"/>
      <w:marBottom w:val="0"/>
      <w:divBdr>
        <w:top w:val="none" w:sz="0" w:space="0" w:color="auto"/>
        <w:left w:val="none" w:sz="0" w:space="0" w:color="auto"/>
        <w:bottom w:val="none" w:sz="0" w:space="0" w:color="auto"/>
        <w:right w:val="none" w:sz="0" w:space="0" w:color="auto"/>
      </w:divBdr>
    </w:div>
    <w:div w:id="15694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801F7-02A6-477C-96CE-74029420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1A5BB3B3.dotm</Template>
  <TotalTime>9</TotalTime>
  <Pages>17</Pages>
  <Words>148135</Words>
  <Characters>844374</Characters>
  <Application>Microsoft Office Word</Application>
  <DocSecurity>0</DocSecurity>
  <Lines>7036</Lines>
  <Paragraphs>1981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Nor, Hazimah</dc:creator>
  <cp:keywords/>
  <dc:description/>
  <cp:lastModifiedBy>Mohamed Nor, Hazimah</cp:lastModifiedBy>
  <cp:revision>5</cp:revision>
  <dcterms:created xsi:type="dcterms:W3CDTF">2020-08-07T10:11:00Z</dcterms:created>
  <dcterms:modified xsi:type="dcterms:W3CDTF">2020-08-07T10:45:00Z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http://www.zotero.org/styles/science-advances</vt:lpwstr>
  </property>
  <property fmtid="{D5CDD505-2E9C-101B-9397-08002B2CF9AE}" pid="4" name="Mendeley Unique User Id_1">
    <vt:lpwstr>75a54375-0c11-3e97-a4b9-d0994017e5c9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http://www.zotero.org/styles/environmental-science-and-technology</vt:lpwstr>
  </property>
  <property fmtid="{D5CDD505-2E9C-101B-9397-08002B2CF9AE}" pid="12" name="Mendeley Recent Style Name 3_1">
    <vt:lpwstr>Environmental Science &amp; Technology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http://www.zotero.org/styles/science-advances</vt:lpwstr>
  </property>
  <property fmtid="{D5CDD505-2E9C-101B-9397-08002B2CF9AE}" pid="20" name="Mendeley Recent Style Name 7_1">
    <vt:lpwstr>Science Advances</vt:lpwstr>
  </property>
  <property fmtid="{D5CDD505-2E9C-101B-9397-08002B2CF9AE}" pid="21" name="Mendeley Recent Style Id 8_1">
    <vt:lpwstr>http://www.zotero.org/styles/taylor-and-francis-apa</vt:lpwstr>
  </property>
  <property fmtid="{D5CDD505-2E9C-101B-9397-08002B2CF9AE}" pid="22" name="Mendeley Recent Style Name 8_1">
    <vt:lpwstr>Taylor &amp; Francis - APA</vt:lpwstr>
  </property>
  <property fmtid="{D5CDD505-2E9C-101B-9397-08002B2CF9AE}" pid="23" name="Mendeley Recent Style Id 9_1">
    <vt:lpwstr>http://www.zotero.org/styles/university-of-york-apa</vt:lpwstr>
  </property>
  <property fmtid="{D5CDD505-2E9C-101B-9397-08002B2CF9AE}" pid="24" name="Mendeley Recent Style Name 9_1">
    <vt:lpwstr>University of York - APA 6th edition</vt:lpwstr>
  </property>
</Properties>
</file>