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17DC8" w14:textId="7AAB6530" w:rsidR="00EF7A03" w:rsidRPr="00EF7A03" w:rsidRDefault="00EF7A03" w:rsidP="00EF7A03">
      <w:pPr>
        <w:spacing w:before="40" w:after="0" w:line="240" w:lineRule="auto"/>
        <w:ind w:left="709"/>
        <w:jc w:val="both"/>
        <w:outlineLvl w:val="2"/>
        <w:rPr>
          <w:rFonts w:ascii="Times New Roman" w:eastAsia="Times New Roman" w:hAnsi="Times New Roman" w:cs="Times New Roman"/>
          <w:b/>
          <w:bCs/>
          <w:kern w:val="0"/>
          <w:sz w:val="27"/>
          <w:szCs w:val="27"/>
          <w14:ligatures w14:val="none"/>
        </w:rPr>
      </w:pPr>
      <w:r w:rsidRPr="00EF7A03">
        <w:rPr>
          <w:rFonts w:ascii="Times New Roman" w:eastAsia="Times New Roman" w:hAnsi="Times New Roman" w:cs="Times New Roman"/>
          <w:b/>
          <w:bCs/>
          <w:color w:val="000000"/>
          <w:kern w:val="0"/>
          <w:sz w:val="28"/>
          <w:szCs w:val="28"/>
          <w14:ligatures w14:val="none"/>
        </w:rPr>
        <w:t>Mô tả use case xóa sản phẩm ra giỏ hàng</w:t>
      </w:r>
    </w:p>
    <w:p w14:paraId="11A31356" w14:textId="116635AF" w:rsidR="00EF7A03" w:rsidRPr="00EF7A03" w:rsidRDefault="00EF7A03" w:rsidP="00EF7A03">
      <w:pPr>
        <w:numPr>
          <w:ilvl w:val="0"/>
          <w:numId w:val="3"/>
        </w:numPr>
        <w:spacing w:after="0" w:line="240" w:lineRule="auto"/>
        <w:ind w:left="360"/>
        <w:jc w:val="both"/>
        <w:textAlignment w:val="baseline"/>
        <w:rPr>
          <w:rFonts w:ascii="Arial" w:eastAsia="Times New Roman" w:hAnsi="Arial" w:cs="Arial"/>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 xml:space="preserve">Use case cho phép khách hàng </w:t>
      </w:r>
      <w:r w:rsidR="00351FE9">
        <w:rPr>
          <w:rFonts w:ascii="Times New Roman" w:eastAsia="Times New Roman" w:hAnsi="Times New Roman" w:cs="Times New Roman"/>
          <w:color w:val="000000"/>
          <w:kern w:val="0"/>
          <w:sz w:val="28"/>
          <w:szCs w:val="28"/>
          <w14:ligatures w14:val="none"/>
        </w:rPr>
        <w:t>xóa sp ra khỏi giỏ hàng</w:t>
      </w:r>
      <w:r w:rsidRPr="00EF7A03">
        <w:rPr>
          <w:rFonts w:ascii="Times New Roman" w:eastAsia="Times New Roman" w:hAnsi="Times New Roman" w:cs="Times New Roman"/>
          <w:color w:val="000000"/>
          <w:kern w:val="0"/>
          <w:sz w:val="28"/>
          <w:szCs w:val="28"/>
          <w14:ligatures w14:val="none"/>
        </w:rPr>
        <w:t>.</w:t>
      </w:r>
    </w:p>
    <w:p w14:paraId="38298E21" w14:textId="77777777" w:rsidR="00EF7A03" w:rsidRPr="00EF7A03" w:rsidRDefault="00EF7A03" w:rsidP="00EF7A03">
      <w:pPr>
        <w:numPr>
          <w:ilvl w:val="0"/>
          <w:numId w:val="3"/>
        </w:numPr>
        <w:spacing w:after="80" w:line="240" w:lineRule="auto"/>
        <w:ind w:left="360"/>
        <w:jc w:val="both"/>
        <w:textAlignment w:val="baseline"/>
        <w:rPr>
          <w:rFonts w:ascii="Arial" w:eastAsia="Times New Roman" w:hAnsi="Arial" w:cs="Arial"/>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Luồng cơ bản:</w:t>
      </w:r>
    </w:p>
    <w:p w14:paraId="2D3E5132" w14:textId="77777777" w:rsidR="00EF7A03" w:rsidRPr="00EF7A03" w:rsidRDefault="00EF7A03" w:rsidP="00EF7A03">
      <w:pPr>
        <w:numPr>
          <w:ilvl w:val="0"/>
          <w:numId w:val="4"/>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Use case bắt đầu khi khách hàng kích vào nút “Xóa sản phẩm ra khỏi giỏ hàng”. Hệ thống hiển thì thông báo xác nhận xóa </w:t>
      </w:r>
    </w:p>
    <w:p w14:paraId="4ABDB066" w14:textId="77777777" w:rsidR="00EF7A03" w:rsidRPr="00EF7A03" w:rsidRDefault="00EF7A03" w:rsidP="00EF7A03">
      <w:pPr>
        <w:numPr>
          <w:ilvl w:val="0"/>
          <w:numId w:val="4"/>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Người dùng kích nút xác nhận. Hệ thống sẽ xóa sản phẩm đã chon ra khỏi giỏ hàng</w:t>
      </w:r>
    </w:p>
    <w:p w14:paraId="6A250C99" w14:textId="77777777" w:rsidR="00EF7A03" w:rsidRPr="00EF7A03" w:rsidRDefault="00EF7A03" w:rsidP="00EF7A03">
      <w:pPr>
        <w:numPr>
          <w:ilvl w:val="0"/>
          <w:numId w:val="4"/>
        </w:numPr>
        <w:spacing w:after="80" w:line="240" w:lineRule="auto"/>
        <w:jc w:val="both"/>
        <w:textAlignment w:val="baseline"/>
        <w:rPr>
          <w:rFonts w:ascii="Times New Roman" w:eastAsia="Times New Roman" w:hAnsi="Times New Roman" w:cs="Times New Roman"/>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Use case kết thúc</w:t>
      </w:r>
    </w:p>
    <w:p w14:paraId="2A6137BA" w14:textId="77777777" w:rsidR="00EF7A03" w:rsidRPr="00EF7A03" w:rsidRDefault="00EF7A03" w:rsidP="00EF7A03">
      <w:pPr>
        <w:numPr>
          <w:ilvl w:val="0"/>
          <w:numId w:val="5"/>
        </w:numPr>
        <w:spacing w:after="80" w:line="240" w:lineRule="auto"/>
        <w:ind w:left="360"/>
        <w:jc w:val="both"/>
        <w:textAlignment w:val="baseline"/>
        <w:rPr>
          <w:rFonts w:ascii="Arial" w:eastAsia="Times New Roman" w:hAnsi="Arial" w:cs="Arial"/>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Luồng rẽ nhánh:</w:t>
      </w:r>
    </w:p>
    <w:p w14:paraId="6EA3B4DB" w14:textId="77777777" w:rsidR="00EF7A03" w:rsidRPr="00EF7A03" w:rsidRDefault="00EF7A03" w:rsidP="00EF7A03">
      <w:pPr>
        <w:numPr>
          <w:ilvl w:val="0"/>
          <w:numId w:val="6"/>
        </w:numPr>
        <w:spacing w:after="80" w:line="240" w:lineRule="auto"/>
        <w:jc w:val="both"/>
        <w:textAlignment w:val="baseline"/>
        <w:rPr>
          <w:rFonts w:ascii="Times New Roman" w:eastAsia="Times New Roman" w:hAnsi="Times New Roman" w:cs="Times New Roman"/>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Tại bất kì bước nào trong quá trình thực hiện. Nếu không kết nối được với cơ sở dữ liệu thì hiển thị thông báo lỗi và kết thúc use case.</w:t>
      </w:r>
    </w:p>
    <w:p w14:paraId="195E310B" w14:textId="77777777" w:rsidR="00EF7A03" w:rsidRPr="00EF7A03" w:rsidRDefault="00EF7A03" w:rsidP="00EF7A03">
      <w:pPr>
        <w:numPr>
          <w:ilvl w:val="0"/>
          <w:numId w:val="7"/>
        </w:numPr>
        <w:spacing w:after="0" w:line="240" w:lineRule="auto"/>
        <w:ind w:left="360"/>
        <w:jc w:val="both"/>
        <w:textAlignment w:val="baseline"/>
        <w:rPr>
          <w:rFonts w:ascii="Arial" w:eastAsia="Times New Roman" w:hAnsi="Arial" w:cs="Arial"/>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Điểm mở rộng: Không có</w:t>
      </w:r>
    </w:p>
    <w:p w14:paraId="4D8C33A9" w14:textId="1A230776" w:rsidR="00EF7A03" w:rsidRPr="00EF7A03" w:rsidRDefault="00EF7A03" w:rsidP="00EF7A03">
      <w:pPr>
        <w:numPr>
          <w:ilvl w:val="0"/>
          <w:numId w:val="7"/>
        </w:numPr>
        <w:spacing w:after="0" w:line="240" w:lineRule="auto"/>
        <w:ind w:left="360"/>
        <w:jc w:val="both"/>
        <w:textAlignment w:val="baseline"/>
        <w:rPr>
          <w:rFonts w:ascii="Arial" w:eastAsia="Times New Roman" w:hAnsi="Arial" w:cs="Arial"/>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 xml:space="preserve">Tiền điều kiện: Khách hàng phải đăng nhập trước khi thực hiện </w:t>
      </w:r>
      <w:r w:rsidR="00351FE9">
        <w:rPr>
          <w:rFonts w:ascii="Times New Roman" w:eastAsia="Times New Roman" w:hAnsi="Times New Roman" w:cs="Times New Roman"/>
          <w:color w:val="000000"/>
          <w:kern w:val="0"/>
          <w:sz w:val="28"/>
          <w:szCs w:val="28"/>
          <w14:ligatures w14:val="none"/>
        </w:rPr>
        <w:t>ch</w:t>
      </w:r>
      <w:r w:rsidRPr="00EF7A03">
        <w:rPr>
          <w:rFonts w:ascii="Times New Roman" w:eastAsia="Times New Roman" w:hAnsi="Times New Roman" w:cs="Times New Roman"/>
          <w:color w:val="000000"/>
          <w:kern w:val="0"/>
          <w:sz w:val="28"/>
          <w:szCs w:val="28"/>
          <w14:ligatures w14:val="none"/>
        </w:rPr>
        <w:t>ức năng này</w:t>
      </w:r>
    </w:p>
    <w:p w14:paraId="16A6AADF" w14:textId="77777777" w:rsidR="00EF7A03" w:rsidRPr="00EF7A03" w:rsidRDefault="00EF7A03" w:rsidP="00EF7A03">
      <w:pPr>
        <w:numPr>
          <w:ilvl w:val="0"/>
          <w:numId w:val="7"/>
        </w:numPr>
        <w:spacing w:after="0" w:line="240" w:lineRule="auto"/>
        <w:ind w:left="360"/>
        <w:jc w:val="both"/>
        <w:textAlignment w:val="baseline"/>
        <w:rPr>
          <w:rFonts w:ascii="Arial" w:eastAsia="Times New Roman" w:hAnsi="Arial" w:cs="Arial"/>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Hậu điều kiện: Không có</w:t>
      </w:r>
    </w:p>
    <w:p w14:paraId="12F5E3A3" w14:textId="77777777" w:rsidR="00EF7A03" w:rsidRPr="00EF7A03" w:rsidRDefault="00EF7A03" w:rsidP="00EF7A03">
      <w:pPr>
        <w:numPr>
          <w:ilvl w:val="0"/>
          <w:numId w:val="7"/>
        </w:numPr>
        <w:spacing w:after="80" w:line="240" w:lineRule="auto"/>
        <w:ind w:left="360"/>
        <w:jc w:val="both"/>
        <w:textAlignment w:val="baseline"/>
        <w:rPr>
          <w:rFonts w:ascii="Arial" w:eastAsia="Times New Roman" w:hAnsi="Arial" w:cs="Arial"/>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Yêu cầu đặc biệt: Không có</w:t>
      </w:r>
    </w:p>
    <w:p w14:paraId="7E2AA7A6" w14:textId="77777777" w:rsidR="00EF7A03" w:rsidRPr="00EF7A03" w:rsidRDefault="00EF7A03" w:rsidP="00EF7A03">
      <w:pPr>
        <w:spacing w:after="240" w:line="240" w:lineRule="auto"/>
        <w:rPr>
          <w:rFonts w:ascii="Times New Roman" w:eastAsia="Times New Roman" w:hAnsi="Times New Roman" w:cs="Times New Roman"/>
          <w:kern w:val="0"/>
          <w:sz w:val="24"/>
          <w:szCs w:val="24"/>
          <w14:ligatures w14:val="none"/>
        </w:rPr>
      </w:pPr>
    </w:p>
    <w:p w14:paraId="456E776D" w14:textId="5399E4CE" w:rsidR="00EF7A03" w:rsidRPr="00EF7A03" w:rsidRDefault="00EF7A03" w:rsidP="00EF7A03">
      <w:pPr>
        <w:spacing w:before="40" w:after="0" w:line="240" w:lineRule="auto"/>
        <w:ind w:left="709"/>
        <w:jc w:val="both"/>
        <w:outlineLvl w:val="2"/>
        <w:rPr>
          <w:rFonts w:ascii="Times New Roman" w:eastAsia="Times New Roman" w:hAnsi="Times New Roman" w:cs="Times New Roman"/>
          <w:b/>
          <w:bCs/>
          <w:kern w:val="0"/>
          <w:sz w:val="27"/>
          <w:szCs w:val="27"/>
          <w14:ligatures w14:val="none"/>
        </w:rPr>
      </w:pPr>
      <w:r w:rsidRPr="00EF7A03">
        <w:rPr>
          <w:rFonts w:ascii="Times New Roman" w:eastAsia="Times New Roman" w:hAnsi="Times New Roman" w:cs="Times New Roman"/>
          <w:b/>
          <w:bCs/>
          <w:color w:val="000000"/>
          <w:kern w:val="0"/>
          <w:sz w:val="28"/>
          <w:szCs w:val="28"/>
          <w14:ligatures w14:val="none"/>
        </w:rPr>
        <w:t>Mô tả use case xem đơn hàng</w:t>
      </w:r>
    </w:p>
    <w:p w14:paraId="39E86EA2" w14:textId="77777777" w:rsidR="00EF7A03" w:rsidRPr="00EF7A03" w:rsidRDefault="00EF7A03" w:rsidP="00EF7A03">
      <w:pPr>
        <w:numPr>
          <w:ilvl w:val="0"/>
          <w:numId w:val="8"/>
        </w:numPr>
        <w:spacing w:after="0" w:line="240" w:lineRule="auto"/>
        <w:ind w:left="360"/>
        <w:jc w:val="both"/>
        <w:textAlignment w:val="baseline"/>
        <w:rPr>
          <w:rFonts w:ascii="Arial" w:eastAsia="Times New Roman" w:hAnsi="Arial" w:cs="Arial"/>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Use case cho phép khách hàng xem đơn hàng.</w:t>
      </w:r>
    </w:p>
    <w:p w14:paraId="24E9151E" w14:textId="77777777" w:rsidR="00EF7A03" w:rsidRPr="00EF7A03" w:rsidRDefault="00EF7A03" w:rsidP="00EF7A03">
      <w:pPr>
        <w:numPr>
          <w:ilvl w:val="0"/>
          <w:numId w:val="8"/>
        </w:numPr>
        <w:spacing w:after="80" w:line="240" w:lineRule="auto"/>
        <w:ind w:left="360"/>
        <w:jc w:val="both"/>
        <w:textAlignment w:val="baseline"/>
        <w:rPr>
          <w:rFonts w:ascii="Arial" w:eastAsia="Times New Roman" w:hAnsi="Arial" w:cs="Arial"/>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Luồng cơ bản:</w:t>
      </w:r>
    </w:p>
    <w:p w14:paraId="1CDBF8B1" w14:textId="77777777" w:rsidR="00EF7A03" w:rsidRPr="00EF7A03" w:rsidRDefault="00EF7A03" w:rsidP="00EF7A03">
      <w:pPr>
        <w:numPr>
          <w:ilvl w:val="0"/>
          <w:numId w:val="9"/>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Use case bắt đầu khi khách hàng kích vào nút “Xem đơn hàng”. Hệ thống lấy thông tin đơn hàng và hiển thị lên màn hình </w:t>
      </w:r>
    </w:p>
    <w:p w14:paraId="3DE05B25" w14:textId="77777777" w:rsidR="00EF7A03" w:rsidRPr="00EF7A03" w:rsidRDefault="00EF7A03" w:rsidP="00EF7A03">
      <w:pPr>
        <w:numPr>
          <w:ilvl w:val="0"/>
          <w:numId w:val="9"/>
        </w:numPr>
        <w:spacing w:after="80" w:line="240" w:lineRule="auto"/>
        <w:jc w:val="both"/>
        <w:textAlignment w:val="baseline"/>
        <w:rPr>
          <w:rFonts w:ascii="Times New Roman" w:eastAsia="Times New Roman" w:hAnsi="Times New Roman" w:cs="Times New Roman"/>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Use case kết thúc</w:t>
      </w:r>
    </w:p>
    <w:p w14:paraId="631560CC" w14:textId="77777777" w:rsidR="00EF7A03" w:rsidRPr="00EF7A03" w:rsidRDefault="00EF7A03" w:rsidP="00EF7A03">
      <w:pPr>
        <w:numPr>
          <w:ilvl w:val="0"/>
          <w:numId w:val="10"/>
        </w:numPr>
        <w:spacing w:after="80" w:line="240" w:lineRule="auto"/>
        <w:ind w:left="360"/>
        <w:jc w:val="both"/>
        <w:textAlignment w:val="baseline"/>
        <w:rPr>
          <w:rFonts w:ascii="Arial" w:eastAsia="Times New Roman" w:hAnsi="Arial" w:cs="Arial"/>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Luồng rẽ nhánh:</w:t>
      </w:r>
    </w:p>
    <w:p w14:paraId="462F6174" w14:textId="77777777" w:rsidR="00EF7A03" w:rsidRPr="00EF7A03" w:rsidRDefault="00EF7A03" w:rsidP="00EF7A03">
      <w:pPr>
        <w:numPr>
          <w:ilvl w:val="0"/>
          <w:numId w:val="11"/>
        </w:numPr>
        <w:spacing w:after="80" w:line="240" w:lineRule="auto"/>
        <w:jc w:val="both"/>
        <w:textAlignment w:val="baseline"/>
        <w:rPr>
          <w:rFonts w:ascii="Times New Roman" w:eastAsia="Times New Roman" w:hAnsi="Times New Roman" w:cs="Times New Roman"/>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Tại bất kì bước nào trong quá trình thực hiện. Nếu không kết nối được với cơ sở dữ liệu thì hiển thị thông báo lỗi và kết thúc use case.</w:t>
      </w:r>
    </w:p>
    <w:p w14:paraId="22BA75D6" w14:textId="77777777" w:rsidR="00EF7A03" w:rsidRPr="00EF7A03" w:rsidRDefault="00EF7A03" w:rsidP="00EF7A03">
      <w:pPr>
        <w:numPr>
          <w:ilvl w:val="0"/>
          <w:numId w:val="12"/>
        </w:numPr>
        <w:spacing w:after="0" w:line="240" w:lineRule="auto"/>
        <w:ind w:left="360"/>
        <w:jc w:val="both"/>
        <w:textAlignment w:val="baseline"/>
        <w:rPr>
          <w:rFonts w:ascii="Arial" w:eastAsia="Times New Roman" w:hAnsi="Arial" w:cs="Arial"/>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Điểm mở rộng: Không có</w:t>
      </w:r>
    </w:p>
    <w:p w14:paraId="66474C49" w14:textId="1CB8963F" w:rsidR="00EF7A03" w:rsidRPr="00EF7A03" w:rsidRDefault="00EF7A03" w:rsidP="00EF7A03">
      <w:pPr>
        <w:numPr>
          <w:ilvl w:val="0"/>
          <w:numId w:val="12"/>
        </w:numPr>
        <w:spacing w:after="0" w:line="240" w:lineRule="auto"/>
        <w:ind w:left="360"/>
        <w:jc w:val="both"/>
        <w:textAlignment w:val="baseline"/>
        <w:rPr>
          <w:rFonts w:ascii="Arial" w:eastAsia="Times New Roman" w:hAnsi="Arial" w:cs="Arial"/>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 xml:space="preserve">Tiền điều kiện: Khách hàng phải đăng nhập trước khi thực hiện </w:t>
      </w:r>
      <w:r w:rsidR="00351FE9">
        <w:rPr>
          <w:rFonts w:ascii="Times New Roman" w:eastAsia="Times New Roman" w:hAnsi="Times New Roman" w:cs="Times New Roman"/>
          <w:color w:val="000000"/>
          <w:kern w:val="0"/>
          <w:sz w:val="28"/>
          <w:szCs w:val="28"/>
          <w14:ligatures w14:val="none"/>
        </w:rPr>
        <w:t>ch</w:t>
      </w:r>
      <w:r w:rsidRPr="00EF7A03">
        <w:rPr>
          <w:rFonts w:ascii="Times New Roman" w:eastAsia="Times New Roman" w:hAnsi="Times New Roman" w:cs="Times New Roman"/>
          <w:color w:val="000000"/>
          <w:kern w:val="0"/>
          <w:sz w:val="28"/>
          <w:szCs w:val="28"/>
          <w14:ligatures w14:val="none"/>
        </w:rPr>
        <w:t>ức năng này</w:t>
      </w:r>
    </w:p>
    <w:p w14:paraId="5846798A" w14:textId="77777777" w:rsidR="00EF7A03" w:rsidRPr="00EF7A03" w:rsidRDefault="00EF7A03" w:rsidP="00EF7A03">
      <w:pPr>
        <w:numPr>
          <w:ilvl w:val="0"/>
          <w:numId w:val="12"/>
        </w:numPr>
        <w:spacing w:after="0" w:line="240" w:lineRule="auto"/>
        <w:ind w:left="360"/>
        <w:jc w:val="both"/>
        <w:textAlignment w:val="baseline"/>
        <w:rPr>
          <w:rFonts w:ascii="Arial" w:eastAsia="Times New Roman" w:hAnsi="Arial" w:cs="Arial"/>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Hậu điều kiện: Không có</w:t>
      </w:r>
    </w:p>
    <w:p w14:paraId="22B187FD" w14:textId="77777777" w:rsidR="00EF7A03" w:rsidRPr="00EF7A03" w:rsidRDefault="00EF7A03" w:rsidP="00EF7A03">
      <w:pPr>
        <w:numPr>
          <w:ilvl w:val="0"/>
          <w:numId w:val="12"/>
        </w:numPr>
        <w:spacing w:after="80" w:line="240" w:lineRule="auto"/>
        <w:ind w:left="360"/>
        <w:jc w:val="both"/>
        <w:textAlignment w:val="baseline"/>
        <w:rPr>
          <w:rFonts w:ascii="Arial" w:eastAsia="Times New Roman" w:hAnsi="Arial" w:cs="Arial"/>
          <w:color w:val="000000"/>
          <w:kern w:val="0"/>
          <w:sz w:val="28"/>
          <w:szCs w:val="28"/>
          <w14:ligatures w14:val="none"/>
        </w:rPr>
      </w:pPr>
      <w:r w:rsidRPr="00EF7A03">
        <w:rPr>
          <w:rFonts w:ascii="Times New Roman" w:eastAsia="Times New Roman" w:hAnsi="Times New Roman" w:cs="Times New Roman"/>
          <w:color w:val="000000"/>
          <w:kern w:val="0"/>
          <w:sz w:val="28"/>
          <w:szCs w:val="28"/>
          <w14:ligatures w14:val="none"/>
        </w:rPr>
        <w:t>Yêu cầu đặc biệt: Không có</w:t>
      </w:r>
    </w:p>
    <w:p w14:paraId="0FBABB1F" w14:textId="6DF8F3CF" w:rsidR="00EF7A03" w:rsidRPr="00EF7A03" w:rsidRDefault="00EF7A03" w:rsidP="00EF7A03">
      <w:pPr>
        <w:spacing w:before="40" w:after="0" w:line="240" w:lineRule="auto"/>
        <w:ind w:left="709"/>
        <w:jc w:val="both"/>
        <w:outlineLvl w:val="2"/>
        <w:rPr>
          <w:rFonts w:ascii="Times New Roman" w:eastAsia="Times New Roman" w:hAnsi="Times New Roman" w:cs="Times New Roman"/>
          <w:b/>
          <w:bCs/>
          <w:kern w:val="0"/>
          <w:sz w:val="27"/>
          <w:szCs w:val="27"/>
          <w14:ligatures w14:val="none"/>
        </w:rPr>
      </w:pPr>
      <w:r w:rsidRPr="00EF7A03">
        <w:rPr>
          <w:rFonts w:ascii="Times New Roman" w:eastAsia="Times New Roman" w:hAnsi="Times New Roman" w:cs="Times New Roman"/>
          <w:b/>
          <w:bCs/>
          <w:color w:val="000000"/>
          <w:kern w:val="0"/>
          <w:sz w:val="28"/>
          <w:szCs w:val="28"/>
          <w14:ligatures w14:val="none"/>
        </w:rPr>
        <w:t>Mô tả use case bảo trì phụ kiện điện thoại</w:t>
      </w:r>
    </w:p>
    <w:p w14:paraId="2893632F" w14:textId="7549F635" w:rsidR="000C1E01" w:rsidRPr="000C1E01" w:rsidRDefault="000C1E01" w:rsidP="000C1E01">
      <w:pPr>
        <w:pStyle w:val="NormalWeb"/>
        <w:numPr>
          <w:ilvl w:val="0"/>
          <w:numId w:val="18"/>
        </w:numPr>
        <w:spacing w:before="0" w:beforeAutospacing="0" w:after="80" w:afterAutospacing="0"/>
        <w:ind w:left="360"/>
        <w:jc w:val="both"/>
        <w:textAlignment w:val="baseline"/>
        <w:rPr>
          <w:rFonts w:ascii="Arial" w:hAnsi="Arial" w:cs="Arial"/>
          <w:color w:val="000000"/>
          <w:sz w:val="28"/>
          <w:szCs w:val="28"/>
        </w:rPr>
      </w:pPr>
      <w:r>
        <w:rPr>
          <w:rFonts w:ascii="Segoe UI Historic" w:hAnsi="Segoe UI Historic" w:cs="Segoe UI Historic"/>
          <w:color w:val="050505"/>
          <w:sz w:val="23"/>
          <w:szCs w:val="23"/>
          <w:shd w:val="clear" w:color="auto" w:fill="E4E6EB"/>
        </w:rPr>
        <w:t>Use case cho phép admin</w:t>
      </w:r>
      <w:r>
        <w:rPr>
          <w:rFonts w:ascii="Calibri" w:hAnsi="Calibri" w:cs="Calibri"/>
          <w:color w:val="050505"/>
          <w:sz w:val="23"/>
          <w:szCs w:val="23"/>
          <w:shd w:val="clear" w:color="auto" w:fill="E4E6EB"/>
        </w:rPr>
        <w:t xml:space="preserve"> cập nhật các hình ảnh, giá,..của phụ kiện điện thoại .</w:t>
      </w:r>
    </w:p>
    <w:p w14:paraId="0BB77A11" w14:textId="3749E2ED" w:rsidR="000C1E01" w:rsidRDefault="000C1E01" w:rsidP="000C1E01">
      <w:pPr>
        <w:pStyle w:val="NormalWeb"/>
        <w:numPr>
          <w:ilvl w:val="0"/>
          <w:numId w:val="18"/>
        </w:numPr>
        <w:spacing w:before="0" w:beforeAutospacing="0" w:after="80" w:afterAutospacing="0"/>
        <w:ind w:left="360"/>
        <w:jc w:val="both"/>
        <w:textAlignment w:val="baseline"/>
        <w:rPr>
          <w:rFonts w:ascii="Arial" w:hAnsi="Arial" w:cs="Arial"/>
          <w:color w:val="000000"/>
          <w:sz w:val="28"/>
          <w:szCs w:val="28"/>
        </w:rPr>
      </w:pPr>
      <w:r>
        <w:rPr>
          <w:color w:val="000000"/>
          <w:sz w:val="28"/>
          <w:szCs w:val="28"/>
        </w:rPr>
        <w:t>Luồng cơ bản:</w:t>
      </w:r>
    </w:p>
    <w:p w14:paraId="18D29E04" w14:textId="1F0996BF" w:rsidR="000C1E01" w:rsidRDefault="000C1E01" w:rsidP="000C1E01">
      <w:pPr>
        <w:pStyle w:val="NormalWeb"/>
        <w:numPr>
          <w:ilvl w:val="0"/>
          <w:numId w:val="19"/>
        </w:numPr>
        <w:spacing w:before="0" w:beforeAutospacing="0" w:after="0" w:afterAutospacing="0"/>
        <w:jc w:val="both"/>
        <w:textAlignment w:val="baseline"/>
        <w:rPr>
          <w:color w:val="000000"/>
          <w:sz w:val="28"/>
          <w:szCs w:val="28"/>
        </w:rPr>
      </w:pPr>
      <w:r>
        <w:rPr>
          <w:color w:val="000000"/>
          <w:sz w:val="28"/>
          <w:szCs w:val="28"/>
        </w:rPr>
        <w:t xml:space="preserve">Use case </w:t>
      </w:r>
      <w:r w:rsidR="004055FC">
        <w:rPr>
          <w:color w:val="000000"/>
          <w:sz w:val="28"/>
          <w:szCs w:val="28"/>
        </w:rPr>
        <w:t>b</w:t>
      </w:r>
      <w:r>
        <w:rPr>
          <w:color w:val="000000"/>
          <w:sz w:val="28"/>
          <w:szCs w:val="28"/>
        </w:rPr>
        <w:t>ắt đầu khi người dùng kích vào nút”Thông tin tài khoản” trên thanh menu. Hệ thống hiển thị ra giao diện sửa thông tin lên màn hình.</w:t>
      </w:r>
    </w:p>
    <w:p w14:paraId="6304D000" w14:textId="77777777" w:rsidR="000C1E01" w:rsidRDefault="000C1E01" w:rsidP="000C1E01">
      <w:pPr>
        <w:pStyle w:val="NormalWeb"/>
        <w:numPr>
          <w:ilvl w:val="0"/>
          <w:numId w:val="19"/>
        </w:numPr>
        <w:spacing w:before="0" w:beforeAutospacing="0" w:after="0" w:afterAutospacing="0"/>
        <w:jc w:val="both"/>
        <w:textAlignment w:val="baseline"/>
        <w:rPr>
          <w:color w:val="000000"/>
          <w:sz w:val="28"/>
          <w:szCs w:val="28"/>
        </w:rPr>
      </w:pPr>
      <w:r>
        <w:rPr>
          <w:color w:val="000000"/>
          <w:sz w:val="28"/>
          <w:szCs w:val="28"/>
        </w:rPr>
        <w:t>Người dùng chọn thông tin cần sửa và chỉnh sửa rồi “Kich: vào nút “lưu thay đổi”. Hệ thống hiển thị ra thông báo xác nhận lưu thay đổi.</w:t>
      </w:r>
    </w:p>
    <w:p w14:paraId="4AAC73F4" w14:textId="382DCCD0" w:rsidR="000C1E01" w:rsidRDefault="000C1E01" w:rsidP="000C1E01">
      <w:pPr>
        <w:pStyle w:val="NormalWeb"/>
        <w:numPr>
          <w:ilvl w:val="0"/>
          <w:numId w:val="19"/>
        </w:numPr>
        <w:spacing w:before="0" w:beforeAutospacing="0" w:after="0" w:afterAutospacing="0"/>
        <w:jc w:val="both"/>
        <w:textAlignment w:val="baseline"/>
        <w:rPr>
          <w:color w:val="000000"/>
          <w:sz w:val="28"/>
          <w:szCs w:val="28"/>
        </w:rPr>
      </w:pPr>
      <w:r>
        <w:rPr>
          <w:color w:val="000000"/>
          <w:sz w:val="28"/>
          <w:szCs w:val="28"/>
        </w:rPr>
        <w:lastRenderedPageBreak/>
        <w:t>Người dùng kích vào nút</w:t>
      </w:r>
      <w:r w:rsidR="005B3E06">
        <w:rPr>
          <w:color w:val="000000"/>
          <w:sz w:val="28"/>
          <w:szCs w:val="28"/>
        </w:rPr>
        <w:t xml:space="preserve"> ”</w:t>
      </w:r>
      <w:r>
        <w:rPr>
          <w:color w:val="000000"/>
          <w:sz w:val="28"/>
          <w:szCs w:val="28"/>
        </w:rPr>
        <w:t>Đồng ý”. Hệ thống hiển thị ra thông báo đã thay đổi. </w:t>
      </w:r>
    </w:p>
    <w:p w14:paraId="54E93D51" w14:textId="77777777" w:rsidR="000C1E01" w:rsidRDefault="000C1E01" w:rsidP="000C1E01">
      <w:pPr>
        <w:pStyle w:val="NormalWeb"/>
        <w:numPr>
          <w:ilvl w:val="0"/>
          <w:numId w:val="19"/>
        </w:numPr>
        <w:spacing w:before="0" w:beforeAutospacing="0" w:after="80" w:afterAutospacing="0"/>
        <w:jc w:val="both"/>
        <w:textAlignment w:val="baseline"/>
        <w:rPr>
          <w:color w:val="000000"/>
          <w:sz w:val="28"/>
          <w:szCs w:val="28"/>
        </w:rPr>
      </w:pPr>
      <w:r>
        <w:rPr>
          <w:color w:val="000000"/>
          <w:sz w:val="28"/>
          <w:szCs w:val="28"/>
        </w:rPr>
        <w:t>Use case kết thúc</w:t>
      </w:r>
    </w:p>
    <w:p w14:paraId="12E238ED" w14:textId="77777777" w:rsidR="000C1E01" w:rsidRDefault="000C1E01" w:rsidP="000C1E01">
      <w:pPr>
        <w:pStyle w:val="NormalWeb"/>
        <w:numPr>
          <w:ilvl w:val="0"/>
          <w:numId w:val="20"/>
        </w:numPr>
        <w:spacing w:before="0" w:beforeAutospacing="0" w:after="80" w:afterAutospacing="0"/>
        <w:ind w:left="360"/>
        <w:jc w:val="both"/>
        <w:textAlignment w:val="baseline"/>
        <w:rPr>
          <w:rFonts w:ascii="Arial" w:hAnsi="Arial" w:cs="Arial"/>
          <w:color w:val="000000"/>
          <w:sz w:val="28"/>
          <w:szCs w:val="28"/>
        </w:rPr>
      </w:pPr>
      <w:r>
        <w:rPr>
          <w:color w:val="000000"/>
          <w:sz w:val="28"/>
          <w:szCs w:val="28"/>
        </w:rPr>
        <w:t>Luồng rẽ nhánh:</w:t>
      </w:r>
    </w:p>
    <w:p w14:paraId="0BAE902D" w14:textId="77777777" w:rsidR="000C1E01" w:rsidRDefault="000C1E01" w:rsidP="000C1E01">
      <w:pPr>
        <w:pStyle w:val="NormalWeb"/>
        <w:numPr>
          <w:ilvl w:val="0"/>
          <w:numId w:val="21"/>
        </w:numPr>
        <w:spacing w:before="0" w:beforeAutospacing="0" w:after="80" w:afterAutospacing="0"/>
        <w:jc w:val="both"/>
        <w:textAlignment w:val="baseline"/>
        <w:rPr>
          <w:color w:val="000000"/>
          <w:sz w:val="28"/>
          <w:szCs w:val="28"/>
        </w:rPr>
      </w:pPr>
      <w:r>
        <w:rPr>
          <w:color w:val="000000"/>
          <w:sz w:val="28"/>
          <w:szCs w:val="28"/>
        </w:rPr>
        <w:t>Tại bất kì bước nào trong quá trình thực hiện. Nếu không kết nối được với cơ sở dữ liệu thì hiển thị thông báo lỗi và kết thúc use case.</w:t>
      </w:r>
    </w:p>
    <w:p w14:paraId="42DDCB0A" w14:textId="77777777" w:rsidR="000C1E01" w:rsidRDefault="000C1E01" w:rsidP="000C1E01">
      <w:pPr>
        <w:pStyle w:val="NormalWeb"/>
        <w:numPr>
          <w:ilvl w:val="0"/>
          <w:numId w:val="22"/>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Điểm mở rộng: Không có</w:t>
      </w:r>
    </w:p>
    <w:p w14:paraId="51C31D6B" w14:textId="05ED8000" w:rsidR="000C1E01" w:rsidRDefault="000C1E01" w:rsidP="000C1E01">
      <w:pPr>
        <w:pStyle w:val="NormalWeb"/>
        <w:numPr>
          <w:ilvl w:val="0"/>
          <w:numId w:val="22"/>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 xml:space="preserve">Tiền điều kiện: </w:t>
      </w:r>
      <w:r w:rsidR="004055FC">
        <w:rPr>
          <w:color w:val="000000"/>
          <w:sz w:val="28"/>
          <w:szCs w:val="28"/>
        </w:rPr>
        <w:t>admin</w:t>
      </w:r>
      <w:r>
        <w:rPr>
          <w:color w:val="000000"/>
          <w:sz w:val="28"/>
          <w:szCs w:val="28"/>
        </w:rPr>
        <w:t xml:space="preserve"> phải đăng nhập trước khi thực hiện </w:t>
      </w:r>
      <w:r w:rsidR="004055FC">
        <w:rPr>
          <w:color w:val="000000"/>
          <w:sz w:val="28"/>
          <w:szCs w:val="28"/>
        </w:rPr>
        <w:t>ch</w:t>
      </w:r>
      <w:r>
        <w:rPr>
          <w:color w:val="000000"/>
          <w:sz w:val="28"/>
          <w:szCs w:val="28"/>
        </w:rPr>
        <w:t>ức năng này</w:t>
      </w:r>
    </w:p>
    <w:p w14:paraId="454C6318" w14:textId="77777777" w:rsidR="000C1E01" w:rsidRDefault="000C1E01" w:rsidP="000C1E01">
      <w:pPr>
        <w:pStyle w:val="NormalWeb"/>
        <w:numPr>
          <w:ilvl w:val="0"/>
          <w:numId w:val="22"/>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Hậu điều kiện: Không có</w:t>
      </w:r>
    </w:p>
    <w:p w14:paraId="1E8265AA" w14:textId="77777777" w:rsidR="000C1E01" w:rsidRDefault="000C1E01" w:rsidP="000C1E01">
      <w:pPr>
        <w:pStyle w:val="NormalWeb"/>
        <w:numPr>
          <w:ilvl w:val="0"/>
          <w:numId w:val="22"/>
        </w:numPr>
        <w:spacing w:before="0" w:beforeAutospacing="0" w:after="80" w:afterAutospacing="0"/>
        <w:ind w:left="360"/>
        <w:jc w:val="both"/>
        <w:textAlignment w:val="baseline"/>
        <w:rPr>
          <w:rFonts w:ascii="Arial" w:hAnsi="Arial" w:cs="Arial"/>
          <w:color w:val="000000"/>
          <w:sz w:val="28"/>
          <w:szCs w:val="28"/>
        </w:rPr>
      </w:pPr>
      <w:r>
        <w:rPr>
          <w:color w:val="000000"/>
          <w:sz w:val="28"/>
          <w:szCs w:val="28"/>
        </w:rPr>
        <w:t>Yêu cầu đặc biệt: Không có</w:t>
      </w:r>
    </w:p>
    <w:p w14:paraId="31B0A01B" w14:textId="77777777" w:rsidR="00184253" w:rsidRPr="00EF7A03" w:rsidRDefault="00184253" w:rsidP="00EF7A03"/>
    <w:sectPr w:rsidR="00184253" w:rsidRPr="00EF7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3FCB"/>
    <w:multiLevelType w:val="multilevel"/>
    <w:tmpl w:val="3C56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6BFD"/>
    <w:multiLevelType w:val="multilevel"/>
    <w:tmpl w:val="123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304FE"/>
    <w:multiLevelType w:val="multilevel"/>
    <w:tmpl w:val="5E1C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00755"/>
    <w:multiLevelType w:val="multilevel"/>
    <w:tmpl w:val="0820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A4508"/>
    <w:multiLevelType w:val="multilevel"/>
    <w:tmpl w:val="03DE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E4DE4"/>
    <w:multiLevelType w:val="multilevel"/>
    <w:tmpl w:val="E458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06B76"/>
    <w:multiLevelType w:val="multilevel"/>
    <w:tmpl w:val="B1BE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81336"/>
    <w:multiLevelType w:val="multilevel"/>
    <w:tmpl w:val="64A6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23E8B"/>
    <w:multiLevelType w:val="multilevel"/>
    <w:tmpl w:val="58F8872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43215C5"/>
    <w:multiLevelType w:val="multilevel"/>
    <w:tmpl w:val="B798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674E9"/>
    <w:multiLevelType w:val="multilevel"/>
    <w:tmpl w:val="4CDE6C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22B3406"/>
    <w:multiLevelType w:val="multilevel"/>
    <w:tmpl w:val="0128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908D0"/>
    <w:multiLevelType w:val="multilevel"/>
    <w:tmpl w:val="6880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F6850"/>
    <w:multiLevelType w:val="multilevel"/>
    <w:tmpl w:val="29EA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D1F56"/>
    <w:multiLevelType w:val="multilevel"/>
    <w:tmpl w:val="B294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60DCF"/>
    <w:multiLevelType w:val="multilevel"/>
    <w:tmpl w:val="016E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7297B"/>
    <w:multiLevelType w:val="multilevel"/>
    <w:tmpl w:val="0774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E0154"/>
    <w:multiLevelType w:val="multilevel"/>
    <w:tmpl w:val="37EE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A2CC5"/>
    <w:multiLevelType w:val="multilevel"/>
    <w:tmpl w:val="72CA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117FC"/>
    <w:multiLevelType w:val="multilevel"/>
    <w:tmpl w:val="CB5A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16877"/>
    <w:multiLevelType w:val="multilevel"/>
    <w:tmpl w:val="F77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94482"/>
    <w:multiLevelType w:val="multilevel"/>
    <w:tmpl w:val="EDB8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183386">
    <w:abstractNumId w:val="10"/>
  </w:num>
  <w:num w:numId="2" w16cid:durableId="1184058107">
    <w:abstractNumId w:val="8"/>
  </w:num>
  <w:num w:numId="3" w16cid:durableId="728460644">
    <w:abstractNumId w:val="6"/>
  </w:num>
  <w:num w:numId="4" w16cid:durableId="1683775218">
    <w:abstractNumId w:val="12"/>
  </w:num>
  <w:num w:numId="5" w16cid:durableId="1008143221">
    <w:abstractNumId w:val="3"/>
  </w:num>
  <w:num w:numId="6" w16cid:durableId="734208928">
    <w:abstractNumId w:val="20"/>
  </w:num>
  <w:num w:numId="7" w16cid:durableId="2001495544">
    <w:abstractNumId w:val="16"/>
  </w:num>
  <w:num w:numId="8" w16cid:durableId="466628761">
    <w:abstractNumId w:val="9"/>
  </w:num>
  <w:num w:numId="9" w16cid:durableId="440075057">
    <w:abstractNumId w:val="4"/>
  </w:num>
  <w:num w:numId="10" w16cid:durableId="773786540">
    <w:abstractNumId w:val="11"/>
  </w:num>
  <w:num w:numId="11" w16cid:durableId="1964072542">
    <w:abstractNumId w:val="19"/>
  </w:num>
  <w:num w:numId="12" w16cid:durableId="261844960">
    <w:abstractNumId w:val="15"/>
  </w:num>
  <w:num w:numId="13" w16cid:durableId="770705180">
    <w:abstractNumId w:val="21"/>
  </w:num>
  <w:num w:numId="14" w16cid:durableId="1758743083">
    <w:abstractNumId w:val="13"/>
  </w:num>
  <w:num w:numId="15" w16cid:durableId="672953708">
    <w:abstractNumId w:val="5"/>
  </w:num>
  <w:num w:numId="16" w16cid:durableId="83495721">
    <w:abstractNumId w:val="18"/>
  </w:num>
  <w:num w:numId="17" w16cid:durableId="1233392567">
    <w:abstractNumId w:val="7"/>
  </w:num>
  <w:num w:numId="18" w16cid:durableId="357124004">
    <w:abstractNumId w:val="14"/>
  </w:num>
  <w:num w:numId="19" w16cid:durableId="743649239">
    <w:abstractNumId w:val="17"/>
  </w:num>
  <w:num w:numId="20" w16cid:durableId="92435125">
    <w:abstractNumId w:val="2"/>
  </w:num>
  <w:num w:numId="21" w16cid:durableId="1267540212">
    <w:abstractNumId w:val="0"/>
  </w:num>
  <w:num w:numId="22" w16cid:durableId="1443841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69"/>
    <w:rsid w:val="000C1E01"/>
    <w:rsid w:val="00184253"/>
    <w:rsid w:val="00226FF5"/>
    <w:rsid w:val="00351FE9"/>
    <w:rsid w:val="003A5E6B"/>
    <w:rsid w:val="004055FC"/>
    <w:rsid w:val="005117F7"/>
    <w:rsid w:val="005A073B"/>
    <w:rsid w:val="005B3E06"/>
    <w:rsid w:val="00963A7E"/>
    <w:rsid w:val="00A34869"/>
    <w:rsid w:val="00EF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3FBF"/>
  <w15:chartTrackingRefBased/>
  <w15:docId w15:val="{6CD374D4-3AC8-4E26-88D5-0A65154D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7A0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69"/>
    <w:pPr>
      <w:ind w:left="720"/>
      <w:contextualSpacing/>
    </w:pPr>
  </w:style>
  <w:style w:type="character" w:customStyle="1" w:styleId="Heading3Char">
    <w:name w:val="Heading 3 Char"/>
    <w:basedOn w:val="DefaultParagraphFont"/>
    <w:link w:val="Heading3"/>
    <w:uiPriority w:val="9"/>
    <w:rsid w:val="00EF7A0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F7A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418705">
      <w:bodyDiv w:val="1"/>
      <w:marLeft w:val="0"/>
      <w:marRight w:val="0"/>
      <w:marTop w:val="0"/>
      <w:marBottom w:val="0"/>
      <w:divBdr>
        <w:top w:val="none" w:sz="0" w:space="0" w:color="auto"/>
        <w:left w:val="none" w:sz="0" w:space="0" w:color="auto"/>
        <w:bottom w:val="none" w:sz="0" w:space="0" w:color="auto"/>
        <w:right w:val="none" w:sz="0" w:space="0" w:color="auto"/>
      </w:divBdr>
    </w:div>
    <w:div w:id="1409427934">
      <w:bodyDiv w:val="1"/>
      <w:marLeft w:val="0"/>
      <w:marRight w:val="0"/>
      <w:marTop w:val="0"/>
      <w:marBottom w:val="0"/>
      <w:divBdr>
        <w:top w:val="none" w:sz="0" w:space="0" w:color="auto"/>
        <w:left w:val="none" w:sz="0" w:space="0" w:color="auto"/>
        <w:bottom w:val="none" w:sz="0" w:space="0" w:color="auto"/>
        <w:right w:val="none" w:sz="0" w:space="0" w:color="auto"/>
      </w:divBdr>
    </w:div>
    <w:div w:id="16963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2023-05-12T13:07:00Z</dcterms:created>
  <dcterms:modified xsi:type="dcterms:W3CDTF">2023-06-14T17:04:00Z</dcterms:modified>
</cp:coreProperties>
</file>