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372D5D">
      <w:pPr>
        <w:pStyle w:val="Title"/>
        <w:jc w:val="right"/>
      </w:pPr>
      <w:r>
        <w:t>Schoodle</w:t>
      </w:r>
    </w:p>
    <w:p w:rsidR="007C47A5" w:rsidRDefault="007C47A5">
      <w:pPr>
        <w:pStyle w:val="Title"/>
        <w:jc w:val="right"/>
      </w:pPr>
      <w:fldSimple w:instr=" TITLE  \* MERGEFORMAT ">
        <w:r w:rsidR="00372D5D">
          <w:t>Software Development Plan (Small Project)</w:t>
        </w:r>
      </w:fldSimple>
    </w:p>
    <w:p w:rsidR="007C47A5" w:rsidRDefault="007C47A5">
      <w:pPr>
        <w:pStyle w:val="Title"/>
        <w:jc w:val="right"/>
        <w:rPr>
          <w:sz w:val="28"/>
        </w:rPr>
      </w:pPr>
      <w:r>
        <w:rPr>
          <w:sz w:val="28"/>
        </w:rPr>
        <w:t xml:space="preserve">Version </w:t>
      </w:r>
      <w:r w:rsidR="00372D5D">
        <w:rPr>
          <w:sz w:val="28"/>
        </w:rPr>
        <w:t>0.1</w:t>
      </w:r>
    </w:p>
    <w:p w:rsidR="007C47A5" w:rsidRDefault="007C47A5">
      <w:pPr>
        <w:pStyle w:val="Title"/>
        <w:rPr>
          <w:sz w:val="28"/>
        </w:rPr>
      </w:pPr>
    </w:p>
    <w:p w:rsidR="007C47A5" w:rsidRDefault="007C47A5">
      <w:pPr>
        <w:pStyle w:val="BodyText"/>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blPrEx>
          <w:tblCellMar>
            <w:top w:w="0" w:type="dxa"/>
            <w:bottom w:w="0" w:type="dxa"/>
          </w:tblCellMar>
        </w:tblPrEx>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blPrEx>
          <w:tblCellMar>
            <w:top w:w="0" w:type="dxa"/>
            <w:bottom w:w="0" w:type="dxa"/>
          </w:tblCellMar>
        </w:tblPrEx>
        <w:tc>
          <w:tcPr>
            <w:tcW w:w="2304" w:type="dxa"/>
          </w:tcPr>
          <w:p w:rsidR="007C47A5" w:rsidRDefault="001E7233">
            <w:pPr>
              <w:pStyle w:val="Tabletext"/>
            </w:pPr>
            <w:r>
              <w:t>21/10/2019</w:t>
            </w:r>
          </w:p>
        </w:tc>
        <w:tc>
          <w:tcPr>
            <w:tcW w:w="1152" w:type="dxa"/>
          </w:tcPr>
          <w:p w:rsidR="007C47A5" w:rsidRDefault="001E7233">
            <w:pPr>
              <w:pStyle w:val="Tabletext"/>
            </w:pPr>
            <w:r>
              <w:t>0.1</w:t>
            </w:r>
          </w:p>
        </w:tc>
        <w:tc>
          <w:tcPr>
            <w:tcW w:w="3744" w:type="dxa"/>
          </w:tcPr>
          <w:p w:rsidR="007C47A5" w:rsidRDefault="00A450B8">
            <w:pPr>
              <w:pStyle w:val="Tabletext"/>
            </w:pPr>
            <w:r>
              <w:t>Initialize project base</w:t>
            </w:r>
          </w:p>
        </w:tc>
        <w:tc>
          <w:tcPr>
            <w:tcW w:w="2304" w:type="dxa"/>
          </w:tcPr>
          <w:p w:rsidR="007C47A5" w:rsidRDefault="00A450B8">
            <w:pPr>
              <w:pStyle w:val="Tabletext"/>
            </w:pPr>
            <w:r>
              <w:t>nhgia-apcs1</w:t>
            </w:r>
          </w:p>
        </w:tc>
      </w:tr>
      <w:tr w:rsidR="007C47A5">
        <w:tblPrEx>
          <w:tblCellMar>
            <w:top w:w="0" w:type="dxa"/>
            <w:bottom w:w="0" w:type="dxa"/>
          </w:tblCellMar>
        </w:tblPrEx>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blPrEx>
          <w:tblCellMar>
            <w:top w:w="0" w:type="dxa"/>
            <w:bottom w:w="0" w:type="dxa"/>
          </w:tblCellMar>
        </w:tblPrEx>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blPrEx>
          <w:tblCellMar>
            <w:top w:w="0" w:type="dxa"/>
            <w:bottom w:w="0" w:type="dxa"/>
          </w:tblCellMar>
        </w:tblPrEx>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94855" w:rsidRDefault="007C47A5">
      <w:pPr>
        <w:pStyle w:val="TOC1"/>
        <w:tabs>
          <w:tab w:val="left" w:pos="400"/>
          <w:tab w:val="right" w:pos="9350"/>
        </w:tabs>
        <w:rPr>
          <w:b w:val="0"/>
          <w:bCs w:val="0"/>
          <w:noProof/>
          <w:sz w:val="24"/>
          <w:lang/>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lang/>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Pr>
            <w:noProof/>
          </w:rPr>
        </w:r>
        <w:r w:rsidR="00694855">
          <w:rPr>
            <w:noProof/>
            <w:webHidden/>
          </w:rPr>
          <w:fldChar w:fldCharType="separate"/>
        </w:r>
        <w:r w:rsidR="00372D5D">
          <w:rPr>
            <w:noProof/>
            <w:webHidden/>
          </w:rPr>
          <w:t>3</w:t>
        </w:r>
        <w:r w:rsidR="00694855">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2" w:history="1">
        <w:r w:rsidRPr="00382B32">
          <w:rPr>
            <w:rStyle w:val="Hyperlink"/>
            <w:noProof/>
          </w:rPr>
          <w:t>1.1</w:t>
        </w:r>
        <w:r>
          <w:rPr>
            <w:i w:val="0"/>
            <w:iCs w:val="0"/>
            <w:noProof/>
            <w:sz w:val="24"/>
            <w:lang/>
          </w:rPr>
          <w:tab/>
        </w:r>
        <w:r w:rsidRPr="00382B32">
          <w:rPr>
            <w:rStyle w:val="Hyperlink"/>
            <w:noProof/>
          </w:rPr>
          <w:t>Purpose</w:t>
        </w:r>
        <w:r>
          <w:rPr>
            <w:noProof/>
            <w:webHidden/>
          </w:rPr>
          <w:t xml:space="preserve"> </w:t>
        </w:r>
        <w:r>
          <w:rPr>
            <w:noProof/>
            <w:webHidden/>
          </w:rPr>
          <w:fldChar w:fldCharType="begin"/>
        </w:r>
        <w:r>
          <w:rPr>
            <w:noProof/>
            <w:webHidden/>
          </w:rPr>
          <w:instrText xml:space="preserve"> PAGEREF _Toc307271012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3" w:history="1">
        <w:r w:rsidRPr="00382B32">
          <w:rPr>
            <w:rStyle w:val="Hyperlink"/>
            <w:noProof/>
          </w:rPr>
          <w:t>1.2</w:t>
        </w:r>
        <w:r>
          <w:rPr>
            <w:i w:val="0"/>
            <w:iCs w:val="0"/>
            <w:noProof/>
            <w:sz w:val="24"/>
            <w:lang/>
          </w:rPr>
          <w:tab/>
        </w:r>
        <w:r w:rsidRPr="00382B32">
          <w:rPr>
            <w:rStyle w:val="Hyperlink"/>
            <w:noProof/>
          </w:rPr>
          <w:t>Scope</w:t>
        </w:r>
        <w:r>
          <w:rPr>
            <w:noProof/>
            <w:webHidden/>
          </w:rPr>
          <w:t xml:space="preserve"> </w:t>
        </w:r>
        <w:r>
          <w:rPr>
            <w:noProof/>
            <w:webHidden/>
          </w:rPr>
          <w:fldChar w:fldCharType="begin"/>
        </w:r>
        <w:r>
          <w:rPr>
            <w:noProof/>
            <w:webHidden/>
          </w:rPr>
          <w:instrText xml:space="preserve"> PAGEREF _Toc307271013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4" w:history="1">
        <w:r w:rsidRPr="00382B32">
          <w:rPr>
            <w:rStyle w:val="Hyperlink"/>
            <w:noProof/>
          </w:rPr>
          <w:t>1.3</w:t>
        </w:r>
        <w:r>
          <w:rPr>
            <w:i w:val="0"/>
            <w:iCs w:val="0"/>
            <w:noProof/>
            <w:sz w:val="24"/>
            <w:lang/>
          </w:rPr>
          <w:tab/>
        </w:r>
        <w:r w:rsidRPr="00382B32">
          <w:rPr>
            <w:rStyle w:val="Hyperlink"/>
            <w:noProof/>
          </w:rPr>
          <w:t>Overview</w:t>
        </w:r>
        <w:r>
          <w:rPr>
            <w:noProof/>
            <w:webHidden/>
          </w:rPr>
          <w:t xml:space="preserve"> </w:t>
        </w:r>
        <w:r>
          <w:rPr>
            <w:noProof/>
            <w:webHidden/>
          </w:rPr>
          <w:fldChar w:fldCharType="begin"/>
        </w:r>
        <w:r>
          <w:rPr>
            <w:noProof/>
            <w:webHidden/>
          </w:rPr>
          <w:instrText xml:space="preserve"> PAGEREF _Toc307271014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1"/>
        <w:tabs>
          <w:tab w:val="left" w:pos="400"/>
          <w:tab w:val="right" w:pos="9350"/>
        </w:tabs>
        <w:rPr>
          <w:b w:val="0"/>
          <w:bCs w:val="0"/>
          <w:noProof/>
          <w:sz w:val="24"/>
          <w:lang/>
        </w:rPr>
      </w:pPr>
      <w:hyperlink w:anchor="_Toc307271015" w:history="1">
        <w:r w:rsidRPr="00382B32">
          <w:rPr>
            <w:rStyle w:val="Hyperlink"/>
            <w:noProof/>
          </w:rPr>
          <w:t>2.</w:t>
        </w:r>
        <w:r>
          <w:rPr>
            <w:b w:val="0"/>
            <w:bCs w:val="0"/>
            <w:noProof/>
            <w:sz w:val="24"/>
            <w:lang/>
          </w:rPr>
          <w:tab/>
        </w:r>
        <w:r w:rsidRPr="00382B32">
          <w:rPr>
            <w:rStyle w:val="Hyperlink"/>
            <w:noProof/>
          </w:rPr>
          <w:t>Project Overview</w:t>
        </w:r>
        <w:r>
          <w:rPr>
            <w:noProof/>
            <w:webHidden/>
          </w:rPr>
          <w:t xml:space="preserve"> </w:t>
        </w:r>
        <w:r>
          <w:rPr>
            <w:noProof/>
            <w:webHidden/>
          </w:rPr>
          <w:fldChar w:fldCharType="begin"/>
        </w:r>
        <w:r>
          <w:rPr>
            <w:noProof/>
            <w:webHidden/>
          </w:rPr>
          <w:instrText xml:space="preserve"> PAGEREF _Toc307271015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6" w:history="1">
        <w:r w:rsidRPr="00382B32">
          <w:rPr>
            <w:rStyle w:val="Hyperlink"/>
            <w:noProof/>
          </w:rPr>
          <w:t>2.1</w:t>
        </w:r>
        <w:r>
          <w:rPr>
            <w:i w:val="0"/>
            <w:iCs w:val="0"/>
            <w:noProof/>
            <w:sz w:val="24"/>
            <w:lang/>
          </w:rPr>
          <w:tab/>
        </w:r>
        <w:r w:rsidRPr="00382B32">
          <w:rPr>
            <w:rStyle w:val="Hyperlink"/>
            <w:noProof/>
          </w:rPr>
          <w:t>Project Purpose, Scope, and Objectives</w:t>
        </w:r>
        <w:r>
          <w:rPr>
            <w:noProof/>
            <w:webHidden/>
          </w:rPr>
          <w:t xml:space="preserve"> </w:t>
        </w:r>
        <w:r>
          <w:rPr>
            <w:noProof/>
            <w:webHidden/>
          </w:rPr>
          <w:fldChar w:fldCharType="begin"/>
        </w:r>
        <w:r>
          <w:rPr>
            <w:noProof/>
            <w:webHidden/>
          </w:rPr>
          <w:instrText xml:space="preserve"> PAGEREF _Toc307271016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7" w:history="1">
        <w:r w:rsidRPr="00382B32">
          <w:rPr>
            <w:rStyle w:val="Hyperlink"/>
            <w:noProof/>
          </w:rPr>
          <w:t>2.2</w:t>
        </w:r>
        <w:r>
          <w:rPr>
            <w:i w:val="0"/>
            <w:iCs w:val="0"/>
            <w:noProof/>
            <w:sz w:val="24"/>
            <w:lang/>
          </w:rPr>
          <w:tab/>
        </w:r>
        <w:r w:rsidRPr="00382B32">
          <w:rPr>
            <w:rStyle w:val="Hyperlink"/>
            <w:noProof/>
          </w:rPr>
          <w:t>Assumptions and Constraints</w:t>
        </w:r>
        <w:r>
          <w:rPr>
            <w:noProof/>
            <w:webHidden/>
          </w:rPr>
          <w:t xml:space="preserve"> </w:t>
        </w:r>
        <w:r>
          <w:rPr>
            <w:noProof/>
            <w:webHidden/>
          </w:rPr>
          <w:fldChar w:fldCharType="begin"/>
        </w:r>
        <w:r>
          <w:rPr>
            <w:noProof/>
            <w:webHidden/>
          </w:rPr>
          <w:instrText xml:space="preserve"> PAGEREF _Toc307271017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8" w:history="1">
        <w:r w:rsidRPr="00382B32">
          <w:rPr>
            <w:rStyle w:val="Hyperlink"/>
            <w:noProof/>
          </w:rPr>
          <w:t>2.3</w:t>
        </w:r>
        <w:r>
          <w:rPr>
            <w:i w:val="0"/>
            <w:iCs w:val="0"/>
            <w:noProof/>
            <w:sz w:val="24"/>
            <w:lang/>
          </w:rPr>
          <w:tab/>
        </w:r>
        <w:r w:rsidRPr="00382B32">
          <w:rPr>
            <w:rStyle w:val="Hyperlink"/>
            <w:noProof/>
          </w:rPr>
          <w:t>Project Deliverables</w:t>
        </w:r>
        <w:r>
          <w:rPr>
            <w:noProof/>
            <w:webHidden/>
          </w:rPr>
          <w:t xml:space="preserve"> </w:t>
        </w:r>
        <w:r>
          <w:rPr>
            <w:noProof/>
            <w:webHidden/>
          </w:rPr>
          <w:fldChar w:fldCharType="begin"/>
        </w:r>
        <w:r>
          <w:rPr>
            <w:noProof/>
            <w:webHidden/>
          </w:rPr>
          <w:instrText xml:space="preserve"> PAGEREF _Toc307271018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1"/>
        <w:tabs>
          <w:tab w:val="left" w:pos="400"/>
          <w:tab w:val="right" w:pos="9350"/>
        </w:tabs>
        <w:rPr>
          <w:b w:val="0"/>
          <w:bCs w:val="0"/>
          <w:noProof/>
          <w:sz w:val="24"/>
          <w:lang/>
        </w:rPr>
      </w:pPr>
      <w:hyperlink w:anchor="_Toc307271019" w:history="1">
        <w:r w:rsidRPr="00382B32">
          <w:rPr>
            <w:rStyle w:val="Hyperlink"/>
            <w:noProof/>
          </w:rPr>
          <w:t>3.</w:t>
        </w:r>
        <w:r>
          <w:rPr>
            <w:b w:val="0"/>
            <w:bCs w:val="0"/>
            <w:noProof/>
            <w:sz w:val="24"/>
            <w:lang/>
          </w:rPr>
          <w:tab/>
        </w:r>
        <w:r w:rsidRPr="00382B32">
          <w:rPr>
            <w:rStyle w:val="Hyperlink"/>
            <w:noProof/>
          </w:rPr>
          <w:t>Project Organization</w:t>
        </w:r>
        <w:r>
          <w:rPr>
            <w:noProof/>
            <w:webHidden/>
          </w:rPr>
          <w:t xml:space="preserve"> </w:t>
        </w:r>
        <w:r>
          <w:rPr>
            <w:noProof/>
            <w:webHidden/>
          </w:rPr>
          <w:fldChar w:fldCharType="begin"/>
        </w:r>
        <w:r>
          <w:rPr>
            <w:noProof/>
            <w:webHidden/>
          </w:rPr>
          <w:instrText xml:space="preserve"> PAGEREF _Toc307271019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0" w:history="1">
        <w:r w:rsidRPr="00382B32">
          <w:rPr>
            <w:rStyle w:val="Hyperlink"/>
            <w:noProof/>
          </w:rPr>
          <w:t>3.1</w:t>
        </w:r>
        <w:r>
          <w:rPr>
            <w:i w:val="0"/>
            <w:iCs w:val="0"/>
            <w:noProof/>
            <w:sz w:val="24"/>
            <w:lang/>
          </w:rPr>
          <w:tab/>
        </w:r>
        <w:r w:rsidRPr="00382B32">
          <w:rPr>
            <w:rStyle w:val="Hyperlink"/>
            <w:noProof/>
          </w:rPr>
          <w:t>Organizational Structure</w:t>
        </w:r>
        <w:r>
          <w:rPr>
            <w:noProof/>
            <w:webHidden/>
          </w:rPr>
          <w:t xml:space="preserve"> </w:t>
        </w:r>
        <w:r>
          <w:rPr>
            <w:noProof/>
            <w:webHidden/>
          </w:rPr>
          <w:fldChar w:fldCharType="begin"/>
        </w:r>
        <w:r>
          <w:rPr>
            <w:noProof/>
            <w:webHidden/>
          </w:rPr>
          <w:instrText xml:space="preserve"> PAGEREF _Toc307271020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1" w:history="1">
        <w:r w:rsidRPr="00382B32">
          <w:rPr>
            <w:rStyle w:val="Hyperlink"/>
            <w:noProof/>
          </w:rPr>
          <w:t>3.2</w:t>
        </w:r>
        <w:r>
          <w:rPr>
            <w:i w:val="0"/>
            <w:iCs w:val="0"/>
            <w:noProof/>
            <w:sz w:val="24"/>
            <w:lang/>
          </w:rPr>
          <w:tab/>
        </w:r>
        <w:r w:rsidRPr="00382B32">
          <w:rPr>
            <w:rStyle w:val="Hyperlink"/>
            <w:noProof/>
          </w:rPr>
          <w:t>Roles and Responsibilities</w:t>
        </w:r>
        <w:r>
          <w:rPr>
            <w:noProof/>
            <w:webHidden/>
          </w:rPr>
          <w:t xml:space="preserve"> </w:t>
        </w:r>
        <w:r>
          <w:rPr>
            <w:noProof/>
            <w:webHidden/>
          </w:rPr>
          <w:fldChar w:fldCharType="begin"/>
        </w:r>
        <w:r>
          <w:rPr>
            <w:noProof/>
            <w:webHidden/>
          </w:rPr>
          <w:instrText xml:space="preserve"> PAGEREF _Toc307271021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1"/>
        <w:tabs>
          <w:tab w:val="left" w:pos="400"/>
          <w:tab w:val="right" w:pos="9350"/>
        </w:tabs>
        <w:rPr>
          <w:b w:val="0"/>
          <w:bCs w:val="0"/>
          <w:noProof/>
          <w:sz w:val="24"/>
          <w:lang/>
        </w:rPr>
      </w:pPr>
      <w:hyperlink w:anchor="_Toc307271022" w:history="1">
        <w:r w:rsidRPr="00382B32">
          <w:rPr>
            <w:rStyle w:val="Hyperlink"/>
            <w:noProof/>
          </w:rPr>
          <w:t>4.</w:t>
        </w:r>
        <w:r>
          <w:rPr>
            <w:b w:val="0"/>
            <w:bCs w:val="0"/>
            <w:noProof/>
            <w:sz w:val="24"/>
            <w:lang/>
          </w:rPr>
          <w:tab/>
        </w:r>
        <w:r w:rsidRPr="00382B32">
          <w:rPr>
            <w:rStyle w:val="Hyperlink"/>
            <w:noProof/>
          </w:rPr>
          <w:t>Management Process</w:t>
        </w:r>
        <w:r>
          <w:rPr>
            <w:noProof/>
            <w:webHidden/>
          </w:rPr>
          <w:t xml:space="preserve"> </w:t>
        </w:r>
        <w:r>
          <w:rPr>
            <w:noProof/>
            <w:webHidden/>
          </w:rPr>
          <w:fldChar w:fldCharType="begin"/>
        </w:r>
        <w:r>
          <w:rPr>
            <w:noProof/>
            <w:webHidden/>
          </w:rPr>
          <w:instrText xml:space="preserve"> PAGEREF _Toc307271022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3" w:history="1">
        <w:r w:rsidRPr="00382B32">
          <w:rPr>
            <w:rStyle w:val="Hyperlink"/>
            <w:noProof/>
          </w:rPr>
          <w:t>4.1</w:t>
        </w:r>
        <w:r>
          <w:rPr>
            <w:i w:val="0"/>
            <w:iCs w:val="0"/>
            <w:noProof/>
            <w:sz w:val="24"/>
            <w:lang/>
          </w:rPr>
          <w:tab/>
        </w:r>
        <w:r w:rsidRPr="00382B32">
          <w:rPr>
            <w:rStyle w:val="Hyperlink"/>
            <w:noProof/>
          </w:rPr>
          <w:t>Project Estimates</w:t>
        </w:r>
        <w:r>
          <w:rPr>
            <w:noProof/>
            <w:webHidden/>
          </w:rPr>
          <w:t xml:space="preserve"> </w:t>
        </w:r>
        <w:r>
          <w:rPr>
            <w:noProof/>
            <w:webHidden/>
          </w:rPr>
          <w:fldChar w:fldCharType="begin"/>
        </w:r>
        <w:r>
          <w:rPr>
            <w:noProof/>
            <w:webHidden/>
          </w:rPr>
          <w:instrText xml:space="preserve"> PAGEREF _Toc307271023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4" w:history="1">
        <w:r w:rsidRPr="00382B32">
          <w:rPr>
            <w:rStyle w:val="Hyperlink"/>
            <w:noProof/>
          </w:rPr>
          <w:t>4.2</w:t>
        </w:r>
        <w:r>
          <w:rPr>
            <w:i w:val="0"/>
            <w:iCs w:val="0"/>
            <w:noProof/>
            <w:sz w:val="24"/>
            <w:lang/>
          </w:rPr>
          <w:tab/>
        </w:r>
        <w:r w:rsidRPr="00382B32">
          <w:rPr>
            <w:rStyle w:val="Hyperlink"/>
            <w:noProof/>
          </w:rPr>
          <w:t>Project Plan</w:t>
        </w:r>
        <w:r>
          <w:rPr>
            <w:noProof/>
            <w:webHidden/>
          </w:rPr>
          <w:t xml:space="preserve"> </w:t>
        </w:r>
        <w:r>
          <w:rPr>
            <w:noProof/>
            <w:webHidden/>
          </w:rPr>
          <w:fldChar w:fldCharType="begin"/>
        </w:r>
        <w:r>
          <w:rPr>
            <w:noProof/>
            <w:webHidden/>
          </w:rPr>
          <w:instrText xml:space="preserve"> PAGEREF _Toc307271024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5" w:history="1">
        <w:r w:rsidRPr="00382B32">
          <w:rPr>
            <w:rStyle w:val="Hyperlink"/>
            <w:noProof/>
          </w:rPr>
          <w:t>4.2.1</w:t>
        </w:r>
        <w:r>
          <w:rPr>
            <w:noProof/>
            <w:sz w:val="24"/>
            <w:lang/>
          </w:rPr>
          <w:tab/>
        </w:r>
        <w:r w:rsidRPr="00382B32">
          <w:rPr>
            <w:rStyle w:val="Hyperlink"/>
            <w:noProof/>
          </w:rPr>
          <w:t>Phase Plan</w:t>
        </w:r>
        <w:r>
          <w:rPr>
            <w:noProof/>
            <w:webHidden/>
          </w:rPr>
          <w:t xml:space="preserve"> </w:t>
        </w:r>
        <w:r>
          <w:rPr>
            <w:noProof/>
            <w:webHidden/>
          </w:rPr>
          <w:fldChar w:fldCharType="begin"/>
        </w:r>
        <w:r>
          <w:rPr>
            <w:noProof/>
            <w:webHidden/>
          </w:rPr>
          <w:instrText xml:space="preserve"> PAGEREF _Toc307271025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6" w:history="1">
        <w:r w:rsidRPr="00382B32">
          <w:rPr>
            <w:rStyle w:val="Hyperlink"/>
            <w:noProof/>
          </w:rPr>
          <w:t>4.2.2</w:t>
        </w:r>
        <w:r>
          <w:rPr>
            <w:noProof/>
            <w:sz w:val="24"/>
            <w:lang/>
          </w:rPr>
          <w:tab/>
        </w:r>
        <w:r w:rsidRPr="00382B32">
          <w:rPr>
            <w:rStyle w:val="Hyperlink"/>
            <w:noProof/>
          </w:rPr>
          <w:t>Iteration Objectives</w:t>
        </w:r>
        <w:r>
          <w:rPr>
            <w:noProof/>
            <w:webHidden/>
          </w:rPr>
          <w:t xml:space="preserve"> </w:t>
        </w:r>
        <w:r>
          <w:rPr>
            <w:noProof/>
            <w:webHidden/>
          </w:rPr>
          <w:fldChar w:fldCharType="begin"/>
        </w:r>
        <w:r>
          <w:rPr>
            <w:noProof/>
            <w:webHidden/>
          </w:rPr>
          <w:instrText xml:space="preserve"> PAGEREF _Toc307271026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7" w:history="1">
        <w:r w:rsidRPr="00382B32">
          <w:rPr>
            <w:rStyle w:val="Hyperlink"/>
            <w:noProof/>
          </w:rPr>
          <w:t>4.2.3</w:t>
        </w:r>
        <w:r>
          <w:rPr>
            <w:noProof/>
            <w:sz w:val="24"/>
            <w:lang/>
          </w:rPr>
          <w:tab/>
        </w:r>
        <w:r w:rsidRPr="00382B32">
          <w:rPr>
            <w:rStyle w:val="Hyperlink"/>
            <w:noProof/>
          </w:rPr>
          <w:t>Releases</w:t>
        </w:r>
        <w:r>
          <w:rPr>
            <w:noProof/>
            <w:webHidden/>
          </w:rPr>
          <w:t xml:space="preserve"> </w:t>
        </w:r>
        <w:r>
          <w:rPr>
            <w:noProof/>
            <w:webHidden/>
          </w:rPr>
          <w:fldChar w:fldCharType="begin"/>
        </w:r>
        <w:r>
          <w:rPr>
            <w:noProof/>
            <w:webHidden/>
          </w:rPr>
          <w:instrText xml:space="preserve"> PAGEREF _Toc307271027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8" w:history="1">
        <w:r w:rsidRPr="00382B32">
          <w:rPr>
            <w:rStyle w:val="Hyperlink"/>
            <w:noProof/>
          </w:rPr>
          <w:t>4.2.4</w:t>
        </w:r>
        <w:r>
          <w:rPr>
            <w:noProof/>
            <w:sz w:val="24"/>
            <w:lang/>
          </w:rPr>
          <w:tab/>
        </w:r>
        <w:r w:rsidRPr="00382B32">
          <w:rPr>
            <w:rStyle w:val="Hyperlink"/>
            <w:noProof/>
          </w:rPr>
          <w:t>Project Schedule</w:t>
        </w:r>
        <w:r>
          <w:rPr>
            <w:noProof/>
            <w:webHidden/>
          </w:rPr>
          <w:t xml:space="preserve"> </w:t>
        </w:r>
        <w:r>
          <w:rPr>
            <w:noProof/>
            <w:webHidden/>
          </w:rPr>
          <w:fldChar w:fldCharType="begin"/>
        </w:r>
        <w:r>
          <w:rPr>
            <w:noProof/>
            <w:webHidden/>
          </w:rPr>
          <w:instrText xml:space="preserve"> PAGEREF _Toc307271028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9" w:history="1">
        <w:r w:rsidRPr="00382B32">
          <w:rPr>
            <w:rStyle w:val="Hyperlink"/>
            <w:noProof/>
          </w:rPr>
          <w:t>4.2.5</w:t>
        </w:r>
        <w:r>
          <w:rPr>
            <w:noProof/>
            <w:sz w:val="24"/>
            <w:lang/>
          </w:rPr>
          <w:tab/>
        </w:r>
        <w:r w:rsidRPr="00382B32">
          <w:rPr>
            <w:rStyle w:val="Hyperlink"/>
            <w:noProof/>
          </w:rPr>
          <w:t>Project Resourcing</w:t>
        </w:r>
        <w:r>
          <w:rPr>
            <w:noProof/>
            <w:webHidden/>
          </w:rPr>
          <w:t xml:space="preserve"> </w:t>
        </w:r>
        <w:r>
          <w:rPr>
            <w:noProof/>
            <w:webHidden/>
          </w:rPr>
          <w:fldChar w:fldCharType="begin"/>
        </w:r>
        <w:r>
          <w:rPr>
            <w:noProof/>
            <w:webHidden/>
          </w:rPr>
          <w:instrText xml:space="preserve"> PAGEREF _Toc307271029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30" w:history="1">
        <w:r w:rsidRPr="00382B32">
          <w:rPr>
            <w:rStyle w:val="Hyperlink"/>
            <w:noProof/>
          </w:rPr>
          <w:t>4.3</w:t>
        </w:r>
        <w:r>
          <w:rPr>
            <w:i w:val="0"/>
            <w:iCs w:val="0"/>
            <w:noProof/>
            <w:sz w:val="24"/>
            <w:lang/>
          </w:rPr>
          <w:tab/>
        </w:r>
        <w:r w:rsidRPr="00382B32">
          <w:rPr>
            <w:rStyle w:val="Hyperlink"/>
            <w:noProof/>
          </w:rPr>
          <w:t>Project Monitoring and Control</w:t>
        </w:r>
        <w:r>
          <w:rPr>
            <w:noProof/>
            <w:webHidden/>
          </w:rPr>
          <w:t xml:space="preserve"> </w:t>
        </w:r>
        <w:r>
          <w:rPr>
            <w:noProof/>
            <w:webHidden/>
          </w:rPr>
          <w:fldChar w:fldCharType="begin"/>
        </w:r>
        <w:r>
          <w:rPr>
            <w:noProof/>
            <w:webHidden/>
          </w:rPr>
          <w:instrText xml:space="preserve"> PAGEREF _Toc307271030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1" w:history="1">
        <w:r w:rsidRPr="00382B32">
          <w:rPr>
            <w:rStyle w:val="Hyperlink"/>
            <w:noProof/>
          </w:rPr>
          <w:t>4.3.1</w:t>
        </w:r>
        <w:r>
          <w:rPr>
            <w:noProof/>
            <w:sz w:val="24"/>
            <w:lang/>
          </w:rPr>
          <w:tab/>
        </w:r>
        <w:r w:rsidRPr="00382B32">
          <w:rPr>
            <w:rStyle w:val="Hyperlink"/>
            <w:noProof/>
          </w:rPr>
          <w:t>Requirements Management</w:t>
        </w:r>
        <w:r>
          <w:rPr>
            <w:noProof/>
            <w:webHidden/>
          </w:rPr>
          <w:t xml:space="preserve"> </w:t>
        </w:r>
        <w:r>
          <w:rPr>
            <w:noProof/>
            <w:webHidden/>
          </w:rPr>
          <w:fldChar w:fldCharType="begin"/>
        </w:r>
        <w:r>
          <w:rPr>
            <w:noProof/>
            <w:webHidden/>
          </w:rPr>
          <w:instrText xml:space="preserve"> PAGEREF _Toc307271031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2" w:history="1">
        <w:r w:rsidRPr="00382B32">
          <w:rPr>
            <w:rStyle w:val="Hyperlink"/>
            <w:noProof/>
          </w:rPr>
          <w:t>4.3.2</w:t>
        </w:r>
        <w:r>
          <w:rPr>
            <w:noProof/>
            <w:sz w:val="24"/>
            <w:lang/>
          </w:rPr>
          <w:tab/>
        </w:r>
        <w:r w:rsidRPr="00382B32">
          <w:rPr>
            <w:rStyle w:val="Hyperlink"/>
            <w:noProof/>
          </w:rPr>
          <w:t>Reporting and Measurement</w:t>
        </w:r>
        <w:r>
          <w:rPr>
            <w:noProof/>
            <w:webHidden/>
          </w:rPr>
          <w:t xml:space="preserve"> </w:t>
        </w:r>
        <w:r>
          <w:rPr>
            <w:noProof/>
            <w:webHidden/>
          </w:rPr>
          <w:fldChar w:fldCharType="begin"/>
        </w:r>
        <w:r>
          <w:rPr>
            <w:noProof/>
            <w:webHidden/>
          </w:rPr>
          <w:instrText xml:space="preserve"> PAGEREF _Toc307271032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3" w:history="1">
        <w:r w:rsidRPr="00382B32">
          <w:rPr>
            <w:rStyle w:val="Hyperlink"/>
            <w:noProof/>
          </w:rPr>
          <w:t>4.3.3</w:t>
        </w:r>
        <w:r>
          <w:rPr>
            <w:noProof/>
            <w:sz w:val="24"/>
            <w:lang/>
          </w:rPr>
          <w:tab/>
        </w:r>
        <w:r w:rsidRPr="00382B32">
          <w:rPr>
            <w:rStyle w:val="Hyperlink"/>
            <w:noProof/>
          </w:rPr>
          <w:t>Risk Management</w:t>
        </w:r>
        <w:r>
          <w:rPr>
            <w:noProof/>
            <w:webHidden/>
          </w:rPr>
          <w:t xml:space="preserve"> </w:t>
        </w:r>
        <w:r>
          <w:rPr>
            <w:noProof/>
            <w:webHidden/>
          </w:rPr>
          <w:fldChar w:fldCharType="begin"/>
        </w:r>
        <w:r>
          <w:rPr>
            <w:noProof/>
            <w:webHidden/>
          </w:rPr>
          <w:instrText xml:space="preserve"> PAGEREF _Toc307271033 \h </w:instrText>
        </w:r>
        <w:r w:rsidR="007C47A5">
          <w:rPr>
            <w:noProof/>
          </w:rPr>
        </w:r>
        <w:r>
          <w:rPr>
            <w:noProof/>
            <w:webHidden/>
          </w:rPr>
          <w:fldChar w:fldCharType="separate"/>
        </w:r>
        <w:r w:rsidR="00372D5D">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4" w:history="1">
        <w:r w:rsidRPr="00382B32">
          <w:rPr>
            <w:rStyle w:val="Hyperlink"/>
            <w:noProof/>
          </w:rPr>
          <w:t>4.3.4</w:t>
        </w:r>
        <w:r>
          <w:rPr>
            <w:noProof/>
            <w:sz w:val="24"/>
            <w:lang/>
          </w:rPr>
          <w:tab/>
        </w:r>
        <w:r w:rsidRPr="00382B32">
          <w:rPr>
            <w:rStyle w:val="Hyperlink"/>
            <w:noProof/>
          </w:rPr>
          <w:t>Configuration Management</w:t>
        </w:r>
        <w:r>
          <w:rPr>
            <w:noProof/>
            <w:webHidden/>
          </w:rPr>
          <w:t xml:space="preserve"> </w:t>
        </w:r>
        <w:r>
          <w:rPr>
            <w:noProof/>
            <w:webHidden/>
          </w:rPr>
          <w:fldChar w:fldCharType="begin"/>
        </w:r>
        <w:r>
          <w:rPr>
            <w:noProof/>
            <w:webHidden/>
          </w:rPr>
          <w:instrText xml:space="preserve"> PAGEREF _Toc307271034 \h </w:instrText>
        </w:r>
        <w:r w:rsidR="007C47A5">
          <w:rPr>
            <w:noProof/>
          </w:rPr>
        </w:r>
        <w:r>
          <w:rPr>
            <w:noProof/>
            <w:webHidden/>
          </w:rPr>
          <w:fldChar w:fldCharType="separate"/>
        </w:r>
        <w:r w:rsidR="00372D5D">
          <w:rPr>
            <w:noProof/>
            <w:webHidden/>
          </w:rPr>
          <w:t>3</w:t>
        </w:r>
        <w:r>
          <w:rPr>
            <w:noProof/>
            <w:webHidden/>
          </w:rPr>
          <w:fldChar w:fldCharType="end"/>
        </w:r>
      </w:hyperlink>
    </w:p>
    <w:p w:rsidR="007C47A5" w:rsidRDefault="007C47A5">
      <w:pPr>
        <w:pStyle w:val="Title"/>
      </w:pPr>
      <w:r>
        <w:rPr>
          <w:rFonts w:ascii="Times New Roman" w:hAnsi="Times New Roman"/>
          <w:b w:val="0"/>
          <w:bCs/>
          <w:sz w:val="20"/>
          <w:szCs w:val="24"/>
        </w:rPr>
        <w:fldChar w:fldCharType="end"/>
      </w:r>
      <w:r>
        <w:br w:type="page"/>
      </w:r>
      <w:fldSimple w:instr=" TITLE  \* MERGEFORMAT ">
        <w:r w:rsidR="00372D5D">
          <w:t>Software Development Plan (Small Project)</w:t>
        </w:r>
      </w:fldSimple>
    </w:p>
    <w:p w:rsidR="007C47A5" w:rsidRDefault="007C47A5">
      <w:pPr>
        <w:pStyle w:val="Heading1"/>
        <w:numPr>
          <w:ilvl w:val="0"/>
          <w:numId w:val="0"/>
        </w:numPr>
      </w:pPr>
      <w:bookmarkStart w:id="0" w:name="_Toc447095880"/>
    </w:p>
    <w:p w:rsidR="007C47A5" w:rsidRDefault="007C47A5">
      <w:pPr>
        <w:pStyle w:val="Heading1"/>
      </w:pPr>
      <w:bookmarkStart w:id="1" w:name="_Toc456598586"/>
      <w:bookmarkStart w:id="2" w:name="_Toc456600917"/>
      <w:bookmarkStart w:id="3" w:name="_Toc524312826"/>
      <w:bookmarkStart w:id="4" w:name="_Toc307271011"/>
      <w:r>
        <w:t>Introduction</w:t>
      </w:r>
      <w:bookmarkEnd w:id="3"/>
      <w:bookmarkEnd w:id="4"/>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 xml:space="preserve">This documentation is provided </w:t>
      </w:r>
      <w:proofErr w:type="gramStart"/>
      <w:r>
        <w:rPr>
          <w:rFonts w:ascii="Arial" w:hAnsi="Arial" w:cs="Arial"/>
          <w:i w:val="0"/>
          <w:iCs/>
          <w:color w:val="000000" w:themeColor="text1"/>
        </w:rPr>
        <w:t>full-detailed</w:t>
      </w:r>
      <w:proofErr w:type="gramEnd"/>
      <w:r>
        <w:rPr>
          <w:rFonts w:ascii="Arial" w:hAnsi="Arial" w:cs="Arial"/>
          <w:i w:val="0"/>
          <w:iCs/>
          <w:color w:val="000000" w:themeColor="text1"/>
        </w:rPr>
        <w:t xml:space="preserve"> about the new, fresh and convenient way of student management system called Schoodle. </w:t>
      </w:r>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Our targeted customer is a</w:t>
      </w:r>
      <w:r w:rsidRPr="00C7029C">
        <w:rPr>
          <w:rFonts w:ascii="Arial" w:hAnsi="Arial" w:cs="Arial"/>
          <w:i w:val="0"/>
          <w:iCs/>
          <w:color w:val="000000" w:themeColor="text1"/>
        </w:rPr>
        <w:t xml:space="preserve"> </w:t>
      </w:r>
      <w:proofErr w:type="gramStart"/>
      <w:r w:rsidRPr="00C7029C">
        <w:rPr>
          <w:rFonts w:ascii="Arial" w:hAnsi="Arial" w:cs="Arial"/>
          <w:i w:val="0"/>
          <w:iCs/>
          <w:color w:val="000000" w:themeColor="text1"/>
        </w:rPr>
        <w:t>small-unit</w:t>
      </w:r>
      <w:proofErr w:type="gramEnd"/>
      <w:r w:rsidRPr="00C7029C">
        <w:rPr>
          <w:rFonts w:ascii="Arial" w:hAnsi="Arial" w:cs="Arial"/>
          <w:i w:val="0"/>
          <w:iCs/>
          <w:color w:val="000000" w:themeColor="text1"/>
        </w:rPr>
        <w:t xml:space="preserve"> of school (e.g. academy, institute,</w:t>
      </w:r>
      <w:r w:rsidR="001A1CB1">
        <w:rPr>
          <w:rFonts w:ascii="Arial" w:hAnsi="Arial" w:cs="Arial"/>
          <w:i w:val="0"/>
          <w:iCs/>
          <w:color w:val="000000" w:themeColor="text1"/>
        </w:rPr>
        <w:t xml:space="preserve"> </w:t>
      </w:r>
      <w:r w:rsidRPr="00C7029C">
        <w:rPr>
          <w:rFonts w:ascii="Arial" w:hAnsi="Arial" w:cs="Arial"/>
          <w:i w:val="0"/>
          <w:iCs/>
          <w:color w:val="000000" w:themeColor="text1"/>
        </w:rPr>
        <w:t>…)</w:t>
      </w:r>
      <w:r>
        <w:rPr>
          <w:rFonts w:ascii="Arial" w:hAnsi="Arial" w:cs="Arial"/>
          <w:i w:val="0"/>
          <w:iCs/>
          <w:color w:val="000000" w:themeColor="text1"/>
        </w:rPr>
        <w:t>. Which</w:t>
      </w:r>
      <w:r w:rsidRPr="00C7029C">
        <w:rPr>
          <w:rFonts w:ascii="Arial" w:hAnsi="Arial" w:cs="Arial"/>
          <w:i w:val="0"/>
          <w:iCs/>
          <w:color w:val="000000" w:themeColor="text1"/>
        </w:rPr>
        <w:t xml:space="preserve"> ca</w:t>
      </w:r>
      <w:r>
        <w:rPr>
          <w:rFonts w:ascii="Arial" w:hAnsi="Arial" w:cs="Arial"/>
          <w:i w:val="0"/>
          <w:iCs/>
          <w:color w:val="000000" w:themeColor="text1"/>
        </w:rPr>
        <w:t xml:space="preserve">n be </w:t>
      </w:r>
      <w:r w:rsidRPr="00C7029C">
        <w:rPr>
          <w:rFonts w:ascii="Arial" w:hAnsi="Arial" w:cs="Arial"/>
          <w:i w:val="0"/>
          <w:iCs/>
          <w:color w:val="000000" w:themeColor="text1"/>
        </w:rPr>
        <w:t>use</w:t>
      </w:r>
      <w:r>
        <w:rPr>
          <w:rFonts w:ascii="Arial" w:hAnsi="Arial" w:cs="Arial"/>
          <w:i w:val="0"/>
          <w:iCs/>
          <w:color w:val="000000" w:themeColor="text1"/>
        </w:rPr>
        <w:t>d by</w:t>
      </w:r>
      <w:r w:rsidRPr="00C7029C">
        <w:rPr>
          <w:rFonts w:ascii="Arial" w:hAnsi="Arial" w:cs="Arial"/>
          <w:i w:val="0"/>
          <w:iCs/>
          <w:color w:val="000000" w:themeColor="text1"/>
        </w:rPr>
        <w:t xml:space="preserve"> Admin, Academic sections (Staff), Teachers, Students</w:t>
      </w:r>
      <w:r>
        <w:rPr>
          <w:rFonts w:ascii="Arial" w:hAnsi="Arial" w:cs="Arial"/>
          <w:i w:val="0"/>
          <w:iCs/>
          <w:color w:val="000000" w:themeColor="text1"/>
        </w:rPr>
        <w:t>, Parents.</w:t>
      </w:r>
    </w:p>
    <w:p w:rsidR="00C7029C" w:rsidRPr="00C7029C" w:rsidRDefault="00C7029C" w:rsidP="00A7367A">
      <w:pPr>
        <w:pStyle w:val="InfoBlue"/>
        <w:rPr>
          <w:rFonts w:ascii="Arial" w:hAnsi="Arial" w:cs="Arial"/>
          <w:i w:val="0"/>
          <w:iCs/>
          <w:color w:val="000000" w:themeColor="text1"/>
        </w:rPr>
      </w:pPr>
      <w:r w:rsidRPr="00C7029C">
        <w:rPr>
          <w:rFonts w:ascii="Arial" w:hAnsi="Arial" w:cs="Arial"/>
          <w:i w:val="0"/>
          <w:iCs/>
          <w:color w:val="000000" w:themeColor="text1"/>
        </w:rPr>
        <w:t xml:space="preserve">Schoodle </w:t>
      </w:r>
      <w:r>
        <w:rPr>
          <w:rFonts w:ascii="Arial" w:hAnsi="Arial" w:cs="Arial"/>
          <w:i w:val="0"/>
          <w:iCs/>
          <w:color w:val="000000" w:themeColor="text1"/>
        </w:rPr>
        <w:t>means</w:t>
      </w:r>
      <w:r w:rsidRPr="00C7029C">
        <w:rPr>
          <w:rFonts w:ascii="Arial" w:hAnsi="Arial" w:cs="Arial"/>
          <w:i w:val="0"/>
          <w:iCs/>
          <w:color w:val="000000" w:themeColor="text1"/>
        </w:rPr>
        <w:t xml:space="preserve"> </w:t>
      </w:r>
      <w:r>
        <w:rPr>
          <w:rFonts w:ascii="Arial" w:hAnsi="Arial" w:cs="Arial"/>
          <w:i w:val="0"/>
          <w:iCs/>
          <w:color w:val="000000" w:themeColor="text1"/>
        </w:rPr>
        <w:t>the M</w:t>
      </w:r>
      <w:r w:rsidRPr="00C7029C">
        <w:rPr>
          <w:rFonts w:ascii="Arial" w:hAnsi="Arial" w:cs="Arial"/>
          <w:i w:val="0"/>
          <w:iCs/>
          <w:color w:val="000000" w:themeColor="text1"/>
        </w:rPr>
        <w:t xml:space="preserve">oodle </w:t>
      </w:r>
      <w:r>
        <w:rPr>
          <w:rFonts w:ascii="Arial" w:hAnsi="Arial" w:cs="Arial"/>
          <w:i w:val="0"/>
          <w:iCs/>
          <w:color w:val="000000" w:themeColor="text1"/>
        </w:rPr>
        <w:t>for school.</w:t>
      </w:r>
    </w:p>
    <w:p w:rsidR="007C47A5" w:rsidRDefault="007C47A5">
      <w:pPr>
        <w:pStyle w:val="Heading2"/>
      </w:pPr>
      <w:bookmarkStart w:id="5" w:name="_Toc524312827"/>
      <w:bookmarkStart w:id="6" w:name="_Toc307271012"/>
      <w:r>
        <w:t>Purpose</w:t>
      </w:r>
      <w:bookmarkEnd w:id="5"/>
      <w:bookmarkEnd w:id="6"/>
    </w:p>
    <w:p w:rsidR="00A7367A" w:rsidRDefault="00A7367A">
      <w:pPr>
        <w:pStyle w:val="BodyText"/>
        <w:rPr>
          <w:rFonts w:ascii="Arial" w:hAnsi="Arial" w:cs="Arial"/>
        </w:rPr>
      </w:pPr>
      <w:r>
        <w:rPr>
          <w:rFonts w:ascii="Arial" w:hAnsi="Arial" w:cs="Arial"/>
        </w:rPr>
        <w:t xml:space="preserve">The </w:t>
      </w:r>
      <w:r w:rsidRPr="000A2A55">
        <w:rPr>
          <w:rFonts w:ascii="Arial" w:hAnsi="Arial" w:cs="Arial"/>
          <w:i/>
          <w:iCs/>
        </w:rPr>
        <w:t>Software Development Plan</w:t>
      </w:r>
      <w:r>
        <w:rPr>
          <w:rFonts w:ascii="Arial" w:hAnsi="Arial" w:cs="Arial"/>
          <w:i/>
          <w:iCs/>
        </w:rPr>
        <w:t xml:space="preserve"> </w:t>
      </w:r>
      <w:r>
        <w:rPr>
          <w:rFonts w:ascii="Arial" w:hAnsi="Arial" w:cs="Arial"/>
        </w:rPr>
        <w:t>is constructed based on what customers needed much on a Student Management System.</w:t>
      </w:r>
      <w:r w:rsidR="009F7862">
        <w:rPr>
          <w:rFonts w:ascii="Arial" w:hAnsi="Arial" w:cs="Arial"/>
        </w:rPr>
        <w:t xml:space="preserve"> </w:t>
      </w:r>
      <w:r w:rsidR="00FE01DA">
        <w:rPr>
          <w:rFonts w:ascii="Arial" w:hAnsi="Arial" w:cs="Arial"/>
        </w:rPr>
        <w:t>It contains all the detail and information needed for the project.</w:t>
      </w:r>
    </w:p>
    <w:p w:rsidR="007C47A5" w:rsidRPr="000A2A55" w:rsidRDefault="00FC55BB" w:rsidP="001A4ADD">
      <w:pPr>
        <w:pStyle w:val="BodyText"/>
        <w:rPr>
          <w:rFonts w:ascii="Arial" w:hAnsi="Arial" w:cs="Arial"/>
        </w:rPr>
      </w:pPr>
      <w:r>
        <w:rPr>
          <w:rFonts w:ascii="Arial" w:hAnsi="Arial" w:cs="Arial"/>
        </w:rPr>
        <w:t>This describes in the particular wa</w:t>
      </w:r>
      <w:r>
        <w:rPr>
          <w:rFonts w:ascii="Arial" w:hAnsi="Arial" w:cs="Arial"/>
        </w:rPr>
        <w:t>y approaching to the development</w:t>
      </w:r>
      <w:r w:rsidR="0099642E">
        <w:rPr>
          <w:rFonts w:ascii="Arial" w:hAnsi="Arial" w:cs="Arial"/>
        </w:rPr>
        <w:t xml:space="preserve"> of</w:t>
      </w:r>
      <w:r>
        <w:rPr>
          <w:rFonts w:ascii="Arial" w:hAnsi="Arial" w:cs="Arial"/>
        </w:rPr>
        <w:t xml:space="preserve"> Schoodle</w:t>
      </w:r>
      <w:r w:rsidR="001A4ADD">
        <w:rPr>
          <w:rFonts w:ascii="Arial" w:hAnsi="Arial" w:cs="Arial"/>
        </w:rPr>
        <w:t xml:space="preserve">. All information is collected and gathered for planning </w:t>
      </w:r>
      <w:bookmarkStart w:id="7" w:name="_GoBack"/>
      <w:bookmarkEnd w:id="7"/>
    </w:p>
    <w:p w:rsidR="007C47A5" w:rsidRPr="000A2A55" w:rsidRDefault="007C47A5">
      <w:pPr>
        <w:pStyle w:val="BodyText"/>
        <w:rPr>
          <w:rFonts w:ascii="Arial" w:hAnsi="Arial" w:cs="Arial"/>
        </w:rPr>
      </w:pPr>
      <w:r w:rsidRPr="000A2A55">
        <w:rPr>
          <w:rFonts w:ascii="Arial" w:hAnsi="Arial" w:cs="Arial"/>
        </w:rPr>
        <w:t xml:space="preserve">The following people use the </w:t>
      </w:r>
      <w:r w:rsidRPr="000A2A55">
        <w:rPr>
          <w:rFonts w:ascii="Arial" w:hAnsi="Arial" w:cs="Arial"/>
          <w:i/>
          <w:iCs/>
        </w:rPr>
        <w:t>Software Development Plan</w:t>
      </w:r>
      <w:r w:rsidRPr="000A2A55">
        <w:rPr>
          <w:rFonts w:ascii="Arial" w:hAnsi="Arial" w:cs="Arial"/>
        </w:rPr>
        <w:t xml:space="preserve">: </w:t>
      </w:r>
    </w:p>
    <w:p w:rsidR="007C47A5" w:rsidRPr="000A2A55" w:rsidRDefault="007C47A5">
      <w:pPr>
        <w:pStyle w:val="BodyText"/>
        <w:numPr>
          <w:ilvl w:val="0"/>
          <w:numId w:val="3"/>
        </w:numPr>
        <w:rPr>
          <w:rFonts w:ascii="Arial" w:hAnsi="Arial" w:cs="Arial"/>
        </w:rPr>
      </w:pPr>
      <w:r w:rsidRPr="000A2A55">
        <w:rPr>
          <w:rFonts w:ascii="Arial" w:hAnsi="Arial" w:cs="Arial"/>
        </w:rPr>
        <w:t xml:space="preserve">The </w:t>
      </w:r>
      <w:r w:rsidRPr="000A2A55">
        <w:rPr>
          <w:rStyle w:val="Strong"/>
          <w:rFonts w:ascii="Arial" w:hAnsi="Arial" w:cs="Arial"/>
        </w:rPr>
        <w:t>project manager</w:t>
      </w:r>
      <w:r w:rsidRPr="000A2A55">
        <w:rPr>
          <w:rFonts w:ascii="Arial" w:hAnsi="Arial" w:cs="Arial"/>
        </w:rPr>
        <w:t xml:space="preserve"> uses it to plan the project schedule and resource needs, and to track progress against the schedule. </w:t>
      </w:r>
    </w:p>
    <w:p w:rsidR="007C47A5" w:rsidRPr="000A2A55" w:rsidRDefault="007C47A5">
      <w:pPr>
        <w:pStyle w:val="BodyText"/>
        <w:numPr>
          <w:ilvl w:val="0"/>
          <w:numId w:val="3"/>
        </w:numPr>
        <w:rPr>
          <w:rFonts w:ascii="Arial" w:hAnsi="Arial" w:cs="Arial"/>
        </w:rPr>
      </w:pPr>
      <w:r w:rsidRPr="000A2A55">
        <w:rPr>
          <w:rStyle w:val="Strong"/>
          <w:rFonts w:ascii="Arial" w:hAnsi="Arial" w:cs="Arial"/>
        </w:rPr>
        <w:t>Project team members</w:t>
      </w:r>
      <w:r w:rsidRPr="000A2A55">
        <w:rPr>
          <w:rFonts w:ascii="Arial" w:hAnsi="Arial" w:cs="Arial"/>
        </w:rPr>
        <w:t xml:space="preserve"> use it to understand what they need to do, when they need to do it, and what other activities they are dependent upon. </w:t>
      </w:r>
    </w:p>
    <w:p w:rsidR="007C47A5" w:rsidRDefault="007C47A5">
      <w:pPr>
        <w:pStyle w:val="Heading2"/>
      </w:pPr>
      <w:bookmarkStart w:id="8" w:name="_Toc524312828"/>
      <w:bookmarkStart w:id="9" w:name="_Toc307271013"/>
      <w:r>
        <w:t>Scope</w:t>
      </w:r>
      <w:bookmarkEnd w:id="8"/>
      <w:bookmarkEnd w:id="9"/>
    </w:p>
    <w:p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C47A5" w:rsidRDefault="007C47A5">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C47A5" w:rsidRDefault="007C47A5">
      <w:pPr>
        <w:pStyle w:val="Heading2"/>
      </w:pPr>
      <w:bookmarkStart w:id="10" w:name="_Toc524312831"/>
      <w:bookmarkStart w:id="11" w:name="_Toc307271014"/>
      <w:r>
        <w:t>Overview</w:t>
      </w:r>
      <w:bookmarkEnd w:id="10"/>
      <w:bookmarkEnd w:id="11"/>
    </w:p>
    <w:p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C47A5" w:rsidRDefault="007C47A5">
      <w:pPr>
        <w:pStyle w:val="BodyText"/>
      </w:pPr>
      <w:r>
        <w:t xml:space="preserve">This </w:t>
      </w:r>
      <w:r>
        <w:rPr>
          <w:i/>
          <w:iCs/>
        </w:rPr>
        <w:t>Software Development Plan</w:t>
      </w:r>
      <w:r>
        <w:t xml:space="preserve"> contains the following information:</w:t>
      </w:r>
    </w:p>
    <w:p w:rsidR="007C47A5" w:rsidRDefault="007C47A5">
      <w:pPr>
        <w:pStyle w:val="BodyText"/>
      </w:pPr>
      <w:r>
        <w:t>Project Overview — provides a description of the project's purpose, scope, and objectives.  It also defines the deliverables that the project is expected to deliver.</w:t>
      </w:r>
    </w:p>
    <w:p w:rsidR="007C47A5" w:rsidRDefault="007C47A5">
      <w:pPr>
        <w:pStyle w:val="BodyText"/>
      </w:pPr>
      <w:r>
        <w:t>Project Organization — describes the organizational structure of the project team.</w:t>
      </w:r>
    </w:p>
    <w:p w:rsidR="007C47A5" w:rsidRDefault="007C47A5">
      <w:pPr>
        <w:pStyle w:val="Heading1"/>
      </w:pPr>
      <w:bookmarkStart w:id="12" w:name="_Toc524312832"/>
      <w:bookmarkStart w:id="13" w:name="_Toc307271015"/>
      <w:r>
        <w:t>Project Overview</w:t>
      </w:r>
      <w:bookmarkEnd w:id="12"/>
      <w:bookmarkEnd w:id="13"/>
    </w:p>
    <w:p w:rsidR="007C47A5" w:rsidRDefault="007C47A5">
      <w:pPr>
        <w:pStyle w:val="Heading2"/>
      </w:pPr>
      <w:bookmarkStart w:id="14" w:name="_Toc524312833"/>
      <w:bookmarkStart w:id="15" w:name="_Toc307271016"/>
      <w:r>
        <w:t>Project Purpose, Scope, and Objectives</w:t>
      </w:r>
      <w:bookmarkEnd w:id="14"/>
      <w:bookmarkEnd w:id="15"/>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Heading2"/>
      </w:pPr>
      <w:bookmarkStart w:id="16" w:name="_Toc524312834"/>
      <w:bookmarkStart w:id="17" w:name="_Toc307271017"/>
      <w:r>
        <w:lastRenderedPageBreak/>
        <w:t>Assumptions and Constraints</w:t>
      </w:r>
      <w:bookmarkEnd w:id="16"/>
      <w:bookmarkEnd w:id="17"/>
    </w:p>
    <w:p w:rsidR="007C47A5" w:rsidRDefault="007C47A5">
      <w:pPr>
        <w:pStyle w:val="InfoBlue"/>
      </w:pPr>
      <w:r>
        <w:t>[A list of assumptions that this plan is based and any constraints, for example. budget, staff, equipment, schedule, that apply to the project.]</w:t>
      </w:r>
    </w:p>
    <w:p w:rsidR="007C47A5" w:rsidRDefault="007C47A5">
      <w:pPr>
        <w:pStyle w:val="Heading2"/>
      </w:pPr>
      <w:bookmarkStart w:id="18" w:name="_Toc524312835"/>
      <w:bookmarkStart w:id="19" w:name="_Toc307271018"/>
      <w:r>
        <w:t>Project Deliverables</w:t>
      </w:r>
      <w:bookmarkEnd w:id="18"/>
      <w:bookmarkEnd w:id="19"/>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20" w:name="_Toc524312837"/>
      <w:bookmarkStart w:id="21" w:name="_Toc307271019"/>
      <w:r>
        <w:t>Project Organization</w:t>
      </w:r>
      <w:bookmarkEnd w:id="20"/>
      <w:bookmarkEnd w:id="21"/>
    </w:p>
    <w:p w:rsidR="007C47A5" w:rsidRDefault="007C47A5">
      <w:pPr>
        <w:pStyle w:val="Heading2"/>
      </w:pPr>
      <w:bookmarkStart w:id="22" w:name="_Toc524312838"/>
      <w:bookmarkStart w:id="23" w:name="_Toc307271020"/>
      <w:r>
        <w:t>Organizational Structure</w:t>
      </w:r>
      <w:bookmarkEnd w:id="22"/>
      <w:bookmarkEnd w:id="23"/>
    </w:p>
    <w:p w:rsidR="007C47A5" w:rsidRDefault="007C47A5">
      <w:pPr>
        <w:pStyle w:val="InfoBlue"/>
      </w:pPr>
      <w:r>
        <w:t>[Describe the organizational structure of the project team, including management and other review authorities.]</w:t>
      </w:r>
    </w:p>
    <w:p w:rsidR="007C47A5" w:rsidRDefault="007C47A5">
      <w:pPr>
        <w:pStyle w:val="Heading2"/>
      </w:pPr>
      <w:bookmarkStart w:id="24" w:name="_Toc524312840"/>
      <w:bookmarkStart w:id="25" w:name="_Toc307271021"/>
      <w:r>
        <w:t>Roles and Responsibilities</w:t>
      </w:r>
      <w:bookmarkEnd w:id="24"/>
      <w:bookmarkEnd w:id="25"/>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7C47A5">
            <w:pPr>
              <w:rPr>
                <w:szCs w:val="24"/>
              </w:rPr>
            </w:pPr>
            <w:r>
              <w:t>Sally Slalom, Senior Manager</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Matt Mogul, VP Operations</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 xml:space="preserve">Tom </w:t>
            </w:r>
            <w:proofErr w:type="spellStart"/>
            <w:r>
              <w:t>Telemark</w:t>
            </w:r>
            <w:proofErr w:type="spellEnd"/>
            <w:r>
              <w:t>, Senior Software Engineer</w:t>
            </w:r>
          </w:p>
        </w:tc>
        <w:tc>
          <w:tcPr>
            <w:tcW w:w="2735" w:type="pct"/>
            <w:vAlign w:val="center"/>
          </w:tcPr>
          <w:p w:rsidR="007C47A5" w:rsidRDefault="007C47A5">
            <w:pPr>
              <w:pStyle w:val="NormalWeb"/>
              <w:rPr>
                <w:sz w:val="20"/>
              </w:rPr>
            </w:pPr>
          </w:p>
        </w:tc>
      </w:tr>
      <w:tr w:rsidR="007C47A5">
        <w:trPr>
          <w:trHeight w:val="1935"/>
          <w:tblCellSpacing w:w="15" w:type="dxa"/>
        </w:trPr>
        <w:tc>
          <w:tcPr>
            <w:tcW w:w="2203" w:type="pct"/>
            <w:vAlign w:val="center"/>
          </w:tcPr>
          <w:p w:rsidR="007C47A5" w:rsidRDefault="007C47A5">
            <w:pPr>
              <w:pStyle w:val="NormalWeb"/>
              <w:rPr>
                <w:sz w:val="20"/>
              </w:rPr>
            </w:pPr>
            <w:r>
              <w:rPr>
                <w:sz w:val="20"/>
              </w:rPr>
              <w:t>Susan Snow, Software Engineer</w:t>
            </w:r>
          </w:p>
          <w:p w:rsidR="007C47A5" w:rsidRDefault="007C47A5">
            <w:pPr>
              <w:pStyle w:val="NormalWeb"/>
              <w:rPr>
                <w:sz w:val="20"/>
              </w:rPr>
            </w:pPr>
            <w:r>
              <w:rPr>
                <w:sz w:val="20"/>
              </w:rPr>
              <w:t>Henry Halfpipe, Junior Software Engineer</w:t>
            </w:r>
          </w:p>
          <w:p w:rsidR="007C47A5" w:rsidRDefault="007C47A5">
            <w:pPr>
              <w:pStyle w:val="NormalWeb"/>
              <w:rPr>
                <w:sz w:val="20"/>
              </w:rPr>
            </w:pPr>
            <w:r>
              <w:rPr>
                <w:sz w:val="20"/>
              </w:rPr>
              <w:t>TBD1, Software Engineer</w:t>
            </w:r>
          </w:p>
          <w:p w:rsidR="007C47A5" w:rsidRDefault="007C47A5">
            <w:pPr>
              <w:pStyle w:val="NormalWeb"/>
              <w:rPr>
                <w:sz w:val="20"/>
              </w:rPr>
            </w:pPr>
            <w:r>
              <w:rPr>
                <w:sz w:val="20"/>
              </w:rPr>
              <w:t>TBD2, Junior Software Engineer</w:t>
            </w:r>
          </w:p>
        </w:tc>
        <w:tc>
          <w:tcPr>
            <w:tcW w:w="2735" w:type="pct"/>
            <w:vAlign w:val="center"/>
          </w:tcPr>
          <w:p w:rsidR="007C47A5" w:rsidRDefault="007C47A5">
            <w:pPr>
              <w:pStyle w:val="NormalWeb"/>
              <w:rPr>
                <w:sz w:val="20"/>
              </w:rPr>
            </w:pPr>
          </w:p>
        </w:tc>
      </w:tr>
      <w:tr w:rsidR="007C47A5">
        <w:trPr>
          <w:tblCellSpacing w:w="15" w:type="dxa"/>
        </w:trPr>
        <w:tc>
          <w:tcPr>
            <w:tcW w:w="2203" w:type="pct"/>
            <w:vAlign w:val="center"/>
          </w:tcPr>
          <w:p w:rsidR="007C47A5" w:rsidRDefault="007C47A5">
            <w:pPr>
              <w:rPr>
                <w:szCs w:val="24"/>
              </w:rPr>
            </w:pPr>
            <w:r>
              <w:t>Patrick Powder, Administrative Assistant</w:t>
            </w:r>
          </w:p>
        </w:tc>
        <w:tc>
          <w:tcPr>
            <w:tcW w:w="2735" w:type="pct"/>
            <w:vAlign w:val="center"/>
          </w:tcPr>
          <w:p w:rsidR="007C47A5" w:rsidRDefault="007C47A5">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C47A5" w:rsidRDefault="007C47A5">
      <w:pPr>
        <w:pStyle w:val="BodyText"/>
      </w:pPr>
    </w:p>
    <w:p w:rsidR="007C47A5" w:rsidRDefault="007C47A5">
      <w:pPr>
        <w:pStyle w:val="Heading1"/>
      </w:pPr>
      <w:bookmarkStart w:id="26" w:name="_Toc524312841"/>
      <w:bookmarkStart w:id="27" w:name="_Toc307271022"/>
      <w:r>
        <w:t>Management Process</w:t>
      </w:r>
      <w:bookmarkEnd w:id="26"/>
      <w:bookmarkEnd w:id="27"/>
    </w:p>
    <w:p w:rsidR="007C47A5" w:rsidRDefault="007C47A5">
      <w:pPr>
        <w:pStyle w:val="Heading2"/>
      </w:pPr>
      <w:bookmarkStart w:id="28" w:name="_Toc524312842"/>
      <w:bookmarkStart w:id="29" w:name="_Toc307271023"/>
      <w:r>
        <w:t>Project Estimates</w:t>
      </w:r>
      <w:bookmarkEnd w:id="28"/>
      <w:bookmarkEnd w:id="29"/>
    </w:p>
    <w:p w:rsidR="007C47A5" w:rsidRDefault="007C47A5">
      <w:pPr>
        <w:pStyle w:val="infoblue0"/>
      </w:pPr>
      <w:r>
        <w:t>[Provide the estimated cost and schedule for the project, as well as the basis for those estimates, and the points and circumstances in the project when re-estimation will occur.]</w:t>
      </w:r>
    </w:p>
    <w:p w:rsidR="007C47A5" w:rsidRDefault="007C47A5">
      <w:pPr>
        <w:pStyle w:val="Heading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7C47A5" w:rsidRDefault="007C47A5">
      <w:pPr>
        <w:pStyle w:val="Heading3"/>
      </w:pPr>
      <w:bookmarkStart w:id="32" w:name="_Toc524312844"/>
      <w:bookmarkStart w:id="33" w:name="_Toc307271025"/>
      <w:r>
        <w:lastRenderedPageBreak/>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7C47A5" w:rsidRDefault="007C47A5">
      <w:pPr>
        <w:pStyle w:val="Heading3"/>
      </w:pPr>
      <w:bookmarkStart w:id="34" w:name="_Toc524312845"/>
      <w:bookmarkStart w:id="35" w:name="_Toc307271026"/>
      <w:r>
        <w:t>Iteration Objectives</w:t>
      </w:r>
      <w:bookmarkEnd w:id="34"/>
      <w:bookmarkEnd w:id="35"/>
    </w:p>
    <w:p w:rsidR="007C47A5" w:rsidRDefault="007C47A5">
      <w:pPr>
        <w:pStyle w:val="infoblue0"/>
      </w:pPr>
      <w:r>
        <w:t>[List the objectives to be accomplished for each of the iterations.]</w:t>
      </w:r>
    </w:p>
    <w:p w:rsidR="007C47A5" w:rsidRDefault="007C47A5">
      <w:pPr>
        <w:pStyle w:val="Heading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7C47A5" w:rsidRDefault="007C47A5">
      <w:pPr>
        <w:pStyle w:val="Heading3"/>
      </w:pPr>
      <w:bookmarkStart w:id="38" w:name="_Toc524312847"/>
      <w:bookmarkStart w:id="39" w:name="_Toc307271028"/>
      <w:r>
        <w:t>Project Schedule</w:t>
      </w:r>
      <w:bookmarkEnd w:id="38"/>
      <w:bookmarkEnd w:id="39"/>
    </w:p>
    <w:p w:rsidR="007C47A5" w:rsidRDefault="007C47A5">
      <w:pPr>
        <w:pStyle w:val="infoblue0"/>
      </w:pPr>
      <w:r>
        <w:t>[Diagrams or tables showing target dates for completion of iterations and phases, release points, demos, and other milestones.]</w:t>
      </w:r>
    </w:p>
    <w:p w:rsidR="007C47A5" w:rsidRDefault="007C47A5">
      <w:pPr>
        <w:pStyle w:val="Heading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7C47A5" w:rsidRDefault="007C47A5">
      <w:pPr>
        <w:pStyle w:val="infoblue0"/>
      </w:pPr>
      <w:r>
        <w:t> List any special training project team members will require, with target dates for when this training should be completed.]</w:t>
      </w:r>
    </w:p>
    <w:p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1"/>
      <w:bookmarkEnd w:id="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Heading3"/>
        <w:ind w:left="720" w:hanging="720"/>
      </w:pPr>
      <w:bookmarkStart w:id="66" w:name="_Toc307271031"/>
      <w:r w:rsidRPr="00F761F6">
        <w:lastRenderedPageBreak/>
        <w:t>Requirements Management</w:t>
      </w:r>
      <w:bookmarkEnd w:id="65"/>
      <w:bookmarkEnd w:id="66"/>
    </w:p>
    <w:p w:rsidR="007C47A5" w:rsidRDefault="007C47A5">
      <w:pPr>
        <w:pStyle w:val="BodyText"/>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rsidR="007C47A5" w:rsidRDefault="007C47A5">
      <w:pPr>
        <w:pStyle w:val="BodyText"/>
      </w:pPr>
      <w:bookmarkStart w:id="68" w:name="_Toc447095911"/>
      <w:bookmarkEnd w:id="67"/>
    </w:p>
    <w:p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BodyText"/>
      </w:pPr>
      <w:bookmarkStart w:id="71" w:name="_Toc447095914"/>
      <w:r>
        <w:t>Updated cost and schedule estimates, and metrics summary reports, will be generated at the end of each iteration.</w:t>
      </w:r>
    </w:p>
    <w:bookmarkEnd w:id="71"/>
    <w:p w:rsidR="007C47A5" w:rsidRDefault="007C47A5">
      <w:pPr>
        <w:pStyle w:val="BodyText"/>
      </w:pPr>
      <w:r>
        <w:t xml:space="preserve">The Minimal Set of Metrics, as described in the RUP </w:t>
      </w:r>
      <w:hyperlink r:id="rId9" w:history="1">
        <w:r>
          <w:rPr>
            <w:rStyle w:val="Hyperlink"/>
          </w:rPr>
          <w:t>Guidelines: Metrics</w:t>
        </w:r>
      </w:hyperlink>
      <w:r>
        <w:t>, will be gathered on a weekly basis.  These include:</w:t>
      </w:r>
    </w:p>
    <w:p w:rsidR="007C47A5" w:rsidRDefault="007C47A5">
      <w:pPr>
        <w:pStyle w:val="BodyText"/>
      </w:pPr>
      <w:r>
        <w:t xml:space="preserve">Earned value for completed tasks. This is used to re-estimate the schedule and budget for the remainder of the project, and/or to identify need for scope changes. </w:t>
      </w:r>
    </w:p>
    <w:p w:rsidR="007C47A5" w:rsidRDefault="007C47A5">
      <w:pPr>
        <w:pStyle w:val="BodyText"/>
      </w:pPr>
      <w:r>
        <w:t xml:space="preserve">Total defects open and closed – shown as a trend graph. This is used to help estimate the effort remaining to correct defects. </w:t>
      </w:r>
    </w:p>
    <w:p w:rsidR="007C47A5" w:rsidRDefault="007C47A5">
      <w:pPr>
        <w:pStyle w:val="BodyText"/>
      </w:pPr>
      <w:r>
        <w:t>Acceptance test cases passing – shown as a trend graph. This is used to demonstrate progress to stakeholders.</w:t>
      </w:r>
    </w:p>
    <w:p w:rsidR="007C47A5" w:rsidRDefault="007C47A5">
      <w:pPr>
        <w:pStyle w:val="BodyText"/>
      </w:pPr>
      <w:r>
        <w:t>In addition, overall costs will be monitored against the project budget.</w:t>
      </w:r>
    </w:p>
    <w:p w:rsidR="007C47A5" w:rsidRPr="00F761F6" w:rsidRDefault="007C47A5" w:rsidP="00F761F6">
      <w:pPr>
        <w:pStyle w:val="Heading3"/>
      </w:pPr>
      <w:bookmarkStart w:id="72" w:name="_Toc447095915"/>
      <w:bookmarkStart w:id="73" w:name="_Toc307271033"/>
      <w:r w:rsidRPr="00F761F6">
        <w:t>Risk Management</w:t>
      </w:r>
      <w:bookmarkEnd w:id="73"/>
      <w:r w:rsidRPr="00F761F6">
        <w:t xml:space="preserve"> </w:t>
      </w:r>
      <w:bookmarkEnd w:id="72"/>
    </w:p>
    <w:p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BodyText"/>
        <w:rPr>
          <w:sz w:val="24"/>
          <w:szCs w:val="24"/>
        </w:rPr>
      </w:pPr>
    </w:p>
    <w:p w:rsidR="007C47A5" w:rsidRPr="00F761F6" w:rsidRDefault="007C47A5" w:rsidP="00F761F6">
      <w:pPr>
        <w:pStyle w:val="Heading3"/>
      </w:pPr>
      <w:bookmarkStart w:id="75" w:name="_Toc307271034"/>
      <w:r w:rsidRPr="00F761F6">
        <w:t>Configuration Management</w:t>
      </w:r>
      <w:bookmarkEnd w:id="75"/>
    </w:p>
    <w:p w:rsidR="007C47A5" w:rsidRDefault="007C47A5">
      <w:pPr>
        <w:pStyle w:val="BodyText"/>
        <w:rPr>
          <w:szCs w:val="24"/>
        </w:rPr>
      </w:pPr>
      <w:r>
        <w:t xml:space="preserve">Appropriate tools will be selected which provide a database of Change Requests and a controlled versioned repository of project artifacts. </w:t>
      </w:r>
    </w:p>
    <w:p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B3C" w:rsidRDefault="00A93B3C">
      <w:r>
        <w:separator/>
      </w:r>
    </w:p>
  </w:endnote>
  <w:endnote w:type="continuationSeparator" w:id="0">
    <w:p w:rsidR="00A93B3C" w:rsidRDefault="00A9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blPrEx>
        <w:tblCellMar>
          <w:top w:w="0" w:type="dxa"/>
          <w:bottom w:w="0" w:type="dxa"/>
        </w:tblCellMar>
      </w:tblPrEx>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fldSimple w:instr=" DOCPROPERTY &quot;Company&quot;  \* MERGEFORMAT ">
            <w:r w:rsidR="00372D5D">
              <w:t>&lt;Company Name&gt;</w:t>
            </w:r>
          </w:fldSimple>
          <w:r>
            <w:t xml:space="preserve">, </w:t>
          </w:r>
          <w:r>
            <w:fldChar w:fldCharType="begin"/>
          </w:r>
          <w:r>
            <w:instrText xml:space="preserve"> DATE \@ "yyyy" </w:instrText>
          </w:r>
          <w:r>
            <w:fldChar w:fldCharType="separate"/>
          </w:r>
          <w:r w:rsidR="00372D5D">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B3C" w:rsidRDefault="00A93B3C">
      <w:r>
        <w:separator/>
      </w:r>
    </w:p>
  </w:footnote>
  <w:footnote w:type="continuationSeparator" w:id="0">
    <w:p w:rsidR="00A93B3C" w:rsidRDefault="00A93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1A4ADD">
    <w:pPr>
      <w:pBdr>
        <w:bottom w:val="single" w:sz="6" w:space="1" w:color="auto"/>
      </w:pBdr>
      <w:jc w:val="right"/>
      <w:rPr>
        <w:rFonts w:ascii="Arial" w:hAnsi="Arial"/>
        <w:b/>
        <w:sz w:val="36"/>
      </w:rPr>
    </w:pPr>
    <w:r>
      <w:rPr>
        <w:rFonts w:ascii="Arial" w:hAnsi="Arial"/>
        <w:b/>
        <w:sz w:val="36"/>
      </w:rPr>
      <w:t>Group 09</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blPrEx>
        <w:tblCellMar>
          <w:top w:w="0" w:type="dxa"/>
          <w:bottom w:w="0" w:type="dxa"/>
        </w:tblCellMar>
      </w:tblPrEx>
      <w:tc>
        <w:tcPr>
          <w:tcW w:w="6379" w:type="dxa"/>
        </w:tcPr>
        <w:p w:rsidR="00694855" w:rsidRDefault="001E7233">
          <w:r>
            <w:t>Schoodle</w:t>
          </w:r>
        </w:p>
      </w:tc>
      <w:tc>
        <w:tcPr>
          <w:tcW w:w="3179" w:type="dxa"/>
        </w:tcPr>
        <w:p w:rsidR="00694855" w:rsidRDefault="00694855">
          <w:pPr>
            <w:tabs>
              <w:tab w:val="left" w:pos="1135"/>
            </w:tabs>
            <w:spacing w:before="40"/>
            <w:ind w:right="68"/>
          </w:pPr>
          <w:r>
            <w:t xml:space="preserve"> Version:          </w:t>
          </w:r>
          <w:r w:rsidR="001E7233">
            <w:t>0.1</w:t>
          </w:r>
        </w:p>
      </w:tc>
    </w:tr>
    <w:tr w:rsidR="00694855">
      <w:tblPrEx>
        <w:tblCellMar>
          <w:top w:w="0" w:type="dxa"/>
          <w:bottom w:w="0" w:type="dxa"/>
        </w:tblCellMar>
      </w:tblPrEx>
      <w:tc>
        <w:tcPr>
          <w:tcW w:w="6379" w:type="dxa"/>
        </w:tcPr>
        <w:p w:rsidR="00694855" w:rsidRDefault="00694855">
          <w:fldSimple w:instr=" TITLE  \* MERGEFORMAT ">
            <w:r w:rsidR="00372D5D">
              <w:t>Software Development Plan (Small Project)</w:t>
            </w:r>
          </w:fldSimple>
        </w:p>
      </w:tc>
      <w:tc>
        <w:tcPr>
          <w:tcW w:w="3179" w:type="dxa"/>
        </w:tcPr>
        <w:p w:rsidR="00694855" w:rsidRDefault="00694855">
          <w:r>
            <w:t xml:space="preserve">  Date: </w:t>
          </w:r>
          <w:r w:rsidR="001E7233">
            <w:t>28/10/2019</w:t>
          </w:r>
        </w:p>
      </w:tc>
    </w:tr>
    <w:tr w:rsidR="00694855">
      <w:tblPrEx>
        <w:tblCellMar>
          <w:top w:w="0" w:type="dxa"/>
          <w:bottom w:w="0" w:type="dxa"/>
        </w:tblCellMar>
      </w:tblPrEx>
      <w:tc>
        <w:tcPr>
          <w:tcW w:w="9558" w:type="dxa"/>
          <w:gridSpan w:val="2"/>
        </w:tcPr>
        <w:p w:rsidR="00694855" w:rsidRDefault="001E7233">
          <w:proofErr w:type="gramStart"/>
          <w:r>
            <w:t>com.apcs17.cs</w:t>
          </w:r>
          <w:proofErr w:type="gramEnd"/>
          <w:r>
            <w:t>300.schoodle</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5D"/>
    <w:rsid w:val="000A2A55"/>
    <w:rsid w:val="00170DAA"/>
    <w:rsid w:val="001A1CB1"/>
    <w:rsid w:val="001A4ADD"/>
    <w:rsid w:val="001E7233"/>
    <w:rsid w:val="00372D5D"/>
    <w:rsid w:val="00641F97"/>
    <w:rsid w:val="00694855"/>
    <w:rsid w:val="00743FE0"/>
    <w:rsid w:val="007C47A5"/>
    <w:rsid w:val="0099642E"/>
    <w:rsid w:val="009F7862"/>
    <w:rsid w:val="00A450B8"/>
    <w:rsid w:val="00A7367A"/>
    <w:rsid w:val="00A86A9B"/>
    <w:rsid w:val="00A93B3C"/>
    <w:rsid w:val="00BC08F3"/>
    <w:rsid w:val="00BD4E1F"/>
    <w:rsid w:val="00C7029C"/>
    <w:rsid w:val="00F761F6"/>
    <w:rsid w:val="00FC55BB"/>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F9CC24"/>
  <w15:chartTrackingRefBased/>
  <w15:docId w15:val="{5A12579F-BE88-E644-9998-B253118B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933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modguide\md_metri.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beu/Downloads/PA1/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60</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10561</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NGUYỄN HOÀNG GIA</dc:creator>
  <cp:keywords/>
  <dc:description/>
  <cp:lastModifiedBy>NGUYỄN HOÀNG GIA</cp:lastModifiedBy>
  <cp:revision>13</cp:revision>
  <cp:lastPrinted>1601-01-01T00:00:00Z</cp:lastPrinted>
  <dcterms:created xsi:type="dcterms:W3CDTF">2019-10-28T04:39:00Z</dcterms:created>
  <dcterms:modified xsi:type="dcterms:W3CDTF">2019-10-28T07:08:00Z</dcterms:modified>
</cp:coreProperties>
</file>