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3A86D" w14:textId="77777777" w:rsidR="0096621C" w:rsidRDefault="0096621C">
      <w:pPr>
        <w:ind w:left="0" w:hanging="2"/>
      </w:pPr>
    </w:p>
    <w:tbl>
      <w:tblPr>
        <w:tblStyle w:val="a3"/>
        <w:tblW w:w="10095" w:type="dxa"/>
        <w:tblInd w:w="-7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70"/>
        <w:gridCol w:w="5625"/>
      </w:tblGrid>
      <w:tr w:rsidR="0096621C" w14:paraId="65EAAED5" w14:textId="77777777">
        <w:tc>
          <w:tcPr>
            <w:tcW w:w="44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14E5D" w14:textId="77777777" w:rsidR="0096621C" w:rsidRDefault="00000000">
            <w:pPr>
              <w:widowControl w:val="0"/>
              <w:ind w:left="0" w:right="74" w:hanging="2"/>
              <w:jc w:val="center"/>
              <w:rPr>
                <w:rFonts w:ascii="Times" w:eastAsia="Times" w:hAnsi="Times" w:cs="Times"/>
                <w:b/>
                <w:sz w:val="26"/>
                <w:szCs w:val="26"/>
              </w:rPr>
            </w:pPr>
            <w:r>
              <w:rPr>
                <w:rFonts w:ascii="Times" w:eastAsia="Times" w:hAnsi="Times" w:cs="Times"/>
                <w:b/>
                <w:sz w:val="26"/>
                <w:szCs w:val="26"/>
              </w:rPr>
              <w:t>HỌC VIỆN CÔNG NGHỆ THÔNG TIN VÀ THIẾT KẾ VTC</w:t>
            </w:r>
          </w:p>
        </w:tc>
        <w:tc>
          <w:tcPr>
            <w:tcW w:w="56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82DCA" w14:textId="77777777" w:rsidR="0096621C" w:rsidRDefault="00000000">
            <w:pPr>
              <w:ind w:left="1" w:right="-37" w:hanging="3"/>
              <w:jc w:val="center"/>
              <w:rPr>
                <w:rFonts w:ascii="Times" w:eastAsia="Times" w:hAnsi="Times" w:cs="Times"/>
                <w:b/>
                <w:sz w:val="26"/>
                <w:szCs w:val="26"/>
              </w:rPr>
            </w:pPr>
            <w:r>
              <w:rPr>
                <w:rFonts w:ascii="Times" w:eastAsia="Times" w:hAnsi="Times" w:cs="Times"/>
                <w:b/>
                <w:sz w:val="26"/>
                <w:szCs w:val="26"/>
              </w:rPr>
              <w:t>CỘNG HÒA XÃ HỘI CHỦ NGHĨA VIỆT NAM</w:t>
            </w:r>
          </w:p>
          <w:p w14:paraId="5CD1565A" w14:textId="77777777" w:rsidR="0096621C" w:rsidRDefault="00000000">
            <w:pPr>
              <w:tabs>
                <w:tab w:val="right" w:pos="3968"/>
              </w:tabs>
              <w:ind w:left="1" w:right="-37" w:hanging="3"/>
              <w:jc w:val="center"/>
              <w:rPr>
                <w:rFonts w:ascii="Times" w:eastAsia="Times" w:hAnsi="Times" w:cs="Times"/>
                <w:b/>
                <w:sz w:val="26"/>
                <w:szCs w:val="26"/>
              </w:rPr>
            </w:pPr>
            <w:r>
              <w:rPr>
                <w:rFonts w:ascii="Times" w:eastAsia="Times" w:hAnsi="Times" w:cs="Times"/>
                <w:b/>
                <w:sz w:val="26"/>
                <w:szCs w:val="26"/>
              </w:rPr>
              <w:t>Độc lập – Tự do – Hạnh phúc</w:t>
            </w:r>
          </w:p>
        </w:tc>
      </w:tr>
    </w:tbl>
    <w:p w14:paraId="7742100C" w14:textId="77777777" w:rsidR="0096621C" w:rsidRDefault="00000000">
      <w:pPr>
        <w:spacing w:before="200" w:after="200" w:line="360" w:lineRule="auto"/>
        <w:ind w:left="2" w:hanging="4"/>
        <w:jc w:val="center"/>
        <w:rPr>
          <w:sz w:val="36"/>
          <w:szCs w:val="36"/>
        </w:rPr>
      </w:pPr>
      <w:r>
        <w:rPr>
          <w:b/>
          <w:sz w:val="40"/>
          <w:szCs w:val="40"/>
        </w:rPr>
        <w:t>PHIẾU THEO DÕI TIẾN ĐỘ</w:t>
      </w:r>
      <w:r>
        <w:rPr>
          <w:sz w:val="40"/>
          <w:szCs w:val="40"/>
        </w:rPr>
        <w:t xml:space="preserve"> </w:t>
      </w:r>
      <w:r>
        <w:rPr>
          <w:b/>
          <w:sz w:val="40"/>
          <w:szCs w:val="40"/>
        </w:rPr>
        <w:t>PROJECT</w:t>
      </w:r>
      <w:r>
        <w:rPr>
          <w:b/>
          <w:sz w:val="36"/>
          <w:szCs w:val="36"/>
        </w:rPr>
        <w:t xml:space="preserve"> </w:t>
      </w:r>
    </w:p>
    <w:p w14:paraId="765A2172" w14:textId="70B149CB" w:rsidR="0096621C" w:rsidRPr="00A859A2" w:rsidRDefault="00000000" w:rsidP="00A859A2">
      <w:pPr>
        <w:numPr>
          <w:ilvl w:val="0"/>
          <w:numId w:val="1"/>
        </w:numPr>
        <w:tabs>
          <w:tab w:val="left" w:pos="284"/>
        </w:tabs>
        <w:spacing w:line="360" w:lineRule="auto"/>
        <w:ind w:left="1" w:hanging="3"/>
        <w:jc w:val="both"/>
        <w:rPr>
          <w:rFonts w:ascii="Times" w:eastAsia="Times" w:hAnsi="Times" w:cs="Times"/>
          <w:b/>
          <w:sz w:val="26"/>
          <w:szCs w:val="26"/>
        </w:rPr>
      </w:pPr>
      <w:r>
        <w:rPr>
          <w:b/>
          <w:sz w:val="26"/>
          <w:szCs w:val="26"/>
        </w:rPr>
        <w:t>Tên đề tài</w:t>
      </w:r>
      <w:r>
        <w:rPr>
          <w:sz w:val="26"/>
          <w:szCs w:val="26"/>
        </w:rPr>
        <w:t xml:space="preserve">: </w:t>
      </w:r>
      <w:r w:rsidR="00A859A2" w:rsidRPr="00A859A2">
        <w:rPr>
          <w:sz w:val="26"/>
          <w:szCs w:val="26"/>
        </w:rPr>
        <w:t xml:space="preserve">Magneto-Dome </w:t>
      </w:r>
    </w:p>
    <w:p w14:paraId="7AC1FC0F" w14:textId="0FAE55D1" w:rsidR="0096621C" w:rsidRPr="00A859A2" w:rsidRDefault="00000000" w:rsidP="00A859A2">
      <w:pPr>
        <w:numPr>
          <w:ilvl w:val="0"/>
          <w:numId w:val="1"/>
        </w:numPr>
        <w:tabs>
          <w:tab w:val="left" w:pos="284"/>
        </w:tabs>
        <w:spacing w:line="360" w:lineRule="auto"/>
        <w:ind w:left="1" w:hanging="3"/>
        <w:jc w:val="both"/>
        <w:rPr>
          <w:rFonts w:ascii="Times" w:eastAsia="Times" w:hAnsi="Times" w:cs="Times"/>
          <w:b/>
          <w:sz w:val="26"/>
          <w:szCs w:val="26"/>
        </w:rPr>
      </w:pPr>
      <w:r>
        <w:rPr>
          <w:b/>
          <w:sz w:val="26"/>
          <w:szCs w:val="26"/>
        </w:rPr>
        <w:t>Giảng viên hướng dẫn</w:t>
      </w:r>
      <w:r>
        <w:rPr>
          <w:sz w:val="26"/>
          <w:szCs w:val="26"/>
        </w:rPr>
        <w:t xml:space="preserve">: </w:t>
      </w:r>
      <w:r w:rsidR="00A859A2" w:rsidRPr="00A859A2">
        <w:rPr>
          <w:sz w:val="26"/>
          <w:szCs w:val="26"/>
        </w:rPr>
        <w:t>Phạm Thị Hằng</w:t>
      </w:r>
      <w:r w:rsidRPr="00A859A2">
        <w:rPr>
          <w:sz w:val="26"/>
          <w:szCs w:val="26"/>
        </w:rPr>
        <w:tab/>
      </w:r>
    </w:p>
    <w:p w14:paraId="7EEFD025" w14:textId="4FD446AD" w:rsidR="0096621C" w:rsidRDefault="00000000" w:rsidP="00EB5A07">
      <w:pPr>
        <w:numPr>
          <w:ilvl w:val="0"/>
          <w:numId w:val="1"/>
        </w:numPr>
        <w:tabs>
          <w:tab w:val="left" w:pos="284"/>
        </w:tabs>
        <w:spacing w:line="360" w:lineRule="auto"/>
        <w:ind w:left="1" w:hanging="3"/>
        <w:jc w:val="both"/>
        <w:rPr>
          <w:rFonts w:ascii="Times" w:eastAsia="Times" w:hAnsi="Times" w:cs="Times"/>
          <w:b/>
          <w:sz w:val="26"/>
          <w:szCs w:val="26"/>
        </w:rPr>
      </w:pPr>
      <w:r>
        <w:rPr>
          <w:b/>
          <w:sz w:val="26"/>
          <w:szCs w:val="26"/>
        </w:rPr>
        <w:t>Học viên thực hiện đề tài</w:t>
      </w:r>
      <w:r>
        <w:rPr>
          <w:sz w:val="26"/>
          <w:szCs w:val="26"/>
        </w:rPr>
        <w:t xml:space="preserve">: </w:t>
      </w:r>
      <w:r w:rsidR="00A859A2">
        <w:rPr>
          <w:sz w:val="26"/>
          <w:szCs w:val="26"/>
        </w:rPr>
        <w:t>Nguyễn Hoàng Gia Khiêm</w:t>
      </w:r>
    </w:p>
    <w:tbl>
      <w:tblPr>
        <w:tblStyle w:val="a4"/>
        <w:tblW w:w="9645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0"/>
        <w:gridCol w:w="4545"/>
      </w:tblGrid>
      <w:tr w:rsidR="00A859A2" w14:paraId="0AC7C3CB" w14:textId="77777777" w:rsidTr="00A859A2">
        <w:tc>
          <w:tcPr>
            <w:tcW w:w="51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10FA8" w14:textId="67AC296B" w:rsidR="00A859A2" w:rsidRDefault="00A859A2" w:rsidP="00A859A2">
            <w:pPr>
              <w:widowControl w:val="0"/>
              <w:spacing w:line="276" w:lineRule="auto"/>
              <w:ind w:left="1" w:right="4" w:hanging="3"/>
              <w:rPr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MSHV     :</w:t>
            </w:r>
            <w:r>
              <w:rPr>
                <w:rFonts w:ascii="Roboto" w:hAnsi="Roboto"/>
                <w:color w:val="1F1F1F"/>
                <w:sz w:val="21"/>
                <w:szCs w:val="21"/>
                <w:shd w:val="clear" w:color="auto" w:fill="E9EEF6"/>
              </w:rPr>
              <w:t xml:space="preserve"> </w:t>
            </w:r>
            <w:r>
              <w:rPr>
                <w:rFonts w:ascii="Times" w:eastAsia="Times" w:hAnsi="Times" w:cs="Times"/>
                <w:sz w:val="26"/>
                <w:szCs w:val="26"/>
              </w:rPr>
              <w:t>144010124020</w:t>
            </w:r>
          </w:p>
        </w:tc>
        <w:tc>
          <w:tcPr>
            <w:tcW w:w="45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26F62" w14:textId="581326B9" w:rsidR="00A859A2" w:rsidRDefault="00A859A2" w:rsidP="00A859A2">
            <w:pPr>
              <w:widowControl w:val="0"/>
              <w:spacing w:line="276" w:lineRule="auto"/>
              <w:ind w:left="1" w:right="4" w:hanging="3"/>
              <w:rPr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Lớp: K24M-GAME1</w:t>
            </w:r>
          </w:p>
        </w:tc>
      </w:tr>
      <w:tr w:rsidR="00A859A2" w14:paraId="705CBF18" w14:textId="77777777" w:rsidTr="00A859A2">
        <w:tc>
          <w:tcPr>
            <w:tcW w:w="51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EF746" w14:textId="269A4E28" w:rsidR="00A859A2" w:rsidRDefault="00A859A2" w:rsidP="00A859A2">
            <w:pPr>
              <w:widowControl w:val="0"/>
              <w:ind w:left="1" w:right="4" w:hanging="3"/>
              <w:rPr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Ngành      : Công nghệ thông tin</w:t>
            </w:r>
          </w:p>
        </w:tc>
        <w:tc>
          <w:tcPr>
            <w:tcW w:w="45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0F891" w14:textId="281D1711" w:rsidR="00A859A2" w:rsidRDefault="00A859A2" w:rsidP="00A859A2">
            <w:pPr>
              <w:widowControl w:val="0"/>
              <w:ind w:left="1" w:right="4" w:hanging="3"/>
              <w:rPr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>Chuyên ngành: Lập trình Game</w:t>
            </w:r>
          </w:p>
        </w:tc>
      </w:tr>
    </w:tbl>
    <w:p w14:paraId="311BF58E" w14:textId="77777777" w:rsidR="0096621C" w:rsidRDefault="0096621C">
      <w:pPr>
        <w:tabs>
          <w:tab w:val="left" w:pos="2040"/>
          <w:tab w:val="right" w:pos="9356"/>
        </w:tabs>
        <w:ind w:left="0" w:hanging="2"/>
      </w:pPr>
    </w:p>
    <w:tbl>
      <w:tblPr>
        <w:tblW w:w="9630" w:type="dxa"/>
        <w:tblInd w:w="-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5"/>
        <w:gridCol w:w="1710"/>
        <w:gridCol w:w="4230"/>
        <w:gridCol w:w="2565"/>
      </w:tblGrid>
      <w:tr w:rsidR="00B05AB4" w14:paraId="34F9F573" w14:textId="77777777" w:rsidTr="002A33BF">
        <w:trPr>
          <w:cantSplit/>
          <w:trHeight w:val="488"/>
          <w:tblHeader/>
        </w:trPr>
        <w:tc>
          <w:tcPr>
            <w:tcW w:w="1125" w:type="dxa"/>
            <w:vAlign w:val="center"/>
          </w:tcPr>
          <w:p w14:paraId="483EB2FC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b/>
                <w:sz w:val="26"/>
                <w:szCs w:val="26"/>
              </w:rPr>
              <w:t>Tuần</w:t>
            </w:r>
          </w:p>
        </w:tc>
        <w:tc>
          <w:tcPr>
            <w:tcW w:w="1710" w:type="dxa"/>
            <w:vAlign w:val="center"/>
          </w:tcPr>
          <w:p w14:paraId="28654178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b/>
                <w:sz w:val="26"/>
                <w:szCs w:val="26"/>
              </w:rPr>
              <w:t>Thời gian</w:t>
            </w:r>
          </w:p>
        </w:tc>
        <w:tc>
          <w:tcPr>
            <w:tcW w:w="4230" w:type="dxa"/>
            <w:vAlign w:val="center"/>
          </w:tcPr>
          <w:p w14:paraId="4F8D5CDA" w14:textId="77777777" w:rsidR="00B05AB4" w:rsidRDefault="00B05AB4" w:rsidP="002A33BF">
            <w:pPr>
              <w:tabs>
                <w:tab w:val="right" w:pos="9356"/>
              </w:tabs>
              <w:ind w:left="1" w:right="-90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b/>
                <w:sz w:val="26"/>
                <w:szCs w:val="26"/>
              </w:rPr>
              <w:t>Nội dung</w:t>
            </w:r>
          </w:p>
        </w:tc>
        <w:tc>
          <w:tcPr>
            <w:tcW w:w="2565" w:type="dxa"/>
            <w:vAlign w:val="center"/>
          </w:tcPr>
          <w:p w14:paraId="7D30033D" w14:textId="77777777" w:rsidR="00B05AB4" w:rsidRDefault="00B05AB4" w:rsidP="002A33BF">
            <w:pPr>
              <w:tabs>
                <w:tab w:val="right" w:pos="9356"/>
              </w:tabs>
              <w:ind w:left="1" w:right="-54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b/>
                <w:sz w:val="26"/>
                <w:szCs w:val="26"/>
              </w:rPr>
              <w:t>Nhận xét của GVHD</w:t>
            </w:r>
          </w:p>
          <w:p w14:paraId="35F93884" w14:textId="77777777" w:rsidR="00B05AB4" w:rsidRDefault="00B05AB4" w:rsidP="002A33BF">
            <w:pPr>
              <w:tabs>
                <w:tab w:val="right" w:pos="9356"/>
              </w:tabs>
              <w:ind w:left="1" w:right="-54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i/>
                <w:sz w:val="26"/>
                <w:szCs w:val="26"/>
              </w:rPr>
              <w:t>(Ký tên)</w:t>
            </w:r>
          </w:p>
        </w:tc>
      </w:tr>
      <w:tr w:rsidR="00B05AB4" w14:paraId="564E8B41" w14:textId="77777777" w:rsidTr="002A33BF">
        <w:trPr>
          <w:cantSplit/>
          <w:trHeight w:val="697"/>
        </w:trPr>
        <w:tc>
          <w:tcPr>
            <w:tcW w:w="1125" w:type="dxa"/>
            <w:vMerge w:val="restart"/>
            <w:vAlign w:val="center"/>
          </w:tcPr>
          <w:p w14:paraId="7449F9EA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 xml:space="preserve">1</w:t>
            </w:r>
          </w:p>
        </w:tc>
        <w:tc>
          <w:tcPr>
            <w:tcW w:w="1710" w:type="dxa"/>
            <w:vAlign w:val="center"/>
          </w:tcPr>
          <w:p w14:paraId="55058E9A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06/07/2026</w:t>
            </w:r>
          </w:p>
        </w:tc>
        <w:tc>
          <w:tcPr>
            <w:tcW w:w="4230" w:type="dxa"/>
            <w:vAlign w:val="center"/>
          </w:tcPr>
          <w:p w14:paraId="513C88E1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Xây dựng ý tưởng găng tay từ tính, khảo sát thể loại FPS đối kháng</w:t>
            </w:r>
          </w:p>
        </w:tc>
        <w:tc>
          <w:tcPr>
            <w:tcW w:w="2565" w:type="dxa"/>
            <w:vAlign w:val="center"/>
          </w:tcPr>
          <w:p w14:paraId="1A5BFEE6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  <w:tr w:rsidR="00B05AB4" w14:paraId="363BF2AB" w14:textId="77777777" w:rsidTr="002A33BF">
        <w:trPr>
          <w:cantSplit/>
          <w:trHeight w:val="758"/>
        </w:trPr>
        <w:tc>
          <w:tcPr>
            <w:tcW w:w="1125" w:type="dxa"/>
            <w:vMerge/>
            <w:vAlign w:val="center"/>
          </w:tcPr>
          <w:p w14:paraId="1E412451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  <w:tc>
          <w:tcPr>
            <w:tcW w:w="1710" w:type="dxa"/>
            <w:vAlign w:val="center"/>
          </w:tcPr>
          <w:p w14:paraId="441AF9E3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10/07/2026</w:t>
            </w:r>
          </w:p>
        </w:tc>
        <w:tc>
          <w:tcPr>
            <w:tcW w:w="4230" w:type="dxa"/>
            <w:vAlign w:val="center"/>
          </w:tcPr>
          <w:p w14:paraId="59F157B9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Viết GDD (Game Design Document), chọn công nghệ Unity 6 + Photon Fusion 2</w:t>
            </w:r>
          </w:p>
        </w:tc>
        <w:tc>
          <w:tcPr>
            <w:tcW w:w="2565" w:type="dxa"/>
            <w:vAlign w:val="center"/>
          </w:tcPr>
          <w:p w14:paraId="1ABF4161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  <w:tr w:rsidR="00B05AB4" w14:paraId="564E8B41" w14:textId="77777777" w:rsidTr="002A33BF">
        <w:trPr>
          <w:cantSplit/>
          <w:trHeight w:val="697"/>
        </w:trPr>
        <w:tc>
          <w:tcPr>
            <w:tcW w:w="1125" w:type="dxa"/>
            <w:vMerge w:val="restart"/>
            <w:vAlign w:val="center"/>
          </w:tcPr>
          <w:p w14:paraId="7449F9EA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 xml:space="preserve">2</w:t>
            </w:r>
          </w:p>
        </w:tc>
        <w:tc>
          <w:tcPr>
            <w:tcW w:w="1710" w:type="dxa"/>
            <w:vAlign w:val="center"/>
          </w:tcPr>
          <w:p w14:paraId="55058E9A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13/07/2026</w:t>
            </w:r>
          </w:p>
        </w:tc>
        <w:tc>
          <w:tcPr>
            <w:tcW w:w="4230" w:type="dxa"/>
            <w:vAlign w:val="center"/>
          </w:tcPr>
          <w:p w14:paraId="513C88E1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Nghiên cứu Unity 6, URP và mô hình mạng Host Mode của Photon Fusion 2</w:t>
            </w:r>
          </w:p>
        </w:tc>
        <w:tc>
          <w:tcPr>
            <w:tcW w:w="2565" w:type="dxa"/>
            <w:vAlign w:val="center"/>
          </w:tcPr>
          <w:p w14:paraId="1A5BFEE6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  <w:tr w:rsidR="00B05AB4" w14:paraId="363BF2AB" w14:textId="77777777" w:rsidTr="002A33BF">
        <w:trPr>
          <w:cantSplit/>
          <w:trHeight w:val="758"/>
        </w:trPr>
        <w:tc>
          <w:tcPr>
            <w:tcW w:w="1125" w:type="dxa"/>
            <w:vMerge/>
            <w:vAlign w:val="center"/>
          </w:tcPr>
          <w:p w14:paraId="1E412451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  <w:tc>
          <w:tcPr>
            <w:tcW w:w="1710" w:type="dxa"/>
            <w:vAlign w:val="center"/>
          </w:tcPr>
          <w:p w14:paraId="441AF9E3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16/07/2026</w:t>
            </w:r>
          </w:p>
        </w:tc>
        <w:tc>
          <w:tcPr>
            <w:tcW w:w="4230" w:type="dxa"/>
            <w:vAlign w:val="center"/>
          </w:tcPr>
          <w:p w14:paraId="59F157B9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Tạo Unity project, cấu trúc thư mục; nhân vật FPS: di chuyển, camera, nhảy, lướt</w:t>
            </w:r>
          </w:p>
        </w:tc>
        <w:tc>
          <w:tcPr>
            <w:tcW w:w="2565" w:type="dxa"/>
            <w:vAlign w:val="center"/>
          </w:tcPr>
          <w:p w14:paraId="1ABF4161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  <w:tr w:rsidR="00B05AB4" w14:paraId="564E8B41" w14:textId="77777777" w:rsidTr="002A33BF">
        <w:trPr>
          <w:cantSplit/>
          <w:trHeight w:val="697"/>
        </w:trPr>
        <w:tc>
          <w:tcPr>
            <w:tcW w:w="1125" w:type="dxa"/>
            <w:vMerge w:val="restart"/>
            <w:vAlign w:val="center"/>
          </w:tcPr>
          <w:p w14:paraId="7449F9EA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 xml:space="preserve">3</w:t>
            </w:r>
          </w:p>
        </w:tc>
        <w:tc>
          <w:tcPr>
            <w:tcW w:w="1710" w:type="dxa"/>
            <w:vAlign w:val="center"/>
          </w:tcPr>
          <w:p w14:paraId="55058E9A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20/07/2026</w:t>
            </w:r>
          </w:p>
        </w:tc>
        <w:tc>
          <w:tcPr>
            <w:tcW w:w="4230" w:type="dxa"/>
            <w:vAlign w:val="center"/>
          </w:tcPr>
          <w:p w14:paraId="513C88E1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Lập trình găng tay từ tính: nạp điện, hút, đẩy, cầm và bắn vật thể</w:t>
            </w:r>
          </w:p>
        </w:tc>
        <w:tc>
          <w:tcPr>
            <w:tcW w:w="2565" w:type="dxa"/>
            <w:vAlign w:val="center"/>
          </w:tcPr>
          <w:p w14:paraId="1A5BFEE6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  <w:tr w:rsidR="00B05AB4" w14:paraId="363BF2AB" w14:textId="77777777" w:rsidTr="002A33BF">
        <w:trPr>
          <w:cantSplit/>
          <w:trHeight w:val="758"/>
        </w:trPr>
        <w:tc>
          <w:tcPr>
            <w:tcW w:w="1125" w:type="dxa"/>
            <w:vMerge/>
            <w:vAlign w:val="center"/>
          </w:tcPr>
          <w:p w14:paraId="1E412451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  <w:tc>
          <w:tcPr>
            <w:tcW w:w="1710" w:type="dxa"/>
            <w:vAlign w:val="center"/>
          </w:tcPr>
          <w:p w14:paraId="441AF9E3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23/07/2026</w:t>
            </w:r>
          </w:p>
        </w:tc>
        <w:tc>
          <w:tcPr>
            <w:tcW w:w="4230" w:type="dxa"/>
            <w:vAlign w:val="center"/>
          </w:tcPr>
          <w:p w14:paraId="59F157B9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Xây dựng 4 loại vật thể từ tính: Normal, Heavy, Spike, TNT</w:t>
            </w:r>
          </w:p>
        </w:tc>
        <w:tc>
          <w:tcPr>
            <w:tcW w:w="2565" w:type="dxa"/>
            <w:vAlign w:val="center"/>
          </w:tcPr>
          <w:p w14:paraId="1ABF4161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  <w:tr w:rsidR="00B05AB4" w14:paraId="564E8B41" w14:textId="77777777" w:rsidTr="002A33BF">
        <w:trPr>
          <w:cantSplit/>
          <w:trHeight w:val="697"/>
        </w:trPr>
        <w:tc>
          <w:tcPr>
            <w:tcW w:w="1125" w:type="dxa"/>
            <w:vMerge w:val="restart"/>
            <w:vAlign w:val="center"/>
          </w:tcPr>
          <w:p w14:paraId="7449F9EA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 xml:space="preserve">4</w:t>
            </w:r>
          </w:p>
        </w:tc>
        <w:tc>
          <w:tcPr>
            <w:tcW w:w="1710" w:type="dxa"/>
            <w:vAlign w:val="center"/>
          </w:tcPr>
          <w:p w14:paraId="55058E9A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27/07/2026</w:t>
            </w:r>
          </w:p>
        </w:tc>
        <w:tc>
          <w:tcPr>
            <w:tcW w:w="4230" w:type="dxa"/>
            <w:vAlign w:val="center"/>
          </w:tcPr>
          <w:p w14:paraId="513C88E1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Chuyển gameplay sang Photon Fusion 2 (Host Mode), đồng bộ nhân vật</w:t>
            </w:r>
          </w:p>
        </w:tc>
        <w:tc>
          <w:tcPr>
            <w:tcW w:w="2565" w:type="dxa"/>
            <w:vAlign w:val="center"/>
          </w:tcPr>
          <w:p w14:paraId="1A5BFEE6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  <w:tr w:rsidR="00B05AB4" w14:paraId="363BF2AB" w14:textId="77777777" w:rsidTr="002A33BF">
        <w:trPr>
          <w:cantSplit/>
          <w:trHeight w:val="758"/>
        </w:trPr>
        <w:tc>
          <w:tcPr>
            <w:tcW w:w="1125" w:type="dxa"/>
            <w:vMerge/>
            <w:vAlign w:val="center"/>
          </w:tcPr>
          <w:p w14:paraId="1E412451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  <w:tc>
          <w:tcPr>
            <w:tcW w:w="1710" w:type="dxa"/>
            <w:vAlign w:val="center"/>
          </w:tcPr>
          <w:p w14:paraId="441AF9E3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30/07/2026</w:t>
            </w:r>
          </w:p>
        </w:tc>
        <w:tc>
          <w:tcPr>
            <w:tcW w:w="4230" w:type="dxa"/>
            <w:vAlign w:val="center"/>
          </w:tcPr>
          <w:p w14:paraId="59F157B9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Đồng bộ vật thể có vật lý qua mạng; viết lại túi đồ cho môi trường mạng</w:t>
            </w:r>
          </w:p>
        </w:tc>
        <w:tc>
          <w:tcPr>
            <w:tcW w:w="2565" w:type="dxa"/>
            <w:vAlign w:val="center"/>
          </w:tcPr>
          <w:p w14:paraId="1ABF4161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  <w:tr w:rsidR="00B05AB4" w14:paraId="564E8B41" w14:textId="77777777" w:rsidTr="002A33BF">
        <w:trPr>
          <w:cantSplit/>
          <w:trHeight w:val="697"/>
        </w:trPr>
        <w:tc>
          <w:tcPr>
            <w:tcW w:w="1125" w:type="dxa"/>
            <w:vMerge w:val="restart"/>
            <w:vAlign w:val="center"/>
          </w:tcPr>
          <w:p w14:paraId="7449F9EA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 xml:space="preserve">5</w:t>
            </w:r>
          </w:p>
        </w:tc>
        <w:tc>
          <w:tcPr>
            <w:tcW w:w="1710" w:type="dxa"/>
            <w:vAlign w:val="center"/>
          </w:tcPr>
          <w:p w14:paraId="55058E9A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03/08/2026</w:t>
            </w:r>
          </w:p>
        </w:tc>
        <w:tc>
          <w:tcPr>
            <w:tcW w:w="4230" w:type="dxa"/>
            <w:vAlign w:val="center"/>
          </w:tcPr>
          <w:p w14:paraId="513C88E1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GameManager: vòng lặp round, pha chuẩn bị / chiến đấu, Overtime</w:t>
            </w:r>
          </w:p>
        </w:tc>
        <w:tc>
          <w:tcPr>
            <w:tcW w:w="2565" w:type="dxa"/>
            <w:vAlign w:val="center"/>
          </w:tcPr>
          <w:p w14:paraId="1A5BFEE6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  <w:tr w:rsidR="00B05AB4" w14:paraId="363BF2AB" w14:textId="77777777" w:rsidTr="002A33BF">
        <w:trPr>
          <w:cantSplit/>
          <w:trHeight w:val="758"/>
        </w:trPr>
        <w:tc>
          <w:tcPr>
            <w:tcW w:w="1125" w:type="dxa"/>
            <w:vMerge/>
            <w:vAlign w:val="center"/>
          </w:tcPr>
          <w:p w14:paraId="1E412451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  <w:tc>
          <w:tcPr>
            <w:tcW w:w="1710" w:type="dxa"/>
            <w:vAlign w:val="center"/>
          </w:tcPr>
          <w:p w14:paraId="441AF9E3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06/08/2026</w:t>
            </w:r>
          </w:p>
        </w:tc>
        <w:tc>
          <w:tcPr>
            <w:tcW w:w="4230" w:type="dxa"/>
            <w:vAlign w:val="center"/>
          </w:tcPr>
          <w:p w14:paraId="59F157B9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Cửa hàng, kinh tế, 5 vật phẩm; HUD trong trận</w:t>
            </w:r>
          </w:p>
        </w:tc>
        <w:tc>
          <w:tcPr>
            <w:tcW w:w="2565" w:type="dxa"/>
            <w:vAlign w:val="center"/>
          </w:tcPr>
          <w:p w14:paraId="1ABF4161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  <w:tr w:rsidR="00B05AB4" w14:paraId="564E8B41" w14:textId="77777777" w:rsidTr="002A33BF">
        <w:trPr>
          <w:cantSplit/>
          <w:trHeight w:val="697"/>
        </w:trPr>
        <w:tc>
          <w:tcPr>
            <w:tcW w:w="1125" w:type="dxa"/>
            <w:vMerge w:val="restart"/>
            <w:vAlign w:val="center"/>
          </w:tcPr>
          <w:p w14:paraId="7449F9EA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 xml:space="preserve">6</w:t>
            </w:r>
          </w:p>
        </w:tc>
        <w:tc>
          <w:tcPr>
            <w:tcW w:w="1710" w:type="dxa"/>
            <w:vAlign w:val="center"/>
          </w:tcPr>
          <w:p w14:paraId="55058E9A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10/08/2026</w:t>
            </w:r>
          </w:p>
        </w:tc>
        <w:tc>
          <w:tcPr>
            <w:tcW w:w="4230" w:type="dxa"/>
            <w:vAlign w:val="center"/>
          </w:tcPr>
          <w:p w14:paraId="513C88E1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Thiết kế và lập trình chế độ Quá Tải thay cho thanh máu</w:t>
            </w:r>
          </w:p>
        </w:tc>
        <w:tc>
          <w:tcPr>
            <w:tcW w:w="2565" w:type="dxa"/>
            <w:vAlign w:val="center"/>
          </w:tcPr>
          <w:p w14:paraId="1A5BFEE6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  <w:tr w:rsidR="00B05AB4" w14:paraId="363BF2AB" w14:textId="77777777" w:rsidTr="002A33BF">
        <w:trPr>
          <w:cantSplit/>
          <w:trHeight w:val="758"/>
        </w:trPr>
        <w:tc>
          <w:tcPr>
            <w:tcW w:w="1125" w:type="dxa"/>
            <w:vMerge/>
            <w:vAlign w:val="center"/>
          </w:tcPr>
          <w:p w14:paraId="1E412451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  <w:tc>
          <w:tcPr>
            <w:tcW w:w="1710" w:type="dxa"/>
            <w:vAlign w:val="center"/>
          </w:tcPr>
          <w:p w14:paraId="441AF9E3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13/08/2026</w:t>
            </w:r>
          </w:p>
        </w:tc>
        <w:tc>
          <w:tcPr>
            <w:tcW w:w="4230" w:type="dxa"/>
            <w:vAlign w:val="center"/>
          </w:tcPr>
          <w:p w14:paraId="59F157B9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Âm thanh, bảng cài đặt (Settings), chế độ quan sát khi bị hạ</w:t>
            </w:r>
          </w:p>
        </w:tc>
        <w:tc>
          <w:tcPr>
            <w:tcW w:w="2565" w:type="dxa"/>
            <w:vAlign w:val="center"/>
          </w:tcPr>
          <w:p w14:paraId="1ABF4161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  <w:tr w:rsidR="00B05AB4" w14:paraId="564E8B41" w14:textId="77777777" w:rsidTr="002A33BF">
        <w:trPr>
          <w:cantSplit/>
          <w:trHeight w:val="697"/>
        </w:trPr>
        <w:tc>
          <w:tcPr>
            <w:tcW w:w="1125" w:type="dxa"/>
            <w:vMerge w:val="restart"/>
            <w:vAlign w:val="center"/>
          </w:tcPr>
          <w:p w14:paraId="7449F9EA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 xml:space="preserve">7</w:t>
            </w:r>
          </w:p>
        </w:tc>
        <w:tc>
          <w:tcPr>
            <w:tcW w:w="1710" w:type="dxa"/>
            <w:vAlign w:val="center"/>
          </w:tcPr>
          <w:p w14:paraId="55058E9A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17/08/2026</w:t>
            </w:r>
          </w:p>
        </w:tc>
        <w:tc>
          <w:tcPr>
            <w:tcW w:w="4230" w:type="dxa"/>
            <w:vAlign w:val="center"/>
          </w:tcPr>
          <w:p w14:paraId="513C88E1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Khu chiếm đóng, hồi sinh, điều kiện thắng round mới</w:t>
            </w:r>
          </w:p>
        </w:tc>
        <w:tc>
          <w:tcPr>
            <w:tcW w:w="2565" w:type="dxa"/>
            <w:vAlign w:val="center"/>
          </w:tcPr>
          <w:p w14:paraId="1A5BFEE6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  <w:tr w:rsidR="00B05AB4" w14:paraId="363BF2AB" w14:textId="77777777" w:rsidTr="002A33BF">
        <w:trPr>
          <w:cantSplit/>
          <w:trHeight w:val="758"/>
        </w:trPr>
        <w:tc>
          <w:tcPr>
            <w:tcW w:w="1125" w:type="dxa"/>
            <w:vMerge/>
            <w:vAlign w:val="center"/>
          </w:tcPr>
          <w:p w14:paraId="1E412451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  <w:tc>
          <w:tcPr>
            <w:tcW w:w="1710" w:type="dxa"/>
            <w:vAlign w:val="center"/>
          </w:tcPr>
          <w:p w14:paraId="441AF9E3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20/08/2026</w:t>
            </w:r>
          </w:p>
        </w:tc>
        <w:tc>
          <w:tcPr>
            <w:tcW w:w="4230" w:type="dxa"/>
            <w:vAlign w:val="center"/>
          </w:tcPr>
          <w:p w14:paraId="59F157B9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Animation nhân vật, nhãn quan: viền đồng đội, màu cực găng, hiệu ứng nhiễm điện</w:t>
            </w:r>
          </w:p>
        </w:tc>
        <w:tc>
          <w:tcPr>
            <w:tcW w:w="2565" w:type="dxa"/>
            <w:vAlign w:val="center"/>
          </w:tcPr>
          <w:p w14:paraId="1ABF4161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  <w:tr w:rsidR="00B05AB4" w14:paraId="564E8B41" w14:textId="77777777" w:rsidTr="002A33BF">
        <w:trPr>
          <w:cantSplit/>
          <w:trHeight w:val="697"/>
        </w:trPr>
        <w:tc>
          <w:tcPr>
            <w:tcW w:w="1125" w:type="dxa"/>
            <w:vMerge w:val="restart"/>
            <w:vAlign w:val="center"/>
          </w:tcPr>
          <w:p w14:paraId="7449F9EA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 xml:space="preserve">8</w:t>
            </w:r>
          </w:p>
        </w:tc>
        <w:tc>
          <w:tcPr>
            <w:tcW w:w="1710" w:type="dxa"/>
            <w:vAlign w:val="center"/>
          </w:tcPr>
          <w:p w14:paraId="55058E9A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24/08/2026</w:t>
            </w:r>
          </w:p>
        </w:tc>
        <w:tc>
          <w:tcPr>
            <w:tcW w:w="4230" w:type="dxa"/>
            <w:vAlign w:val="center"/>
          </w:tcPr>
          <w:p w14:paraId="513C88E1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Dựng bản đồ hòn đảo lơ lửng giữa biển mây</w:t>
            </w:r>
          </w:p>
        </w:tc>
        <w:tc>
          <w:tcPr>
            <w:tcW w:w="2565" w:type="dxa"/>
            <w:vAlign w:val="center"/>
          </w:tcPr>
          <w:p w14:paraId="1A5BFEE6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  <w:tr w:rsidR="00B05AB4" w14:paraId="363BF2AB" w14:textId="77777777" w:rsidTr="002A33BF">
        <w:trPr>
          <w:cantSplit/>
          <w:trHeight w:val="758"/>
        </w:trPr>
        <w:tc>
          <w:tcPr>
            <w:tcW w:w="1125" w:type="dxa"/>
            <w:vMerge/>
            <w:vAlign w:val="center"/>
          </w:tcPr>
          <w:p w14:paraId="1E412451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  <w:tc>
          <w:tcPr>
            <w:tcW w:w="1710" w:type="dxa"/>
            <w:vAlign w:val="center"/>
          </w:tcPr>
          <w:p w14:paraId="441AF9E3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27/08/2026</w:t>
            </w:r>
          </w:p>
        </w:tc>
        <w:tc>
          <w:tcPr>
            <w:tcW w:w="4230" w:type="dxa"/>
            <w:vAlign w:val="center"/>
          </w:tcPr>
          <w:p w14:paraId="59F157B9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Kiểm thử nhiều người chơi bằng ParrelSync, sửa lỗi đồng bộ</w:t>
            </w:r>
          </w:p>
        </w:tc>
        <w:tc>
          <w:tcPr>
            <w:tcW w:w="2565" w:type="dxa"/>
            <w:vAlign w:val="center"/>
          </w:tcPr>
          <w:p w14:paraId="1ABF4161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  <w:tr w:rsidR="00B05AB4" w14:paraId="564E8B41" w14:textId="77777777" w:rsidTr="002A33BF">
        <w:trPr>
          <w:cantSplit/>
          <w:trHeight w:val="697"/>
        </w:trPr>
        <w:tc>
          <w:tcPr>
            <w:tcW w:w="1125" w:type="dxa"/>
            <w:vMerge w:val="restart"/>
            <w:vAlign w:val="center"/>
          </w:tcPr>
          <w:p w14:paraId="7449F9EA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 xml:space="preserve">9</w:t>
            </w:r>
          </w:p>
        </w:tc>
        <w:tc>
          <w:tcPr>
            <w:tcW w:w="1710" w:type="dxa"/>
            <w:vAlign w:val="center"/>
          </w:tcPr>
          <w:p w14:paraId="55058E9A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31/08/2026</w:t>
            </w:r>
          </w:p>
        </w:tc>
        <w:tc>
          <w:tcPr>
            <w:tcW w:w="4230" w:type="dxa"/>
            <w:vAlign w:val="center"/>
          </w:tcPr>
          <w:p w14:paraId="513C88E1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Xử lý người chơi thoát / vào giữa trận</w:t>
            </w:r>
          </w:p>
        </w:tc>
        <w:tc>
          <w:tcPr>
            <w:tcW w:w="2565" w:type="dxa"/>
            <w:vAlign w:val="center"/>
          </w:tcPr>
          <w:p w14:paraId="1A5BFEE6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  <w:tr w:rsidR="00B05AB4" w14:paraId="363BF2AB" w14:textId="77777777" w:rsidTr="002A33BF">
        <w:trPr>
          <w:cantSplit/>
          <w:trHeight w:val="758"/>
        </w:trPr>
        <w:tc>
          <w:tcPr>
            <w:tcW w:w="1125" w:type="dxa"/>
            <w:vMerge/>
            <w:vAlign w:val="center"/>
          </w:tcPr>
          <w:p w14:paraId="1E412451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  <w:tc>
          <w:tcPr>
            <w:tcW w:w="1710" w:type="dxa"/>
            <w:vAlign w:val="center"/>
          </w:tcPr>
          <w:p w14:paraId="441AF9E3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03/09/2026</w:t>
            </w:r>
          </w:p>
        </w:tc>
        <w:tc>
          <w:tcPr>
            <w:tcW w:w="4230" w:type="dxa"/>
            <w:vAlign w:val="center"/>
          </w:tcPr>
          <w:p w14:paraId="59F157B9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Tối ưu hiệu năng: đo, khoanh vùng và giảm chi phí vẽ, va chạm</w:t>
            </w:r>
          </w:p>
        </w:tc>
        <w:tc>
          <w:tcPr>
            <w:tcW w:w="2565" w:type="dxa"/>
            <w:vAlign w:val="center"/>
          </w:tcPr>
          <w:p w14:paraId="1ABF4161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  <w:tr w:rsidR="00B05AB4" w14:paraId="564E8B41" w14:textId="77777777" w:rsidTr="002A33BF">
        <w:trPr>
          <w:cantSplit/>
          <w:trHeight w:val="697"/>
        </w:trPr>
        <w:tc>
          <w:tcPr>
            <w:tcW w:w="1125" w:type="dxa"/>
            <w:vMerge w:val="restart"/>
            <w:vAlign w:val="center"/>
          </w:tcPr>
          <w:p w14:paraId="7449F9EA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 xml:space="preserve">10</w:t>
            </w:r>
          </w:p>
        </w:tc>
        <w:tc>
          <w:tcPr>
            <w:tcW w:w="1710" w:type="dxa"/>
            <w:vAlign w:val="center"/>
          </w:tcPr>
          <w:p w14:paraId="55058E9A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07/09/2026</w:t>
            </w:r>
          </w:p>
        </w:tc>
        <w:tc>
          <w:tcPr>
            <w:tcW w:w="4230" w:type="dxa"/>
            <w:vAlign w:val="center"/>
          </w:tcPr>
          <w:p w14:paraId="513C88E1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Menu chính, phòng chờ, ghép trận, thể thức 1v1 / 2v2</w:t>
            </w:r>
          </w:p>
        </w:tc>
        <w:tc>
          <w:tcPr>
            <w:tcW w:w="2565" w:type="dxa"/>
            <w:vAlign w:val="center"/>
          </w:tcPr>
          <w:p w14:paraId="1A5BFEE6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  <w:tr w:rsidR="00B05AB4" w14:paraId="363BF2AB" w14:textId="77777777" w:rsidTr="002A33BF">
        <w:trPr>
          <w:cantSplit/>
          <w:trHeight w:val="758"/>
        </w:trPr>
        <w:tc>
          <w:tcPr>
            <w:tcW w:w="1125" w:type="dxa"/>
            <w:vMerge/>
            <w:vAlign w:val="center"/>
          </w:tcPr>
          <w:p w14:paraId="1E412451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  <w:tc>
          <w:tcPr>
            <w:tcW w:w="1710" w:type="dxa"/>
            <w:vAlign w:val="center"/>
          </w:tcPr>
          <w:p w14:paraId="441AF9E3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10/09/2026</w:t>
            </w:r>
          </w:p>
        </w:tc>
        <w:tc>
          <w:tcPr>
            <w:tcW w:w="4230" w:type="dxa"/>
            <w:vAlign w:val="center"/>
          </w:tcPr>
          <w:p w14:paraId="59F157B9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Giọng thông báo trận đấu, hiệu ứng chiến đấu, rào chắn đầu round</w:t>
            </w:r>
          </w:p>
        </w:tc>
        <w:tc>
          <w:tcPr>
            <w:tcW w:w="2565" w:type="dxa"/>
            <w:vAlign w:val="center"/>
          </w:tcPr>
          <w:p w14:paraId="1ABF4161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  <w:tr w:rsidR="00B05AB4" w14:paraId="564E8B41" w14:textId="77777777" w:rsidTr="002A33BF">
        <w:trPr>
          <w:cantSplit/>
          <w:trHeight w:val="697"/>
        </w:trPr>
        <w:tc>
          <w:tcPr>
            <w:tcW w:w="1125" w:type="dxa"/>
            <w:vMerge w:val="restart"/>
            <w:vAlign w:val="center"/>
          </w:tcPr>
          <w:p w14:paraId="7449F9EA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 xml:space="preserve">11</w:t>
            </w:r>
          </w:p>
        </w:tc>
        <w:tc>
          <w:tcPr>
            <w:tcW w:w="1710" w:type="dxa"/>
            <w:vAlign w:val="center"/>
          </w:tcPr>
          <w:p w14:paraId="55058E9A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14/09/2026</w:t>
            </w:r>
          </w:p>
        </w:tc>
        <w:tc>
          <w:tcPr>
            <w:tcW w:w="4230" w:type="dxa"/>
            <w:vAlign w:val="center"/>
          </w:tcPr>
          <w:p w14:paraId="513C88E1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Cân bằng gameplay: lực văng, kinh tế, bỏ sát thương đồng đội</w:t>
            </w:r>
          </w:p>
        </w:tc>
        <w:tc>
          <w:tcPr>
            <w:tcW w:w="2565" w:type="dxa"/>
            <w:vAlign w:val="center"/>
          </w:tcPr>
          <w:p w14:paraId="1A5BFEE6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  <w:tr w:rsidR="00B05AB4" w14:paraId="363BF2AB" w14:textId="77777777" w:rsidTr="002A33BF">
        <w:trPr>
          <w:cantSplit/>
          <w:trHeight w:val="758"/>
        </w:trPr>
        <w:tc>
          <w:tcPr>
            <w:tcW w:w="1125" w:type="dxa"/>
            <w:vMerge/>
            <w:vAlign w:val="center"/>
          </w:tcPr>
          <w:p w14:paraId="1E412451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  <w:tc>
          <w:tcPr>
            <w:tcW w:w="1710" w:type="dxa"/>
            <w:vAlign w:val="center"/>
          </w:tcPr>
          <w:p w14:paraId="441AF9E3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17/09/2026</w:t>
            </w:r>
          </w:p>
        </w:tc>
        <w:tc>
          <w:tcPr>
            <w:tcW w:w="4230" w:type="dxa"/>
            <w:vAlign w:val="center"/>
          </w:tcPr>
          <w:p w14:paraId="59F157B9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Kiểm thử toàn bộ hệ thống trên bản build, sửa lỗi</w:t>
            </w:r>
          </w:p>
        </w:tc>
        <w:tc>
          <w:tcPr>
            <w:tcW w:w="2565" w:type="dxa"/>
            <w:vAlign w:val="center"/>
          </w:tcPr>
          <w:p w14:paraId="1ABF4161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  <w:tr w:rsidR="00B05AB4" w14:paraId="564E8B41" w14:textId="77777777" w:rsidTr="002A33BF">
        <w:trPr>
          <w:cantSplit/>
          <w:trHeight w:val="697"/>
        </w:trPr>
        <w:tc>
          <w:tcPr>
            <w:tcW w:w="1125" w:type="dxa"/>
            <w:vMerge w:val="restart"/>
            <w:vAlign w:val="center"/>
          </w:tcPr>
          <w:p w14:paraId="7449F9EA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Times" w:hAnsi="Times" w:cs="Times"/>
                <w:sz w:val="26"/>
                <w:szCs w:val="26"/>
              </w:rPr>
              <w:t xml:space="preserve">12</w:t>
            </w:r>
          </w:p>
        </w:tc>
        <w:tc>
          <w:tcPr>
            <w:tcW w:w="1710" w:type="dxa"/>
            <w:vAlign w:val="center"/>
          </w:tcPr>
          <w:p w14:paraId="55058E9A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21/09/2026</w:t>
            </w:r>
          </w:p>
        </w:tc>
        <w:tc>
          <w:tcPr>
            <w:tcW w:w="4230" w:type="dxa"/>
            <w:vAlign w:val="center"/>
          </w:tcPr>
          <w:p w14:paraId="513C88E1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Đóng gói bản build hoàn chỉnh, viết báo cáo</w:t>
            </w:r>
          </w:p>
        </w:tc>
        <w:tc>
          <w:tcPr>
            <w:tcW w:w="2565" w:type="dxa"/>
            <w:vAlign w:val="center"/>
          </w:tcPr>
          <w:p w14:paraId="1A5BFEE6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  <w:tr w:rsidR="00B05AB4" w14:paraId="363BF2AB" w14:textId="77777777" w:rsidTr="002A33BF">
        <w:trPr>
          <w:cantSplit/>
          <w:trHeight w:val="758"/>
        </w:trPr>
        <w:tc>
          <w:tcPr>
            <w:tcW w:w="1125" w:type="dxa"/>
            <w:vMerge/>
            <w:vAlign w:val="center"/>
          </w:tcPr>
          <w:p w14:paraId="1E412451" w14:textId="77777777" w:rsidR="00B05AB4" w:rsidRDefault="00B05AB4" w:rsidP="002A33BF">
            <w:pPr>
              <w:tabs>
                <w:tab w:val="right" w:pos="9356"/>
              </w:tabs>
              <w:ind w:left="1" w:right="-7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  <w:tc>
          <w:tcPr>
            <w:tcW w:w="1710" w:type="dxa"/>
            <w:vAlign w:val="center"/>
          </w:tcPr>
          <w:p w14:paraId="441AF9E3" w14:textId="77777777" w:rsidR="00B05AB4" w:rsidRDefault="00B05AB4" w:rsidP="002A33BF">
            <w:pPr>
              <w:tabs>
                <w:tab w:val="right" w:pos="9356"/>
              </w:tabs>
              <w:ind w:left="1" w:right="82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28/09/2026</w:t>
            </w:r>
          </w:p>
        </w:tc>
        <w:tc>
          <w:tcPr>
            <w:tcW w:w="4230" w:type="dxa"/>
            <w:vAlign w:val="center"/>
          </w:tcPr>
          <w:p w14:paraId="59F157B9" w14:textId="77777777" w:rsidR="00B05AB4" w:rsidRDefault="00B05AB4" w:rsidP="002A33BF">
            <w:pPr>
              <w:tabs>
                <w:tab w:val="right" w:pos="9356"/>
              </w:tabs>
              <w:ind w:left="1" w:right="51" w:hanging="3"/>
              <w:rPr>
                <w:rFonts w:ascii="Times" w:eastAsia="Times" w:hAnsi="Times" w:cs="Times"/>
                <w:sz w:val="26"/>
                <w:szCs w:val="26"/>
              </w:rPr>
            </w:pPr>
            <w:r>
              <w:rPr>
                <w:rFonts w:ascii="Times" w:eastAsia="Helvetica Neue Light" w:hAnsi="Times" w:cs="Times"/>
                <w:color w:val="000000" w:themeColor="text1"/>
                <w:sz w:val="26"/>
                <w:szCs w:val="26"/>
              </w:rPr>
              <w:t xml:space="preserve">Làm slide, poster, trailer; chuẩn bị bảo vệ</w:t>
            </w:r>
          </w:p>
        </w:tc>
        <w:tc>
          <w:tcPr>
            <w:tcW w:w="2565" w:type="dxa"/>
            <w:vAlign w:val="center"/>
          </w:tcPr>
          <w:p w14:paraId="1ABF4161" w14:textId="77777777" w:rsidR="00B05AB4" w:rsidRDefault="00B05AB4" w:rsidP="002A33BF">
            <w:pPr>
              <w:tabs>
                <w:tab w:val="right" w:pos="9356"/>
              </w:tabs>
              <w:ind w:left="1" w:right="87" w:hanging="3"/>
              <w:jc w:val="center"/>
              <w:rPr>
                <w:rFonts w:ascii="Times" w:eastAsia="Times" w:hAnsi="Times" w:cs="Times"/>
                <w:sz w:val="26"/>
                <w:szCs w:val="26"/>
              </w:rPr>
            </w:pPr>
          </w:p>
        </w:tc>
      </w:tr>
    </w:tbl>
    <w:tbl>
      <w:tblPr>
        <w:tblStyle w:val="a6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96621C" w14:paraId="4745FFBB" w14:textId="77777777">
        <w:tc>
          <w:tcPr>
            <w:tcW w:w="4785" w:type="dxa"/>
          </w:tcPr>
          <w:p w14:paraId="25DE4C56" w14:textId="77777777" w:rsidR="0096621C" w:rsidRDefault="0096621C">
            <w:pPr>
              <w:tabs>
                <w:tab w:val="right" w:pos="9356"/>
              </w:tabs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  <w:p w14:paraId="5C23375D" w14:textId="77777777" w:rsidR="0096621C" w:rsidRDefault="0096621C">
            <w:pPr>
              <w:tabs>
                <w:tab w:val="right" w:pos="9356"/>
              </w:tabs>
              <w:spacing w:line="276" w:lineRule="auto"/>
              <w:ind w:left="1" w:right="498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4786" w:type="dxa"/>
          </w:tcPr>
          <w:p w14:paraId="4E0FC67F" w14:textId="6E5F805C" w:rsidR="0096621C" w:rsidRDefault="00A859A2">
            <w:pPr>
              <w:tabs>
                <w:tab w:val="right" w:pos="9356"/>
              </w:tabs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Đà Nẵng, ngày 28 tháng 9 năm 2026</w:t>
            </w:r>
          </w:p>
          <w:p w14:paraId="4E3EDC90" w14:textId="77777777" w:rsidR="0096621C" w:rsidRDefault="00000000">
            <w:pPr>
              <w:tabs>
                <w:tab w:val="right" w:pos="9356"/>
              </w:tabs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Giảng viên hướng dẫn</w:t>
            </w:r>
          </w:p>
          <w:p w14:paraId="5CA065C4" w14:textId="77777777" w:rsidR="0096621C" w:rsidRDefault="00000000">
            <w:pPr>
              <w:tabs>
                <w:tab w:val="right" w:pos="9356"/>
              </w:tabs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(Ký và ghi rõ họ tên)</w:t>
            </w:r>
          </w:p>
          <w:p w14:paraId="106CE7CC" w14:textId="77777777" w:rsidR="0096621C" w:rsidRDefault="0096621C">
            <w:pPr>
              <w:tabs>
                <w:tab w:val="right" w:pos="9356"/>
              </w:tabs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  <w:p w14:paraId="3D053D8C" w14:textId="77777777" w:rsidR="0096621C" w:rsidRDefault="0096621C">
            <w:pPr>
              <w:tabs>
                <w:tab w:val="right" w:pos="9356"/>
              </w:tabs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  <w:p w14:paraId="0D1705CB" w14:textId="77777777" w:rsidR="0096621C" w:rsidRDefault="0096621C">
            <w:pPr>
              <w:tabs>
                <w:tab w:val="right" w:pos="9356"/>
              </w:tabs>
              <w:spacing w:line="276" w:lineRule="auto"/>
              <w:ind w:left="1" w:hanging="3"/>
              <w:rPr>
                <w:sz w:val="26"/>
                <w:szCs w:val="26"/>
              </w:rPr>
            </w:pPr>
          </w:p>
        </w:tc>
      </w:tr>
      <w:tr w:rsidR="00A859A2" w14:paraId="2E5B00F8" w14:textId="77777777">
        <w:tc>
          <w:tcPr>
            <w:tcW w:w="4785" w:type="dxa"/>
          </w:tcPr>
          <w:p w14:paraId="2AD84946" w14:textId="77777777" w:rsidR="00A859A2" w:rsidRDefault="00A859A2">
            <w:pPr>
              <w:tabs>
                <w:tab w:val="right" w:pos="9356"/>
              </w:tabs>
              <w:spacing w:line="276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4786" w:type="dxa"/>
          </w:tcPr>
          <w:p w14:paraId="467FC2A5" w14:textId="77777777" w:rsidR="00A859A2" w:rsidRDefault="00A859A2">
            <w:pPr>
              <w:tabs>
                <w:tab w:val="right" w:pos="9356"/>
              </w:tabs>
              <w:spacing w:line="276" w:lineRule="auto"/>
              <w:ind w:left="1" w:hanging="3"/>
              <w:jc w:val="center"/>
              <w:rPr>
                <w:i/>
                <w:sz w:val="26"/>
                <w:szCs w:val="26"/>
              </w:rPr>
            </w:pPr>
          </w:p>
        </w:tc>
      </w:tr>
    </w:tbl>
    <w:p w14:paraId="6370919B" w14:textId="77777777" w:rsidR="0096621C" w:rsidRDefault="0096621C">
      <w:pPr>
        <w:tabs>
          <w:tab w:val="right" w:pos="9356"/>
        </w:tabs>
        <w:ind w:left="0" w:hanging="2"/>
      </w:pPr>
    </w:p>
    <w:p w14:paraId="708EDDFE" w14:textId="77777777" w:rsidR="0096621C" w:rsidRDefault="0096621C">
      <w:pPr>
        <w:tabs>
          <w:tab w:val="right" w:pos="9356"/>
        </w:tabs>
        <w:ind w:left="0" w:hanging="2"/>
        <w:rPr>
          <w:b/>
        </w:rPr>
      </w:pPr>
    </w:p>
    <w:sectPr w:rsidR="0096621C">
      <w:headerReference w:type="default" r:id="rId8"/>
      <w:footerReference w:type="default" r:id="rId9"/>
      <w:pgSz w:w="11907" w:h="16840"/>
      <w:pgMar w:top="1275" w:right="1134" w:bottom="1134" w:left="1700" w:header="567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52450" w14:textId="77777777" w:rsidR="00240A20" w:rsidRDefault="00240A20">
      <w:pPr>
        <w:spacing w:line="240" w:lineRule="auto"/>
        <w:ind w:left="0" w:hanging="2"/>
      </w:pPr>
      <w:r>
        <w:separator/>
      </w:r>
    </w:p>
  </w:endnote>
  <w:endnote w:type="continuationSeparator" w:id="0">
    <w:p w14:paraId="2CC108DF" w14:textId="77777777" w:rsidR="00240A20" w:rsidRDefault="00240A2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Helvetica Neue Ligh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C783A" w14:textId="77777777" w:rsidR="0096621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i/>
        <w:color w:val="000000"/>
      </w:rPr>
    </w:pPr>
    <w:r>
      <w:rPr>
        <w:i/>
      </w:rPr>
      <w:t>ĐT-QĐ04-BM03</w:t>
    </w:r>
    <w:r>
      <w:rPr>
        <w:i/>
      </w:rPr>
      <w:tab/>
    </w:r>
    <w:r>
      <w:rPr>
        <w:i/>
      </w:rPr>
      <w:tab/>
    </w:r>
    <w:r>
      <w:rPr>
        <w:i/>
      </w:rPr>
      <w:fldChar w:fldCharType="begin"/>
    </w:r>
    <w:r>
      <w:rPr>
        <w:i/>
      </w:rPr>
      <w:instrText>PAGE</w:instrText>
    </w:r>
    <w:r>
      <w:rPr>
        <w:i/>
      </w:rPr>
      <w:fldChar w:fldCharType="separate"/>
    </w:r>
    <w:r w:rsidR="00EB5A07">
      <w:rPr>
        <w:i/>
        <w:noProof/>
      </w:rPr>
      <w:t>1</w:t>
    </w:r>
    <w:r>
      <w:rPr>
        <w:i/>
      </w:rPr>
      <w:fldChar w:fldCharType="end"/>
    </w:r>
    <w:r>
      <w:rPr>
        <w:i/>
      </w:rPr>
      <w:t>/</w:t>
    </w:r>
    <w:r>
      <w:rPr>
        <w:i/>
      </w:rPr>
      <w:fldChar w:fldCharType="begin"/>
    </w:r>
    <w:r>
      <w:rPr>
        <w:i/>
      </w:rPr>
      <w:instrText xml:space="preserve"> NUMPAGES </w:instrText>
    </w:r>
    <w:r>
      <w:rPr>
        <w:i/>
      </w:rPr>
      <w:fldChar w:fldCharType="separate"/>
    </w:r>
    <w:r>
      <w:rPr>
        <w:i/>
      </w:rPr>
      <w:t>1</w:t>
    </w:r>
    <w:r>
      <w:rPr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91858" w14:textId="77777777" w:rsidR="00240A20" w:rsidRDefault="00240A20">
      <w:pPr>
        <w:spacing w:line="240" w:lineRule="auto"/>
        <w:ind w:left="0" w:hanging="2"/>
      </w:pPr>
      <w:r>
        <w:separator/>
      </w:r>
    </w:p>
  </w:footnote>
  <w:footnote w:type="continuationSeparator" w:id="0">
    <w:p w14:paraId="656A0363" w14:textId="77777777" w:rsidR="00240A20" w:rsidRDefault="00240A2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3997E" w14:textId="77777777" w:rsidR="0096621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240"/>
      </w:tabs>
      <w:spacing w:line="240" w:lineRule="auto"/>
      <w:ind w:left="0" w:hanging="2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AF45598" wp14:editId="6A848594">
          <wp:simplePos x="0" y="0"/>
          <wp:positionH relativeFrom="column">
            <wp:posOffset>-1066799</wp:posOffset>
          </wp:positionH>
          <wp:positionV relativeFrom="paragraph">
            <wp:posOffset>-360044</wp:posOffset>
          </wp:positionV>
          <wp:extent cx="7554413" cy="10706100"/>
          <wp:effectExtent l="0" t="0" r="0" b="0"/>
          <wp:wrapNone/>
          <wp:docPr id="1027" name="image1.png" descr="D:\2021\Tháng 6\VTCA\design\letterhead_vtca-01.pngletterhead_vtca-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2021\Tháng 6\VTCA\design\letterhead_vtca-01.pngletterhead_vtca-01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4413" cy="10706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42CCF"/>
    <w:multiLevelType w:val="multilevel"/>
    <w:tmpl w:val="9A261C8E"/>
    <w:lvl w:ilvl="0">
      <w:start w:val="1"/>
      <w:numFmt w:val="decimal"/>
      <w:lvlText w:val="%1."/>
      <w:lvlJc w:val="left"/>
      <w:pPr>
        <w:ind w:left="-283" w:hanging="2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6915" w:hanging="3675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2117169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21C"/>
    <w:rsid w:val="00240A20"/>
    <w:rsid w:val="00575483"/>
    <w:rsid w:val="005E288C"/>
    <w:rsid w:val="0066782C"/>
    <w:rsid w:val="00765C52"/>
    <w:rsid w:val="0096621C"/>
    <w:rsid w:val="00A44747"/>
    <w:rsid w:val="00A859A2"/>
    <w:rsid w:val="00AA30F2"/>
    <w:rsid w:val="00B05AB4"/>
    <w:rsid w:val="00C260C7"/>
    <w:rsid w:val="00D425DE"/>
    <w:rsid w:val="00EB5A07"/>
    <w:rsid w:val="00ED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22E83"/>
  <w15:docId w15:val="{CFAD4030-4806-B44C-BF4D-16BF95387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DefaultParagraphFont1">
    <w:name w:val="Default Paragraph Font1"/>
    <w:aliases w:val="Char Char"/>
    <w:rPr>
      <w:w w:val="100"/>
      <w:position w:val="-1"/>
      <w:effect w:val="none"/>
      <w:vertAlign w:val="baseline"/>
      <w:cs w:val="0"/>
      <w:em w:val="none"/>
    </w:rPr>
  </w:style>
  <w:style w:type="paragraph" w:customStyle="1" w:styleId="a"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harCharCharChar">
    <w:name w:val="Char 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character" w:styleId="PageNumber">
    <w:name w:val="page number"/>
    <w:basedOn w:val="DefaultParagraphFont1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8iludF0uIWGCdx5oU/zhjoJD6w==">CgMxLjAaHgoBMBIZChcICVITChF0YWJsZS5nMXVmYXEzeng3NBofCgExEhoKGAgJUhQKEnRhYmxlLjY5OWpueGZscncwYjgAciExY3pKVGNoLUthZ3hfNmZtZnJjZzJmUzNFWUxWeG55Mlk=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Huong Giang</dc:creator>
  <cp:lastModifiedBy>linh ha</cp:lastModifiedBy>
  <cp:revision>6</cp:revision>
  <dcterms:created xsi:type="dcterms:W3CDTF">2020-09-08T03:56:00Z</dcterms:created>
  <dcterms:modified xsi:type="dcterms:W3CDTF">2025-10-11T21:07:00Z</dcterms:modified>
</cp:coreProperties>
</file>