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8A2F37">
      <w:pPr>
        <w:pStyle w:val="2"/>
        <w:spacing w:line="315" w:lineRule="auto"/>
      </w:pPr>
    </w:p>
    <w:p w14:paraId="6F420E6B">
      <w:pPr>
        <w:spacing w:line="984" w:lineRule="exact"/>
        <w:ind w:firstLine="2056"/>
      </w:pPr>
      <w:r>
        <w:rPr>
          <w:position w:val="-19"/>
        </w:rPr>
        <w:drawing>
          <wp:inline distT="0" distB="0" distL="0" distR="0">
            <wp:extent cx="2666365" cy="62484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4"/>
                    <a:stretch>
                      <a:fillRect/>
                    </a:stretch>
                  </pic:blipFill>
                  <pic:spPr>
                    <a:xfrm>
                      <a:off x="0" y="0"/>
                      <a:ext cx="2666999" cy="624840"/>
                    </a:xfrm>
                    <a:prstGeom prst="rect">
                      <a:avLst/>
                    </a:prstGeom>
                  </pic:spPr>
                </pic:pic>
              </a:graphicData>
            </a:graphic>
          </wp:inline>
        </w:drawing>
      </w:r>
    </w:p>
    <w:p w14:paraId="54301CF9">
      <w:pPr>
        <w:spacing w:before="460" w:line="241" w:lineRule="auto"/>
        <w:ind w:left="2289" w:right="2249" w:hanging="23"/>
        <w:outlineLvl w:val="0"/>
        <w:rPr>
          <w:rFonts w:ascii="宋体" w:hAnsi="宋体" w:eastAsia="宋体" w:cs="宋体"/>
          <w:sz w:val="96"/>
          <w:szCs w:val="96"/>
          <w:lang w:eastAsia="zh-CN"/>
        </w:rPr>
      </w:pPr>
      <w:r>
        <w:rPr>
          <w:rFonts w:ascii="宋体" w:hAnsi="宋体" w:eastAsia="宋体" w:cs="宋体"/>
          <w:b/>
          <w:bCs/>
          <w:spacing w:val="-17"/>
          <w:sz w:val="96"/>
          <w:szCs w:val="96"/>
          <w:lang w:eastAsia="zh-CN"/>
        </w:rPr>
        <w:t>微波技术</w:t>
      </w:r>
      <w:r>
        <w:rPr>
          <w:rFonts w:ascii="宋体" w:hAnsi="宋体" w:eastAsia="宋体" w:cs="宋体"/>
          <w:b/>
          <w:bCs/>
          <w:spacing w:val="-23"/>
          <w:sz w:val="96"/>
          <w:szCs w:val="96"/>
          <w:lang w:eastAsia="zh-CN"/>
        </w:rPr>
        <w:t>实验报告</w:t>
      </w:r>
    </w:p>
    <w:p w14:paraId="54D47145">
      <w:pPr>
        <w:pStyle w:val="2"/>
        <w:spacing w:line="256" w:lineRule="auto"/>
        <w:rPr>
          <w:lang w:eastAsia="zh-CN"/>
        </w:rPr>
      </w:pPr>
    </w:p>
    <w:p w14:paraId="750A44B9">
      <w:pPr>
        <w:pStyle w:val="2"/>
        <w:spacing w:line="256" w:lineRule="auto"/>
        <w:rPr>
          <w:lang w:eastAsia="zh-CN"/>
        </w:rPr>
      </w:pPr>
    </w:p>
    <w:p w14:paraId="25FB5330">
      <w:pPr>
        <w:pStyle w:val="2"/>
        <w:spacing w:line="256" w:lineRule="auto"/>
        <w:rPr>
          <w:lang w:eastAsia="zh-CN"/>
        </w:rPr>
      </w:pPr>
    </w:p>
    <w:p w14:paraId="35B31428">
      <w:pPr>
        <w:pStyle w:val="2"/>
        <w:spacing w:line="257" w:lineRule="auto"/>
        <w:rPr>
          <w:lang w:eastAsia="zh-CN"/>
        </w:rPr>
      </w:pPr>
    </w:p>
    <w:p w14:paraId="32191374">
      <w:pPr>
        <w:pStyle w:val="2"/>
        <w:spacing w:line="257" w:lineRule="auto"/>
        <w:rPr>
          <w:lang w:eastAsia="zh-CN"/>
        </w:rPr>
      </w:pPr>
    </w:p>
    <w:p w14:paraId="070C2994">
      <w:pPr>
        <w:spacing w:before="100" w:line="239" w:lineRule="auto"/>
        <w:ind w:left="618"/>
        <w:rPr>
          <w:rFonts w:ascii="楷体" w:hAnsi="楷体" w:eastAsia="楷体" w:cs="楷体"/>
          <w:sz w:val="31"/>
          <w:szCs w:val="31"/>
          <w:lang w:eastAsia="zh-CN"/>
        </w:rPr>
      </w:pPr>
      <w:r>
        <w:rPr>
          <w:rFonts w:ascii="宋体" w:hAnsi="宋体" w:eastAsia="宋体" w:cs="宋体"/>
          <w:b/>
          <w:bCs/>
          <w:spacing w:val="-1"/>
          <w:sz w:val="31"/>
          <w:szCs w:val="31"/>
          <w:lang w:eastAsia="zh-CN"/>
        </w:rPr>
        <w:t>姓</w:t>
      </w:r>
      <w:r>
        <w:rPr>
          <w:rFonts w:ascii="宋体" w:hAnsi="宋体" w:eastAsia="宋体" w:cs="宋体"/>
          <w:spacing w:val="70"/>
          <w:sz w:val="31"/>
          <w:szCs w:val="31"/>
          <w:lang w:eastAsia="zh-CN"/>
        </w:rPr>
        <w:t xml:space="preserve">  </w:t>
      </w:r>
      <w:r>
        <w:rPr>
          <w:rFonts w:ascii="宋体" w:hAnsi="宋体" w:eastAsia="宋体" w:cs="宋体"/>
          <w:b/>
          <w:bCs/>
          <w:spacing w:val="-1"/>
          <w:sz w:val="31"/>
          <w:szCs w:val="31"/>
          <w:lang w:eastAsia="zh-CN"/>
        </w:rPr>
        <w:t>名</w:t>
      </w:r>
      <w:r>
        <w:rPr>
          <w:rFonts w:ascii="宋体" w:hAnsi="宋体" w:eastAsia="宋体" w:cs="宋体"/>
          <w:spacing w:val="-91"/>
          <w:sz w:val="31"/>
          <w:szCs w:val="31"/>
          <w:lang w:eastAsia="zh-CN"/>
        </w:rPr>
        <w:t xml:space="preserve"> </w:t>
      </w:r>
      <w:r>
        <w:rPr>
          <w:rFonts w:ascii="Times New Roman" w:hAnsi="Times New Roman" w:eastAsia="Times New Roman" w:cs="Times New Roman"/>
          <w:b/>
          <w:bCs/>
          <w:spacing w:val="-1"/>
          <w:sz w:val="31"/>
          <w:szCs w:val="31"/>
          <w:lang w:eastAsia="zh-CN"/>
        </w:rPr>
        <w:t>:</w:t>
      </w:r>
      <w:r>
        <w:rPr>
          <w:rFonts w:ascii="Times New Roman" w:hAnsi="Times New Roman" w:eastAsia="Times New Roman" w:cs="Times New Roman"/>
          <w:b/>
          <w:bCs/>
          <w:spacing w:val="44"/>
          <w:sz w:val="31"/>
          <w:szCs w:val="31"/>
          <w:lang w:eastAsia="zh-CN"/>
        </w:rPr>
        <w:t xml:space="preserve"> </w:t>
      </w:r>
      <w:r>
        <w:rPr>
          <w:rFonts w:ascii="楷体" w:hAnsi="楷体" w:eastAsia="楷体" w:cs="楷体"/>
          <w:b/>
          <w:bCs/>
          <w:spacing w:val="21"/>
          <w:sz w:val="31"/>
          <w:szCs w:val="31"/>
          <w:u w:val="single"/>
          <w:lang w:eastAsia="zh-CN"/>
        </w:rPr>
        <w:t xml:space="preserve">    </w:t>
      </w:r>
      <w:r>
        <w:rPr>
          <w:rFonts w:hint="eastAsia" w:ascii="楷体" w:hAnsi="楷体" w:eastAsia="楷体" w:cs="楷体"/>
          <w:b/>
          <w:bCs/>
          <w:spacing w:val="21"/>
          <w:sz w:val="31"/>
          <w:szCs w:val="31"/>
          <w:u w:val="single"/>
          <w:lang w:val="en-US" w:eastAsia="zh-CN"/>
        </w:rPr>
        <w:t xml:space="preserve">wwj  </w:t>
      </w:r>
      <w:r>
        <w:rPr>
          <w:rFonts w:ascii="楷体" w:hAnsi="楷体" w:eastAsia="楷体" w:cs="楷体"/>
          <w:spacing w:val="17"/>
          <w:sz w:val="31"/>
          <w:szCs w:val="31"/>
          <w:u w:val="single"/>
          <w:lang w:eastAsia="zh-CN"/>
        </w:rPr>
        <w:t xml:space="preserve">    </w:t>
      </w:r>
      <w:r>
        <w:rPr>
          <w:rFonts w:ascii="楷体" w:hAnsi="楷体" w:eastAsia="楷体" w:cs="楷体"/>
          <w:spacing w:val="-32"/>
          <w:sz w:val="31"/>
          <w:szCs w:val="31"/>
          <w:lang w:eastAsia="zh-CN"/>
        </w:rPr>
        <w:t xml:space="preserve"> </w:t>
      </w:r>
      <w:r>
        <w:rPr>
          <w:rFonts w:ascii="宋体" w:hAnsi="宋体" w:eastAsia="宋体" w:cs="宋体"/>
          <w:b/>
          <w:bCs/>
          <w:spacing w:val="-1"/>
          <w:sz w:val="31"/>
          <w:szCs w:val="31"/>
          <w:lang w:eastAsia="zh-CN"/>
        </w:rPr>
        <w:t>学</w:t>
      </w:r>
      <w:r>
        <w:rPr>
          <w:rFonts w:ascii="宋体" w:hAnsi="宋体" w:eastAsia="宋体" w:cs="宋体"/>
          <w:spacing w:val="-1"/>
          <w:sz w:val="31"/>
          <w:szCs w:val="31"/>
          <w:lang w:eastAsia="zh-CN"/>
        </w:rPr>
        <w:t xml:space="preserve"> </w:t>
      </w:r>
      <w:r>
        <w:rPr>
          <w:rFonts w:ascii="宋体" w:hAnsi="宋体" w:eastAsia="宋体" w:cs="宋体"/>
          <w:b/>
          <w:bCs/>
          <w:spacing w:val="-1"/>
          <w:sz w:val="31"/>
          <w:szCs w:val="31"/>
          <w:lang w:eastAsia="zh-CN"/>
        </w:rPr>
        <w:t>号：</w:t>
      </w:r>
      <w:r>
        <w:rPr>
          <w:rFonts w:ascii="宋体" w:hAnsi="宋体" w:eastAsia="宋体" w:cs="宋体"/>
          <w:spacing w:val="-52"/>
          <w:sz w:val="31"/>
          <w:szCs w:val="31"/>
          <w:lang w:eastAsia="zh-CN"/>
        </w:rPr>
        <w:t xml:space="preserve"> </w:t>
      </w:r>
      <w:r>
        <w:rPr>
          <w:rFonts w:ascii="楷体" w:hAnsi="楷体" w:eastAsia="楷体" w:cs="楷体"/>
          <w:spacing w:val="22"/>
          <w:sz w:val="31"/>
          <w:szCs w:val="31"/>
          <w:u w:val="single"/>
          <w:lang w:eastAsia="zh-CN"/>
        </w:rPr>
        <w:t xml:space="preserve"> </w:t>
      </w:r>
      <w:r>
        <w:rPr>
          <w:rFonts w:ascii="楷体" w:hAnsi="楷体" w:eastAsia="楷体" w:cs="楷体"/>
          <w:spacing w:val="-1"/>
          <w:sz w:val="31"/>
          <w:szCs w:val="31"/>
          <w:u w:val="single"/>
          <w:lang w:eastAsia="zh-CN"/>
        </w:rPr>
        <w:t>92</w:t>
      </w:r>
      <w:r>
        <w:rPr>
          <w:rFonts w:hint="eastAsia" w:ascii="楷体" w:hAnsi="楷体" w:eastAsia="楷体" w:cs="楷体"/>
          <w:spacing w:val="-1"/>
          <w:sz w:val="31"/>
          <w:szCs w:val="31"/>
          <w:u w:val="single"/>
          <w:lang w:eastAsia="zh-CN"/>
        </w:rPr>
        <w:t>3</w:t>
      </w:r>
      <w:r>
        <w:rPr>
          <w:rFonts w:ascii="楷体" w:hAnsi="楷体" w:eastAsia="楷体" w:cs="楷体"/>
          <w:spacing w:val="-1"/>
          <w:sz w:val="31"/>
          <w:szCs w:val="31"/>
          <w:u w:val="single"/>
          <w:lang w:eastAsia="zh-CN"/>
        </w:rPr>
        <w:t>104</w:t>
      </w:r>
      <w:r>
        <w:rPr>
          <w:rFonts w:hint="eastAsia" w:ascii="楷体" w:hAnsi="楷体" w:eastAsia="楷体" w:cs="楷体"/>
          <w:spacing w:val="-1"/>
          <w:sz w:val="31"/>
          <w:szCs w:val="31"/>
          <w:u w:val="single"/>
          <w:lang w:val="en-US" w:eastAsia="zh-CN"/>
        </w:rPr>
        <w:t xml:space="preserve">      </w:t>
      </w:r>
      <w:r>
        <w:rPr>
          <w:rFonts w:ascii="楷体" w:hAnsi="楷体" w:eastAsia="楷体" w:cs="楷体"/>
          <w:sz w:val="31"/>
          <w:szCs w:val="31"/>
          <w:u w:val="single"/>
          <w:lang w:eastAsia="zh-CN"/>
        </w:rPr>
        <w:t xml:space="preserve">  </w:t>
      </w:r>
    </w:p>
    <w:p w14:paraId="78A3BD79">
      <w:pPr>
        <w:pStyle w:val="2"/>
        <w:spacing w:line="359" w:lineRule="auto"/>
        <w:rPr>
          <w:lang w:eastAsia="zh-CN"/>
        </w:rPr>
      </w:pPr>
    </w:p>
    <w:p w14:paraId="0A3DB0A5">
      <w:pPr>
        <w:tabs>
          <w:tab w:val="left" w:pos="7829"/>
        </w:tabs>
        <w:spacing w:before="100" w:line="514" w:lineRule="auto"/>
        <w:ind w:left="622" w:right="500" w:hanging="5"/>
        <w:jc w:val="both"/>
        <w:rPr>
          <w:rFonts w:ascii="楷体" w:hAnsi="楷体" w:eastAsia="楷体" w:cs="楷体"/>
          <w:sz w:val="31"/>
          <w:szCs w:val="31"/>
          <w:lang w:eastAsia="zh-CN"/>
        </w:rPr>
      </w:pPr>
      <w:r>
        <w:rPr>
          <w:rFonts w:ascii="宋体" w:hAnsi="宋体" w:eastAsia="宋体" w:cs="宋体"/>
          <w:b/>
          <w:bCs/>
          <w:sz w:val="31"/>
          <w:szCs w:val="31"/>
          <w:lang w:eastAsia="zh-CN"/>
        </w:rPr>
        <w:t>班</w:t>
      </w:r>
      <w:r>
        <w:rPr>
          <w:rFonts w:ascii="宋体" w:hAnsi="宋体" w:eastAsia="宋体" w:cs="宋体"/>
          <w:spacing w:val="37"/>
          <w:sz w:val="31"/>
          <w:szCs w:val="31"/>
          <w:lang w:eastAsia="zh-CN"/>
        </w:rPr>
        <w:t xml:space="preserve">  </w:t>
      </w:r>
      <w:r>
        <w:rPr>
          <w:rFonts w:ascii="宋体" w:hAnsi="宋体" w:eastAsia="宋体" w:cs="宋体"/>
          <w:b/>
          <w:bCs/>
          <w:sz w:val="31"/>
          <w:szCs w:val="31"/>
          <w:lang w:eastAsia="zh-CN"/>
        </w:rPr>
        <w:t>级</w:t>
      </w:r>
      <w:r>
        <w:rPr>
          <w:rFonts w:ascii="宋体" w:hAnsi="宋体" w:eastAsia="宋体" w:cs="宋体"/>
          <w:spacing w:val="-24"/>
          <w:sz w:val="31"/>
          <w:szCs w:val="31"/>
          <w:lang w:eastAsia="zh-CN"/>
        </w:rPr>
        <w:t xml:space="preserve"> </w:t>
      </w:r>
      <w:r>
        <w:rPr>
          <w:rFonts w:ascii="Times New Roman" w:hAnsi="Times New Roman" w:eastAsia="Times New Roman" w:cs="Times New Roman"/>
          <w:b/>
          <w:bCs/>
          <w:sz w:val="31"/>
          <w:szCs w:val="31"/>
          <w:lang w:eastAsia="zh-CN"/>
        </w:rPr>
        <w:t>:</w:t>
      </w:r>
      <w:r>
        <w:rPr>
          <w:rFonts w:ascii="Times New Roman" w:hAnsi="Times New Roman" w:eastAsia="Times New Roman" w:cs="Times New Roman"/>
          <w:b/>
          <w:bCs/>
          <w:spacing w:val="39"/>
          <w:sz w:val="31"/>
          <w:szCs w:val="31"/>
          <w:lang w:eastAsia="zh-CN"/>
        </w:rPr>
        <w:t xml:space="preserve"> </w:t>
      </w:r>
      <w:r>
        <w:rPr>
          <w:rFonts w:ascii="楷体" w:hAnsi="楷体" w:eastAsia="楷体" w:cs="楷体"/>
          <w:b/>
          <w:bCs/>
          <w:spacing w:val="10"/>
          <w:sz w:val="31"/>
          <w:szCs w:val="31"/>
          <w:u w:val="single"/>
          <w:lang w:eastAsia="zh-CN"/>
        </w:rPr>
        <w:t xml:space="preserve">             </w:t>
      </w:r>
      <w:r>
        <w:rPr>
          <w:rFonts w:ascii="楷体" w:hAnsi="楷体" w:eastAsia="楷体" w:cs="楷体"/>
          <w:sz w:val="31"/>
          <w:szCs w:val="31"/>
          <w:u w:val="single"/>
          <w:lang w:eastAsia="zh-CN"/>
        </w:rPr>
        <w:t>92</w:t>
      </w:r>
      <w:r>
        <w:rPr>
          <w:rFonts w:hint="eastAsia" w:ascii="楷体" w:hAnsi="楷体" w:eastAsia="楷体" w:cs="楷体"/>
          <w:sz w:val="31"/>
          <w:szCs w:val="31"/>
          <w:u w:val="single"/>
          <w:lang w:eastAsia="zh-CN"/>
        </w:rPr>
        <w:t>3</w:t>
      </w:r>
      <w:r>
        <w:rPr>
          <w:rFonts w:ascii="楷体" w:hAnsi="楷体" w:eastAsia="楷体" w:cs="楷体"/>
          <w:sz w:val="31"/>
          <w:szCs w:val="31"/>
          <w:u w:val="single"/>
          <w:lang w:eastAsia="zh-CN"/>
        </w:rPr>
        <w:t>1042202</w:t>
      </w:r>
      <w:r>
        <w:rPr>
          <w:rFonts w:ascii="楷体" w:hAnsi="楷体" w:eastAsia="楷体" w:cs="楷体"/>
          <w:sz w:val="31"/>
          <w:szCs w:val="31"/>
          <w:u w:val="single"/>
          <w:lang w:eastAsia="zh-CN"/>
        </w:rPr>
        <w:tab/>
      </w:r>
      <w:r>
        <w:rPr>
          <w:rFonts w:ascii="楷体" w:hAnsi="楷体" w:eastAsia="楷体" w:cs="楷体"/>
          <w:sz w:val="31"/>
          <w:szCs w:val="31"/>
          <w:lang w:eastAsia="zh-CN"/>
        </w:rPr>
        <w:t xml:space="preserve"> </w:t>
      </w:r>
    </w:p>
    <w:p w14:paraId="6AA4AB57">
      <w:pPr>
        <w:tabs>
          <w:tab w:val="left" w:pos="7829"/>
        </w:tabs>
        <w:spacing w:before="100" w:line="514" w:lineRule="auto"/>
        <w:ind w:left="622" w:right="500" w:hanging="5"/>
        <w:jc w:val="both"/>
        <w:rPr>
          <w:rFonts w:ascii="楷体" w:hAnsi="楷体" w:eastAsia="楷体" w:cs="楷体"/>
          <w:sz w:val="31"/>
          <w:szCs w:val="31"/>
          <w:lang w:eastAsia="zh-CN"/>
        </w:rPr>
      </w:pPr>
      <w:r>
        <w:rPr>
          <w:rFonts w:ascii="宋体" w:hAnsi="宋体" w:eastAsia="宋体" w:cs="宋体"/>
          <w:b/>
          <w:bCs/>
          <w:spacing w:val="-4"/>
          <w:sz w:val="31"/>
          <w:szCs w:val="31"/>
          <w:lang w:eastAsia="zh-CN"/>
        </w:rPr>
        <w:t>实验时间</w:t>
      </w:r>
      <w:r>
        <w:rPr>
          <w:rFonts w:ascii="Times New Roman" w:hAnsi="Times New Roman" w:eastAsia="Times New Roman" w:cs="Times New Roman"/>
          <w:b/>
          <w:bCs/>
          <w:spacing w:val="-4"/>
          <w:sz w:val="31"/>
          <w:szCs w:val="31"/>
          <w:lang w:eastAsia="zh-CN"/>
        </w:rPr>
        <w:t>:</w:t>
      </w:r>
      <w:r>
        <w:rPr>
          <w:rFonts w:ascii="Times New Roman" w:hAnsi="Times New Roman" w:eastAsia="Times New Roman" w:cs="Times New Roman"/>
          <w:b/>
          <w:bCs/>
          <w:spacing w:val="58"/>
          <w:sz w:val="31"/>
          <w:szCs w:val="31"/>
          <w:lang w:eastAsia="zh-CN"/>
        </w:rPr>
        <w:t xml:space="preserve"> </w:t>
      </w:r>
      <w:r>
        <w:rPr>
          <w:rFonts w:ascii="楷体" w:hAnsi="楷体" w:eastAsia="楷体" w:cs="楷体"/>
          <w:b/>
          <w:bCs/>
          <w:spacing w:val="4"/>
          <w:sz w:val="31"/>
          <w:szCs w:val="31"/>
          <w:u w:val="single"/>
          <w:lang w:eastAsia="zh-CN"/>
        </w:rPr>
        <w:t xml:space="preserve">         </w:t>
      </w:r>
      <w:r>
        <w:rPr>
          <w:rFonts w:hint="eastAsia" w:ascii="楷体" w:hAnsi="楷体" w:eastAsia="楷体" w:cs="楷体"/>
          <w:b/>
          <w:bCs/>
          <w:spacing w:val="4"/>
          <w:sz w:val="31"/>
          <w:szCs w:val="31"/>
          <w:u w:val="single"/>
          <w:lang w:eastAsia="zh-CN"/>
        </w:rPr>
        <w:t xml:space="preserve">     </w:t>
      </w:r>
      <w:r>
        <w:rPr>
          <w:rFonts w:ascii="楷体" w:hAnsi="楷体" w:eastAsia="楷体" w:cs="楷体"/>
          <w:spacing w:val="-4"/>
          <w:sz w:val="31"/>
          <w:szCs w:val="31"/>
          <w:u w:val="single"/>
          <w:lang w:eastAsia="zh-CN"/>
        </w:rPr>
        <w:t>202</w:t>
      </w:r>
      <w:r>
        <w:rPr>
          <w:rFonts w:hint="eastAsia" w:ascii="楷体" w:hAnsi="楷体" w:eastAsia="楷体" w:cs="楷体"/>
          <w:spacing w:val="-4"/>
          <w:sz w:val="31"/>
          <w:szCs w:val="31"/>
          <w:u w:val="single"/>
          <w:lang w:eastAsia="zh-CN"/>
        </w:rPr>
        <w:t>6</w:t>
      </w:r>
      <w:r>
        <w:rPr>
          <w:rFonts w:ascii="楷体" w:hAnsi="楷体" w:eastAsia="楷体" w:cs="楷体"/>
          <w:spacing w:val="-4"/>
          <w:sz w:val="31"/>
          <w:szCs w:val="31"/>
          <w:u w:val="single"/>
          <w:lang w:eastAsia="zh-CN"/>
        </w:rPr>
        <w:t>.6</w:t>
      </w:r>
      <w:r>
        <w:rPr>
          <w:rFonts w:ascii="楷体" w:hAnsi="楷体" w:eastAsia="楷体" w:cs="楷体"/>
          <w:sz w:val="31"/>
          <w:szCs w:val="31"/>
          <w:u w:val="single"/>
          <w:lang w:eastAsia="zh-CN"/>
        </w:rPr>
        <w:tab/>
      </w:r>
      <w:r>
        <w:rPr>
          <w:rFonts w:ascii="楷体" w:hAnsi="楷体" w:eastAsia="楷体" w:cs="楷体"/>
          <w:sz w:val="31"/>
          <w:szCs w:val="31"/>
          <w:lang w:eastAsia="zh-CN"/>
        </w:rPr>
        <w:t xml:space="preserve"> </w:t>
      </w:r>
    </w:p>
    <w:p w14:paraId="3CA8B954">
      <w:pPr>
        <w:tabs>
          <w:tab w:val="left" w:pos="7829"/>
        </w:tabs>
        <w:spacing w:before="100" w:line="514" w:lineRule="auto"/>
        <w:ind w:left="622" w:right="500" w:hanging="5"/>
        <w:jc w:val="both"/>
        <w:rPr>
          <w:rFonts w:ascii="楷体" w:hAnsi="楷体" w:eastAsia="楷体" w:cs="楷体"/>
          <w:sz w:val="31"/>
          <w:szCs w:val="31"/>
          <w:lang w:eastAsia="zh-CN"/>
        </w:rPr>
      </w:pPr>
      <w:r>
        <w:rPr>
          <w:rFonts w:ascii="宋体" w:hAnsi="宋体" w:eastAsia="宋体" w:cs="宋体"/>
          <w:b/>
          <w:bCs/>
          <w:spacing w:val="-14"/>
          <w:sz w:val="31"/>
          <w:szCs w:val="31"/>
          <w:lang w:eastAsia="zh-CN"/>
        </w:rPr>
        <w:t>同组成员</w:t>
      </w:r>
      <w:r>
        <w:rPr>
          <w:rFonts w:ascii="Times New Roman" w:hAnsi="Times New Roman" w:eastAsia="Times New Roman" w:cs="Times New Roman"/>
          <w:b/>
          <w:bCs/>
          <w:spacing w:val="-14"/>
          <w:sz w:val="31"/>
          <w:szCs w:val="31"/>
          <w:lang w:eastAsia="zh-CN"/>
        </w:rPr>
        <w:t>:</w:t>
      </w:r>
      <w:r>
        <w:rPr>
          <w:rFonts w:ascii="Times New Roman" w:hAnsi="Times New Roman" w:eastAsia="Times New Roman" w:cs="Times New Roman"/>
          <w:b/>
          <w:bCs/>
          <w:spacing w:val="41"/>
          <w:sz w:val="31"/>
          <w:szCs w:val="31"/>
          <w:lang w:eastAsia="zh-CN"/>
        </w:rPr>
        <w:t xml:space="preserve"> </w:t>
      </w:r>
      <w:r>
        <w:rPr>
          <w:rFonts w:ascii="楷体" w:hAnsi="楷体" w:eastAsia="楷体" w:cs="楷体"/>
          <w:b/>
          <w:bCs/>
          <w:sz w:val="31"/>
          <w:szCs w:val="31"/>
          <w:u w:val="single"/>
          <w:lang w:eastAsia="zh-CN"/>
        </w:rPr>
        <w:t xml:space="preserve">           </w:t>
      </w:r>
      <w:r>
        <w:rPr>
          <w:rFonts w:hint="eastAsia" w:ascii="楷体" w:hAnsi="楷体" w:eastAsia="楷体" w:cs="楷体"/>
          <w:b/>
          <w:bCs/>
          <w:sz w:val="31"/>
          <w:szCs w:val="31"/>
          <w:u w:val="single"/>
          <w:lang w:eastAsia="zh-CN"/>
        </w:rPr>
        <w:t xml:space="preserve"> </w:t>
      </w:r>
      <w:r>
        <w:rPr>
          <w:rFonts w:hint="eastAsia" w:ascii="楷体" w:hAnsi="楷体" w:eastAsia="楷体" w:cs="楷体"/>
          <w:b/>
          <w:bCs/>
          <w:sz w:val="31"/>
          <w:szCs w:val="31"/>
          <w:u w:val="single"/>
          <w:lang w:val="en-US" w:eastAsia="zh-CN"/>
        </w:rPr>
        <w:t>listen</w:t>
      </w:r>
      <w:bookmarkStart w:id="44" w:name="_GoBack"/>
      <w:bookmarkEnd w:id="44"/>
      <w:r>
        <w:rPr>
          <w:rFonts w:hint="eastAsia" w:ascii="楷体" w:hAnsi="楷体" w:eastAsia="楷体" w:cs="楷体"/>
          <w:b/>
          <w:bCs/>
          <w:sz w:val="31"/>
          <w:szCs w:val="31"/>
          <w:u w:val="single"/>
          <w:lang w:eastAsia="zh-CN"/>
        </w:rPr>
        <w:t>、</w:t>
      </w:r>
      <w:r>
        <w:rPr>
          <w:rFonts w:hint="eastAsia" w:ascii="楷体" w:hAnsi="楷体" w:eastAsia="楷体" w:cs="楷体"/>
          <w:b/>
          <w:bCs/>
          <w:sz w:val="31"/>
          <w:szCs w:val="31"/>
          <w:u w:val="single"/>
          <w:lang w:val="en-US" w:eastAsia="zh-CN"/>
        </w:rPr>
        <w:t xml:space="preserve">zwq    </w:t>
      </w:r>
      <w:r>
        <w:rPr>
          <w:rFonts w:ascii="楷体" w:hAnsi="楷体" w:eastAsia="楷体" w:cs="楷体"/>
          <w:sz w:val="31"/>
          <w:szCs w:val="31"/>
          <w:u w:val="single"/>
          <w:lang w:eastAsia="zh-CN"/>
        </w:rPr>
        <w:t xml:space="preserve">             </w:t>
      </w:r>
    </w:p>
    <w:p w14:paraId="2FDA946C">
      <w:pPr>
        <w:pStyle w:val="2"/>
        <w:rPr>
          <w:lang w:eastAsia="zh-CN"/>
        </w:rPr>
      </w:pPr>
    </w:p>
    <w:p w14:paraId="6F7CC2F5">
      <w:pPr>
        <w:pStyle w:val="2"/>
        <w:rPr>
          <w:lang w:eastAsia="zh-CN"/>
        </w:rPr>
      </w:pPr>
    </w:p>
    <w:p w14:paraId="20501509">
      <w:pPr>
        <w:pStyle w:val="2"/>
        <w:rPr>
          <w:lang w:eastAsia="zh-CN"/>
        </w:rPr>
      </w:pPr>
    </w:p>
    <w:p w14:paraId="3B43C0A1">
      <w:pPr>
        <w:pStyle w:val="2"/>
        <w:rPr>
          <w:lang w:eastAsia="zh-CN"/>
        </w:rPr>
      </w:pPr>
    </w:p>
    <w:p w14:paraId="3141A978">
      <w:pPr>
        <w:pStyle w:val="2"/>
        <w:rPr>
          <w:lang w:eastAsia="zh-CN"/>
        </w:rPr>
      </w:pPr>
    </w:p>
    <w:p w14:paraId="3F0F3749">
      <w:pPr>
        <w:pStyle w:val="2"/>
        <w:rPr>
          <w:lang w:eastAsia="zh-CN"/>
        </w:rPr>
      </w:pPr>
    </w:p>
    <w:p w14:paraId="45C8CB6D">
      <w:pPr>
        <w:pStyle w:val="2"/>
        <w:rPr>
          <w:lang w:eastAsia="zh-CN"/>
        </w:rPr>
      </w:pPr>
    </w:p>
    <w:p w14:paraId="4331019E">
      <w:pPr>
        <w:pStyle w:val="2"/>
        <w:rPr>
          <w:lang w:eastAsia="zh-CN"/>
        </w:rPr>
      </w:pPr>
    </w:p>
    <w:p w14:paraId="4A17EF40">
      <w:pPr>
        <w:pStyle w:val="2"/>
        <w:spacing w:line="241" w:lineRule="auto"/>
        <w:rPr>
          <w:lang w:eastAsia="zh-CN"/>
        </w:rPr>
      </w:pPr>
    </w:p>
    <w:p w14:paraId="134256D3">
      <w:pPr>
        <w:pStyle w:val="2"/>
        <w:spacing w:line="241" w:lineRule="auto"/>
        <w:rPr>
          <w:lang w:eastAsia="zh-CN"/>
        </w:rPr>
      </w:pPr>
    </w:p>
    <w:p w14:paraId="730997B1">
      <w:pPr>
        <w:pStyle w:val="2"/>
        <w:spacing w:line="241" w:lineRule="auto"/>
        <w:rPr>
          <w:lang w:eastAsia="zh-CN"/>
        </w:rPr>
      </w:pPr>
    </w:p>
    <w:p w14:paraId="520D6699">
      <w:pPr>
        <w:pStyle w:val="2"/>
        <w:spacing w:line="241" w:lineRule="auto"/>
        <w:rPr>
          <w:lang w:eastAsia="zh-CN"/>
        </w:rPr>
      </w:pPr>
    </w:p>
    <w:p w14:paraId="6725DAD0">
      <w:pPr>
        <w:pStyle w:val="2"/>
        <w:spacing w:line="241" w:lineRule="auto"/>
        <w:rPr>
          <w:lang w:eastAsia="zh-CN"/>
        </w:rPr>
      </w:pPr>
    </w:p>
    <w:p w14:paraId="32485899">
      <w:pPr>
        <w:pStyle w:val="2"/>
        <w:spacing w:line="241" w:lineRule="auto"/>
        <w:rPr>
          <w:lang w:eastAsia="zh-CN"/>
        </w:rPr>
      </w:pPr>
    </w:p>
    <w:p w14:paraId="1C7BA2CD">
      <w:pPr>
        <w:pStyle w:val="2"/>
        <w:spacing w:line="241" w:lineRule="auto"/>
        <w:rPr>
          <w:lang w:eastAsia="zh-CN"/>
        </w:rPr>
      </w:pPr>
    </w:p>
    <w:p w14:paraId="4E21554F">
      <w:pPr>
        <w:spacing w:before="118" w:line="220" w:lineRule="auto"/>
        <w:jc w:val="center"/>
        <w:rPr>
          <w:rFonts w:ascii="黑体" w:hAnsi="黑体" w:eastAsia="黑体" w:cs="黑体"/>
          <w:spacing w:val="-7"/>
          <w:sz w:val="36"/>
          <w:szCs w:val="36"/>
          <w:lang w:eastAsia="zh-CN"/>
        </w:rPr>
      </w:pPr>
      <w:r>
        <w:rPr>
          <w:rFonts w:ascii="黑体" w:hAnsi="黑体" w:eastAsia="黑体" w:cs="黑体"/>
          <w:spacing w:val="-7"/>
          <w:sz w:val="36"/>
          <w:szCs w:val="36"/>
          <w:lang w:eastAsia="zh-CN"/>
        </w:rPr>
        <w:t>202</w:t>
      </w:r>
      <w:r>
        <w:rPr>
          <w:rFonts w:hint="eastAsia" w:ascii="黑体" w:hAnsi="黑体" w:eastAsia="黑体" w:cs="黑体"/>
          <w:spacing w:val="-7"/>
          <w:sz w:val="36"/>
          <w:szCs w:val="36"/>
          <w:lang w:eastAsia="zh-CN"/>
        </w:rPr>
        <w:t>6</w:t>
      </w:r>
      <w:r>
        <w:rPr>
          <w:rFonts w:ascii="黑体" w:hAnsi="黑体" w:eastAsia="黑体" w:cs="黑体"/>
          <w:spacing w:val="-7"/>
          <w:sz w:val="36"/>
          <w:szCs w:val="36"/>
          <w:lang w:eastAsia="zh-CN"/>
        </w:rPr>
        <w:t xml:space="preserve"> 年</w:t>
      </w:r>
      <w:r>
        <w:rPr>
          <w:rFonts w:ascii="黑体" w:hAnsi="黑体" w:eastAsia="黑体" w:cs="黑体"/>
          <w:spacing w:val="-72"/>
          <w:sz w:val="36"/>
          <w:szCs w:val="36"/>
          <w:lang w:eastAsia="zh-CN"/>
        </w:rPr>
        <w:t xml:space="preserve"> </w:t>
      </w:r>
      <w:r>
        <w:rPr>
          <w:rFonts w:ascii="黑体" w:hAnsi="黑体" w:eastAsia="黑体" w:cs="黑体"/>
          <w:spacing w:val="-7"/>
          <w:sz w:val="36"/>
          <w:szCs w:val="36"/>
          <w:lang w:eastAsia="zh-CN"/>
        </w:rPr>
        <w:t>6</w:t>
      </w:r>
      <w:r>
        <w:rPr>
          <w:rFonts w:ascii="黑体" w:hAnsi="黑体" w:eastAsia="黑体" w:cs="黑体"/>
          <w:spacing w:val="-66"/>
          <w:sz w:val="36"/>
          <w:szCs w:val="36"/>
          <w:lang w:eastAsia="zh-CN"/>
        </w:rPr>
        <w:t xml:space="preserve"> </w:t>
      </w:r>
      <w:r>
        <w:rPr>
          <w:rFonts w:ascii="黑体" w:hAnsi="黑体" w:eastAsia="黑体" w:cs="黑体"/>
          <w:spacing w:val="-7"/>
          <w:sz w:val="36"/>
          <w:szCs w:val="36"/>
          <w:lang w:eastAsia="zh-CN"/>
        </w:rPr>
        <w:t>月</w:t>
      </w:r>
    </w:p>
    <w:p w14:paraId="6FD2926F">
      <w:pPr>
        <w:spacing w:before="118" w:line="220" w:lineRule="auto"/>
        <w:jc w:val="both"/>
        <w:rPr>
          <w:rFonts w:ascii="黑体" w:hAnsi="黑体" w:eastAsia="黑体" w:cs="黑体"/>
          <w:spacing w:val="-7"/>
          <w:sz w:val="36"/>
          <w:szCs w:val="36"/>
          <w:lang w:eastAsia="zh-CN"/>
        </w:rPr>
      </w:pPr>
    </w:p>
    <w:p w14:paraId="7C48AB40">
      <w:pPr>
        <w:spacing w:line="220" w:lineRule="auto"/>
        <w:rPr>
          <w:rFonts w:ascii="黑体" w:hAnsi="黑体" w:eastAsia="黑体" w:cs="黑体"/>
          <w:sz w:val="36"/>
          <w:szCs w:val="36"/>
          <w:lang w:eastAsia="zh-CN"/>
        </w:rPr>
        <w:sectPr>
          <w:pgSz w:w="11900" w:h="16841"/>
          <w:pgMar w:top="1429" w:right="1429" w:bottom="567" w:left="1429" w:header="0" w:footer="0" w:gutter="0"/>
          <w:cols w:space="0" w:num="1"/>
          <w:rtlGutter w:val="0"/>
          <w:docGrid w:linePitch="0" w:charSpace="0"/>
        </w:sectPr>
      </w:pPr>
    </w:p>
    <w:sdt>
      <w:sdtPr>
        <w:id w:val="147455518"/>
        <w:docPartObj>
          <w:docPartGallery w:val="Table of Contents"/>
          <w:docPartUnique/>
        </w:docPartObj>
      </w:sdtPr>
      <w:sdtEndPr>
        <w:rPr>
          <w:rFonts w:ascii="Times New Roman" w:hAnsi="Times New Roman" w:eastAsia="Times New Roman" w:cs="Times New Roman"/>
        </w:rPr>
      </w:sdtEndPr>
      <w:sdtContent>
        <w:p w14:paraId="0ADEAB11">
          <w:pPr>
            <w:spacing w:before="340" w:line="212" w:lineRule="auto"/>
            <w:ind w:left="4148"/>
            <w:rPr>
              <w:rFonts w:ascii="宋体" w:hAnsi="宋体" w:eastAsia="宋体" w:cs="宋体"/>
              <w:sz w:val="48"/>
              <w:szCs w:val="48"/>
              <w:lang w:eastAsia="zh-CN"/>
            </w:rPr>
          </w:pPr>
          <w:r>
            <w:rPr>
              <w:rFonts w:ascii="宋体" w:hAnsi="宋体" w:eastAsia="宋体" w:cs="宋体"/>
              <w:spacing w:val="-28"/>
              <w:sz w:val="48"/>
              <w:szCs w:val="48"/>
              <w:lang w:eastAsia="zh-CN"/>
            </w:rPr>
            <w:t>目录</w:t>
          </w:r>
        </w:p>
        <w:p w14:paraId="1B55658C">
          <w:pPr>
            <w:tabs>
              <w:tab w:val="right" w:leader="dot" w:pos="9032"/>
            </w:tabs>
            <w:spacing w:before="36" w:line="198" w:lineRule="auto"/>
            <w:ind w:left="11"/>
            <w:rPr>
              <w:rFonts w:ascii="Times New Roman" w:hAnsi="Times New Roman" w:eastAsia="Times New Roman" w:cs="Times New Roman"/>
              <w:sz w:val="24"/>
              <w:szCs w:val="24"/>
              <w:lang w:eastAsia="zh-CN"/>
            </w:rPr>
          </w:pPr>
          <w:r>
            <w:fldChar w:fldCharType="begin"/>
          </w:r>
          <w:r>
            <w:instrText xml:space="preserve"> HYPERLINK \l "bookmark1" </w:instrText>
          </w:r>
          <w:r>
            <w:fldChar w:fldCharType="separate"/>
          </w:r>
          <w:r>
            <w:rPr>
              <w:rFonts w:ascii="Times New Roman" w:hAnsi="Times New Roman" w:eastAsia="Times New Roman" w:cs="Times New Roman"/>
              <w:b/>
              <w:bCs/>
              <w:spacing w:val="-3"/>
              <w:sz w:val="24"/>
              <w:szCs w:val="24"/>
              <w:lang w:eastAsia="zh-CN"/>
            </w:rPr>
            <w:t>1.</w:t>
          </w:r>
          <w:r>
            <w:rPr>
              <w:rFonts w:ascii="黑体" w:hAnsi="黑体" w:eastAsia="黑体" w:cs="黑体"/>
              <w:b/>
              <w:bCs/>
              <w:spacing w:val="-3"/>
              <w:sz w:val="24"/>
              <w:szCs w:val="24"/>
              <w:lang w:eastAsia="zh-CN"/>
            </w:rPr>
            <w:t>实验一</w:t>
          </w:r>
          <w:r>
            <w:rPr>
              <w:rFonts w:ascii="黑体" w:hAnsi="黑体" w:eastAsia="黑体" w:cs="黑体"/>
              <w:spacing w:val="-3"/>
              <w:sz w:val="24"/>
              <w:szCs w:val="24"/>
              <w:lang w:eastAsia="zh-CN"/>
            </w:rPr>
            <w:t xml:space="preserve"> </w:t>
          </w:r>
          <w:r>
            <w:rPr>
              <w:rFonts w:ascii="黑体" w:hAnsi="黑体" w:eastAsia="黑体" w:cs="黑体"/>
              <w:b/>
              <w:bCs/>
              <w:spacing w:val="-3"/>
              <w:sz w:val="24"/>
              <w:szCs w:val="24"/>
              <w:lang w:eastAsia="zh-CN"/>
            </w:rPr>
            <w:t>矩形波导的波导波长</w:t>
          </w:r>
          <w:r>
            <w:rPr>
              <w:rFonts w:hint="eastAsia" w:ascii="黑体" w:hAnsi="黑体" w:eastAsia="黑体" w:cs="黑体"/>
              <w:b/>
              <w:bCs/>
              <w:spacing w:val="-3"/>
              <w:sz w:val="24"/>
              <w:szCs w:val="24"/>
              <w:lang w:eastAsia="zh-CN"/>
            </w:rPr>
            <w:t>和工作波长的</w:t>
          </w:r>
          <w:r>
            <w:rPr>
              <w:rFonts w:ascii="黑体" w:hAnsi="黑体" w:eastAsia="黑体" w:cs="黑体"/>
              <w:b/>
              <w:bCs/>
              <w:spacing w:val="-3"/>
              <w:sz w:val="24"/>
              <w:szCs w:val="24"/>
              <w:lang w:eastAsia="zh-CN"/>
            </w:rPr>
            <w:t>测量</w:t>
          </w:r>
          <w:r>
            <w:rPr>
              <w:rFonts w:ascii="黑体" w:hAnsi="黑体" w:eastAsia="黑体" w:cs="黑体"/>
              <w:spacing w:val="-82"/>
              <w:sz w:val="24"/>
              <w:szCs w:val="24"/>
              <w:lang w:eastAsia="zh-CN"/>
            </w:rPr>
            <w:t xml:space="preserve"> </w:t>
          </w:r>
          <w:r>
            <w:rPr>
              <w:rFonts w:ascii="黑体" w:hAnsi="黑体" w:eastAsia="黑体" w:cs="黑体"/>
              <w:sz w:val="24"/>
              <w:szCs w:val="24"/>
              <w:lang w:eastAsia="zh-CN"/>
            </w:rPr>
            <w:tab/>
          </w:r>
          <w:r>
            <w:rPr>
              <w:rFonts w:ascii="Times New Roman" w:hAnsi="Times New Roman" w:eastAsia="Times New Roman" w:cs="Times New Roman"/>
              <w:spacing w:val="14"/>
              <w:sz w:val="24"/>
              <w:szCs w:val="24"/>
              <w:lang w:eastAsia="zh-CN"/>
            </w:rPr>
            <w:t>3</w:t>
          </w:r>
          <w:r>
            <w:rPr>
              <w:rFonts w:ascii="Times New Roman" w:hAnsi="Times New Roman" w:eastAsia="Times New Roman" w:cs="Times New Roman"/>
              <w:spacing w:val="14"/>
              <w:sz w:val="24"/>
              <w:szCs w:val="24"/>
              <w:lang w:eastAsia="zh-CN"/>
            </w:rPr>
            <w:fldChar w:fldCharType="end"/>
          </w:r>
        </w:p>
        <w:p w14:paraId="36257271">
          <w:pPr>
            <w:tabs>
              <w:tab w:val="right" w:leader="dot" w:pos="9032"/>
            </w:tabs>
            <w:spacing w:before="54" w:line="198" w:lineRule="auto"/>
            <w:ind w:left="491"/>
            <w:rPr>
              <w:rFonts w:ascii="Times New Roman" w:hAnsi="Times New Roman" w:eastAsia="Times New Roman" w:cs="Times New Roman"/>
              <w:sz w:val="24"/>
              <w:szCs w:val="24"/>
              <w:lang w:eastAsia="zh-CN"/>
            </w:rPr>
          </w:pPr>
          <w:r>
            <w:fldChar w:fldCharType="begin"/>
          </w:r>
          <w:r>
            <w:instrText xml:space="preserve"> HYPERLINK \l "bookmark2" </w:instrText>
          </w:r>
          <w:r>
            <w:fldChar w:fldCharType="separate"/>
          </w:r>
          <w:r>
            <w:rPr>
              <w:rFonts w:ascii="Times New Roman" w:hAnsi="Times New Roman" w:eastAsia="Times New Roman" w:cs="Times New Roman"/>
              <w:b/>
              <w:bCs/>
              <w:spacing w:val="-6"/>
              <w:sz w:val="24"/>
              <w:szCs w:val="24"/>
              <w:lang w:eastAsia="zh-CN"/>
            </w:rPr>
            <w:t>1.1</w:t>
          </w:r>
          <w:r>
            <w:rPr>
              <w:rFonts w:ascii="Times New Roman" w:hAnsi="Times New Roman" w:eastAsia="Times New Roman" w:cs="Times New Roman"/>
              <w:b/>
              <w:bCs/>
              <w:spacing w:val="19"/>
              <w:sz w:val="24"/>
              <w:szCs w:val="24"/>
              <w:lang w:eastAsia="zh-CN"/>
            </w:rPr>
            <w:t xml:space="preserve"> </w:t>
          </w:r>
          <w:r>
            <w:rPr>
              <w:rFonts w:ascii="宋体" w:hAnsi="宋体" w:eastAsia="宋体" w:cs="宋体"/>
              <w:b/>
              <w:bCs/>
              <w:spacing w:val="-6"/>
              <w:sz w:val="24"/>
              <w:szCs w:val="24"/>
              <w:lang w:eastAsia="zh-CN"/>
            </w:rPr>
            <w:t>实验目的</w:t>
          </w:r>
          <w:r>
            <w:rPr>
              <w:rFonts w:ascii="宋体" w:hAnsi="宋体" w:eastAsia="宋体" w:cs="宋体"/>
              <w:spacing w:val="-86"/>
              <w:sz w:val="24"/>
              <w:szCs w:val="24"/>
              <w:lang w:eastAsia="zh-CN"/>
            </w:rPr>
            <w:t xml:space="preserve"> </w:t>
          </w:r>
          <w:r>
            <w:rPr>
              <w:rFonts w:ascii="宋体" w:hAnsi="宋体" w:eastAsia="宋体" w:cs="宋体"/>
              <w:sz w:val="24"/>
              <w:szCs w:val="24"/>
              <w:lang w:eastAsia="zh-CN"/>
            </w:rPr>
            <w:tab/>
          </w:r>
          <w:r>
            <w:rPr>
              <w:rFonts w:ascii="Times New Roman" w:hAnsi="Times New Roman" w:eastAsia="Times New Roman" w:cs="Times New Roman"/>
              <w:spacing w:val="14"/>
              <w:sz w:val="24"/>
              <w:szCs w:val="24"/>
              <w:lang w:eastAsia="zh-CN"/>
            </w:rPr>
            <w:t>3</w:t>
          </w:r>
          <w:r>
            <w:rPr>
              <w:rFonts w:ascii="Times New Roman" w:hAnsi="Times New Roman" w:eastAsia="Times New Roman" w:cs="Times New Roman"/>
              <w:spacing w:val="14"/>
              <w:sz w:val="24"/>
              <w:szCs w:val="24"/>
              <w:lang w:eastAsia="zh-CN"/>
            </w:rPr>
            <w:fldChar w:fldCharType="end"/>
          </w:r>
        </w:p>
        <w:p w14:paraId="55A436EF">
          <w:pPr>
            <w:tabs>
              <w:tab w:val="right" w:leader="dot" w:pos="9032"/>
            </w:tabs>
            <w:spacing w:before="52" w:line="198" w:lineRule="auto"/>
            <w:ind w:left="491"/>
            <w:rPr>
              <w:rFonts w:ascii="Times New Roman" w:hAnsi="Times New Roman" w:eastAsia="Times New Roman" w:cs="Times New Roman"/>
              <w:sz w:val="24"/>
              <w:szCs w:val="24"/>
              <w:lang w:eastAsia="zh-CN"/>
            </w:rPr>
          </w:pPr>
          <w:r>
            <w:fldChar w:fldCharType="begin"/>
          </w:r>
          <w:r>
            <w:instrText xml:space="preserve"> HYPERLINK \l "bookmark3" </w:instrText>
          </w:r>
          <w:r>
            <w:fldChar w:fldCharType="separate"/>
          </w:r>
          <w:r>
            <w:rPr>
              <w:rFonts w:ascii="Times New Roman" w:hAnsi="Times New Roman" w:eastAsia="Times New Roman" w:cs="Times New Roman"/>
              <w:b/>
              <w:bCs/>
              <w:spacing w:val="-6"/>
              <w:sz w:val="24"/>
              <w:szCs w:val="24"/>
              <w:lang w:eastAsia="zh-CN"/>
            </w:rPr>
            <w:t>1.2</w:t>
          </w:r>
          <w:r>
            <w:rPr>
              <w:rFonts w:ascii="Times New Roman" w:hAnsi="Times New Roman" w:eastAsia="Times New Roman" w:cs="Times New Roman"/>
              <w:b/>
              <w:bCs/>
              <w:spacing w:val="19"/>
              <w:sz w:val="24"/>
              <w:szCs w:val="24"/>
              <w:lang w:eastAsia="zh-CN"/>
            </w:rPr>
            <w:t xml:space="preserve"> </w:t>
          </w:r>
          <w:r>
            <w:rPr>
              <w:rFonts w:ascii="宋体" w:hAnsi="宋体" w:eastAsia="宋体" w:cs="宋体"/>
              <w:b/>
              <w:bCs/>
              <w:spacing w:val="-6"/>
              <w:sz w:val="24"/>
              <w:szCs w:val="24"/>
              <w:lang w:eastAsia="zh-CN"/>
            </w:rPr>
            <w:t>实验器材</w:t>
          </w:r>
          <w:r>
            <w:rPr>
              <w:rFonts w:ascii="宋体" w:hAnsi="宋体" w:eastAsia="宋体" w:cs="宋体"/>
              <w:spacing w:val="-86"/>
              <w:sz w:val="24"/>
              <w:szCs w:val="24"/>
              <w:lang w:eastAsia="zh-CN"/>
            </w:rPr>
            <w:t xml:space="preserve"> </w:t>
          </w:r>
          <w:r>
            <w:rPr>
              <w:rFonts w:ascii="宋体" w:hAnsi="宋体" w:eastAsia="宋体" w:cs="宋体"/>
              <w:sz w:val="24"/>
              <w:szCs w:val="24"/>
              <w:lang w:eastAsia="zh-CN"/>
            </w:rPr>
            <w:tab/>
          </w:r>
          <w:r>
            <w:rPr>
              <w:rFonts w:ascii="Times New Roman" w:hAnsi="Times New Roman" w:eastAsia="Times New Roman" w:cs="Times New Roman"/>
              <w:spacing w:val="14"/>
              <w:sz w:val="24"/>
              <w:szCs w:val="24"/>
              <w:lang w:eastAsia="zh-CN"/>
            </w:rPr>
            <w:t>3</w:t>
          </w:r>
          <w:r>
            <w:rPr>
              <w:rFonts w:ascii="Times New Roman" w:hAnsi="Times New Roman" w:eastAsia="Times New Roman" w:cs="Times New Roman"/>
              <w:spacing w:val="14"/>
              <w:sz w:val="24"/>
              <w:szCs w:val="24"/>
              <w:lang w:eastAsia="zh-CN"/>
            </w:rPr>
            <w:fldChar w:fldCharType="end"/>
          </w:r>
        </w:p>
        <w:p w14:paraId="17DC5F85">
          <w:pPr>
            <w:tabs>
              <w:tab w:val="right" w:leader="dot" w:pos="9032"/>
            </w:tabs>
            <w:spacing w:before="55" w:line="198" w:lineRule="auto"/>
            <w:ind w:left="491"/>
            <w:rPr>
              <w:rFonts w:ascii="Times New Roman" w:hAnsi="Times New Roman" w:eastAsia="Times New Roman" w:cs="Times New Roman"/>
              <w:sz w:val="24"/>
              <w:szCs w:val="24"/>
              <w:lang w:eastAsia="zh-CN"/>
            </w:rPr>
          </w:pPr>
          <w:r>
            <w:fldChar w:fldCharType="begin"/>
          </w:r>
          <w:r>
            <w:instrText xml:space="preserve"> HYPERLINK \l "bookmark4" </w:instrText>
          </w:r>
          <w:r>
            <w:fldChar w:fldCharType="separate"/>
          </w:r>
          <w:r>
            <w:rPr>
              <w:rFonts w:ascii="Times New Roman" w:hAnsi="Times New Roman" w:eastAsia="Times New Roman" w:cs="Times New Roman"/>
              <w:b/>
              <w:bCs/>
              <w:spacing w:val="-6"/>
              <w:sz w:val="24"/>
              <w:szCs w:val="24"/>
              <w:lang w:eastAsia="zh-CN"/>
            </w:rPr>
            <w:t>1.3</w:t>
          </w:r>
          <w:r>
            <w:rPr>
              <w:rFonts w:ascii="Times New Roman" w:hAnsi="Times New Roman" w:eastAsia="Times New Roman" w:cs="Times New Roman"/>
              <w:b/>
              <w:bCs/>
              <w:spacing w:val="19"/>
              <w:sz w:val="24"/>
              <w:szCs w:val="24"/>
              <w:lang w:eastAsia="zh-CN"/>
            </w:rPr>
            <w:t xml:space="preserve"> </w:t>
          </w:r>
          <w:r>
            <w:rPr>
              <w:rFonts w:ascii="宋体" w:hAnsi="宋体" w:eastAsia="宋体" w:cs="宋体"/>
              <w:b/>
              <w:bCs/>
              <w:spacing w:val="-6"/>
              <w:sz w:val="24"/>
              <w:szCs w:val="24"/>
              <w:lang w:eastAsia="zh-CN"/>
            </w:rPr>
            <w:t>实验原理</w:t>
          </w:r>
          <w:r>
            <w:rPr>
              <w:rFonts w:ascii="宋体" w:hAnsi="宋体" w:eastAsia="宋体" w:cs="宋体"/>
              <w:spacing w:val="-86"/>
              <w:sz w:val="24"/>
              <w:szCs w:val="24"/>
              <w:lang w:eastAsia="zh-CN"/>
            </w:rPr>
            <w:t xml:space="preserve"> </w:t>
          </w:r>
          <w:r>
            <w:rPr>
              <w:rFonts w:ascii="宋体" w:hAnsi="宋体" w:eastAsia="宋体" w:cs="宋体"/>
              <w:sz w:val="24"/>
              <w:szCs w:val="24"/>
              <w:lang w:eastAsia="zh-CN"/>
            </w:rPr>
            <w:tab/>
          </w:r>
          <w:r>
            <w:rPr>
              <w:rFonts w:ascii="Times New Roman" w:hAnsi="Times New Roman" w:eastAsia="Times New Roman" w:cs="Times New Roman"/>
              <w:spacing w:val="14"/>
              <w:sz w:val="24"/>
              <w:szCs w:val="24"/>
              <w:lang w:eastAsia="zh-CN"/>
            </w:rPr>
            <w:t>3</w:t>
          </w:r>
          <w:r>
            <w:rPr>
              <w:rFonts w:ascii="Times New Roman" w:hAnsi="Times New Roman" w:eastAsia="Times New Roman" w:cs="Times New Roman"/>
              <w:spacing w:val="14"/>
              <w:sz w:val="24"/>
              <w:szCs w:val="24"/>
              <w:lang w:eastAsia="zh-CN"/>
            </w:rPr>
            <w:fldChar w:fldCharType="end"/>
          </w:r>
        </w:p>
        <w:p w14:paraId="7C492BFB">
          <w:pPr>
            <w:tabs>
              <w:tab w:val="right" w:leader="dot" w:pos="9032"/>
            </w:tabs>
            <w:spacing w:before="54" w:line="198" w:lineRule="auto"/>
            <w:ind w:left="491"/>
            <w:rPr>
              <w:rFonts w:ascii="Times New Roman" w:hAnsi="Times New Roman" w:eastAsia="Times New Roman" w:cs="Times New Roman"/>
              <w:sz w:val="24"/>
              <w:szCs w:val="24"/>
              <w:lang w:eastAsia="zh-CN"/>
            </w:rPr>
          </w:pPr>
          <w:r>
            <w:fldChar w:fldCharType="begin"/>
          </w:r>
          <w:r>
            <w:instrText xml:space="preserve"> HYPERLINK \l "bookmark5" </w:instrText>
          </w:r>
          <w:r>
            <w:fldChar w:fldCharType="separate"/>
          </w:r>
          <w:r>
            <w:rPr>
              <w:rFonts w:ascii="Times New Roman" w:hAnsi="Times New Roman" w:eastAsia="Times New Roman" w:cs="Times New Roman"/>
              <w:b/>
              <w:bCs/>
              <w:spacing w:val="-6"/>
              <w:sz w:val="24"/>
              <w:szCs w:val="24"/>
              <w:lang w:eastAsia="zh-CN"/>
            </w:rPr>
            <w:t>1.4</w:t>
          </w:r>
          <w:r>
            <w:rPr>
              <w:rFonts w:ascii="Times New Roman" w:hAnsi="Times New Roman" w:eastAsia="Times New Roman" w:cs="Times New Roman"/>
              <w:b/>
              <w:bCs/>
              <w:spacing w:val="19"/>
              <w:sz w:val="24"/>
              <w:szCs w:val="24"/>
              <w:lang w:eastAsia="zh-CN"/>
            </w:rPr>
            <w:t xml:space="preserve"> </w:t>
          </w:r>
          <w:r>
            <w:rPr>
              <w:rFonts w:ascii="宋体" w:hAnsi="宋体" w:eastAsia="宋体" w:cs="宋体"/>
              <w:b/>
              <w:bCs/>
              <w:spacing w:val="-6"/>
              <w:sz w:val="24"/>
              <w:szCs w:val="24"/>
              <w:lang w:eastAsia="zh-CN"/>
            </w:rPr>
            <w:t>实验步骤</w:t>
          </w:r>
          <w:r>
            <w:rPr>
              <w:rFonts w:ascii="宋体" w:hAnsi="宋体" w:eastAsia="宋体" w:cs="宋体"/>
              <w:spacing w:val="-86"/>
              <w:sz w:val="24"/>
              <w:szCs w:val="24"/>
              <w:lang w:eastAsia="zh-CN"/>
            </w:rPr>
            <w:t xml:space="preserve"> </w:t>
          </w:r>
          <w:r>
            <w:rPr>
              <w:rFonts w:ascii="宋体" w:hAnsi="宋体" w:eastAsia="宋体" w:cs="宋体"/>
              <w:sz w:val="24"/>
              <w:szCs w:val="24"/>
              <w:lang w:eastAsia="zh-CN"/>
            </w:rPr>
            <w:tab/>
          </w:r>
          <w:r>
            <w:rPr>
              <w:rFonts w:ascii="Times New Roman" w:hAnsi="Times New Roman" w:eastAsia="Times New Roman" w:cs="Times New Roman"/>
              <w:spacing w:val="14"/>
              <w:sz w:val="24"/>
              <w:szCs w:val="24"/>
              <w:lang w:eastAsia="zh-CN"/>
            </w:rPr>
            <w:t>4</w:t>
          </w:r>
          <w:r>
            <w:rPr>
              <w:rFonts w:ascii="Times New Roman" w:hAnsi="Times New Roman" w:eastAsia="Times New Roman" w:cs="Times New Roman"/>
              <w:spacing w:val="14"/>
              <w:sz w:val="24"/>
              <w:szCs w:val="24"/>
              <w:lang w:eastAsia="zh-CN"/>
            </w:rPr>
            <w:fldChar w:fldCharType="end"/>
          </w:r>
        </w:p>
        <w:p w14:paraId="1E294501">
          <w:pPr>
            <w:tabs>
              <w:tab w:val="right" w:leader="dot" w:pos="9032"/>
            </w:tabs>
            <w:spacing w:before="52" w:line="198" w:lineRule="auto"/>
            <w:ind w:left="491"/>
            <w:rPr>
              <w:rFonts w:ascii="Times New Roman" w:hAnsi="Times New Roman" w:eastAsia="Times New Roman" w:cs="Times New Roman"/>
              <w:sz w:val="24"/>
              <w:szCs w:val="24"/>
              <w:lang w:eastAsia="zh-CN"/>
            </w:rPr>
          </w:pPr>
          <w:r>
            <w:fldChar w:fldCharType="begin"/>
          </w:r>
          <w:r>
            <w:instrText xml:space="preserve"> HYPERLINK \l "bookmark6" </w:instrText>
          </w:r>
          <w:r>
            <w:fldChar w:fldCharType="separate"/>
          </w:r>
          <w:r>
            <w:rPr>
              <w:rFonts w:ascii="Times New Roman" w:hAnsi="Times New Roman" w:eastAsia="Times New Roman" w:cs="Times New Roman"/>
              <w:b/>
              <w:bCs/>
              <w:spacing w:val="-4"/>
              <w:sz w:val="24"/>
              <w:szCs w:val="24"/>
              <w:lang w:eastAsia="zh-CN"/>
            </w:rPr>
            <w:t>1.5</w:t>
          </w:r>
          <w:r>
            <w:rPr>
              <w:rFonts w:ascii="Times New Roman" w:hAnsi="Times New Roman" w:eastAsia="Times New Roman" w:cs="Times New Roman"/>
              <w:b/>
              <w:bCs/>
              <w:spacing w:val="23"/>
              <w:w w:val="101"/>
              <w:sz w:val="24"/>
              <w:szCs w:val="24"/>
              <w:lang w:eastAsia="zh-CN"/>
            </w:rPr>
            <w:t xml:space="preserve"> </w:t>
          </w:r>
          <w:r>
            <w:rPr>
              <w:rFonts w:ascii="宋体" w:hAnsi="宋体" w:eastAsia="宋体" w:cs="宋体"/>
              <w:b/>
              <w:bCs/>
              <w:spacing w:val="-4"/>
              <w:sz w:val="24"/>
              <w:szCs w:val="24"/>
              <w:lang w:eastAsia="zh-CN"/>
            </w:rPr>
            <w:t>实验数据记录、分析及思考</w:t>
          </w:r>
          <w:r>
            <w:rPr>
              <w:rFonts w:ascii="宋体" w:hAnsi="宋体" w:eastAsia="宋体" w:cs="宋体"/>
              <w:spacing w:val="-92"/>
              <w:sz w:val="24"/>
              <w:szCs w:val="24"/>
              <w:lang w:eastAsia="zh-CN"/>
            </w:rPr>
            <w:t xml:space="preserve"> </w:t>
          </w:r>
          <w:r>
            <w:rPr>
              <w:rFonts w:ascii="宋体" w:hAnsi="宋体" w:eastAsia="宋体" w:cs="宋体"/>
              <w:sz w:val="24"/>
              <w:szCs w:val="24"/>
              <w:lang w:eastAsia="zh-CN"/>
            </w:rPr>
            <w:tab/>
          </w:r>
          <w:r>
            <w:rPr>
              <w:rFonts w:ascii="Times New Roman" w:hAnsi="Times New Roman" w:eastAsia="Times New Roman" w:cs="Times New Roman"/>
              <w:spacing w:val="14"/>
              <w:sz w:val="24"/>
              <w:szCs w:val="24"/>
              <w:lang w:eastAsia="zh-CN"/>
            </w:rPr>
            <w:t>4</w:t>
          </w:r>
          <w:r>
            <w:rPr>
              <w:rFonts w:ascii="Times New Roman" w:hAnsi="Times New Roman" w:eastAsia="Times New Roman" w:cs="Times New Roman"/>
              <w:spacing w:val="14"/>
              <w:sz w:val="24"/>
              <w:szCs w:val="24"/>
              <w:lang w:eastAsia="zh-CN"/>
            </w:rPr>
            <w:fldChar w:fldCharType="end"/>
          </w:r>
        </w:p>
        <w:p w14:paraId="304904EA">
          <w:pPr>
            <w:tabs>
              <w:tab w:val="right" w:leader="dot" w:pos="9032"/>
            </w:tabs>
            <w:spacing w:before="55" w:line="198" w:lineRule="auto"/>
            <w:ind w:left="1"/>
            <w:rPr>
              <w:rFonts w:ascii="Times New Roman" w:hAnsi="Times New Roman" w:eastAsia="Times New Roman" w:cs="Times New Roman"/>
              <w:sz w:val="24"/>
              <w:szCs w:val="24"/>
              <w:lang w:eastAsia="zh-CN"/>
            </w:rPr>
          </w:pPr>
          <w:r>
            <w:fldChar w:fldCharType="begin"/>
          </w:r>
          <w:r>
            <w:instrText xml:space="preserve"> HYPERLINK \l "bookmark7" </w:instrText>
          </w:r>
          <w:r>
            <w:fldChar w:fldCharType="separate"/>
          </w:r>
          <w:r>
            <w:rPr>
              <w:rFonts w:ascii="Times New Roman" w:hAnsi="Times New Roman" w:eastAsia="Times New Roman" w:cs="Times New Roman"/>
              <w:b/>
              <w:bCs/>
              <w:spacing w:val="-2"/>
              <w:sz w:val="24"/>
              <w:szCs w:val="24"/>
              <w:lang w:eastAsia="zh-CN"/>
            </w:rPr>
            <w:t>2.</w:t>
          </w:r>
          <w:r>
            <w:rPr>
              <w:rFonts w:ascii="黑体" w:hAnsi="黑体" w:eastAsia="黑体" w:cs="黑体"/>
              <w:b/>
              <w:bCs/>
              <w:spacing w:val="-2"/>
              <w:sz w:val="24"/>
              <w:szCs w:val="24"/>
              <w:lang w:eastAsia="zh-CN"/>
            </w:rPr>
            <w:t>实验二</w:t>
          </w:r>
          <w:r>
            <w:rPr>
              <w:rFonts w:ascii="黑体" w:hAnsi="黑体" w:eastAsia="黑体" w:cs="黑体"/>
              <w:spacing w:val="-2"/>
              <w:sz w:val="24"/>
              <w:szCs w:val="24"/>
              <w:lang w:eastAsia="zh-CN"/>
            </w:rPr>
            <w:t xml:space="preserve"> </w:t>
          </w:r>
          <w:r>
            <w:rPr>
              <w:rFonts w:ascii="黑体" w:hAnsi="黑体" w:eastAsia="黑体" w:cs="黑体"/>
              <w:b/>
              <w:bCs/>
              <w:spacing w:val="-2"/>
              <w:sz w:val="24"/>
              <w:szCs w:val="24"/>
              <w:lang w:eastAsia="zh-CN"/>
            </w:rPr>
            <w:t>二端口微波网络衰减量的测量实验</w:t>
          </w:r>
          <w:r>
            <w:rPr>
              <w:rFonts w:ascii="黑体" w:hAnsi="黑体" w:eastAsia="黑体" w:cs="黑体"/>
              <w:spacing w:val="-91"/>
              <w:sz w:val="24"/>
              <w:szCs w:val="24"/>
              <w:lang w:eastAsia="zh-CN"/>
            </w:rPr>
            <w:t xml:space="preserve"> </w:t>
          </w:r>
          <w:r>
            <w:rPr>
              <w:rFonts w:ascii="黑体" w:hAnsi="黑体" w:eastAsia="黑体" w:cs="黑体"/>
              <w:sz w:val="24"/>
              <w:szCs w:val="24"/>
              <w:lang w:eastAsia="zh-CN"/>
            </w:rPr>
            <w:tab/>
          </w:r>
          <w:r>
            <w:rPr>
              <w:rFonts w:ascii="Times New Roman" w:hAnsi="Times New Roman" w:eastAsia="Times New Roman" w:cs="Times New Roman"/>
              <w:spacing w:val="14"/>
              <w:sz w:val="24"/>
              <w:szCs w:val="24"/>
              <w:lang w:eastAsia="zh-CN"/>
            </w:rPr>
            <w:t>6</w:t>
          </w:r>
          <w:r>
            <w:rPr>
              <w:rFonts w:ascii="Times New Roman" w:hAnsi="Times New Roman" w:eastAsia="Times New Roman" w:cs="Times New Roman"/>
              <w:spacing w:val="14"/>
              <w:sz w:val="24"/>
              <w:szCs w:val="24"/>
              <w:lang w:eastAsia="zh-CN"/>
            </w:rPr>
            <w:fldChar w:fldCharType="end"/>
          </w:r>
        </w:p>
        <w:p w14:paraId="7C4E5EC5">
          <w:pPr>
            <w:tabs>
              <w:tab w:val="right" w:leader="dot" w:pos="9032"/>
            </w:tabs>
            <w:spacing w:before="55" w:line="198" w:lineRule="auto"/>
            <w:ind w:left="481"/>
            <w:rPr>
              <w:rFonts w:ascii="Times New Roman" w:hAnsi="Times New Roman" w:eastAsia="Times New Roman" w:cs="Times New Roman"/>
              <w:sz w:val="24"/>
              <w:szCs w:val="24"/>
              <w:lang w:eastAsia="zh-CN"/>
            </w:rPr>
          </w:pPr>
          <w:r>
            <w:fldChar w:fldCharType="begin"/>
          </w:r>
          <w:r>
            <w:instrText xml:space="preserve"> HYPERLINK \l "bookmark8" </w:instrText>
          </w:r>
          <w:r>
            <w:fldChar w:fldCharType="separate"/>
          </w:r>
          <w:r>
            <w:rPr>
              <w:rFonts w:ascii="Times New Roman" w:hAnsi="Times New Roman" w:eastAsia="Times New Roman" w:cs="Times New Roman"/>
              <w:b/>
              <w:bCs/>
              <w:spacing w:val="-4"/>
              <w:sz w:val="24"/>
              <w:szCs w:val="24"/>
              <w:lang w:eastAsia="zh-CN"/>
            </w:rPr>
            <w:t>2.1</w:t>
          </w:r>
          <w:r>
            <w:rPr>
              <w:rFonts w:ascii="Times New Roman" w:hAnsi="Times New Roman" w:eastAsia="Times New Roman" w:cs="Times New Roman"/>
              <w:b/>
              <w:bCs/>
              <w:spacing w:val="15"/>
              <w:sz w:val="24"/>
              <w:szCs w:val="24"/>
              <w:lang w:eastAsia="zh-CN"/>
            </w:rPr>
            <w:t xml:space="preserve"> </w:t>
          </w:r>
          <w:r>
            <w:rPr>
              <w:rFonts w:ascii="宋体" w:hAnsi="宋体" w:eastAsia="宋体" w:cs="宋体"/>
              <w:b/>
              <w:bCs/>
              <w:spacing w:val="-4"/>
              <w:sz w:val="24"/>
              <w:szCs w:val="24"/>
              <w:lang w:eastAsia="zh-CN"/>
            </w:rPr>
            <w:t>实验目的</w:t>
          </w:r>
          <w:r>
            <w:rPr>
              <w:rFonts w:ascii="宋体" w:hAnsi="宋体" w:eastAsia="宋体" w:cs="宋体"/>
              <w:spacing w:val="-86"/>
              <w:sz w:val="24"/>
              <w:szCs w:val="24"/>
              <w:lang w:eastAsia="zh-CN"/>
            </w:rPr>
            <w:t xml:space="preserve"> </w:t>
          </w:r>
          <w:r>
            <w:rPr>
              <w:rFonts w:ascii="宋体" w:hAnsi="宋体" w:eastAsia="宋体" w:cs="宋体"/>
              <w:sz w:val="24"/>
              <w:szCs w:val="24"/>
              <w:lang w:eastAsia="zh-CN"/>
            </w:rPr>
            <w:tab/>
          </w:r>
          <w:r>
            <w:rPr>
              <w:rFonts w:ascii="Times New Roman" w:hAnsi="Times New Roman" w:eastAsia="Times New Roman" w:cs="Times New Roman"/>
              <w:spacing w:val="14"/>
              <w:sz w:val="24"/>
              <w:szCs w:val="24"/>
              <w:lang w:eastAsia="zh-CN"/>
            </w:rPr>
            <w:t>6</w:t>
          </w:r>
          <w:r>
            <w:rPr>
              <w:rFonts w:ascii="Times New Roman" w:hAnsi="Times New Roman" w:eastAsia="Times New Roman" w:cs="Times New Roman"/>
              <w:spacing w:val="14"/>
              <w:sz w:val="24"/>
              <w:szCs w:val="24"/>
              <w:lang w:eastAsia="zh-CN"/>
            </w:rPr>
            <w:fldChar w:fldCharType="end"/>
          </w:r>
        </w:p>
        <w:p w14:paraId="65969CA2">
          <w:pPr>
            <w:tabs>
              <w:tab w:val="right" w:leader="dot" w:pos="9032"/>
            </w:tabs>
            <w:spacing w:before="52" w:line="198" w:lineRule="auto"/>
            <w:ind w:left="481"/>
            <w:rPr>
              <w:rFonts w:ascii="Times New Roman" w:hAnsi="Times New Roman" w:eastAsia="Times New Roman" w:cs="Times New Roman"/>
              <w:sz w:val="24"/>
              <w:szCs w:val="24"/>
              <w:lang w:eastAsia="zh-CN"/>
            </w:rPr>
          </w:pPr>
          <w:r>
            <w:fldChar w:fldCharType="begin"/>
          </w:r>
          <w:r>
            <w:instrText xml:space="preserve"> HYPERLINK \l "bookmark9" </w:instrText>
          </w:r>
          <w:r>
            <w:fldChar w:fldCharType="separate"/>
          </w:r>
          <w:r>
            <w:rPr>
              <w:rFonts w:ascii="Times New Roman" w:hAnsi="Times New Roman" w:eastAsia="Times New Roman" w:cs="Times New Roman"/>
              <w:b/>
              <w:bCs/>
              <w:spacing w:val="-4"/>
              <w:sz w:val="24"/>
              <w:szCs w:val="24"/>
              <w:lang w:eastAsia="zh-CN"/>
            </w:rPr>
            <w:t>2.2</w:t>
          </w:r>
          <w:r>
            <w:rPr>
              <w:rFonts w:ascii="Times New Roman" w:hAnsi="Times New Roman" w:eastAsia="Times New Roman" w:cs="Times New Roman"/>
              <w:b/>
              <w:bCs/>
              <w:spacing w:val="15"/>
              <w:sz w:val="24"/>
              <w:szCs w:val="24"/>
              <w:lang w:eastAsia="zh-CN"/>
            </w:rPr>
            <w:t xml:space="preserve"> </w:t>
          </w:r>
          <w:r>
            <w:rPr>
              <w:rFonts w:ascii="宋体" w:hAnsi="宋体" w:eastAsia="宋体" w:cs="宋体"/>
              <w:b/>
              <w:bCs/>
              <w:spacing w:val="-4"/>
              <w:sz w:val="24"/>
              <w:szCs w:val="24"/>
              <w:lang w:eastAsia="zh-CN"/>
            </w:rPr>
            <w:t>实验器材</w:t>
          </w:r>
          <w:r>
            <w:rPr>
              <w:rFonts w:ascii="宋体" w:hAnsi="宋体" w:eastAsia="宋体" w:cs="宋体"/>
              <w:spacing w:val="-86"/>
              <w:sz w:val="24"/>
              <w:szCs w:val="24"/>
              <w:lang w:eastAsia="zh-CN"/>
            </w:rPr>
            <w:t xml:space="preserve"> </w:t>
          </w:r>
          <w:r>
            <w:rPr>
              <w:rFonts w:ascii="宋体" w:hAnsi="宋体" w:eastAsia="宋体" w:cs="宋体"/>
              <w:sz w:val="24"/>
              <w:szCs w:val="24"/>
              <w:lang w:eastAsia="zh-CN"/>
            </w:rPr>
            <w:tab/>
          </w:r>
          <w:r>
            <w:rPr>
              <w:rFonts w:ascii="Times New Roman" w:hAnsi="Times New Roman" w:eastAsia="Times New Roman" w:cs="Times New Roman"/>
              <w:spacing w:val="14"/>
              <w:sz w:val="24"/>
              <w:szCs w:val="24"/>
              <w:lang w:eastAsia="zh-CN"/>
            </w:rPr>
            <w:t>6</w:t>
          </w:r>
          <w:r>
            <w:rPr>
              <w:rFonts w:ascii="Times New Roman" w:hAnsi="Times New Roman" w:eastAsia="Times New Roman" w:cs="Times New Roman"/>
              <w:spacing w:val="14"/>
              <w:sz w:val="24"/>
              <w:szCs w:val="24"/>
              <w:lang w:eastAsia="zh-CN"/>
            </w:rPr>
            <w:fldChar w:fldCharType="end"/>
          </w:r>
        </w:p>
        <w:p w14:paraId="5E03D06F">
          <w:pPr>
            <w:tabs>
              <w:tab w:val="right" w:leader="dot" w:pos="9032"/>
            </w:tabs>
            <w:spacing w:before="55" w:line="198" w:lineRule="auto"/>
            <w:ind w:left="481"/>
            <w:rPr>
              <w:rFonts w:ascii="Times New Roman" w:hAnsi="Times New Roman" w:eastAsia="Times New Roman" w:cs="Times New Roman"/>
              <w:sz w:val="24"/>
              <w:szCs w:val="24"/>
              <w:lang w:eastAsia="zh-CN"/>
            </w:rPr>
          </w:pPr>
          <w:r>
            <w:fldChar w:fldCharType="begin"/>
          </w:r>
          <w:r>
            <w:instrText xml:space="preserve"> HYPERLINK \l "bookmark10" </w:instrText>
          </w:r>
          <w:r>
            <w:fldChar w:fldCharType="separate"/>
          </w:r>
          <w:r>
            <w:rPr>
              <w:rFonts w:ascii="Times New Roman" w:hAnsi="Times New Roman" w:eastAsia="Times New Roman" w:cs="Times New Roman"/>
              <w:b/>
              <w:bCs/>
              <w:spacing w:val="-4"/>
              <w:sz w:val="24"/>
              <w:szCs w:val="24"/>
              <w:lang w:eastAsia="zh-CN"/>
            </w:rPr>
            <w:t>2.3</w:t>
          </w:r>
          <w:r>
            <w:rPr>
              <w:rFonts w:ascii="Times New Roman" w:hAnsi="Times New Roman" w:eastAsia="Times New Roman" w:cs="Times New Roman"/>
              <w:b/>
              <w:bCs/>
              <w:spacing w:val="15"/>
              <w:sz w:val="24"/>
              <w:szCs w:val="24"/>
              <w:lang w:eastAsia="zh-CN"/>
            </w:rPr>
            <w:t xml:space="preserve"> </w:t>
          </w:r>
          <w:r>
            <w:rPr>
              <w:rFonts w:ascii="宋体" w:hAnsi="宋体" w:eastAsia="宋体" w:cs="宋体"/>
              <w:b/>
              <w:bCs/>
              <w:spacing w:val="-4"/>
              <w:sz w:val="24"/>
              <w:szCs w:val="24"/>
              <w:lang w:eastAsia="zh-CN"/>
            </w:rPr>
            <w:t>实验原理</w:t>
          </w:r>
          <w:r>
            <w:rPr>
              <w:rFonts w:ascii="宋体" w:hAnsi="宋体" w:eastAsia="宋体" w:cs="宋体"/>
              <w:spacing w:val="-86"/>
              <w:sz w:val="24"/>
              <w:szCs w:val="24"/>
              <w:lang w:eastAsia="zh-CN"/>
            </w:rPr>
            <w:t xml:space="preserve"> </w:t>
          </w:r>
          <w:r>
            <w:rPr>
              <w:rFonts w:ascii="宋体" w:hAnsi="宋体" w:eastAsia="宋体" w:cs="宋体"/>
              <w:sz w:val="24"/>
              <w:szCs w:val="24"/>
              <w:lang w:eastAsia="zh-CN"/>
            </w:rPr>
            <w:tab/>
          </w:r>
          <w:r>
            <w:rPr>
              <w:rFonts w:ascii="Times New Roman" w:hAnsi="Times New Roman" w:eastAsia="Times New Roman" w:cs="Times New Roman"/>
              <w:spacing w:val="14"/>
              <w:sz w:val="24"/>
              <w:szCs w:val="24"/>
              <w:lang w:eastAsia="zh-CN"/>
            </w:rPr>
            <w:t>6</w:t>
          </w:r>
          <w:r>
            <w:rPr>
              <w:rFonts w:ascii="Times New Roman" w:hAnsi="Times New Roman" w:eastAsia="Times New Roman" w:cs="Times New Roman"/>
              <w:spacing w:val="14"/>
              <w:sz w:val="24"/>
              <w:szCs w:val="24"/>
              <w:lang w:eastAsia="zh-CN"/>
            </w:rPr>
            <w:fldChar w:fldCharType="end"/>
          </w:r>
        </w:p>
        <w:p w14:paraId="53602D81">
          <w:pPr>
            <w:tabs>
              <w:tab w:val="right" w:leader="dot" w:pos="9032"/>
            </w:tabs>
            <w:spacing w:before="55" w:line="198" w:lineRule="auto"/>
            <w:ind w:left="481"/>
            <w:rPr>
              <w:rFonts w:ascii="Times New Roman" w:hAnsi="Times New Roman" w:eastAsia="Times New Roman" w:cs="Times New Roman"/>
              <w:sz w:val="24"/>
              <w:szCs w:val="24"/>
              <w:lang w:eastAsia="zh-CN"/>
            </w:rPr>
          </w:pPr>
          <w:r>
            <w:fldChar w:fldCharType="begin"/>
          </w:r>
          <w:r>
            <w:instrText xml:space="preserve"> HYPERLINK \l "bookmark11" </w:instrText>
          </w:r>
          <w:r>
            <w:fldChar w:fldCharType="separate"/>
          </w:r>
          <w:r>
            <w:rPr>
              <w:rFonts w:ascii="Times New Roman" w:hAnsi="Times New Roman" w:eastAsia="Times New Roman" w:cs="Times New Roman"/>
              <w:b/>
              <w:bCs/>
              <w:spacing w:val="-4"/>
              <w:sz w:val="24"/>
              <w:szCs w:val="24"/>
              <w:lang w:eastAsia="zh-CN"/>
            </w:rPr>
            <w:t>2.4</w:t>
          </w:r>
          <w:r>
            <w:rPr>
              <w:rFonts w:ascii="Times New Roman" w:hAnsi="Times New Roman" w:eastAsia="Times New Roman" w:cs="Times New Roman"/>
              <w:b/>
              <w:bCs/>
              <w:spacing w:val="15"/>
              <w:sz w:val="24"/>
              <w:szCs w:val="24"/>
              <w:lang w:eastAsia="zh-CN"/>
            </w:rPr>
            <w:t xml:space="preserve"> </w:t>
          </w:r>
          <w:r>
            <w:rPr>
              <w:rFonts w:ascii="宋体" w:hAnsi="宋体" w:eastAsia="宋体" w:cs="宋体"/>
              <w:b/>
              <w:bCs/>
              <w:spacing w:val="-4"/>
              <w:sz w:val="24"/>
              <w:szCs w:val="24"/>
              <w:lang w:eastAsia="zh-CN"/>
            </w:rPr>
            <w:t>实验步骤</w:t>
          </w:r>
          <w:r>
            <w:rPr>
              <w:rFonts w:ascii="宋体" w:hAnsi="宋体" w:eastAsia="宋体" w:cs="宋体"/>
              <w:spacing w:val="-86"/>
              <w:sz w:val="24"/>
              <w:szCs w:val="24"/>
              <w:lang w:eastAsia="zh-CN"/>
            </w:rPr>
            <w:t xml:space="preserve"> </w:t>
          </w:r>
          <w:r>
            <w:rPr>
              <w:rFonts w:ascii="宋体" w:hAnsi="宋体" w:eastAsia="宋体" w:cs="宋体"/>
              <w:sz w:val="24"/>
              <w:szCs w:val="24"/>
              <w:lang w:eastAsia="zh-CN"/>
            </w:rPr>
            <w:tab/>
          </w:r>
          <w:r>
            <w:rPr>
              <w:rFonts w:ascii="Times New Roman" w:hAnsi="Times New Roman" w:eastAsia="Times New Roman" w:cs="Times New Roman"/>
              <w:spacing w:val="14"/>
              <w:sz w:val="24"/>
              <w:szCs w:val="24"/>
              <w:lang w:eastAsia="zh-CN"/>
            </w:rPr>
            <w:t>8</w:t>
          </w:r>
          <w:r>
            <w:rPr>
              <w:rFonts w:ascii="Times New Roman" w:hAnsi="Times New Roman" w:eastAsia="Times New Roman" w:cs="Times New Roman"/>
              <w:spacing w:val="14"/>
              <w:sz w:val="24"/>
              <w:szCs w:val="24"/>
              <w:lang w:eastAsia="zh-CN"/>
            </w:rPr>
            <w:fldChar w:fldCharType="end"/>
          </w:r>
        </w:p>
        <w:p w14:paraId="2BBE9F62">
          <w:pPr>
            <w:tabs>
              <w:tab w:val="right" w:leader="dot" w:pos="9032"/>
            </w:tabs>
            <w:spacing w:before="52" w:line="198" w:lineRule="auto"/>
            <w:ind w:left="481"/>
            <w:rPr>
              <w:rFonts w:ascii="Times New Roman" w:hAnsi="Times New Roman" w:eastAsia="Times New Roman" w:cs="Times New Roman"/>
              <w:sz w:val="24"/>
              <w:szCs w:val="24"/>
              <w:lang w:eastAsia="zh-CN"/>
            </w:rPr>
          </w:pPr>
          <w:r>
            <w:fldChar w:fldCharType="begin"/>
          </w:r>
          <w:r>
            <w:instrText xml:space="preserve"> HYPERLINK \l "bookmark12" </w:instrText>
          </w:r>
          <w:r>
            <w:fldChar w:fldCharType="separate"/>
          </w:r>
          <w:r>
            <w:rPr>
              <w:rFonts w:ascii="Times New Roman" w:hAnsi="Times New Roman" w:eastAsia="Times New Roman" w:cs="Times New Roman"/>
              <w:b/>
              <w:bCs/>
              <w:spacing w:val="-2"/>
              <w:sz w:val="24"/>
              <w:szCs w:val="24"/>
              <w:lang w:eastAsia="zh-CN"/>
            </w:rPr>
            <w:t xml:space="preserve">2.5 </w:t>
          </w:r>
          <w:r>
            <w:rPr>
              <w:rFonts w:ascii="宋体" w:hAnsi="宋体" w:eastAsia="宋体" w:cs="宋体"/>
              <w:b/>
              <w:bCs/>
              <w:spacing w:val="-2"/>
              <w:sz w:val="24"/>
              <w:szCs w:val="24"/>
              <w:lang w:eastAsia="zh-CN"/>
            </w:rPr>
            <w:t>实验数据记录、分析及思考</w:t>
          </w:r>
          <w:r>
            <w:rPr>
              <w:rFonts w:ascii="宋体" w:hAnsi="宋体" w:eastAsia="宋体" w:cs="宋体"/>
              <w:spacing w:val="-86"/>
              <w:sz w:val="24"/>
              <w:szCs w:val="24"/>
              <w:lang w:eastAsia="zh-CN"/>
            </w:rPr>
            <w:t xml:space="preserve"> </w:t>
          </w:r>
          <w:r>
            <w:rPr>
              <w:rFonts w:ascii="宋体" w:hAnsi="宋体" w:eastAsia="宋体" w:cs="宋体"/>
              <w:sz w:val="24"/>
              <w:szCs w:val="24"/>
              <w:lang w:eastAsia="zh-CN"/>
            </w:rPr>
            <w:tab/>
          </w:r>
          <w:r>
            <w:rPr>
              <w:rFonts w:ascii="Times New Roman" w:hAnsi="Times New Roman" w:eastAsia="Times New Roman" w:cs="Times New Roman"/>
              <w:spacing w:val="14"/>
              <w:sz w:val="24"/>
              <w:szCs w:val="24"/>
              <w:lang w:eastAsia="zh-CN"/>
            </w:rPr>
            <w:t>9</w:t>
          </w:r>
          <w:r>
            <w:rPr>
              <w:rFonts w:ascii="Times New Roman" w:hAnsi="Times New Roman" w:eastAsia="Times New Roman" w:cs="Times New Roman"/>
              <w:spacing w:val="14"/>
              <w:sz w:val="24"/>
              <w:szCs w:val="24"/>
              <w:lang w:eastAsia="zh-CN"/>
            </w:rPr>
            <w:fldChar w:fldCharType="end"/>
          </w:r>
        </w:p>
        <w:p w14:paraId="4AF52D32">
          <w:pPr>
            <w:tabs>
              <w:tab w:val="right" w:leader="dot" w:pos="9032"/>
            </w:tabs>
            <w:spacing w:before="54" w:line="198" w:lineRule="auto"/>
            <w:rPr>
              <w:rFonts w:ascii="Times New Roman" w:hAnsi="Times New Roman" w:eastAsia="Times New Roman" w:cs="Times New Roman"/>
              <w:sz w:val="24"/>
              <w:szCs w:val="24"/>
              <w:lang w:eastAsia="zh-CN"/>
            </w:rPr>
          </w:pPr>
          <w:r>
            <w:fldChar w:fldCharType="begin"/>
          </w:r>
          <w:r>
            <w:instrText xml:space="preserve"> HYPERLINK \l "bookmark13" </w:instrText>
          </w:r>
          <w:r>
            <w:fldChar w:fldCharType="separate"/>
          </w:r>
          <w:r>
            <w:rPr>
              <w:rFonts w:ascii="Times New Roman" w:hAnsi="Times New Roman" w:eastAsia="Times New Roman" w:cs="Times New Roman"/>
              <w:b/>
              <w:bCs/>
              <w:spacing w:val="-3"/>
              <w:sz w:val="24"/>
              <w:szCs w:val="24"/>
              <w:lang w:eastAsia="zh-CN"/>
            </w:rPr>
            <w:t>3.</w:t>
          </w:r>
          <w:r>
            <w:rPr>
              <w:rFonts w:ascii="黑体" w:hAnsi="黑体" w:eastAsia="黑体" w:cs="黑体"/>
              <w:b/>
              <w:bCs/>
              <w:spacing w:val="-3"/>
              <w:sz w:val="24"/>
              <w:szCs w:val="24"/>
              <w:lang w:eastAsia="zh-CN"/>
            </w:rPr>
            <w:t>实验三</w:t>
          </w:r>
          <w:r>
            <w:rPr>
              <w:rFonts w:ascii="黑体" w:hAnsi="黑体" w:eastAsia="黑体" w:cs="黑体"/>
              <w:spacing w:val="-3"/>
              <w:sz w:val="24"/>
              <w:szCs w:val="24"/>
              <w:lang w:eastAsia="zh-CN"/>
            </w:rPr>
            <w:t xml:space="preserve"> </w:t>
          </w:r>
          <w:r>
            <w:rPr>
              <w:rFonts w:ascii="黑体" w:hAnsi="黑体" w:eastAsia="黑体" w:cs="黑体"/>
              <w:b/>
              <w:bCs/>
              <w:spacing w:val="-3"/>
              <w:sz w:val="24"/>
              <w:szCs w:val="24"/>
              <w:lang w:eastAsia="zh-CN"/>
            </w:rPr>
            <w:t>微波二端口网络驻波比和</w:t>
          </w:r>
          <w:r>
            <w:rPr>
              <w:rFonts w:ascii="黑体" w:hAnsi="黑体" w:eastAsia="黑体" w:cs="黑体"/>
              <w:spacing w:val="-26"/>
              <w:sz w:val="24"/>
              <w:szCs w:val="24"/>
              <w:lang w:eastAsia="zh-CN"/>
            </w:rPr>
            <w:t xml:space="preserve"> </w:t>
          </w:r>
          <w:r>
            <w:rPr>
              <w:rFonts w:ascii="Times New Roman" w:hAnsi="Times New Roman" w:eastAsia="Times New Roman" w:cs="Times New Roman"/>
              <w:b/>
              <w:bCs/>
              <w:spacing w:val="-3"/>
              <w:sz w:val="24"/>
              <w:szCs w:val="24"/>
              <w:lang w:eastAsia="zh-CN"/>
            </w:rPr>
            <w:t xml:space="preserve">S </w:t>
          </w:r>
          <w:r>
            <w:rPr>
              <w:rFonts w:ascii="黑体" w:hAnsi="黑体" w:eastAsia="黑体" w:cs="黑体"/>
              <w:b/>
              <w:bCs/>
              <w:spacing w:val="-3"/>
              <w:sz w:val="24"/>
              <w:szCs w:val="24"/>
              <w:lang w:eastAsia="zh-CN"/>
            </w:rPr>
            <w:t>参数测量</w:t>
          </w:r>
          <w:r>
            <w:rPr>
              <w:rFonts w:ascii="黑体" w:hAnsi="黑体" w:eastAsia="黑体" w:cs="黑体"/>
              <w:spacing w:val="-50"/>
              <w:sz w:val="24"/>
              <w:szCs w:val="24"/>
              <w:lang w:eastAsia="zh-CN"/>
            </w:rPr>
            <w:t xml:space="preserve"> </w:t>
          </w:r>
          <w:r>
            <w:rPr>
              <w:rFonts w:ascii="黑体" w:hAnsi="黑体" w:eastAsia="黑体" w:cs="黑体"/>
              <w:sz w:val="24"/>
              <w:szCs w:val="24"/>
              <w:lang w:eastAsia="zh-CN"/>
            </w:rPr>
            <w:tab/>
          </w:r>
          <w:r>
            <w:rPr>
              <w:rFonts w:ascii="黑体" w:hAnsi="黑体" w:eastAsia="黑体" w:cs="黑体"/>
              <w:spacing w:val="-77"/>
              <w:sz w:val="24"/>
              <w:szCs w:val="24"/>
              <w:lang w:eastAsia="zh-CN"/>
            </w:rPr>
            <w:t xml:space="preserve"> </w:t>
          </w:r>
          <w:r>
            <w:rPr>
              <w:rFonts w:ascii="Times New Roman" w:hAnsi="Times New Roman" w:eastAsia="Times New Roman" w:cs="Times New Roman"/>
              <w:spacing w:val="-19"/>
              <w:sz w:val="24"/>
              <w:szCs w:val="24"/>
              <w:lang w:eastAsia="zh-CN"/>
            </w:rPr>
            <w:t>1</w:t>
          </w:r>
          <w:r>
            <w:rPr>
              <w:rFonts w:ascii="Times New Roman" w:hAnsi="Times New Roman" w:eastAsia="Times New Roman" w:cs="Times New Roman"/>
              <w:spacing w:val="-11"/>
              <w:sz w:val="24"/>
              <w:szCs w:val="24"/>
              <w:lang w:eastAsia="zh-CN"/>
            </w:rPr>
            <w:t>0</w:t>
          </w:r>
          <w:r>
            <w:rPr>
              <w:rFonts w:ascii="Times New Roman" w:hAnsi="Times New Roman" w:eastAsia="Times New Roman" w:cs="Times New Roman"/>
              <w:spacing w:val="-11"/>
              <w:sz w:val="24"/>
              <w:szCs w:val="24"/>
              <w:lang w:eastAsia="zh-CN"/>
            </w:rPr>
            <w:fldChar w:fldCharType="end"/>
          </w:r>
        </w:p>
        <w:p w14:paraId="3AD3B2A7">
          <w:pPr>
            <w:tabs>
              <w:tab w:val="right" w:leader="dot" w:pos="9032"/>
            </w:tabs>
            <w:spacing w:before="55" w:line="198" w:lineRule="auto"/>
            <w:ind w:left="480"/>
            <w:rPr>
              <w:rFonts w:ascii="Times New Roman" w:hAnsi="Times New Roman" w:eastAsia="Times New Roman" w:cs="Times New Roman"/>
              <w:sz w:val="24"/>
              <w:szCs w:val="24"/>
              <w:lang w:eastAsia="zh-CN"/>
            </w:rPr>
          </w:pPr>
          <w:r>
            <w:fldChar w:fldCharType="begin"/>
          </w:r>
          <w:r>
            <w:instrText xml:space="preserve"> HYPERLINK \l "bookmark14" </w:instrText>
          </w:r>
          <w:r>
            <w:fldChar w:fldCharType="separate"/>
          </w:r>
          <w:r>
            <w:rPr>
              <w:rFonts w:ascii="Times New Roman" w:hAnsi="Times New Roman" w:eastAsia="Times New Roman" w:cs="Times New Roman"/>
              <w:b/>
              <w:bCs/>
              <w:spacing w:val="-4"/>
              <w:sz w:val="24"/>
              <w:szCs w:val="24"/>
              <w:lang w:eastAsia="zh-CN"/>
            </w:rPr>
            <w:t>3.1</w:t>
          </w:r>
          <w:r>
            <w:rPr>
              <w:rFonts w:ascii="Times New Roman" w:hAnsi="Times New Roman" w:eastAsia="Times New Roman" w:cs="Times New Roman"/>
              <w:b/>
              <w:bCs/>
              <w:spacing w:val="17"/>
              <w:sz w:val="24"/>
              <w:szCs w:val="24"/>
              <w:lang w:eastAsia="zh-CN"/>
            </w:rPr>
            <w:t xml:space="preserve"> </w:t>
          </w:r>
          <w:r>
            <w:rPr>
              <w:rFonts w:ascii="宋体" w:hAnsi="宋体" w:eastAsia="宋体" w:cs="宋体"/>
              <w:b/>
              <w:bCs/>
              <w:spacing w:val="-4"/>
              <w:sz w:val="24"/>
              <w:szCs w:val="24"/>
              <w:lang w:eastAsia="zh-CN"/>
            </w:rPr>
            <w:t>实验目的</w:t>
          </w:r>
          <w:r>
            <w:rPr>
              <w:rFonts w:ascii="宋体" w:hAnsi="宋体" w:eastAsia="宋体" w:cs="宋体"/>
              <w:spacing w:val="-86"/>
              <w:sz w:val="24"/>
              <w:szCs w:val="24"/>
              <w:lang w:eastAsia="zh-CN"/>
            </w:rPr>
            <w:t xml:space="preserve"> </w:t>
          </w:r>
          <w:r>
            <w:rPr>
              <w:rFonts w:ascii="宋体" w:hAnsi="宋体" w:eastAsia="宋体" w:cs="宋体"/>
              <w:sz w:val="24"/>
              <w:szCs w:val="24"/>
              <w:lang w:eastAsia="zh-CN"/>
            </w:rPr>
            <w:tab/>
          </w:r>
          <w:r>
            <w:rPr>
              <w:rFonts w:ascii="宋体" w:hAnsi="宋体" w:eastAsia="宋体" w:cs="宋体"/>
              <w:spacing w:val="-77"/>
              <w:sz w:val="24"/>
              <w:szCs w:val="24"/>
              <w:lang w:eastAsia="zh-CN"/>
            </w:rPr>
            <w:t xml:space="preserve"> </w:t>
          </w:r>
          <w:r>
            <w:rPr>
              <w:rFonts w:ascii="Times New Roman" w:hAnsi="Times New Roman" w:eastAsia="Times New Roman" w:cs="Times New Roman"/>
              <w:spacing w:val="-19"/>
              <w:sz w:val="24"/>
              <w:szCs w:val="24"/>
              <w:lang w:eastAsia="zh-CN"/>
            </w:rPr>
            <w:t>1</w:t>
          </w:r>
          <w:r>
            <w:rPr>
              <w:rFonts w:ascii="Times New Roman" w:hAnsi="Times New Roman" w:eastAsia="Times New Roman" w:cs="Times New Roman"/>
              <w:spacing w:val="-11"/>
              <w:sz w:val="24"/>
              <w:szCs w:val="24"/>
              <w:lang w:eastAsia="zh-CN"/>
            </w:rPr>
            <w:t>0</w:t>
          </w:r>
          <w:r>
            <w:rPr>
              <w:rFonts w:ascii="Times New Roman" w:hAnsi="Times New Roman" w:eastAsia="Times New Roman" w:cs="Times New Roman"/>
              <w:spacing w:val="-11"/>
              <w:sz w:val="24"/>
              <w:szCs w:val="24"/>
              <w:lang w:eastAsia="zh-CN"/>
            </w:rPr>
            <w:fldChar w:fldCharType="end"/>
          </w:r>
        </w:p>
        <w:p w14:paraId="66798230">
          <w:pPr>
            <w:tabs>
              <w:tab w:val="right" w:leader="dot" w:pos="9032"/>
            </w:tabs>
            <w:spacing w:before="52" w:line="198" w:lineRule="auto"/>
            <w:ind w:left="480"/>
            <w:rPr>
              <w:rFonts w:ascii="Times New Roman" w:hAnsi="Times New Roman" w:eastAsia="Times New Roman" w:cs="Times New Roman"/>
              <w:sz w:val="24"/>
              <w:szCs w:val="24"/>
              <w:lang w:eastAsia="zh-CN"/>
            </w:rPr>
          </w:pPr>
          <w:r>
            <w:fldChar w:fldCharType="begin"/>
          </w:r>
          <w:r>
            <w:instrText xml:space="preserve"> HYPERLINK \l "bookmark15" </w:instrText>
          </w:r>
          <w:r>
            <w:fldChar w:fldCharType="separate"/>
          </w:r>
          <w:r>
            <w:rPr>
              <w:rFonts w:ascii="Times New Roman" w:hAnsi="Times New Roman" w:eastAsia="Times New Roman" w:cs="Times New Roman"/>
              <w:b/>
              <w:bCs/>
              <w:spacing w:val="-4"/>
              <w:sz w:val="24"/>
              <w:szCs w:val="24"/>
              <w:lang w:eastAsia="zh-CN"/>
            </w:rPr>
            <w:t>3.2</w:t>
          </w:r>
          <w:r>
            <w:rPr>
              <w:rFonts w:ascii="Times New Roman" w:hAnsi="Times New Roman" w:eastAsia="Times New Roman" w:cs="Times New Roman"/>
              <w:b/>
              <w:bCs/>
              <w:spacing w:val="17"/>
              <w:sz w:val="24"/>
              <w:szCs w:val="24"/>
              <w:lang w:eastAsia="zh-CN"/>
            </w:rPr>
            <w:t xml:space="preserve"> </w:t>
          </w:r>
          <w:r>
            <w:rPr>
              <w:rFonts w:ascii="宋体" w:hAnsi="宋体" w:eastAsia="宋体" w:cs="宋体"/>
              <w:b/>
              <w:bCs/>
              <w:spacing w:val="-4"/>
              <w:sz w:val="24"/>
              <w:szCs w:val="24"/>
              <w:lang w:eastAsia="zh-CN"/>
            </w:rPr>
            <w:t>实验器材</w:t>
          </w:r>
          <w:r>
            <w:rPr>
              <w:rFonts w:ascii="宋体" w:hAnsi="宋体" w:eastAsia="宋体" w:cs="宋体"/>
              <w:spacing w:val="-86"/>
              <w:sz w:val="24"/>
              <w:szCs w:val="24"/>
              <w:lang w:eastAsia="zh-CN"/>
            </w:rPr>
            <w:t xml:space="preserve"> </w:t>
          </w:r>
          <w:r>
            <w:rPr>
              <w:rFonts w:ascii="宋体" w:hAnsi="宋体" w:eastAsia="宋体" w:cs="宋体"/>
              <w:sz w:val="24"/>
              <w:szCs w:val="24"/>
              <w:lang w:eastAsia="zh-CN"/>
            </w:rPr>
            <w:tab/>
          </w:r>
          <w:r>
            <w:rPr>
              <w:rFonts w:ascii="宋体" w:hAnsi="宋体" w:eastAsia="宋体" w:cs="宋体"/>
              <w:spacing w:val="-77"/>
              <w:sz w:val="24"/>
              <w:szCs w:val="24"/>
              <w:lang w:eastAsia="zh-CN"/>
            </w:rPr>
            <w:t xml:space="preserve"> </w:t>
          </w:r>
          <w:r>
            <w:rPr>
              <w:rFonts w:ascii="Times New Roman" w:hAnsi="Times New Roman" w:eastAsia="Times New Roman" w:cs="Times New Roman"/>
              <w:spacing w:val="-19"/>
              <w:sz w:val="24"/>
              <w:szCs w:val="24"/>
              <w:lang w:eastAsia="zh-CN"/>
            </w:rPr>
            <w:t>1</w:t>
          </w:r>
          <w:r>
            <w:rPr>
              <w:rFonts w:ascii="Times New Roman" w:hAnsi="Times New Roman" w:eastAsia="Times New Roman" w:cs="Times New Roman"/>
              <w:spacing w:val="-11"/>
              <w:sz w:val="24"/>
              <w:szCs w:val="24"/>
              <w:lang w:eastAsia="zh-CN"/>
            </w:rPr>
            <w:t>0</w:t>
          </w:r>
          <w:r>
            <w:rPr>
              <w:rFonts w:ascii="Times New Roman" w:hAnsi="Times New Roman" w:eastAsia="Times New Roman" w:cs="Times New Roman"/>
              <w:spacing w:val="-11"/>
              <w:sz w:val="24"/>
              <w:szCs w:val="24"/>
              <w:lang w:eastAsia="zh-CN"/>
            </w:rPr>
            <w:fldChar w:fldCharType="end"/>
          </w:r>
        </w:p>
        <w:p w14:paraId="5E845D41">
          <w:pPr>
            <w:tabs>
              <w:tab w:val="right" w:leader="dot" w:pos="9032"/>
            </w:tabs>
            <w:spacing w:before="55" w:line="198" w:lineRule="auto"/>
            <w:ind w:left="480"/>
            <w:rPr>
              <w:rFonts w:ascii="Times New Roman" w:hAnsi="Times New Roman" w:eastAsia="Times New Roman" w:cs="Times New Roman"/>
              <w:sz w:val="24"/>
              <w:szCs w:val="24"/>
              <w:lang w:eastAsia="zh-CN"/>
            </w:rPr>
          </w:pPr>
          <w:r>
            <w:fldChar w:fldCharType="begin"/>
          </w:r>
          <w:r>
            <w:instrText xml:space="preserve"> HYPERLINK \l "bookmark16" </w:instrText>
          </w:r>
          <w:r>
            <w:fldChar w:fldCharType="separate"/>
          </w:r>
          <w:r>
            <w:rPr>
              <w:rFonts w:ascii="Times New Roman" w:hAnsi="Times New Roman" w:eastAsia="Times New Roman" w:cs="Times New Roman"/>
              <w:b/>
              <w:bCs/>
              <w:spacing w:val="-4"/>
              <w:sz w:val="24"/>
              <w:szCs w:val="24"/>
              <w:lang w:eastAsia="zh-CN"/>
            </w:rPr>
            <w:t>3.3</w:t>
          </w:r>
          <w:r>
            <w:rPr>
              <w:rFonts w:ascii="Times New Roman" w:hAnsi="Times New Roman" w:eastAsia="Times New Roman" w:cs="Times New Roman"/>
              <w:b/>
              <w:bCs/>
              <w:spacing w:val="17"/>
              <w:sz w:val="24"/>
              <w:szCs w:val="24"/>
              <w:lang w:eastAsia="zh-CN"/>
            </w:rPr>
            <w:t xml:space="preserve"> </w:t>
          </w:r>
          <w:r>
            <w:rPr>
              <w:rFonts w:ascii="宋体" w:hAnsi="宋体" w:eastAsia="宋体" w:cs="宋体"/>
              <w:b/>
              <w:bCs/>
              <w:spacing w:val="-4"/>
              <w:sz w:val="24"/>
              <w:szCs w:val="24"/>
              <w:lang w:eastAsia="zh-CN"/>
            </w:rPr>
            <w:t>实验原理</w:t>
          </w:r>
          <w:r>
            <w:rPr>
              <w:rFonts w:ascii="宋体" w:hAnsi="宋体" w:eastAsia="宋体" w:cs="宋体"/>
              <w:spacing w:val="-86"/>
              <w:sz w:val="24"/>
              <w:szCs w:val="24"/>
              <w:lang w:eastAsia="zh-CN"/>
            </w:rPr>
            <w:t xml:space="preserve"> </w:t>
          </w:r>
          <w:r>
            <w:rPr>
              <w:rFonts w:ascii="宋体" w:hAnsi="宋体" w:eastAsia="宋体" w:cs="宋体"/>
              <w:sz w:val="24"/>
              <w:szCs w:val="24"/>
              <w:lang w:eastAsia="zh-CN"/>
            </w:rPr>
            <w:tab/>
          </w:r>
          <w:r>
            <w:rPr>
              <w:rFonts w:ascii="宋体" w:hAnsi="宋体" w:eastAsia="宋体" w:cs="宋体"/>
              <w:spacing w:val="-77"/>
              <w:sz w:val="24"/>
              <w:szCs w:val="24"/>
              <w:lang w:eastAsia="zh-CN"/>
            </w:rPr>
            <w:t xml:space="preserve"> </w:t>
          </w:r>
          <w:r>
            <w:rPr>
              <w:rFonts w:ascii="Times New Roman" w:hAnsi="Times New Roman" w:eastAsia="Times New Roman" w:cs="Times New Roman"/>
              <w:spacing w:val="-19"/>
              <w:sz w:val="24"/>
              <w:szCs w:val="24"/>
              <w:lang w:eastAsia="zh-CN"/>
            </w:rPr>
            <w:t>1</w:t>
          </w:r>
          <w:r>
            <w:rPr>
              <w:rFonts w:ascii="Times New Roman" w:hAnsi="Times New Roman" w:eastAsia="Times New Roman" w:cs="Times New Roman"/>
              <w:spacing w:val="-11"/>
              <w:sz w:val="24"/>
              <w:szCs w:val="24"/>
              <w:lang w:eastAsia="zh-CN"/>
            </w:rPr>
            <w:t>0</w:t>
          </w:r>
          <w:r>
            <w:rPr>
              <w:rFonts w:ascii="Times New Roman" w:hAnsi="Times New Roman" w:eastAsia="Times New Roman" w:cs="Times New Roman"/>
              <w:spacing w:val="-11"/>
              <w:sz w:val="24"/>
              <w:szCs w:val="24"/>
              <w:lang w:eastAsia="zh-CN"/>
            </w:rPr>
            <w:fldChar w:fldCharType="end"/>
          </w:r>
        </w:p>
        <w:p w14:paraId="16FA5D15">
          <w:pPr>
            <w:tabs>
              <w:tab w:val="right" w:leader="dot" w:pos="9032"/>
            </w:tabs>
            <w:spacing w:before="47" w:line="200" w:lineRule="auto"/>
            <w:ind w:left="484"/>
            <w:rPr>
              <w:rFonts w:ascii="Times New Roman" w:hAnsi="Times New Roman" w:eastAsia="Times New Roman" w:cs="Times New Roman"/>
              <w:lang w:eastAsia="zh-CN"/>
            </w:rPr>
          </w:pPr>
          <w:r>
            <w:fldChar w:fldCharType="begin"/>
          </w:r>
          <w:r>
            <w:instrText xml:space="preserve"> HYPERLINK \l "bookmark17" </w:instrText>
          </w:r>
          <w:r>
            <w:fldChar w:fldCharType="separate"/>
          </w:r>
          <w:r>
            <w:rPr>
              <w:rFonts w:ascii="Times New Roman" w:hAnsi="Times New Roman" w:eastAsia="Times New Roman" w:cs="Times New Roman"/>
              <w:spacing w:val="-1"/>
              <w:lang w:eastAsia="zh-CN"/>
            </w:rPr>
            <w:t xml:space="preserve">3.3.1 </w:t>
          </w:r>
          <w:r>
            <w:rPr>
              <w:rFonts w:ascii="宋体" w:hAnsi="宋体" w:eastAsia="宋体" w:cs="宋体"/>
              <w:spacing w:val="-1"/>
              <w:lang w:eastAsia="zh-CN"/>
            </w:rPr>
            <w:t>驻波比测量</w:t>
          </w:r>
          <w:r>
            <w:rPr>
              <w:rFonts w:ascii="宋体" w:hAnsi="宋体" w:eastAsia="宋体" w:cs="宋体"/>
              <w:spacing w:val="-78"/>
              <w:lang w:eastAsia="zh-CN"/>
            </w:rPr>
            <w:t xml:space="preserve"> </w:t>
          </w:r>
          <w:r>
            <w:rPr>
              <w:rFonts w:ascii="宋体" w:hAnsi="宋体" w:eastAsia="宋体" w:cs="宋体"/>
              <w:lang w:eastAsia="zh-CN"/>
            </w:rPr>
            <w:tab/>
          </w:r>
          <w:r>
            <w:rPr>
              <w:rFonts w:ascii="Times New Roman" w:hAnsi="Times New Roman" w:eastAsia="Times New Roman" w:cs="Times New Roman"/>
              <w:lang w:eastAsia="zh-CN"/>
            </w:rPr>
            <w:t>10</w:t>
          </w:r>
          <w:r>
            <w:rPr>
              <w:rFonts w:ascii="Times New Roman" w:hAnsi="Times New Roman" w:eastAsia="Times New Roman" w:cs="Times New Roman"/>
              <w:lang w:eastAsia="zh-CN"/>
            </w:rPr>
            <w:fldChar w:fldCharType="end"/>
          </w:r>
        </w:p>
        <w:p w14:paraId="1DD1B9A2">
          <w:pPr>
            <w:tabs>
              <w:tab w:val="right" w:leader="dot" w:pos="9035"/>
            </w:tabs>
            <w:spacing w:before="46" w:line="200" w:lineRule="auto"/>
            <w:ind w:left="484"/>
            <w:rPr>
              <w:rFonts w:ascii="Times New Roman" w:hAnsi="Times New Roman" w:eastAsia="Times New Roman" w:cs="Times New Roman"/>
              <w:lang w:eastAsia="zh-CN"/>
            </w:rPr>
          </w:pPr>
          <w:r>
            <w:fldChar w:fldCharType="begin"/>
          </w:r>
          <w:r>
            <w:instrText xml:space="preserve"> HYPERLINK \l "bookmark18" </w:instrText>
          </w:r>
          <w:r>
            <w:fldChar w:fldCharType="separate"/>
          </w:r>
          <w:r>
            <w:rPr>
              <w:rFonts w:ascii="Times New Roman" w:hAnsi="Times New Roman" w:eastAsia="Times New Roman" w:cs="Times New Roman"/>
              <w:spacing w:val="-2"/>
              <w:lang w:eastAsia="zh-CN"/>
            </w:rPr>
            <w:t>3.3.2 S</w:t>
          </w:r>
          <w:r>
            <w:rPr>
              <w:rFonts w:ascii="Times New Roman" w:hAnsi="Times New Roman" w:eastAsia="Times New Roman" w:cs="Times New Roman"/>
              <w:spacing w:val="13"/>
              <w:w w:val="101"/>
              <w:lang w:eastAsia="zh-CN"/>
            </w:rPr>
            <w:t xml:space="preserve"> </w:t>
          </w:r>
          <w:r>
            <w:rPr>
              <w:rFonts w:ascii="宋体" w:hAnsi="宋体" w:eastAsia="宋体" w:cs="宋体"/>
              <w:spacing w:val="-2"/>
              <w:lang w:eastAsia="zh-CN"/>
            </w:rPr>
            <w:t>参数测量</w:t>
          </w:r>
          <w:r>
            <w:rPr>
              <w:rFonts w:ascii="宋体" w:hAnsi="宋体" w:eastAsia="宋体" w:cs="宋体"/>
              <w:spacing w:val="-93"/>
              <w:lang w:eastAsia="zh-CN"/>
            </w:rPr>
            <w:t xml:space="preserve"> </w:t>
          </w:r>
          <w:r>
            <w:rPr>
              <w:rFonts w:ascii="宋体" w:hAnsi="宋体" w:eastAsia="宋体" w:cs="宋体"/>
              <w:lang w:eastAsia="zh-CN"/>
            </w:rPr>
            <w:tab/>
          </w:r>
          <w:r>
            <w:rPr>
              <w:rFonts w:ascii="宋体" w:hAnsi="宋体" w:eastAsia="宋体" w:cs="宋体"/>
              <w:spacing w:val="-70"/>
              <w:lang w:eastAsia="zh-CN"/>
            </w:rPr>
            <w:t xml:space="preserve"> </w:t>
          </w:r>
          <w:r>
            <w:rPr>
              <w:rFonts w:ascii="Times New Roman" w:hAnsi="Times New Roman" w:eastAsia="Times New Roman" w:cs="Times New Roman"/>
              <w:spacing w:val="-16"/>
              <w:lang w:eastAsia="zh-CN"/>
            </w:rPr>
            <w:t>11</w:t>
          </w:r>
          <w:r>
            <w:rPr>
              <w:rFonts w:ascii="Times New Roman" w:hAnsi="Times New Roman" w:eastAsia="Times New Roman" w:cs="Times New Roman"/>
              <w:spacing w:val="-16"/>
              <w:lang w:eastAsia="zh-CN"/>
            </w:rPr>
            <w:fldChar w:fldCharType="end"/>
          </w:r>
        </w:p>
        <w:p w14:paraId="11CB4EE0">
          <w:pPr>
            <w:tabs>
              <w:tab w:val="right" w:leader="dot" w:pos="9032"/>
            </w:tabs>
            <w:spacing w:before="51" w:line="198" w:lineRule="auto"/>
            <w:ind w:left="480"/>
            <w:rPr>
              <w:rFonts w:ascii="Times New Roman" w:hAnsi="Times New Roman" w:eastAsia="Times New Roman" w:cs="Times New Roman"/>
              <w:sz w:val="24"/>
              <w:szCs w:val="24"/>
              <w:lang w:eastAsia="zh-CN"/>
            </w:rPr>
          </w:pPr>
          <w:r>
            <w:fldChar w:fldCharType="begin"/>
          </w:r>
          <w:r>
            <w:instrText xml:space="preserve"> HYPERLINK \l "bookmark19" </w:instrText>
          </w:r>
          <w:r>
            <w:fldChar w:fldCharType="separate"/>
          </w:r>
          <w:r>
            <w:rPr>
              <w:rFonts w:ascii="Times New Roman" w:hAnsi="Times New Roman" w:eastAsia="Times New Roman" w:cs="Times New Roman"/>
              <w:b/>
              <w:bCs/>
              <w:spacing w:val="-4"/>
              <w:sz w:val="24"/>
              <w:szCs w:val="24"/>
              <w:lang w:eastAsia="zh-CN"/>
            </w:rPr>
            <w:t>3.4</w:t>
          </w:r>
          <w:r>
            <w:rPr>
              <w:rFonts w:ascii="Times New Roman" w:hAnsi="Times New Roman" w:eastAsia="Times New Roman" w:cs="Times New Roman"/>
              <w:b/>
              <w:bCs/>
              <w:spacing w:val="17"/>
              <w:sz w:val="24"/>
              <w:szCs w:val="24"/>
              <w:lang w:eastAsia="zh-CN"/>
            </w:rPr>
            <w:t xml:space="preserve"> </w:t>
          </w:r>
          <w:r>
            <w:rPr>
              <w:rFonts w:ascii="宋体" w:hAnsi="宋体" w:eastAsia="宋体" w:cs="宋体"/>
              <w:b/>
              <w:bCs/>
              <w:spacing w:val="-4"/>
              <w:sz w:val="24"/>
              <w:szCs w:val="24"/>
              <w:lang w:eastAsia="zh-CN"/>
            </w:rPr>
            <w:t>实验步骤</w:t>
          </w:r>
          <w:r>
            <w:rPr>
              <w:rFonts w:ascii="宋体" w:hAnsi="宋体" w:eastAsia="宋体" w:cs="宋体"/>
              <w:spacing w:val="-86"/>
              <w:sz w:val="24"/>
              <w:szCs w:val="24"/>
              <w:lang w:eastAsia="zh-CN"/>
            </w:rPr>
            <w:t xml:space="preserve"> </w:t>
          </w:r>
          <w:r>
            <w:rPr>
              <w:rFonts w:ascii="宋体" w:hAnsi="宋体" w:eastAsia="宋体" w:cs="宋体"/>
              <w:sz w:val="24"/>
              <w:szCs w:val="24"/>
              <w:lang w:eastAsia="zh-CN"/>
            </w:rPr>
            <w:tab/>
          </w:r>
          <w:r>
            <w:rPr>
              <w:rFonts w:ascii="宋体" w:hAnsi="宋体" w:eastAsia="宋体" w:cs="宋体"/>
              <w:spacing w:val="-77"/>
              <w:sz w:val="24"/>
              <w:szCs w:val="24"/>
              <w:lang w:eastAsia="zh-CN"/>
            </w:rPr>
            <w:t xml:space="preserve"> </w:t>
          </w:r>
          <w:r>
            <w:rPr>
              <w:rFonts w:ascii="Times New Roman" w:hAnsi="Times New Roman" w:eastAsia="Times New Roman" w:cs="Times New Roman"/>
              <w:spacing w:val="-15"/>
              <w:sz w:val="24"/>
              <w:szCs w:val="24"/>
              <w:lang w:eastAsia="zh-CN"/>
            </w:rPr>
            <w:t>13</w:t>
          </w:r>
          <w:r>
            <w:rPr>
              <w:rFonts w:ascii="Times New Roman" w:hAnsi="Times New Roman" w:eastAsia="Times New Roman" w:cs="Times New Roman"/>
              <w:spacing w:val="-15"/>
              <w:sz w:val="24"/>
              <w:szCs w:val="24"/>
              <w:lang w:eastAsia="zh-CN"/>
            </w:rPr>
            <w:fldChar w:fldCharType="end"/>
          </w:r>
        </w:p>
        <w:p w14:paraId="3F9DA4BE">
          <w:pPr>
            <w:tabs>
              <w:tab w:val="right" w:leader="dot" w:pos="9032"/>
            </w:tabs>
            <w:spacing w:before="48" w:line="200" w:lineRule="auto"/>
            <w:ind w:left="484"/>
            <w:rPr>
              <w:rFonts w:ascii="Times New Roman" w:hAnsi="Times New Roman" w:eastAsia="Times New Roman" w:cs="Times New Roman"/>
              <w:lang w:eastAsia="zh-CN"/>
            </w:rPr>
          </w:pPr>
          <w:r>
            <w:fldChar w:fldCharType="begin"/>
          </w:r>
          <w:r>
            <w:instrText xml:space="preserve"> HYPERLINK \l "bookmark20" </w:instrText>
          </w:r>
          <w:r>
            <w:fldChar w:fldCharType="separate"/>
          </w:r>
          <w:r>
            <w:rPr>
              <w:rFonts w:ascii="Times New Roman" w:hAnsi="Times New Roman" w:eastAsia="Times New Roman" w:cs="Times New Roman"/>
              <w:spacing w:val="-1"/>
              <w:lang w:eastAsia="zh-CN"/>
            </w:rPr>
            <w:t xml:space="preserve">3.4.1 </w:t>
          </w:r>
          <w:r>
            <w:rPr>
              <w:rFonts w:ascii="宋体" w:hAnsi="宋体" w:eastAsia="宋体" w:cs="宋体"/>
              <w:spacing w:val="-1"/>
              <w:lang w:eastAsia="zh-CN"/>
            </w:rPr>
            <w:t>驻波比</w:t>
          </w:r>
          <w:r>
            <w:rPr>
              <w:rFonts w:ascii="宋体" w:hAnsi="宋体" w:eastAsia="宋体" w:cs="宋体"/>
              <w:spacing w:val="-83"/>
              <w:lang w:eastAsia="zh-CN"/>
            </w:rPr>
            <w:t xml:space="preserve"> </w:t>
          </w:r>
          <w:r>
            <w:rPr>
              <w:rFonts w:ascii="宋体" w:hAnsi="宋体" w:eastAsia="宋体" w:cs="宋体"/>
              <w:lang w:eastAsia="zh-CN"/>
            </w:rPr>
            <w:tab/>
          </w:r>
          <w:r>
            <w:rPr>
              <w:rFonts w:ascii="Times New Roman" w:hAnsi="Times New Roman" w:eastAsia="Times New Roman" w:cs="Times New Roman"/>
              <w:lang w:eastAsia="zh-CN"/>
            </w:rPr>
            <w:t>13</w:t>
          </w:r>
          <w:r>
            <w:rPr>
              <w:rFonts w:ascii="Times New Roman" w:hAnsi="Times New Roman" w:eastAsia="Times New Roman" w:cs="Times New Roman"/>
              <w:lang w:eastAsia="zh-CN"/>
            </w:rPr>
            <w:fldChar w:fldCharType="end"/>
          </w:r>
        </w:p>
        <w:p w14:paraId="1DC5DDCC">
          <w:pPr>
            <w:tabs>
              <w:tab w:val="right" w:leader="dot" w:pos="9032"/>
            </w:tabs>
            <w:spacing w:before="43" w:line="200" w:lineRule="auto"/>
            <w:ind w:left="484"/>
            <w:rPr>
              <w:rFonts w:ascii="Times New Roman" w:hAnsi="Times New Roman" w:eastAsia="Times New Roman" w:cs="Times New Roman"/>
              <w:lang w:eastAsia="zh-CN"/>
            </w:rPr>
          </w:pPr>
          <w:r>
            <w:fldChar w:fldCharType="begin"/>
          </w:r>
          <w:r>
            <w:instrText xml:space="preserve"> HYPERLINK \l "bookmark21" </w:instrText>
          </w:r>
          <w:r>
            <w:fldChar w:fldCharType="separate"/>
          </w:r>
          <w:r>
            <w:rPr>
              <w:rFonts w:ascii="Times New Roman" w:hAnsi="Times New Roman" w:eastAsia="Times New Roman" w:cs="Times New Roman"/>
              <w:spacing w:val="-4"/>
              <w:lang w:eastAsia="zh-CN"/>
            </w:rPr>
            <w:t>3.4.2</w:t>
          </w:r>
          <w:r>
            <w:rPr>
              <w:rFonts w:ascii="Times New Roman" w:hAnsi="Times New Roman" w:eastAsia="Times New Roman" w:cs="Times New Roman"/>
              <w:spacing w:val="13"/>
              <w:lang w:eastAsia="zh-CN"/>
            </w:rPr>
            <w:t xml:space="preserve"> </w:t>
          </w:r>
          <w:r>
            <w:rPr>
              <w:rFonts w:ascii="Times New Roman" w:hAnsi="Times New Roman" w:eastAsia="Times New Roman" w:cs="Times New Roman"/>
              <w:spacing w:val="-4"/>
              <w:lang w:eastAsia="zh-CN"/>
            </w:rPr>
            <w:t>S</w:t>
          </w:r>
          <w:r>
            <w:rPr>
              <w:rFonts w:ascii="Times New Roman" w:hAnsi="Times New Roman" w:eastAsia="Times New Roman" w:cs="Times New Roman"/>
              <w:spacing w:val="10"/>
              <w:lang w:eastAsia="zh-CN"/>
            </w:rPr>
            <w:t xml:space="preserve"> </w:t>
          </w:r>
          <w:r>
            <w:rPr>
              <w:rFonts w:ascii="宋体" w:hAnsi="宋体" w:eastAsia="宋体" w:cs="宋体"/>
              <w:spacing w:val="-4"/>
              <w:lang w:eastAsia="zh-CN"/>
            </w:rPr>
            <w:t>参数</w:t>
          </w:r>
          <w:r>
            <w:rPr>
              <w:rFonts w:ascii="宋体" w:hAnsi="宋体" w:eastAsia="宋体" w:cs="宋体"/>
              <w:spacing w:val="-42"/>
              <w:lang w:eastAsia="zh-CN"/>
            </w:rPr>
            <w:t xml:space="preserve"> </w:t>
          </w:r>
          <w:r>
            <w:rPr>
              <w:rFonts w:ascii="宋体" w:hAnsi="宋体" w:eastAsia="宋体" w:cs="宋体"/>
              <w:lang w:eastAsia="zh-CN"/>
            </w:rPr>
            <w:tab/>
          </w:r>
          <w:r>
            <w:rPr>
              <w:rFonts w:ascii="Times New Roman" w:hAnsi="Times New Roman" w:eastAsia="Times New Roman" w:cs="Times New Roman"/>
              <w:lang w:eastAsia="zh-CN"/>
            </w:rPr>
            <w:t>14</w:t>
          </w:r>
          <w:r>
            <w:rPr>
              <w:rFonts w:ascii="Times New Roman" w:hAnsi="Times New Roman" w:eastAsia="Times New Roman" w:cs="Times New Roman"/>
              <w:lang w:eastAsia="zh-CN"/>
            </w:rPr>
            <w:fldChar w:fldCharType="end"/>
          </w:r>
        </w:p>
        <w:p w14:paraId="4ADAAD9B">
          <w:pPr>
            <w:tabs>
              <w:tab w:val="right" w:leader="dot" w:pos="9032"/>
            </w:tabs>
            <w:spacing w:before="52" w:line="198" w:lineRule="auto"/>
            <w:ind w:left="480"/>
            <w:rPr>
              <w:rFonts w:ascii="Times New Roman" w:hAnsi="Times New Roman" w:eastAsia="Times New Roman" w:cs="Times New Roman"/>
              <w:sz w:val="24"/>
              <w:szCs w:val="24"/>
              <w:lang w:eastAsia="zh-CN"/>
            </w:rPr>
          </w:pPr>
          <w:r>
            <w:fldChar w:fldCharType="begin"/>
          </w:r>
          <w:r>
            <w:instrText xml:space="preserve"> HYPERLINK \l "bookmark22" </w:instrText>
          </w:r>
          <w:r>
            <w:fldChar w:fldCharType="separate"/>
          </w:r>
          <w:r>
            <w:rPr>
              <w:rFonts w:ascii="Times New Roman" w:hAnsi="Times New Roman" w:eastAsia="Times New Roman" w:cs="Times New Roman"/>
              <w:b/>
              <w:bCs/>
              <w:spacing w:val="-2"/>
              <w:sz w:val="24"/>
              <w:szCs w:val="24"/>
              <w:lang w:eastAsia="zh-CN"/>
            </w:rPr>
            <w:t xml:space="preserve">3.5  </w:t>
          </w:r>
          <w:r>
            <w:rPr>
              <w:rFonts w:ascii="宋体" w:hAnsi="宋体" w:eastAsia="宋体" w:cs="宋体"/>
              <w:b/>
              <w:bCs/>
              <w:spacing w:val="-2"/>
              <w:sz w:val="24"/>
              <w:szCs w:val="24"/>
              <w:lang w:eastAsia="zh-CN"/>
            </w:rPr>
            <w:t>实验数据记录、分析及思考</w:t>
          </w:r>
          <w:r>
            <w:rPr>
              <w:rFonts w:ascii="宋体" w:hAnsi="宋体" w:eastAsia="宋体" w:cs="宋体"/>
              <w:spacing w:val="-82"/>
              <w:sz w:val="24"/>
              <w:szCs w:val="24"/>
              <w:lang w:eastAsia="zh-CN"/>
            </w:rPr>
            <w:t xml:space="preserve"> </w:t>
          </w:r>
          <w:r>
            <w:rPr>
              <w:rFonts w:ascii="宋体" w:hAnsi="宋体" w:eastAsia="宋体" w:cs="宋体"/>
              <w:sz w:val="24"/>
              <w:szCs w:val="24"/>
              <w:lang w:eastAsia="zh-CN"/>
            </w:rPr>
            <w:tab/>
          </w:r>
          <w:r>
            <w:rPr>
              <w:rFonts w:ascii="宋体" w:hAnsi="宋体" w:eastAsia="宋体" w:cs="宋体"/>
              <w:spacing w:val="-77"/>
              <w:sz w:val="24"/>
              <w:szCs w:val="24"/>
              <w:lang w:eastAsia="zh-CN"/>
            </w:rPr>
            <w:t xml:space="preserve"> </w:t>
          </w:r>
          <w:r>
            <w:rPr>
              <w:rFonts w:ascii="Times New Roman" w:hAnsi="Times New Roman" w:eastAsia="Times New Roman" w:cs="Times New Roman"/>
              <w:spacing w:val="-19"/>
              <w:sz w:val="24"/>
              <w:szCs w:val="24"/>
              <w:lang w:eastAsia="zh-CN"/>
            </w:rPr>
            <w:t>1</w:t>
          </w:r>
          <w:r>
            <w:rPr>
              <w:rFonts w:ascii="Times New Roman" w:hAnsi="Times New Roman" w:eastAsia="Times New Roman" w:cs="Times New Roman"/>
              <w:spacing w:val="-11"/>
              <w:sz w:val="24"/>
              <w:szCs w:val="24"/>
              <w:lang w:eastAsia="zh-CN"/>
            </w:rPr>
            <w:t>4</w:t>
          </w:r>
          <w:r>
            <w:rPr>
              <w:rFonts w:ascii="Times New Roman" w:hAnsi="Times New Roman" w:eastAsia="Times New Roman" w:cs="Times New Roman"/>
              <w:spacing w:val="-11"/>
              <w:sz w:val="24"/>
              <w:szCs w:val="24"/>
              <w:lang w:eastAsia="zh-CN"/>
            </w:rPr>
            <w:fldChar w:fldCharType="end"/>
          </w:r>
        </w:p>
        <w:p w14:paraId="4242ECA0">
          <w:pPr>
            <w:tabs>
              <w:tab w:val="right" w:leader="dot" w:pos="9032"/>
            </w:tabs>
            <w:spacing w:before="47" w:line="200" w:lineRule="auto"/>
            <w:ind w:left="484"/>
            <w:rPr>
              <w:rFonts w:ascii="Times New Roman" w:hAnsi="Times New Roman" w:eastAsia="Times New Roman" w:cs="Times New Roman"/>
              <w:lang w:eastAsia="zh-CN"/>
            </w:rPr>
          </w:pPr>
          <w:r>
            <w:fldChar w:fldCharType="begin"/>
          </w:r>
          <w:r>
            <w:instrText xml:space="preserve"> HYPERLINK \l "bookmark23" </w:instrText>
          </w:r>
          <w:r>
            <w:fldChar w:fldCharType="separate"/>
          </w:r>
          <w:r>
            <w:rPr>
              <w:rFonts w:ascii="Times New Roman" w:hAnsi="Times New Roman" w:eastAsia="Times New Roman" w:cs="Times New Roman"/>
              <w:spacing w:val="-1"/>
              <w:lang w:eastAsia="zh-CN"/>
            </w:rPr>
            <w:t xml:space="preserve">3.5.1 </w:t>
          </w:r>
          <w:r>
            <w:rPr>
              <w:rFonts w:ascii="宋体" w:hAnsi="宋体" w:eastAsia="宋体" w:cs="宋体"/>
              <w:spacing w:val="-1"/>
              <w:lang w:eastAsia="zh-CN"/>
            </w:rPr>
            <w:t>驻波比</w:t>
          </w:r>
          <w:r>
            <w:rPr>
              <w:rFonts w:ascii="宋体" w:hAnsi="宋体" w:eastAsia="宋体" w:cs="宋体"/>
              <w:spacing w:val="-83"/>
              <w:lang w:eastAsia="zh-CN"/>
            </w:rPr>
            <w:t xml:space="preserve"> </w:t>
          </w:r>
          <w:r>
            <w:rPr>
              <w:rFonts w:ascii="宋体" w:hAnsi="宋体" w:eastAsia="宋体" w:cs="宋体"/>
              <w:lang w:eastAsia="zh-CN"/>
            </w:rPr>
            <w:tab/>
          </w:r>
          <w:r>
            <w:rPr>
              <w:rFonts w:ascii="Times New Roman" w:hAnsi="Times New Roman" w:eastAsia="Times New Roman" w:cs="Times New Roman"/>
              <w:lang w:eastAsia="zh-CN"/>
            </w:rPr>
            <w:t>14</w:t>
          </w:r>
          <w:r>
            <w:rPr>
              <w:rFonts w:ascii="Times New Roman" w:hAnsi="Times New Roman" w:eastAsia="Times New Roman" w:cs="Times New Roman"/>
              <w:lang w:eastAsia="zh-CN"/>
            </w:rPr>
            <w:fldChar w:fldCharType="end"/>
          </w:r>
        </w:p>
        <w:p w14:paraId="1C7C7D62">
          <w:pPr>
            <w:tabs>
              <w:tab w:val="right" w:leader="dot" w:pos="9032"/>
            </w:tabs>
            <w:spacing w:before="46" w:line="200" w:lineRule="auto"/>
            <w:ind w:left="484"/>
            <w:rPr>
              <w:rFonts w:ascii="Times New Roman" w:hAnsi="Times New Roman" w:eastAsia="Times New Roman" w:cs="Times New Roman"/>
              <w:lang w:eastAsia="zh-CN"/>
            </w:rPr>
          </w:pPr>
          <w:r>
            <w:fldChar w:fldCharType="begin"/>
          </w:r>
          <w:r>
            <w:instrText xml:space="preserve"> HYPERLINK \l "bookmark24" </w:instrText>
          </w:r>
          <w:r>
            <w:fldChar w:fldCharType="separate"/>
          </w:r>
          <w:r>
            <w:rPr>
              <w:rFonts w:ascii="Times New Roman" w:hAnsi="Times New Roman" w:eastAsia="Times New Roman" w:cs="Times New Roman"/>
              <w:spacing w:val="-4"/>
              <w:lang w:eastAsia="zh-CN"/>
            </w:rPr>
            <w:t>3.5.2</w:t>
          </w:r>
          <w:r>
            <w:rPr>
              <w:rFonts w:ascii="Times New Roman" w:hAnsi="Times New Roman" w:eastAsia="Times New Roman" w:cs="Times New Roman"/>
              <w:spacing w:val="13"/>
              <w:lang w:eastAsia="zh-CN"/>
            </w:rPr>
            <w:t xml:space="preserve"> </w:t>
          </w:r>
          <w:r>
            <w:rPr>
              <w:rFonts w:ascii="Times New Roman" w:hAnsi="Times New Roman" w:eastAsia="Times New Roman" w:cs="Times New Roman"/>
              <w:spacing w:val="-4"/>
              <w:lang w:eastAsia="zh-CN"/>
            </w:rPr>
            <w:t>S</w:t>
          </w:r>
          <w:r>
            <w:rPr>
              <w:rFonts w:ascii="Times New Roman" w:hAnsi="Times New Roman" w:eastAsia="Times New Roman" w:cs="Times New Roman"/>
              <w:spacing w:val="10"/>
              <w:lang w:eastAsia="zh-CN"/>
            </w:rPr>
            <w:t xml:space="preserve"> </w:t>
          </w:r>
          <w:r>
            <w:rPr>
              <w:rFonts w:ascii="宋体" w:hAnsi="宋体" w:eastAsia="宋体" w:cs="宋体"/>
              <w:spacing w:val="-4"/>
              <w:lang w:eastAsia="zh-CN"/>
            </w:rPr>
            <w:t>参数</w:t>
          </w:r>
          <w:r>
            <w:rPr>
              <w:rFonts w:ascii="宋体" w:hAnsi="宋体" w:eastAsia="宋体" w:cs="宋体"/>
              <w:spacing w:val="-42"/>
              <w:lang w:eastAsia="zh-CN"/>
            </w:rPr>
            <w:t xml:space="preserve"> </w:t>
          </w:r>
          <w:r>
            <w:rPr>
              <w:rFonts w:ascii="宋体" w:hAnsi="宋体" w:eastAsia="宋体" w:cs="宋体"/>
              <w:lang w:eastAsia="zh-CN"/>
            </w:rPr>
            <w:tab/>
          </w:r>
          <w:r>
            <w:rPr>
              <w:rFonts w:ascii="Times New Roman" w:hAnsi="Times New Roman" w:eastAsia="Times New Roman" w:cs="Times New Roman"/>
              <w:lang w:eastAsia="zh-CN"/>
            </w:rPr>
            <w:t>17</w:t>
          </w:r>
          <w:r>
            <w:rPr>
              <w:rFonts w:ascii="Times New Roman" w:hAnsi="Times New Roman" w:eastAsia="Times New Roman" w:cs="Times New Roman"/>
              <w:lang w:eastAsia="zh-CN"/>
            </w:rPr>
            <w:fldChar w:fldCharType="end"/>
          </w:r>
        </w:p>
        <w:p w14:paraId="6EE2E879">
          <w:pPr>
            <w:tabs>
              <w:tab w:val="right" w:leader="dot" w:pos="9032"/>
            </w:tabs>
            <w:spacing w:before="51" w:line="198" w:lineRule="auto"/>
            <w:ind w:left="2"/>
            <w:rPr>
              <w:rFonts w:ascii="Times New Roman" w:hAnsi="Times New Roman" w:eastAsia="Times New Roman" w:cs="Times New Roman"/>
              <w:sz w:val="24"/>
              <w:szCs w:val="24"/>
              <w:lang w:eastAsia="zh-CN"/>
            </w:rPr>
          </w:pPr>
          <w:r>
            <w:fldChar w:fldCharType="begin"/>
          </w:r>
          <w:r>
            <w:instrText xml:space="preserve"> HYPERLINK \l "bookmark25" </w:instrText>
          </w:r>
          <w:r>
            <w:fldChar w:fldCharType="separate"/>
          </w:r>
          <w:r>
            <w:rPr>
              <w:rFonts w:ascii="Times New Roman" w:hAnsi="Times New Roman" w:eastAsia="Times New Roman" w:cs="Times New Roman"/>
              <w:b/>
              <w:bCs/>
              <w:spacing w:val="-2"/>
              <w:sz w:val="24"/>
              <w:szCs w:val="24"/>
              <w:lang w:eastAsia="zh-CN"/>
            </w:rPr>
            <w:t>4.</w:t>
          </w:r>
          <w:r>
            <w:rPr>
              <w:rFonts w:ascii="黑体" w:hAnsi="黑体" w:eastAsia="黑体" w:cs="黑体"/>
              <w:b/>
              <w:bCs/>
              <w:spacing w:val="-2"/>
              <w:sz w:val="24"/>
              <w:szCs w:val="24"/>
              <w:lang w:eastAsia="zh-CN"/>
            </w:rPr>
            <w:t>实验四</w:t>
          </w:r>
          <w:r>
            <w:rPr>
              <w:rFonts w:ascii="黑体" w:hAnsi="黑体" w:eastAsia="黑体" w:cs="黑体"/>
              <w:spacing w:val="-2"/>
              <w:sz w:val="24"/>
              <w:szCs w:val="24"/>
              <w:lang w:eastAsia="zh-CN"/>
            </w:rPr>
            <w:t xml:space="preserve"> </w:t>
          </w:r>
          <w:r>
            <w:rPr>
              <w:rFonts w:ascii="黑体" w:hAnsi="黑体" w:eastAsia="黑体" w:cs="黑体"/>
              <w:b/>
              <w:bCs/>
              <w:spacing w:val="-2"/>
              <w:sz w:val="24"/>
              <w:szCs w:val="24"/>
              <w:lang w:eastAsia="zh-CN"/>
            </w:rPr>
            <w:t>微波二端口网络的矢网测量和分析</w:t>
          </w:r>
          <w:r>
            <w:rPr>
              <w:rFonts w:ascii="黑体" w:hAnsi="黑体" w:eastAsia="黑体" w:cs="黑体"/>
              <w:spacing w:val="-91"/>
              <w:sz w:val="24"/>
              <w:szCs w:val="24"/>
              <w:lang w:eastAsia="zh-CN"/>
            </w:rPr>
            <w:t xml:space="preserve"> </w:t>
          </w:r>
          <w:r>
            <w:rPr>
              <w:rFonts w:ascii="黑体" w:hAnsi="黑体" w:eastAsia="黑体" w:cs="黑体"/>
              <w:sz w:val="24"/>
              <w:szCs w:val="24"/>
              <w:lang w:eastAsia="zh-CN"/>
            </w:rPr>
            <w:tab/>
          </w:r>
          <w:r>
            <w:rPr>
              <w:rFonts w:ascii="黑体" w:hAnsi="黑体" w:eastAsia="黑体" w:cs="黑体"/>
              <w:spacing w:val="-77"/>
              <w:sz w:val="24"/>
              <w:szCs w:val="24"/>
              <w:lang w:eastAsia="zh-CN"/>
            </w:rPr>
            <w:t xml:space="preserve"> </w:t>
          </w:r>
          <w:r>
            <w:rPr>
              <w:rFonts w:ascii="Times New Roman" w:hAnsi="Times New Roman" w:eastAsia="Times New Roman" w:cs="Times New Roman"/>
              <w:spacing w:val="-21"/>
              <w:sz w:val="24"/>
              <w:szCs w:val="24"/>
              <w:lang w:eastAsia="zh-CN"/>
            </w:rPr>
            <w:t>1</w:t>
          </w:r>
          <w:r>
            <w:rPr>
              <w:rFonts w:ascii="Times New Roman" w:hAnsi="Times New Roman" w:eastAsia="Times New Roman" w:cs="Times New Roman"/>
              <w:spacing w:val="-9"/>
              <w:sz w:val="24"/>
              <w:szCs w:val="24"/>
              <w:lang w:eastAsia="zh-CN"/>
            </w:rPr>
            <w:t>0</w:t>
          </w:r>
          <w:r>
            <w:rPr>
              <w:rFonts w:ascii="Times New Roman" w:hAnsi="Times New Roman" w:eastAsia="Times New Roman" w:cs="Times New Roman"/>
              <w:spacing w:val="-9"/>
              <w:sz w:val="24"/>
              <w:szCs w:val="24"/>
              <w:lang w:eastAsia="zh-CN"/>
            </w:rPr>
            <w:fldChar w:fldCharType="end"/>
          </w:r>
        </w:p>
        <w:p w14:paraId="11FD5BED">
          <w:pPr>
            <w:tabs>
              <w:tab w:val="right" w:leader="dot" w:pos="9032"/>
            </w:tabs>
            <w:spacing w:before="55" w:line="198" w:lineRule="auto"/>
            <w:ind w:left="482"/>
            <w:rPr>
              <w:rFonts w:ascii="Times New Roman" w:hAnsi="Times New Roman" w:eastAsia="Times New Roman" w:cs="Times New Roman"/>
              <w:sz w:val="24"/>
              <w:szCs w:val="24"/>
              <w:lang w:eastAsia="zh-CN"/>
            </w:rPr>
          </w:pPr>
          <w:r>
            <w:fldChar w:fldCharType="begin"/>
          </w:r>
          <w:r>
            <w:instrText xml:space="preserve"> HYPERLINK \l "bookmark26" </w:instrText>
          </w:r>
          <w:r>
            <w:fldChar w:fldCharType="separate"/>
          </w:r>
          <w:r>
            <w:rPr>
              <w:rFonts w:ascii="Times New Roman" w:hAnsi="Times New Roman" w:eastAsia="Times New Roman" w:cs="Times New Roman"/>
              <w:b/>
              <w:bCs/>
              <w:spacing w:val="-4"/>
              <w:sz w:val="24"/>
              <w:szCs w:val="24"/>
              <w:lang w:eastAsia="zh-CN"/>
            </w:rPr>
            <w:t>4.1</w:t>
          </w:r>
          <w:r>
            <w:rPr>
              <w:rFonts w:ascii="Times New Roman" w:hAnsi="Times New Roman" w:eastAsia="Times New Roman" w:cs="Times New Roman"/>
              <w:b/>
              <w:bCs/>
              <w:spacing w:val="15"/>
              <w:sz w:val="24"/>
              <w:szCs w:val="24"/>
              <w:lang w:eastAsia="zh-CN"/>
            </w:rPr>
            <w:t xml:space="preserve"> </w:t>
          </w:r>
          <w:r>
            <w:rPr>
              <w:rFonts w:ascii="宋体" w:hAnsi="宋体" w:eastAsia="宋体" w:cs="宋体"/>
              <w:b/>
              <w:bCs/>
              <w:spacing w:val="-4"/>
              <w:sz w:val="24"/>
              <w:szCs w:val="24"/>
              <w:lang w:eastAsia="zh-CN"/>
            </w:rPr>
            <w:t>实验目的</w:t>
          </w:r>
          <w:r>
            <w:rPr>
              <w:rFonts w:ascii="宋体" w:hAnsi="宋体" w:eastAsia="宋体" w:cs="宋体"/>
              <w:spacing w:val="-86"/>
              <w:sz w:val="24"/>
              <w:szCs w:val="24"/>
              <w:lang w:eastAsia="zh-CN"/>
            </w:rPr>
            <w:t xml:space="preserve"> </w:t>
          </w:r>
          <w:r>
            <w:rPr>
              <w:rFonts w:ascii="宋体" w:hAnsi="宋体" w:eastAsia="宋体" w:cs="宋体"/>
              <w:sz w:val="24"/>
              <w:szCs w:val="24"/>
              <w:lang w:eastAsia="zh-CN"/>
            </w:rPr>
            <w:tab/>
          </w:r>
          <w:r>
            <w:rPr>
              <w:rFonts w:ascii="宋体" w:hAnsi="宋体" w:eastAsia="宋体" w:cs="宋体"/>
              <w:spacing w:val="-77"/>
              <w:sz w:val="24"/>
              <w:szCs w:val="24"/>
              <w:lang w:eastAsia="zh-CN"/>
            </w:rPr>
            <w:t xml:space="preserve"> </w:t>
          </w:r>
          <w:r>
            <w:rPr>
              <w:rFonts w:ascii="Times New Roman" w:hAnsi="Times New Roman" w:eastAsia="Times New Roman" w:cs="Times New Roman"/>
              <w:spacing w:val="-21"/>
              <w:sz w:val="24"/>
              <w:szCs w:val="24"/>
              <w:lang w:eastAsia="zh-CN"/>
            </w:rPr>
            <w:t>1</w:t>
          </w:r>
          <w:r>
            <w:rPr>
              <w:rFonts w:ascii="Times New Roman" w:hAnsi="Times New Roman" w:eastAsia="Times New Roman" w:cs="Times New Roman"/>
              <w:spacing w:val="-9"/>
              <w:sz w:val="24"/>
              <w:szCs w:val="24"/>
              <w:lang w:eastAsia="zh-CN"/>
            </w:rPr>
            <w:t>0</w:t>
          </w:r>
          <w:r>
            <w:rPr>
              <w:rFonts w:ascii="Times New Roman" w:hAnsi="Times New Roman" w:eastAsia="Times New Roman" w:cs="Times New Roman"/>
              <w:spacing w:val="-9"/>
              <w:sz w:val="24"/>
              <w:szCs w:val="24"/>
              <w:lang w:eastAsia="zh-CN"/>
            </w:rPr>
            <w:fldChar w:fldCharType="end"/>
          </w:r>
        </w:p>
        <w:p w14:paraId="3FBC5137">
          <w:pPr>
            <w:tabs>
              <w:tab w:val="right" w:leader="dot" w:pos="9032"/>
            </w:tabs>
            <w:spacing w:before="52" w:line="198" w:lineRule="auto"/>
            <w:ind w:left="482"/>
            <w:rPr>
              <w:rFonts w:ascii="Times New Roman" w:hAnsi="Times New Roman" w:eastAsia="Times New Roman" w:cs="Times New Roman"/>
              <w:sz w:val="24"/>
              <w:szCs w:val="24"/>
              <w:lang w:eastAsia="zh-CN"/>
            </w:rPr>
          </w:pPr>
          <w:r>
            <w:fldChar w:fldCharType="begin"/>
          </w:r>
          <w:r>
            <w:instrText xml:space="preserve"> HYPERLINK \l "bookmark27" </w:instrText>
          </w:r>
          <w:r>
            <w:fldChar w:fldCharType="separate"/>
          </w:r>
          <w:r>
            <w:rPr>
              <w:rFonts w:ascii="Times New Roman" w:hAnsi="Times New Roman" w:eastAsia="Times New Roman" w:cs="Times New Roman"/>
              <w:b/>
              <w:bCs/>
              <w:spacing w:val="-4"/>
              <w:sz w:val="24"/>
              <w:szCs w:val="24"/>
              <w:lang w:eastAsia="zh-CN"/>
            </w:rPr>
            <w:t>4.2</w:t>
          </w:r>
          <w:r>
            <w:rPr>
              <w:rFonts w:ascii="Times New Roman" w:hAnsi="Times New Roman" w:eastAsia="Times New Roman" w:cs="Times New Roman"/>
              <w:b/>
              <w:bCs/>
              <w:spacing w:val="15"/>
              <w:sz w:val="24"/>
              <w:szCs w:val="24"/>
              <w:lang w:eastAsia="zh-CN"/>
            </w:rPr>
            <w:t xml:space="preserve"> </w:t>
          </w:r>
          <w:r>
            <w:rPr>
              <w:rFonts w:ascii="宋体" w:hAnsi="宋体" w:eastAsia="宋体" w:cs="宋体"/>
              <w:b/>
              <w:bCs/>
              <w:spacing w:val="-4"/>
              <w:sz w:val="24"/>
              <w:szCs w:val="24"/>
              <w:lang w:eastAsia="zh-CN"/>
            </w:rPr>
            <w:t>实验器材</w:t>
          </w:r>
          <w:r>
            <w:rPr>
              <w:rFonts w:ascii="宋体" w:hAnsi="宋体" w:eastAsia="宋体" w:cs="宋体"/>
              <w:spacing w:val="-86"/>
              <w:sz w:val="24"/>
              <w:szCs w:val="24"/>
              <w:lang w:eastAsia="zh-CN"/>
            </w:rPr>
            <w:t xml:space="preserve"> </w:t>
          </w:r>
          <w:r>
            <w:rPr>
              <w:rFonts w:ascii="宋体" w:hAnsi="宋体" w:eastAsia="宋体" w:cs="宋体"/>
              <w:sz w:val="24"/>
              <w:szCs w:val="24"/>
              <w:lang w:eastAsia="zh-CN"/>
            </w:rPr>
            <w:tab/>
          </w:r>
          <w:r>
            <w:rPr>
              <w:rFonts w:ascii="宋体" w:hAnsi="宋体" w:eastAsia="宋体" w:cs="宋体"/>
              <w:spacing w:val="-77"/>
              <w:sz w:val="24"/>
              <w:szCs w:val="24"/>
              <w:lang w:eastAsia="zh-CN"/>
            </w:rPr>
            <w:t xml:space="preserve"> </w:t>
          </w:r>
          <w:r>
            <w:rPr>
              <w:rFonts w:ascii="Times New Roman" w:hAnsi="Times New Roman" w:eastAsia="Times New Roman" w:cs="Times New Roman"/>
              <w:spacing w:val="-21"/>
              <w:sz w:val="24"/>
              <w:szCs w:val="24"/>
              <w:lang w:eastAsia="zh-CN"/>
            </w:rPr>
            <w:t>1</w:t>
          </w:r>
          <w:r>
            <w:rPr>
              <w:rFonts w:ascii="Times New Roman" w:hAnsi="Times New Roman" w:eastAsia="Times New Roman" w:cs="Times New Roman"/>
              <w:spacing w:val="-9"/>
              <w:sz w:val="24"/>
              <w:szCs w:val="24"/>
              <w:lang w:eastAsia="zh-CN"/>
            </w:rPr>
            <w:t>0</w:t>
          </w:r>
          <w:r>
            <w:rPr>
              <w:rFonts w:ascii="Times New Roman" w:hAnsi="Times New Roman" w:eastAsia="Times New Roman" w:cs="Times New Roman"/>
              <w:spacing w:val="-9"/>
              <w:sz w:val="24"/>
              <w:szCs w:val="24"/>
              <w:lang w:eastAsia="zh-CN"/>
            </w:rPr>
            <w:fldChar w:fldCharType="end"/>
          </w:r>
        </w:p>
        <w:p w14:paraId="368474B6">
          <w:pPr>
            <w:tabs>
              <w:tab w:val="right" w:leader="dot" w:pos="9032"/>
            </w:tabs>
            <w:spacing w:before="54" w:line="198" w:lineRule="auto"/>
            <w:ind w:left="482"/>
            <w:rPr>
              <w:rFonts w:ascii="Times New Roman" w:hAnsi="Times New Roman" w:eastAsia="Times New Roman" w:cs="Times New Roman"/>
              <w:sz w:val="24"/>
              <w:szCs w:val="24"/>
              <w:lang w:eastAsia="zh-CN"/>
            </w:rPr>
          </w:pPr>
          <w:r>
            <w:fldChar w:fldCharType="begin"/>
          </w:r>
          <w:r>
            <w:instrText xml:space="preserve"> HYPERLINK \l "bookmark28" </w:instrText>
          </w:r>
          <w:r>
            <w:fldChar w:fldCharType="separate"/>
          </w:r>
          <w:r>
            <w:rPr>
              <w:rFonts w:ascii="Times New Roman" w:hAnsi="Times New Roman" w:eastAsia="Times New Roman" w:cs="Times New Roman"/>
              <w:b/>
              <w:bCs/>
              <w:spacing w:val="-4"/>
              <w:sz w:val="24"/>
              <w:szCs w:val="24"/>
              <w:lang w:eastAsia="zh-CN"/>
            </w:rPr>
            <w:t>4.3</w:t>
          </w:r>
          <w:r>
            <w:rPr>
              <w:rFonts w:ascii="Times New Roman" w:hAnsi="Times New Roman" w:eastAsia="Times New Roman" w:cs="Times New Roman"/>
              <w:b/>
              <w:bCs/>
              <w:spacing w:val="7"/>
              <w:sz w:val="24"/>
              <w:szCs w:val="24"/>
              <w:lang w:eastAsia="zh-CN"/>
            </w:rPr>
            <w:t xml:space="preserve">  </w:t>
          </w:r>
          <w:r>
            <w:rPr>
              <w:rFonts w:ascii="宋体" w:hAnsi="宋体" w:eastAsia="宋体" w:cs="宋体"/>
              <w:b/>
              <w:bCs/>
              <w:spacing w:val="-4"/>
              <w:sz w:val="24"/>
              <w:szCs w:val="24"/>
              <w:lang w:eastAsia="zh-CN"/>
            </w:rPr>
            <w:t>实验步骤</w:t>
          </w:r>
          <w:r>
            <w:rPr>
              <w:rFonts w:ascii="宋体" w:hAnsi="宋体" w:eastAsia="宋体" w:cs="宋体"/>
              <w:spacing w:val="-85"/>
              <w:sz w:val="24"/>
              <w:szCs w:val="24"/>
              <w:lang w:eastAsia="zh-CN"/>
            </w:rPr>
            <w:t xml:space="preserve"> </w:t>
          </w:r>
          <w:r>
            <w:rPr>
              <w:rFonts w:ascii="宋体" w:hAnsi="宋体" w:eastAsia="宋体" w:cs="宋体"/>
              <w:sz w:val="24"/>
              <w:szCs w:val="24"/>
              <w:lang w:eastAsia="zh-CN"/>
            </w:rPr>
            <w:tab/>
          </w:r>
          <w:r>
            <w:rPr>
              <w:rFonts w:ascii="宋体" w:hAnsi="宋体" w:eastAsia="宋体" w:cs="宋体"/>
              <w:spacing w:val="-77"/>
              <w:sz w:val="24"/>
              <w:szCs w:val="24"/>
              <w:lang w:eastAsia="zh-CN"/>
            </w:rPr>
            <w:t xml:space="preserve"> </w:t>
          </w:r>
          <w:r>
            <w:rPr>
              <w:rFonts w:ascii="Times New Roman" w:hAnsi="Times New Roman" w:eastAsia="Times New Roman" w:cs="Times New Roman"/>
              <w:spacing w:val="-21"/>
              <w:sz w:val="24"/>
              <w:szCs w:val="24"/>
              <w:lang w:eastAsia="zh-CN"/>
            </w:rPr>
            <w:t>1</w:t>
          </w:r>
          <w:r>
            <w:rPr>
              <w:rFonts w:ascii="Times New Roman" w:hAnsi="Times New Roman" w:eastAsia="Times New Roman" w:cs="Times New Roman"/>
              <w:spacing w:val="-9"/>
              <w:sz w:val="24"/>
              <w:szCs w:val="24"/>
              <w:lang w:eastAsia="zh-CN"/>
            </w:rPr>
            <w:t>0</w:t>
          </w:r>
          <w:r>
            <w:rPr>
              <w:rFonts w:ascii="Times New Roman" w:hAnsi="Times New Roman" w:eastAsia="Times New Roman" w:cs="Times New Roman"/>
              <w:spacing w:val="-9"/>
              <w:sz w:val="24"/>
              <w:szCs w:val="24"/>
              <w:lang w:eastAsia="zh-CN"/>
            </w:rPr>
            <w:fldChar w:fldCharType="end"/>
          </w:r>
        </w:p>
        <w:p w14:paraId="127E39C5">
          <w:pPr>
            <w:tabs>
              <w:tab w:val="right" w:leader="dot" w:pos="9032"/>
            </w:tabs>
            <w:spacing w:before="48" w:line="200" w:lineRule="auto"/>
            <w:ind w:left="479"/>
            <w:rPr>
              <w:rFonts w:ascii="Times New Roman" w:hAnsi="Times New Roman" w:eastAsia="Times New Roman" w:cs="Times New Roman"/>
              <w:lang w:eastAsia="zh-CN"/>
            </w:rPr>
          </w:pPr>
          <w:r>
            <w:fldChar w:fldCharType="begin"/>
          </w:r>
          <w:r>
            <w:instrText xml:space="preserve"> HYPERLINK \l "bookmark29" </w:instrText>
          </w:r>
          <w:r>
            <w:fldChar w:fldCharType="separate"/>
          </w:r>
          <w:r>
            <w:rPr>
              <w:rFonts w:ascii="Times New Roman" w:hAnsi="Times New Roman" w:eastAsia="Times New Roman" w:cs="Times New Roman"/>
              <w:spacing w:val="-1"/>
              <w:lang w:eastAsia="zh-CN"/>
            </w:rPr>
            <w:t xml:space="preserve">4.3.1 </w:t>
          </w:r>
          <w:r>
            <w:rPr>
              <w:rFonts w:ascii="宋体" w:hAnsi="宋体" w:eastAsia="宋体" w:cs="宋体"/>
              <w:spacing w:val="-1"/>
              <w:lang w:eastAsia="zh-CN"/>
            </w:rPr>
            <w:t>实验准备</w:t>
          </w:r>
          <w:r>
            <w:rPr>
              <w:rFonts w:ascii="宋体" w:hAnsi="宋体" w:eastAsia="宋体" w:cs="宋体"/>
              <w:spacing w:val="-75"/>
              <w:lang w:eastAsia="zh-CN"/>
            </w:rPr>
            <w:t xml:space="preserve"> </w:t>
          </w:r>
          <w:r>
            <w:rPr>
              <w:rFonts w:ascii="宋体" w:hAnsi="宋体" w:eastAsia="宋体" w:cs="宋体"/>
              <w:lang w:eastAsia="zh-CN"/>
            </w:rPr>
            <w:tab/>
          </w:r>
          <w:r>
            <w:rPr>
              <w:rFonts w:ascii="Times New Roman" w:hAnsi="Times New Roman" w:eastAsia="Times New Roman" w:cs="Times New Roman"/>
              <w:lang w:eastAsia="zh-CN"/>
            </w:rPr>
            <w:t>10</w:t>
          </w:r>
          <w:r>
            <w:rPr>
              <w:rFonts w:ascii="Times New Roman" w:hAnsi="Times New Roman" w:eastAsia="Times New Roman" w:cs="Times New Roman"/>
              <w:lang w:eastAsia="zh-CN"/>
            </w:rPr>
            <w:fldChar w:fldCharType="end"/>
          </w:r>
        </w:p>
        <w:p w14:paraId="0F7AF144">
          <w:pPr>
            <w:tabs>
              <w:tab w:val="right" w:leader="dot" w:pos="9032"/>
            </w:tabs>
            <w:spacing w:before="46" w:line="200" w:lineRule="auto"/>
            <w:ind w:left="479"/>
            <w:rPr>
              <w:rFonts w:ascii="Times New Roman" w:hAnsi="Times New Roman" w:eastAsia="Times New Roman" w:cs="Times New Roman"/>
              <w:lang w:eastAsia="zh-CN"/>
            </w:rPr>
          </w:pPr>
          <w:r>
            <w:fldChar w:fldCharType="begin"/>
          </w:r>
          <w:r>
            <w:instrText xml:space="preserve"> HYPERLINK \l "bookmark30" </w:instrText>
          </w:r>
          <w:r>
            <w:fldChar w:fldCharType="separate"/>
          </w:r>
          <w:r>
            <w:rPr>
              <w:rFonts w:ascii="Times New Roman" w:hAnsi="Times New Roman" w:eastAsia="Times New Roman" w:cs="Times New Roman"/>
              <w:spacing w:val="-1"/>
              <w:lang w:eastAsia="zh-CN"/>
            </w:rPr>
            <w:t xml:space="preserve">4.3.2 </w:t>
          </w:r>
          <w:r>
            <w:rPr>
              <w:rFonts w:ascii="宋体" w:hAnsi="宋体" w:eastAsia="宋体" w:cs="宋体"/>
              <w:spacing w:val="-1"/>
              <w:lang w:eastAsia="zh-CN"/>
            </w:rPr>
            <w:t>矢量网络分析仪校准</w:t>
          </w:r>
          <w:r>
            <w:rPr>
              <w:rFonts w:ascii="宋体" w:hAnsi="宋体" w:eastAsia="宋体" w:cs="宋体"/>
              <w:spacing w:val="-63"/>
              <w:lang w:eastAsia="zh-CN"/>
            </w:rPr>
            <w:t xml:space="preserve"> </w:t>
          </w:r>
          <w:r>
            <w:rPr>
              <w:rFonts w:ascii="宋体" w:hAnsi="宋体" w:eastAsia="宋体" w:cs="宋体"/>
              <w:lang w:eastAsia="zh-CN"/>
            </w:rPr>
            <w:tab/>
          </w:r>
          <w:r>
            <w:rPr>
              <w:rFonts w:ascii="Times New Roman" w:hAnsi="Times New Roman" w:eastAsia="Times New Roman" w:cs="Times New Roman"/>
              <w:lang w:eastAsia="zh-CN"/>
            </w:rPr>
            <w:t>10</w:t>
          </w:r>
          <w:r>
            <w:rPr>
              <w:rFonts w:ascii="Times New Roman" w:hAnsi="Times New Roman" w:eastAsia="Times New Roman" w:cs="Times New Roman"/>
              <w:lang w:eastAsia="zh-CN"/>
            </w:rPr>
            <w:fldChar w:fldCharType="end"/>
          </w:r>
        </w:p>
        <w:p w14:paraId="7A86881B">
          <w:pPr>
            <w:tabs>
              <w:tab w:val="right" w:leader="dot" w:pos="9032"/>
            </w:tabs>
            <w:spacing w:before="51" w:line="198" w:lineRule="auto"/>
            <w:ind w:left="4"/>
            <w:rPr>
              <w:rFonts w:ascii="Times New Roman" w:hAnsi="Times New Roman" w:eastAsia="Times New Roman" w:cs="Times New Roman"/>
              <w:sz w:val="24"/>
              <w:szCs w:val="24"/>
              <w:lang w:eastAsia="zh-CN"/>
            </w:rPr>
          </w:pPr>
          <w:r>
            <w:fldChar w:fldCharType="begin"/>
          </w:r>
          <w:r>
            <w:instrText xml:space="preserve"> HYPERLINK \l "bookmark31" </w:instrText>
          </w:r>
          <w:r>
            <w:fldChar w:fldCharType="separate"/>
          </w:r>
          <w:r>
            <w:rPr>
              <w:rFonts w:ascii="Times New Roman" w:hAnsi="Times New Roman" w:eastAsia="Times New Roman" w:cs="Times New Roman"/>
              <w:b/>
              <w:bCs/>
              <w:spacing w:val="-2"/>
              <w:sz w:val="24"/>
              <w:szCs w:val="24"/>
              <w:lang w:eastAsia="zh-CN"/>
            </w:rPr>
            <w:t>5.</w:t>
          </w:r>
          <w:r>
            <w:rPr>
              <w:rFonts w:ascii="黑体" w:hAnsi="黑体" w:eastAsia="黑体" w:cs="黑体"/>
              <w:b/>
              <w:bCs/>
              <w:spacing w:val="-2"/>
              <w:sz w:val="24"/>
              <w:szCs w:val="24"/>
              <w:lang w:eastAsia="zh-CN"/>
            </w:rPr>
            <w:t>实验五</w:t>
          </w:r>
          <w:r>
            <w:rPr>
              <w:rFonts w:ascii="黑体" w:hAnsi="黑体" w:eastAsia="黑体" w:cs="黑体"/>
              <w:spacing w:val="-2"/>
              <w:sz w:val="24"/>
              <w:szCs w:val="24"/>
              <w:lang w:eastAsia="zh-CN"/>
            </w:rPr>
            <w:t xml:space="preserve"> </w:t>
          </w:r>
          <w:r>
            <w:rPr>
              <w:rFonts w:ascii="黑体" w:hAnsi="黑体" w:eastAsia="黑体" w:cs="黑体"/>
              <w:b/>
              <w:bCs/>
              <w:spacing w:val="-2"/>
              <w:sz w:val="24"/>
              <w:szCs w:val="24"/>
              <w:lang w:eastAsia="zh-CN"/>
            </w:rPr>
            <w:t>微波功分器和定向耦合器的测量</w:t>
          </w:r>
          <w:r>
            <w:rPr>
              <w:rFonts w:ascii="黑体" w:hAnsi="黑体" w:eastAsia="黑体" w:cs="黑体"/>
              <w:spacing w:val="-93"/>
              <w:sz w:val="24"/>
              <w:szCs w:val="24"/>
              <w:lang w:eastAsia="zh-CN"/>
            </w:rPr>
            <w:t xml:space="preserve"> </w:t>
          </w:r>
          <w:r>
            <w:rPr>
              <w:rFonts w:ascii="黑体" w:hAnsi="黑体" w:eastAsia="黑体" w:cs="黑体"/>
              <w:sz w:val="24"/>
              <w:szCs w:val="24"/>
              <w:lang w:eastAsia="zh-CN"/>
            </w:rPr>
            <w:tab/>
          </w:r>
          <w:r>
            <w:rPr>
              <w:rFonts w:ascii="黑体" w:hAnsi="黑体" w:eastAsia="黑体" w:cs="黑体"/>
              <w:spacing w:val="-68"/>
              <w:sz w:val="24"/>
              <w:szCs w:val="24"/>
              <w:lang w:eastAsia="zh-CN"/>
            </w:rPr>
            <w:t xml:space="preserve"> </w:t>
          </w:r>
          <w:r>
            <w:rPr>
              <w:rFonts w:ascii="Times New Roman" w:hAnsi="Times New Roman" w:eastAsia="Times New Roman" w:cs="Times New Roman"/>
              <w:spacing w:val="-19"/>
              <w:sz w:val="24"/>
              <w:szCs w:val="24"/>
              <w:lang w:eastAsia="zh-CN"/>
            </w:rPr>
            <w:t>11</w:t>
          </w:r>
          <w:r>
            <w:rPr>
              <w:rFonts w:ascii="Times New Roman" w:hAnsi="Times New Roman" w:eastAsia="Times New Roman" w:cs="Times New Roman"/>
              <w:spacing w:val="-19"/>
              <w:sz w:val="24"/>
              <w:szCs w:val="24"/>
              <w:lang w:eastAsia="zh-CN"/>
            </w:rPr>
            <w:fldChar w:fldCharType="end"/>
          </w:r>
        </w:p>
        <w:p w14:paraId="16205BD0">
          <w:pPr>
            <w:tabs>
              <w:tab w:val="right" w:leader="dot" w:pos="9032"/>
            </w:tabs>
            <w:spacing w:before="53" w:line="198" w:lineRule="auto"/>
            <w:ind w:left="484"/>
            <w:rPr>
              <w:rFonts w:ascii="Times New Roman" w:hAnsi="Times New Roman" w:eastAsia="Times New Roman" w:cs="Times New Roman"/>
              <w:sz w:val="24"/>
              <w:szCs w:val="24"/>
              <w:lang w:eastAsia="zh-CN"/>
            </w:rPr>
          </w:pPr>
          <w:r>
            <w:fldChar w:fldCharType="begin"/>
          </w:r>
          <w:r>
            <w:instrText xml:space="preserve"> HYPERLINK \l "bookmark32" </w:instrText>
          </w:r>
          <w:r>
            <w:fldChar w:fldCharType="separate"/>
          </w:r>
          <w:r>
            <w:rPr>
              <w:rFonts w:ascii="Times New Roman" w:hAnsi="Times New Roman" w:eastAsia="Times New Roman" w:cs="Times New Roman"/>
              <w:b/>
              <w:bCs/>
              <w:spacing w:val="-5"/>
              <w:sz w:val="24"/>
              <w:szCs w:val="24"/>
              <w:lang w:eastAsia="zh-CN"/>
            </w:rPr>
            <w:t>5.1</w:t>
          </w:r>
          <w:r>
            <w:rPr>
              <w:rFonts w:ascii="Times New Roman" w:hAnsi="Times New Roman" w:eastAsia="Times New Roman" w:cs="Times New Roman"/>
              <w:b/>
              <w:bCs/>
              <w:spacing w:val="20"/>
              <w:sz w:val="24"/>
              <w:szCs w:val="24"/>
              <w:lang w:eastAsia="zh-CN"/>
            </w:rPr>
            <w:t xml:space="preserve"> </w:t>
          </w:r>
          <w:r>
            <w:rPr>
              <w:rFonts w:ascii="宋体" w:hAnsi="宋体" w:eastAsia="宋体" w:cs="宋体"/>
              <w:b/>
              <w:bCs/>
              <w:spacing w:val="-5"/>
              <w:sz w:val="24"/>
              <w:szCs w:val="24"/>
              <w:lang w:eastAsia="zh-CN"/>
            </w:rPr>
            <w:t>实验目的</w:t>
          </w:r>
          <w:r>
            <w:rPr>
              <w:rFonts w:ascii="宋体" w:hAnsi="宋体" w:eastAsia="宋体" w:cs="宋体"/>
              <w:spacing w:val="-86"/>
              <w:sz w:val="24"/>
              <w:szCs w:val="24"/>
              <w:lang w:eastAsia="zh-CN"/>
            </w:rPr>
            <w:t xml:space="preserve"> </w:t>
          </w:r>
          <w:r>
            <w:rPr>
              <w:rFonts w:ascii="宋体" w:hAnsi="宋体" w:eastAsia="宋体" w:cs="宋体"/>
              <w:sz w:val="24"/>
              <w:szCs w:val="24"/>
              <w:lang w:eastAsia="zh-CN"/>
            </w:rPr>
            <w:tab/>
          </w:r>
          <w:r>
            <w:rPr>
              <w:rFonts w:ascii="宋体" w:hAnsi="宋体" w:eastAsia="宋体" w:cs="宋体"/>
              <w:spacing w:val="-68"/>
              <w:sz w:val="24"/>
              <w:szCs w:val="24"/>
              <w:lang w:eastAsia="zh-CN"/>
            </w:rPr>
            <w:t xml:space="preserve"> </w:t>
          </w:r>
          <w:r>
            <w:rPr>
              <w:rFonts w:ascii="Times New Roman" w:hAnsi="Times New Roman" w:eastAsia="Times New Roman" w:cs="Times New Roman"/>
              <w:spacing w:val="-19"/>
              <w:sz w:val="24"/>
              <w:szCs w:val="24"/>
              <w:lang w:eastAsia="zh-CN"/>
            </w:rPr>
            <w:t>11</w:t>
          </w:r>
          <w:r>
            <w:rPr>
              <w:rFonts w:ascii="Times New Roman" w:hAnsi="Times New Roman" w:eastAsia="Times New Roman" w:cs="Times New Roman"/>
              <w:spacing w:val="-19"/>
              <w:sz w:val="24"/>
              <w:szCs w:val="24"/>
              <w:lang w:eastAsia="zh-CN"/>
            </w:rPr>
            <w:fldChar w:fldCharType="end"/>
          </w:r>
        </w:p>
        <w:p w14:paraId="726EF288">
          <w:pPr>
            <w:tabs>
              <w:tab w:val="right" w:leader="dot" w:pos="9032"/>
            </w:tabs>
            <w:spacing w:before="54" w:line="198" w:lineRule="auto"/>
            <w:ind w:left="484"/>
            <w:rPr>
              <w:rFonts w:ascii="Times New Roman" w:hAnsi="Times New Roman" w:eastAsia="Times New Roman" w:cs="Times New Roman"/>
              <w:sz w:val="24"/>
              <w:szCs w:val="24"/>
              <w:lang w:eastAsia="zh-CN"/>
            </w:rPr>
          </w:pPr>
          <w:r>
            <w:fldChar w:fldCharType="begin"/>
          </w:r>
          <w:r>
            <w:instrText xml:space="preserve"> HYPERLINK \l "bookmark33" </w:instrText>
          </w:r>
          <w:r>
            <w:fldChar w:fldCharType="separate"/>
          </w:r>
          <w:r>
            <w:rPr>
              <w:rFonts w:ascii="Times New Roman" w:hAnsi="Times New Roman" w:eastAsia="Times New Roman" w:cs="Times New Roman"/>
              <w:b/>
              <w:bCs/>
              <w:spacing w:val="-5"/>
              <w:sz w:val="24"/>
              <w:szCs w:val="24"/>
              <w:lang w:eastAsia="zh-CN"/>
            </w:rPr>
            <w:t>5.2</w:t>
          </w:r>
          <w:r>
            <w:rPr>
              <w:rFonts w:ascii="Times New Roman" w:hAnsi="Times New Roman" w:eastAsia="Times New Roman" w:cs="Times New Roman"/>
              <w:b/>
              <w:bCs/>
              <w:spacing w:val="20"/>
              <w:sz w:val="24"/>
              <w:szCs w:val="24"/>
              <w:lang w:eastAsia="zh-CN"/>
            </w:rPr>
            <w:t xml:space="preserve"> </w:t>
          </w:r>
          <w:r>
            <w:rPr>
              <w:rFonts w:ascii="宋体" w:hAnsi="宋体" w:eastAsia="宋体" w:cs="宋体"/>
              <w:b/>
              <w:bCs/>
              <w:spacing w:val="-5"/>
              <w:sz w:val="24"/>
              <w:szCs w:val="24"/>
              <w:lang w:eastAsia="zh-CN"/>
            </w:rPr>
            <w:t>实验器材</w:t>
          </w:r>
          <w:r>
            <w:rPr>
              <w:rFonts w:ascii="宋体" w:hAnsi="宋体" w:eastAsia="宋体" w:cs="宋体"/>
              <w:spacing w:val="-86"/>
              <w:sz w:val="24"/>
              <w:szCs w:val="24"/>
              <w:lang w:eastAsia="zh-CN"/>
            </w:rPr>
            <w:t xml:space="preserve"> </w:t>
          </w:r>
          <w:r>
            <w:rPr>
              <w:rFonts w:ascii="宋体" w:hAnsi="宋体" w:eastAsia="宋体" w:cs="宋体"/>
              <w:sz w:val="24"/>
              <w:szCs w:val="24"/>
              <w:lang w:eastAsia="zh-CN"/>
            </w:rPr>
            <w:tab/>
          </w:r>
          <w:r>
            <w:rPr>
              <w:rFonts w:ascii="宋体" w:hAnsi="宋体" w:eastAsia="宋体" w:cs="宋体"/>
              <w:spacing w:val="-68"/>
              <w:sz w:val="24"/>
              <w:szCs w:val="24"/>
              <w:lang w:eastAsia="zh-CN"/>
            </w:rPr>
            <w:t xml:space="preserve"> </w:t>
          </w:r>
          <w:r>
            <w:rPr>
              <w:rFonts w:ascii="Times New Roman" w:hAnsi="Times New Roman" w:eastAsia="Times New Roman" w:cs="Times New Roman"/>
              <w:spacing w:val="-19"/>
              <w:sz w:val="24"/>
              <w:szCs w:val="24"/>
              <w:lang w:eastAsia="zh-CN"/>
            </w:rPr>
            <w:t>11</w:t>
          </w:r>
          <w:r>
            <w:rPr>
              <w:rFonts w:ascii="Times New Roman" w:hAnsi="Times New Roman" w:eastAsia="Times New Roman" w:cs="Times New Roman"/>
              <w:spacing w:val="-19"/>
              <w:sz w:val="24"/>
              <w:szCs w:val="24"/>
              <w:lang w:eastAsia="zh-CN"/>
            </w:rPr>
            <w:fldChar w:fldCharType="end"/>
          </w:r>
        </w:p>
        <w:p w14:paraId="255B3F8C">
          <w:pPr>
            <w:tabs>
              <w:tab w:val="right" w:leader="dot" w:pos="9032"/>
            </w:tabs>
            <w:spacing w:before="55" w:line="198" w:lineRule="auto"/>
            <w:ind w:left="484"/>
            <w:rPr>
              <w:rFonts w:ascii="Times New Roman" w:hAnsi="Times New Roman" w:eastAsia="Times New Roman" w:cs="Times New Roman"/>
              <w:sz w:val="24"/>
              <w:szCs w:val="24"/>
              <w:lang w:eastAsia="zh-CN"/>
            </w:rPr>
          </w:pPr>
          <w:r>
            <w:fldChar w:fldCharType="begin"/>
          </w:r>
          <w:r>
            <w:instrText xml:space="preserve"> HYPERLINK \l "bookmark34" </w:instrText>
          </w:r>
          <w:r>
            <w:fldChar w:fldCharType="separate"/>
          </w:r>
          <w:r>
            <w:rPr>
              <w:rFonts w:ascii="Times New Roman" w:hAnsi="Times New Roman" w:eastAsia="Times New Roman" w:cs="Times New Roman"/>
              <w:b/>
              <w:bCs/>
              <w:spacing w:val="-5"/>
              <w:sz w:val="24"/>
              <w:szCs w:val="24"/>
              <w:lang w:eastAsia="zh-CN"/>
            </w:rPr>
            <w:t>5.3</w:t>
          </w:r>
          <w:r>
            <w:rPr>
              <w:rFonts w:ascii="Times New Roman" w:hAnsi="Times New Roman" w:eastAsia="Times New Roman" w:cs="Times New Roman"/>
              <w:b/>
              <w:bCs/>
              <w:spacing w:val="10"/>
              <w:sz w:val="24"/>
              <w:szCs w:val="24"/>
              <w:lang w:eastAsia="zh-CN"/>
            </w:rPr>
            <w:t xml:space="preserve">  </w:t>
          </w:r>
          <w:r>
            <w:rPr>
              <w:rFonts w:ascii="宋体" w:hAnsi="宋体" w:eastAsia="宋体" w:cs="宋体"/>
              <w:b/>
              <w:bCs/>
              <w:spacing w:val="-5"/>
              <w:sz w:val="24"/>
              <w:szCs w:val="24"/>
              <w:lang w:eastAsia="zh-CN"/>
            </w:rPr>
            <w:t>实验步骤</w:t>
          </w:r>
          <w:r>
            <w:rPr>
              <w:rFonts w:ascii="宋体" w:hAnsi="宋体" w:eastAsia="宋体" w:cs="宋体"/>
              <w:spacing w:val="-86"/>
              <w:sz w:val="24"/>
              <w:szCs w:val="24"/>
              <w:lang w:eastAsia="zh-CN"/>
            </w:rPr>
            <w:t xml:space="preserve"> </w:t>
          </w:r>
          <w:r>
            <w:rPr>
              <w:rFonts w:ascii="宋体" w:hAnsi="宋体" w:eastAsia="宋体" w:cs="宋体"/>
              <w:sz w:val="24"/>
              <w:szCs w:val="24"/>
              <w:lang w:eastAsia="zh-CN"/>
            </w:rPr>
            <w:tab/>
          </w:r>
          <w:r>
            <w:rPr>
              <w:rFonts w:ascii="宋体" w:hAnsi="宋体" w:eastAsia="宋体" w:cs="宋体"/>
              <w:spacing w:val="-68"/>
              <w:sz w:val="24"/>
              <w:szCs w:val="24"/>
              <w:lang w:eastAsia="zh-CN"/>
            </w:rPr>
            <w:t xml:space="preserve"> </w:t>
          </w:r>
          <w:r>
            <w:rPr>
              <w:rFonts w:ascii="Times New Roman" w:hAnsi="Times New Roman" w:eastAsia="Times New Roman" w:cs="Times New Roman"/>
              <w:spacing w:val="-19"/>
              <w:sz w:val="24"/>
              <w:szCs w:val="24"/>
              <w:lang w:eastAsia="zh-CN"/>
            </w:rPr>
            <w:t>11</w:t>
          </w:r>
          <w:r>
            <w:rPr>
              <w:rFonts w:ascii="Times New Roman" w:hAnsi="Times New Roman" w:eastAsia="Times New Roman" w:cs="Times New Roman"/>
              <w:spacing w:val="-19"/>
              <w:sz w:val="24"/>
              <w:szCs w:val="24"/>
              <w:lang w:eastAsia="zh-CN"/>
            </w:rPr>
            <w:fldChar w:fldCharType="end"/>
          </w:r>
        </w:p>
        <w:p w14:paraId="38A1A651">
          <w:pPr>
            <w:tabs>
              <w:tab w:val="right" w:leader="dot" w:pos="9035"/>
            </w:tabs>
            <w:spacing w:before="47" w:line="200" w:lineRule="auto"/>
            <w:ind w:left="486"/>
            <w:rPr>
              <w:rFonts w:ascii="Times New Roman" w:hAnsi="Times New Roman" w:eastAsia="Times New Roman" w:cs="Times New Roman"/>
              <w:lang w:eastAsia="zh-CN"/>
            </w:rPr>
          </w:pPr>
          <w:r>
            <w:fldChar w:fldCharType="begin"/>
          </w:r>
          <w:r>
            <w:instrText xml:space="preserve"> HYPERLINK \l "bookmark35" </w:instrText>
          </w:r>
          <w:r>
            <w:fldChar w:fldCharType="separate"/>
          </w:r>
          <w:r>
            <w:rPr>
              <w:rFonts w:ascii="Times New Roman" w:hAnsi="Times New Roman" w:eastAsia="Times New Roman" w:cs="Times New Roman"/>
              <w:spacing w:val="-3"/>
              <w:lang w:eastAsia="zh-CN"/>
            </w:rPr>
            <w:t>5.3.1</w:t>
          </w:r>
          <w:r>
            <w:rPr>
              <w:rFonts w:ascii="Times New Roman" w:hAnsi="Times New Roman" w:eastAsia="Times New Roman" w:cs="Times New Roman"/>
              <w:spacing w:val="18"/>
              <w:w w:val="101"/>
              <w:lang w:eastAsia="zh-CN"/>
            </w:rPr>
            <w:t xml:space="preserve"> </w:t>
          </w:r>
          <w:r>
            <w:rPr>
              <w:rFonts w:ascii="宋体" w:hAnsi="宋体" w:eastAsia="宋体" w:cs="宋体"/>
              <w:spacing w:val="-3"/>
              <w:lang w:eastAsia="zh-CN"/>
            </w:rPr>
            <w:t>实验准备</w:t>
          </w:r>
          <w:r>
            <w:rPr>
              <w:rFonts w:ascii="宋体" w:hAnsi="宋体" w:eastAsia="宋体" w:cs="宋体"/>
              <w:spacing w:val="-83"/>
              <w:lang w:eastAsia="zh-CN"/>
            </w:rPr>
            <w:t xml:space="preserve"> </w:t>
          </w:r>
          <w:r>
            <w:rPr>
              <w:rFonts w:ascii="宋体" w:hAnsi="宋体" w:eastAsia="宋体" w:cs="宋体"/>
              <w:lang w:eastAsia="zh-CN"/>
            </w:rPr>
            <w:tab/>
          </w:r>
          <w:r>
            <w:rPr>
              <w:rFonts w:ascii="宋体" w:hAnsi="宋体" w:eastAsia="宋体" w:cs="宋体"/>
              <w:spacing w:val="-70"/>
              <w:lang w:eastAsia="zh-CN"/>
            </w:rPr>
            <w:t xml:space="preserve"> </w:t>
          </w:r>
          <w:r>
            <w:rPr>
              <w:rFonts w:ascii="Times New Roman" w:hAnsi="Times New Roman" w:eastAsia="Times New Roman" w:cs="Times New Roman"/>
              <w:spacing w:val="-16"/>
              <w:lang w:eastAsia="zh-CN"/>
            </w:rPr>
            <w:t>11</w:t>
          </w:r>
          <w:r>
            <w:rPr>
              <w:rFonts w:ascii="Times New Roman" w:hAnsi="Times New Roman" w:eastAsia="Times New Roman" w:cs="Times New Roman"/>
              <w:spacing w:val="-16"/>
              <w:lang w:eastAsia="zh-CN"/>
            </w:rPr>
            <w:fldChar w:fldCharType="end"/>
          </w:r>
        </w:p>
        <w:p w14:paraId="2C763DB4">
          <w:pPr>
            <w:tabs>
              <w:tab w:val="right" w:leader="dot" w:pos="9035"/>
            </w:tabs>
            <w:spacing w:before="44" w:line="200" w:lineRule="auto"/>
            <w:ind w:left="486"/>
            <w:rPr>
              <w:rFonts w:ascii="Times New Roman" w:hAnsi="Times New Roman" w:eastAsia="Times New Roman" w:cs="Times New Roman"/>
              <w:lang w:eastAsia="zh-CN"/>
            </w:rPr>
          </w:pPr>
          <w:r>
            <w:fldChar w:fldCharType="begin"/>
          </w:r>
          <w:r>
            <w:instrText xml:space="preserve"> HYPERLINK \l "bookmark36" </w:instrText>
          </w:r>
          <w:r>
            <w:fldChar w:fldCharType="separate"/>
          </w:r>
          <w:r>
            <w:rPr>
              <w:rFonts w:ascii="Times New Roman" w:hAnsi="Times New Roman" w:eastAsia="Times New Roman" w:cs="Times New Roman"/>
              <w:spacing w:val="-1"/>
              <w:lang w:eastAsia="zh-CN"/>
            </w:rPr>
            <w:t xml:space="preserve">5.3.2 </w:t>
          </w:r>
          <w:r>
            <w:rPr>
              <w:rFonts w:ascii="宋体" w:hAnsi="宋体" w:eastAsia="宋体" w:cs="宋体"/>
              <w:spacing w:val="-1"/>
              <w:lang w:eastAsia="zh-CN"/>
            </w:rPr>
            <w:t>矢量网络分析仪校准</w:t>
          </w:r>
          <w:r>
            <w:rPr>
              <w:rFonts w:ascii="宋体" w:hAnsi="宋体" w:eastAsia="宋体" w:cs="宋体"/>
              <w:spacing w:val="-70"/>
              <w:lang w:eastAsia="zh-CN"/>
            </w:rPr>
            <w:t xml:space="preserve"> </w:t>
          </w:r>
          <w:r>
            <w:rPr>
              <w:rFonts w:ascii="宋体" w:hAnsi="宋体" w:eastAsia="宋体" w:cs="宋体"/>
              <w:lang w:eastAsia="zh-CN"/>
            </w:rPr>
            <w:tab/>
          </w:r>
          <w:r>
            <w:rPr>
              <w:rFonts w:ascii="宋体" w:hAnsi="宋体" w:eastAsia="宋体" w:cs="宋体"/>
              <w:spacing w:val="-70"/>
              <w:lang w:eastAsia="zh-CN"/>
            </w:rPr>
            <w:t xml:space="preserve"> </w:t>
          </w:r>
          <w:r>
            <w:rPr>
              <w:rFonts w:ascii="Times New Roman" w:hAnsi="Times New Roman" w:eastAsia="Times New Roman" w:cs="Times New Roman"/>
              <w:spacing w:val="-16"/>
              <w:lang w:eastAsia="zh-CN"/>
            </w:rPr>
            <w:t>11</w:t>
          </w:r>
          <w:r>
            <w:rPr>
              <w:rFonts w:ascii="Times New Roman" w:hAnsi="Times New Roman" w:eastAsia="Times New Roman" w:cs="Times New Roman"/>
              <w:spacing w:val="-16"/>
              <w:lang w:eastAsia="zh-CN"/>
            </w:rPr>
            <w:fldChar w:fldCharType="end"/>
          </w:r>
        </w:p>
        <w:p w14:paraId="4F29F8C8">
          <w:pPr>
            <w:tabs>
              <w:tab w:val="right" w:leader="dot" w:pos="9032"/>
            </w:tabs>
            <w:spacing w:before="46" w:line="200" w:lineRule="auto"/>
            <w:ind w:left="486"/>
            <w:rPr>
              <w:rFonts w:ascii="Times New Roman" w:hAnsi="Times New Roman" w:eastAsia="Times New Roman" w:cs="Times New Roman"/>
              <w:lang w:eastAsia="zh-CN"/>
            </w:rPr>
          </w:pPr>
          <w:r>
            <w:fldChar w:fldCharType="begin"/>
          </w:r>
          <w:r>
            <w:instrText xml:space="preserve"> HYPERLINK \l "bookmark37" </w:instrText>
          </w:r>
          <w:r>
            <w:fldChar w:fldCharType="separate"/>
          </w:r>
          <w:r>
            <w:rPr>
              <w:rFonts w:ascii="Times New Roman" w:hAnsi="Times New Roman" w:eastAsia="Times New Roman" w:cs="Times New Roman"/>
              <w:spacing w:val="-4"/>
              <w:lang w:eastAsia="zh-CN"/>
            </w:rPr>
            <w:t>5.3.3</w:t>
          </w:r>
          <w:r>
            <w:rPr>
              <w:rFonts w:ascii="Times New Roman" w:hAnsi="Times New Roman" w:eastAsia="Times New Roman" w:cs="Times New Roman"/>
              <w:spacing w:val="38"/>
              <w:lang w:eastAsia="zh-CN"/>
            </w:rPr>
            <w:t xml:space="preserve"> </w:t>
          </w:r>
          <w:r>
            <w:rPr>
              <w:rFonts w:ascii="宋体" w:hAnsi="宋体" w:eastAsia="宋体" w:cs="宋体"/>
              <w:spacing w:val="-4"/>
              <w:lang w:eastAsia="zh-CN"/>
            </w:rPr>
            <w:t>电阻功分器实验</w:t>
          </w:r>
          <w:r>
            <w:rPr>
              <w:rFonts w:ascii="宋体" w:hAnsi="宋体" w:eastAsia="宋体" w:cs="宋体"/>
              <w:spacing w:val="-78"/>
              <w:lang w:eastAsia="zh-CN"/>
            </w:rPr>
            <w:t xml:space="preserve"> </w:t>
          </w:r>
          <w:r>
            <w:rPr>
              <w:rFonts w:ascii="宋体" w:hAnsi="宋体" w:eastAsia="宋体" w:cs="宋体"/>
              <w:lang w:eastAsia="zh-CN"/>
            </w:rPr>
            <w:tab/>
          </w:r>
          <w:r>
            <w:rPr>
              <w:rFonts w:ascii="Times New Roman" w:hAnsi="Times New Roman" w:eastAsia="Times New Roman" w:cs="Times New Roman"/>
              <w:lang w:eastAsia="zh-CN"/>
            </w:rPr>
            <w:t>12</w:t>
          </w:r>
          <w:r>
            <w:rPr>
              <w:rFonts w:ascii="Times New Roman" w:hAnsi="Times New Roman" w:eastAsia="Times New Roman" w:cs="Times New Roman"/>
              <w:lang w:eastAsia="zh-CN"/>
            </w:rPr>
            <w:fldChar w:fldCharType="end"/>
          </w:r>
        </w:p>
        <w:p w14:paraId="1839FB0F">
          <w:pPr>
            <w:tabs>
              <w:tab w:val="right" w:leader="dot" w:pos="9032"/>
            </w:tabs>
            <w:spacing w:before="43" w:line="200" w:lineRule="auto"/>
            <w:ind w:left="486"/>
            <w:rPr>
              <w:rFonts w:ascii="Times New Roman" w:hAnsi="Times New Roman" w:eastAsia="Times New Roman" w:cs="Times New Roman"/>
              <w:lang w:eastAsia="zh-CN"/>
            </w:rPr>
          </w:pPr>
          <w:r>
            <w:fldChar w:fldCharType="begin"/>
          </w:r>
          <w:r>
            <w:instrText xml:space="preserve"> HYPERLINK \l "bookmark38" </w:instrText>
          </w:r>
          <w:r>
            <w:fldChar w:fldCharType="separate"/>
          </w:r>
          <w:r>
            <w:rPr>
              <w:rFonts w:ascii="Times New Roman" w:hAnsi="Times New Roman" w:eastAsia="Times New Roman" w:cs="Times New Roman"/>
              <w:spacing w:val="-1"/>
              <w:lang w:eastAsia="zh-CN"/>
            </w:rPr>
            <w:t xml:space="preserve">5.3.4 </w:t>
          </w:r>
          <w:r>
            <w:rPr>
              <w:rFonts w:ascii="宋体" w:hAnsi="宋体" w:eastAsia="宋体" w:cs="宋体"/>
              <w:spacing w:val="-1"/>
              <w:lang w:eastAsia="zh-CN"/>
            </w:rPr>
            <w:t>定向耦合器实验</w:t>
          </w:r>
          <w:r>
            <w:rPr>
              <w:rFonts w:ascii="宋体" w:hAnsi="宋体" w:eastAsia="宋体" w:cs="宋体"/>
              <w:spacing w:val="-75"/>
              <w:lang w:eastAsia="zh-CN"/>
            </w:rPr>
            <w:t xml:space="preserve"> </w:t>
          </w:r>
          <w:r>
            <w:rPr>
              <w:rFonts w:ascii="宋体" w:hAnsi="宋体" w:eastAsia="宋体" w:cs="宋体"/>
              <w:lang w:eastAsia="zh-CN"/>
            </w:rPr>
            <w:tab/>
          </w:r>
          <w:r>
            <w:rPr>
              <w:rFonts w:ascii="Times New Roman" w:hAnsi="Times New Roman" w:eastAsia="Times New Roman" w:cs="Times New Roman"/>
              <w:lang w:eastAsia="zh-CN"/>
            </w:rPr>
            <w:t>13</w:t>
          </w:r>
          <w:r>
            <w:rPr>
              <w:rFonts w:ascii="Times New Roman" w:hAnsi="Times New Roman" w:eastAsia="Times New Roman" w:cs="Times New Roman"/>
              <w:lang w:eastAsia="zh-CN"/>
            </w:rPr>
            <w:fldChar w:fldCharType="end"/>
          </w:r>
        </w:p>
        <w:p w14:paraId="03611F3B">
          <w:pPr>
            <w:tabs>
              <w:tab w:val="right" w:leader="dot" w:pos="9032"/>
            </w:tabs>
            <w:spacing w:before="48" w:line="234" w:lineRule="auto"/>
            <w:ind w:left="486"/>
            <w:rPr>
              <w:rFonts w:ascii="Times New Roman" w:hAnsi="Times New Roman" w:eastAsia="Times New Roman" w:cs="Times New Roman"/>
              <w:lang w:eastAsia="zh-CN"/>
            </w:rPr>
          </w:pPr>
          <w:r>
            <w:fldChar w:fldCharType="begin"/>
          </w:r>
          <w:r>
            <w:instrText xml:space="preserve"> HYPERLINK \l "bookmark39" </w:instrText>
          </w:r>
          <w:r>
            <w:fldChar w:fldCharType="separate"/>
          </w:r>
          <w:r>
            <w:rPr>
              <w:rFonts w:ascii="Times New Roman" w:hAnsi="Times New Roman" w:eastAsia="Times New Roman" w:cs="Times New Roman"/>
              <w:spacing w:val="-1"/>
              <w:lang w:eastAsia="zh-CN"/>
            </w:rPr>
            <w:t xml:space="preserve">5.3.5 </w:t>
          </w:r>
          <w:r>
            <w:rPr>
              <w:rFonts w:ascii="宋体" w:hAnsi="宋体" w:eastAsia="宋体" w:cs="宋体"/>
              <w:spacing w:val="-1"/>
              <w:lang w:eastAsia="zh-CN"/>
            </w:rPr>
            <w:t>实验数据记录</w:t>
          </w:r>
          <w:r>
            <w:rPr>
              <w:rFonts w:ascii="宋体" w:hAnsi="宋体" w:eastAsia="宋体" w:cs="宋体"/>
              <w:spacing w:val="-77"/>
              <w:lang w:eastAsia="zh-CN"/>
            </w:rPr>
            <w:t xml:space="preserve"> </w:t>
          </w:r>
          <w:r>
            <w:rPr>
              <w:rFonts w:ascii="宋体" w:hAnsi="宋体" w:eastAsia="宋体" w:cs="宋体"/>
              <w:lang w:eastAsia="zh-CN"/>
            </w:rPr>
            <w:tab/>
          </w:r>
          <w:r>
            <w:rPr>
              <w:rFonts w:ascii="Times New Roman" w:hAnsi="Times New Roman" w:eastAsia="Times New Roman" w:cs="Times New Roman"/>
              <w:lang w:eastAsia="zh-CN"/>
            </w:rPr>
            <w:t>14</w:t>
          </w:r>
          <w:r>
            <w:rPr>
              <w:rFonts w:ascii="Times New Roman" w:hAnsi="Times New Roman" w:eastAsia="Times New Roman" w:cs="Times New Roman"/>
              <w:lang w:eastAsia="zh-CN"/>
            </w:rPr>
            <w:fldChar w:fldCharType="end"/>
          </w:r>
        </w:p>
      </w:sdtContent>
    </w:sdt>
    <w:p w14:paraId="3FF7D76D">
      <w:pPr>
        <w:spacing w:line="234" w:lineRule="auto"/>
        <w:rPr>
          <w:rFonts w:ascii="Times New Roman" w:hAnsi="Times New Roman" w:eastAsia="Times New Roman" w:cs="Times New Roman"/>
          <w:lang w:eastAsia="zh-CN"/>
        </w:rPr>
        <w:sectPr>
          <w:pgSz w:w="11900" w:h="16841"/>
          <w:pgMar w:top="1429" w:right="1429" w:bottom="567" w:left="1429" w:header="0" w:footer="0" w:gutter="0"/>
          <w:cols w:space="0" w:num="1"/>
          <w:rtlGutter w:val="0"/>
          <w:docGrid w:linePitch="0" w:charSpace="0"/>
        </w:sectPr>
      </w:pPr>
    </w:p>
    <w:p w14:paraId="221044E5">
      <w:pPr>
        <w:spacing w:before="317" w:line="239" w:lineRule="auto"/>
        <w:ind w:left="1975"/>
        <w:outlineLvl w:val="0"/>
        <w:rPr>
          <w:rFonts w:ascii="黑体" w:hAnsi="黑体" w:eastAsia="黑体" w:cs="黑体"/>
          <w:sz w:val="31"/>
          <w:szCs w:val="31"/>
          <w:lang w:eastAsia="zh-CN"/>
        </w:rPr>
      </w:pPr>
      <w:bookmarkStart w:id="0" w:name="bookmark2"/>
      <w:bookmarkEnd w:id="0"/>
      <w:bookmarkStart w:id="1" w:name="bookmark1"/>
      <w:bookmarkEnd w:id="1"/>
      <w:r>
        <w:rPr>
          <w:rFonts w:ascii="Times New Roman" w:hAnsi="Times New Roman" w:eastAsia="Times New Roman" w:cs="Times New Roman"/>
          <w:b/>
          <w:bCs/>
          <w:spacing w:val="6"/>
          <w:sz w:val="31"/>
          <w:szCs w:val="31"/>
          <w:lang w:eastAsia="zh-CN"/>
        </w:rPr>
        <w:t>1.</w:t>
      </w:r>
      <w:r>
        <w:rPr>
          <w:rFonts w:ascii="黑体" w:hAnsi="黑体" w:eastAsia="黑体" w:cs="黑体"/>
          <w:b/>
          <w:bCs/>
          <w:spacing w:val="6"/>
          <w:sz w:val="31"/>
          <w:szCs w:val="31"/>
          <w:lang w:eastAsia="zh-CN"/>
        </w:rPr>
        <w:t>实验一</w:t>
      </w:r>
      <w:r>
        <w:rPr>
          <w:rFonts w:ascii="黑体" w:hAnsi="黑体" w:eastAsia="黑体" w:cs="黑体"/>
          <w:spacing w:val="6"/>
          <w:sz w:val="31"/>
          <w:szCs w:val="31"/>
          <w:lang w:eastAsia="zh-CN"/>
        </w:rPr>
        <w:t xml:space="preserve"> </w:t>
      </w:r>
      <w:r>
        <w:rPr>
          <w:rFonts w:ascii="黑体" w:hAnsi="黑体" w:eastAsia="黑体" w:cs="黑体"/>
          <w:b/>
          <w:bCs/>
          <w:spacing w:val="6"/>
          <w:sz w:val="31"/>
          <w:szCs w:val="31"/>
          <w:lang w:eastAsia="zh-CN"/>
        </w:rPr>
        <w:t>矩形波导的波导波长测量实验</w:t>
      </w:r>
    </w:p>
    <w:p w14:paraId="652FC5ED">
      <w:pPr>
        <w:spacing w:before="252" w:line="234" w:lineRule="auto"/>
        <w:ind w:left="11"/>
        <w:outlineLvl w:val="1"/>
        <w:rPr>
          <w:rFonts w:ascii="宋体" w:hAnsi="宋体" w:eastAsia="宋体" w:cs="宋体"/>
          <w:sz w:val="30"/>
          <w:szCs w:val="30"/>
          <w:lang w:eastAsia="zh-CN"/>
        </w:rPr>
      </w:pPr>
      <w:bookmarkStart w:id="2" w:name="bookmark40"/>
      <w:bookmarkEnd w:id="2"/>
      <w:r>
        <w:rPr>
          <w:rFonts w:ascii="Times New Roman" w:hAnsi="Times New Roman" w:eastAsia="Times New Roman" w:cs="Times New Roman"/>
          <w:b/>
          <w:bCs/>
          <w:spacing w:val="-7"/>
          <w:sz w:val="30"/>
          <w:szCs w:val="30"/>
          <w:lang w:eastAsia="zh-CN"/>
        </w:rPr>
        <w:t>1.1</w:t>
      </w:r>
      <w:r>
        <w:rPr>
          <w:rFonts w:ascii="Times New Roman" w:hAnsi="Times New Roman" w:eastAsia="Times New Roman" w:cs="Times New Roman"/>
          <w:b/>
          <w:bCs/>
          <w:spacing w:val="20"/>
          <w:w w:val="101"/>
          <w:sz w:val="30"/>
          <w:szCs w:val="30"/>
          <w:lang w:eastAsia="zh-CN"/>
        </w:rPr>
        <w:t xml:space="preserve"> </w:t>
      </w:r>
      <w:r>
        <w:rPr>
          <w:rFonts w:ascii="宋体" w:hAnsi="宋体" w:eastAsia="宋体" w:cs="宋体"/>
          <w:b/>
          <w:bCs/>
          <w:spacing w:val="-7"/>
          <w:sz w:val="30"/>
          <w:szCs w:val="30"/>
          <w:lang w:eastAsia="zh-CN"/>
        </w:rPr>
        <w:t>实验目的</w:t>
      </w:r>
    </w:p>
    <w:p w14:paraId="74C912E6">
      <w:pPr>
        <w:spacing w:before="98" w:line="233" w:lineRule="auto"/>
        <w:ind w:left="7"/>
        <w:rPr>
          <w:rFonts w:ascii="宋体" w:hAnsi="宋体" w:eastAsia="宋体" w:cs="宋体"/>
          <w:sz w:val="24"/>
          <w:szCs w:val="24"/>
          <w:lang w:eastAsia="zh-CN"/>
        </w:rPr>
      </w:pPr>
      <w:r>
        <w:rPr>
          <w:rFonts w:ascii="宋体" w:hAnsi="宋体" w:eastAsia="宋体" w:cs="宋体"/>
          <w:spacing w:val="-2"/>
          <w:sz w:val="24"/>
          <w:szCs w:val="24"/>
          <w:lang w:eastAsia="zh-CN"/>
        </w:rPr>
        <w:t>（</w:t>
      </w:r>
      <w:r>
        <w:rPr>
          <w:rFonts w:ascii="Times New Roman" w:hAnsi="Times New Roman" w:eastAsia="Times New Roman" w:cs="Times New Roman"/>
          <w:spacing w:val="-2"/>
          <w:sz w:val="24"/>
          <w:szCs w:val="24"/>
          <w:lang w:eastAsia="zh-CN"/>
        </w:rPr>
        <w:t>1</w:t>
      </w:r>
      <w:r>
        <w:rPr>
          <w:rFonts w:ascii="宋体" w:hAnsi="宋体" w:eastAsia="宋体" w:cs="宋体"/>
          <w:spacing w:val="-2"/>
          <w:sz w:val="24"/>
          <w:szCs w:val="24"/>
          <w:lang w:eastAsia="zh-CN"/>
        </w:rPr>
        <w:t xml:space="preserve">）初步掌握 </w:t>
      </w:r>
      <w:r>
        <w:rPr>
          <w:rFonts w:ascii="Times New Roman" w:hAnsi="Times New Roman" w:eastAsia="Times New Roman" w:cs="Times New Roman"/>
          <w:spacing w:val="-2"/>
          <w:sz w:val="24"/>
          <w:szCs w:val="24"/>
          <w:lang w:eastAsia="zh-CN"/>
        </w:rPr>
        <w:t xml:space="preserve">AT3000  </w:t>
      </w:r>
      <w:r>
        <w:rPr>
          <w:rFonts w:ascii="宋体" w:hAnsi="宋体" w:eastAsia="宋体" w:cs="宋体"/>
          <w:spacing w:val="-2"/>
          <w:sz w:val="24"/>
          <w:szCs w:val="24"/>
          <w:lang w:eastAsia="zh-CN"/>
        </w:rPr>
        <w:t>微波实验系统的正确使用</w:t>
      </w:r>
    </w:p>
    <w:p w14:paraId="60E700C8">
      <w:pPr>
        <w:spacing w:before="8" w:line="233" w:lineRule="auto"/>
        <w:ind w:left="7"/>
        <w:rPr>
          <w:rFonts w:ascii="宋体" w:hAnsi="宋体" w:eastAsia="宋体" w:cs="宋体"/>
          <w:sz w:val="24"/>
          <w:szCs w:val="24"/>
          <w:lang w:eastAsia="zh-CN"/>
        </w:rPr>
      </w:pPr>
      <w:r>
        <w:rPr>
          <w:rFonts w:ascii="宋体" w:hAnsi="宋体" w:eastAsia="宋体" w:cs="宋体"/>
          <w:spacing w:val="-2"/>
          <w:sz w:val="24"/>
          <w:szCs w:val="24"/>
          <w:lang w:eastAsia="zh-CN"/>
        </w:rPr>
        <w:t>（</w:t>
      </w:r>
      <w:r>
        <w:rPr>
          <w:rFonts w:ascii="Times New Roman" w:hAnsi="Times New Roman" w:eastAsia="Times New Roman" w:cs="Times New Roman"/>
          <w:spacing w:val="-2"/>
          <w:sz w:val="24"/>
          <w:szCs w:val="24"/>
          <w:lang w:eastAsia="zh-CN"/>
        </w:rPr>
        <w:t>2</w:t>
      </w:r>
      <w:r>
        <w:rPr>
          <w:rFonts w:ascii="宋体" w:hAnsi="宋体" w:eastAsia="宋体" w:cs="宋体"/>
          <w:spacing w:val="-2"/>
          <w:sz w:val="24"/>
          <w:szCs w:val="24"/>
          <w:lang w:eastAsia="zh-CN"/>
        </w:rPr>
        <w:t>）学会使用驻波法测量波导波长</w:t>
      </w:r>
    </w:p>
    <w:p w14:paraId="1915E2FB">
      <w:pPr>
        <w:spacing w:before="216" w:line="233" w:lineRule="auto"/>
        <w:ind w:left="11"/>
        <w:outlineLvl w:val="1"/>
        <w:rPr>
          <w:rFonts w:ascii="宋体" w:hAnsi="宋体" w:eastAsia="宋体" w:cs="宋体"/>
          <w:sz w:val="30"/>
          <w:szCs w:val="30"/>
          <w:lang w:eastAsia="zh-CN"/>
        </w:rPr>
      </w:pPr>
      <w:bookmarkStart w:id="3" w:name="bookmark3"/>
      <w:bookmarkEnd w:id="3"/>
      <w:r>
        <w:rPr>
          <w:rFonts w:ascii="Times New Roman" w:hAnsi="Times New Roman" w:eastAsia="Times New Roman" w:cs="Times New Roman"/>
          <w:b/>
          <w:bCs/>
          <w:spacing w:val="-7"/>
          <w:sz w:val="30"/>
          <w:szCs w:val="30"/>
          <w:lang w:eastAsia="zh-CN"/>
        </w:rPr>
        <w:t>1.2</w:t>
      </w:r>
      <w:r>
        <w:rPr>
          <w:rFonts w:ascii="Times New Roman" w:hAnsi="Times New Roman" w:eastAsia="Times New Roman" w:cs="Times New Roman"/>
          <w:b/>
          <w:bCs/>
          <w:spacing w:val="20"/>
          <w:w w:val="101"/>
          <w:sz w:val="30"/>
          <w:szCs w:val="30"/>
          <w:lang w:eastAsia="zh-CN"/>
        </w:rPr>
        <w:t xml:space="preserve"> </w:t>
      </w:r>
      <w:r>
        <w:rPr>
          <w:rFonts w:ascii="宋体" w:hAnsi="宋体" w:eastAsia="宋体" w:cs="宋体"/>
          <w:b/>
          <w:bCs/>
          <w:spacing w:val="-7"/>
          <w:sz w:val="30"/>
          <w:szCs w:val="30"/>
          <w:lang w:eastAsia="zh-CN"/>
        </w:rPr>
        <w:t>实验器材</w:t>
      </w:r>
    </w:p>
    <w:p w14:paraId="77B1875B">
      <w:pPr>
        <w:spacing w:before="103" w:line="233" w:lineRule="auto"/>
        <w:ind w:left="7"/>
        <w:rPr>
          <w:rFonts w:ascii="宋体" w:hAnsi="宋体" w:eastAsia="宋体" w:cs="宋体"/>
          <w:sz w:val="24"/>
          <w:szCs w:val="24"/>
          <w:lang w:eastAsia="zh-CN"/>
        </w:rPr>
      </w:pPr>
      <w:r>
        <w:rPr>
          <w:rFonts w:ascii="宋体" w:hAnsi="宋体" w:eastAsia="宋体" w:cs="宋体"/>
          <w:spacing w:val="-7"/>
          <w:sz w:val="24"/>
          <w:szCs w:val="24"/>
          <w:lang w:eastAsia="zh-CN"/>
        </w:rPr>
        <w:t>（</w:t>
      </w:r>
      <w:r>
        <w:rPr>
          <w:rFonts w:ascii="Times New Roman" w:hAnsi="Times New Roman" w:eastAsia="Times New Roman" w:cs="Times New Roman"/>
          <w:spacing w:val="-7"/>
          <w:sz w:val="24"/>
          <w:szCs w:val="24"/>
          <w:lang w:eastAsia="zh-CN"/>
        </w:rPr>
        <w:t>1</w:t>
      </w:r>
      <w:r>
        <w:rPr>
          <w:rFonts w:ascii="宋体" w:hAnsi="宋体" w:eastAsia="宋体" w:cs="宋体"/>
          <w:spacing w:val="-7"/>
          <w:sz w:val="24"/>
          <w:szCs w:val="24"/>
          <w:lang w:eastAsia="zh-CN"/>
        </w:rPr>
        <w:t>）信号源</w:t>
      </w:r>
      <w:r>
        <w:rPr>
          <w:rFonts w:ascii="宋体" w:hAnsi="宋体" w:eastAsia="宋体" w:cs="宋体"/>
          <w:spacing w:val="39"/>
          <w:sz w:val="24"/>
          <w:szCs w:val="24"/>
          <w:lang w:eastAsia="zh-CN"/>
        </w:rPr>
        <w:t xml:space="preserve"> </w:t>
      </w:r>
      <w:r>
        <w:rPr>
          <w:rFonts w:ascii="Times New Roman" w:hAnsi="Times New Roman" w:eastAsia="Times New Roman" w:cs="Times New Roman"/>
          <w:spacing w:val="-7"/>
          <w:sz w:val="24"/>
          <w:szCs w:val="24"/>
          <w:lang w:eastAsia="zh-CN"/>
        </w:rPr>
        <w:t>1</w:t>
      </w:r>
      <w:r>
        <w:rPr>
          <w:rFonts w:ascii="Times New Roman" w:hAnsi="Times New Roman" w:eastAsia="Times New Roman" w:cs="Times New Roman"/>
          <w:spacing w:val="14"/>
          <w:sz w:val="24"/>
          <w:szCs w:val="24"/>
          <w:lang w:eastAsia="zh-CN"/>
        </w:rPr>
        <w:t xml:space="preserve">  </w:t>
      </w:r>
      <w:r>
        <w:rPr>
          <w:rFonts w:ascii="宋体" w:hAnsi="宋体" w:eastAsia="宋体" w:cs="宋体"/>
          <w:spacing w:val="-7"/>
          <w:sz w:val="24"/>
          <w:szCs w:val="24"/>
          <w:lang w:eastAsia="zh-CN"/>
        </w:rPr>
        <w:t>台</w:t>
      </w:r>
    </w:p>
    <w:p w14:paraId="70A29588">
      <w:pPr>
        <w:spacing w:before="6" w:line="234" w:lineRule="auto"/>
        <w:ind w:left="7"/>
        <w:rPr>
          <w:rFonts w:ascii="宋体" w:hAnsi="宋体" w:eastAsia="宋体" w:cs="宋体"/>
          <w:sz w:val="24"/>
          <w:szCs w:val="24"/>
          <w:lang w:eastAsia="zh-CN"/>
        </w:rPr>
      </w:pPr>
      <w:r>
        <w:rPr>
          <w:rFonts w:ascii="宋体" w:hAnsi="宋体" w:eastAsia="宋体" w:cs="宋体"/>
          <w:spacing w:val="-6"/>
          <w:sz w:val="24"/>
          <w:szCs w:val="24"/>
          <w:lang w:eastAsia="zh-CN"/>
        </w:rPr>
        <w:t>（</w:t>
      </w:r>
      <w:r>
        <w:rPr>
          <w:rFonts w:ascii="Times New Roman" w:hAnsi="Times New Roman" w:eastAsia="Times New Roman" w:cs="Times New Roman"/>
          <w:spacing w:val="-6"/>
          <w:sz w:val="24"/>
          <w:szCs w:val="24"/>
          <w:lang w:eastAsia="zh-CN"/>
        </w:rPr>
        <w:t>2</w:t>
      </w:r>
      <w:r>
        <w:rPr>
          <w:rFonts w:ascii="宋体" w:hAnsi="宋体" w:eastAsia="宋体" w:cs="宋体"/>
          <w:spacing w:val="-6"/>
          <w:sz w:val="24"/>
          <w:szCs w:val="24"/>
          <w:lang w:eastAsia="zh-CN"/>
        </w:rPr>
        <w:t>）选频放大器</w:t>
      </w:r>
      <w:r>
        <w:rPr>
          <w:rFonts w:ascii="宋体" w:hAnsi="宋体" w:eastAsia="宋体" w:cs="宋体"/>
          <w:spacing w:val="43"/>
          <w:sz w:val="24"/>
          <w:szCs w:val="24"/>
          <w:lang w:eastAsia="zh-CN"/>
        </w:rPr>
        <w:t xml:space="preserve"> </w:t>
      </w:r>
      <w:r>
        <w:rPr>
          <w:rFonts w:ascii="Times New Roman" w:hAnsi="Times New Roman" w:eastAsia="Times New Roman" w:cs="Times New Roman"/>
          <w:spacing w:val="-6"/>
          <w:sz w:val="24"/>
          <w:szCs w:val="24"/>
          <w:lang w:eastAsia="zh-CN"/>
        </w:rPr>
        <w:t>1</w:t>
      </w:r>
      <w:r>
        <w:rPr>
          <w:rFonts w:ascii="Times New Roman" w:hAnsi="Times New Roman" w:eastAsia="Times New Roman" w:cs="Times New Roman"/>
          <w:spacing w:val="14"/>
          <w:sz w:val="24"/>
          <w:szCs w:val="24"/>
          <w:lang w:eastAsia="zh-CN"/>
        </w:rPr>
        <w:t xml:space="preserve">  </w:t>
      </w:r>
      <w:r>
        <w:rPr>
          <w:rFonts w:ascii="宋体" w:hAnsi="宋体" w:eastAsia="宋体" w:cs="宋体"/>
          <w:spacing w:val="-6"/>
          <w:sz w:val="24"/>
          <w:szCs w:val="24"/>
          <w:lang w:eastAsia="zh-CN"/>
        </w:rPr>
        <w:t>台</w:t>
      </w:r>
    </w:p>
    <w:p w14:paraId="284F7CC4">
      <w:pPr>
        <w:spacing w:before="9" w:line="234" w:lineRule="auto"/>
        <w:ind w:left="7"/>
        <w:rPr>
          <w:rFonts w:ascii="宋体" w:hAnsi="宋体" w:eastAsia="宋体" w:cs="宋体"/>
          <w:sz w:val="24"/>
          <w:szCs w:val="24"/>
          <w:lang w:eastAsia="zh-CN"/>
        </w:rPr>
      </w:pPr>
      <w:r>
        <w:rPr>
          <w:rFonts w:ascii="宋体" w:hAnsi="宋体" w:eastAsia="宋体" w:cs="宋体"/>
          <w:spacing w:val="-7"/>
          <w:sz w:val="24"/>
          <w:szCs w:val="24"/>
          <w:lang w:eastAsia="zh-CN"/>
        </w:rPr>
        <w:t>（</w:t>
      </w:r>
      <w:r>
        <w:rPr>
          <w:rFonts w:ascii="Times New Roman" w:hAnsi="Times New Roman" w:eastAsia="Times New Roman" w:cs="Times New Roman"/>
          <w:spacing w:val="-7"/>
          <w:sz w:val="24"/>
          <w:szCs w:val="24"/>
          <w:lang w:eastAsia="zh-CN"/>
        </w:rPr>
        <w:t>3</w:t>
      </w:r>
      <w:r>
        <w:rPr>
          <w:rFonts w:ascii="宋体" w:hAnsi="宋体" w:eastAsia="宋体" w:cs="宋体"/>
          <w:spacing w:val="-7"/>
          <w:sz w:val="24"/>
          <w:szCs w:val="24"/>
          <w:lang w:eastAsia="zh-CN"/>
        </w:rPr>
        <w:t>）波导测量线</w:t>
      </w:r>
      <w:r>
        <w:rPr>
          <w:rFonts w:ascii="宋体" w:hAnsi="宋体" w:eastAsia="宋体" w:cs="宋体"/>
          <w:spacing w:val="53"/>
          <w:sz w:val="24"/>
          <w:szCs w:val="24"/>
          <w:lang w:eastAsia="zh-CN"/>
        </w:rPr>
        <w:t xml:space="preserve"> </w:t>
      </w:r>
      <w:r>
        <w:rPr>
          <w:rFonts w:ascii="Times New Roman" w:hAnsi="Times New Roman" w:eastAsia="Times New Roman" w:cs="Times New Roman"/>
          <w:spacing w:val="-7"/>
          <w:sz w:val="24"/>
          <w:szCs w:val="24"/>
          <w:lang w:eastAsia="zh-CN"/>
        </w:rPr>
        <w:t>1</w:t>
      </w:r>
      <w:r>
        <w:rPr>
          <w:rFonts w:ascii="Times New Roman" w:hAnsi="Times New Roman" w:eastAsia="Times New Roman" w:cs="Times New Roman"/>
          <w:spacing w:val="14"/>
          <w:sz w:val="24"/>
          <w:szCs w:val="24"/>
          <w:lang w:eastAsia="zh-CN"/>
        </w:rPr>
        <w:t xml:space="preserve">  </w:t>
      </w:r>
      <w:r>
        <w:rPr>
          <w:rFonts w:ascii="宋体" w:hAnsi="宋体" w:eastAsia="宋体" w:cs="宋体"/>
          <w:spacing w:val="-7"/>
          <w:sz w:val="24"/>
          <w:szCs w:val="24"/>
          <w:lang w:eastAsia="zh-CN"/>
        </w:rPr>
        <w:t>台</w:t>
      </w:r>
    </w:p>
    <w:p w14:paraId="0C723682">
      <w:pPr>
        <w:spacing w:before="7" w:line="233" w:lineRule="auto"/>
        <w:ind w:left="7"/>
        <w:rPr>
          <w:rFonts w:ascii="宋体" w:hAnsi="宋体" w:eastAsia="宋体" w:cs="宋体"/>
          <w:sz w:val="24"/>
          <w:szCs w:val="24"/>
          <w:lang w:eastAsia="zh-CN"/>
        </w:rPr>
      </w:pPr>
      <w:r>
        <w:rPr>
          <w:rFonts w:ascii="宋体" w:hAnsi="宋体" w:eastAsia="宋体" w:cs="宋体"/>
          <w:spacing w:val="-3"/>
          <w:sz w:val="24"/>
          <w:szCs w:val="24"/>
          <w:lang w:eastAsia="zh-CN"/>
        </w:rPr>
        <w:t>（</w:t>
      </w:r>
      <w:r>
        <w:rPr>
          <w:rFonts w:ascii="Times New Roman" w:hAnsi="Times New Roman" w:eastAsia="Times New Roman" w:cs="Times New Roman"/>
          <w:spacing w:val="-3"/>
          <w:sz w:val="24"/>
          <w:szCs w:val="24"/>
          <w:lang w:eastAsia="zh-CN"/>
        </w:rPr>
        <w:t>4</w:t>
      </w:r>
      <w:r>
        <w:rPr>
          <w:rFonts w:ascii="宋体" w:hAnsi="宋体" w:eastAsia="宋体" w:cs="宋体"/>
          <w:spacing w:val="-3"/>
          <w:sz w:val="24"/>
          <w:szCs w:val="24"/>
          <w:lang w:eastAsia="zh-CN"/>
        </w:rPr>
        <w:t>）波导</w:t>
      </w:r>
      <w:r>
        <w:rPr>
          <w:rFonts w:ascii="Times New Roman" w:hAnsi="Times New Roman" w:eastAsia="Times New Roman" w:cs="Times New Roman"/>
          <w:spacing w:val="-3"/>
          <w:sz w:val="24"/>
          <w:szCs w:val="24"/>
          <w:lang w:eastAsia="zh-CN"/>
        </w:rPr>
        <w:t>/</w:t>
      </w:r>
      <w:r>
        <w:rPr>
          <w:rFonts w:ascii="宋体" w:hAnsi="宋体" w:eastAsia="宋体" w:cs="宋体"/>
          <w:spacing w:val="-3"/>
          <w:sz w:val="24"/>
          <w:szCs w:val="24"/>
          <w:lang w:eastAsia="zh-CN"/>
        </w:rPr>
        <w:t>同轴转换器</w:t>
      </w:r>
      <w:r>
        <w:rPr>
          <w:rFonts w:ascii="宋体" w:hAnsi="宋体" w:eastAsia="宋体" w:cs="宋体"/>
          <w:spacing w:val="38"/>
          <w:sz w:val="24"/>
          <w:szCs w:val="24"/>
          <w:lang w:eastAsia="zh-CN"/>
        </w:rPr>
        <w:t xml:space="preserve"> </w:t>
      </w:r>
      <w:r>
        <w:rPr>
          <w:rFonts w:ascii="Times New Roman" w:hAnsi="Times New Roman" w:eastAsia="Times New Roman" w:cs="Times New Roman"/>
          <w:spacing w:val="-3"/>
          <w:sz w:val="24"/>
          <w:szCs w:val="24"/>
          <w:lang w:eastAsia="zh-CN"/>
        </w:rPr>
        <w:t xml:space="preserve">1  </w:t>
      </w:r>
      <w:r>
        <w:rPr>
          <w:rFonts w:ascii="宋体" w:hAnsi="宋体" w:eastAsia="宋体" w:cs="宋体"/>
          <w:spacing w:val="-3"/>
          <w:sz w:val="24"/>
          <w:szCs w:val="24"/>
          <w:lang w:eastAsia="zh-CN"/>
        </w:rPr>
        <w:t>个</w:t>
      </w:r>
    </w:p>
    <w:p w14:paraId="14A1E1C3">
      <w:pPr>
        <w:spacing w:before="8" w:line="233" w:lineRule="auto"/>
        <w:ind w:left="7"/>
        <w:rPr>
          <w:rFonts w:ascii="宋体" w:hAnsi="宋体" w:eastAsia="宋体" w:cs="宋体"/>
          <w:sz w:val="24"/>
          <w:szCs w:val="24"/>
          <w:lang w:eastAsia="zh-CN"/>
        </w:rPr>
      </w:pPr>
      <w:r>
        <w:rPr>
          <w:rFonts w:ascii="宋体" w:hAnsi="宋体" w:eastAsia="宋体" w:cs="宋体"/>
          <w:spacing w:val="-4"/>
          <w:sz w:val="24"/>
          <w:szCs w:val="24"/>
          <w:lang w:eastAsia="zh-CN"/>
        </w:rPr>
        <w:t>（</w:t>
      </w:r>
      <w:r>
        <w:rPr>
          <w:rFonts w:ascii="Times New Roman" w:hAnsi="Times New Roman" w:eastAsia="Times New Roman" w:cs="Times New Roman"/>
          <w:spacing w:val="-4"/>
          <w:sz w:val="24"/>
          <w:szCs w:val="24"/>
          <w:lang w:eastAsia="zh-CN"/>
        </w:rPr>
        <w:t>5</w:t>
      </w:r>
      <w:r>
        <w:rPr>
          <w:rFonts w:ascii="宋体" w:hAnsi="宋体" w:eastAsia="宋体" w:cs="宋体"/>
          <w:spacing w:val="-4"/>
          <w:sz w:val="24"/>
          <w:szCs w:val="24"/>
          <w:lang w:eastAsia="zh-CN"/>
        </w:rPr>
        <w:t>）可变衰减器</w:t>
      </w:r>
      <w:r>
        <w:rPr>
          <w:rFonts w:ascii="宋体" w:hAnsi="宋体" w:eastAsia="宋体" w:cs="宋体"/>
          <w:spacing w:val="41"/>
          <w:sz w:val="24"/>
          <w:szCs w:val="24"/>
          <w:lang w:eastAsia="zh-CN"/>
        </w:rPr>
        <w:t xml:space="preserve"> </w:t>
      </w:r>
      <w:r>
        <w:rPr>
          <w:rFonts w:ascii="Times New Roman" w:hAnsi="Times New Roman" w:eastAsia="Times New Roman" w:cs="Times New Roman"/>
          <w:spacing w:val="-4"/>
          <w:sz w:val="24"/>
          <w:szCs w:val="24"/>
          <w:lang w:eastAsia="zh-CN"/>
        </w:rPr>
        <w:t xml:space="preserve">1  </w:t>
      </w:r>
      <w:r>
        <w:rPr>
          <w:rFonts w:ascii="宋体" w:hAnsi="宋体" w:eastAsia="宋体" w:cs="宋体"/>
          <w:spacing w:val="-4"/>
          <w:sz w:val="24"/>
          <w:szCs w:val="24"/>
          <w:lang w:eastAsia="zh-CN"/>
        </w:rPr>
        <w:t>个</w:t>
      </w:r>
    </w:p>
    <w:p w14:paraId="215EA2B9">
      <w:pPr>
        <w:spacing w:before="9" w:line="233" w:lineRule="auto"/>
        <w:ind w:left="7"/>
        <w:rPr>
          <w:rFonts w:ascii="宋体" w:hAnsi="宋体" w:eastAsia="宋体" w:cs="宋体"/>
          <w:sz w:val="24"/>
          <w:szCs w:val="24"/>
          <w:lang w:eastAsia="zh-CN"/>
        </w:rPr>
      </w:pPr>
      <w:r>
        <w:rPr>
          <w:rFonts w:ascii="宋体" w:hAnsi="宋体" w:eastAsia="宋体" w:cs="宋体"/>
          <w:spacing w:val="-5"/>
          <w:sz w:val="24"/>
          <w:szCs w:val="24"/>
          <w:lang w:eastAsia="zh-CN"/>
        </w:rPr>
        <w:t>（</w:t>
      </w:r>
      <w:r>
        <w:rPr>
          <w:rFonts w:ascii="Times New Roman" w:hAnsi="Times New Roman" w:eastAsia="Times New Roman" w:cs="Times New Roman"/>
          <w:spacing w:val="-5"/>
          <w:sz w:val="24"/>
          <w:szCs w:val="24"/>
          <w:lang w:eastAsia="zh-CN"/>
        </w:rPr>
        <w:t>6</w:t>
      </w:r>
      <w:r>
        <w:rPr>
          <w:rFonts w:ascii="宋体" w:hAnsi="宋体" w:eastAsia="宋体" w:cs="宋体"/>
          <w:spacing w:val="-5"/>
          <w:sz w:val="24"/>
          <w:szCs w:val="24"/>
          <w:lang w:eastAsia="zh-CN"/>
        </w:rPr>
        <w:t>）频率计</w:t>
      </w:r>
      <w:r>
        <w:rPr>
          <w:rFonts w:ascii="宋体" w:hAnsi="宋体" w:eastAsia="宋体" w:cs="宋体"/>
          <w:spacing w:val="42"/>
          <w:sz w:val="24"/>
          <w:szCs w:val="24"/>
          <w:lang w:eastAsia="zh-CN"/>
        </w:rPr>
        <w:t xml:space="preserve"> </w:t>
      </w:r>
      <w:r>
        <w:rPr>
          <w:rFonts w:ascii="Times New Roman" w:hAnsi="Times New Roman" w:eastAsia="Times New Roman" w:cs="Times New Roman"/>
          <w:spacing w:val="-5"/>
          <w:sz w:val="24"/>
          <w:szCs w:val="24"/>
          <w:lang w:eastAsia="zh-CN"/>
        </w:rPr>
        <w:t xml:space="preserve">1  </w:t>
      </w:r>
      <w:r>
        <w:rPr>
          <w:rFonts w:ascii="宋体" w:hAnsi="宋体" w:eastAsia="宋体" w:cs="宋体"/>
          <w:spacing w:val="-5"/>
          <w:sz w:val="24"/>
          <w:szCs w:val="24"/>
          <w:lang w:eastAsia="zh-CN"/>
        </w:rPr>
        <w:t>个</w:t>
      </w:r>
    </w:p>
    <w:p w14:paraId="4695657A">
      <w:pPr>
        <w:spacing w:before="8" w:line="233" w:lineRule="auto"/>
        <w:ind w:left="7"/>
        <w:rPr>
          <w:rFonts w:ascii="宋体" w:hAnsi="宋体" w:eastAsia="宋体" w:cs="宋体"/>
          <w:sz w:val="24"/>
          <w:szCs w:val="24"/>
          <w:lang w:eastAsia="zh-CN"/>
        </w:rPr>
      </w:pPr>
      <w:r>
        <w:rPr>
          <w:rFonts w:ascii="宋体" w:hAnsi="宋体" w:eastAsia="宋体" w:cs="宋体"/>
          <w:spacing w:val="-5"/>
          <w:sz w:val="24"/>
          <w:szCs w:val="24"/>
          <w:lang w:eastAsia="zh-CN"/>
        </w:rPr>
        <w:t>（</w:t>
      </w:r>
      <w:r>
        <w:rPr>
          <w:rFonts w:hint="eastAsia" w:ascii="Times New Roman" w:hAnsi="Times New Roman" w:eastAsia="Times New Roman" w:cs="Times New Roman"/>
          <w:spacing w:val="-5"/>
          <w:sz w:val="24"/>
          <w:szCs w:val="24"/>
          <w:lang w:val="en-US" w:eastAsia="zh-CN"/>
        </w:rPr>
        <w:t>7</w:t>
      </w:r>
      <w:r>
        <w:rPr>
          <w:rFonts w:ascii="宋体" w:hAnsi="宋体" w:eastAsia="宋体" w:cs="宋体"/>
          <w:spacing w:val="-5"/>
          <w:sz w:val="24"/>
          <w:szCs w:val="24"/>
          <w:lang w:eastAsia="zh-CN"/>
        </w:rPr>
        <w:t>）短路板</w:t>
      </w:r>
      <w:r>
        <w:rPr>
          <w:rFonts w:ascii="宋体" w:hAnsi="宋体" w:eastAsia="宋体" w:cs="宋体"/>
          <w:spacing w:val="42"/>
          <w:sz w:val="24"/>
          <w:szCs w:val="24"/>
          <w:lang w:eastAsia="zh-CN"/>
        </w:rPr>
        <w:t xml:space="preserve"> </w:t>
      </w:r>
      <w:r>
        <w:rPr>
          <w:rFonts w:ascii="Times New Roman" w:hAnsi="Times New Roman" w:eastAsia="Times New Roman" w:cs="Times New Roman"/>
          <w:spacing w:val="-5"/>
          <w:sz w:val="24"/>
          <w:szCs w:val="24"/>
          <w:lang w:eastAsia="zh-CN"/>
        </w:rPr>
        <w:t xml:space="preserve">1  </w:t>
      </w:r>
      <w:r>
        <w:rPr>
          <w:rFonts w:ascii="宋体" w:hAnsi="宋体" w:eastAsia="宋体" w:cs="宋体"/>
          <w:spacing w:val="-5"/>
          <w:sz w:val="24"/>
          <w:szCs w:val="24"/>
          <w:lang w:eastAsia="zh-CN"/>
        </w:rPr>
        <w:t>个</w:t>
      </w:r>
    </w:p>
    <w:p w14:paraId="6C62E417">
      <w:pPr>
        <w:spacing w:before="7" w:line="233" w:lineRule="auto"/>
        <w:ind w:left="7"/>
        <w:rPr>
          <w:rFonts w:ascii="宋体" w:hAnsi="宋体" w:eastAsia="宋体" w:cs="宋体"/>
          <w:sz w:val="24"/>
          <w:szCs w:val="24"/>
          <w:lang w:eastAsia="zh-CN"/>
        </w:rPr>
      </w:pPr>
      <w:r>
        <w:rPr>
          <w:rFonts w:ascii="宋体" w:hAnsi="宋体" w:eastAsia="宋体" w:cs="宋体"/>
          <w:spacing w:val="-2"/>
          <w:sz w:val="24"/>
          <w:szCs w:val="24"/>
          <w:lang w:eastAsia="zh-CN"/>
        </w:rPr>
        <w:t>（</w:t>
      </w:r>
      <w:r>
        <w:rPr>
          <w:rFonts w:hint="eastAsia" w:ascii="Times New Roman" w:hAnsi="Times New Roman" w:eastAsia="Times New Roman" w:cs="Times New Roman"/>
          <w:spacing w:val="-2"/>
          <w:sz w:val="24"/>
          <w:szCs w:val="24"/>
          <w:lang w:val="en-US" w:eastAsia="zh-CN"/>
        </w:rPr>
        <w:t>8</w:t>
      </w:r>
      <w:r>
        <w:rPr>
          <w:rFonts w:ascii="宋体" w:hAnsi="宋体" w:eastAsia="宋体" w:cs="宋体"/>
          <w:spacing w:val="-2"/>
          <w:sz w:val="24"/>
          <w:szCs w:val="24"/>
          <w:lang w:eastAsia="zh-CN"/>
        </w:rPr>
        <w:t xml:space="preserve">）同轴电缆 </w:t>
      </w:r>
      <w:r>
        <w:rPr>
          <w:rFonts w:ascii="Times New Roman" w:hAnsi="Times New Roman" w:eastAsia="Times New Roman" w:cs="Times New Roman"/>
          <w:spacing w:val="-2"/>
          <w:sz w:val="24"/>
          <w:szCs w:val="24"/>
          <w:lang w:eastAsia="zh-CN"/>
        </w:rPr>
        <w:t>2</w:t>
      </w:r>
      <w:r>
        <w:rPr>
          <w:rFonts w:ascii="Times New Roman" w:hAnsi="Times New Roman" w:eastAsia="Times New Roman" w:cs="Times New Roman"/>
          <w:spacing w:val="6"/>
          <w:sz w:val="24"/>
          <w:szCs w:val="24"/>
          <w:lang w:eastAsia="zh-CN"/>
        </w:rPr>
        <w:t xml:space="preserve">  </w:t>
      </w:r>
      <w:r>
        <w:rPr>
          <w:rFonts w:ascii="宋体" w:hAnsi="宋体" w:eastAsia="宋体" w:cs="宋体"/>
          <w:spacing w:val="-2"/>
          <w:sz w:val="24"/>
          <w:szCs w:val="24"/>
          <w:lang w:eastAsia="zh-CN"/>
        </w:rPr>
        <w:t>根</w:t>
      </w:r>
    </w:p>
    <w:p w14:paraId="28D54057">
      <w:pPr>
        <w:spacing w:before="217" w:line="234" w:lineRule="auto"/>
        <w:ind w:left="11"/>
        <w:outlineLvl w:val="1"/>
        <w:rPr>
          <w:rFonts w:ascii="宋体" w:hAnsi="宋体" w:eastAsia="宋体" w:cs="宋体"/>
          <w:sz w:val="30"/>
          <w:szCs w:val="30"/>
          <w:lang w:eastAsia="zh-CN"/>
        </w:rPr>
      </w:pPr>
      <w:bookmarkStart w:id="4" w:name="bookmark4"/>
      <w:bookmarkEnd w:id="4"/>
      <w:r>
        <w:rPr>
          <w:rFonts w:ascii="Times New Roman" w:hAnsi="Times New Roman" w:eastAsia="Times New Roman" w:cs="Times New Roman"/>
          <w:b/>
          <w:bCs/>
          <w:spacing w:val="-7"/>
          <w:sz w:val="30"/>
          <w:szCs w:val="30"/>
          <w:lang w:eastAsia="zh-CN"/>
        </w:rPr>
        <w:t>1.3</w:t>
      </w:r>
      <w:r>
        <w:rPr>
          <w:rFonts w:ascii="Times New Roman" w:hAnsi="Times New Roman" w:eastAsia="Times New Roman" w:cs="Times New Roman"/>
          <w:b/>
          <w:bCs/>
          <w:spacing w:val="20"/>
          <w:w w:val="101"/>
          <w:sz w:val="30"/>
          <w:szCs w:val="30"/>
          <w:lang w:eastAsia="zh-CN"/>
        </w:rPr>
        <w:t xml:space="preserve"> </w:t>
      </w:r>
      <w:r>
        <w:rPr>
          <w:rFonts w:ascii="宋体" w:hAnsi="宋体" w:eastAsia="宋体" w:cs="宋体"/>
          <w:b/>
          <w:bCs/>
          <w:spacing w:val="-7"/>
          <w:sz w:val="30"/>
          <w:szCs w:val="30"/>
          <w:lang w:eastAsia="zh-CN"/>
        </w:rPr>
        <w:t>实验原理</w:t>
      </w:r>
    </w:p>
    <w:p w14:paraId="1812185C">
      <w:pPr>
        <w:spacing w:before="99"/>
        <w:ind w:right="84" w:firstLine="421"/>
        <w:jc w:val="both"/>
        <w:rPr>
          <w:rFonts w:ascii="宋体" w:hAnsi="宋体" w:eastAsia="宋体" w:cs="宋体"/>
          <w:sz w:val="24"/>
          <w:szCs w:val="24"/>
          <w:lang w:eastAsia="zh-CN"/>
        </w:rPr>
      </w:pPr>
      <w:r>
        <w:rPr>
          <w:rFonts w:ascii="宋体" w:hAnsi="宋体" w:eastAsia="宋体" w:cs="宋体"/>
          <w:spacing w:val="-4"/>
          <w:sz w:val="24"/>
          <w:szCs w:val="24"/>
          <w:lang w:eastAsia="zh-CN"/>
        </w:rPr>
        <w:t>测量波长常见的方法有“谐振法”和“驻波分布法”。前者用谐振式波长计（为使</w:t>
      </w:r>
      <w:r>
        <w:rPr>
          <w:rFonts w:ascii="宋体" w:hAnsi="宋体" w:eastAsia="宋体" w:cs="宋体"/>
          <w:spacing w:val="-2"/>
          <w:sz w:val="24"/>
          <w:szCs w:val="24"/>
          <w:lang w:eastAsia="zh-CN"/>
        </w:rPr>
        <w:t>用方便，直接以频率刻度，也称频率计）测量，测量结果即为波导的工作</w:t>
      </w:r>
      <w:r>
        <w:rPr>
          <w:rFonts w:ascii="宋体" w:hAnsi="宋体" w:eastAsia="宋体" w:cs="宋体"/>
          <w:spacing w:val="-3"/>
          <w:sz w:val="24"/>
          <w:szCs w:val="24"/>
          <w:lang w:eastAsia="zh-CN"/>
        </w:rPr>
        <w:t>波长；后者是</w:t>
      </w:r>
      <w:r>
        <w:rPr>
          <w:rFonts w:ascii="宋体" w:hAnsi="宋体" w:eastAsia="宋体" w:cs="宋体"/>
          <w:spacing w:val="-5"/>
          <w:sz w:val="24"/>
          <w:szCs w:val="24"/>
          <w:lang w:eastAsia="zh-CN"/>
        </w:rPr>
        <w:t>用驻波测量线测量。驻波测量线有两种， 一种为同轴系统，</w:t>
      </w:r>
      <w:r>
        <w:rPr>
          <w:rFonts w:ascii="宋体" w:hAnsi="宋体" w:eastAsia="宋体" w:cs="宋体"/>
          <w:spacing w:val="-6"/>
          <w:sz w:val="24"/>
          <w:szCs w:val="24"/>
          <w:lang w:eastAsia="zh-CN"/>
        </w:rPr>
        <w:t>一种为波导系统。当测量线</w:t>
      </w:r>
      <w:r>
        <w:rPr>
          <w:rFonts w:ascii="宋体" w:hAnsi="宋体" w:eastAsia="宋体" w:cs="宋体"/>
          <w:spacing w:val="-5"/>
          <w:sz w:val="24"/>
          <w:szCs w:val="24"/>
          <w:lang w:eastAsia="zh-CN"/>
        </w:rPr>
        <w:t>终端短路时传输线上呈现出纯驻波状态。移动测量探针，</w:t>
      </w:r>
      <w:r>
        <w:rPr>
          <w:rFonts w:ascii="宋体" w:hAnsi="宋体" w:eastAsia="宋体" w:cs="宋体"/>
          <w:spacing w:val="-12"/>
          <w:sz w:val="24"/>
          <w:szCs w:val="24"/>
          <w:lang w:eastAsia="zh-CN"/>
        </w:rPr>
        <w:t xml:space="preserve"> </w:t>
      </w:r>
      <w:r>
        <w:rPr>
          <w:rFonts w:ascii="宋体" w:hAnsi="宋体" w:eastAsia="宋体" w:cs="宋体"/>
          <w:spacing w:val="-5"/>
          <w:sz w:val="24"/>
          <w:szCs w:val="24"/>
          <w:lang w:eastAsia="zh-CN"/>
        </w:rPr>
        <w:t>测量相邻两个驻波节点之间的</w:t>
      </w:r>
      <w:r>
        <w:rPr>
          <w:rFonts w:ascii="宋体" w:hAnsi="宋体" w:eastAsia="宋体" w:cs="宋体"/>
          <w:spacing w:val="-2"/>
          <w:sz w:val="24"/>
          <w:szCs w:val="24"/>
          <w:lang w:eastAsia="zh-CN"/>
        </w:rPr>
        <w:t>距离，即为所测波导波长的一半。</w:t>
      </w:r>
    </w:p>
    <w:p w14:paraId="093D313B">
      <w:pPr>
        <w:spacing w:line="236" w:lineRule="auto"/>
        <w:ind w:left="1" w:right="150" w:firstLine="418"/>
        <w:rPr>
          <w:rFonts w:ascii="宋体" w:hAnsi="宋体" w:eastAsia="宋体" w:cs="宋体"/>
          <w:sz w:val="24"/>
          <w:szCs w:val="24"/>
          <w:lang w:eastAsia="zh-CN"/>
        </w:rPr>
      </w:pPr>
      <w:r>
        <w:rPr>
          <w:rFonts w:ascii="宋体" w:hAnsi="宋体" w:eastAsia="宋体" w:cs="宋体"/>
          <w:sz w:val="24"/>
          <w:szCs w:val="24"/>
          <w:lang w:eastAsia="zh-CN"/>
        </w:rPr>
        <w:t>在传输横电磁波的同轴系统中，按上述方法测出的波导波</w:t>
      </w:r>
      <w:r>
        <w:rPr>
          <w:rFonts w:ascii="宋体" w:hAnsi="宋体" w:eastAsia="宋体" w:cs="宋体"/>
          <w:spacing w:val="-1"/>
          <w:sz w:val="24"/>
          <w:szCs w:val="24"/>
          <w:lang w:eastAsia="zh-CN"/>
        </w:rPr>
        <w:t>长就是工作波长。但在波导系统中，测量线测出的波长仅仅是波导波长</w:t>
      </w:r>
      <w:r>
        <w:rPr>
          <w:rFonts w:ascii="宋体" w:hAnsi="宋体" w:eastAsia="宋体" w:cs="宋体"/>
          <w:spacing w:val="-1"/>
          <w:sz w:val="24"/>
          <w:szCs w:val="24"/>
        </w:rPr>
        <w:t>λ</w:t>
      </w:r>
      <w:r>
        <w:rPr>
          <w:rFonts w:ascii="Times New Roman" w:hAnsi="Times New Roman" w:eastAsia="Times New Roman" w:cs="Times New Roman"/>
          <w:spacing w:val="-1"/>
          <w:sz w:val="24"/>
          <w:szCs w:val="24"/>
          <w:lang w:eastAsia="zh-CN"/>
        </w:rPr>
        <w:t>g</w:t>
      </w:r>
      <w:r>
        <w:rPr>
          <w:rFonts w:ascii="宋体" w:hAnsi="宋体" w:eastAsia="宋体" w:cs="宋体"/>
          <w:spacing w:val="-1"/>
          <w:sz w:val="24"/>
          <w:szCs w:val="24"/>
          <w:lang w:eastAsia="zh-CN"/>
        </w:rPr>
        <w:t>，根据波导波长和工作波长之间的</w:t>
      </w:r>
      <w:r>
        <w:rPr>
          <w:rFonts w:ascii="宋体" w:hAnsi="宋体" w:eastAsia="宋体" w:cs="宋体"/>
          <w:spacing w:val="-5"/>
          <w:sz w:val="24"/>
          <w:szCs w:val="24"/>
          <w:lang w:eastAsia="zh-CN"/>
        </w:rPr>
        <w:t>关系式，可以计算出工作波长</w:t>
      </w:r>
      <w:r>
        <w:rPr>
          <w:rFonts w:ascii="宋体" w:hAnsi="宋体" w:eastAsia="宋体" w:cs="宋体"/>
          <w:spacing w:val="-5"/>
          <w:sz w:val="24"/>
          <w:szCs w:val="24"/>
        </w:rPr>
        <w:t>λ</w:t>
      </w:r>
      <w:r>
        <w:rPr>
          <w:rFonts w:ascii="宋体" w:hAnsi="宋体" w:eastAsia="宋体" w:cs="宋体"/>
          <w:spacing w:val="-5"/>
          <w:sz w:val="24"/>
          <w:szCs w:val="24"/>
          <w:lang w:eastAsia="zh-CN"/>
        </w:rPr>
        <w:t>:</w:t>
      </w:r>
    </w:p>
    <w:p w14:paraId="0B965391">
      <w:pPr>
        <w:ind w:right="85"/>
        <w:jc w:val="right"/>
        <w:rPr>
          <w:rFonts w:ascii="宋体" w:hAnsi="宋体" w:eastAsia="宋体" w:cs="宋体"/>
          <w:sz w:val="24"/>
          <w:szCs w:val="24"/>
          <w:lang w:eastAsia="zh-CN"/>
        </w:rPr>
      </w:pPr>
      <w:r>
        <w:rPr>
          <w:rFonts w:ascii="宋体" w:hAnsi="宋体" w:eastAsia="宋体" w:cs="宋体"/>
          <w:position w:val="-25"/>
          <w:sz w:val="24"/>
          <w:szCs w:val="24"/>
        </w:rPr>
        <w:drawing>
          <wp:inline distT="0" distB="0" distL="0" distR="0">
            <wp:extent cx="753110" cy="40195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5"/>
                    <a:stretch>
                      <a:fillRect/>
                    </a:stretch>
                  </pic:blipFill>
                  <pic:spPr>
                    <a:xfrm>
                      <a:off x="0" y="0"/>
                      <a:ext cx="753617" cy="402069"/>
                    </a:xfrm>
                    <a:prstGeom prst="rect">
                      <a:avLst/>
                    </a:prstGeom>
                  </pic:spPr>
                </pic:pic>
              </a:graphicData>
            </a:graphic>
          </wp:inline>
        </w:drawing>
      </w:r>
      <w:r>
        <w:rPr>
          <w:rFonts w:ascii="宋体" w:hAnsi="宋体" w:eastAsia="宋体" w:cs="宋体"/>
          <w:spacing w:val="3"/>
          <w:position w:val="8"/>
          <w:sz w:val="24"/>
          <w:szCs w:val="24"/>
          <w:lang w:eastAsia="zh-CN"/>
        </w:rPr>
        <w:t xml:space="preserve">                     </w:t>
      </w:r>
      <w:r>
        <w:rPr>
          <w:rFonts w:ascii="宋体" w:hAnsi="宋体" w:eastAsia="宋体" w:cs="宋体"/>
          <w:spacing w:val="2"/>
          <w:position w:val="8"/>
          <w:sz w:val="24"/>
          <w:szCs w:val="24"/>
          <w:lang w:eastAsia="zh-CN"/>
        </w:rPr>
        <w:t xml:space="preserve">    </w:t>
      </w:r>
      <w:r>
        <w:rPr>
          <w:rFonts w:ascii="宋体" w:hAnsi="宋体" w:eastAsia="宋体" w:cs="宋体"/>
          <w:position w:val="8"/>
          <w:sz w:val="24"/>
          <w:szCs w:val="24"/>
          <w:lang w:eastAsia="zh-CN"/>
        </w:rPr>
        <w:t>（</w:t>
      </w:r>
      <w:r>
        <w:rPr>
          <w:rFonts w:ascii="Times New Roman" w:hAnsi="Times New Roman" w:eastAsia="Times New Roman" w:cs="Times New Roman"/>
          <w:position w:val="8"/>
          <w:sz w:val="24"/>
          <w:szCs w:val="24"/>
          <w:lang w:eastAsia="zh-CN"/>
        </w:rPr>
        <w:t>2.2.1</w:t>
      </w:r>
      <w:r>
        <w:rPr>
          <w:rFonts w:ascii="宋体" w:hAnsi="宋体" w:eastAsia="宋体" w:cs="宋体"/>
          <w:position w:val="8"/>
          <w:sz w:val="24"/>
          <w:szCs w:val="24"/>
          <w:lang w:eastAsia="zh-CN"/>
        </w:rPr>
        <w:t>）</w:t>
      </w:r>
    </w:p>
    <w:p w14:paraId="21109ED2">
      <w:pPr>
        <w:spacing w:before="38" w:line="233" w:lineRule="auto"/>
        <w:ind w:left="421"/>
        <w:rPr>
          <w:rFonts w:ascii="宋体" w:hAnsi="宋体" w:eastAsia="宋体" w:cs="宋体"/>
          <w:sz w:val="24"/>
          <w:szCs w:val="24"/>
          <w:lang w:eastAsia="zh-CN"/>
        </w:rPr>
      </w:pPr>
      <w:r>
        <w:rPr>
          <w:rFonts w:ascii="宋体" w:hAnsi="宋体" w:eastAsia="宋体" w:cs="宋体"/>
          <w:spacing w:val="-1"/>
          <w:sz w:val="24"/>
          <w:szCs w:val="24"/>
          <w:lang w:eastAsia="zh-CN"/>
        </w:rPr>
        <w:t>其中，</w:t>
      </w:r>
      <w:r>
        <w:rPr>
          <w:rFonts w:ascii="宋体" w:hAnsi="宋体" w:eastAsia="宋体" w:cs="宋体"/>
          <w:spacing w:val="-1"/>
          <w:sz w:val="24"/>
          <w:szCs w:val="24"/>
        </w:rPr>
        <w:t>λ</w:t>
      </w:r>
      <w:r>
        <w:rPr>
          <w:rFonts w:ascii="Times New Roman" w:hAnsi="Times New Roman" w:eastAsia="Times New Roman" w:cs="Times New Roman"/>
          <w:spacing w:val="-1"/>
          <w:sz w:val="24"/>
          <w:szCs w:val="24"/>
          <w:lang w:eastAsia="zh-CN"/>
        </w:rPr>
        <w:t xml:space="preserve">c </w:t>
      </w:r>
      <w:r>
        <w:rPr>
          <w:rFonts w:ascii="宋体" w:hAnsi="宋体" w:eastAsia="宋体" w:cs="宋体"/>
          <w:spacing w:val="-1"/>
          <w:sz w:val="24"/>
          <w:szCs w:val="24"/>
          <w:lang w:eastAsia="zh-CN"/>
        </w:rPr>
        <w:t>为</w:t>
      </w:r>
      <w:r>
        <w:rPr>
          <w:rFonts w:hint="eastAsia" w:ascii="宋体" w:hAnsi="宋体" w:eastAsia="宋体" w:cs="宋体"/>
          <w:spacing w:val="-1"/>
          <w:sz w:val="24"/>
          <w:szCs w:val="24"/>
          <w:lang w:val="en-US" w:eastAsia="zh-CN"/>
        </w:rPr>
        <w:t>截止</w:t>
      </w:r>
      <w:r>
        <w:rPr>
          <w:rFonts w:ascii="宋体" w:hAnsi="宋体" w:eastAsia="宋体" w:cs="宋体"/>
          <w:spacing w:val="-1"/>
          <w:sz w:val="24"/>
          <w:szCs w:val="24"/>
          <w:lang w:eastAsia="zh-CN"/>
        </w:rPr>
        <w:t xml:space="preserve">波长，对于 </w:t>
      </w:r>
      <w:r>
        <w:rPr>
          <w:rFonts w:ascii="Times New Roman" w:hAnsi="Times New Roman" w:eastAsia="Times New Roman" w:cs="Times New Roman"/>
          <w:spacing w:val="-1"/>
          <w:sz w:val="24"/>
          <w:szCs w:val="24"/>
          <w:lang w:eastAsia="zh-CN"/>
        </w:rPr>
        <w:t xml:space="preserve">TE10  </w:t>
      </w:r>
      <w:r>
        <w:rPr>
          <w:rFonts w:ascii="宋体" w:hAnsi="宋体" w:eastAsia="宋体" w:cs="宋体"/>
          <w:spacing w:val="-1"/>
          <w:sz w:val="24"/>
          <w:szCs w:val="24"/>
          <w:lang w:eastAsia="zh-CN"/>
        </w:rPr>
        <w:t>模，</w:t>
      </w:r>
      <w:r>
        <w:rPr>
          <w:rFonts w:ascii="宋体" w:hAnsi="宋体" w:eastAsia="宋体" w:cs="宋体"/>
          <w:spacing w:val="-1"/>
          <w:sz w:val="24"/>
          <w:szCs w:val="24"/>
        </w:rPr>
        <w:t>λ</w:t>
      </w:r>
      <w:r>
        <w:rPr>
          <w:rFonts w:ascii="Times New Roman" w:hAnsi="Times New Roman" w:eastAsia="Times New Roman" w:cs="Times New Roman"/>
          <w:spacing w:val="-1"/>
          <w:sz w:val="24"/>
          <w:szCs w:val="24"/>
          <w:lang w:eastAsia="zh-CN"/>
        </w:rPr>
        <w:t>c=2a</w:t>
      </w:r>
      <w:r>
        <w:rPr>
          <w:rFonts w:ascii="宋体" w:hAnsi="宋体" w:eastAsia="宋体" w:cs="宋体"/>
          <w:spacing w:val="-1"/>
          <w:sz w:val="24"/>
          <w:szCs w:val="24"/>
          <w:lang w:eastAsia="zh-CN"/>
        </w:rPr>
        <w:t>。</w:t>
      </w:r>
    </w:p>
    <w:p w14:paraId="15A99A29">
      <w:pPr>
        <w:spacing w:before="8" w:line="211" w:lineRule="auto"/>
        <w:jc w:val="right"/>
        <w:rPr>
          <w:rFonts w:ascii="宋体" w:hAnsi="宋体" w:eastAsia="宋体" w:cs="宋体"/>
          <w:sz w:val="24"/>
          <w:szCs w:val="24"/>
          <w:lang w:eastAsia="zh-CN"/>
        </w:rPr>
      </w:pPr>
      <w:r>
        <w:rPr>
          <w:rFonts w:ascii="宋体" w:hAnsi="宋体" w:eastAsia="宋体" w:cs="宋体"/>
          <w:spacing w:val="1"/>
          <w:sz w:val="24"/>
          <w:szCs w:val="24"/>
          <w:lang w:eastAsia="zh-CN"/>
        </w:rPr>
        <w:t xml:space="preserve">为了提高测量精度，通常采用交叉读数法确定驻波最小的位置，如图 </w:t>
      </w:r>
      <w:r>
        <w:rPr>
          <w:rFonts w:ascii="Times New Roman" w:hAnsi="Times New Roman" w:eastAsia="Times New Roman" w:cs="Times New Roman"/>
          <w:spacing w:val="1"/>
          <w:sz w:val="24"/>
          <w:szCs w:val="24"/>
          <w:lang w:eastAsia="zh-CN"/>
        </w:rPr>
        <w:t xml:space="preserve">2.2.1  </w:t>
      </w:r>
      <w:r>
        <w:rPr>
          <w:rFonts w:ascii="宋体" w:hAnsi="宋体" w:eastAsia="宋体" w:cs="宋体"/>
          <w:spacing w:val="1"/>
          <w:sz w:val="24"/>
          <w:szCs w:val="24"/>
          <w:lang w:eastAsia="zh-CN"/>
        </w:rPr>
        <w:t>所示。</w:t>
      </w:r>
    </w:p>
    <w:p w14:paraId="268BCF64">
      <w:pPr>
        <w:spacing w:line="2756" w:lineRule="exact"/>
        <w:ind w:firstLine="1603"/>
      </w:pPr>
      <w:r>
        <w:rPr>
          <w:position w:val="-55"/>
        </w:rPr>
        <w:drawing>
          <wp:inline distT="0" distB="0" distL="0" distR="0">
            <wp:extent cx="3693160" cy="174942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6"/>
                    <a:stretch>
                      <a:fillRect/>
                    </a:stretch>
                  </pic:blipFill>
                  <pic:spPr>
                    <a:xfrm>
                      <a:off x="0" y="0"/>
                      <a:ext cx="3693794" cy="1749679"/>
                    </a:xfrm>
                    <a:prstGeom prst="rect">
                      <a:avLst/>
                    </a:prstGeom>
                  </pic:spPr>
                </pic:pic>
              </a:graphicData>
            </a:graphic>
          </wp:inline>
        </w:drawing>
      </w:r>
    </w:p>
    <w:p w14:paraId="5CA00784">
      <w:pPr>
        <w:spacing w:before="40" w:line="235" w:lineRule="auto"/>
        <w:ind w:right="86" w:firstLine="444"/>
        <w:rPr>
          <w:rFonts w:ascii="宋体" w:hAnsi="宋体" w:eastAsia="宋体" w:cs="宋体"/>
          <w:sz w:val="24"/>
          <w:szCs w:val="24"/>
          <w:lang w:eastAsia="zh-CN"/>
        </w:rPr>
      </w:pPr>
      <w:r>
        <w:rPr>
          <w:rFonts w:ascii="宋体" w:hAnsi="宋体" w:eastAsia="宋体" w:cs="宋体"/>
          <w:spacing w:val="-1"/>
          <w:sz w:val="24"/>
          <w:szCs w:val="24"/>
          <w:lang w:eastAsia="zh-CN"/>
        </w:rPr>
        <w:t>图中为驻波曲线，横坐标为探针的水平行走距离，纵</w:t>
      </w:r>
      <w:r>
        <w:rPr>
          <w:rFonts w:ascii="宋体" w:hAnsi="宋体" w:eastAsia="宋体" w:cs="宋体"/>
          <w:spacing w:val="-2"/>
          <w:sz w:val="24"/>
          <w:szCs w:val="24"/>
          <w:lang w:eastAsia="zh-CN"/>
        </w:rPr>
        <w:t>坐标为测量线探针所在位置处</w:t>
      </w:r>
      <w:r>
        <w:rPr>
          <w:rFonts w:ascii="宋体" w:hAnsi="宋体" w:eastAsia="宋体" w:cs="宋体"/>
          <w:sz w:val="24"/>
          <w:szCs w:val="24"/>
          <w:lang w:eastAsia="zh-CN"/>
        </w:rPr>
        <w:t xml:space="preserve">选频放大器输出的电压指示。记录最小点两旁指示器读数为某一电平 </w:t>
      </w:r>
      <w:r>
        <w:rPr>
          <w:rFonts w:ascii="Times New Roman" w:hAnsi="Times New Roman" w:eastAsia="Times New Roman" w:cs="Times New Roman"/>
          <w:spacing w:val="-1"/>
          <w:sz w:val="24"/>
          <w:szCs w:val="24"/>
          <w:lang w:eastAsia="zh-CN"/>
        </w:rPr>
        <w:t xml:space="preserve">M  </w:t>
      </w:r>
      <w:r>
        <w:rPr>
          <w:rFonts w:ascii="宋体" w:hAnsi="宋体" w:eastAsia="宋体" w:cs="宋体"/>
          <w:spacing w:val="-1"/>
          <w:sz w:val="24"/>
          <w:szCs w:val="24"/>
          <w:lang w:eastAsia="zh-CN"/>
        </w:rPr>
        <w:t>处测量线探</w:t>
      </w:r>
      <w:r>
        <w:rPr>
          <w:rFonts w:ascii="宋体" w:hAnsi="宋体" w:eastAsia="宋体" w:cs="宋体"/>
          <w:spacing w:val="-3"/>
          <w:sz w:val="24"/>
          <w:szCs w:val="24"/>
          <w:lang w:eastAsia="zh-CN"/>
        </w:rPr>
        <w:t>针的位置，再求其平均值，便得到驻波最小点的位置：</w:t>
      </w:r>
    </w:p>
    <w:p w14:paraId="024D4B24">
      <w:pPr>
        <w:spacing w:line="432" w:lineRule="exact"/>
        <w:ind w:left="3417"/>
      </w:pPr>
      <w:r>
        <w:rPr>
          <w:position w:val="-9"/>
        </w:rPr>
        <w:drawing>
          <wp:inline distT="0" distB="0" distL="0" distR="0">
            <wp:extent cx="3489325" cy="27432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7"/>
                    <a:stretch>
                      <a:fillRect/>
                    </a:stretch>
                  </pic:blipFill>
                  <pic:spPr>
                    <a:xfrm>
                      <a:off x="0" y="0"/>
                      <a:ext cx="3489375" cy="274624"/>
                    </a:xfrm>
                    <a:prstGeom prst="rect">
                      <a:avLst/>
                    </a:prstGeom>
                  </pic:spPr>
                </pic:pic>
              </a:graphicData>
            </a:graphic>
          </wp:inline>
        </w:drawing>
      </w:r>
    </w:p>
    <w:p w14:paraId="6A48650A">
      <w:pPr>
        <w:spacing w:line="432" w:lineRule="exact"/>
        <w:sectPr>
          <w:pgSz w:w="11900" w:h="16841"/>
          <w:pgMar w:top="1429" w:right="1429" w:bottom="567" w:left="1429" w:header="0" w:footer="0" w:gutter="0"/>
          <w:cols w:space="0" w:num="1"/>
          <w:rtlGutter w:val="0"/>
          <w:docGrid w:linePitch="0" w:charSpace="0"/>
        </w:sectPr>
      </w:pPr>
    </w:p>
    <w:p w14:paraId="76591CFA">
      <w:pPr>
        <w:spacing w:before="303" w:line="220" w:lineRule="auto"/>
        <w:ind w:left="432"/>
        <w:rPr>
          <w:rFonts w:ascii="宋体" w:hAnsi="宋体" w:eastAsia="宋体" w:cs="宋体"/>
          <w:sz w:val="24"/>
          <w:szCs w:val="24"/>
          <w:lang w:eastAsia="zh-CN"/>
        </w:rPr>
      </w:pPr>
      <w:r>
        <w:rPr>
          <w:rFonts w:ascii="宋体" w:hAnsi="宋体" w:eastAsia="宋体" w:cs="宋体"/>
          <w:spacing w:val="-5"/>
          <w:sz w:val="24"/>
          <w:szCs w:val="24"/>
          <w:lang w:eastAsia="zh-CN"/>
        </w:rPr>
        <w:t>从而得到测量线中波导波长为：</w:t>
      </w:r>
    </w:p>
    <w:p w14:paraId="53B9ACB0">
      <w:pPr>
        <w:spacing w:before="31" w:line="173" w:lineRule="auto"/>
        <w:ind w:left="3415"/>
        <w:rPr>
          <w:rFonts w:ascii="Times New Roman" w:hAnsi="Times New Roman" w:eastAsia="Times New Roman" w:cs="Times New Roman"/>
          <w:sz w:val="24"/>
          <w:szCs w:val="24"/>
          <w:lang w:eastAsia="zh-CN"/>
        </w:rPr>
      </w:pPr>
      <w:r>
        <w:rPr>
          <w:rFonts w:ascii="微软雅黑" w:hAnsi="微软雅黑" w:eastAsia="微软雅黑" w:cs="微软雅黑"/>
          <w:spacing w:val="-10"/>
          <w:sz w:val="24"/>
          <w:szCs w:val="24"/>
        </w:rPr>
        <w:t>λ</w:t>
      </w:r>
      <w:r>
        <w:rPr>
          <w:rFonts w:ascii="微软雅黑" w:hAnsi="微软雅黑" w:eastAsia="微软雅黑" w:cs="微软雅黑"/>
          <w:spacing w:val="-10"/>
          <w:position w:val="-4"/>
          <w:sz w:val="17"/>
          <w:szCs w:val="17"/>
          <w:lang w:eastAsia="zh-CN"/>
        </w:rPr>
        <w:t>g</w:t>
      </w:r>
      <w:r>
        <w:rPr>
          <w:rFonts w:ascii="微软雅黑" w:hAnsi="微软雅黑" w:eastAsia="微软雅黑" w:cs="微软雅黑"/>
          <w:spacing w:val="34"/>
          <w:w w:val="101"/>
          <w:position w:val="-4"/>
          <w:sz w:val="17"/>
          <w:szCs w:val="17"/>
          <w:lang w:eastAsia="zh-CN"/>
        </w:rPr>
        <w:t xml:space="preserve"> </w:t>
      </w:r>
      <w:r>
        <w:rPr>
          <w:rFonts w:ascii="微软雅黑" w:hAnsi="微软雅黑" w:eastAsia="微软雅黑" w:cs="微软雅黑"/>
          <w:spacing w:val="-10"/>
          <w:sz w:val="24"/>
          <w:szCs w:val="24"/>
          <w:lang w:eastAsia="zh-CN"/>
        </w:rPr>
        <w:t>=</w:t>
      </w:r>
      <w:r>
        <w:rPr>
          <w:rFonts w:ascii="微软雅黑" w:hAnsi="微软雅黑" w:eastAsia="微软雅黑" w:cs="微软雅黑"/>
          <w:spacing w:val="15"/>
          <w:sz w:val="24"/>
          <w:szCs w:val="24"/>
          <w:lang w:eastAsia="zh-CN"/>
        </w:rPr>
        <w:t xml:space="preserve"> </w:t>
      </w:r>
      <w:r>
        <w:rPr>
          <w:rFonts w:ascii="微软雅黑" w:hAnsi="微软雅黑" w:eastAsia="微软雅黑" w:cs="微软雅黑"/>
          <w:spacing w:val="-10"/>
          <w:sz w:val="24"/>
          <w:szCs w:val="24"/>
          <w:lang w:eastAsia="zh-CN"/>
        </w:rPr>
        <w:t>(d</w:t>
      </w:r>
      <w:r>
        <w:rPr>
          <w:rFonts w:ascii="微软雅黑" w:hAnsi="微软雅黑" w:eastAsia="微软雅黑" w:cs="微软雅黑"/>
          <w:spacing w:val="-10"/>
          <w:position w:val="-4"/>
          <w:sz w:val="17"/>
          <w:szCs w:val="17"/>
          <w:lang w:eastAsia="zh-CN"/>
        </w:rPr>
        <w:t>3</w:t>
      </w:r>
      <w:r>
        <w:rPr>
          <w:rFonts w:ascii="微软雅黑" w:hAnsi="微软雅黑" w:eastAsia="微软雅黑" w:cs="微软雅黑"/>
          <w:spacing w:val="30"/>
          <w:position w:val="-4"/>
          <w:sz w:val="17"/>
          <w:szCs w:val="17"/>
          <w:lang w:eastAsia="zh-CN"/>
        </w:rPr>
        <w:t xml:space="preserve"> </w:t>
      </w:r>
      <w:r>
        <w:rPr>
          <w:rFonts w:ascii="微软雅黑" w:hAnsi="微软雅黑" w:eastAsia="微软雅黑" w:cs="微软雅黑"/>
          <w:spacing w:val="-10"/>
          <w:sz w:val="24"/>
          <w:szCs w:val="24"/>
          <w:lang w:eastAsia="zh-CN"/>
        </w:rPr>
        <w:t>+ d</w:t>
      </w:r>
      <w:r>
        <w:rPr>
          <w:rFonts w:ascii="微软雅黑" w:hAnsi="微软雅黑" w:eastAsia="微软雅黑" w:cs="微软雅黑"/>
          <w:spacing w:val="-10"/>
          <w:sz w:val="17"/>
          <w:szCs w:val="17"/>
          <w:lang w:eastAsia="zh-CN"/>
        </w:rPr>
        <w:t>4</w:t>
      </w:r>
      <w:r>
        <w:rPr>
          <w:rFonts w:ascii="微软雅黑" w:hAnsi="微软雅黑" w:eastAsia="微软雅黑" w:cs="微软雅黑"/>
          <w:spacing w:val="-10"/>
          <w:sz w:val="24"/>
          <w:szCs w:val="24"/>
          <w:lang w:eastAsia="zh-CN"/>
        </w:rPr>
        <w:t>)</w:t>
      </w:r>
      <w:r>
        <w:rPr>
          <w:rFonts w:hint="eastAsia" w:ascii="微软雅黑" w:hAnsi="微软雅黑" w:eastAsia="微软雅黑" w:cs="微软雅黑"/>
          <w:spacing w:val="-10"/>
          <w:sz w:val="24"/>
          <w:szCs w:val="24"/>
          <w:lang w:val="en-US" w:eastAsia="zh-CN"/>
        </w:rPr>
        <w:t>-</w:t>
      </w:r>
      <w:r>
        <w:rPr>
          <w:rFonts w:ascii="微软雅黑" w:hAnsi="微软雅黑" w:eastAsia="微软雅黑" w:cs="微软雅黑"/>
          <w:spacing w:val="-10"/>
          <w:sz w:val="24"/>
          <w:szCs w:val="24"/>
          <w:lang w:eastAsia="zh-CN"/>
        </w:rPr>
        <w:t>(d</w:t>
      </w:r>
      <w:r>
        <w:rPr>
          <w:rFonts w:ascii="微软雅黑" w:hAnsi="微软雅黑" w:eastAsia="微软雅黑" w:cs="微软雅黑"/>
          <w:spacing w:val="-10"/>
          <w:position w:val="-4"/>
          <w:sz w:val="17"/>
          <w:szCs w:val="17"/>
          <w:lang w:eastAsia="zh-CN"/>
        </w:rPr>
        <w:t>1</w:t>
      </w:r>
      <w:r>
        <w:rPr>
          <w:rFonts w:ascii="微软雅黑" w:hAnsi="微软雅黑" w:eastAsia="微软雅黑" w:cs="微软雅黑"/>
          <w:spacing w:val="26"/>
          <w:w w:val="101"/>
          <w:position w:val="-4"/>
          <w:sz w:val="17"/>
          <w:szCs w:val="17"/>
          <w:lang w:eastAsia="zh-CN"/>
        </w:rPr>
        <w:t xml:space="preserve"> </w:t>
      </w:r>
      <w:r>
        <w:rPr>
          <w:rFonts w:ascii="微软雅黑" w:hAnsi="微软雅黑" w:eastAsia="微软雅黑" w:cs="微软雅黑"/>
          <w:spacing w:val="-10"/>
          <w:sz w:val="24"/>
          <w:szCs w:val="24"/>
          <w:lang w:eastAsia="zh-CN"/>
        </w:rPr>
        <w:t>+ d</w:t>
      </w:r>
      <w:r>
        <w:rPr>
          <w:rFonts w:ascii="微软雅黑" w:hAnsi="微软雅黑" w:eastAsia="微软雅黑" w:cs="微软雅黑"/>
          <w:spacing w:val="-10"/>
          <w:sz w:val="17"/>
          <w:szCs w:val="17"/>
          <w:lang w:eastAsia="zh-CN"/>
        </w:rPr>
        <w:t>2</w:t>
      </w:r>
      <w:r>
        <w:rPr>
          <w:rFonts w:ascii="微软雅黑" w:hAnsi="微软雅黑" w:eastAsia="微软雅黑" w:cs="微软雅黑"/>
          <w:spacing w:val="3"/>
          <w:sz w:val="24"/>
          <w:szCs w:val="24"/>
          <w:lang w:eastAsia="zh-CN"/>
        </w:rPr>
        <w:t>)</w:t>
      </w:r>
      <w:r>
        <w:rPr>
          <w:rFonts w:ascii="微软雅黑" w:hAnsi="微软雅黑" w:eastAsia="微软雅黑" w:cs="微软雅黑"/>
          <w:spacing w:val="1"/>
          <w:sz w:val="24"/>
          <w:szCs w:val="24"/>
          <w:lang w:eastAsia="zh-CN"/>
        </w:rPr>
        <w:t xml:space="preserve">                              </w:t>
      </w:r>
      <w:r>
        <w:rPr>
          <w:rFonts w:ascii="Times New Roman" w:hAnsi="Times New Roman" w:eastAsia="Times New Roman" w:cs="Times New Roman"/>
          <w:spacing w:val="3"/>
          <w:sz w:val="24"/>
          <w:szCs w:val="24"/>
          <w:lang w:eastAsia="zh-CN"/>
        </w:rPr>
        <w:t>(2.2.3)</w:t>
      </w:r>
    </w:p>
    <w:p w14:paraId="1522BE2C">
      <w:pPr>
        <w:spacing w:before="1" w:line="218" w:lineRule="auto"/>
        <w:ind w:left="435"/>
        <w:rPr>
          <w:rFonts w:ascii="宋体" w:hAnsi="宋体" w:eastAsia="宋体" w:cs="宋体"/>
          <w:sz w:val="24"/>
          <w:szCs w:val="24"/>
          <w:lang w:eastAsia="zh-CN"/>
        </w:rPr>
      </w:pPr>
      <w:r>
        <w:rPr>
          <w:rFonts w:ascii="宋体" w:hAnsi="宋体" w:eastAsia="宋体" w:cs="宋体"/>
          <w:sz w:val="24"/>
          <w:szCs w:val="24"/>
          <w:lang w:eastAsia="zh-CN"/>
        </w:rPr>
        <w:t>另外，使用“驻波分布法”测量波导波长时</w:t>
      </w:r>
      <w:r>
        <w:rPr>
          <w:rFonts w:ascii="宋体" w:hAnsi="宋体" w:eastAsia="宋体" w:cs="宋体"/>
          <w:spacing w:val="-1"/>
          <w:sz w:val="24"/>
          <w:szCs w:val="24"/>
          <w:lang w:eastAsia="zh-CN"/>
        </w:rPr>
        <w:t>，也可在测量线的输出端接精密可调</w:t>
      </w:r>
    </w:p>
    <w:p w14:paraId="70E6567A">
      <w:pPr>
        <w:spacing w:before="27" w:line="242" w:lineRule="auto"/>
        <w:ind w:left="12"/>
        <w:rPr>
          <w:rFonts w:ascii="宋体" w:hAnsi="宋体" w:eastAsia="宋体" w:cs="宋体"/>
          <w:sz w:val="24"/>
          <w:szCs w:val="24"/>
          <w:lang w:eastAsia="zh-CN"/>
        </w:rPr>
      </w:pPr>
      <w:r>
        <w:rPr>
          <w:rFonts w:ascii="宋体" w:hAnsi="宋体" w:eastAsia="宋体" w:cs="宋体"/>
          <w:spacing w:val="-2"/>
          <w:sz w:val="24"/>
          <w:szCs w:val="24"/>
          <w:lang w:eastAsia="zh-CN"/>
        </w:rPr>
        <w:t>短路器，将测量线探针置于某一波节点处，旋动可调短路器活塞</w:t>
      </w:r>
      <w:r>
        <w:rPr>
          <w:rFonts w:ascii="宋体" w:hAnsi="宋体" w:eastAsia="宋体" w:cs="宋体"/>
          <w:spacing w:val="-3"/>
          <w:sz w:val="24"/>
          <w:szCs w:val="24"/>
          <w:lang w:eastAsia="zh-CN"/>
        </w:rPr>
        <w:t>，则探针检测值随之由</w:t>
      </w:r>
      <w:r>
        <w:rPr>
          <w:rFonts w:ascii="宋体" w:hAnsi="宋体" w:eastAsia="宋体" w:cs="宋体"/>
          <w:spacing w:val="-6"/>
          <w:sz w:val="24"/>
          <w:szCs w:val="24"/>
          <w:lang w:eastAsia="zh-CN"/>
        </w:rPr>
        <w:t>最小逐渐增至最大，然后又减至最小，此时短路活塞头所走过的距离即为</w:t>
      </w:r>
      <w:r>
        <w:rPr>
          <w:rFonts w:ascii="宋体" w:hAnsi="宋体" w:eastAsia="宋体" w:cs="宋体"/>
          <w:spacing w:val="-7"/>
          <w:sz w:val="24"/>
          <w:szCs w:val="24"/>
          <w:lang w:eastAsia="zh-CN"/>
        </w:rPr>
        <w:t>半个波导波长。</w:t>
      </w:r>
    </w:p>
    <w:p w14:paraId="4F9084E0">
      <w:pPr>
        <w:spacing w:before="202" w:line="233" w:lineRule="auto"/>
        <w:ind w:left="19"/>
        <w:outlineLvl w:val="1"/>
        <w:rPr>
          <w:rFonts w:ascii="宋体" w:hAnsi="宋体" w:eastAsia="宋体" w:cs="宋体"/>
          <w:sz w:val="30"/>
          <w:szCs w:val="30"/>
          <w:lang w:eastAsia="zh-CN"/>
        </w:rPr>
      </w:pPr>
      <w:bookmarkStart w:id="5" w:name="bookmark5"/>
      <w:bookmarkEnd w:id="5"/>
      <w:r>
        <w:rPr>
          <w:rFonts w:ascii="Times New Roman" w:hAnsi="Times New Roman" w:eastAsia="Times New Roman" w:cs="Times New Roman"/>
          <w:b/>
          <w:bCs/>
          <w:spacing w:val="-7"/>
          <w:sz w:val="30"/>
          <w:szCs w:val="30"/>
          <w:lang w:eastAsia="zh-CN"/>
        </w:rPr>
        <w:t>1.4</w:t>
      </w:r>
      <w:r>
        <w:rPr>
          <w:rFonts w:ascii="Times New Roman" w:hAnsi="Times New Roman" w:eastAsia="Times New Roman" w:cs="Times New Roman"/>
          <w:b/>
          <w:bCs/>
          <w:spacing w:val="20"/>
          <w:w w:val="101"/>
          <w:sz w:val="30"/>
          <w:szCs w:val="30"/>
          <w:lang w:eastAsia="zh-CN"/>
        </w:rPr>
        <w:t xml:space="preserve"> </w:t>
      </w:r>
      <w:r>
        <w:rPr>
          <w:rFonts w:ascii="宋体" w:hAnsi="宋体" w:eastAsia="宋体" w:cs="宋体"/>
          <w:b/>
          <w:bCs/>
          <w:spacing w:val="-7"/>
          <w:sz w:val="30"/>
          <w:szCs w:val="30"/>
          <w:lang w:eastAsia="zh-CN"/>
        </w:rPr>
        <w:t>实验步骤</w:t>
      </w:r>
    </w:p>
    <w:p w14:paraId="76465745">
      <w:pPr>
        <w:spacing w:before="102" w:line="212" w:lineRule="auto"/>
        <w:ind w:left="12"/>
        <w:rPr>
          <w:rFonts w:ascii="宋体" w:hAnsi="宋体" w:eastAsia="宋体" w:cs="宋体"/>
          <w:sz w:val="24"/>
          <w:szCs w:val="24"/>
          <w:lang w:eastAsia="zh-CN"/>
        </w:rPr>
      </w:pPr>
      <w:r>
        <w:rPr>
          <w:rFonts w:ascii="宋体" w:hAnsi="宋体" w:eastAsia="宋体" w:cs="宋体"/>
          <w:spacing w:val="-2"/>
          <w:sz w:val="24"/>
          <w:szCs w:val="24"/>
          <w:lang w:eastAsia="zh-CN"/>
        </w:rPr>
        <w:t xml:space="preserve">步骤 </w:t>
      </w:r>
      <w:r>
        <w:rPr>
          <w:rFonts w:ascii="Times New Roman" w:hAnsi="Times New Roman" w:eastAsia="Times New Roman" w:cs="Times New Roman"/>
          <w:spacing w:val="-2"/>
          <w:sz w:val="24"/>
          <w:szCs w:val="24"/>
          <w:lang w:eastAsia="zh-CN"/>
        </w:rPr>
        <w:t>1</w:t>
      </w:r>
      <w:r>
        <w:rPr>
          <w:rFonts w:ascii="宋体" w:hAnsi="宋体" w:eastAsia="宋体" w:cs="宋体"/>
          <w:spacing w:val="-2"/>
          <w:sz w:val="24"/>
          <w:szCs w:val="24"/>
          <w:lang w:eastAsia="zh-CN"/>
        </w:rPr>
        <w:t xml:space="preserve">：按图 </w:t>
      </w:r>
      <w:r>
        <w:rPr>
          <w:rFonts w:ascii="Times New Roman" w:hAnsi="Times New Roman" w:eastAsia="Times New Roman" w:cs="Times New Roman"/>
          <w:spacing w:val="-2"/>
          <w:sz w:val="24"/>
          <w:szCs w:val="24"/>
          <w:lang w:eastAsia="zh-CN"/>
        </w:rPr>
        <w:t>2.3.1</w:t>
      </w:r>
      <w:r>
        <w:rPr>
          <w:rFonts w:ascii="Times New Roman" w:hAnsi="Times New Roman" w:eastAsia="Times New Roman" w:cs="Times New Roman"/>
          <w:spacing w:val="12"/>
          <w:sz w:val="24"/>
          <w:szCs w:val="24"/>
          <w:lang w:eastAsia="zh-CN"/>
        </w:rPr>
        <w:t xml:space="preserve">  </w:t>
      </w:r>
      <w:r>
        <w:rPr>
          <w:rFonts w:ascii="宋体" w:hAnsi="宋体" w:eastAsia="宋体" w:cs="宋体"/>
          <w:spacing w:val="-2"/>
          <w:sz w:val="24"/>
          <w:szCs w:val="24"/>
          <w:lang w:eastAsia="zh-CN"/>
        </w:rPr>
        <w:t>所示搭建实验平台，测量线的输出端口接短路板。</w:t>
      </w:r>
    </w:p>
    <w:p w14:paraId="038EE05D">
      <w:pPr>
        <w:spacing w:line="1759" w:lineRule="exact"/>
        <w:ind w:firstLine="1657"/>
      </w:pPr>
      <w:r>
        <w:rPr>
          <w:position w:val="-35"/>
        </w:rPr>
        <w:drawing>
          <wp:inline distT="0" distB="0" distL="0" distR="0">
            <wp:extent cx="3629660" cy="111696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8"/>
                    <a:stretch>
                      <a:fillRect/>
                    </a:stretch>
                  </pic:blipFill>
                  <pic:spPr>
                    <a:xfrm>
                      <a:off x="0" y="0"/>
                      <a:ext cx="3630294" cy="1117041"/>
                    </a:xfrm>
                    <a:prstGeom prst="rect">
                      <a:avLst/>
                    </a:prstGeom>
                  </pic:spPr>
                </pic:pic>
              </a:graphicData>
            </a:graphic>
          </wp:inline>
        </w:drawing>
      </w:r>
    </w:p>
    <w:p w14:paraId="1B4211A6">
      <w:pPr>
        <w:spacing w:before="47" w:line="236" w:lineRule="auto"/>
        <w:ind w:left="11" w:right="102"/>
        <w:rPr>
          <w:rFonts w:ascii="宋体" w:hAnsi="宋体" w:eastAsia="宋体" w:cs="宋体"/>
          <w:sz w:val="24"/>
          <w:szCs w:val="24"/>
          <w:lang w:eastAsia="zh-CN"/>
        </w:rPr>
      </w:pPr>
      <w:r>
        <w:rPr>
          <w:rFonts w:ascii="宋体" w:hAnsi="宋体" w:eastAsia="宋体" w:cs="宋体"/>
          <w:spacing w:val="-2"/>
          <w:sz w:val="24"/>
          <w:szCs w:val="24"/>
          <w:lang w:eastAsia="zh-CN"/>
        </w:rPr>
        <w:t xml:space="preserve">步骤 </w:t>
      </w:r>
      <w:r>
        <w:rPr>
          <w:rFonts w:ascii="Times New Roman" w:hAnsi="Times New Roman" w:eastAsia="Times New Roman" w:cs="Times New Roman"/>
          <w:spacing w:val="-2"/>
          <w:sz w:val="24"/>
          <w:szCs w:val="24"/>
          <w:lang w:eastAsia="zh-CN"/>
        </w:rPr>
        <w:t>2</w:t>
      </w:r>
      <w:r>
        <w:rPr>
          <w:rFonts w:ascii="宋体" w:hAnsi="宋体" w:eastAsia="宋体" w:cs="宋体"/>
          <w:spacing w:val="-2"/>
          <w:sz w:val="24"/>
          <w:szCs w:val="24"/>
          <w:lang w:eastAsia="zh-CN"/>
        </w:rPr>
        <w:t>：将信号源的工作模式设置为矩形波调制，调制频率设为</w:t>
      </w:r>
      <w:r>
        <w:rPr>
          <w:rFonts w:ascii="宋体" w:hAnsi="宋体" w:eastAsia="宋体" w:cs="宋体"/>
          <w:spacing w:val="59"/>
          <w:sz w:val="24"/>
          <w:szCs w:val="24"/>
          <w:lang w:eastAsia="zh-CN"/>
        </w:rPr>
        <w:t xml:space="preserve"> </w:t>
      </w:r>
      <w:r>
        <w:rPr>
          <w:rFonts w:ascii="Times New Roman" w:hAnsi="Times New Roman" w:eastAsia="Times New Roman" w:cs="Times New Roman"/>
          <w:spacing w:val="-2"/>
          <w:sz w:val="24"/>
          <w:szCs w:val="24"/>
          <w:lang w:eastAsia="zh-CN"/>
        </w:rPr>
        <w:t>1000Hz</w:t>
      </w:r>
      <w:r>
        <w:rPr>
          <w:rFonts w:ascii="宋体" w:hAnsi="宋体" w:eastAsia="宋体" w:cs="宋体"/>
          <w:spacing w:val="-2"/>
          <w:sz w:val="24"/>
          <w:szCs w:val="24"/>
          <w:lang w:eastAsia="zh-CN"/>
        </w:rPr>
        <w:t xml:space="preserve">，输出信号频率 </w:t>
      </w:r>
      <w:r>
        <w:rPr>
          <w:rFonts w:ascii="Times New Roman" w:hAnsi="Times New Roman" w:eastAsia="Times New Roman" w:cs="Times New Roman"/>
          <w:spacing w:val="-2"/>
          <w:sz w:val="24"/>
          <w:szCs w:val="24"/>
          <w:lang w:eastAsia="zh-CN"/>
        </w:rPr>
        <w:t>10GHz</w:t>
      </w:r>
      <w:r>
        <w:rPr>
          <w:rFonts w:ascii="宋体" w:hAnsi="宋体" w:eastAsia="宋体" w:cs="宋体"/>
          <w:spacing w:val="-2"/>
          <w:sz w:val="24"/>
          <w:szCs w:val="24"/>
          <w:lang w:eastAsia="zh-CN"/>
        </w:rPr>
        <w:t>，输出信号功率</w:t>
      </w:r>
      <w:r>
        <w:rPr>
          <w:rFonts w:ascii="宋体" w:hAnsi="宋体" w:eastAsia="宋体" w:cs="宋体"/>
          <w:spacing w:val="27"/>
          <w:sz w:val="24"/>
          <w:szCs w:val="24"/>
          <w:lang w:eastAsia="zh-CN"/>
        </w:rPr>
        <w:t xml:space="preserve"> </w:t>
      </w:r>
      <w:r>
        <w:rPr>
          <w:rFonts w:ascii="Times New Roman" w:hAnsi="Times New Roman" w:eastAsia="Times New Roman" w:cs="Times New Roman"/>
          <w:spacing w:val="-2"/>
          <w:sz w:val="24"/>
          <w:szCs w:val="24"/>
          <w:lang w:eastAsia="zh-CN"/>
        </w:rPr>
        <w:t>0dBm</w:t>
      </w:r>
      <w:r>
        <w:rPr>
          <w:rFonts w:ascii="宋体" w:hAnsi="宋体" w:eastAsia="宋体" w:cs="宋体"/>
          <w:spacing w:val="-2"/>
          <w:sz w:val="24"/>
          <w:szCs w:val="24"/>
          <w:lang w:eastAsia="zh-CN"/>
        </w:rPr>
        <w:t>。</w:t>
      </w:r>
    </w:p>
    <w:p w14:paraId="50ABDA2E">
      <w:pPr>
        <w:spacing w:before="9" w:line="233" w:lineRule="auto"/>
        <w:ind w:left="12"/>
        <w:rPr>
          <w:rFonts w:ascii="宋体" w:hAnsi="宋体" w:eastAsia="宋体" w:cs="宋体"/>
          <w:sz w:val="24"/>
          <w:szCs w:val="24"/>
          <w:lang w:eastAsia="zh-CN"/>
        </w:rPr>
      </w:pPr>
      <w:r>
        <w:rPr>
          <w:rFonts w:ascii="宋体" w:hAnsi="宋体" w:eastAsia="宋体" w:cs="宋体"/>
          <w:spacing w:val="-1"/>
          <w:sz w:val="24"/>
          <w:szCs w:val="24"/>
          <w:lang w:eastAsia="zh-CN"/>
        </w:rPr>
        <w:t xml:space="preserve">步骤 </w:t>
      </w:r>
      <w:r>
        <w:rPr>
          <w:rFonts w:ascii="Times New Roman" w:hAnsi="Times New Roman" w:eastAsia="Times New Roman" w:cs="Times New Roman"/>
          <w:spacing w:val="-1"/>
          <w:sz w:val="24"/>
          <w:szCs w:val="24"/>
          <w:lang w:eastAsia="zh-CN"/>
        </w:rPr>
        <w:t>3</w:t>
      </w:r>
      <w:r>
        <w:rPr>
          <w:rFonts w:ascii="宋体" w:hAnsi="宋体" w:eastAsia="宋体" w:cs="宋体"/>
          <w:spacing w:val="-1"/>
          <w:sz w:val="24"/>
          <w:szCs w:val="24"/>
          <w:lang w:eastAsia="zh-CN"/>
        </w:rPr>
        <w:t>：按选频放大器的操作规范进行操作，要求</w:t>
      </w:r>
      <w:r>
        <w:rPr>
          <w:rFonts w:ascii="宋体" w:hAnsi="宋体" w:eastAsia="宋体" w:cs="宋体"/>
          <w:spacing w:val="-2"/>
          <w:sz w:val="24"/>
          <w:szCs w:val="24"/>
          <w:lang w:eastAsia="zh-CN"/>
        </w:rPr>
        <w:t>电压表示数不可超过量程。</w:t>
      </w:r>
    </w:p>
    <w:p w14:paraId="6BDDFE7C">
      <w:pPr>
        <w:spacing w:before="8" w:line="236" w:lineRule="auto"/>
        <w:ind w:left="10" w:right="264" w:firstLine="1"/>
        <w:rPr>
          <w:rFonts w:ascii="宋体" w:hAnsi="宋体" w:eastAsia="宋体" w:cs="宋体"/>
          <w:sz w:val="24"/>
          <w:szCs w:val="24"/>
          <w:lang w:eastAsia="zh-CN"/>
        </w:rPr>
      </w:pPr>
      <w:r>
        <w:rPr>
          <w:rFonts w:ascii="宋体" w:hAnsi="宋体" w:eastAsia="宋体" w:cs="宋体"/>
          <w:spacing w:val="-1"/>
          <w:sz w:val="24"/>
          <w:szCs w:val="24"/>
          <w:lang w:eastAsia="zh-CN"/>
        </w:rPr>
        <w:t xml:space="preserve">步骤 </w:t>
      </w:r>
      <w:r>
        <w:rPr>
          <w:rFonts w:ascii="Times New Roman" w:hAnsi="Times New Roman" w:eastAsia="Times New Roman" w:cs="Times New Roman"/>
          <w:spacing w:val="-1"/>
          <w:sz w:val="24"/>
          <w:szCs w:val="24"/>
          <w:lang w:eastAsia="zh-CN"/>
        </w:rPr>
        <w:t>4</w:t>
      </w:r>
      <w:r>
        <w:rPr>
          <w:rFonts w:ascii="宋体" w:hAnsi="宋体" w:eastAsia="宋体" w:cs="宋体"/>
          <w:spacing w:val="-1"/>
          <w:sz w:val="24"/>
          <w:szCs w:val="24"/>
          <w:lang w:eastAsia="zh-CN"/>
        </w:rPr>
        <w:t>：移动波导测量线上的滑块，可以发现选频放大器的电压表指针会周期性地摆</w:t>
      </w:r>
      <w:r>
        <w:rPr>
          <w:rFonts w:ascii="宋体" w:hAnsi="宋体" w:eastAsia="宋体" w:cs="宋体"/>
          <w:sz w:val="24"/>
          <w:szCs w:val="24"/>
          <w:lang w:eastAsia="zh-CN"/>
        </w:rPr>
        <w:t>动，适当调节选频放大器和可变衰减器，确保在滑块的</w:t>
      </w:r>
      <w:r>
        <w:rPr>
          <w:rFonts w:ascii="宋体" w:hAnsi="宋体" w:eastAsia="宋体" w:cs="宋体"/>
          <w:spacing w:val="-1"/>
          <w:sz w:val="24"/>
          <w:szCs w:val="24"/>
          <w:lang w:eastAsia="zh-CN"/>
        </w:rPr>
        <w:t>整个行程中，电压表指针不</w:t>
      </w:r>
    </w:p>
    <w:p w14:paraId="3E78CAD7">
      <w:pPr>
        <w:spacing w:before="9" w:line="220" w:lineRule="auto"/>
        <w:ind w:left="10"/>
        <w:rPr>
          <w:rFonts w:ascii="宋体" w:hAnsi="宋体" w:eastAsia="宋体" w:cs="宋体"/>
          <w:sz w:val="24"/>
          <w:szCs w:val="24"/>
          <w:lang w:eastAsia="zh-CN"/>
        </w:rPr>
      </w:pPr>
      <w:r>
        <w:rPr>
          <w:rFonts w:ascii="宋体" w:hAnsi="宋体" w:eastAsia="宋体" w:cs="宋体"/>
          <w:spacing w:val="-7"/>
          <w:sz w:val="24"/>
          <w:szCs w:val="24"/>
          <w:lang w:eastAsia="zh-CN"/>
        </w:rPr>
        <w:t>要超过量程。</w:t>
      </w:r>
    </w:p>
    <w:p w14:paraId="3B0A743F">
      <w:pPr>
        <w:spacing w:before="24" w:line="231" w:lineRule="auto"/>
        <w:ind w:left="9" w:right="142" w:firstLine="2"/>
        <w:rPr>
          <w:rFonts w:ascii="宋体" w:hAnsi="宋体" w:eastAsia="宋体" w:cs="宋体"/>
          <w:sz w:val="24"/>
          <w:szCs w:val="24"/>
          <w:lang w:eastAsia="zh-CN"/>
        </w:rPr>
      </w:pPr>
      <w:r>
        <w:rPr>
          <w:rFonts w:ascii="宋体" w:hAnsi="宋体" w:eastAsia="宋体" w:cs="宋体"/>
          <w:sz w:val="24"/>
          <w:szCs w:val="24"/>
          <w:lang w:eastAsia="zh-CN"/>
        </w:rPr>
        <w:t xml:space="preserve">步骤 </w:t>
      </w:r>
      <w:r>
        <w:rPr>
          <w:rFonts w:ascii="Times New Roman" w:hAnsi="Times New Roman" w:eastAsia="Times New Roman" w:cs="Times New Roman"/>
          <w:sz w:val="24"/>
          <w:szCs w:val="24"/>
          <w:lang w:eastAsia="zh-CN"/>
        </w:rPr>
        <w:t>5</w:t>
      </w:r>
      <w:r>
        <w:rPr>
          <w:rFonts w:ascii="宋体" w:hAnsi="宋体" w:eastAsia="宋体" w:cs="宋体"/>
          <w:sz w:val="24"/>
          <w:szCs w:val="24"/>
          <w:lang w:eastAsia="zh-CN"/>
        </w:rPr>
        <w:t>：使用交叉读数法测出波导测量线中所有的驻波节点，根据式（</w:t>
      </w:r>
      <w:r>
        <w:rPr>
          <w:rFonts w:ascii="Times New Roman" w:hAnsi="Times New Roman" w:eastAsia="Times New Roman" w:cs="Times New Roman"/>
          <w:spacing w:val="-1"/>
          <w:sz w:val="24"/>
          <w:szCs w:val="24"/>
          <w:lang w:eastAsia="zh-CN"/>
        </w:rPr>
        <w:t>2.2.3</w:t>
      </w:r>
      <w:r>
        <w:rPr>
          <w:rFonts w:ascii="宋体" w:hAnsi="宋体" w:eastAsia="宋体" w:cs="宋体"/>
          <w:spacing w:val="-61"/>
          <w:w w:val="97"/>
          <w:sz w:val="24"/>
          <w:szCs w:val="24"/>
          <w:lang w:eastAsia="zh-CN"/>
        </w:rPr>
        <w:t>），</w:t>
      </w:r>
      <w:r>
        <w:rPr>
          <w:rFonts w:ascii="宋体" w:hAnsi="宋体" w:eastAsia="宋体" w:cs="宋体"/>
          <w:spacing w:val="-1"/>
          <w:sz w:val="24"/>
          <w:szCs w:val="24"/>
          <w:lang w:eastAsia="zh-CN"/>
        </w:rPr>
        <w:t>求出每</w:t>
      </w:r>
      <w:r>
        <w:rPr>
          <w:rFonts w:ascii="宋体" w:hAnsi="宋体" w:eastAsia="宋体" w:cs="宋体"/>
          <w:sz w:val="24"/>
          <w:szCs w:val="24"/>
          <w:lang w:eastAsia="zh-CN"/>
        </w:rPr>
        <w:t>相邻两个节点之间的波导半波长，取其平均</w:t>
      </w:r>
      <w:r>
        <w:rPr>
          <w:rFonts w:ascii="宋体" w:hAnsi="宋体" w:eastAsia="宋体" w:cs="宋体"/>
          <w:spacing w:val="-1"/>
          <w:sz w:val="24"/>
          <w:szCs w:val="24"/>
          <w:lang w:eastAsia="zh-CN"/>
        </w:rPr>
        <w:t>，获得最终的波导波长</w:t>
      </w:r>
      <w:r>
        <w:rPr>
          <w:rFonts w:ascii="宋体" w:hAnsi="宋体" w:eastAsia="宋体" w:cs="宋体"/>
          <w:spacing w:val="-1"/>
          <w:sz w:val="24"/>
          <w:szCs w:val="24"/>
        </w:rPr>
        <w:t>λ</w:t>
      </w:r>
      <w:r>
        <w:rPr>
          <w:rFonts w:ascii="Times New Roman" w:hAnsi="Times New Roman" w:eastAsia="Times New Roman" w:cs="Times New Roman"/>
          <w:spacing w:val="-1"/>
          <w:sz w:val="24"/>
          <w:szCs w:val="24"/>
          <w:lang w:eastAsia="zh-CN"/>
        </w:rPr>
        <w:t>g</w:t>
      </w:r>
      <w:r>
        <w:rPr>
          <w:rFonts w:ascii="宋体" w:hAnsi="宋体" w:eastAsia="宋体" w:cs="宋体"/>
          <w:spacing w:val="-1"/>
          <w:sz w:val="24"/>
          <w:szCs w:val="24"/>
          <w:lang w:eastAsia="zh-CN"/>
        </w:rPr>
        <w:t>，再利用式</w:t>
      </w:r>
    </w:p>
    <w:p w14:paraId="1B1A5C12">
      <w:pPr>
        <w:spacing w:before="23" w:line="233" w:lineRule="auto"/>
        <w:ind w:left="15"/>
        <w:rPr>
          <w:rFonts w:ascii="宋体" w:hAnsi="宋体" w:eastAsia="宋体" w:cs="宋体"/>
          <w:sz w:val="24"/>
          <w:szCs w:val="24"/>
          <w:lang w:eastAsia="zh-CN"/>
        </w:rPr>
      </w:pPr>
      <w:r>
        <w:rPr>
          <w:rFonts w:ascii="宋体" w:hAnsi="宋体" w:eastAsia="宋体" w:cs="宋体"/>
          <w:spacing w:val="-3"/>
          <w:sz w:val="24"/>
          <w:szCs w:val="24"/>
          <w:lang w:eastAsia="zh-CN"/>
        </w:rPr>
        <w:t>（</w:t>
      </w:r>
      <w:r>
        <w:rPr>
          <w:rFonts w:ascii="Times New Roman" w:hAnsi="Times New Roman" w:eastAsia="Times New Roman" w:cs="Times New Roman"/>
          <w:spacing w:val="-3"/>
          <w:sz w:val="24"/>
          <w:szCs w:val="24"/>
          <w:lang w:eastAsia="zh-CN"/>
        </w:rPr>
        <w:t>2.2.1</w:t>
      </w:r>
      <w:r>
        <w:rPr>
          <w:rFonts w:ascii="宋体" w:hAnsi="宋体" w:eastAsia="宋体" w:cs="宋体"/>
          <w:spacing w:val="-63"/>
          <w:w w:val="99"/>
          <w:sz w:val="24"/>
          <w:szCs w:val="24"/>
          <w:lang w:eastAsia="zh-CN"/>
        </w:rPr>
        <w:t>），</w:t>
      </w:r>
      <w:r>
        <w:rPr>
          <w:rFonts w:ascii="宋体" w:hAnsi="宋体" w:eastAsia="宋体" w:cs="宋体"/>
          <w:spacing w:val="-3"/>
          <w:sz w:val="24"/>
          <w:szCs w:val="24"/>
          <w:lang w:eastAsia="zh-CN"/>
        </w:rPr>
        <w:t>计算工作波长</w:t>
      </w:r>
      <w:r>
        <w:rPr>
          <w:rFonts w:ascii="宋体" w:hAnsi="宋体" w:eastAsia="宋体" w:cs="宋体"/>
          <w:spacing w:val="-3"/>
          <w:sz w:val="24"/>
          <w:szCs w:val="24"/>
        </w:rPr>
        <w:t>λ</w:t>
      </w:r>
      <w:r>
        <w:rPr>
          <w:rFonts w:ascii="宋体" w:hAnsi="宋体" w:eastAsia="宋体" w:cs="宋体"/>
          <w:spacing w:val="-3"/>
          <w:sz w:val="24"/>
          <w:szCs w:val="24"/>
          <w:lang w:eastAsia="zh-CN"/>
        </w:rPr>
        <w:t>。</w:t>
      </w:r>
    </w:p>
    <w:p w14:paraId="5D4AE771">
      <w:pPr>
        <w:spacing w:before="9" w:line="236" w:lineRule="auto"/>
        <w:ind w:left="12" w:right="271"/>
        <w:rPr>
          <w:rFonts w:ascii="宋体" w:hAnsi="宋体" w:eastAsia="宋体" w:cs="宋体"/>
          <w:sz w:val="24"/>
          <w:szCs w:val="24"/>
          <w:lang w:eastAsia="zh-CN"/>
        </w:rPr>
      </w:pPr>
      <w:r>
        <w:rPr>
          <w:rFonts w:ascii="宋体" w:hAnsi="宋体" w:eastAsia="宋体" w:cs="宋体"/>
          <w:spacing w:val="-1"/>
          <w:sz w:val="24"/>
          <w:szCs w:val="24"/>
          <w:lang w:eastAsia="zh-CN"/>
        </w:rPr>
        <w:t xml:space="preserve">步骤 </w:t>
      </w:r>
      <w:r>
        <w:rPr>
          <w:rFonts w:ascii="Times New Roman" w:hAnsi="Times New Roman" w:eastAsia="Times New Roman" w:cs="Times New Roman"/>
          <w:spacing w:val="-1"/>
          <w:sz w:val="24"/>
          <w:szCs w:val="24"/>
          <w:lang w:eastAsia="zh-CN"/>
        </w:rPr>
        <w:t>6</w:t>
      </w:r>
      <w:r>
        <w:rPr>
          <w:rFonts w:ascii="宋体" w:hAnsi="宋体" w:eastAsia="宋体" w:cs="宋体"/>
          <w:spacing w:val="-1"/>
          <w:sz w:val="24"/>
          <w:szCs w:val="24"/>
          <w:lang w:eastAsia="zh-CN"/>
        </w:rPr>
        <w:t>：使用频率计测量信号源频率，求出工作信号的波长。与用波导测量线测出的</w:t>
      </w:r>
      <w:r>
        <w:rPr>
          <w:rFonts w:ascii="宋体" w:hAnsi="宋体" w:eastAsia="宋体" w:cs="宋体"/>
          <w:spacing w:val="-4"/>
          <w:sz w:val="24"/>
          <w:szCs w:val="24"/>
          <w:lang w:eastAsia="zh-CN"/>
        </w:rPr>
        <w:t>工作信号的波长</w:t>
      </w:r>
      <w:r>
        <w:rPr>
          <w:rFonts w:ascii="宋体" w:hAnsi="宋体" w:eastAsia="宋体" w:cs="宋体"/>
          <w:spacing w:val="-4"/>
          <w:sz w:val="24"/>
          <w:szCs w:val="24"/>
        </w:rPr>
        <w:t>λ</w:t>
      </w:r>
      <w:r>
        <w:rPr>
          <w:rFonts w:ascii="宋体" w:hAnsi="宋体" w:eastAsia="宋体" w:cs="宋体"/>
          <w:spacing w:val="-4"/>
          <w:sz w:val="24"/>
          <w:szCs w:val="24"/>
          <w:lang w:eastAsia="zh-CN"/>
        </w:rPr>
        <w:t>相比较。</w:t>
      </w:r>
    </w:p>
    <w:p w14:paraId="1D9DD024">
      <w:pPr>
        <w:spacing w:before="8" w:line="233" w:lineRule="auto"/>
        <w:ind w:left="12"/>
        <w:rPr>
          <w:rFonts w:ascii="宋体" w:hAnsi="宋体" w:eastAsia="宋体" w:cs="宋体"/>
          <w:sz w:val="24"/>
          <w:szCs w:val="24"/>
          <w:lang w:eastAsia="zh-CN"/>
        </w:rPr>
      </w:pPr>
      <w:r>
        <w:rPr>
          <w:rFonts w:ascii="宋体" w:hAnsi="宋体" w:eastAsia="宋体" w:cs="宋体"/>
          <w:spacing w:val="-2"/>
          <w:sz w:val="24"/>
          <w:szCs w:val="24"/>
          <w:lang w:eastAsia="zh-CN"/>
        </w:rPr>
        <w:t xml:space="preserve">步骤 </w:t>
      </w:r>
      <w:r>
        <w:rPr>
          <w:rFonts w:ascii="Times New Roman" w:hAnsi="Times New Roman" w:eastAsia="Times New Roman" w:cs="Times New Roman"/>
          <w:spacing w:val="-2"/>
          <w:sz w:val="24"/>
          <w:szCs w:val="24"/>
          <w:lang w:eastAsia="zh-CN"/>
        </w:rPr>
        <w:t>7</w:t>
      </w:r>
      <w:r>
        <w:rPr>
          <w:rFonts w:ascii="宋体" w:hAnsi="宋体" w:eastAsia="宋体" w:cs="宋体"/>
          <w:spacing w:val="-2"/>
          <w:sz w:val="24"/>
          <w:szCs w:val="24"/>
          <w:lang w:eastAsia="zh-CN"/>
        </w:rPr>
        <w:t xml:space="preserve">：改变信号源的输出信号频率（任选 </w:t>
      </w:r>
      <w:r>
        <w:rPr>
          <w:rFonts w:ascii="Times New Roman" w:hAnsi="Times New Roman" w:eastAsia="Times New Roman" w:cs="Times New Roman"/>
          <w:spacing w:val="-2"/>
          <w:sz w:val="24"/>
          <w:szCs w:val="24"/>
          <w:lang w:eastAsia="zh-CN"/>
        </w:rPr>
        <w:t xml:space="preserve">2  </w:t>
      </w:r>
      <w:r>
        <w:rPr>
          <w:rFonts w:ascii="宋体" w:hAnsi="宋体" w:eastAsia="宋体" w:cs="宋体"/>
          <w:spacing w:val="-2"/>
          <w:sz w:val="24"/>
          <w:szCs w:val="24"/>
          <w:lang w:eastAsia="zh-CN"/>
        </w:rPr>
        <w:t>个</w:t>
      </w:r>
      <w:r>
        <w:rPr>
          <w:rFonts w:ascii="宋体" w:hAnsi="宋体" w:eastAsia="宋体" w:cs="宋体"/>
          <w:spacing w:val="-36"/>
          <w:sz w:val="24"/>
          <w:szCs w:val="24"/>
          <w:lang w:eastAsia="zh-CN"/>
        </w:rPr>
        <w:t>），</w:t>
      </w:r>
      <w:r>
        <w:rPr>
          <w:rFonts w:ascii="宋体" w:hAnsi="宋体" w:eastAsia="宋体" w:cs="宋体"/>
          <w:spacing w:val="-2"/>
          <w:sz w:val="24"/>
          <w:szCs w:val="24"/>
          <w:lang w:eastAsia="zh-CN"/>
        </w:rPr>
        <w:t xml:space="preserve">重复步骤 </w:t>
      </w:r>
      <w:r>
        <w:rPr>
          <w:rFonts w:ascii="Times New Roman" w:hAnsi="Times New Roman" w:eastAsia="Times New Roman" w:cs="Times New Roman"/>
          <w:spacing w:val="-2"/>
          <w:sz w:val="24"/>
          <w:szCs w:val="24"/>
          <w:lang w:eastAsia="zh-CN"/>
        </w:rPr>
        <w:t>2~</w:t>
      </w:r>
      <w:r>
        <w:rPr>
          <w:rFonts w:ascii="宋体" w:hAnsi="宋体" w:eastAsia="宋体" w:cs="宋体"/>
          <w:spacing w:val="-2"/>
          <w:sz w:val="24"/>
          <w:szCs w:val="24"/>
          <w:lang w:eastAsia="zh-CN"/>
        </w:rPr>
        <w:t>步骤</w:t>
      </w:r>
      <w:r>
        <w:rPr>
          <w:rFonts w:ascii="宋体" w:hAnsi="宋体" w:eastAsia="宋体" w:cs="宋体"/>
          <w:spacing w:val="12"/>
          <w:sz w:val="24"/>
          <w:szCs w:val="24"/>
          <w:lang w:eastAsia="zh-CN"/>
        </w:rPr>
        <w:t xml:space="preserve"> </w:t>
      </w:r>
      <w:r>
        <w:rPr>
          <w:rFonts w:ascii="Times New Roman" w:hAnsi="Times New Roman" w:eastAsia="Times New Roman" w:cs="Times New Roman"/>
          <w:spacing w:val="-2"/>
          <w:sz w:val="24"/>
          <w:szCs w:val="24"/>
          <w:lang w:eastAsia="zh-CN"/>
        </w:rPr>
        <w:t>6</w:t>
      </w:r>
      <w:r>
        <w:rPr>
          <w:rFonts w:ascii="宋体" w:hAnsi="宋体" w:eastAsia="宋体" w:cs="宋体"/>
          <w:spacing w:val="-2"/>
          <w:sz w:val="24"/>
          <w:szCs w:val="24"/>
          <w:lang w:eastAsia="zh-CN"/>
        </w:rPr>
        <w:t>。</w:t>
      </w:r>
    </w:p>
    <w:p w14:paraId="4A46B2BE">
      <w:pPr>
        <w:spacing w:before="217" w:line="233" w:lineRule="auto"/>
        <w:ind w:left="19"/>
        <w:outlineLvl w:val="1"/>
        <w:rPr>
          <w:rFonts w:ascii="宋体" w:hAnsi="宋体" w:eastAsia="宋体" w:cs="宋体"/>
          <w:sz w:val="30"/>
          <w:szCs w:val="30"/>
          <w:lang w:eastAsia="zh-CN"/>
        </w:rPr>
      </w:pPr>
      <w:bookmarkStart w:id="6" w:name="bookmark6"/>
      <w:bookmarkEnd w:id="6"/>
      <w:r>
        <w:rPr>
          <w:rFonts w:ascii="Times New Roman" w:hAnsi="Times New Roman" w:eastAsia="Times New Roman" w:cs="Times New Roman"/>
          <w:b/>
          <w:bCs/>
          <w:spacing w:val="-5"/>
          <w:sz w:val="30"/>
          <w:szCs w:val="30"/>
          <w:lang w:eastAsia="zh-CN"/>
        </w:rPr>
        <w:t>1.5</w:t>
      </w:r>
      <w:r>
        <w:rPr>
          <w:rFonts w:ascii="Times New Roman" w:hAnsi="Times New Roman" w:eastAsia="Times New Roman" w:cs="Times New Roman"/>
          <w:b/>
          <w:bCs/>
          <w:spacing w:val="30"/>
          <w:sz w:val="30"/>
          <w:szCs w:val="30"/>
          <w:lang w:eastAsia="zh-CN"/>
        </w:rPr>
        <w:t xml:space="preserve"> </w:t>
      </w:r>
      <w:r>
        <w:rPr>
          <w:rFonts w:ascii="宋体" w:hAnsi="宋体" w:eastAsia="宋体" w:cs="宋体"/>
          <w:b/>
          <w:bCs/>
          <w:spacing w:val="-5"/>
          <w:sz w:val="30"/>
          <w:szCs w:val="30"/>
          <w:lang w:eastAsia="zh-CN"/>
        </w:rPr>
        <w:t>实验数据记录、分析及思考</w:t>
      </w:r>
    </w:p>
    <w:p w14:paraId="15440FAC">
      <w:pPr>
        <w:spacing w:before="124" w:line="233" w:lineRule="auto"/>
        <w:ind w:left="28"/>
        <w:rPr>
          <w:rFonts w:ascii="Times New Roman" w:hAnsi="Times New Roman" w:eastAsia="Times New Roman" w:cs="Times New Roman"/>
          <w:sz w:val="24"/>
          <w:szCs w:val="24"/>
          <w:lang w:eastAsia="zh-CN"/>
        </w:rPr>
      </w:pPr>
      <w:r>
        <w:rPr>
          <w:rFonts w:ascii="Times New Roman" w:hAnsi="Times New Roman" w:eastAsia="Times New Roman" w:cs="Times New Roman"/>
          <w:spacing w:val="-3"/>
          <w:sz w:val="24"/>
          <w:szCs w:val="24"/>
          <w:lang w:eastAsia="zh-CN"/>
        </w:rPr>
        <w:t xml:space="preserve">1.  </w:t>
      </w:r>
      <w:r>
        <w:rPr>
          <w:rFonts w:ascii="宋体" w:hAnsi="宋体" w:eastAsia="宋体" w:cs="宋体"/>
          <w:spacing w:val="-3"/>
          <w:sz w:val="24"/>
          <w:szCs w:val="24"/>
          <w:lang w:eastAsia="zh-CN"/>
        </w:rPr>
        <w:t>信号源输出信号设置为</w:t>
      </w:r>
      <w:r>
        <w:rPr>
          <w:rFonts w:ascii="宋体" w:hAnsi="宋体" w:eastAsia="宋体" w:cs="宋体"/>
          <w:spacing w:val="28"/>
          <w:sz w:val="24"/>
          <w:szCs w:val="24"/>
          <w:lang w:eastAsia="zh-CN"/>
        </w:rPr>
        <w:t xml:space="preserve"> </w:t>
      </w:r>
      <w:r>
        <w:rPr>
          <w:rFonts w:ascii="Times New Roman" w:hAnsi="Times New Roman" w:eastAsia="Times New Roman" w:cs="Times New Roman"/>
          <w:spacing w:val="-3"/>
          <w:sz w:val="24"/>
          <w:szCs w:val="24"/>
          <w:lang w:eastAsia="zh-CN"/>
        </w:rPr>
        <w:t>10GHz</w:t>
      </w:r>
    </w:p>
    <w:p w14:paraId="6F19FB7E">
      <w:pPr>
        <w:spacing w:before="7" w:line="212" w:lineRule="auto"/>
        <w:ind w:left="15"/>
        <w:rPr>
          <w:rFonts w:ascii="宋体" w:hAnsi="宋体" w:eastAsia="宋体" w:cs="宋体"/>
          <w:spacing w:val="-2"/>
          <w:sz w:val="24"/>
          <w:szCs w:val="24"/>
          <w:lang w:eastAsia="zh-CN"/>
        </w:rPr>
      </w:pPr>
      <w:r>
        <w:rPr>
          <w:rFonts w:ascii="宋体" w:hAnsi="宋体" w:eastAsia="宋体" w:cs="宋体"/>
          <w:spacing w:val="-2"/>
          <w:sz w:val="24"/>
          <w:szCs w:val="24"/>
          <w:lang w:eastAsia="zh-CN"/>
        </w:rPr>
        <w:t>（</w:t>
      </w:r>
      <w:r>
        <w:rPr>
          <w:rFonts w:ascii="Times New Roman" w:hAnsi="Times New Roman" w:eastAsia="Times New Roman" w:cs="Times New Roman"/>
          <w:spacing w:val="-2"/>
          <w:sz w:val="24"/>
          <w:szCs w:val="24"/>
          <w:lang w:eastAsia="zh-CN"/>
        </w:rPr>
        <w:t>1</w:t>
      </w:r>
      <w:r>
        <w:rPr>
          <w:rFonts w:ascii="宋体" w:hAnsi="宋体" w:eastAsia="宋体" w:cs="宋体"/>
          <w:spacing w:val="-2"/>
          <w:sz w:val="24"/>
          <w:szCs w:val="24"/>
          <w:lang w:eastAsia="zh-CN"/>
        </w:rPr>
        <w:t>）使用“驻波分布法”测量信号源波长</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3"/>
        <w:gridCol w:w="1284"/>
        <w:gridCol w:w="1293"/>
        <w:gridCol w:w="1293"/>
        <w:gridCol w:w="1293"/>
        <w:gridCol w:w="1293"/>
        <w:gridCol w:w="1293"/>
      </w:tblGrid>
      <w:tr w14:paraId="4F348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5" w:type="dxa"/>
          </w:tcPr>
          <w:p w14:paraId="52D211F3">
            <w:pPr>
              <w:widowControl w:val="0"/>
              <w:spacing w:before="7" w:line="212" w:lineRule="auto"/>
              <w:jc w:val="center"/>
              <w:rPr>
                <w:rFonts w:ascii="宋体" w:hAnsi="宋体" w:eastAsia="宋体" w:cs="宋体"/>
                <w:spacing w:val="-2"/>
                <w:sz w:val="24"/>
                <w:szCs w:val="24"/>
                <w:lang w:eastAsia="zh-CN"/>
              </w:rPr>
            </w:pPr>
            <w:r>
              <w:rPr>
                <w:rFonts w:hint="eastAsia" w:ascii="宋体" w:hAnsi="宋体" w:eastAsia="宋体" w:cs="宋体"/>
                <w:spacing w:val="-2"/>
                <w:sz w:val="24"/>
                <w:szCs w:val="24"/>
                <w:lang w:eastAsia="zh-CN"/>
              </w:rPr>
              <w:t>指示器读数(mm)</w:t>
            </w:r>
          </w:p>
        </w:tc>
        <w:tc>
          <w:tcPr>
            <w:tcW w:w="1336" w:type="dxa"/>
          </w:tcPr>
          <w:p w14:paraId="600776CF">
            <w:pPr>
              <w:widowControl w:val="0"/>
              <w:spacing w:before="7" w:line="212" w:lineRule="auto"/>
              <w:jc w:val="center"/>
              <w:rPr>
                <w:rFonts w:ascii="宋体" w:hAnsi="宋体" w:eastAsia="宋体" w:cs="宋体"/>
                <w:spacing w:val="-2"/>
                <w:sz w:val="24"/>
                <w:szCs w:val="24"/>
                <w:lang w:eastAsia="zh-CN"/>
              </w:rPr>
            </w:pPr>
            <w:r>
              <w:rPr>
                <w:rFonts w:hint="eastAsia" w:ascii="宋体" w:hAnsi="宋体" w:eastAsia="宋体" w:cs="宋体"/>
                <w:spacing w:val="-2"/>
                <w:sz w:val="24"/>
                <w:szCs w:val="24"/>
                <w:lang w:eastAsia="zh-CN"/>
              </w:rPr>
              <w:t>9.20</w:t>
            </w:r>
          </w:p>
        </w:tc>
        <w:tc>
          <w:tcPr>
            <w:tcW w:w="1336" w:type="dxa"/>
          </w:tcPr>
          <w:p w14:paraId="1965D3BF">
            <w:pPr>
              <w:widowControl w:val="0"/>
              <w:spacing w:before="7" w:line="212" w:lineRule="auto"/>
              <w:jc w:val="center"/>
              <w:rPr>
                <w:rFonts w:ascii="宋体" w:hAnsi="宋体" w:eastAsia="宋体" w:cs="宋体"/>
                <w:spacing w:val="-2"/>
                <w:sz w:val="24"/>
                <w:szCs w:val="24"/>
                <w:lang w:eastAsia="zh-CN"/>
              </w:rPr>
            </w:pPr>
            <w:r>
              <w:rPr>
                <w:rFonts w:hint="eastAsia" w:ascii="宋体" w:hAnsi="宋体" w:eastAsia="宋体" w:cs="宋体"/>
                <w:spacing w:val="-2"/>
                <w:sz w:val="24"/>
                <w:szCs w:val="24"/>
                <w:lang w:eastAsia="zh-CN"/>
              </w:rPr>
              <w:t>17.53</w:t>
            </w:r>
          </w:p>
        </w:tc>
        <w:tc>
          <w:tcPr>
            <w:tcW w:w="1336" w:type="dxa"/>
          </w:tcPr>
          <w:p w14:paraId="7278F31E">
            <w:pPr>
              <w:widowControl w:val="0"/>
              <w:spacing w:before="7" w:line="212" w:lineRule="auto"/>
              <w:jc w:val="center"/>
              <w:rPr>
                <w:rFonts w:ascii="宋体" w:hAnsi="宋体" w:eastAsia="宋体" w:cs="宋体"/>
                <w:spacing w:val="-2"/>
                <w:sz w:val="24"/>
                <w:szCs w:val="24"/>
                <w:lang w:eastAsia="zh-CN"/>
              </w:rPr>
            </w:pPr>
            <w:r>
              <w:rPr>
                <w:rFonts w:hint="eastAsia" w:ascii="宋体" w:hAnsi="宋体" w:eastAsia="宋体" w:cs="宋体"/>
                <w:spacing w:val="-2"/>
                <w:sz w:val="24"/>
                <w:szCs w:val="24"/>
                <w:lang w:eastAsia="zh-CN"/>
              </w:rPr>
              <w:t>29.00</w:t>
            </w:r>
          </w:p>
        </w:tc>
        <w:tc>
          <w:tcPr>
            <w:tcW w:w="1336" w:type="dxa"/>
          </w:tcPr>
          <w:p w14:paraId="2513B099">
            <w:pPr>
              <w:widowControl w:val="0"/>
              <w:spacing w:before="7" w:line="212" w:lineRule="auto"/>
              <w:jc w:val="center"/>
              <w:rPr>
                <w:rFonts w:ascii="宋体" w:hAnsi="宋体" w:eastAsia="宋体" w:cs="宋体"/>
                <w:spacing w:val="-2"/>
                <w:sz w:val="24"/>
                <w:szCs w:val="24"/>
                <w:lang w:eastAsia="zh-CN"/>
              </w:rPr>
            </w:pPr>
            <w:r>
              <w:rPr>
                <w:rFonts w:hint="eastAsia" w:ascii="宋体" w:hAnsi="宋体" w:eastAsia="宋体" w:cs="宋体"/>
                <w:spacing w:val="-2"/>
                <w:sz w:val="24"/>
                <w:szCs w:val="24"/>
                <w:lang w:eastAsia="zh-CN"/>
              </w:rPr>
              <w:t>37.48</w:t>
            </w:r>
          </w:p>
        </w:tc>
        <w:tc>
          <w:tcPr>
            <w:tcW w:w="1336" w:type="dxa"/>
          </w:tcPr>
          <w:p w14:paraId="7F6AAA3B">
            <w:pPr>
              <w:widowControl w:val="0"/>
              <w:spacing w:before="7" w:line="212" w:lineRule="auto"/>
              <w:jc w:val="center"/>
              <w:rPr>
                <w:rFonts w:ascii="宋体" w:hAnsi="宋体" w:eastAsia="宋体" w:cs="宋体"/>
                <w:spacing w:val="-2"/>
                <w:sz w:val="24"/>
                <w:szCs w:val="24"/>
                <w:lang w:eastAsia="zh-CN"/>
              </w:rPr>
            </w:pPr>
            <w:r>
              <w:rPr>
                <w:rFonts w:hint="eastAsia" w:ascii="宋体" w:hAnsi="宋体" w:eastAsia="宋体" w:cs="宋体"/>
                <w:spacing w:val="-2"/>
                <w:sz w:val="24"/>
                <w:szCs w:val="24"/>
                <w:lang w:eastAsia="zh-CN"/>
              </w:rPr>
              <w:t>48.72</w:t>
            </w:r>
          </w:p>
        </w:tc>
        <w:tc>
          <w:tcPr>
            <w:tcW w:w="1336" w:type="dxa"/>
          </w:tcPr>
          <w:p w14:paraId="3A1192AB">
            <w:pPr>
              <w:widowControl w:val="0"/>
              <w:spacing w:before="7" w:line="212" w:lineRule="auto"/>
              <w:jc w:val="center"/>
              <w:rPr>
                <w:rFonts w:ascii="宋体" w:hAnsi="宋体" w:eastAsia="宋体" w:cs="宋体"/>
                <w:spacing w:val="-2"/>
                <w:sz w:val="24"/>
                <w:szCs w:val="24"/>
                <w:lang w:eastAsia="zh-CN"/>
              </w:rPr>
            </w:pPr>
            <w:r>
              <w:rPr>
                <w:rFonts w:hint="eastAsia" w:ascii="宋体" w:hAnsi="宋体" w:eastAsia="宋体" w:cs="宋体"/>
                <w:spacing w:val="-2"/>
                <w:sz w:val="24"/>
                <w:szCs w:val="24"/>
                <w:lang w:eastAsia="zh-CN"/>
              </w:rPr>
              <w:t>57.55</w:t>
            </w:r>
          </w:p>
        </w:tc>
      </w:tr>
    </w:tbl>
    <w:p w14:paraId="2C21CCC4">
      <w:pPr>
        <w:spacing w:before="37" w:line="233" w:lineRule="auto"/>
        <w:ind w:left="9"/>
        <w:rPr>
          <w:rFonts w:ascii="宋体" w:hAnsi="宋体" w:eastAsia="宋体" w:cs="宋体"/>
          <w:sz w:val="24"/>
          <w:szCs w:val="24"/>
          <w:lang w:eastAsia="zh-CN"/>
        </w:rPr>
      </w:pPr>
      <w:r>
        <w:rPr>
          <w:rFonts w:ascii="宋体" w:hAnsi="宋体" w:eastAsia="宋体" w:cs="宋体"/>
          <w:spacing w:val="-3"/>
          <w:sz w:val="24"/>
          <w:szCs w:val="24"/>
          <w:lang w:eastAsia="zh-CN"/>
        </w:rPr>
        <w:t>通过式（</w:t>
      </w:r>
      <w:r>
        <w:rPr>
          <w:rFonts w:ascii="Times New Roman" w:hAnsi="Times New Roman" w:eastAsia="Times New Roman" w:cs="Times New Roman"/>
          <w:spacing w:val="-3"/>
          <w:sz w:val="24"/>
          <w:szCs w:val="24"/>
          <w:lang w:eastAsia="zh-CN"/>
        </w:rPr>
        <w:t>2.2.1</w:t>
      </w:r>
      <w:r>
        <w:rPr>
          <w:rFonts w:ascii="宋体" w:hAnsi="宋体" w:eastAsia="宋体" w:cs="宋体"/>
          <w:spacing w:val="-3"/>
          <w:sz w:val="24"/>
          <w:szCs w:val="24"/>
          <w:lang w:eastAsia="zh-CN"/>
        </w:rPr>
        <w:t>）和（</w:t>
      </w:r>
      <w:r>
        <w:rPr>
          <w:rFonts w:ascii="Times New Roman" w:hAnsi="Times New Roman" w:eastAsia="Times New Roman" w:cs="Times New Roman"/>
          <w:spacing w:val="-3"/>
          <w:sz w:val="24"/>
          <w:szCs w:val="24"/>
          <w:lang w:eastAsia="zh-CN"/>
        </w:rPr>
        <w:t>2.2.3</w:t>
      </w:r>
      <w:r>
        <w:rPr>
          <w:rFonts w:ascii="宋体" w:hAnsi="宋体" w:eastAsia="宋体" w:cs="宋体"/>
          <w:spacing w:val="-3"/>
          <w:sz w:val="24"/>
          <w:szCs w:val="24"/>
          <w:lang w:eastAsia="zh-CN"/>
        </w:rPr>
        <w:t>）计算得出：</w:t>
      </w:r>
    </w:p>
    <w:p w14:paraId="27B944B6">
      <w:pPr>
        <w:spacing w:before="9" w:line="212" w:lineRule="auto"/>
        <w:ind w:left="430"/>
        <w:rPr>
          <w:rFonts w:ascii="Times New Roman" w:hAnsi="Times New Roman" w:eastAsia="Times New Roman" w:cs="Times New Roman"/>
          <w:b/>
          <w:bCs/>
          <w:sz w:val="24"/>
          <w:szCs w:val="24"/>
          <w:lang w:eastAsia="zh-CN"/>
        </w:rPr>
      </w:pPr>
      <w:r>
        <w:rPr>
          <w:rFonts w:hint="eastAsia" w:ascii="宋体" w:hAnsi="宋体" w:eastAsia="宋体" w:cs="宋体"/>
          <w:spacing w:val="3"/>
          <w:sz w:val="24"/>
          <w:szCs w:val="24"/>
          <w:lang w:eastAsia="zh-CN"/>
        </w:rPr>
        <w:t>平均</w:t>
      </w:r>
      <w:r>
        <w:rPr>
          <w:rFonts w:ascii="宋体" w:hAnsi="宋体" w:eastAsia="宋体" w:cs="宋体"/>
          <w:spacing w:val="3"/>
          <w:sz w:val="24"/>
          <w:szCs w:val="24"/>
          <w:lang w:eastAsia="zh-CN"/>
        </w:rPr>
        <w:t>波导波长</w:t>
      </w:r>
      <w:r>
        <w:rPr>
          <w:rFonts w:ascii="宋体" w:hAnsi="宋体" w:eastAsia="宋体" w:cs="宋体"/>
          <w:spacing w:val="-3"/>
          <w:position w:val="-14"/>
          <w:sz w:val="24"/>
          <w:szCs w:val="24"/>
          <w:lang w:eastAsia="zh-CN"/>
        </w:rPr>
        <w:object>
          <v:shape id="_x0000_i1025" o:spt="75" type="#_x0000_t75" style="height:18.8pt;width:13.75pt;" o:ole="t" filled="f" o:preferrelative="t" stroked="f" coordsize="21600,21600">
            <v:path/>
            <v:fill on="f" focussize="0,0"/>
            <v:stroke on="f" joinstyle="miter"/>
            <v:imagedata r:id="rId10" o:title=""/>
            <o:lock v:ext="edit" aspectratio="t"/>
            <w10:wrap type="none"/>
            <w10:anchorlock/>
          </v:shape>
          <o:OLEObject Type="Embed" ProgID="Equation.DSMT4" ShapeID="_x0000_i1025" DrawAspect="Content" ObjectID="_1468075725" r:id="rId9">
            <o:LockedField>false</o:LockedField>
          </o:OLEObject>
        </w:object>
      </w:r>
      <w:r>
        <w:rPr>
          <w:rFonts w:ascii="Times New Roman" w:hAnsi="Times New Roman" w:eastAsia="Times New Roman" w:cs="Times New Roman"/>
          <w:spacing w:val="-28"/>
          <w:sz w:val="24"/>
          <w:szCs w:val="24"/>
          <w:lang w:eastAsia="zh-CN"/>
        </w:rPr>
        <w:t xml:space="preserve"> </w:t>
      </w:r>
      <w:r>
        <w:rPr>
          <w:rFonts w:ascii="宋体" w:hAnsi="宋体" w:eastAsia="宋体" w:cs="宋体"/>
          <w:spacing w:val="3"/>
          <w:sz w:val="24"/>
          <w:szCs w:val="24"/>
          <w:lang w:eastAsia="zh-CN"/>
        </w:rPr>
        <w:t>＝</w:t>
      </w:r>
      <w:r>
        <w:rPr>
          <w:rFonts w:hint="eastAsia" w:ascii="Times New Roman" w:hAnsi="Times New Roman" w:eastAsia="宋体" w:cs="Times New Roman"/>
          <w:spacing w:val="3"/>
          <w:sz w:val="24"/>
          <w:szCs w:val="24"/>
          <w:lang w:eastAsia="zh-CN"/>
        </w:rPr>
        <w:t xml:space="preserve"> 39.77</w:t>
      </w:r>
      <w:r>
        <w:rPr>
          <w:rFonts w:ascii="Times New Roman" w:hAnsi="Times New Roman" w:eastAsia="Times New Roman" w:cs="Times New Roman"/>
          <w:sz w:val="24"/>
          <w:szCs w:val="24"/>
          <w:lang w:eastAsia="zh-CN"/>
        </w:rPr>
        <w:t>mm</w:t>
      </w:r>
      <w:r>
        <w:rPr>
          <w:rFonts w:ascii="宋体" w:hAnsi="宋体" w:eastAsia="宋体" w:cs="宋体"/>
          <w:spacing w:val="3"/>
          <w:sz w:val="24"/>
          <w:szCs w:val="24"/>
          <w:lang w:eastAsia="zh-CN"/>
        </w:rPr>
        <w:t>、</w:t>
      </w:r>
      <w:r>
        <w:rPr>
          <w:rFonts w:ascii="宋体" w:hAnsi="宋体" w:eastAsia="宋体" w:cs="宋体"/>
          <w:b/>
          <w:bCs/>
          <w:spacing w:val="3"/>
          <w:sz w:val="24"/>
          <w:szCs w:val="24"/>
          <w:lang w:eastAsia="zh-CN"/>
        </w:rPr>
        <w:t>工作波长</w:t>
      </w:r>
      <w:r>
        <w:rPr>
          <w:rFonts w:ascii="宋体" w:hAnsi="宋体" w:eastAsia="宋体" w:cs="宋体"/>
          <w:b/>
          <w:bCs/>
          <w:spacing w:val="3"/>
          <w:sz w:val="24"/>
          <w:szCs w:val="24"/>
        </w:rPr>
        <w:t>λ</w:t>
      </w:r>
      <w:r>
        <w:rPr>
          <w:rFonts w:ascii="宋体" w:hAnsi="宋体" w:eastAsia="宋体" w:cs="宋体"/>
          <w:b/>
          <w:bCs/>
          <w:spacing w:val="3"/>
          <w:sz w:val="24"/>
          <w:szCs w:val="24"/>
          <w:lang w:eastAsia="zh-CN"/>
        </w:rPr>
        <w:t>=</w:t>
      </w:r>
      <w:r>
        <w:rPr>
          <w:rFonts w:hint="eastAsia" w:ascii="Times New Roman" w:hAnsi="Times New Roman" w:eastAsia="宋体" w:cs="Times New Roman"/>
          <w:b/>
          <w:bCs/>
          <w:spacing w:val="3"/>
          <w:sz w:val="24"/>
          <w:szCs w:val="24"/>
          <w:lang w:eastAsia="zh-CN"/>
        </w:rPr>
        <w:t xml:space="preserve"> </w:t>
      </w:r>
      <w:r>
        <w:rPr>
          <w:rFonts w:hint="eastAsia" w:ascii="Times New Roman" w:hAnsi="Times New Roman" w:eastAsia="宋体" w:cs="Times New Roman"/>
          <w:b/>
          <w:bCs/>
          <w:spacing w:val="3"/>
          <w:sz w:val="24"/>
          <w:szCs w:val="24"/>
          <w:lang w:val="en-US" w:eastAsia="zh-CN"/>
        </w:rPr>
        <w:t>30.01</w:t>
      </w:r>
      <w:r>
        <w:rPr>
          <w:rFonts w:ascii="Times New Roman" w:hAnsi="Times New Roman" w:eastAsia="Times New Roman" w:cs="Times New Roman"/>
          <w:b/>
          <w:bCs/>
          <w:sz w:val="24"/>
          <w:szCs w:val="24"/>
          <w:lang w:eastAsia="zh-CN"/>
        </w:rPr>
        <w:t>mm</w:t>
      </w:r>
    </w:p>
    <w:p w14:paraId="098DB4DD">
      <w:pPr>
        <w:spacing w:before="7" w:line="212" w:lineRule="auto"/>
        <w:ind w:left="15"/>
        <w:rPr>
          <w:rFonts w:ascii="宋体" w:hAnsi="宋体" w:eastAsia="宋体" w:cs="宋体"/>
          <w:spacing w:val="-2"/>
          <w:sz w:val="24"/>
          <w:szCs w:val="24"/>
          <w:lang w:eastAsia="zh-CN"/>
        </w:rPr>
      </w:pPr>
      <w:r>
        <w:rPr>
          <w:rFonts w:ascii="宋体" w:hAnsi="宋体" w:eastAsia="宋体" w:cs="宋体"/>
          <w:spacing w:val="-2"/>
          <w:sz w:val="24"/>
          <w:szCs w:val="24"/>
          <w:lang w:eastAsia="zh-CN"/>
        </w:rPr>
        <w:t>（2）使用频率计（“谐振法”）测量信号源波长</w:t>
      </w:r>
    </w:p>
    <w:p w14:paraId="1C604559">
      <w:pPr>
        <w:spacing w:before="31" w:line="213" w:lineRule="auto"/>
        <w:ind w:left="458"/>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eastAsia="zh-CN"/>
        </w:rPr>
        <w:t>根据频率计测得其频率为9986MHz，则其工作波长为</w:t>
      </w:r>
      <w:r>
        <w:rPr>
          <w:rFonts w:hint="eastAsia" w:ascii="Times New Roman" w:hAnsi="Times New Roman" w:eastAsia="宋体" w:cs="Times New Roman"/>
          <w:b/>
          <w:bCs/>
          <w:sz w:val="24"/>
          <w:szCs w:val="24"/>
          <w:lang w:val="en-US" w:eastAsia="zh-CN"/>
        </w:rPr>
        <w:t>30.04mm</w:t>
      </w:r>
    </w:p>
    <w:p w14:paraId="3451309D">
      <w:pPr>
        <w:spacing w:before="275" w:line="233" w:lineRule="auto"/>
        <w:ind w:left="5"/>
        <w:rPr>
          <w:rFonts w:ascii="Times New Roman" w:hAnsi="Times New Roman" w:eastAsia="Times New Roman" w:cs="Times New Roman"/>
          <w:sz w:val="24"/>
          <w:szCs w:val="24"/>
          <w:lang w:eastAsia="zh-CN"/>
        </w:rPr>
      </w:pPr>
      <w:r>
        <w:rPr>
          <w:rFonts w:ascii="Times New Roman" w:hAnsi="Times New Roman" w:eastAsia="Times New Roman" w:cs="Times New Roman"/>
          <w:spacing w:val="-2"/>
          <w:sz w:val="24"/>
          <w:szCs w:val="24"/>
          <w:lang w:eastAsia="zh-CN"/>
        </w:rPr>
        <w:t xml:space="preserve">2.  </w:t>
      </w:r>
      <w:r>
        <w:rPr>
          <w:rFonts w:ascii="宋体" w:hAnsi="宋体" w:eastAsia="宋体" w:cs="宋体"/>
          <w:spacing w:val="-2"/>
          <w:sz w:val="24"/>
          <w:szCs w:val="24"/>
          <w:lang w:eastAsia="zh-CN"/>
        </w:rPr>
        <w:t>信号源输出信号设置为</w:t>
      </w:r>
      <w:r>
        <w:rPr>
          <w:rFonts w:hint="eastAsia" w:ascii="宋体" w:hAnsi="宋体" w:eastAsia="宋体" w:cs="宋体"/>
          <w:spacing w:val="-2"/>
          <w:sz w:val="24"/>
          <w:szCs w:val="24"/>
          <w:lang w:eastAsia="zh-CN"/>
        </w:rPr>
        <w:t xml:space="preserve"> 11</w:t>
      </w:r>
      <w:r>
        <w:rPr>
          <w:rFonts w:ascii="Times New Roman" w:hAnsi="Times New Roman" w:eastAsia="Times New Roman" w:cs="Times New Roman"/>
          <w:spacing w:val="-2"/>
          <w:sz w:val="24"/>
          <w:szCs w:val="24"/>
          <w:lang w:eastAsia="zh-CN"/>
        </w:rPr>
        <w:t>GHz</w:t>
      </w:r>
    </w:p>
    <w:p w14:paraId="29C2C33D">
      <w:pPr>
        <w:spacing w:before="9" w:line="212" w:lineRule="auto"/>
        <w:ind w:left="15"/>
        <w:rPr>
          <w:rFonts w:ascii="宋体" w:hAnsi="宋体" w:eastAsia="宋体" w:cs="宋体"/>
          <w:spacing w:val="-2"/>
          <w:sz w:val="24"/>
          <w:szCs w:val="24"/>
          <w:lang w:eastAsia="zh-CN"/>
        </w:rPr>
      </w:pPr>
      <w:r>
        <w:rPr>
          <w:rFonts w:ascii="宋体" w:hAnsi="宋体" w:eastAsia="宋体" w:cs="宋体"/>
          <w:spacing w:val="-2"/>
          <w:sz w:val="24"/>
          <w:szCs w:val="24"/>
          <w:lang w:eastAsia="zh-CN"/>
        </w:rPr>
        <w:t>（</w:t>
      </w:r>
      <w:r>
        <w:rPr>
          <w:rFonts w:ascii="Times New Roman" w:hAnsi="Times New Roman" w:eastAsia="Times New Roman" w:cs="Times New Roman"/>
          <w:spacing w:val="-2"/>
          <w:sz w:val="24"/>
          <w:szCs w:val="24"/>
          <w:lang w:eastAsia="zh-CN"/>
        </w:rPr>
        <w:t>1</w:t>
      </w:r>
      <w:r>
        <w:rPr>
          <w:rFonts w:ascii="宋体" w:hAnsi="宋体" w:eastAsia="宋体" w:cs="宋体"/>
          <w:spacing w:val="-2"/>
          <w:sz w:val="24"/>
          <w:szCs w:val="24"/>
          <w:lang w:eastAsia="zh-CN"/>
        </w:rPr>
        <w:t>）使用“驻波分布法”测量信号源波长</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0"/>
        <w:gridCol w:w="1292"/>
        <w:gridCol w:w="1292"/>
        <w:gridCol w:w="1292"/>
        <w:gridCol w:w="1292"/>
        <w:gridCol w:w="1292"/>
        <w:gridCol w:w="1292"/>
      </w:tblGrid>
      <w:tr w14:paraId="7DA4A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5" w:type="dxa"/>
          </w:tcPr>
          <w:p w14:paraId="2FC8CA96">
            <w:pPr>
              <w:widowControl w:val="0"/>
              <w:spacing w:before="7" w:line="212" w:lineRule="auto"/>
              <w:jc w:val="center"/>
              <w:rPr>
                <w:rFonts w:ascii="宋体" w:hAnsi="宋体" w:eastAsia="宋体" w:cs="宋体"/>
                <w:spacing w:val="-2"/>
                <w:sz w:val="24"/>
                <w:szCs w:val="24"/>
                <w:lang w:eastAsia="zh-CN"/>
              </w:rPr>
            </w:pPr>
            <w:r>
              <w:rPr>
                <w:rFonts w:hint="eastAsia" w:ascii="宋体" w:hAnsi="宋体" w:eastAsia="宋体" w:cs="宋体"/>
                <w:spacing w:val="-2"/>
                <w:sz w:val="24"/>
                <w:szCs w:val="24"/>
                <w:lang w:eastAsia="zh-CN"/>
              </w:rPr>
              <w:t>指示器读数(mm)</w:t>
            </w:r>
          </w:p>
        </w:tc>
        <w:tc>
          <w:tcPr>
            <w:tcW w:w="1336" w:type="dxa"/>
          </w:tcPr>
          <w:p w14:paraId="4510A4A6">
            <w:pPr>
              <w:widowControl w:val="0"/>
              <w:spacing w:before="7" w:line="212" w:lineRule="auto"/>
              <w:jc w:val="center"/>
              <w:rPr>
                <w:rFonts w:ascii="宋体" w:hAnsi="宋体" w:eastAsia="宋体" w:cs="宋体"/>
                <w:spacing w:val="-2"/>
                <w:sz w:val="24"/>
                <w:szCs w:val="24"/>
                <w:lang w:eastAsia="zh-CN"/>
              </w:rPr>
            </w:pPr>
            <w:r>
              <w:rPr>
                <w:rFonts w:hint="eastAsia" w:ascii="宋体" w:hAnsi="宋体" w:eastAsia="宋体" w:cs="宋体"/>
                <w:spacing w:val="-2"/>
                <w:sz w:val="24"/>
                <w:szCs w:val="24"/>
                <w:lang w:eastAsia="zh-CN"/>
              </w:rPr>
              <w:t>16.22</w:t>
            </w:r>
          </w:p>
        </w:tc>
        <w:tc>
          <w:tcPr>
            <w:tcW w:w="1336" w:type="dxa"/>
          </w:tcPr>
          <w:p w14:paraId="2A894B13">
            <w:pPr>
              <w:widowControl w:val="0"/>
              <w:spacing w:before="7" w:line="212" w:lineRule="auto"/>
              <w:jc w:val="center"/>
              <w:rPr>
                <w:rFonts w:ascii="宋体" w:hAnsi="宋体" w:eastAsia="宋体" w:cs="宋体"/>
                <w:spacing w:val="-2"/>
                <w:sz w:val="24"/>
                <w:szCs w:val="24"/>
                <w:lang w:eastAsia="zh-CN"/>
              </w:rPr>
            </w:pPr>
            <w:r>
              <w:rPr>
                <w:rFonts w:hint="eastAsia" w:ascii="宋体" w:hAnsi="宋体" w:eastAsia="宋体" w:cs="宋体"/>
                <w:spacing w:val="-2"/>
                <w:sz w:val="24"/>
                <w:szCs w:val="24"/>
                <w:lang w:eastAsia="zh-CN"/>
              </w:rPr>
              <w:t>22.78</w:t>
            </w:r>
          </w:p>
        </w:tc>
        <w:tc>
          <w:tcPr>
            <w:tcW w:w="1336" w:type="dxa"/>
          </w:tcPr>
          <w:p w14:paraId="7011D86A">
            <w:pPr>
              <w:widowControl w:val="0"/>
              <w:spacing w:before="7" w:line="212" w:lineRule="auto"/>
              <w:jc w:val="center"/>
              <w:rPr>
                <w:rFonts w:ascii="宋体" w:hAnsi="宋体" w:eastAsia="宋体" w:cs="宋体"/>
                <w:spacing w:val="-2"/>
                <w:sz w:val="24"/>
                <w:szCs w:val="24"/>
                <w:lang w:eastAsia="zh-CN"/>
              </w:rPr>
            </w:pPr>
            <w:r>
              <w:rPr>
                <w:rFonts w:hint="eastAsia" w:ascii="宋体" w:hAnsi="宋体" w:eastAsia="宋体" w:cs="宋体"/>
                <w:spacing w:val="-2"/>
                <w:sz w:val="24"/>
                <w:szCs w:val="24"/>
                <w:lang w:eastAsia="zh-CN"/>
              </w:rPr>
              <w:t>33.18</w:t>
            </w:r>
          </w:p>
        </w:tc>
        <w:tc>
          <w:tcPr>
            <w:tcW w:w="1336" w:type="dxa"/>
          </w:tcPr>
          <w:p w14:paraId="77A84368">
            <w:pPr>
              <w:widowControl w:val="0"/>
              <w:spacing w:before="7" w:line="212" w:lineRule="auto"/>
              <w:jc w:val="center"/>
              <w:rPr>
                <w:rFonts w:ascii="宋体" w:hAnsi="宋体" w:eastAsia="宋体" w:cs="宋体"/>
                <w:spacing w:val="-2"/>
                <w:sz w:val="24"/>
                <w:szCs w:val="24"/>
                <w:lang w:eastAsia="zh-CN"/>
              </w:rPr>
            </w:pPr>
            <w:r>
              <w:rPr>
                <w:rFonts w:hint="eastAsia" w:ascii="宋体" w:hAnsi="宋体" w:eastAsia="宋体" w:cs="宋体"/>
                <w:spacing w:val="-2"/>
                <w:sz w:val="24"/>
                <w:szCs w:val="24"/>
                <w:lang w:eastAsia="zh-CN"/>
              </w:rPr>
              <w:t>39.88</w:t>
            </w:r>
          </w:p>
        </w:tc>
        <w:tc>
          <w:tcPr>
            <w:tcW w:w="1336" w:type="dxa"/>
          </w:tcPr>
          <w:p w14:paraId="0D2ED203">
            <w:pPr>
              <w:widowControl w:val="0"/>
              <w:spacing w:before="7" w:line="212" w:lineRule="auto"/>
              <w:jc w:val="center"/>
              <w:rPr>
                <w:rFonts w:ascii="宋体" w:hAnsi="宋体" w:eastAsia="宋体" w:cs="宋体"/>
                <w:spacing w:val="-2"/>
                <w:sz w:val="24"/>
                <w:szCs w:val="24"/>
                <w:lang w:eastAsia="zh-CN"/>
              </w:rPr>
            </w:pPr>
            <w:r>
              <w:rPr>
                <w:rFonts w:hint="eastAsia" w:ascii="宋体" w:hAnsi="宋体" w:eastAsia="宋体" w:cs="宋体"/>
                <w:spacing w:val="-2"/>
                <w:sz w:val="24"/>
                <w:szCs w:val="24"/>
                <w:lang w:eastAsia="zh-CN"/>
              </w:rPr>
              <w:t>49.95</w:t>
            </w:r>
          </w:p>
        </w:tc>
        <w:tc>
          <w:tcPr>
            <w:tcW w:w="1336" w:type="dxa"/>
          </w:tcPr>
          <w:p w14:paraId="583B7FDA">
            <w:pPr>
              <w:widowControl w:val="0"/>
              <w:spacing w:before="7" w:line="212" w:lineRule="auto"/>
              <w:jc w:val="center"/>
              <w:rPr>
                <w:rFonts w:ascii="宋体" w:hAnsi="宋体" w:eastAsia="宋体" w:cs="宋体"/>
                <w:spacing w:val="-2"/>
                <w:sz w:val="24"/>
                <w:szCs w:val="24"/>
                <w:lang w:eastAsia="zh-CN"/>
              </w:rPr>
            </w:pPr>
            <w:r>
              <w:rPr>
                <w:rFonts w:hint="eastAsia" w:ascii="宋体" w:hAnsi="宋体" w:eastAsia="宋体" w:cs="宋体"/>
                <w:spacing w:val="-2"/>
                <w:sz w:val="24"/>
                <w:szCs w:val="24"/>
                <w:lang w:eastAsia="zh-CN"/>
              </w:rPr>
              <w:t>56.98</w:t>
            </w:r>
          </w:p>
        </w:tc>
      </w:tr>
    </w:tbl>
    <w:p w14:paraId="2FE65D6B">
      <w:pPr>
        <w:spacing w:before="37" w:line="233" w:lineRule="auto"/>
        <w:ind w:left="9"/>
        <w:rPr>
          <w:rFonts w:ascii="宋体" w:hAnsi="宋体" w:eastAsia="宋体" w:cs="宋体"/>
          <w:sz w:val="24"/>
          <w:szCs w:val="24"/>
          <w:lang w:eastAsia="zh-CN"/>
        </w:rPr>
      </w:pPr>
      <w:r>
        <w:rPr>
          <w:rFonts w:ascii="宋体" w:hAnsi="宋体" w:eastAsia="宋体" w:cs="宋体"/>
          <w:spacing w:val="-3"/>
          <w:sz w:val="24"/>
          <w:szCs w:val="24"/>
          <w:lang w:eastAsia="zh-CN"/>
        </w:rPr>
        <w:t>通过式（</w:t>
      </w:r>
      <w:r>
        <w:rPr>
          <w:rFonts w:ascii="Times New Roman" w:hAnsi="Times New Roman" w:eastAsia="Times New Roman" w:cs="Times New Roman"/>
          <w:spacing w:val="-3"/>
          <w:sz w:val="24"/>
          <w:szCs w:val="24"/>
          <w:lang w:eastAsia="zh-CN"/>
        </w:rPr>
        <w:t>2.2.1</w:t>
      </w:r>
      <w:r>
        <w:rPr>
          <w:rFonts w:ascii="宋体" w:hAnsi="宋体" w:eastAsia="宋体" w:cs="宋体"/>
          <w:spacing w:val="-3"/>
          <w:sz w:val="24"/>
          <w:szCs w:val="24"/>
          <w:lang w:eastAsia="zh-CN"/>
        </w:rPr>
        <w:t>）和（</w:t>
      </w:r>
      <w:r>
        <w:rPr>
          <w:rFonts w:ascii="Times New Roman" w:hAnsi="Times New Roman" w:eastAsia="Times New Roman" w:cs="Times New Roman"/>
          <w:spacing w:val="-3"/>
          <w:sz w:val="24"/>
          <w:szCs w:val="24"/>
          <w:lang w:eastAsia="zh-CN"/>
        </w:rPr>
        <w:t>2.2.3</w:t>
      </w:r>
      <w:r>
        <w:rPr>
          <w:rFonts w:ascii="宋体" w:hAnsi="宋体" w:eastAsia="宋体" w:cs="宋体"/>
          <w:spacing w:val="-3"/>
          <w:sz w:val="24"/>
          <w:szCs w:val="24"/>
          <w:lang w:eastAsia="zh-CN"/>
        </w:rPr>
        <w:t>）计算得出：</w:t>
      </w:r>
    </w:p>
    <w:p w14:paraId="339A9FDF">
      <w:pPr>
        <w:spacing w:before="6" w:line="212" w:lineRule="auto"/>
        <w:ind w:left="430"/>
        <w:rPr>
          <w:rFonts w:ascii="Times New Roman" w:hAnsi="Times New Roman" w:eastAsia="Times New Roman" w:cs="Times New Roman"/>
          <w:b/>
          <w:bCs/>
          <w:sz w:val="24"/>
          <w:szCs w:val="24"/>
          <w:lang w:eastAsia="zh-CN"/>
        </w:rPr>
      </w:pPr>
      <w:r>
        <w:rPr>
          <w:rFonts w:hint="eastAsia" w:ascii="宋体" w:hAnsi="宋体" w:eastAsia="宋体" w:cs="宋体"/>
          <w:spacing w:val="3"/>
          <w:sz w:val="24"/>
          <w:szCs w:val="24"/>
          <w:lang w:eastAsia="zh-CN"/>
        </w:rPr>
        <w:t>平均</w:t>
      </w:r>
      <w:r>
        <w:rPr>
          <w:rFonts w:ascii="宋体" w:hAnsi="宋体" w:eastAsia="宋体" w:cs="宋体"/>
          <w:spacing w:val="3"/>
          <w:sz w:val="24"/>
          <w:szCs w:val="24"/>
          <w:lang w:eastAsia="zh-CN"/>
        </w:rPr>
        <w:t>波导波长</w:t>
      </w:r>
      <w:r>
        <w:rPr>
          <w:rFonts w:ascii="宋体" w:hAnsi="宋体" w:eastAsia="宋体" w:cs="宋体"/>
          <w:spacing w:val="-3"/>
          <w:position w:val="-14"/>
          <w:sz w:val="24"/>
          <w:szCs w:val="24"/>
          <w:lang w:eastAsia="zh-CN"/>
        </w:rPr>
        <w:object>
          <v:shape id="_x0000_i1026" o:spt="75" type="#_x0000_t75" style="height:18.8pt;width:13.75pt;" o:ole="t" filled="f" o:preferrelative="t" stroked="f" coordsize="21600,21600">
            <v:path/>
            <v:fill on="f" focussize="0,0"/>
            <v:stroke on="f" joinstyle="miter"/>
            <v:imagedata r:id="rId10" o:title=""/>
            <o:lock v:ext="edit" aspectratio="t"/>
            <w10:wrap type="none"/>
            <w10:anchorlock/>
          </v:shape>
          <o:OLEObject Type="Embed" ProgID="Equation.DSMT4" ShapeID="_x0000_i1026" DrawAspect="Content" ObjectID="_1468075726" r:id="rId11">
            <o:LockedField>false</o:LockedField>
          </o:OLEObject>
        </w:object>
      </w:r>
      <w:r>
        <w:rPr>
          <w:rFonts w:ascii="Times New Roman" w:hAnsi="Times New Roman" w:eastAsia="Times New Roman" w:cs="Times New Roman"/>
          <w:spacing w:val="-28"/>
          <w:sz w:val="24"/>
          <w:szCs w:val="24"/>
          <w:lang w:eastAsia="zh-CN"/>
        </w:rPr>
        <w:t xml:space="preserve"> </w:t>
      </w:r>
      <w:r>
        <w:rPr>
          <w:rFonts w:ascii="宋体" w:hAnsi="宋体" w:eastAsia="宋体" w:cs="宋体"/>
          <w:spacing w:val="3"/>
          <w:sz w:val="24"/>
          <w:szCs w:val="24"/>
          <w:lang w:eastAsia="zh-CN"/>
        </w:rPr>
        <w:t>＝</w:t>
      </w:r>
      <w:r>
        <w:rPr>
          <w:rFonts w:hint="eastAsia" w:ascii="Times New Roman" w:hAnsi="Times New Roman" w:eastAsia="宋体" w:cs="Times New Roman"/>
          <w:spacing w:val="3"/>
          <w:sz w:val="24"/>
          <w:szCs w:val="24"/>
          <w:lang w:eastAsia="zh-CN"/>
        </w:rPr>
        <w:t>3</w:t>
      </w:r>
      <w:r>
        <w:rPr>
          <w:rFonts w:ascii="Times New Roman" w:hAnsi="Times New Roman" w:eastAsia="宋体" w:cs="Times New Roman"/>
          <w:spacing w:val="3"/>
          <w:sz w:val="24"/>
          <w:szCs w:val="24"/>
          <w:lang w:eastAsia="zh-CN"/>
        </w:rPr>
        <w:t>3.965</w:t>
      </w:r>
      <w:r>
        <w:rPr>
          <w:rFonts w:ascii="Times New Roman" w:hAnsi="Times New Roman" w:eastAsia="Times New Roman" w:cs="Times New Roman"/>
          <w:sz w:val="24"/>
          <w:szCs w:val="24"/>
          <w:lang w:eastAsia="zh-CN"/>
        </w:rPr>
        <w:t>mm</w:t>
      </w:r>
      <w:r>
        <w:rPr>
          <w:rFonts w:ascii="宋体" w:hAnsi="宋体" w:eastAsia="宋体" w:cs="宋体"/>
          <w:spacing w:val="3"/>
          <w:sz w:val="24"/>
          <w:szCs w:val="24"/>
          <w:lang w:eastAsia="zh-CN"/>
        </w:rPr>
        <w:t>、</w:t>
      </w:r>
      <w:r>
        <w:rPr>
          <w:rFonts w:ascii="宋体" w:hAnsi="宋体" w:eastAsia="宋体" w:cs="宋体"/>
          <w:b/>
          <w:bCs/>
          <w:spacing w:val="3"/>
          <w:sz w:val="24"/>
          <w:szCs w:val="24"/>
          <w:lang w:eastAsia="zh-CN"/>
        </w:rPr>
        <w:t>工作波长</w:t>
      </w:r>
      <w:r>
        <w:rPr>
          <w:rFonts w:ascii="宋体" w:hAnsi="宋体" w:eastAsia="宋体" w:cs="宋体"/>
          <w:b/>
          <w:bCs/>
          <w:spacing w:val="3"/>
          <w:sz w:val="24"/>
          <w:szCs w:val="24"/>
        </w:rPr>
        <w:t>λ</w:t>
      </w:r>
      <w:r>
        <w:rPr>
          <w:rFonts w:ascii="宋体" w:hAnsi="宋体" w:eastAsia="宋体" w:cs="宋体"/>
          <w:b/>
          <w:bCs/>
          <w:spacing w:val="3"/>
          <w:sz w:val="24"/>
          <w:szCs w:val="24"/>
          <w:lang w:eastAsia="zh-CN"/>
        </w:rPr>
        <w:t>=</w:t>
      </w:r>
      <w:r>
        <w:rPr>
          <w:rFonts w:hint="eastAsia" w:ascii="宋体" w:hAnsi="宋体" w:eastAsia="宋体" w:cs="宋体"/>
          <w:b/>
          <w:bCs/>
          <w:spacing w:val="3"/>
          <w:sz w:val="24"/>
          <w:szCs w:val="24"/>
          <w:lang w:eastAsia="zh-CN"/>
        </w:rPr>
        <w:t xml:space="preserve"> </w:t>
      </w:r>
      <w:r>
        <w:rPr>
          <w:rFonts w:hint="eastAsia" w:ascii="宋体" w:hAnsi="宋体" w:eastAsia="宋体" w:cs="宋体"/>
          <w:b/>
          <w:bCs/>
          <w:spacing w:val="3"/>
          <w:sz w:val="24"/>
          <w:szCs w:val="24"/>
          <w:lang w:val="en-US" w:eastAsia="zh-CN"/>
        </w:rPr>
        <w:t>27.26</w:t>
      </w:r>
      <w:r>
        <w:rPr>
          <w:rFonts w:ascii="Times New Roman" w:hAnsi="Times New Roman" w:eastAsia="Times New Roman" w:cs="Times New Roman"/>
          <w:b/>
          <w:bCs/>
          <w:sz w:val="24"/>
          <w:szCs w:val="24"/>
          <w:lang w:eastAsia="zh-CN"/>
        </w:rPr>
        <w:t>mm</w:t>
      </w:r>
    </w:p>
    <w:p w14:paraId="4DF40B39">
      <w:pPr>
        <w:spacing w:before="7" w:line="212" w:lineRule="auto"/>
        <w:ind w:left="15"/>
        <w:rPr>
          <w:rFonts w:ascii="宋体" w:hAnsi="宋体" w:eastAsia="宋体" w:cs="宋体"/>
          <w:spacing w:val="-2"/>
          <w:sz w:val="24"/>
          <w:szCs w:val="24"/>
          <w:lang w:eastAsia="zh-CN"/>
        </w:rPr>
      </w:pPr>
      <w:r>
        <w:rPr>
          <w:rFonts w:ascii="宋体" w:hAnsi="宋体" w:eastAsia="宋体" w:cs="宋体"/>
          <w:spacing w:val="-2"/>
          <w:sz w:val="24"/>
          <w:szCs w:val="24"/>
          <w:lang w:eastAsia="zh-CN"/>
        </w:rPr>
        <w:t>（2）使用频率计（“谐振法”）测量信号源波长</w:t>
      </w:r>
    </w:p>
    <w:p w14:paraId="265F620D">
      <w:pPr>
        <w:spacing w:before="31" w:line="213" w:lineRule="auto"/>
        <w:ind w:left="458"/>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eastAsia="zh-CN"/>
        </w:rPr>
        <w:t>根据频率计测得其频率为</w:t>
      </w:r>
      <w:r>
        <w:rPr>
          <w:rFonts w:ascii="Times New Roman" w:hAnsi="Times New Roman" w:eastAsia="宋体" w:cs="Times New Roman"/>
          <w:b/>
          <w:bCs/>
          <w:sz w:val="24"/>
          <w:szCs w:val="24"/>
          <w:lang w:eastAsia="zh-CN"/>
        </w:rPr>
        <w:t>10989</w:t>
      </w:r>
      <w:r>
        <w:rPr>
          <w:rFonts w:hint="eastAsia" w:ascii="Times New Roman" w:hAnsi="Times New Roman" w:eastAsia="宋体" w:cs="Times New Roman"/>
          <w:b/>
          <w:bCs/>
          <w:sz w:val="24"/>
          <w:szCs w:val="24"/>
          <w:lang w:eastAsia="zh-CN"/>
        </w:rPr>
        <w:t>MHz，则其工作波长为</w:t>
      </w:r>
      <w:r>
        <w:rPr>
          <w:rFonts w:hint="eastAsia" w:ascii="Times New Roman" w:hAnsi="Times New Roman" w:eastAsia="宋体" w:cs="Times New Roman"/>
          <w:b/>
          <w:bCs/>
          <w:sz w:val="24"/>
          <w:szCs w:val="24"/>
          <w:lang w:val="en-US" w:eastAsia="zh-CN"/>
        </w:rPr>
        <w:t>27.30mm</w:t>
      </w:r>
    </w:p>
    <w:p w14:paraId="472BCBFB">
      <w:pPr>
        <w:spacing w:before="304" w:line="233" w:lineRule="auto"/>
        <w:ind w:left="9"/>
        <w:rPr>
          <w:rFonts w:ascii="Times New Roman" w:hAnsi="Times New Roman" w:eastAsia="Times New Roman" w:cs="Times New Roman"/>
          <w:sz w:val="24"/>
          <w:szCs w:val="24"/>
          <w:lang w:eastAsia="zh-CN"/>
        </w:rPr>
      </w:pPr>
      <w:r>
        <w:rPr>
          <w:rFonts w:ascii="Times New Roman" w:hAnsi="Times New Roman" w:eastAsia="Times New Roman" w:cs="Times New Roman"/>
          <w:spacing w:val="-1"/>
          <w:sz w:val="24"/>
          <w:szCs w:val="24"/>
          <w:lang w:eastAsia="zh-CN"/>
        </w:rPr>
        <w:t xml:space="preserve">3.  </w:t>
      </w:r>
      <w:r>
        <w:rPr>
          <w:rFonts w:ascii="宋体" w:hAnsi="宋体" w:eastAsia="宋体" w:cs="宋体"/>
          <w:spacing w:val="-1"/>
          <w:sz w:val="24"/>
          <w:szCs w:val="24"/>
          <w:lang w:eastAsia="zh-CN"/>
        </w:rPr>
        <w:t xml:space="preserve">信号源输出信号设置为 </w:t>
      </w:r>
      <w:r>
        <w:rPr>
          <w:rFonts w:hint="eastAsia" w:ascii="Times New Roman" w:hAnsi="Times New Roman" w:eastAsia="宋体" w:cs="Times New Roman"/>
          <w:spacing w:val="-1"/>
          <w:sz w:val="24"/>
          <w:szCs w:val="24"/>
          <w:lang w:eastAsia="zh-CN"/>
        </w:rPr>
        <w:t>9</w:t>
      </w:r>
      <w:r>
        <w:rPr>
          <w:rFonts w:ascii="Times New Roman" w:hAnsi="Times New Roman" w:eastAsia="Times New Roman" w:cs="Times New Roman"/>
          <w:spacing w:val="-1"/>
          <w:sz w:val="24"/>
          <w:szCs w:val="24"/>
          <w:lang w:eastAsia="zh-CN"/>
        </w:rPr>
        <w:t>GHz</w:t>
      </w:r>
    </w:p>
    <w:p w14:paraId="763D4947">
      <w:pPr>
        <w:spacing w:before="8" w:line="212" w:lineRule="auto"/>
        <w:ind w:left="15"/>
        <w:rPr>
          <w:rFonts w:ascii="宋体" w:hAnsi="宋体" w:eastAsia="宋体" w:cs="宋体"/>
          <w:sz w:val="24"/>
          <w:szCs w:val="24"/>
          <w:lang w:eastAsia="zh-CN"/>
        </w:rPr>
      </w:pPr>
      <w:r>
        <w:rPr>
          <w:rFonts w:ascii="宋体" w:hAnsi="宋体" w:eastAsia="宋体" w:cs="宋体"/>
          <w:spacing w:val="-2"/>
          <w:sz w:val="24"/>
          <w:szCs w:val="24"/>
          <w:lang w:eastAsia="zh-CN"/>
        </w:rPr>
        <w:t>（</w:t>
      </w:r>
      <w:r>
        <w:rPr>
          <w:rFonts w:ascii="Times New Roman" w:hAnsi="Times New Roman" w:eastAsia="Times New Roman" w:cs="Times New Roman"/>
          <w:spacing w:val="-2"/>
          <w:sz w:val="24"/>
          <w:szCs w:val="24"/>
          <w:lang w:eastAsia="zh-CN"/>
        </w:rPr>
        <w:t>1</w:t>
      </w:r>
      <w:r>
        <w:rPr>
          <w:rFonts w:ascii="宋体" w:hAnsi="宋体" w:eastAsia="宋体" w:cs="宋体"/>
          <w:spacing w:val="-2"/>
          <w:sz w:val="24"/>
          <w:szCs w:val="24"/>
          <w:lang w:eastAsia="zh-CN"/>
        </w:rPr>
        <w:t>）使用“驻波分布法”测量信号源波长</w:t>
      </w:r>
    </w:p>
    <w:tbl>
      <w:tblPr>
        <w:tblStyle w:val="7"/>
        <w:tblW w:w="904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125"/>
        <w:gridCol w:w="1727"/>
        <w:gridCol w:w="1729"/>
        <w:gridCol w:w="1727"/>
        <w:gridCol w:w="1732"/>
      </w:tblGrid>
      <w:tr w14:paraId="3FD2C1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2125" w:type="dxa"/>
          </w:tcPr>
          <w:p w14:paraId="2831149E">
            <w:pPr>
              <w:pStyle w:val="8"/>
              <w:spacing w:before="40" w:line="208" w:lineRule="auto"/>
              <w:jc w:val="right"/>
              <w:rPr>
                <w:rFonts w:ascii="宋体" w:hAnsi="宋体" w:eastAsia="宋体" w:cs="宋体"/>
              </w:rPr>
            </w:pPr>
            <w:r>
              <w:rPr>
                <w:rFonts w:ascii="宋体" w:hAnsi="宋体" w:eastAsia="宋体" w:cs="宋体"/>
                <w:spacing w:val="-6"/>
              </w:rPr>
              <w:t>指示器读数（</w:t>
            </w:r>
            <w:r>
              <w:rPr>
                <w:spacing w:val="-6"/>
              </w:rPr>
              <w:t>mm</w:t>
            </w:r>
            <w:r>
              <w:rPr>
                <w:rFonts w:ascii="宋体" w:hAnsi="宋体" w:eastAsia="宋体" w:cs="宋体"/>
                <w:spacing w:val="-6"/>
              </w:rPr>
              <w:t>）</w:t>
            </w:r>
          </w:p>
        </w:tc>
        <w:tc>
          <w:tcPr>
            <w:tcW w:w="1727" w:type="dxa"/>
          </w:tcPr>
          <w:p w14:paraId="7DF0B38F">
            <w:pPr>
              <w:pStyle w:val="8"/>
              <w:spacing w:before="61" w:line="217" w:lineRule="auto"/>
              <w:ind w:left="721"/>
              <w:rPr>
                <w:rFonts w:eastAsia="宋体"/>
                <w:lang w:eastAsia="zh-CN"/>
              </w:rPr>
            </w:pPr>
            <w:r>
              <w:rPr>
                <w:rFonts w:hint="eastAsia" w:eastAsia="宋体"/>
                <w:spacing w:val="-3"/>
                <w:lang w:eastAsia="zh-CN"/>
              </w:rPr>
              <w:t>19.09</w:t>
            </w:r>
          </w:p>
        </w:tc>
        <w:tc>
          <w:tcPr>
            <w:tcW w:w="1729" w:type="dxa"/>
          </w:tcPr>
          <w:p w14:paraId="16255DB4">
            <w:pPr>
              <w:pStyle w:val="8"/>
              <w:spacing w:before="61" w:line="217" w:lineRule="auto"/>
              <w:ind w:left="679"/>
              <w:rPr>
                <w:rFonts w:eastAsia="宋体"/>
                <w:lang w:eastAsia="zh-CN"/>
              </w:rPr>
            </w:pPr>
            <w:r>
              <w:rPr>
                <w:rFonts w:hint="eastAsia" w:eastAsia="宋体"/>
                <w:spacing w:val="-6"/>
                <w:lang w:eastAsia="zh-CN"/>
              </w:rPr>
              <w:t>28.69</w:t>
            </w:r>
          </w:p>
        </w:tc>
        <w:tc>
          <w:tcPr>
            <w:tcW w:w="1727" w:type="dxa"/>
          </w:tcPr>
          <w:p w14:paraId="32887378">
            <w:pPr>
              <w:pStyle w:val="8"/>
              <w:spacing w:before="61" w:line="217" w:lineRule="auto"/>
              <w:ind w:left="659"/>
              <w:rPr>
                <w:rFonts w:eastAsia="宋体"/>
                <w:lang w:eastAsia="zh-CN"/>
              </w:rPr>
            </w:pPr>
            <w:r>
              <w:rPr>
                <w:rFonts w:hint="eastAsia" w:eastAsia="宋体"/>
                <w:spacing w:val="-2"/>
                <w:lang w:eastAsia="zh-CN"/>
              </w:rPr>
              <w:t>43.57</w:t>
            </w:r>
          </w:p>
        </w:tc>
        <w:tc>
          <w:tcPr>
            <w:tcW w:w="1732" w:type="dxa"/>
            <w:tcBorders>
              <w:right w:val="single" w:color="000000" w:sz="4" w:space="0"/>
            </w:tcBorders>
          </w:tcPr>
          <w:p w14:paraId="37C29B76">
            <w:pPr>
              <w:pStyle w:val="8"/>
              <w:spacing w:before="61" w:line="217" w:lineRule="auto"/>
              <w:ind w:left="746"/>
              <w:rPr>
                <w:rFonts w:eastAsia="宋体"/>
                <w:lang w:eastAsia="zh-CN"/>
              </w:rPr>
            </w:pPr>
            <w:r>
              <w:rPr>
                <w:rFonts w:hint="eastAsia" w:eastAsia="宋体"/>
                <w:spacing w:val="-1"/>
                <w:lang w:eastAsia="zh-CN"/>
              </w:rPr>
              <w:t>53.18</w:t>
            </w:r>
          </w:p>
        </w:tc>
      </w:tr>
    </w:tbl>
    <w:p w14:paraId="135CF273">
      <w:pPr>
        <w:spacing w:before="36" w:line="233" w:lineRule="auto"/>
        <w:ind w:left="9"/>
        <w:rPr>
          <w:rFonts w:ascii="宋体" w:hAnsi="宋体" w:eastAsia="宋体" w:cs="宋体"/>
          <w:sz w:val="24"/>
          <w:szCs w:val="24"/>
          <w:lang w:eastAsia="zh-CN"/>
        </w:rPr>
      </w:pPr>
      <w:r>
        <w:rPr>
          <w:rFonts w:ascii="宋体" w:hAnsi="宋体" w:eastAsia="宋体" w:cs="宋体"/>
          <w:spacing w:val="-3"/>
          <w:sz w:val="24"/>
          <w:szCs w:val="24"/>
          <w:lang w:eastAsia="zh-CN"/>
        </w:rPr>
        <w:t>通过式（</w:t>
      </w:r>
      <w:r>
        <w:rPr>
          <w:rFonts w:ascii="Times New Roman" w:hAnsi="Times New Roman" w:eastAsia="Times New Roman" w:cs="Times New Roman"/>
          <w:spacing w:val="-3"/>
          <w:sz w:val="24"/>
          <w:szCs w:val="24"/>
          <w:lang w:eastAsia="zh-CN"/>
        </w:rPr>
        <w:t>2.2.1</w:t>
      </w:r>
      <w:r>
        <w:rPr>
          <w:rFonts w:ascii="宋体" w:hAnsi="宋体" w:eastAsia="宋体" w:cs="宋体"/>
          <w:spacing w:val="-3"/>
          <w:sz w:val="24"/>
          <w:szCs w:val="24"/>
          <w:lang w:eastAsia="zh-CN"/>
        </w:rPr>
        <w:t>）和（</w:t>
      </w:r>
      <w:r>
        <w:rPr>
          <w:rFonts w:ascii="Times New Roman" w:hAnsi="Times New Roman" w:eastAsia="Times New Roman" w:cs="Times New Roman"/>
          <w:spacing w:val="-3"/>
          <w:sz w:val="24"/>
          <w:szCs w:val="24"/>
          <w:lang w:eastAsia="zh-CN"/>
        </w:rPr>
        <w:t>2.2.3</w:t>
      </w:r>
      <w:r>
        <w:rPr>
          <w:rFonts w:ascii="宋体" w:hAnsi="宋体" w:eastAsia="宋体" w:cs="宋体"/>
          <w:spacing w:val="-3"/>
          <w:sz w:val="24"/>
          <w:szCs w:val="24"/>
          <w:lang w:eastAsia="zh-CN"/>
        </w:rPr>
        <w:t>）计算得出：</w:t>
      </w:r>
    </w:p>
    <w:p w14:paraId="6FCDEF21">
      <w:pPr>
        <w:spacing w:before="9" w:line="212" w:lineRule="auto"/>
        <w:ind w:left="430"/>
        <w:rPr>
          <w:rFonts w:ascii="Times New Roman" w:hAnsi="Times New Roman" w:eastAsia="Times New Roman" w:cs="Times New Roman"/>
          <w:b/>
          <w:bCs/>
          <w:sz w:val="24"/>
          <w:szCs w:val="24"/>
          <w:lang w:eastAsia="zh-CN"/>
        </w:rPr>
      </w:pPr>
      <w:r>
        <w:rPr>
          <w:rFonts w:ascii="宋体" w:hAnsi="宋体" w:eastAsia="宋体" w:cs="宋体"/>
          <w:spacing w:val="3"/>
          <w:sz w:val="24"/>
          <w:szCs w:val="24"/>
          <w:lang w:eastAsia="zh-CN"/>
        </w:rPr>
        <w:t>波导波长</w:t>
      </w:r>
      <w:r>
        <w:rPr>
          <w:rFonts w:ascii="宋体" w:hAnsi="宋体" w:eastAsia="宋体" w:cs="宋体"/>
          <w:spacing w:val="-3"/>
          <w:position w:val="-14"/>
          <w:sz w:val="24"/>
          <w:szCs w:val="24"/>
          <w:lang w:eastAsia="zh-CN"/>
        </w:rPr>
        <w:object>
          <v:shape id="_x0000_i1027" o:spt="75" type="#_x0000_t75" style="height:18.8pt;width:13.75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12">
            <o:LockedField>false</o:LockedField>
          </o:OLEObject>
        </w:object>
      </w:r>
      <w:r>
        <w:rPr>
          <w:rFonts w:ascii="宋体" w:hAnsi="宋体" w:eastAsia="宋体" w:cs="宋体"/>
          <w:spacing w:val="3"/>
          <w:sz w:val="24"/>
          <w:szCs w:val="24"/>
          <w:lang w:eastAsia="zh-CN"/>
        </w:rPr>
        <w:t>＝</w:t>
      </w:r>
      <w:r>
        <w:rPr>
          <w:rFonts w:hint="eastAsia" w:ascii="Times New Roman" w:hAnsi="Times New Roman" w:eastAsia="宋体" w:cs="Times New Roman"/>
          <w:spacing w:val="3"/>
          <w:sz w:val="24"/>
          <w:szCs w:val="24"/>
          <w:lang w:eastAsia="zh-CN"/>
        </w:rPr>
        <w:t>4</w:t>
      </w:r>
      <w:r>
        <w:rPr>
          <w:rFonts w:ascii="Times New Roman" w:hAnsi="Times New Roman" w:eastAsia="宋体" w:cs="Times New Roman"/>
          <w:spacing w:val="3"/>
          <w:sz w:val="24"/>
          <w:szCs w:val="24"/>
          <w:lang w:eastAsia="zh-CN"/>
        </w:rPr>
        <w:t>8.97</w:t>
      </w:r>
      <w:r>
        <w:rPr>
          <w:rFonts w:ascii="Times New Roman" w:hAnsi="Times New Roman" w:eastAsia="Times New Roman" w:cs="Times New Roman"/>
          <w:sz w:val="24"/>
          <w:szCs w:val="24"/>
          <w:lang w:eastAsia="zh-CN"/>
        </w:rPr>
        <w:t>mm</w:t>
      </w:r>
      <w:r>
        <w:rPr>
          <w:rFonts w:ascii="宋体" w:hAnsi="宋体" w:eastAsia="宋体" w:cs="宋体"/>
          <w:spacing w:val="3"/>
          <w:sz w:val="24"/>
          <w:szCs w:val="24"/>
          <w:lang w:eastAsia="zh-CN"/>
        </w:rPr>
        <w:t>、</w:t>
      </w:r>
      <w:r>
        <w:rPr>
          <w:rFonts w:ascii="宋体" w:hAnsi="宋体" w:eastAsia="宋体" w:cs="宋体"/>
          <w:b/>
          <w:bCs/>
          <w:spacing w:val="3"/>
          <w:sz w:val="24"/>
          <w:szCs w:val="24"/>
          <w:lang w:eastAsia="zh-CN"/>
        </w:rPr>
        <w:t>工作波长</w:t>
      </w:r>
      <w:r>
        <w:rPr>
          <w:rFonts w:ascii="宋体" w:hAnsi="宋体" w:eastAsia="宋体" w:cs="宋体"/>
          <w:b/>
          <w:bCs/>
          <w:spacing w:val="3"/>
          <w:sz w:val="24"/>
          <w:szCs w:val="24"/>
        </w:rPr>
        <w:t>λ</w:t>
      </w:r>
      <w:r>
        <w:rPr>
          <w:rFonts w:ascii="宋体" w:hAnsi="宋体" w:eastAsia="宋体" w:cs="宋体"/>
          <w:b/>
          <w:bCs/>
          <w:spacing w:val="3"/>
          <w:sz w:val="24"/>
          <w:szCs w:val="24"/>
          <w:lang w:eastAsia="zh-CN"/>
        </w:rPr>
        <w:t>=</w:t>
      </w:r>
      <w:r>
        <w:rPr>
          <w:rFonts w:hint="eastAsia" w:ascii="宋体" w:hAnsi="宋体" w:eastAsia="宋体" w:cs="宋体"/>
          <w:b/>
          <w:bCs/>
          <w:spacing w:val="3"/>
          <w:sz w:val="24"/>
          <w:szCs w:val="24"/>
          <w:lang w:val="en-US" w:eastAsia="zh-CN"/>
        </w:rPr>
        <w:t>33.42</w:t>
      </w:r>
      <w:r>
        <w:rPr>
          <w:rFonts w:ascii="Times New Roman" w:hAnsi="Times New Roman" w:eastAsia="Times New Roman" w:cs="Times New Roman"/>
          <w:b/>
          <w:bCs/>
          <w:sz w:val="24"/>
          <w:szCs w:val="24"/>
          <w:lang w:eastAsia="zh-CN"/>
        </w:rPr>
        <w:t>mm</w:t>
      </w:r>
    </w:p>
    <w:p w14:paraId="4A5BBE86">
      <w:pPr>
        <w:spacing w:before="7" w:line="212" w:lineRule="auto"/>
        <w:ind w:left="15"/>
        <w:rPr>
          <w:rFonts w:ascii="宋体" w:hAnsi="宋体" w:eastAsia="宋体" w:cs="宋体"/>
          <w:spacing w:val="-2"/>
          <w:sz w:val="24"/>
          <w:szCs w:val="24"/>
          <w:lang w:eastAsia="zh-CN"/>
        </w:rPr>
      </w:pPr>
      <w:r>
        <w:rPr>
          <w:rFonts w:ascii="宋体" w:hAnsi="宋体" w:eastAsia="宋体" w:cs="宋体"/>
          <w:spacing w:val="-2"/>
          <w:sz w:val="24"/>
          <w:szCs w:val="24"/>
          <w:lang w:eastAsia="zh-CN"/>
        </w:rPr>
        <w:t>（2）使用频率计（“谐振法”）测量信号源波长</w:t>
      </w:r>
    </w:p>
    <w:p w14:paraId="3CA8E622">
      <w:pPr>
        <w:spacing w:before="31" w:line="213" w:lineRule="auto"/>
        <w:ind w:left="458"/>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eastAsia="zh-CN"/>
        </w:rPr>
        <w:t>根据频率计测得其频率为</w:t>
      </w:r>
      <w:r>
        <w:rPr>
          <w:rFonts w:ascii="Times New Roman" w:hAnsi="Times New Roman" w:eastAsia="宋体" w:cs="Times New Roman"/>
          <w:b/>
          <w:bCs/>
          <w:sz w:val="24"/>
          <w:szCs w:val="24"/>
          <w:lang w:eastAsia="zh-CN"/>
        </w:rPr>
        <w:t>8991</w:t>
      </w:r>
      <w:r>
        <w:rPr>
          <w:rFonts w:hint="eastAsia" w:ascii="Times New Roman" w:hAnsi="Times New Roman" w:eastAsia="宋体" w:cs="Times New Roman"/>
          <w:b/>
          <w:bCs/>
          <w:sz w:val="24"/>
          <w:szCs w:val="24"/>
          <w:lang w:eastAsia="zh-CN"/>
        </w:rPr>
        <w:t>MHz，则其工作波长为</w:t>
      </w:r>
      <w:r>
        <w:rPr>
          <w:rFonts w:hint="eastAsia" w:ascii="Times New Roman" w:hAnsi="Times New Roman" w:eastAsia="宋体" w:cs="Times New Roman"/>
          <w:b/>
          <w:bCs/>
          <w:sz w:val="24"/>
          <w:szCs w:val="24"/>
          <w:lang w:val="en-US" w:eastAsia="zh-CN"/>
        </w:rPr>
        <w:t>33.37mm</w:t>
      </w:r>
    </w:p>
    <w:p w14:paraId="36917CD2">
      <w:pPr>
        <w:spacing w:before="29" w:line="213" w:lineRule="auto"/>
        <w:ind w:left="458"/>
        <w:rPr>
          <w:rFonts w:ascii="微软雅黑" w:hAnsi="微软雅黑" w:eastAsia="微软雅黑" w:cs="微软雅黑"/>
          <w:sz w:val="24"/>
          <w:szCs w:val="24"/>
          <w:lang w:eastAsia="zh-CN"/>
        </w:rPr>
      </w:pPr>
    </w:p>
    <w:p w14:paraId="066E4F4C">
      <w:pPr>
        <w:spacing w:before="277" w:line="234" w:lineRule="auto"/>
        <w:ind w:left="6"/>
        <w:rPr>
          <w:rFonts w:ascii="宋体" w:hAnsi="宋体" w:eastAsia="宋体" w:cs="宋体"/>
          <w:b/>
          <w:bCs/>
          <w:spacing w:val="-2"/>
          <w:sz w:val="24"/>
          <w:szCs w:val="24"/>
          <w:lang w:eastAsia="zh-CN"/>
        </w:rPr>
      </w:pPr>
      <w:r>
        <w:rPr>
          <w:rFonts w:ascii="Times New Roman" w:hAnsi="Times New Roman" w:eastAsia="Times New Roman" w:cs="Times New Roman"/>
          <w:b/>
          <w:bCs/>
          <w:spacing w:val="-2"/>
          <w:sz w:val="24"/>
          <w:szCs w:val="24"/>
          <w:lang w:eastAsia="zh-CN"/>
        </w:rPr>
        <w:t xml:space="preserve">4.  </w:t>
      </w:r>
      <w:r>
        <w:rPr>
          <w:rFonts w:ascii="宋体" w:hAnsi="宋体" w:eastAsia="宋体" w:cs="宋体"/>
          <w:b/>
          <w:bCs/>
          <w:spacing w:val="-2"/>
          <w:sz w:val="24"/>
          <w:szCs w:val="24"/>
          <w:lang w:eastAsia="zh-CN"/>
        </w:rPr>
        <w:t>实验误差分析与总结</w:t>
      </w:r>
    </w:p>
    <w:p w14:paraId="4A29FA9D">
      <w:pPr>
        <w:spacing w:before="24" w:line="231" w:lineRule="auto"/>
        <w:ind w:left="9" w:right="142" w:firstLine="480" w:firstLineChars="20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从最后测量的波导波长和工作波长来看，以“谐振法”得到的工作波长作为理论值，以“驻波分布法”测量得到的作为测量值，进行相对误差的计算。对于9G频率，其相对误差为0.16%；10G频率的为0.12%；11G频率的为0.13%。</w:t>
      </w:r>
    </w:p>
    <w:p w14:paraId="38579C72">
      <w:pPr>
        <w:spacing w:before="24" w:line="231" w:lineRule="auto"/>
        <w:ind w:left="9" w:right="142" w:firstLine="480" w:firstLineChars="200"/>
        <w:rPr>
          <w:rFonts w:ascii="宋体" w:hAnsi="宋体" w:eastAsia="宋体" w:cs="宋体"/>
          <w:sz w:val="24"/>
          <w:szCs w:val="24"/>
          <w:lang w:eastAsia="zh-CN"/>
        </w:rPr>
      </w:pPr>
      <w:r>
        <w:rPr>
          <w:rFonts w:ascii="宋体" w:hAnsi="宋体" w:eastAsia="宋体" w:cs="宋体"/>
          <w:sz w:val="24"/>
          <w:szCs w:val="24"/>
          <w:lang w:eastAsia="zh-CN"/>
        </w:rPr>
        <w:t>实验结果表明，随着频率由 9 GHz 增大到 11 GHz，测得的波导波长由 48.97 mm 减小到 33.965 mm，符合矩形波导色散关系。由驻波分布法换算得到的工作波长与频率计测得波长的相对误差均小于 0.2%，说明交叉读数法能够较准确地确定驻波节点位置。误差主要来自测量线读数分辨率、驻波最小点两侧等电平点选取不完全对称、短路板并非理想短路、探针插入对场分布的扰动，以及信号源频率和频率计读数的微小偏差。总体上，实验数据变化趋势正确，测量精度较好。</w:t>
      </w:r>
    </w:p>
    <w:p w14:paraId="198E1438">
      <w:pPr>
        <w:spacing w:line="236" w:lineRule="auto"/>
        <w:rPr>
          <w:rFonts w:ascii="宋体" w:hAnsi="宋体" w:eastAsia="宋体" w:cs="宋体"/>
          <w:b/>
          <w:bCs/>
          <w:spacing w:val="-7"/>
          <w:sz w:val="24"/>
          <w:szCs w:val="24"/>
          <w:lang w:eastAsia="zh-CN"/>
        </w:rPr>
      </w:pPr>
    </w:p>
    <w:p w14:paraId="096CB252">
      <w:pPr>
        <w:spacing w:line="236" w:lineRule="auto"/>
        <w:rPr>
          <w:rFonts w:ascii="宋体" w:hAnsi="宋体" w:eastAsia="宋体" w:cs="宋体"/>
          <w:sz w:val="24"/>
          <w:szCs w:val="24"/>
          <w:lang w:eastAsia="zh-CN"/>
        </w:rPr>
        <w:sectPr>
          <w:pgSz w:w="11900" w:h="16841"/>
          <w:pgMar w:top="1429" w:right="1429" w:bottom="567" w:left="1429" w:header="0" w:footer="0" w:gutter="0"/>
          <w:cols w:space="0" w:num="1"/>
          <w:rtlGutter w:val="0"/>
          <w:docGrid w:linePitch="0" w:charSpace="0"/>
        </w:sectPr>
      </w:pPr>
    </w:p>
    <w:p w14:paraId="2A0198E1">
      <w:pPr>
        <w:spacing w:before="317" w:line="238" w:lineRule="auto"/>
        <w:ind w:left="1644"/>
        <w:outlineLvl w:val="0"/>
        <w:rPr>
          <w:rFonts w:ascii="黑体" w:hAnsi="黑体" w:eastAsia="黑体" w:cs="黑体"/>
          <w:sz w:val="31"/>
          <w:szCs w:val="31"/>
          <w:lang w:eastAsia="zh-CN"/>
        </w:rPr>
      </w:pPr>
      <w:bookmarkStart w:id="7" w:name="bookmark8"/>
      <w:bookmarkEnd w:id="7"/>
      <w:bookmarkStart w:id="8" w:name="bookmark7"/>
      <w:bookmarkEnd w:id="8"/>
      <w:r>
        <w:rPr>
          <w:rFonts w:ascii="Times New Roman" w:hAnsi="Times New Roman" w:eastAsia="Times New Roman" w:cs="Times New Roman"/>
          <w:b/>
          <w:bCs/>
          <w:spacing w:val="7"/>
          <w:sz w:val="31"/>
          <w:szCs w:val="31"/>
          <w:lang w:eastAsia="zh-CN"/>
        </w:rPr>
        <w:t>2.</w:t>
      </w:r>
      <w:r>
        <w:rPr>
          <w:rFonts w:ascii="黑体" w:hAnsi="黑体" w:eastAsia="黑体" w:cs="黑体"/>
          <w:b/>
          <w:bCs/>
          <w:spacing w:val="7"/>
          <w:sz w:val="31"/>
          <w:szCs w:val="31"/>
          <w:lang w:eastAsia="zh-CN"/>
        </w:rPr>
        <w:t>实验二</w:t>
      </w:r>
      <w:r>
        <w:rPr>
          <w:rFonts w:ascii="黑体" w:hAnsi="黑体" w:eastAsia="黑体" w:cs="黑体"/>
          <w:spacing w:val="7"/>
          <w:sz w:val="31"/>
          <w:szCs w:val="31"/>
          <w:lang w:eastAsia="zh-CN"/>
        </w:rPr>
        <w:t xml:space="preserve"> </w:t>
      </w:r>
      <w:r>
        <w:rPr>
          <w:rFonts w:ascii="黑体" w:hAnsi="黑体" w:eastAsia="黑体" w:cs="黑体"/>
          <w:b/>
          <w:bCs/>
          <w:spacing w:val="7"/>
          <w:sz w:val="31"/>
          <w:szCs w:val="31"/>
          <w:lang w:eastAsia="zh-CN"/>
        </w:rPr>
        <w:t>二端口微波网络衰减量的测量实验</w:t>
      </w:r>
    </w:p>
    <w:p w14:paraId="1A52C635">
      <w:pPr>
        <w:spacing w:before="253" w:line="234" w:lineRule="auto"/>
        <w:outlineLvl w:val="1"/>
        <w:rPr>
          <w:rFonts w:ascii="宋体" w:hAnsi="宋体" w:eastAsia="宋体" w:cs="宋体"/>
          <w:sz w:val="30"/>
          <w:szCs w:val="30"/>
          <w:lang w:eastAsia="zh-CN"/>
        </w:rPr>
      </w:pPr>
      <w:bookmarkStart w:id="9" w:name="bookmark41"/>
      <w:bookmarkEnd w:id="9"/>
      <w:r>
        <w:rPr>
          <w:rFonts w:ascii="Times New Roman" w:hAnsi="Times New Roman" w:eastAsia="Times New Roman" w:cs="Times New Roman"/>
          <w:b/>
          <w:bCs/>
          <w:spacing w:val="-5"/>
          <w:sz w:val="30"/>
          <w:szCs w:val="30"/>
          <w:lang w:eastAsia="zh-CN"/>
        </w:rPr>
        <w:t>2.1</w:t>
      </w:r>
      <w:r>
        <w:rPr>
          <w:rFonts w:ascii="Times New Roman" w:hAnsi="Times New Roman" w:eastAsia="Times New Roman" w:cs="Times New Roman"/>
          <w:b/>
          <w:bCs/>
          <w:spacing w:val="19"/>
          <w:sz w:val="30"/>
          <w:szCs w:val="30"/>
          <w:lang w:eastAsia="zh-CN"/>
        </w:rPr>
        <w:t xml:space="preserve"> </w:t>
      </w:r>
      <w:r>
        <w:rPr>
          <w:rFonts w:ascii="宋体" w:hAnsi="宋体" w:eastAsia="宋体" w:cs="宋体"/>
          <w:b/>
          <w:bCs/>
          <w:spacing w:val="-5"/>
          <w:sz w:val="30"/>
          <w:szCs w:val="30"/>
          <w:lang w:eastAsia="zh-CN"/>
        </w:rPr>
        <w:t>实验目的</w:t>
      </w:r>
    </w:p>
    <w:p w14:paraId="748AAA41">
      <w:pPr>
        <w:spacing w:before="98" w:line="232" w:lineRule="auto"/>
        <w:ind w:left="8"/>
        <w:rPr>
          <w:rFonts w:ascii="宋体" w:hAnsi="宋体" w:eastAsia="宋体" w:cs="宋体"/>
          <w:sz w:val="24"/>
          <w:szCs w:val="24"/>
          <w:lang w:eastAsia="zh-CN"/>
        </w:rPr>
      </w:pPr>
      <w:r>
        <w:rPr>
          <w:rFonts w:ascii="宋体" w:hAnsi="宋体" w:eastAsia="宋体" w:cs="宋体"/>
          <w:spacing w:val="-3"/>
          <w:sz w:val="24"/>
          <w:szCs w:val="24"/>
          <w:lang w:eastAsia="zh-CN"/>
        </w:rPr>
        <w:t>（</w:t>
      </w:r>
      <w:r>
        <w:rPr>
          <w:rFonts w:ascii="Times New Roman" w:hAnsi="Times New Roman" w:eastAsia="Times New Roman" w:cs="Times New Roman"/>
          <w:spacing w:val="-3"/>
          <w:sz w:val="24"/>
          <w:szCs w:val="24"/>
          <w:lang w:eastAsia="zh-CN"/>
        </w:rPr>
        <w:t>1</w:t>
      </w:r>
      <w:r>
        <w:rPr>
          <w:rFonts w:ascii="宋体" w:hAnsi="宋体" w:eastAsia="宋体" w:cs="宋体"/>
          <w:spacing w:val="-3"/>
          <w:sz w:val="24"/>
          <w:szCs w:val="24"/>
          <w:lang w:eastAsia="zh-CN"/>
        </w:rPr>
        <w:t>）学习使用驻波波幅法测量二端口网络的衰减量；</w:t>
      </w:r>
    </w:p>
    <w:p w14:paraId="06B27900">
      <w:pPr>
        <w:spacing w:before="10" w:line="232" w:lineRule="auto"/>
        <w:ind w:left="8"/>
        <w:rPr>
          <w:rFonts w:ascii="宋体" w:hAnsi="宋体" w:eastAsia="宋体" w:cs="宋体"/>
          <w:sz w:val="24"/>
          <w:szCs w:val="24"/>
          <w:lang w:eastAsia="zh-CN"/>
        </w:rPr>
      </w:pPr>
      <w:r>
        <w:rPr>
          <w:rFonts w:ascii="宋体" w:hAnsi="宋体" w:eastAsia="宋体" w:cs="宋体"/>
          <w:spacing w:val="-3"/>
          <w:sz w:val="24"/>
          <w:szCs w:val="24"/>
          <w:lang w:eastAsia="zh-CN"/>
        </w:rPr>
        <w:t>（</w:t>
      </w:r>
      <w:r>
        <w:rPr>
          <w:rFonts w:ascii="Times New Roman" w:hAnsi="Times New Roman" w:eastAsia="Times New Roman" w:cs="Times New Roman"/>
          <w:spacing w:val="-3"/>
          <w:sz w:val="24"/>
          <w:szCs w:val="24"/>
          <w:lang w:eastAsia="zh-CN"/>
        </w:rPr>
        <w:t>2</w:t>
      </w:r>
      <w:r>
        <w:rPr>
          <w:rFonts w:ascii="宋体" w:hAnsi="宋体" w:eastAsia="宋体" w:cs="宋体"/>
          <w:spacing w:val="-3"/>
          <w:sz w:val="24"/>
          <w:szCs w:val="24"/>
          <w:lang w:eastAsia="zh-CN"/>
        </w:rPr>
        <w:t>）学习使用改进的驻波波幅法测量二端口网络的衰减量；</w:t>
      </w:r>
    </w:p>
    <w:p w14:paraId="07D8B25F">
      <w:pPr>
        <w:spacing w:before="217" w:line="233" w:lineRule="auto"/>
        <w:outlineLvl w:val="1"/>
        <w:rPr>
          <w:rFonts w:ascii="宋体" w:hAnsi="宋体" w:eastAsia="宋体" w:cs="宋体"/>
          <w:sz w:val="30"/>
          <w:szCs w:val="30"/>
          <w:lang w:eastAsia="zh-CN"/>
        </w:rPr>
      </w:pPr>
      <w:bookmarkStart w:id="10" w:name="bookmark9"/>
      <w:bookmarkEnd w:id="10"/>
      <w:r>
        <w:rPr>
          <w:rFonts w:ascii="Times New Roman" w:hAnsi="Times New Roman" w:eastAsia="Times New Roman" w:cs="Times New Roman"/>
          <w:b/>
          <w:bCs/>
          <w:spacing w:val="-5"/>
          <w:sz w:val="30"/>
          <w:szCs w:val="30"/>
          <w:lang w:eastAsia="zh-CN"/>
        </w:rPr>
        <w:t>2.2</w:t>
      </w:r>
      <w:r>
        <w:rPr>
          <w:rFonts w:ascii="Times New Roman" w:hAnsi="Times New Roman" w:eastAsia="Times New Roman" w:cs="Times New Roman"/>
          <w:b/>
          <w:bCs/>
          <w:spacing w:val="19"/>
          <w:sz w:val="30"/>
          <w:szCs w:val="30"/>
          <w:lang w:eastAsia="zh-CN"/>
        </w:rPr>
        <w:t xml:space="preserve"> </w:t>
      </w:r>
      <w:r>
        <w:rPr>
          <w:rFonts w:ascii="宋体" w:hAnsi="宋体" w:eastAsia="宋体" w:cs="宋体"/>
          <w:b/>
          <w:bCs/>
          <w:spacing w:val="-5"/>
          <w:sz w:val="30"/>
          <w:szCs w:val="30"/>
          <w:lang w:eastAsia="zh-CN"/>
        </w:rPr>
        <w:t>实验器材</w:t>
      </w:r>
    </w:p>
    <w:p w14:paraId="1F3F90EC">
      <w:pPr>
        <w:spacing w:before="103" w:line="233" w:lineRule="auto"/>
        <w:ind w:left="8"/>
        <w:rPr>
          <w:rFonts w:ascii="宋体" w:hAnsi="宋体" w:eastAsia="宋体" w:cs="宋体"/>
          <w:sz w:val="24"/>
          <w:szCs w:val="24"/>
          <w:lang w:eastAsia="zh-CN"/>
        </w:rPr>
      </w:pPr>
      <w:r>
        <w:rPr>
          <w:rFonts w:ascii="宋体" w:hAnsi="宋体" w:eastAsia="宋体" w:cs="宋体"/>
          <w:spacing w:val="-7"/>
          <w:sz w:val="24"/>
          <w:szCs w:val="24"/>
          <w:lang w:eastAsia="zh-CN"/>
        </w:rPr>
        <w:t>（</w:t>
      </w:r>
      <w:r>
        <w:rPr>
          <w:rFonts w:ascii="Times New Roman" w:hAnsi="Times New Roman" w:eastAsia="Times New Roman" w:cs="Times New Roman"/>
          <w:spacing w:val="-7"/>
          <w:sz w:val="24"/>
          <w:szCs w:val="24"/>
          <w:lang w:eastAsia="zh-CN"/>
        </w:rPr>
        <w:t>1</w:t>
      </w:r>
      <w:r>
        <w:rPr>
          <w:rFonts w:ascii="宋体" w:hAnsi="宋体" w:eastAsia="宋体" w:cs="宋体"/>
          <w:spacing w:val="-7"/>
          <w:sz w:val="24"/>
          <w:szCs w:val="24"/>
          <w:lang w:eastAsia="zh-CN"/>
        </w:rPr>
        <w:t>）信号源</w:t>
      </w:r>
      <w:r>
        <w:rPr>
          <w:rFonts w:ascii="宋体" w:hAnsi="宋体" w:eastAsia="宋体" w:cs="宋体"/>
          <w:spacing w:val="39"/>
          <w:sz w:val="24"/>
          <w:szCs w:val="24"/>
          <w:lang w:eastAsia="zh-CN"/>
        </w:rPr>
        <w:t xml:space="preserve"> </w:t>
      </w:r>
      <w:r>
        <w:rPr>
          <w:rFonts w:ascii="Times New Roman" w:hAnsi="Times New Roman" w:eastAsia="Times New Roman" w:cs="Times New Roman"/>
          <w:spacing w:val="-7"/>
          <w:sz w:val="24"/>
          <w:szCs w:val="24"/>
          <w:lang w:eastAsia="zh-CN"/>
        </w:rPr>
        <w:t>1</w:t>
      </w:r>
      <w:r>
        <w:rPr>
          <w:rFonts w:ascii="Times New Roman" w:hAnsi="Times New Roman" w:eastAsia="Times New Roman" w:cs="Times New Roman"/>
          <w:spacing w:val="14"/>
          <w:sz w:val="24"/>
          <w:szCs w:val="24"/>
          <w:lang w:eastAsia="zh-CN"/>
        </w:rPr>
        <w:t xml:space="preserve">  </w:t>
      </w:r>
      <w:r>
        <w:rPr>
          <w:rFonts w:ascii="宋体" w:hAnsi="宋体" w:eastAsia="宋体" w:cs="宋体"/>
          <w:spacing w:val="-7"/>
          <w:sz w:val="24"/>
          <w:szCs w:val="24"/>
          <w:lang w:eastAsia="zh-CN"/>
        </w:rPr>
        <w:t>台</w:t>
      </w:r>
    </w:p>
    <w:p w14:paraId="64A7803A">
      <w:pPr>
        <w:spacing w:before="7" w:line="234" w:lineRule="auto"/>
        <w:ind w:left="8"/>
        <w:rPr>
          <w:rFonts w:ascii="宋体" w:hAnsi="宋体" w:eastAsia="宋体" w:cs="宋体"/>
          <w:sz w:val="24"/>
          <w:szCs w:val="24"/>
          <w:lang w:eastAsia="zh-CN"/>
        </w:rPr>
      </w:pPr>
      <w:r>
        <w:rPr>
          <w:rFonts w:ascii="宋体" w:hAnsi="宋体" w:eastAsia="宋体" w:cs="宋体"/>
          <w:spacing w:val="-6"/>
          <w:sz w:val="24"/>
          <w:szCs w:val="24"/>
          <w:lang w:eastAsia="zh-CN"/>
        </w:rPr>
        <w:t>（</w:t>
      </w:r>
      <w:r>
        <w:rPr>
          <w:rFonts w:ascii="Times New Roman" w:hAnsi="Times New Roman" w:eastAsia="Times New Roman" w:cs="Times New Roman"/>
          <w:spacing w:val="-6"/>
          <w:sz w:val="24"/>
          <w:szCs w:val="24"/>
          <w:lang w:eastAsia="zh-CN"/>
        </w:rPr>
        <w:t>2</w:t>
      </w:r>
      <w:r>
        <w:rPr>
          <w:rFonts w:ascii="宋体" w:hAnsi="宋体" w:eastAsia="宋体" w:cs="宋体"/>
          <w:spacing w:val="-6"/>
          <w:sz w:val="24"/>
          <w:szCs w:val="24"/>
          <w:lang w:eastAsia="zh-CN"/>
        </w:rPr>
        <w:t>）选频放大器</w:t>
      </w:r>
      <w:r>
        <w:rPr>
          <w:rFonts w:ascii="宋体" w:hAnsi="宋体" w:eastAsia="宋体" w:cs="宋体"/>
          <w:spacing w:val="43"/>
          <w:sz w:val="24"/>
          <w:szCs w:val="24"/>
          <w:lang w:eastAsia="zh-CN"/>
        </w:rPr>
        <w:t xml:space="preserve"> </w:t>
      </w:r>
      <w:r>
        <w:rPr>
          <w:rFonts w:ascii="Times New Roman" w:hAnsi="Times New Roman" w:eastAsia="Times New Roman" w:cs="Times New Roman"/>
          <w:spacing w:val="-6"/>
          <w:sz w:val="24"/>
          <w:szCs w:val="24"/>
          <w:lang w:eastAsia="zh-CN"/>
        </w:rPr>
        <w:t>1</w:t>
      </w:r>
      <w:r>
        <w:rPr>
          <w:rFonts w:ascii="Times New Roman" w:hAnsi="Times New Roman" w:eastAsia="Times New Roman" w:cs="Times New Roman"/>
          <w:spacing w:val="14"/>
          <w:sz w:val="24"/>
          <w:szCs w:val="24"/>
          <w:lang w:eastAsia="zh-CN"/>
        </w:rPr>
        <w:t xml:space="preserve">  </w:t>
      </w:r>
      <w:r>
        <w:rPr>
          <w:rFonts w:ascii="宋体" w:hAnsi="宋体" w:eastAsia="宋体" w:cs="宋体"/>
          <w:spacing w:val="-6"/>
          <w:sz w:val="24"/>
          <w:szCs w:val="24"/>
          <w:lang w:eastAsia="zh-CN"/>
        </w:rPr>
        <w:t>台</w:t>
      </w:r>
    </w:p>
    <w:p w14:paraId="08EF30C0">
      <w:pPr>
        <w:spacing w:before="8" w:line="234" w:lineRule="auto"/>
        <w:ind w:left="8"/>
        <w:rPr>
          <w:rFonts w:ascii="宋体" w:hAnsi="宋体" w:eastAsia="宋体" w:cs="宋体"/>
          <w:sz w:val="24"/>
          <w:szCs w:val="24"/>
          <w:lang w:eastAsia="zh-CN"/>
        </w:rPr>
      </w:pPr>
      <w:r>
        <w:rPr>
          <w:rFonts w:ascii="宋体" w:hAnsi="宋体" w:eastAsia="宋体" w:cs="宋体"/>
          <w:spacing w:val="-7"/>
          <w:sz w:val="24"/>
          <w:szCs w:val="24"/>
          <w:lang w:eastAsia="zh-CN"/>
        </w:rPr>
        <w:t>（</w:t>
      </w:r>
      <w:r>
        <w:rPr>
          <w:rFonts w:ascii="Times New Roman" w:hAnsi="Times New Roman" w:eastAsia="Times New Roman" w:cs="Times New Roman"/>
          <w:spacing w:val="-7"/>
          <w:sz w:val="24"/>
          <w:szCs w:val="24"/>
          <w:lang w:eastAsia="zh-CN"/>
        </w:rPr>
        <w:t>3</w:t>
      </w:r>
      <w:r>
        <w:rPr>
          <w:rFonts w:ascii="宋体" w:hAnsi="宋体" w:eastAsia="宋体" w:cs="宋体"/>
          <w:spacing w:val="-7"/>
          <w:sz w:val="24"/>
          <w:szCs w:val="24"/>
          <w:lang w:eastAsia="zh-CN"/>
        </w:rPr>
        <w:t>）波导测量线</w:t>
      </w:r>
      <w:r>
        <w:rPr>
          <w:rFonts w:ascii="宋体" w:hAnsi="宋体" w:eastAsia="宋体" w:cs="宋体"/>
          <w:spacing w:val="53"/>
          <w:sz w:val="24"/>
          <w:szCs w:val="24"/>
          <w:lang w:eastAsia="zh-CN"/>
        </w:rPr>
        <w:t xml:space="preserve"> </w:t>
      </w:r>
      <w:r>
        <w:rPr>
          <w:rFonts w:ascii="Times New Roman" w:hAnsi="Times New Roman" w:eastAsia="Times New Roman" w:cs="Times New Roman"/>
          <w:spacing w:val="-7"/>
          <w:sz w:val="24"/>
          <w:szCs w:val="24"/>
          <w:lang w:eastAsia="zh-CN"/>
        </w:rPr>
        <w:t>1</w:t>
      </w:r>
      <w:r>
        <w:rPr>
          <w:rFonts w:ascii="Times New Roman" w:hAnsi="Times New Roman" w:eastAsia="Times New Roman" w:cs="Times New Roman"/>
          <w:spacing w:val="14"/>
          <w:sz w:val="24"/>
          <w:szCs w:val="24"/>
          <w:lang w:eastAsia="zh-CN"/>
        </w:rPr>
        <w:t xml:space="preserve">  </w:t>
      </w:r>
      <w:r>
        <w:rPr>
          <w:rFonts w:ascii="宋体" w:hAnsi="宋体" w:eastAsia="宋体" w:cs="宋体"/>
          <w:spacing w:val="-7"/>
          <w:sz w:val="24"/>
          <w:szCs w:val="24"/>
          <w:lang w:eastAsia="zh-CN"/>
        </w:rPr>
        <w:t>台</w:t>
      </w:r>
    </w:p>
    <w:p w14:paraId="5B2DFD01">
      <w:pPr>
        <w:spacing w:before="7" w:line="233" w:lineRule="auto"/>
        <w:ind w:left="8"/>
        <w:rPr>
          <w:rFonts w:ascii="宋体" w:hAnsi="宋体" w:eastAsia="宋体" w:cs="宋体"/>
          <w:sz w:val="24"/>
          <w:szCs w:val="24"/>
          <w:lang w:eastAsia="zh-CN"/>
        </w:rPr>
      </w:pPr>
      <w:r>
        <w:rPr>
          <w:rFonts w:ascii="宋体" w:hAnsi="宋体" w:eastAsia="宋体" w:cs="宋体"/>
          <w:spacing w:val="-3"/>
          <w:sz w:val="24"/>
          <w:szCs w:val="24"/>
          <w:lang w:eastAsia="zh-CN"/>
        </w:rPr>
        <w:t>（</w:t>
      </w:r>
      <w:r>
        <w:rPr>
          <w:rFonts w:ascii="Times New Roman" w:hAnsi="Times New Roman" w:eastAsia="Times New Roman" w:cs="Times New Roman"/>
          <w:spacing w:val="-3"/>
          <w:sz w:val="24"/>
          <w:szCs w:val="24"/>
          <w:lang w:eastAsia="zh-CN"/>
        </w:rPr>
        <w:t>4</w:t>
      </w:r>
      <w:r>
        <w:rPr>
          <w:rFonts w:ascii="宋体" w:hAnsi="宋体" w:eastAsia="宋体" w:cs="宋体"/>
          <w:spacing w:val="-3"/>
          <w:sz w:val="24"/>
          <w:szCs w:val="24"/>
          <w:lang w:eastAsia="zh-CN"/>
        </w:rPr>
        <w:t>）波导</w:t>
      </w:r>
      <w:r>
        <w:rPr>
          <w:rFonts w:ascii="Times New Roman" w:hAnsi="Times New Roman" w:eastAsia="Times New Roman" w:cs="Times New Roman"/>
          <w:spacing w:val="-3"/>
          <w:sz w:val="24"/>
          <w:szCs w:val="24"/>
          <w:lang w:eastAsia="zh-CN"/>
        </w:rPr>
        <w:t>/</w:t>
      </w:r>
      <w:r>
        <w:rPr>
          <w:rFonts w:ascii="宋体" w:hAnsi="宋体" w:eastAsia="宋体" w:cs="宋体"/>
          <w:spacing w:val="-3"/>
          <w:sz w:val="24"/>
          <w:szCs w:val="24"/>
          <w:lang w:eastAsia="zh-CN"/>
        </w:rPr>
        <w:t>同轴转换器</w:t>
      </w:r>
      <w:r>
        <w:rPr>
          <w:rFonts w:ascii="宋体" w:hAnsi="宋体" w:eastAsia="宋体" w:cs="宋体"/>
          <w:spacing w:val="38"/>
          <w:sz w:val="24"/>
          <w:szCs w:val="24"/>
          <w:lang w:eastAsia="zh-CN"/>
        </w:rPr>
        <w:t xml:space="preserve"> </w:t>
      </w:r>
      <w:r>
        <w:rPr>
          <w:rFonts w:ascii="Times New Roman" w:hAnsi="Times New Roman" w:eastAsia="Times New Roman" w:cs="Times New Roman"/>
          <w:spacing w:val="-3"/>
          <w:sz w:val="24"/>
          <w:szCs w:val="24"/>
          <w:lang w:eastAsia="zh-CN"/>
        </w:rPr>
        <w:t xml:space="preserve">1  </w:t>
      </w:r>
      <w:r>
        <w:rPr>
          <w:rFonts w:ascii="宋体" w:hAnsi="宋体" w:eastAsia="宋体" w:cs="宋体"/>
          <w:spacing w:val="-3"/>
          <w:sz w:val="24"/>
          <w:szCs w:val="24"/>
          <w:lang w:eastAsia="zh-CN"/>
        </w:rPr>
        <w:t>个</w:t>
      </w:r>
    </w:p>
    <w:p w14:paraId="0E50059A">
      <w:pPr>
        <w:spacing w:before="8" w:line="233" w:lineRule="auto"/>
        <w:ind w:left="8"/>
        <w:rPr>
          <w:rFonts w:ascii="宋体" w:hAnsi="宋体" w:eastAsia="宋体" w:cs="宋体"/>
          <w:sz w:val="24"/>
          <w:szCs w:val="24"/>
          <w:lang w:eastAsia="zh-CN"/>
        </w:rPr>
      </w:pPr>
      <w:r>
        <w:rPr>
          <w:rFonts w:ascii="宋体" w:hAnsi="宋体" w:eastAsia="宋体" w:cs="宋体"/>
          <w:spacing w:val="-4"/>
          <w:sz w:val="24"/>
          <w:szCs w:val="24"/>
          <w:lang w:eastAsia="zh-CN"/>
        </w:rPr>
        <w:t>（</w:t>
      </w:r>
      <w:r>
        <w:rPr>
          <w:rFonts w:ascii="Times New Roman" w:hAnsi="Times New Roman" w:eastAsia="Times New Roman" w:cs="Times New Roman"/>
          <w:spacing w:val="-4"/>
          <w:sz w:val="24"/>
          <w:szCs w:val="24"/>
          <w:lang w:eastAsia="zh-CN"/>
        </w:rPr>
        <w:t>5</w:t>
      </w:r>
      <w:r>
        <w:rPr>
          <w:rFonts w:ascii="宋体" w:hAnsi="宋体" w:eastAsia="宋体" w:cs="宋体"/>
          <w:spacing w:val="-4"/>
          <w:sz w:val="24"/>
          <w:szCs w:val="24"/>
          <w:lang w:eastAsia="zh-CN"/>
        </w:rPr>
        <w:t>）可变衰减器</w:t>
      </w:r>
      <w:r>
        <w:rPr>
          <w:rFonts w:ascii="宋体" w:hAnsi="宋体" w:eastAsia="宋体" w:cs="宋体"/>
          <w:spacing w:val="41"/>
          <w:sz w:val="24"/>
          <w:szCs w:val="24"/>
          <w:lang w:eastAsia="zh-CN"/>
        </w:rPr>
        <w:t xml:space="preserve"> </w:t>
      </w:r>
      <w:r>
        <w:rPr>
          <w:rFonts w:ascii="Times New Roman" w:hAnsi="Times New Roman" w:eastAsia="Times New Roman" w:cs="Times New Roman"/>
          <w:spacing w:val="-4"/>
          <w:sz w:val="24"/>
          <w:szCs w:val="24"/>
          <w:lang w:eastAsia="zh-CN"/>
        </w:rPr>
        <w:t xml:space="preserve">1  </w:t>
      </w:r>
      <w:r>
        <w:rPr>
          <w:rFonts w:ascii="宋体" w:hAnsi="宋体" w:eastAsia="宋体" w:cs="宋体"/>
          <w:spacing w:val="-4"/>
          <w:sz w:val="24"/>
          <w:szCs w:val="24"/>
          <w:lang w:eastAsia="zh-CN"/>
        </w:rPr>
        <w:t>个</w:t>
      </w:r>
    </w:p>
    <w:p w14:paraId="2EF3B08D">
      <w:pPr>
        <w:spacing w:before="9" w:line="233" w:lineRule="auto"/>
        <w:ind w:left="8"/>
        <w:rPr>
          <w:rFonts w:ascii="宋体" w:hAnsi="宋体" w:eastAsia="宋体" w:cs="宋体"/>
          <w:sz w:val="24"/>
          <w:szCs w:val="24"/>
          <w:lang w:eastAsia="zh-CN"/>
        </w:rPr>
      </w:pPr>
      <w:r>
        <w:rPr>
          <w:rFonts w:ascii="宋体" w:hAnsi="宋体" w:eastAsia="宋体" w:cs="宋体"/>
          <w:spacing w:val="-5"/>
          <w:sz w:val="24"/>
          <w:szCs w:val="24"/>
          <w:lang w:eastAsia="zh-CN"/>
        </w:rPr>
        <w:t>（</w:t>
      </w:r>
      <w:r>
        <w:rPr>
          <w:rFonts w:ascii="Times New Roman" w:hAnsi="Times New Roman" w:eastAsia="Times New Roman" w:cs="Times New Roman"/>
          <w:spacing w:val="-5"/>
          <w:sz w:val="24"/>
          <w:szCs w:val="24"/>
          <w:lang w:eastAsia="zh-CN"/>
        </w:rPr>
        <w:t>6</w:t>
      </w:r>
      <w:r>
        <w:rPr>
          <w:rFonts w:ascii="宋体" w:hAnsi="宋体" w:eastAsia="宋体" w:cs="宋体"/>
          <w:spacing w:val="-5"/>
          <w:sz w:val="24"/>
          <w:szCs w:val="24"/>
          <w:lang w:eastAsia="zh-CN"/>
        </w:rPr>
        <w:t>）频率计</w:t>
      </w:r>
      <w:r>
        <w:rPr>
          <w:rFonts w:ascii="宋体" w:hAnsi="宋体" w:eastAsia="宋体" w:cs="宋体"/>
          <w:spacing w:val="42"/>
          <w:sz w:val="24"/>
          <w:szCs w:val="24"/>
          <w:lang w:eastAsia="zh-CN"/>
        </w:rPr>
        <w:t xml:space="preserve"> </w:t>
      </w:r>
      <w:r>
        <w:rPr>
          <w:rFonts w:ascii="Times New Roman" w:hAnsi="Times New Roman" w:eastAsia="Times New Roman" w:cs="Times New Roman"/>
          <w:spacing w:val="-5"/>
          <w:sz w:val="24"/>
          <w:szCs w:val="24"/>
          <w:lang w:eastAsia="zh-CN"/>
        </w:rPr>
        <w:t xml:space="preserve">1  </w:t>
      </w:r>
      <w:r>
        <w:rPr>
          <w:rFonts w:ascii="宋体" w:hAnsi="宋体" w:eastAsia="宋体" w:cs="宋体"/>
          <w:spacing w:val="-5"/>
          <w:sz w:val="24"/>
          <w:szCs w:val="24"/>
          <w:lang w:eastAsia="zh-CN"/>
        </w:rPr>
        <w:t>个</w:t>
      </w:r>
    </w:p>
    <w:p w14:paraId="55C8CF43">
      <w:pPr>
        <w:spacing w:before="8" w:line="233" w:lineRule="auto"/>
        <w:ind w:left="8"/>
        <w:rPr>
          <w:rFonts w:ascii="宋体" w:hAnsi="宋体" w:eastAsia="宋体" w:cs="宋体"/>
          <w:sz w:val="24"/>
          <w:szCs w:val="24"/>
          <w:lang w:eastAsia="zh-CN"/>
        </w:rPr>
      </w:pPr>
      <w:r>
        <w:rPr>
          <w:rFonts w:ascii="宋体" w:hAnsi="宋体" w:eastAsia="宋体" w:cs="宋体"/>
          <w:spacing w:val="-5"/>
          <w:sz w:val="24"/>
          <w:szCs w:val="24"/>
          <w:lang w:eastAsia="zh-CN"/>
        </w:rPr>
        <w:t>（</w:t>
      </w:r>
      <w:r>
        <w:rPr>
          <w:rFonts w:ascii="Times New Roman" w:hAnsi="Times New Roman" w:eastAsia="Times New Roman" w:cs="Times New Roman"/>
          <w:spacing w:val="-5"/>
          <w:sz w:val="24"/>
          <w:szCs w:val="24"/>
          <w:lang w:eastAsia="zh-CN"/>
        </w:rPr>
        <w:t>7</w:t>
      </w:r>
      <w:r>
        <w:rPr>
          <w:rFonts w:ascii="宋体" w:hAnsi="宋体" w:eastAsia="宋体" w:cs="宋体"/>
          <w:spacing w:val="-5"/>
          <w:sz w:val="24"/>
          <w:szCs w:val="24"/>
          <w:lang w:eastAsia="zh-CN"/>
        </w:rPr>
        <w:t>）短路板</w:t>
      </w:r>
      <w:r>
        <w:rPr>
          <w:rFonts w:ascii="宋体" w:hAnsi="宋体" w:eastAsia="宋体" w:cs="宋体"/>
          <w:spacing w:val="42"/>
          <w:sz w:val="24"/>
          <w:szCs w:val="24"/>
          <w:lang w:eastAsia="zh-CN"/>
        </w:rPr>
        <w:t xml:space="preserve"> </w:t>
      </w:r>
      <w:r>
        <w:rPr>
          <w:rFonts w:ascii="Times New Roman" w:hAnsi="Times New Roman" w:eastAsia="Times New Roman" w:cs="Times New Roman"/>
          <w:spacing w:val="-5"/>
          <w:sz w:val="24"/>
          <w:szCs w:val="24"/>
          <w:lang w:eastAsia="zh-CN"/>
        </w:rPr>
        <w:t xml:space="preserve">1  </w:t>
      </w:r>
      <w:r>
        <w:rPr>
          <w:rFonts w:ascii="宋体" w:hAnsi="宋体" w:eastAsia="宋体" w:cs="宋体"/>
          <w:spacing w:val="-5"/>
          <w:sz w:val="24"/>
          <w:szCs w:val="24"/>
          <w:lang w:eastAsia="zh-CN"/>
        </w:rPr>
        <w:t>个</w:t>
      </w:r>
    </w:p>
    <w:p w14:paraId="13C42678">
      <w:pPr>
        <w:spacing w:before="8" w:line="233" w:lineRule="auto"/>
        <w:ind w:left="8"/>
        <w:rPr>
          <w:rFonts w:ascii="宋体" w:hAnsi="宋体" w:eastAsia="宋体" w:cs="宋体"/>
          <w:sz w:val="24"/>
          <w:szCs w:val="24"/>
          <w:lang w:eastAsia="zh-CN"/>
        </w:rPr>
      </w:pPr>
      <w:r>
        <w:rPr>
          <w:rFonts w:ascii="宋体" w:hAnsi="宋体" w:eastAsia="宋体" w:cs="宋体"/>
          <w:spacing w:val="-5"/>
          <w:sz w:val="24"/>
          <w:szCs w:val="24"/>
          <w:lang w:eastAsia="zh-CN"/>
        </w:rPr>
        <w:t>（</w:t>
      </w:r>
      <w:r>
        <w:rPr>
          <w:rFonts w:ascii="Times New Roman" w:hAnsi="Times New Roman" w:eastAsia="Times New Roman" w:cs="Times New Roman"/>
          <w:spacing w:val="-5"/>
          <w:sz w:val="24"/>
          <w:szCs w:val="24"/>
          <w:lang w:eastAsia="zh-CN"/>
        </w:rPr>
        <w:t>8</w:t>
      </w:r>
      <w:r>
        <w:rPr>
          <w:rFonts w:ascii="宋体" w:hAnsi="宋体" w:eastAsia="宋体" w:cs="宋体"/>
          <w:spacing w:val="-5"/>
          <w:sz w:val="24"/>
          <w:szCs w:val="24"/>
          <w:lang w:eastAsia="zh-CN"/>
        </w:rPr>
        <w:t>）</w:t>
      </w:r>
      <w:r>
        <w:rPr>
          <w:rFonts w:ascii="Times New Roman" w:hAnsi="Times New Roman" w:eastAsia="Times New Roman" w:cs="Times New Roman"/>
          <w:spacing w:val="-5"/>
          <w:sz w:val="24"/>
          <w:szCs w:val="24"/>
          <w:lang w:eastAsia="zh-CN"/>
        </w:rPr>
        <w:t>6dB</w:t>
      </w:r>
      <w:r>
        <w:rPr>
          <w:rFonts w:ascii="Times New Roman" w:hAnsi="Times New Roman" w:eastAsia="Times New Roman" w:cs="Times New Roman"/>
          <w:spacing w:val="20"/>
          <w:sz w:val="24"/>
          <w:szCs w:val="24"/>
          <w:lang w:eastAsia="zh-CN"/>
        </w:rPr>
        <w:t xml:space="preserve">  </w:t>
      </w:r>
      <w:r>
        <w:rPr>
          <w:rFonts w:ascii="宋体" w:hAnsi="宋体" w:eastAsia="宋体" w:cs="宋体"/>
          <w:spacing w:val="-5"/>
          <w:sz w:val="24"/>
          <w:szCs w:val="24"/>
          <w:lang w:eastAsia="zh-CN"/>
        </w:rPr>
        <w:t>固定衰减器</w:t>
      </w:r>
      <w:r>
        <w:rPr>
          <w:rFonts w:ascii="宋体" w:hAnsi="宋体" w:eastAsia="宋体" w:cs="宋体"/>
          <w:spacing w:val="28"/>
          <w:sz w:val="24"/>
          <w:szCs w:val="24"/>
          <w:lang w:eastAsia="zh-CN"/>
        </w:rPr>
        <w:t xml:space="preserve"> </w:t>
      </w:r>
      <w:r>
        <w:rPr>
          <w:rFonts w:ascii="Times New Roman" w:hAnsi="Times New Roman" w:eastAsia="Times New Roman" w:cs="Times New Roman"/>
          <w:spacing w:val="-5"/>
          <w:sz w:val="24"/>
          <w:szCs w:val="24"/>
          <w:lang w:eastAsia="zh-CN"/>
        </w:rPr>
        <w:t xml:space="preserve">1  </w:t>
      </w:r>
      <w:r>
        <w:rPr>
          <w:rFonts w:ascii="宋体" w:hAnsi="宋体" w:eastAsia="宋体" w:cs="宋体"/>
          <w:spacing w:val="-5"/>
          <w:sz w:val="24"/>
          <w:szCs w:val="24"/>
          <w:lang w:eastAsia="zh-CN"/>
        </w:rPr>
        <w:t>个</w:t>
      </w:r>
    </w:p>
    <w:p w14:paraId="67047700">
      <w:pPr>
        <w:spacing w:before="9" w:line="233" w:lineRule="auto"/>
        <w:ind w:left="8"/>
        <w:rPr>
          <w:rFonts w:ascii="宋体" w:hAnsi="宋体" w:eastAsia="宋体" w:cs="宋体"/>
          <w:sz w:val="24"/>
          <w:szCs w:val="24"/>
          <w:lang w:eastAsia="zh-CN"/>
        </w:rPr>
      </w:pPr>
      <w:r>
        <w:rPr>
          <w:rFonts w:ascii="宋体" w:hAnsi="宋体" w:eastAsia="宋体" w:cs="宋体"/>
          <w:spacing w:val="-5"/>
          <w:sz w:val="24"/>
          <w:szCs w:val="24"/>
          <w:lang w:eastAsia="zh-CN"/>
        </w:rPr>
        <w:t>（</w:t>
      </w:r>
      <w:r>
        <w:rPr>
          <w:rFonts w:ascii="Times New Roman" w:hAnsi="Times New Roman" w:eastAsia="Times New Roman" w:cs="Times New Roman"/>
          <w:spacing w:val="-5"/>
          <w:sz w:val="24"/>
          <w:szCs w:val="24"/>
          <w:lang w:eastAsia="zh-CN"/>
        </w:rPr>
        <w:t>9</w:t>
      </w:r>
      <w:r>
        <w:rPr>
          <w:rFonts w:ascii="宋体" w:hAnsi="宋体" w:eastAsia="宋体" w:cs="宋体"/>
          <w:spacing w:val="-5"/>
          <w:sz w:val="24"/>
          <w:szCs w:val="24"/>
          <w:lang w:eastAsia="zh-CN"/>
        </w:rPr>
        <w:t>）</w:t>
      </w:r>
      <w:r>
        <w:rPr>
          <w:rFonts w:ascii="Times New Roman" w:hAnsi="Times New Roman" w:eastAsia="Times New Roman" w:cs="Times New Roman"/>
          <w:spacing w:val="-5"/>
          <w:sz w:val="24"/>
          <w:szCs w:val="24"/>
          <w:lang w:eastAsia="zh-CN"/>
        </w:rPr>
        <w:t>20dB</w:t>
      </w:r>
      <w:r>
        <w:rPr>
          <w:rFonts w:ascii="Times New Roman" w:hAnsi="Times New Roman" w:eastAsia="Times New Roman" w:cs="Times New Roman"/>
          <w:spacing w:val="22"/>
          <w:sz w:val="24"/>
          <w:szCs w:val="24"/>
          <w:lang w:eastAsia="zh-CN"/>
        </w:rPr>
        <w:t xml:space="preserve">  </w:t>
      </w:r>
      <w:r>
        <w:rPr>
          <w:rFonts w:ascii="宋体" w:hAnsi="宋体" w:eastAsia="宋体" w:cs="宋体"/>
          <w:spacing w:val="-5"/>
          <w:sz w:val="24"/>
          <w:szCs w:val="24"/>
          <w:lang w:eastAsia="zh-CN"/>
        </w:rPr>
        <w:t>固定衰减器</w:t>
      </w:r>
      <w:r>
        <w:rPr>
          <w:rFonts w:ascii="宋体" w:hAnsi="宋体" w:eastAsia="宋体" w:cs="宋体"/>
          <w:spacing w:val="29"/>
          <w:sz w:val="24"/>
          <w:szCs w:val="24"/>
          <w:lang w:eastAsia="zh-CN"/>
        </w:rPr>
        <w:t xml:space="preserve"> </w:t>
      </w:r>
      <w:r>
        <w:rPr>
          <w:rFonts w:ascii="Times New Roman" w:hAnsi="Times New Roman" w:eastAsia="Times New Roman" w:cs="Times New Roman"/>
          <w:spacing w:val="-5"/>
          <w:sz w:val="24"/>
          <w:szCs w:val="24"/>
          <w:lang w:eastAsia="zh-CN"/>
        </w:rPr>
        <w:t xml:space="preserve">1  </w:t>
      </w:r>
      <w:r>
        <w:rPr>
          <w:rFonts w:ascii="宋体" w:hAnsi="宋体" w:eastAsia="宋体" w:cs="宋体"/>
          <w:spacing w:val="-5"/>
          <w:sz w:val="24"/>
          <w:szCs w:val="24"/>
          <w:lang w:eastAsia="zh-CN"/>
        </w:rPr>
        <w:t>个</w:t>
      </w:r>
    </w:p>
    <w:p w14:paraId="315617B0">
      <w:pPr>
        <w:spacing w:before="8" w:line="233" w:lineRule="auto"/>
        <w:ind w:left="8"/>
        <w:rPr>
          <w:rFonts w:ascii="宋体" w:hAnsi="宋体" w:eastAsia="宋体" w:cs="宋体"/>
          <w:sz w:val="24"/>
          <w:szCs w:val="24"/>
          <w:lang w:eastAsia="zh-CN"/>
        </w:rPr>
      </w:pPr>
      <w:r>
        <w:rPr>
          <w:rFonts w:ascii="宋体" w:hAnsi="宋体" w:eastAsia="宋体" w:cs="宋体"/>
          <w:spacing w:val="-2"/>
          <w:sz w:val="24"/>
          <w:szCs w:val="24"/>
          <w:lang w:eastAsia="zh-CN"/>
        </w:rPr>
        <w:t>（</w:t>
      </w:r>
      <w:r>
        <w:rPr>
          <w:rFonts w:ascii="Times New Roman" w:hAnsi="Times New Roman" w:eastAsia="Times New Roman" w:cs="Times New Roman"/>
          <w:spacing w:val="-2"/>
          <w:sz w:val="24"/>
          <w:szCs w:val="24"/>
          <w:lang w:eastAsia="zh-CN"/>
        </w:rPr>
        <w:t>10</w:t>
      </w:r>
      <w:r>
        <w:rPr>
          <w:rFonts w:ascii="宋体" w:hAnsi="宋体" w:eastAsia="宋体" w:cs="宋体"/>
          <w:spacing w:val="-2"/>
          <w:sz w:val="24"/>
          <w:szCs w:val="24"/>
          <w:lang w:eastAsia="zh-CN"/>
        </w:rPr>
        <w:t xml:space="preserve">）同轴电缆 </w:t>
      </w:r>
      <w:r>
        <w:rPr>
          <w:rFonts w:ascii="Times New Roman" w:hAnsi="Times New Roman" w:eastAsia="Times New Roman" w:cs="Times New Roman"/>
          <w:spacing w:val="-2"/>
          <w:sz w:val="24"/>
          <w:szCs w:val="24"/>
          <w:lang w:eastAsia="zh-CN"/>
        </w:rPr>
        <w:t>2</w:t>
      </w:r>
      <w:r>
        <w:rPr>
          <w:rFonts w:ascii="Times New Roman" w:hAnsi="Times New Roman" w:eastAsia="Times New Roman" w:cs="Times New Roman"/>
          <w:spacing w:val="7"/>
          <w:sz w:val="24"/>
          <w:szCs w:val="24"/>
          <w:lang w:eastAsia="zh-CN"/>
        </w:rPr>
        <w:t xml:space="preserve">  </w:t>
      </w:r>
      <w:r>
        <w:rPr>
          <w:rFonts w:ascii="宋体" w:hAnsi="宋体" w:eastAsia="宋体" w:cs="宋体"/>
          <w:spacing w:val="-2"/>
          <w:sz w:val="24"/>
          <w:szCs w:val="24"/>
          <w:lang w:eastAsia="zh-CN"/>
        </w:rPr>
        <w:t>根</w:t>
      </w:r>
    </w:p>
    <w:p w14:paraId="4ED788DD">
      <w:pPr>
        <w:spacing w:before="217" w:line="234" w:lineRule="auto"/>
        <w:outlineLvl w:val="1"/>
        <w:rPr>
          <w:rFonts w:ascii="宋体" w:hAnsi="宋体" w:eastAsia="宋体" w:cs="宋体"/>
          <w:sz w:val="30"/>
          <w:szCs w:val="30"/>
          <w:lang w:eastAsia="zh-CN"/>
        </w:rPr>
      </w:pPr>
      <w:bookmarkStart w:id="11" w:name="bookmark10"/>
      <w:bookmarkEnd w:id="11"/>
      <w:r>
        <w:rPr>
          <w:rFonts w:ascii="Times New Roman" w:hAnsi="Times New Roman" w:eastAsia="Times New Roman" w:cs="Times New Roman"/>
          <w:b/>
          <w:bCs/>
          <w:spacing w:val="-5"/>
          <w:sz w:val="30"/>
          <w:szCs w:val="30"/>
          <w:lang w:eastAsia="zh-CN"/>
        </w:rPr>
        <w:t>2.3</w:t>
      </w:r>
      <w:r>
        <w:rPr>
          <w:rFonts w:ascii="Times New Roman" w:hAnsi="Times New Roman" w:eastAsia="Times New Roman" w:cs="Times New Roman"/>
          <w:b/>
          <w:bCs/>
          <w:spacing w:val="19"/>
          <w:sz w:val="30"/>
          <w:szCs w:val="30"/>
          <w:lang w:eastAsia="zh-CN"/>
        </w:rPr>
        <w:t xml:space="preserve"> </w:t>
      </w:r>
      <w:r>
        <w:rPr>
          <w:rFonts w:ascii="宋体" w:hAnsi="宋体" w:eastAsia="宋体" w:cs="宋体"/>
          <w:b/>
          <w:bCs/>
          <w:spacing w:val="-5"/>
          <w:sz w:val="30"/>
          <w:szCs w:val="30"/>
          <w:lang w:eastAsia="zh-CN"/>
        </w:rPr>
        <w:t>实验原理</w:t>
      </w:r>
    </w:p>
    <w:p w14:paraId="3DAA5C87">
      <w:pPr>
        <w:spacing w:before="105" w:line="238" w:lineRule="auto"/>
        <w:ind w:left="1" w:right="103" w:firstLine="420"/>
        <w:rPr>
          <w:rFonts w:ascii="宋体" w:hAnsi="宋体" w:eastAsia="宋体" w:cs="宋体"/>
          <w:sz w:val="24"/>
          <w:szCs w:val="24"/>
          <w:lang w:eastAsia="zh-CN"/>
        </w:rPr>
      </w:pPr>
      <w:r>
        <w:rPr>
          <w:rFonts w:ascii="宋体" w:hAnsi="宋体" w:eastAsia="宋体" w:cs="宋体"/>
          <w:spacing w:val="-1"/>
          <w:sz w:val="24"/>
          <w:szCs w:val="24"/>
          <w:lang w:eastAsia="zh-CN"/>
        </w:rPr>
        <w:t>在微波传输系统中，如果在信号源与负载之间接入一个微波元件，如波导段、衰减</w:t>
      </w:r>
      <w:r>
        <w:rPr>
          <w:rFonts w:ascii="宋体" w:hAnsi="宋体" w:eastAsia="宋体" w:cs="宋体"/>
          <w:spacing w:val="-5"/>
          <w:sz w:val="24"/>
          <w:szCs w:val="24"/>
          <w:lang w:eastAsia="zh-CN"/>
        </w:rPr>
        <w:t>器、隔离器、接头等， 都会使传输到负载的功率电平发生变化。由</w:t>
      </w:r>
      <w:r>
        <w:rPr>
          <w:rFonts w:ascii="宋体" w:hAnsi="宋体" w:eastAsia="宋体" w:cs="宋体"/>
          <w:spacing w:val="-6"/>
          <w:sz w:val="24"/>
          <w:szCs w:val="24"/>
          <w:lang w:eastAsia="zh-CN"/>
        </w:rPr>
        <w:t>于微波元件本身的损</w:t>
      </w:r>
      <w:r>
        <w:rPr>
          <w:rFonts w:ascii="宋体" w:hAnsi="宋体" w:eastAsia="宋体" w:cs="宋体"/>
          <w:spacing w:val="-7"/>
          <w:sz w:val="24"/>
          <w:szCs w:val="24"/>
          <w:lang w:eastAsia="zh-CN"/>
        </w:rPr>
        <w:t>耗，将使传输到负载的功率受到衰减</w:t>
      </w:r>
      <w:r>
        <w:rPr>
          <w:rFonts w:ascii="Times New Roman" w:hAnsi="Times New Roman" w:eastAsia="Times New Roman" w:cs="Times New Roman"/>
          <w:spacing w:val="-7"/>
          <w:sz w:val="24"/>
          <w:szCs w:val="24"/>
          <w:lang w:eastAsia="zh-CN"/>
        </w:rPr>
        <w:t>(</w:t>
      </w:r>
      <w:r>
        <w:rPr>
          <w:rFonts w:ascii="宋体" w:hAnsi="宋体" w:eastAsia="宋体" w:cs="宋体"/>
          <w:spacing w:val="-7"/>
          <w:sz w:val="24"/>
          <w:szCs w:val="24"/>
          <w:lang w:eastAsia="zh-CN"/>
        </w:rPr>
        <w:t>实际上相位也起变化，但在衰减测量中不予考虑</w:t>
      </w:r>
      <w:r>
        <w:rPr>
          <w:rFonts w:ascii="Times New Roman" w:hAnsi="Times New Roman" w:eastAsia="Times New Roman" w:cs="Times New Roman"/>
          <w:spacing w:val="-7"/>
          <w:sz w:val="24"/>
          <w:szCs w:val="24"/>
          <w:lang w:eastAsia="zh-CN"/>
        </w:rPr>
        <w:t>)</w:t>
      </w:r>
      <w:r>
        <w:rPr>
          <w:rFonts w:ascii="Times New Roman" w:hAnsi="Times New Roman" w:eastAsia="Times New Roman" w:cs="Times New Roman"/>
          <w:spacing w:val="-22"/>
          <w:sz w:val="24"/>
          <w:szCs w:val="24"/>
          <w:lang w:eastAsia="zh-CN"/>
        </w:rPr>
        <w:t xml:space="preserve"> </w:t>
      </w:r>
      <w:r>
        <w:rPr>
          <w:rFonts w:ascii="宋体" w:hAnsi="宋体" w:eastAsia="宋体" w:cs="宋体"/>
          <w:spacing w:val="-7"/>
          <w:sz w:val="24"/>
          <w:szCs w:val="24"/>
          <w:lang w:eastAsia="zh-CN"/>
        </w:rPr>
        <w:t>。</w:t>
      </w:r>
      <w:r>
        <w:rPr>
          <w:rFonts w:ascii="宋体" w:hAnsi="宋体" w:eastAsia="宋体" w:cs="宋体"/>
          <w:spacing w:val="-2"/>
          <w:sz w:val="24"/>
          <w:szCs w:val="24"/>
          <w:lang w:eastAsia="zh-CN"/>
        </w:rPr>
        <w:t>如果接入的微波元件与信号源及负载不匹配，则不仅存在元件本身的损耗</w:t>
      </w:r>
      <w:r>
        <w:rPr>
          <w:rFonts w:ascii="宋体" w:hAnsi="宋体" w:eastAsia="宋体" w:cs="宋体"/>
          <w:spacing w:val="-3"/>
          <w:sz w:val="24"/>
          <w:szCs w:val="24"/>
          <w:lang w:eastAsia="zh-CN"/>
        </w:rPr>
        <w:t>，而且还存在</w:t>
      </w:r>
      <w:r>
        <w:rPr>
          <w:rFonts w:ascii="宋体" w:hAnsi="宋体" w:eastAsia="宋体" w:cs="宋体"/>
          <w:spacing w:val="-5"/>
          <w:sz w:val="24"/>
          <w:szCs w:val="24"/>
          <w:lang w:eastAsia="zh-CN"/>
        </w:rPr>
        <w:t>输入、输出端的反射损耗， 这样，就使衰减的大小不仅与元件本</w:t>
      </w:r>
      <w:r>
        <w:rPr>
          <w:rFonts w:ascii="宋体" w:hAnsi="宋体" w:eastAsia="宋体" w:cs="宋体"/>
          <w:spacing w:val="-6"/>
          <w:sz w:val="24"/>
          <w:szCs w:val="24"/>
          <w:lang w:eastAsia="zh-CN"/>
        </w:rPr>
        <w:t>身有关，而且还与信号源、负载的特性有关。信号源和负载阻抗改</w:t>
      </w:r>
      <w:r>
        <w:rPr>
          <w:rFonts w:ascii="宋体" w:hAnsi="宋体" w:eastAsia="宋体" w:cs="宋体"/>
          <w:spacing w:val="-7"/>
          <w:sz w:val="24"/>
          <w:szCs w:val="24"/>
          <w:lang w:eastAsia="zh-CN"/>
        </w:rPr>
        <w:t>变时，</w:t>
      </w:r>
      <w:r>
        <w:rPr>
          <w:rFonts w:ascii="宋体" w:hAnsi="宋体" w:eastAsia="宋体" w:cs="宋体"/>
          <w:spacing w:val="45"/>
          <w:sz w:val="24"/>
          <w:szCs w:val="24"/>
          <w:lang w:eastAsia="zh-CN"/>
        </w:rPr>
        <w:t xml:space="preserve"> </w:t>
      </w:r>
      <w:r>
        <w:rPr>
          <w:rFonts w:ascii="宋体" w:hAnsi="宋体" w:eastAsia="宋体" w:cs="宋体"/>
          <w:spacing w:val="-7"/>
          <w:sz w:val="24"/>
          <w:szCs w:val="24"/>
          <w:lang w:eastAsia="zh-CN"/>
        </w:rPr>
        <w:t>反射的大小不同，因而衰减量的大小</w:t>
      </w:r>
      <w:r>
        <w:rPr>
          <w:rFonts w:ascii="宋体" w:hAnsi="宋体" w:eastAsia="宋体" w:cs="宋体"/>
          <w:spacing w:val="-1"/>
          <w:sz w:val="24"/>
          <w:szCs w:val="24"/>
          <w:lang w:eastAsia="zh-CN"/>
        </w:rPr>
        <w:t>也不同，不能唯一确定。因此，引入了衰减量和插</w:t>
      </w:r>
      <w:r>
        <w:rPr>
          <w:rFonts w:hint="eastAsia" w:ascii="宋体" w:hAnsi="宋体" w:eastAsia="宋体" w:cs="宋体"/>
          <w:spacing w:val="-1"/>
          <w:sz w:val="24"/>
          <w:szCs w:val="24"/>
          <w:lang w:val="en-US" w:eastAsia="zh-CN"/>
        </w:rPr>
        <w:t>入</w:t>
      </w:r>
      <w:r>
        <w:rPr>
          <w:rFonts w:ascii="宋体" w:hAnsi="宋体" w:eastAsia="宋体" w:cs="宋体"/>
          <w:spacing w:val="-1"/>
          <w:sz w:val="24"/>
          <w:szCs w:val="24"/>
          <w:lang w:eastAsia="zh-CN"/>
        </w:rPr>
        <w:t>衰减</w:t>
      </w:r>
      <w:r>
        <w:rPr>
          <w:rFonts w:ascii="Times New Roman" w:hAnsi="Times New Roman" w:eastAsia="Times New Roman" w:cs="Times New Roman"/>
          <w:spacing w:val="-1"/>
          <w:sz w:val="24"/>
          <w:szCs w:val="24"/>
          <w:lang w:eastAsia="zh-CN"/>
        </w:rPr>
        <w:t>(</w:t>
      </w:r>
      <w:r>
        <w:rPr>
          <w:rFonts w:ascii="宋体" w:hAnsi="宋体" w:eastAsia="宋体" w:cs="宋体"/>
          <w:spacing w:val="-1"/>
          <w:sz w:val="24"/>
          <w:szCs w:val="24"/>
          <w:lang w:eastAsia="zh-CN"/>
        </w:rPr>
        <w:t>损耗</w:t>
      </w:r>
      <w:r>
        <w:rPr>
          <w:rFonts w:ascii="Times New Roman" w:hAnsi="Times New Roman" w:eastAsia="Times New Roman" w:cs="Times New Roman"/>
          <w:spacing w:val="-1"/>
          <w:sz w:val="24"/>
          <w:szCs w:val="24"/>
          <w:lang w:eastAsia="zh-CN"/>
        </w:rPr>
        <w:t>)</w:t>
      </w:r>
      <w:r>
        <w:rPr>
          <w:rFonts w:ascii="宋体" w:hAnsi="宋体" w:eastAsia="宋体" w:cs="宋体"/>
          <w:spacing w:val="-1"/>
          <w:sz w:val="24"/>
          <w:szCs w:val="24"/>
          <w:lang w:eastAsia="zh-CN"/>
        </w:rPr>
        <w:t>的概念。</w:t>
      </w:r>
    </w:p>
    <w:p w14:paraId="4BAC8381">
      <w:pPr>
        <w:spacing w:before="7" w:line="220" w:lineRule="auto"/>
        <w:ind w:left="422"/>
        <w:rPr>
          <w:rFonts w:ascii="宋体" w:hAnsi="宋体" w:eastAsia="宋体" w:cs="宋体"/>
          <w:sz w:val="24"/>
          <w:szCs w:val="24"/>
          <w:lang w:eastAsia="zh-CN"/>
        </w:rPr>
      </w:pPr>
      <w:r>
        <w:rPr>
          <w:rFonts w:ascii="宋体" w:hAnsi="宋体" w:eastAsia="宋体" w:cs="宋体"/>
          <w:spacing w:val="-3"/>
          <w:sz w:val="24"/>
          <w:szCs w:val="24"/>
          <w:lang w:eastAsia="zh-CN"/>
        </w:rPr>
        <w:t xml:space="preserve">微波元件的衰减量用 </w:t>
      </w:r>
      <w:r>
        <w:rPr>
          <w:rFonts w:ascii="Times New Roman" w:hAnsi="Times New Roman" w:eastAsia="Times New Roman" w:cs="Times New Roman"/>
          <w:spacing w:val="-3"/>
          <w:sz w:val="24"/>
          <w:szCs w:val="24"/>
          <w:lang w:eastAsia="zh-CN"/>
        </w:rPr>
        <w:t>A</w:t>
      </w:r>
      <w:r>
        <w:rPr>
          <w:rFonts w:ascii="宋体" w:hAnsi="宋体" w:eastAsia="宋体" w:cs="宋体"/>
          <w:spacing w:val="-3"/>
          <w:sz w:val="24"/>
          <w:szCs w:val="24"/>
          <w:lang w:eastAsia="zh-CN"/>
        </w:rPr>
        <w:t>（单位：</w:t>
      </w:r>
      <w:r>
        <w:rPr>
          <w:rFonts w:ascii="Times New Roman" w:hAnsi="Times New Roman" w:eastAsia="Times New Roman" w:cs="Times New Roman"/>
          <w:spacing w:val="-3"/>
          <w:sz w:val="24"/>
          <w:szCs w:val="24"/>
          <w:lang w:eastAsia="zh-CN"/>
        </w:rPr>
        <w:t>dB</w:t>
      </w:r>
      <w:r>
        <w:rPr>
          <w:rFonts w:ascii="宋体" w:hAnsi="宋体" w:eastAsia="宋体" w:cs="宋体"/>
          <w:spacing w:val="-3"/>
          <w:sz w:val="24"/>
          <w:szCs w:val="24"/>
          <w:lang w:eastAsia="zh-CN"/>
        </w:rPr>
        <w:t>）表示：</w:t>
      </w:r>
    </w:p>
    <w:p w14:paraId="343DCB3F">
      <w:pPr>
        <w:spacing w:before="221" w:line="232" w:lineRule="auto"/>
        <w:ind w:left="3474"/>
        <w:rPr>
          <w:rFonts w:ascii="微软雅黑" w:hAnsi="微软雅黑" w:eastAsia="微软雅黑" w:cs="微软雅黑"/>
          <w:sz w:val="24"/>
          <w:szCs w:val="24"/>
          <w:lang w:eastAsia="zh-CN"/>
        </w:rPr>
      </w:pPr>
      <w:r>
        <w:rPr>
          <w:rFonts w:ascii="微软雅黑" w:hAnsi="微软雅黑" w:eastAsia="微软雅黑" w:cs="微软雅黑"/>
          <w:spacing w:val="-7"/>
          <w:sz w:val="24"/>
          <w:szCs w:val="24"/>
          <w:lang w:eastAsia="zh-CN"/>
        </w:rPr>
        <w:t>A =</w:t>
      </w:r>
      <w:r>
        <w:rPr>
          <w:rFonts w:ascii="微软雅黑" w:hAnsi="微软雅黑" w:eastAsia="微软雅黑" w:cs="微软雅黑"/>
          <w:spacing w:val="23"/>
          <w:sz w:val="24"/>
          <w:szCs w:val="24"/>
          <w:lang w:eastAsia="zh-CN"/>
        </w:rPr>
        <w:t xml:space="preserve"> </w:t>
      </w:r>
      <w:r>
        <w:rPr>
          <w:rFonts w:ascii="微软雅黑" w:hAnsi="微软雅黑" w:eastAsia="微软雅黑" w:cs="微软雅黑"/>
          <w:spacing w:val="-7"/>
          <w:sz w:val="24"/>
          <w:szCs w:val="24"/>
          <w:lang w:eastAsia="zh-CN"/>
        </w:rPr>
        <w:t xml:space="preserve">10lg </w:t>
      </w:r>
      <w:r>
        <w:rPr>
          <w:position w:val="-16"/>
          <w:sz w:val="24"/>
          <w:szCs w:val="24"/>
        </w:rPr>
        <w:drawing>
          <wp:inline distT="0" distB="0" distL="0" distR="0">
            <wp:extent cx="115570" cy="283845"/>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3"/>
                    <a:stretch>
                      <a:fillRect/>
                    </a:stretch>
                  </pic:blipFill>
                  <pic:spPr>
                    <a:xfrm>
                      <a:off x="0" y="0"/>
                      <a:ext cx="115823" cy="284161"/>
                    </a:xfrm>
                    <a:prstGeom prst="rect">
                      <a:avLst/>
                    </a:prstGeom>
                  </pic:spPr>
                </pic:pic>
              </a:graphicData>
            </a:graphic>
          </wp:inline>
        </w:drawing>
      </w:r>
      <w:r>
        <w:rPr>
          <w:rFonts w:ascii="微软雅黑" w:hAnsi="微软雅黑" w:eastAsia="微软雅黑" w:cs="微软雅黑"/>
          <w:sz w:val="24"/>
          <w:szCs w:val="24"/>
          <w:lang w:eastAsia="zh-CN"/>
        </w:rPr>
        <w:t xml:space="preserve">                                                    </w:t>
      </w:r>
      <w:r>
        <w:rPr>
          <w:rFonts w:ascii="微软雅黑" w:hAnsi="微软雅黑" w:eastAsia="微软雅黑" w:cs="微软雅黑"/>
          <w:spacing w:val="-7"/>
          <w:sz w:val="24"/>
          <w:szCs w:val="24"/>
          <w:lang w:eastAsia="zh-CN"/>
        </w:rPr>
        <w:t>(2.3.1)</w:t>
      </w:r>
    </w:p>
    <w:p w14:paraId="41AB127E">
      <w:pPr>
        <w:spacing w:before="112" w:line="239" w:lineRule="auto"/>
        <w:ind w:left="4" w:right="104" w:firstLine="422"/>
        <w:rPr>
          <w:rFonts w:ascii="宋体" w:hAnsi="宋体" w:eastAsia="宋体" w:cs="宋体"/>
          <w:sz w:val="24"/>
          <w:szCs w:val="24"/>
          <w:lang w:eastAsia="zh-CN"/>
        </w:rPr>
      </w:pPr>
      <w:r>
        <w:rPr>
          <w:rFonts w:ascii="宋体" w:hAnsi="宋体" w:eastAsia="宋体" w:cs="宋体"/>
          <w:spacing w:val="-4"/>
          <w:sz w:val="24"/>
          <w:szCs w:val="24"/>
          <w:lang w:eastAsia="zh-CN"/>
        </w:rPr>
        <w:t>式中：</w:t>
      </w:r>
      <w:r>
        <w:rPr>
          <w:rFonts w:ascii="Times New Roman" w:hAnsi="Times New Roman" w:eastAsia="Times New Roman" w:cs="Times New Roman"/>
          <w:spacing w:val="-4"/>
          <w:sz w:val="24"/>
          <w:szCs w:val="24"/>
          <w:lang w:eastAsia="zh-CN"/>
        </w:rPr>
        <w:t xml:space="preserve">P0  </w:t>
      </w:r>
      <w:r>
        <w:rPr>
          <w:rFonts w:ascii="宋体" w:hAnsi="宋体" w:eastAsia="宋体" w:cs="宋体"/>
          <w:spacing w:val="-4"/>
          <w:sz w:val="24"/>
          <w:szCs w:val="24"/>
          <w:lang w:eastAsia="zh-CN"/>
        </w:rPr>
        <w:t>是负载与信号源匹配时所得到的功率；</w:t>
      </w:r>
      <w:r>
        <w:rPr>
          <w:rFonts w:ascii="Times New Roman" w:hAnsi="Times New Roman" w:eastAsia="Times New Roman" w:cs="Times New Roman"/>
          <w:spacing w:val="-5"/>
          <w:sz w:val="24"/>
          <w:szCs w:val="24"/>
          <w:lang w:eastAsia="zh-CN"/>
        </w:rPr>
        <w:t>P0</w:t>
      </w:r>
      <w:r>
        <w:rPr>
          <w:rFonts w:ascii="宋体" w:hAnsi="宋体" w:eastAsia="宋体" w:cs="宋体"/>
          <w:spacing w:val="-5"/>
          <w:sz w:val="24"/>
          <w:szCs w:val="24"/>
          <w:lang w:eastAsia="zh-CN"/>
        </w:rPr>
        <w:t>’是接入匹配的微波元件后负载</w:t>
      </w:r>
      <w:r>
        <w:rPr>
          <w:rFonts w:ascii="宋体" w:hAnsi="宋体" w:eastAsia="宋体" w:cs="宋体"/>
          <w:spacing w:val="-2"/>
          <w:sz w:val="24"/>
          <w:szCs w:val="24"/>
          <w:lang w:eastAsia="zh-CN"/>
        </w:rPr>
        <w:t>上的功率。这种衰减只与元件本身有关，因而也称为固有衰减。</w:t>
      </w:r>
    </w:p>
    <w:p w14:paraId="5AF1471C">
      <w:pPr>
        <w:spacing w:before="2" w:line="237" w:lineRule="auto"/>
        <w:ind w:left="19" w:right="331" w:firstLine="402"/>
        <w:rPr>
          <w:rFonts w:ascii="宋体" w:hAnsi="宋体" w:eastAsia="宋体" w:cs="宋体"/>
          <w:sz w:val="24"/>
          <w:szCs w:val="24"/>
          <w:lang w:eastAsia="zh-CN"/>
        </w:rPr>
      </w:pPr>
      <w:r>
        <w:rPr>
          <w:rFonts w:ascii="宋体" w:hAnsi="宋体" w:eastAsia="宋体" w:cs="宋体"/>
          <w:sz w:val="24"/>
          <w:szCs w:val="24"/>
          <w:lang w:eastAsia="zh-CN"/>
        </w:rPr>
        <w:t>微波元件的插入损耗包括元件本身损耗所引起的固有衰</w:t>
      </w:r>
      <w:r>
        <w:rPr>
          <w:rFonts w:ascii="宋体" w:hAnsi="宋体" w:eastAsia="宋体" w:cs="宋体"/>
          <w:spacing w:val="-1"/>
          <w:sz w:val="24"/>
          <w:szCs w:val="24"/>
          <w:lang w:eastAsia="zh-CN"/>
        </w:rPr>
        <w:t>减和在其输入端失配时所</w:t>
      </w:r>
      <w:r>
        <w:rPr>
          <w:rFonts w:ascii="宋体" w:hAnsi="宋体" w:eastAsia="宋体" w:cs="宋体"/>
          <w:spacing w:val="-4"/>
          <w:sz w:val="24"/>
          <w:szCs w:val="24"/>
          <w:lang w:eastAsia="zh-CN"/>
        </w:rPr>
        <w:t xml:space="preserve">引起的反射衰减，用 </w:t>
      </w:r>
      <w:r>
        <w:rPr>
          <w:rFonts w:ascii="Times New Roman" w:hAnsi="Times New Roman" w:eastAsia="Times New Roman" w:cs="Times New Roman"/>
          <w:spacing w:val="-4"/>
          <w:sz w:val="24"/>
          <w:szCs w:val="24"/>
          <w:lang w:eastAsia="zh-CN"/>
        </w:rPr>
        <w:t>L</w:t>
      </w:r>
      <w:r>
        <w:rPr>
          <w:rFonts w:ascii="宋体" w:hAnsi="宋体" w:eastAsia="宋体" w:cs="宋体"/>
          <w:spacing w:val="-4"/>
          <w:sz w:val="24"/>
          <w:szCs w:val="24"/>
          <w:lang w:eastAsia="zh-CN"/>
        </w:rPr>
        <w:t>（单位：</w:t>
      </w:r>
      <w:r>
        <w:rPr>
          <w:rFonts w:ascii="Times New Roman" w:hAnsi="Times New Roman" w:eastAsia="Times New Roman" w:cs="Times New Roman"/>
          <w:spacing w:val="-4"/>
          <w:sz w:val="24"/>
          <w:szCs w:val="24"/>
          <w:lang w:eastAsia="zh-CN"/>
        </w:rPr>
        <w:t>dB</w:t>
      </w:r>
      <w:r>
        <w:rPr>
          <w:rFonts w:ascii="宋体" w:hAnsi="宋体" w:eastAsia="宋体" w:cs="宋体"/>
          <w:spacing w:val="-4"/>
          <w:sz w:val="24"/>
          <w:szCs w:val="24"/>
          <w:lang w:eastAsia="zh-CN"/>
        </w:rPr>
        <w:t>）表示：</w:t>
      </w:r>
    </w:p>
    <w:p w14:paraId="7541E71E">
      <w:pPr>
        <w:spacing w:before="1" w:line="224" w:lineRule="auto"/>
        <w:ind w:left="3474"/>
        <w:rPr>
          <w:rFonts w:ascii="微软雅黑" w:hAnsi="微软雅黑" w:eastAsia="微软雅黑" w:cs="微软雅黑"/>
          <w:sz w:val="24"/>
          <w:szCs w:val="24"/>
          <w:lang w:eastAsia="zh-CN"/>
        </w:rPr>
      </w:pPr>
      <w:r>
        <w:rPr>
          <w:rFonts w:ascii="微软雅黑" w:hAnsi="微软雅黑" w:eastAsia="微软雅黑" w:cs="微软雅黑"/>
          <w:spacing w:val="-7"/>
          <w:sz w:val="24"/>
          <w:szCs w:val="24"/>
          <w:lang w:eastAsia="zh-CN"/>
        </w:rPr>
        <w:t>A =</w:t>
      </w:r>
      <w:r>
        <w:rPr>
          <w:rFonts w:ascii="微软雅黑" w:hAnsi="微软雅黑" w:eastAsia="微软雅黑" w:cs="微软雅黑"/>
          <w:spacing w:val="23"/>
          <w:sz w:val="24"/>
          <w:szCs w:val="24"/>
          <w:lang w:eastAsia="zh-CN"/>
        </w:rPr>
        <w:t xml:space="preserve"> </w:t>
      </w:r>
      <w:r>
        <w:rPr>
          <w:rFonts w:ascii="微软雅黑" w:hAnsi="微软雅黑" w:eastAsia="微软雅黑" w:cs="微软雅黑"/>
          <w:spacing w:val="-7"/>
          <w:sz w:val="24"/>
          <w:szCs w:val="24"/>
          <w:lang w:eastAsia="zh-CN"/>
        </w:rPr>
        <w:t xml:space="preserve">10lg </w:t>
      </w:r>
      <w:r>
        <w:rPr>
          <w:position w:val="-16"/>
          <w:sz w:val="24"/>
          <w:szCs w:val="24"/>
        </w:rPr>
        <w:drawing>
          <wp:inline distT="0" distB="0" distL="0" distR="0">
            <wp:extent cx="115570" cy="27622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4"/>
                    <a:stretch>
                      <a:fillRect/>
                    </a:stretch>
                  </pic:blipFill>
                  <pic:spPr>
                    <a:xfrm>
                      <a:off x="0" y="0"/>
                      <a:ext cx="115823" cy="276542"/>
                    </a:xfrm>
                    <a:prstGeom prst="rect">
                      <a:avLst/>
                    </a:prstGeom>
                  </pic:spPr>
                </pic:pic>
              </a:graphicData>
            </a:graphic>
          </wp:inline>
        </w:drawing>
      </w:r>
      <w:r>
        <w:rPr>
          <w:rFonts w:ascii="微软雅黑" w:hAnsi="微软雅黑" w:eastAsia="微软雅黑" w:cs="微软雅黑"/>
          <w:sz w:val="24"/>
          <w:szCs w:val="24"/>
          <w:lang w:eastAsia="zh-CN"/>
        </w:rPr>
        <w:t xml:space="preserve">                                                    </w:t>
      </w:r>
      <w:r>
        <w:rPr>
          <w:rFonts w:ascii="微软雅黑" w:hAnsi="微软雅黑" w:eastAsia="微软雅黑" w:cs="微软雅黑"/>
          <w:spacing w:val="-7"/>
          <w:sz w:val="24"/>
          <w:szCs w:val="24"/>
          <w:lang w:eastAsia="zh-CN"/>
        </w:rPr>
        <w:t>(2.3.2)</w:t>
      </w:r>
    </w:p>
    <w:p w14:paraId="7C4C63F4">
      <w:pPr>
        <w:spacing w:before="8"/>
        <w:ind w:left="20" w:right="102" w:hanging="14"/>
        <w:rPr>
          <w:rFonts w:ascii="宋体" w:hAnsi="宋体" w:eastAsia="宋体" w:cs="宋体"/>
          <w:sz w:val="24"/>
          <w:szCs w:val="24"/>
          <w:lang w:eastAsia="zh-CN"/>
        </w:rPr>
      </w:pPr>
      <w:r>
        <w:rPr>
          <w:rFonts w:ascii="宋体" w:hAnsi="宋体" w:eastAsia="宋体" w:cs="宋体"/>
          <w:sz w:val="24"/>
          <w:szCs w:val="24"/>
          <w:lang w:eastAsia="zh-CN"/>
        </w:rPr>
        <w:t>式中：</w:t>
      </w:r>
      <w:r>
        <w:rPr>
          <w:rFonts w:ascii="宋体" w:hAnsi="宋体" w:eastAsia="宋体" w:cs="宋体"/>
          <w:spacing w:val="-46"/>
          <w:sz w:val="24"/>
          <w:szCs w:val="24"/>
          <w:lang w:eastAsia="zh-CN"/>
        </w:rPr>
        <w:t xml:space="preserve"> </w:t>
      </w:r>
      <w:r>
        <w:rPr>
          <w:rFonts w:ascii="Times New Roman" w:hAnsi="Times New Roman" w:eastAsia="Times New Roman" w:cs="Times New Roman"/>
          <w:sz w:val="24"/>
          <w:szCs w:val="24"/>
          <w:lang w:eastAsia="zh-CN"/>
        </w:rPr>
        <w:t xml:space="preserve">P1  </w:t>
      </w:r>
      <w:r>
        <w:rPr>
          <w:rFonts w:ascii="宋体" w:hAnsi="宋体" w:eastAsia="宋体" w:cs="宋体"/>
          <w:sz w:val="24"/>
          <w:szCs w:val="24"/>
          <w:lang w:eastAsia="zh-CN"/>
        </w:rPr>
        <w:t>是未接入微波元件时匹配负载</w:t>
      </w:r>
      <w:r>
        <w:rPr>
          <w:rFonts w:ascii="宋体" w:hAnsi="宋体" w:eastAsia="宋体" w:cs="宋体"/>
          <w:spacing w:val="-1"/>
          <w:sz w:val="24"/>
          <w:szCs w:val="24"/>
          <w:lang w:eastAsia="zh-CN"/>
        </w:rPr>
        <w:t>上的功率；</w:t>
      </w:r>
      <w:r>
        <w:rPr>
          <w:rFonts w:ascii="宋体" w:hAnsi="宋体" w:eastAsia="宋体" w:cs="宋体"/>
          <w:spacing w:val="-46"/>
          <w:sz w:val="24"/>
          <w:szCs w:val="24"/>
          <w:lang w:eastAsia="zh-CN"/>
        </w:rPr>
        <w:t xml:space="preserve"> </w:t>
      </w:r>
      <w:r>
        <w:rPr>
          <w:rFonts w:ascii="Times New Roman" w:hAnsi="Times New Roman" w:eastAsia="Times New Roman" w:cs="Times New Roman"/>
          <w:spacing w:val="-1"/>
          <w:sz w:val="24"/>
          <w:szCs w:val="24"/>
          <w:lang w:eastAsia="zh-CN"/>
        </w:rPr>
        <w:t xml:space="preserve">P2  </w:t>
      </w:r>
      <w:r>
        <w:rPr>
          <w:rFonts w:ascii="宋体" w:hAnsi="宋体" w:eastAsia="宋体" w:cs="宋体"/>
          <w:spacing w:val="-1"/>
          <w:sz w:val="24"/>
          <w:szCs w:val="24"/>
          <w:lang w:eastAsia="zh-CN"/>
        </w:rPr>
        <w:t>是接入微波元件时匹配负载上</w:t>
      </w:r>
      <w:r>
        <w:rPr>
          <w:rFonts w:ascii="宋体" w:hAnsi="宋体" w:eastAsia="宋体" w:cs="宋体"/>
          <w:spacing w:val="-12"/>
          <w:sz w:val="24"/>
          <w:szCs w:val="24"/>
          <w:lang w:eastAsia="zh-CN"/>
        </w:rPr>
        <w:t>的功率。</w:t>
      </w:r>
    </w:p>
    <w:p w14:paraId="19A383CD">
      <w:pPr>
        <w:spacing w:before="1" w:line="239" w:lineRule="auto"/>
        <w:ind w:left="3" w:right="103" w:firstLine="420"/>
        <w:jc w:val="both"/>
        <w:rPr>
          <w:rFonts w:ascii="宋体" w:hAnsi="宋体" w:eastAsia="宋体" w:cs="宋体"/>
          <w:sz w:val="24"/>
          <w:szCs w:val="24"/>
          <w:lang w:eastAsia="zh-CN"/>
        </w:rPr>
      </w:pPr>
      <w:r>
        <w:rPr>
          <w:rFonts w:ascii="宋体" w:hAnsi="宋体" w:eastAsia="宋体" w:cs="宋体"/>
          <w:spacing w:val="-7"/>
          <w:sz w:val="24"/>
          <w:szCs w:val="24"/>
          <w:lang w:eastAsia="zh-CN"/>
        </w:rPr>
        <w:t>可见，固有衰减是插入损耗的一种特殊情况。通常，衰减测量中所指的</w:t>
      </w:r>
      <w:r>
        <w:rPr>
          <w:rFonts w:ascii="宋体" w:hAnsi="宋体" w:eastAsia="宋体" w:cs="宋体"/>
          <w:spacing w:val="-8"/>
          <w:sz w:val="24"/>
          <w:szCs w:val="24"/>
          <w:lang w:eastAsia="zh-CN"/>
        </w:rPr>
        <w:t>是固有衰减，</w:t>
      </w:r>
      <w:r>
        <w:rPr>
          <w:rFonts w:ascii="宋体" w:hAnsi="宋体" w:eastAsia="宋体" w:cs="宋体"/>
          <w:spacing w:val="-5"/>
          <w:sz w:val="24"/>
          <w:szCs w:val="24"/>
          <w:lang w:eastAsia="zh-CN"/>
        </w:rPr>
        <w:t>由失配所引起的反射衰减则作为产生测量误差来考虑。测量衰减的方法很多，</w:t>
      </w:r>
      <w:r>
        <w:rPr>
          <w:rFonts w:ascii="宋体" w:hAnsi="宋体" w:eastAsia="宋体" w:cs="宋体"/>
          <w:spacing w:val="-14"/>
          <w:sz w:val="24"/>
          <w:szCs w:val="24"/>
          <w:lang w:eastAsia="zh-CN"/>
        </w:rPr>
        <w:t xml:space="preserve"> </w:t>
      </w:r>
      <w:r>
        <w:rPr>
          <w:rFonts w:ascii="宋体" w:hAnsi="宋体" w:eastAsia="宋体" w:cs="宋体"/>
          <w:spacing w:val="-5"/>
          <w:sz w:val="24"/>
          <w:szCs w:val="24"/>
          <w:lang w:eastAsia="zh-CN"/>
        </w:rPr>
        <w:t>如功率比</w:t>
      </w:r>
      <w:r>
        <w:rPr>
          <w:rFonts w:ascii="宋体" w:hAnsi="宋体" w:eastAsia="宋体" w:cs="宋体"/>
          <w:spacing w:val="-2"/>
          <w:sz w:val="24"/>
          <w:szCs w:val="24"/>
          <w:lang w:eastAsia="zh-CN"/>
        </w:rPr>
        <w:t>法、替代法、谐振腔法、散射参数法等，本实验主要介绍功率比法。</w:t>
      </w:r>
    </w:p>
    <w:p w14:paraId="31040233">
      <w:pPr>
        <w:spacing w:before="3" w:line="242" w:lineRule="auto"/>
        <w:ind w:left="3" w:firstLine="422"/>
        <w:jc w:val="both"/>
        <w:rPr>
          <w:rFonts w:ascii="宋体" w:hAnsi="宋体" w:eastAsia="宋体" w:cs="宋体"/>
          <w:sz w:val="24"/>
          <w:szCs w:val="24"/>
          <w:lang w:eastAsia="zh-CN"/>
        </w:rPr>
      </w:pPr>
      <w:r>
        <w:rPr>
          <w:rFonts w:ascii="宋体" w:hAnsi="宋体" w:eastAsia="宋体" w:cs="宋体"/>
          <w:spacing w:val="-1"/>
          <w:sz w:val="24"/>
          <w:szCs w:val="24"/>
          <w:lang w:eastAsia="zh-CN"/>
        </w:rPr>
        <w:t>功率比法是根据衰减量的基本定义式（</w:t>
      </w:r>
      <w:r>
        <w:rPr>
          <w:rFonts w:ascii="Times New Roman" w:hAnsi="Times New Roman" w:eastAsia="Times New Roman" w:cs="Times New Roman"/>
          <w:spacing w:val="-1"/>
          <w:sz w:val="24"/>
          <w:szCs w:val="24"/>
          <w:lang w:eastAsia="zh-CN"/>
        </w:rPr>
        <w:t>2.3.1</w:t>
      </w:r>
      <w:r>
        <w:rPr>
          <w:rFonts w:ascii="宋体" w:hAnsi="宋体" w:eastAsia="宋体" w:cs="宋体"/>
          <w:spacing w:val="-1"/>
          <w:sz w:val="24"/>
          <w:szCs w:val="24"/>
          <w:lang w:eastAsia="zh-CN"/>
        </w:rPr>
        <w:t>）来确定被测原件衰减量的方法，这种</w:t>
      </w:r>
      <w:r>
        <w:rPr>
          <w:rFonts w:ascii="宋体" w:hAnsi="宋体" w:eastAsia="宋体" w:cs="宋体"/>
          <w:spacing w:val="-2"/>
          <w:sz w:val="24"/>
          <w:szCs w:val="24"/>
          <w:lang w:eastAsia="zh-CN"/>
        </w:rPr>
        <w:t>方法又可分为直接法和间接法两种。直接法是直接用微波功率计</w:t>
      </w:r>
      <w:r>
        <w:rPr>
          <w:rFonts w:ascii="宋体" w:hAnsi="宋体" w:eastAsia="宋体" w:cs="宋体"/>
          <w:spacing w:val="-3"/>
          <w:sz w:val="24"/>
          <w:szCs w:val="24"/>
          <w:lang w:eastAsia="zh-CN"/>
        </w:rPr>
        <w:t>或平方率检波器组成的</w:t>
      </w:r>
      <w:r>
        <w:rPr>
          <w:rFonts w:ascii="宋体" w:hAnsi="宋体" w:eastAsia="宋体" w:cs="宋体"/>
          <w:spacing w:val="1"/>
          <w:sz w:val="24"/>
          <w:szCs w:val="24"/>
          <w:lang w:eastAsia="zh-CN"/>
        </w:rPr>
        <w:t>功率测量装置来测量被测器件接入电路后产</w:t>
      </w:r>
      <w:r>
        <w:rPr>
          <w:rFonts w:ascii="宋体" w:hAnsi="宋体" w:eastAsia="宋体" w:cs="宋体"/>
          <w:sz w:val="24"/>
          <w:szCs w:val="24"/>
          <w:lang w:eastAsia="zh-CN"/>
        </w:rPr>
        <w:t>生的功率电平的改变量，并根据式（</w:t>
      </w:r>
      <w:r>
        <w:rPr>
          <w:rFonts w:ascii="Times New Roman" w:hAnsi="Times New Roman" w:eastAsia="Times New Roman" w:cs="Times New Roman"/>
          <w:sz w:val="24"/>
          <w:szCs w:val="24"/>
          <w:lang w:eastAsia="zh-CN"/>
        </w:rPr>
        <w:t>2.3.1</w:t>
      </w:r>
      <w:r>
        <w:rPr>
          <w:rFonts w:ascii="宋体" w:hAnsi="宋体" w:eastAsia="宋体" w:cs="宋体"/>
          <w:sz w:val="24"/>
          <w:szCs w:val="24"/>
          <w:lang w:eastAsia="zh-CN"/>
        </w:rPr>
        <w:t>）</w:t>
      </w:r>
    </w:p>
    <w:p w14:paraId="01D5373F">
      <w:pPr>
        <w:spacing w:line="242" w:lineRule="auto"/>
        <w:rPr>
          <w:rFonts w:ascii="宋体" w:hAnsi="宋体" w:eastAsia="宋体" w:cs="宋体"/>
          <w:sz w:val="24"/>
          <w:szCs w:val="24"/>
          <w:lang w:eastAsia="zh-CN"/>
        </w:rPr>
        <w:sectPr>
          <w:pgSz w:w="11900" w:h="16841"/>
          <w:pgMar w:top="1429" w:right="1429" w:bottom="567" w:left="1429" w:header="0" w:footer="0" w:gutter="0"/>
          <w:cols w:space="0" w:num="1"/>
          <w:rtlGutter w:val="0"/>
          <w:docGrid w:linePitch="0" w:charSpace="0"/>
        </w:sectPr>
      </w:pPr>
    </w:p>
    <w:p w14:paraId="6BB521C2">
      <w:pPr>
        <w:spacing w:before="303" w:line="220" w:lineRule="auto"/>
        <w:ind w:left="8"/>
        <w:rPr>
          <w:rFonts w:ascii="宋体" w:hAnsi="宋体" w:eastAsia="宋体" w:cs="宋体"/>
          <w:sz w:val="24"/>
          <w:szCs w:val="24"/>
          <w:lang w:eastAsia="zh-CN"/>
        </w:rPr>
      </w:pPr>
      <w:r>
        <w:rPr>
          <w:rFonts w:ascii="宋体" w:hAnsi="宋体" w:eastAsia="宋体" w:cs="宋体"/>
          <w:spacing w:val="-4"/>
          <w:sz w:val="24"/>
          <w:szCs w:val="24"/>
          <w:lang w:eastAsia="zh-CN"/>
        </w:rPr>
        <w:t>直接计算出被测件的衰减量。</w:t>
      </w:r>
    </w:p>
    <w:p w14:paraId="1EDD0053">
      <w:pPr>
        <w:spacing w:before="25" w:line="231" w:lineRule="auto"/>
        <w:ind w:left="6" w:right="254" w:firstLine="438"/>
        <w:jc w:val="both"/>
        <w:rPr>
          <w:rFonts w:ascii="宋体" w:hAnsi="宋体" w:eastAsia="宋体" w:cs="宋体"/>
          <w:sz w:val="24"/>
          <w:szCs w:val="24"/>
          <w:lang w:eastAsia="zh-CN"/>
        </w:rPr>
      </w:pPr>
      <w:r>
        <w:rPr>
          <w:rFonts w:ascii="宋体" w:hAnsi="宋体" w:eastAsia="宋体" w:cs="宋体"/>
          <w:spacing w:val="-1"/>
          <w:sz w:val="24"/>
          <w:szCs w:val="24"/>
          <w:lang w:eastAsia="zh-CN"/>
        </w:rPr>
        <w:t>间接法是利用驻波分布的已知规律来测量被测器件接入电路后引起驻波波幅的改</w:t>
      </w:r>
      <w:r>
        <w:rPr>
          <w:rFonts w:ascii="宋体" w:hAnsi="宋体" w:eastAsia="宋体" w:cs="宋体"/>
          <w:sz w:val="24"/>
          <w:szCs w:val="24"/>
          <w:lang w:eastAsia="zh-CN"/>
        </w:rPr>
        <w:t>变量，并按一定的关系间接计算出它的衰减量，因而也称为</w:t>
      </w:r>
      <w:r>
        <w:rPr>
          <w:rFonts w:ascii="宋体" w:hAnsi="宋体" w:eastAsia="宋体" w:cs="宋体"/>
          <w:spacing w:val="-1"/>
          <w:sz w:val="24"/>
          <w:szCs w:val="24"/>
          <w:lang w:eastAsia="zh-CN"/>
        </w:rPr>
        <w:t>驻波波幅法，其测量原理</w:t>
      </w:r>
      <w:r>
        <w:rPr>
          <w:rFonts w:ascii="宋体" w:hAnsi="宋体" w:eastAsia="宋体" w:cs="宋体"/>
          <w:spacing w:val="-4"/>
          <w:sz w:val="24"/>
          <w:szCs w:val="24"/>
          <w:lang w:eastAsia="zh-CN"/>
        </w:rPr>
        <w:t xml:space="preserve">如图 </w:t>
      </w:r>
      <w:r>
        <w:rPr>
          <w:rFonts w:ascii="Times New Roman" w:hAnsi="Times New Roman" w:eastAsia="Times New Roman" w:cs="Times New Roman"/>
          <w:spacing w:val="-4"/>
          <w:sz w:val="24"/>
          <w:szCs w:val="24"/>
          <w:lang w:eastAsia="zh-CN"/>
        </w:rPr>
        <w:t>2.3.1</w:t>
      </w:r>
      <w:r>
        <w:rPr>
          <w:rFonts w:ascii="Times New Roman" w:hAnsi="Times New Roman" w:eastAsia="Times New Roman" w:cs="Times New Roman"/>
          <w:spacing w:val="6"/>
          <w:sz w:val="24"/>
          <w:szCs w:val="24"/>
          <w:lang w:eastAsia="zh-CN"/>
        </w:rPr>
        <w:t xml:space="preserve">  </w:t>
      </w:r>
      <w:r>
        <w:rPr>
          <w:rFonts w:ascii="宋体" w:hAnsi="宋体" w:eastAsia="宋体" w:cs="宋体"/>
          <w:spacing w:val="-4"/>
          <w:sz w:val="24"/>
          <w:szCs w:val="24"/>
          <w:lang w:eastAsia="zh-CN"/>
        </w:rPr>
        <w:t>所示。</w:t>
      </w:r>
    </w:p>
    <w:p w14:paraId="1F62297A">
      <w:pPr>
        <w:spacing w:line="2677" w:lineRule="exact"/>
        <w:ind w:firstLine="1813"/>
      </w:pPr>
      <w:r>
        <w:rPr>
          <w:position w:val="-53"/>
        </w:rPr>
        <w:drawing>
          <wp:inline distT="0" distB="0" distL="0" distR="0">
            <wp:extent cx="3435350" cy="169989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5"/>
                    <a:stretch>
                      <a:fillRect/>
                    </a:stretch>
                  </pic:blipFill>
                  <pic:spPr>
                    <a:xfrm>
                      <a:off x="0" y="0"/>
                      <a:ext cx="3435984" cy="1700403"/>
                    </a:xfrm>
                    <a:prstGeom prst="rect">
                      <a:avLst/>
                    </a:prstGeom>
                  </pic:spPr>
                </pic:pic>
              </a:graphicData>
            </a:graphic>
          </wp:inline>
        </w:drawing>
      </w:r>
    </w:p>
    <w:p w14:paraId="13DDDF13">
      <w:pPr>
        <w:spacing w:before="34" w:line="232" w:lineRule="auto"/>
        <w:ind w:left="24" w:right="89" w:firstLine="416"/>
        <w:rPr>
          <w:rFonts w:ascii="宋体" w:hAnsi="宋体" w:eastAsia="宋体" w:cs="宋体"/>
          <w:sz w:val="24"/>
          <w:szCs w:val="24"/>
          <w:lang w:eastAsia="zh-CN"/>
        </w:rPr>
      </w:pPr>
      <w:r>
        <w:rPr>
          <w:rFonts w:ascii="宋体" w:hAnsi="宋体" w:eastAsia="宋体" w:cs="宋体"/>
          <w:spacing w:val="-1"/>
          <w:sz w:val="24"/>
          <w:szCs w:val="24"/>
          <w:lang w:eastAsia="zh-CN"/>
        </w:rPr>
        <w:t>当传输系统不接衰减器时，由于终端接短路器，因此，测量线上的驻波分</w:t>
      </w:r>
      <w:r>
        <w:rPr>
          <w:rFonts w:ascii="宋体" w:hAnsi="宋体" w:eastAsia="宋体" w:cs="宋体"/>
          <w:spacing w:val="-2"/>
          <w:sz w:val="24"/>
          <w:szCs w:val="24"/>
          <w:lang w:eastAsia="zh-CN"/>
        </w:rPr>
        <w:t>布如曲线</w:t>
      </w:r>
      <w:r>
        <w:rPr>
          <w:rFonts w:ascii="Times New Roman" w:hAnsi="Times New Roman" w:eastAsia="Times New Roman" w:cs="Times New Roman"/>
          <w:spacing w:val="-2"/>
          <w:sz w:val="24"/>
          <w:szCs w:val="24"/>
          <w:lang w:eastAsia="zh-CN"/>
        </w:rPr>
        <w:t xml:space="preserve">1  </w:t>
      </w:r>
      <w:r>
        <w:rPr>
          <w:rFonts w:ascii="宋体" w:hAnsi="宋体" w:eastAsia="宋体" w:cs="宋体"/>
          <w:spacing w:val="-2"/>
          <w:sz w:val="24"/>
          <w:szCs w:val="24"/>
          <w:lang w:eastAsia="zh-CN"/>
        </w:rPr>
        <w:t xml:space="preserve">所示，驻波波幅的场强为 </w:t>
      </w:r>
      <w:r>
        <w:rPr>
          <w:rFonts w:ascii="Times New Roman" w:hAnsi="Times New Roman" w:eastAsia="Times New Roman" w:cs="Times New Roman"/>
          <w:spacing w:val="-2"/>
          <w:sz w:val="24"/>
          <w:szCs w:val="24"/>
          <w:lang w:eastAsia="zh-CN"/>
        </w:rPr>
        <w:t>E1</w:t>
      </w:r>
      <w:r>
        <w:rPr>
          <w:rFonts w:ascii="宋体" w:hAnsi="宋体" w:eastAsia="宋体" w:cs="宋体"/>
          <w:spacing w:val="-2"/>
          <w:sz w:val="24"/>
          <w:szCs w:val="24"/>
          <w:lang w:eastAsia="zh-CN"/>
        </w:rPr>
        <w:t>，场强的分</w:t>
      </w:r>
      <w:r>
        <w:rPr>
          <w:rFonts w:ascii="宋体" w:hAnsi="宋体" w:eastAsia="宋体" w:cs="宋体"/>
          <w:spacing w:val="-3"/>
          <w:sz w:val="24"/>
          <w:szCs w:val="24"/>
          <w:lang w:eastAsia="zh-CN"/>
        </w:rPr>
        <w:t>布可以用正弦函数来表示，</w:t>
      </w:r>
    </w:p>
    <w:p w14:paraId="41C3A6C2">
      <w:pPr>
        <w:ind w:right="86"/>
        <w:jc w:val="right"/>
        <w:rPr>
          <w:rFonts w:ascii="微软雅黑" w:hAnsi="微软雅黑" w:eastAsia="微软雅黑" w:cs="微软雅黑"/>
          <w:sz w:val="24"/>
          <w:szCs w:val="24"/>
          <w:lang w:eastAsia="zh-CN"/>
        </w:rPr>
      </w:pPr>
      <w:r>
        <w:rPr>
          <w:rFonts w:ascii="微软雅黑" w:hAnsi="微软雅黑" w:eastAsia="微软雅黑" w:cs="微软雅黑"/>
          <w:spacing w:val="-5"/>
          <w:position w:val="-1"/>
          <w:sz w:val="24"/>
          <w:szCs w:val="24"/>
          <w:lang w:eastAsia="zh-CN"/>
        </w:rPr>
        <w:t>E</w:t>
      </w:r>
      <w:r>
        <w:rPr>
          <w:rFonts w:ascii="微软雅黑" w:hAnsi="微软雅黑" w:eastAsia="微软雅黑" w:cs="微软雅黑"/>
          <w:spacing w:val="-5"/>
          <w:position w:val="-5"/>
          <w:sz w:val="17"/>
          <w:szCs w:val="17"/>
          <w:lang w:eastAsia="zh-CN"/>
        </w:rPr>
        <w:t>1</w:t>
      </w:r>
      <w:r>
        <w:rPr>
          <w:rFonts w:ascii="微软雅黑" w:hAnsi="微软雅黑" w:eastAsia="微软雅黑" w:cs="微软雅黑"/>
          <w:spacing w:val="-10"/>
          <w:position w:val="-5"/>
          <w:sz w:val="17"/>
          <w:szCs w:val="17"/>
          <w:lang w:eastAsia="zh-CN"/>
        </w:rPr>
        <w:t xml:space="preserve"> </w:t>
      </w:r>
      <w:r>
        <w:rPr>
          <w:position w:val="-2"/>
          <w:sz w:val="17"/>
          <w:szCs w:val="17"/>
        </w:rPr>
        <w:drawing>
          <wp:inline distT="0" distB="0" distL="0" distR="0">
            <wp:extent cx="205105" cy="15240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6"/>
                    <a:stretch>
                      <a:fillRect/>
                    </a:stretch>
                  </pic:blipFill>
                  <pic:spPr>
                    <a:xfrm>
                      <a:off x="0" y="0"/>
                      <a:ext cx="205282" cy="152400"/>
                    </a:xfrm>
                    <a:prstGeom prst="rect">
                      <a:avLst/>
                    </a:prstGeom>
                  </pic:spPr>
                </pic:pic>
              </a:graphicData>
            </a:graphic>
          </wp:inline>
        </w:drawing>
      </w:r>
      <w:r>
        <w:rPr>
          <w:rFonts w:ascii="微软雅黑" w:hAnsi="微软雅黑" w:eastAsia="微软雅黑" w:cs="微软雅黑"/>
          <w:spacing w:val="33"/>
          <w:position w:val="-5"/>
          <w:sz w:val="17"/>
          <w:szCs w:val="17"/>
          <w:lang w:eastAsia="zh-CN"/>
        </w:rPr>
        <w:t xml:space="preserve"> </w:t>
      </w:r>
      <w:r>
        <w:rPr>
          <w:rFonts w:ascii="微软雅黑" w:hAnsi="微软雅黑" w:eastAsia="微软雅黑" w:cs="微软雅黑"/>
          <w:spacing w:val="-5"/>
          <w:position w:val="-1"/>
          <w:sz w:val="24"/>
          <w:szCs w:val="24"/>
          <w:lang w:eastAsia="zh-CN"/>
        </w:rPr>
        <w:t>= E</w:t>
      </w:r>
      <w:r>
        <w:rPr>
          <w:rFonts w:ascii="微软雅黑" w:hAnsi="微软雅黑" w:eastAsia="微软雅黑" w:cs="微软雅黑"/>
          <w:spacing w:val="-5"/>
          <w:position w:val="-5"/>
          <w:sz w:val="17"/>
          <w:szCs w:val="17"/>
          <w:lang w:eastAsia="zh-CN"/>
        </w:rPr>
        <w:t>1</w:t>
      </w:r>
      <w:r>
        <w:rPr>
          <w:rFonts w:ascii="微软雅黑" w:hAnsi="微软雅黑" w:eastAsia="微软雅黑" w:cs="微软雅黑"/>
          <w:spacing w:val="-12"/>
          <w:position w:val="-5"/>
          <w:sz w:val="17"/>
          <w:szCs w:val="17"/>
          <w:lang w:eastAsia="zh-CN"/>
        </w:rPr>
        <w:t xml:space="preserve"> </w:t>
      </w:r>
      <w:r>
        <w:rPr>
          <w:rFonts w:ascii="微软雅黑" w:hAnsi="微软雅黑" w:eastAsia="微软雅黑" w:cs="微软雅黑"/>
          <w:spacing w:val="-5"/>
          <w:position w:val="-1"/>
          <w:sz w:val="24"/>
          <w:szCs w:val="24"/>
          <w:lang w:eastAsia="zh-CN"/>
        </w:rPr>
        <w:t xml:space="preserve">|sin </w:t>
      </w:r>
      <w:r>
        <w:rPr>
          <w:position w:val="-21"/>
          <w:sz w:val="24"/>
          <w:szCs w:val="24"/>
        </w:rPr>
        <w:drawing>
          <wp:inline distT="0" distB="0" distL="0" distR="0">
            <wp:extent cx="340360" cy="390525"/>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7"/>
                    <a:stretch>
                      <a:fillRect/>
                    </a:stretch>
                  </pic:blipFill>
                  <pic:spPr>
                    <a:xfrm>
                      <a:off x="0" y="0"/>
                      <a:ext cx="340766" cy="391000"/>
                    </a:xfrm>
                    <a:prstGeom prst="rect">
                      <a:avLst/>
                    </a:prstGeom>
                  </pic:spPr>
                </pic:pic>
              </a:graphicData>
            </a:graphic>
          </wp:inline>
        </w:drawing>
      </w:r>
      <w:r>
        <w:rPr>
          <w:rFonts w:ascii="微软雅黑" w:hAnsi="微软雅黑" w:eastAsia="微软雅黑" w:cs="微软雅黑"/>
          <w:spacing w:val="2"/>
          <w:position w:val="-1"/>
          <w:sz w:val="24"/>
          <w:szCs w:val="24"/>
          <w:lang w:eastAsia="zh-CN"/>
        </w:rPr>
        <w:t xml:space="preserve">                            </w:t>
      </w:r>
      <w:r>
        <w:rPr>
          <w:rFonts w:ascii="微软雅黑" w:hAnsi="微软雅黑" w:eastAsia="微软雅黑" w:cs="微软雅黑"/>
          <w:spacing w:val="1"/>
          <w:position w:val="-1"/>
          <w:sz w:val="24"/>
          <w:szCs w:val="24"/>
          <w:lang w:eastAsia="zh-CN"/>
        </w:rPr>
        <w:t xml:space="preserve">             </w:t>
      </w:r>
      <w:r>
        <w:rPr>
          <w:rFonts w:ascii="微软雅黑" w:hAnsi="微软雅黑" w:eastAsia="微软雅黑" w:cs="微软雅黑"/>
          <w:spacing w:val="-5"/>
          <w:position w:val="-1"/>
          <w:sz w:val="24"/>
          <w:szCs w:val="24"/>
          <w:lang w:eastAsia="zh-CN"/>
        </w:rPr>
        <w:t>(2.3.3)</w:t>
      </w:r>
    </w:p>
    <w:p w14:paraId="09E12590">
      <w:pPr>
        <w:spacing w:before="32" w:line="212" w:lineRule="auto"/>
        <w:ind w:left="11"/>
        <w:rPr>
          <w:rFonts w:ascii="宋体" w:hAnsi="宋体" w:eastAsia="宋体" w:cs="宋体"/>
          <w:sz w:val="24"/>
          <w:szCs w:val="24"/>
          <w:lang w:eastAsia="zh-CN"/>
        </w:rPr>
      </w:pPr>
      <w:r>
        <w:rPr>
          <w:rFonts w:ascii="宋体" w:hAnsi="宋体" w:eastAsia="宋体" w:cs="宋体"/>
          <w:spacing w:val="-2"/>
          <w:sz w:val="24"/>
          <w:szCs w:val="24"/>
          <w:lang w:eastAsia="zh-CN"/>
        </w:rPr>
        <w:t>式中：</w:t>
      </w:r>
      <w:r>
        <w:rPr>
          <w:rFonts w:ascii="Times New Roman" w:hAnsi="Times New Roman" w:eastAsia="Times New Roman" w:cs="Times New Roman"/>
          <w:spacing w:val="-2"/>
          <w:sz w:val="24"/>
          <w:szCs w:val="24"/>
          <w:lang w:eastAsia="zh-CN"/>
        </w:rPr>
        <w:t xml:space="preserve">d  </w:t>
      </w:r>
      <w:r>
        <w:rPr>
          <w:rFonts w:ascii="宋体" w:hAnsi="宋体" w:eastAsia="宋体" w:cs="宋体"/>
          <w:spacing w:val="-2"/>
          <w:sz w:val="24"/>
          <w:szCs w:val="24"/>
          <w:lang w:eastAsia="zh-CN"/>
        </w:rPr>
        <w:t>是离驻波节点的距离；</w:t>
      </w:r>
      <w:r>
        <w:rPr>
          <w:rFonts w:ascii="宋体" w:hAnsi="宋体" w:eastAsia="宋体" w:cs="宋体"/>
          <w:spacing w:val="-2"/>
          <w:sz w:val="24"/>
          <w:szCs w:val="24"/>
        </w:rPr>
        <w:t>λ</w:t>
      </w:r>
      <w:r>
        <w:rPr>
          <w:rFonts w:ascii="Times New Roman" w:hAnsi="Times New Roman" w:eastAsia="Times New Roman" w:cs="Times New Roman"/>
          <w:spacing w:val="-2"/>
          <w:sz w:val="24"/>
          <w:szCs w:val="24"/>
          <w:lang w:eastAsia="zh-CN"/>
        </w:rPr>
        <w:t xml:space="preserve">g </w:t>
      </w:r>
      <w:r>
        <w:rPr>
          <w:rFonts w:ascii="宋体" w:hAnsi="宋体" w:eastAsia="宋体" w:cs="宋体"/>
          <w:spacing w:val="-2"/>
          <w:sz w:val="24"/>
          <w:szCs w:val="24"/>
          <w:lang w:eastAsia="zh-CN"/>
        </w:rPr>
        <w:t>为波导波长。</w:t>
      </w:r>
    </w:p>
    <w:p w14:paraId="1D6ACAEC">
      <w:pPr>
        <w:spacing w:before="36" w:line="232" w:lineRule="auto"/>
        <w:ind w:left="1" w:right="89" w:firstLine="439"/>
        <w:rPr>
          <w:rFonts w:ascii="宋体" w:hAnsi="宋体" w:eastAsia="宋体" w:cs="宋体"/>
          <w:sz w:val="24"/>
          <w:szCs w:val="24"/>
          <w:lang w:eastAsia="zh-CN"/>
        </w:rPr>
      </w:pPr>
      <w:r>
        <w:rPr>
          <w:rFonts w:ascii="宋体" w:hAnsi="宋体" w:eastAsia="宋体" w:cs="宋体"/>
          <w:spacing w:val="-1"/>
          <w:sz w:val="24"/>
          <w:szCs w:val="24"/>
          <w:lang w:eastAsia="zh-CN"/>
        </w:rPr>
        <w:t>当终端短路器的输入端接有衰减器时，测量线上的驻波分布经过坐标平移</w:t>
      </w:r>
      <w:r>
        <w:rPr>
          <w:rFonts w:ascii="宋体" w:hAnsi="宋体" w:eastAsia="宋体" w:cs="宋体"/>
          <w:spacing w:val="-2"/>
          <w:sz w:val="24"/>
          <w:szCs w:val="24"/>
          <w:lang w:eastAsia="zh-CN"/>
        </w:rPr>
        <w:t>后如曲线</w:t>
      </w:r>
      <w:r>
        <w:rPr>
          <w:rFonts w:ascii="Times New Roman" w:hAnsi="Times New Roman" w:eastAsia="Times New Roman" w:cs="Times New Roman"/>
          <w:spacing w:val="-3"/>
          <w:sz w:val="24"/>
          <w:szCs w:val="24"/>
          <w:lang w:eastAsia="zh-CN"/>
        </w:rPr>
        <w:t xml:space="preserve">2  </w:t>
      </w:r>
      <w:r>
        <w:rPr>
          <w:rFonts w:ascii="宋体" w:hAnsi="宋体" w:eastAsia="宋体" w:cs="宋体"/>
          <w:spacing w:val="-3"/>
          <w:sz w:val="24"/>
          <w:szCs w:val="24"/>
          <w:lang w:eastAsia="zh-CN"/>
        </w:rPr>
        <w:t xml:space="preserve">所示，驻波波幅的场强为 </w:t>
      </w:r>
      <w:r>
        <w:rPr>
          <w:rFonts w:ascii="Times New Roman" w:hAnsi="Times New Roman" w:eastAsia="Times New Roman" w:cs="Times New Roman"/>
          <w:spacing w:val="-3"/>
          <w:sz w:val="24"/>
          <w:szCs w:val="24"/>
          <w:lang w:eastAsia="zh-CN"/>
        </w:rPr>
        <w:t>E2</w:t>
      </w:r>
      <w:r>
        <w:rPr>
          <w:rFonts w:ascii="宋体" w:hAnsi="宋体" w:eastAsia="宋体" w:cs="宋体"/>
          <w:spacing w:val="-3"/>
          <w:sz w:val="24"/>
          <w:szCs w:val="24"/>
          <w:lang w:eastAsia="zh-CN"/>
        </w:rPr>
        <w:t>，同样有：</w:t>
      </w:r>
    </w:p>
    <w:p w14:paraId="24F78FC3">
      <w:pPr>
        <w:ind w:right="86"/>
        <w:jc w:val="right"/>
        <w:rPr>
          <w:rFonts w:ascii="微软雅黑" w:hAnsi="微软雅黑" w:eastAsia="微软雅黑" w:cs="微软雅黑"/>
          <w:sz w:val="24"/>
          <w:szCs w:val="24"/>
          <w:lang w:eastAsia="zh-CN"/>
        </w:rPr>
      </w:pPr>
      <w:r>
        <w:rPr>
          <w:rFonts w:ascii="微软雅黑" w:hAnsi="微软雅黑" w:eastAsia="微软雅黑" w:cs="微软雅黑"/>
          <w:spacing w:val="-4"/>
          <w:position w:val="-1"/>
          <w:sz w:val="24"/>
          <w:szCs w:val="24"/>
          <w:lang w:eastAsia="zh-CN"/>
        </w:rPr>
        <w:t>E</w:t>
      </w:r>
      <w:r>
        <w:rPr>
          <w:rFonts w:ascii="微软雅黑" w:hAnsi="微软雅黑" w:eastAsia="微软雅黑" w:cs="微软雅黑"/>
          <w:spacing w:val="-4"/>
          <w:position w:val="-5"/>
          <w:sz w:val="17"/>
          <w:szCs w:val="17"/>
          <w:lang w:eastAsia="zh-CN"/>
        </w:rPr>
        <w:t>2</w:t>
      </w:r>
      <w:r>
        <w:rPr>
          <w:rFonts w:ascii="微软雅黑" w:hAnsi="微软雅黑" w:eastAsia="微软雅黑" w:cs="微软雅黑"/>
          <w:spacing w:val="-9"/>
          <w:position w:val="-5"/>
          <w:sz w:val="17"/>
          <w:szCs w:val="17"/>
          <w:lang w:eastAsia="zh-CN"/>
        </w:rPr>
        <w:t xml:space="preserve"> </w:t>
      </w:r>
      <w:r>
        <w:rPr>
          <w:position w:val="-2"/>
          <w:sz w:val="17"/>
          <w:szCs w:val="17"/>
        </w:rPr>
        <w:drawing>
          <wp:inline distT="0" distB="0" distL="0" distR="0">
            <wp:extent cx="206375" cy="152400"/>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8"/>
                    <a:stretch>
                      <a:fillRect/>
                    </a:stretch>
                  </pic:blipFill>
                  <pic:spPr>
                    <a:xfrm>
                      <a:off x="0" y="0"/>
                      <a:ext cx="206806" cy="152400"/>
                    </a:xfrm>
                    <a:prstGeom prst="rect">
                      <a:avLst/>
                    </a:prstGeom>
                  </pic:spPr>
                </pic:pic>
              </a:graphicData>
            </a:graphic>
          </wp:inline>
        </w:drawing>
      </w:r>
      <w:r>
        <w:rPr>
          <w:rFonts w:ascii="微软雅黑" w:hAnsi="微软雅黑" w:eastAsia="微软雅黑" w:cs="微软雅黑"/>
          <w:spacing w:val="33"/>
          <w:w w:val="101"/>
          <w:position w:val="-5"/>
          <w:sz w:val="17"/>
          <w:szCs w:val="17"/>
          <w:lang w:eastAsia="zh-CN"/>
        </w:rPr>
        <w:t xml:space="preserve"> </w:t>
      </w:r>
      <w:r>
        <w:rPr>
          <w:rFonts w:ascii="微软雅黑" w:hAnsi="微软雅黑" w:eastAsia="微软雅黑" w:cs="微软雅黑"/>
          <w:spacing w:val="-4"/>
          <w:position w:val="-1"/>
          <w:sz w:val="24"/>
          <w:szCs w:val="24"/>
          <w:lang w:eastAsia="zh-CN"/>
        </w:rPr>
        <w:t>= E</w:t>
      </w:r>
      <w:r>
        <w:rPr>
          <w:rFonts w:ascii="微软雅黑" w:hAnsi="微软雅黑" w:eastAsia="微软雅黑" w:cs="微软雅黑"/>
          <w:spacing w:val="-4"/>
          <w:position w:val="-5"/>
          <w:sz w:val="17"/>
          <w:szCs w:val="17"/>
          <w:lang w:eastAsia="zh-CN"/>
        </w:rPr>
        <w:t>2</w:t>
      </w:r>
      <w:r>
        <w:rPr>
          <w:rFonts w:ascii="微软雅黑" w:hAnsi="微软雅黑" w:eastAsia="微软雅黑" w:cs="微软雅黑"/>
          <w:spacing w:val="-12"/>
          <w:position w:val="-5"/>
          <w:sz w:val="17"/>
          <w:szCs w:val="17"/>
          <w:lang w:eastAsia="zh-CN"/>
        </w:rPr>
        <w:t xml:space="preserve"> </w:t>
      </w:r>
      <w:r>
        <w:rPr>
          <w:rFonts w:ascii="微软雅黑" w:hAnsi="微软雅黑" w:eastAsia="微软雅黑" w:cs="微软雅黑"/>
          <w:spacing w:val="-4"/>
          <w:position w:val="-1"/>
          <w:sz w:val="24"/>
          <w:szCs w:val="24"/>
          <w:lang w:eastAsia="zh-CN"/>
        </w:rPr>
        <w:t>|sin</w:t>
      </w:r>
      <w:r>
        <w:rPr>
          <w:rFonts w:ascii="微软雅黑" w:hAnsi="微软雅黑" w:eastAsia="微软雅黑" w:cs="微软雅黑"/>
          <w:spacing w:val="-14"/>
          <w:position w:val="-1"/>
          <w:sz w:val="24"/>
          <w:szCs w:val="24"/>
          <w:lang w:eastAsia="zh-CN"/>
        </w:rPr>
        <w:t xml:space="preserve"> </w:t>
      </w:r>
      <w:r>
        <w:rPr>
          <w:position w:val="-21"/>
          <w:sz w:val="24"/>
          <w:szCs w:val="24"/>
        </w:rPr>
        <w:drawing>
          <wp:inline distT="0" distB="0" distL="0" distR="0">
            <wp:extent cx="340360" cy="39116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19"/>
                    <a:stretch>
                      <a:fillRect/>
                    </a:stretch>
                  </pic:blipFill>
                  <pic:spPr>
                    <a:xfrm>
                      <a:off x="0" y="0"/>
                      <a:ext cx="340766" cy="391254"/>
                    </a:xfrm>
                    <a:prstGeom prst="rect">
                      <a:avLst/>
                    </a:prstGeom>
                  </pic:spPr>
                </pic:pic>
              </a:graphicData>
            </a:graphic>
          </wp:inline>
        </w:drawing>
      </w:r>
      <w:r>
        <w:rPr>
          <w:rFonts w:ascii="微软雅黑" w:hAnsi="微软雅黑" w:eastAsia="微软雅黑" w:cs="微软雅黑"/>
          <w:spacing w:val="2"/>
          <w:position w:val="-1"/>
          <w:sz w:val="24"/>
          <w:szCs w:val="24"/>
          <w:lang w:eastAsia="zh-CN"/>
        </w:rPr>
        <w:t xml:space="preserve">                             </w:t>
      </w:r>
      <w:r>
        <w:rPr>
          <w:rFonts w:ascii="微软雅黑" w:hAnsi="微软雅黑" w:eastAsia="微软雅黑" w:cs="微软雅黑"/>
          <w:spacing w:val="1"/>
          <w:position w:val="-1"/>
          <w:sz w:val="24"/>
          <w:szCs w:val="24"/>
          <w:lang w:eastAsia="zh-CN"/>
        </w:rPr>
        <w:t xml:space="preserve">            </w:t>
      </w:r>
      <w:r>
        <w:rPr>
          <w:rFonts w:ascii="微软雅黑" w:hAnsi="微软雅黑" w:eastAsia="微软雅黑" w:cs="微软雅黑"/>
          <w:spacing w:val="-4"/>
          <w:position w:val="-1"/>
          <w:sz w:val="24"/>
          <w:szCs w:val="24"/>
          <w:lang w:eastAsia="zh-CN"/>
        </w:rPr>
        <w:t>(2.3.4)</w:t>
      </w:r>
    </w:p>
    <w:p w14:paraId="4852DF04">
      <w:pPr>
        <w:spacing w:before="32" w:line="229" w:lineRule="auto"/>
        <w:ind w:right="90" w:firstLine="430"/>
        <w:rPr>
          <w:rFonts w:ascii="宋体" w:hAnsi="宋体" w:eastAsia="宋体" w:cs="宋体"/>
          <w:sz w:val="24"/>
          <w:szCs w:val="24"/>
          <w:lang w:eastAsia="zh-CN"/>
        </w:rPr>
      </w:pPr>
      <w:r>
        <w:rPr>
          <w:rFonts w:ascii="宋体" w:hAnsi="宋体" w:eastAsia="宋体" w:cs="宋体"/>
          <w:spacing w:val="-3"/>
          <w:sz w:val="24"/>
          <w:szCs w:val="24"/>
          <w:lang w:eastAsia="zh-CN"/>
        </w:rPr>
        <w:t>设</w:t>
      </w:r>
      <w:r>
        <w:rPr>
          <w:rFonts w:ascii="宋体" w:hAnsi="宋体" w:eastAsia="宋体" w:cs="宋体"/>
          <w:spacing w:val="-57"/>
          <w:sz w:val="24"/>
          <w:szCs w:val="24"/>
          <w:lang w:eastAsia="zh-CN"/>
        </w:rPr>
        <w:t xml:space="preserve"> </w:t>
      </w:r>
      <w:r>
        <w:rPr>
          <w:rFonts w:ascii="Times New Roman" w:hAnsi="Times New Roman" w:eastAsia="Times New Roman" w:cs="Times New Roman"/>
          <w:spacing w:val="-3"/>
          <w:sz w:val="24"/>
          <w:szCs w:val="24"/>
          <w:lang w:eastAsia="zh-CN"/>
        </w:rPr>
        <w:t xml:space="preserve">W </w:t>
      </w:r>
      <w:r>
        <w:rPr>
          <w:rFonts w:ascii="宋体" w:hAnsi="宋体" w:eastAsia="宋体" w:cs="宋体"/>
          <w:spacing w:val="-3"/>
          <w:sz w:val="24"/>
          <w:szCs w:val="24"/>
          <w:lang w:eastAsia="zh-CN"/>
        </w:rPr>
        <w:t>为曲线</w:t>
      </w:r>
      <w:r>
        <w:rPr>
          <w:rFonts w:ascii="宋体" w:hAnsi="宋体" w:eastAsia="宋体" w:cs="宋体"/>
          <w:spacing w:val="-32"/>
          <w:sz w:val="24"/>
          <w:szCs w:val="24"/>
          <w:lang w:eastAsia="zh-CN"/>
        </w:rPr>
        <w:t xml:space="preserve"> </w:t>
      </w:r>
      <w:r>
        <w:rPr>
          <w:rFonts w:ascii="Times New Roman" w:hAnsi="Times New Roman" w:eastAsia="Times New Roman" w:cs="Times New Roman"/>
          <w:spacing w:val="-3"/>
          <w:sz w:val="24"/>
          <w:szCs w:val="24"/>
          <w:lang w:eastAsia="zh-CN"/>
        </w:rPr>
        <w:t>1</w:t>
      </w:r>
      <w:r>
        <w:rPr>
          <w:rFonts w:ascii="Times New Roman" w:hAnsi="Times New Roman" w:eastAsia="Times New Roman" w:cs="Times New Roman"/>
          <w:spacing w:val="17"/>
          <w:sz w:val="24"/>
          <w:szCs w:val="24"/>
          <w:lang w:eastAsia="zh-CN"/>
        </w:rPr>
        <w:t xml:space="preserve"> </w:t>
      </w:r>
      <w:r>
        <w:rPr>
          <w:rFonts w:ascii="宋体" w:hAnsi="宋体" w:eastAsia="宋体" w:cs="宋体"/>
          <w:spacing w:val="-3"/>
          <w:sz w:val="24"/>
          <w:szCs w:val="24"/>
          <w:lang w:eastAsia="zh-CN"/>
        </w:rPr>
        <w:t>下降到</w:t>
      </w:r>
      <w:r>
        <w:rPr>
          <w:rFonts w:ascii="宋体" w:hAnsi="宋体" w:eastAsia="宋体" w:cs="宋体"/>
          <w:spacing w:val="-55"/>
          <w:sz w:val="24"/>
          <w:szCs w:val="24"/>
          <w:lang w:eastAsia="zh-CN"/>
        </w:rPr>
        <w:t xml:space="preserve"> </w:t>
      </w:r>
      <w:r>
        <w:rPr>
          <w:rFonts w:ascii="Times New Roman" w:hAnsi="Times New Roman" w:eastAsia="Times New Roman" w:cs="Times New Roman"/>
          <w:spacing w:val="-3"/>
          <w:sz w:val="24"/>
          <w:szCs w:val="24"/>
          <w:lang w:eastAsia="zh-CN"/>
        </w:rPr>
        <w:t>E1(d)=E2</w:t>
      </w:r>
      <w:r>
        <w:rPr>
          <w:rFonts w:ascii="Times New Roman" w:hAnsi="Times New Roman" w:eastAsia="Times New Roman" w:cs="Times New Roman"/>
          <w:spacing w:val="21"/>
          <w:sz w:val="24"/>
          <w:szCs w:val="24"/>
          <w:lang w:eastAsia="zh-CN"/>
        </w:rPr>
        <w:t xml:space="preserve"> </w:t>
      </w:r>
      <w:r>
        <w:rPr>
          <w:rFonts w:ascii="宋体" w:hAnsi="宋体" w:eastAsia="宋体" w:cs="宋体"/>
          <w:spacing w:val="-3"/>
          <w:sz w:val="24"/>
          <w:szCs w:val="24"/>
          <w:lang w:eastAsia="zh-CN"/>
        </w:rPr>
        <w:t>时的两点</w:t>
      </w:r>
      <w:r>
        <w:rPr>
          <w:rFonts w:ascii="宋体" w:hAnsi="宋体" w:eastAsia="宋体" w:cs="宋体"/>
          <w:spacing w:val="-4"/>
          <w:sz w:val="24"/>
          <w:szCs w:val="24"/>
          <w:lang w:eastAsia="zh-CN"/>
        </w:rPr>
        <w:t>间酌距离，如果以</w:t>
      </w:r>
      <w:r>
        <w:rPr>
          <w:rFonts w:ascii="宋体" w:hAnsi="宋体" w:eastAsia="宋体" w:cs="宋体"/>
          <w:spacing w:val="-56"/>
          <w:sz w:val="24"/>
          <w:szCs w:val="24"/>
          <w:lang w:eastAsia="zh-CN"/>
        </w:rPr>
        <w:t xml:space="preserve"> </w:t>
      </w:r>
      <w:r>
        <w:rPr>
          <w:rFonts w:ascii="Times New Roman" w:hAnsi="Times New Roman" w:eastAsia="Times New Roman" w:cs="Times New Roman"/>
          <w:spacing w:val="-4"/>
          <w:sz w:val="24"/>
          <w:szCs w:val="24"/>
          <w:lang w:eastAsia="zh-CN"/>
        </w:rPr>
        <w:t xml:space="preserve">Dmin2 </w:t>
      </w:r>
      <w:r>
        <w:rPr>
          <w:rFonts w:ascii="宋体" w:hAnsi="宋体" w:eastAsia="宋体" w:cs="宋体"/>
          <w:spacing w:val="-4"/>
          <w:sz w:val="24"/>
          <w:szCs w:val="24"/>
          <w:lang w:eastAsia="zh-CN"/>
        </w:rPr>
        <w:t>为参考面，则在</w:t>
      </w:r>
      <w:r>
        <w:rPr>
          <w:rFonts w:ascii="Times New Roman" w:hAnsi="Times New Roman" w:eastAsia="Times New Roman" w:cs="Times New Roman"/>
          <w:spacing w:val="-2"/>
          <w:sz w:val="24"/>
          <w:szCs w:val="24"/>
          <w:lang w:eastAsia="zh-CN"/>
        </w:rPr>
        <w:t>W/2</w:t>
      </w:r>
      <w:r>
        <w:rPr>
          <w:rFonts w:ascii="Times New Roman" w:hAnsi="Times New Roman" w:eastAsia="Times New Roman" w:cs="Times New Roman"/>
          <w:spacing w:val="24"/>
          <w:sz w:val="24"/>
          <w:szCs w:val="24"/>
          <w:lang w:eastAsia="zh-CN"/>
        </w:rPr>
        <w:t xml:space="preserve"> </w:t>
      </w:r>
      <w:r>
        <w:rPr>
          <w:rFonts w:ascii="宋体" w:hAnsi="宋体" w:eastAsia="宋体" w:cs="宋体"/>
          <w:spacing w:val="-2"/>
          <w:sz w:val="24"/>
          <w:szCs w:val="24"/>
          <w:lang w:eastAsia="zh-CN"/>
        </w:rPr>
        <w:t>时</w:t>
      </w:r>
    </w:p>
    <w:p w14:paraId="2E42789E">
      <w:pPr>
        <w:spacing w:line="616" w:lineRule="exact"/>
        <w:ind w:right="86"/>
        <w:jc w:val="right"/>
      </w:pPr>
      <w:r>
        <w:rPr>
          <w:position w:val="-12"/>
        </w:rPr>
        <w:drawing>
          <wp:inline distT="0" distB="0" distL="0" distR="0">
            <wp:extent cx="3680460" cy="390525"/>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0"/>
                    <a:stretch>
                      <a:fillRect/>
                    </a:stretch>
                  </pic:blipFill>
                  <pic:spPr>
                    <a:xfrm>
                      <a:off x="0" y="0"/>
                      <a:ext cx="3680637" cy="391000"/>
                    </a:xfrm>
                    <a:prstGeom prst="rect">
                      <a:avLst/>
                    </a:prstGeom>
                  </pic:spPr>
                </pic:pic>
              </a:graphicData>
            </a:graphic>
          </wp:inline>
        </w:drawing>
      </w:r>
    </w:p>
    <w:p w14:paraId="471A08E9">
      <w:pPr>
        <w:spacing w:before="32" w:line="219" w:lineRule="auto"/>
        <w:ind w:left="6"/>
        <w:rPr>
          <w:rFonts w:ascii="宋体" w:hAnsi="宋体" w:eastAsia="宋体" w:cs="宋体"/>
          <w:sz w:val="24"/>
          <w:szCs w:val="24"/>
        </w:rPr>
      </w:pPr>
      <w:r>
        <w:rPr>
          <w:rFonts w:ascii="宋体" w:hAnsi="宋体" w:eastAsia="宋体" w:cs="宋体"/>
          <w:spacing w:val="-3"/>
          <w:sz w:val="24"/>
          <w:szCs w:val="24"/>
        </w:rPr>
        <w:t>所以</w:t>
      </w:r>
    </w:p>
    <w:p w14:paraId="4CD49F5F">
      <w:pPr>
        <w:ind w:left="3616"/>
        <w:rPr>
          <w:rFonts w:ascii="微软雅黑" w:hAnsi="微软雅黑" w:eastAsia="微软雅黑" w:cs="微软雅黑"/>
          <w:sz w:val="24"/>
          <w:szCs w:val="24"/>
        </w:rPr>
      </w:pPr>
      <w:r>
        <w:rPr>
          <w:rFonts w:ascii="微软雅黑" w:hAnsi="微软雅黑" w:eastAsia="微软雅黑" w:cs="微软雅黑"/>
          <w:position w:val="-23"/>
          <w:sz w:val="24"/>
          <w:szCs w:val="24"/>
        </w:rPr>
        <w:drawing>
          <wp:inline distT="0" distB="0" distL="0" distR="0">
            <wp:extent cx="788670" cy="359410"/>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21"/>
                    <a:stretch>
                      <a:fillRect/>
                    </a:stretch>
                  </pic:blipFill>
                  <pic:spPr>
                    <a:xfrm>
                      <a:off x="0" y="0"/>
                      <a:ext cx="789076" cy="359837"/>
                    </a:xfrm>
                    <a:prstGeom prst="rect">
                      <a:avLst/>
                    </a:prstGeom>
                  </pic:spPr>
                </pic:pic>
              </a:graphicData>
            </a:graphic>
          </wp:inline>
        </w:drawing>
      </w:r>
      <w:r>
        <w:rPr>
          <w:rFonts w:ascii="微软雅黑" w:hAnsi="微软雅黑" w:eastAsia="微软雅黑" w:cs="微软雅黑"/>
          <w:spacing w:val="1"/>
          <w:position w:val="3"/>
          <w:sz w:val="24"/>
          <w:szCs w:val="24"/>
        </w:rPr>
        <w:t xml:space="preserve">                                                </w:t>
      </w:r>
      <w:r>
        <w:rPr>
          <w:rFonts w:ascii="微软雅黑" w:hAnsi="微软雅黑" w:eastAsia="微软雅黑" w:cs="微软雅黑"/>
          <w:spacing w:val="-4"/>
          <w:position w:val="3"/>
          <w:sz w:val="24"/>
          <w:szCs w:val="24"/>
        </w:rPr>
        <w:t>(2.3.6)</w:t>
      </w:r>
    </w:p>
    <w:p w14:paraId="13F2D95B">
      <w:pPr>
        <w:spacing w:before="34" w:line="220" w:lineRule="auto"/>
        <w:ind w:left="11"/>
        <w:rPr>
          <w:rFonts w:ascii="宋体" w:hAnsi="宋体" w:eastAsia="宋体" w:cs="宋体"/>
          <w:sz w:val="24"/>
          <w:szCs w:val="24"/>
        </w:rPr>
      </w:pPr>
      <w:r>
        <w:rPr>
          <w:rFonts w:ascii="宋体" w:hAnsi="宋体" w:eastAsia="宋体" w:cs="宋体"/>
          <w:sz w:val="24"/>
          <w:szCs w:val="24"/>
        </w:rPr>
        <w:t>则</w:t>
      </w:r>
    </w:p>
    <w:p w14:paraId="6689235D">
      <w:pPr>
        <w:spacing w:line="849" w:lineRule="exact"/>
        <w:ind w:right="86"/>
        <w:jc w:val="right"/>
      </w:pPr>
      <w:r>
        <w:rPr>
          <w:position w:val="-17"/>
        </w:rPr>
        <w:drawing>
          <wp:inline distT="0" distB="0" distL="0" distR="0">
            <wp:extent cx="4104640" cy="539115"/>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2"/>
                    <a:stretch>
                      <a:fillRect/>
                    </a:stretch>
                  </pic:blipFill>
                  <pic:spPr>
                    <a:xfrm>
                      <a:off x="0" y="0"/>
                      <a:ext cx="4104766" cy="539209"/>
                    </a:xfrm>
                    <a:prstGeom prst="rect">
                      <a:avLst/>
                    </a:prstGeom>
                  </pic:spPr>
                </pic:pic>
              </a:graphicData>
            </a:graphic>
          </wp:inline>
        </w:drawing>
      </w:r>
    </w:p>
    <w:p w14:paraId="361EA68A">
      <w:pPr>
        <w:spacing w:before="30" w:line="239" w:lineRule="auto"/>
        <w:ind w:left="1" w:firstLine="443"/>
        <w:jc w:val="both"/>
        <w:rPr>
          <w:rFonts w:ascii="宋体" w:hAnsi="宋体" w:eastAsia="宋体" w:cs="宋体"/>
          <w:sz w:val="24"/>
          <w:szCs w:val="24"/>
          <w:lang w:eastAsia="zh-CN"/>
        </w:rPr>
      </w:pPr>
      <w:r>
        <w:rPr>
          <w:rFonts w:ascii="宋体" w:hAnsi="宋体" w:eastAsia="宋体" w:cs="宋体"/>
          <w:spacing w:val="-7"/>
          <w:sz w:val="24"/>
          <w:szCs w:val="24"/>
          <w:lang w:eastAsia="zh-CN"/>
        </w:rPr>
        <w:t xml:space="preserve">因此，只要测出 </w:t>
      </w:r>
      <w:r>
        <w:rPr>
          <w:rFonts w:ascii="Times New Roman" w:hAnsi="Times New Roman" w:eastAsia="Times New Roman" w:cs="Times New Roman"/>
          <w:spacing w:val="-7"/>
          <w:sz w:val="24"/>
          <w:szCs w:val="24"/>
          <w:lang w:eastAsia="zh-CN"/>
        </w:rPr>
        <w:t xml:space="preserve">W  </w:t>
      </w:r>
      <w:r>
        <w:rPr>
          <w:rFonts w:ascii="宋体" w:hAnsi="宋体" w:eastAsia="宋体" w:cs="宋体"/>
          <w:spacing w:val="-7"/>
          <w:sz w:val="24"/>
          <w:szCs w:val="24"/>
          <w:lang w:eastAsia="zh-CN"/>
        </w:rPr>
        <w:t>及</w:t>
      </w:r>
      <w:r>
        <w:rPr>
          <w:rFonts w:ascii="宋体" w:hAnsi="宋体" w:eastAsia="宋体" w:cs="宋体"/>
          <w:spacing w:val="-7"/>
          <w:sz w:val="24"/>
          <w:szCs w:val="24"/>
        </w:rPr>
        <w:t>λ</w:t>
      </w:r>
      <w:r>
        <w:rPr>
          <w:rFonts w:ascii="Times New Roman" w:hAnsi="Times New Roman" w:eastAsia="Times New Roman" w:cs="Times New Roman"/>
          <w:spacing w:val="-7"/>
          <w:sz w:val="24"/>
          <w:szCs w:val="24"/>
          <w:lang w:eastAsia="zh-CN"/>
        </w:rPr>
        <w:t>g</w:t>
      </w:r>
      <w:r>
        <w:rPr>
          <w:rFonts w:ascii="宋体" w:hAnsi="宋体" w:eastAsia="宋体" w:cs="宋体"/>
          <w:spacing w:val="-7"/>
          <w:sz w:val="24"/>
          <w:szCs w:val="24"/>
          <w:lang w:eastAsia="zh-CN"/>
        </w:rPr>
        <w:t>，则可计算出被测元件的衰减量。需要注意的是： 当接入</w:t>
      </w:r>
      <w:r>
        <w:rPr>
          <w:rFonts w:ascii="宋体" w:hAnsi="宋体" w:eastAsia="宋体" w:cs="宋体"/>
          <w:spacing w:val="-2"/>
          <w:sz w:val="24"/>
          <w:szCs w:val="24"/>
          <w:lang w:eastAsia="zh-CN"/>
        </w:rPr>
        <w:t>衰减器后，在波导测量线中得到的反射波信号比入射波信号弱，因此，驻波的波</w:t>
      </w:r>
      <w:r>
        <w:rPr>
          <w:rFonts w:ascii="宋体" w:hAnsi="宋体" w:eastAsia="宋体" w:cs="宋体"/>
          <w:spacing w:val="-3"/>
          <w:sz w:val="24"/>
          <w:szCs w:val="24"/>
          <w:lang w:eastAsia="zh-CN"/>
        </w:rPr>
        <w:t>节点不</w:t>
      </w:r>
      <w:r>
        <w:rPr>
          <w:rFonts w:ascii="宋体" w:hAnsi="宋体" w:eastAsia="宋体" w:cs="宋体"/>
          <w:sz w:val="24"/>
          <w:szCs w:val="24"/>
          <w:lang w:eastAsia="zh-CN"/>
        </w:rPr>
        <w:t>会为</w:t>
      </w:r>
      <w:r>
        <w:rPr>
          <w:rFonts w:ascii="宋体" w:hAnsi="宋体" w:eastAsia="宋体" w:cs="宋体"/>
          <w:spacing w:val="-52"/>
          <w:sz w:val="24"/>
          <w:szCs w:val="24"/>
          <w:lang w:eastAsia="zh-CN"/>
        </w:rPr>
        <w:t xml:space="preserve"> </w:t>
      </w:r>
      <w:r>
        <w:rPr>
          <w:rFonts w:ascii="Times New Roman" w:hAnsi="Times New Roman" w:eastAsia="Times New Roman" w:cs="Times New Roman"/>
          <w:sz w:val="24"/>
          <w:szCs w:val="24"/>
          <w:lang w:eastAsia="zh-CN"/>
        </w:rPr>
        <w:t>0</w:t>
      </w:r>
      <w:r>
        <w:rPr>
          <w:rFonts w:ascii="宋体" w:hAnsi="宋体" w:eastAsia="宋体" w:cs="宋体"/>
          <w:sz w:val="24"/>
          <w:szCs w:val="24"/>
          <w:lang w:eastAsia="zh-CN"/>
        </w:rPr>
        <w:t xml:space="preserve">。为得到图 </w:t>
      </w:r>
      <w:r>
        <w:rPr>
          <w:rFonts w:ascii="Times New Roman" w:hAnsi="Times New Roman" w:eastAsia="Times New Roman" w:cs="Times New Roman"/>
          <w:sz w:val="24"/>
          <w:szCs w:val="24"/>
          <w:lang w:eastAsia="zh-CN"/>
        </w:rPr>
        <w:t xml:space="preserve">5.2.1  </w:t>
      </w:r>
      <w:r>
        <w:rPr>
          <w:rFonts w:ascii="宋体" w:hAnsi="宋体" w:eastAsia="宋体" w:cs="宋体"/>
          <w:sz w:val="24"/>
          <w:szCs w:val="24"/>
          <w:lang w:eastAsia="zh-CN"/>
        </w:rPr>
        <w:t>所示的曲</w:t>
      </w:r>
      <w:r>
        <w:rPr>
          <w:rFonts w:ascii="宋体" w:hAnsi="宋体" w:eastAsia="宋体" w:cs="宋体"/>
          <w:spacing w:val="-1"/>
          <w:sz w:val="24"/>
          <w:szCs w:val="24"/>
          <w:lang w:eastAsia="zh-CN"/>
        </w:rPr>
        <w:t xml:space="preserve">线 </w:t>
      </w:r>
      <w:r>
        <w:rPr>
          <w:rFonts w:ascii="Times New Roman" w:hAnsi="Times New Roman" w:eastAsia="Times New Roman" w:cs="Times New Roman"/>
          <w:spacing w:val="-1"/>
          <w:sz w:val="24"/>
          <w:szCs w:val="24"/>
          <w:lang w:eastAsia="zh-CN"/>
        </w:rPr>
        <w:t>2</w:t>
      </w:r>
      <w:r>
        <w:rPr>
          <w:rFonts w:ascii="宋体" w:hAnsi="宋体" w:eastAsia="宋体" w:cs="宋体"/>
          <w:spacing w:val="-1"/>
          <w:sz w:val="24"/>
          <w:szCs w:val="24"/>
          <w:lang w:eastAsia="zh-CN"/>
        </w:rPr>
        <w:t>，需将采集到的驻波数据整体变小，即，将浮在</w:t>
      </w:r>
      <w:r>
        <w:rPr>
          <w:rFonts w:ascii="宋体" w:hAnsi="宋体" w:eastAsia="宋体" w:cs="宋体"/>
          <w:spacing w:val="-2"/>
          <w:sz w:val="24"/>
          <w:szCs w:val="24"/>
          <w:lang w:eastAsia="zh-CN"/>
        </w:rPr>
        <w:t xml:space="preserve">横轴上部的曲线 </w:t>
      </w:r>
      <w:r>
        <w:rPr>
          <w:rFonts w:ascii="Times New Roman" w:hAnsi="Times New Roman" w:eastAsia="Times New Roman" w:cs="Times New Roman"/>
          <w:spacing w:val="-2"/>
          <w:sz w:val="24"/>
          <w:szCs w:val="24"/>
          <w:lang w:eastAsia="zh-CN"/>
        </w:rPr>
        <w:t xml:space="preserve">2  </w:t>
      </w:r>
      <w:r>
        <w:rPr>
          <w:rFonts w:ascii="宋体" w:hAnsi="宋体" w:eastAsia="宋体" w:cs="宋体"/>
          <w:spacing w:val="-2"/>
          <w:sz w:val="24"/>
          <w:szCs w:val="24"/>
          <w:lang w:eastAsia="zh-CN"/>
        </w:rPr>
        <w:t xml:space="preserve">整体向下平移到图 </w:t>
      </w:r>
      <w:r>
        <w:rPr>
          <w:rFonts w:ascii="Times New Roman" w:hAnsi="Times New Roman" w:eastAsia="Times New Roman" w:cs="Times New Roman"/>
          <w:spacing w:val="-2"/>
          <w:sz w:val="24"/>
          <w:szCs w:val="24"/>
          <w:lang w:eastAsia="zh-CN"/>
        </w:rPr>
        <w:t xml:space="preserve">5.2.1  </w:t>
      </w:r>
      <w:r>
        <w:rPr>
          <w:rFonts w:ascii="宋体" w:hAnsi="宋体" w:eastAsia="宋体" w:cs="宋体"/>
          <w:spacing w:val="-2"/>
          <w:sz w:val="24"/>
          <w:szCs w:val="24"/>
          <w:lang w:eastAsia="zh-CN"/>
        </w:rPr>
        <w:t>所示</w:t>
      </w:r>
      <w:r>
        <w:rPr>
          <w:rFonts w:ascii="宋体" w:hAnsi="宋体" w:eastAsia="宋体" w:cs="宋体"/>
          <w:spacing w:val="-3"/>
          <w:sz w:val="24"/>
          <w:szCs w:val="24"/>
          <w:lang w:eastAsia="zh-CN"/>
        </w:rPr>
        <w:t>的幅度。此时，在曲线</w:t>
      </w:r>
      <w:r>
        <w:rPr>
          <w:rFonts w:ascii="宋体" w:hAnsi="宋体" w:eastAsia="宋体" w:cs="宋体"/>
          <w:spacing w:val="32"/>
          <w:sz w:val="24"/>
          <w:szCs w:val="24"/>
          <w:lang w:eastAsia="zh-CN"/>
        </w:rPr>
        <w:t xml:space="preserve"> </w:t>
      </w:r>
      <w:r>
        <w:rPr>
          <w:rFonts w:ascii="Times New Roman" w:hAnsi="Times New Roman" w:eastAsia="Times New Roman" w:cs="Times New Roman"/>
          <w:spacing w:val="-3"/>
          <w:sz w:val="24"/>
          <w:szCs w:val="24"/>
          <w:lang w:eastAsia="zh-CN"/>
        </w:rPr>
        <w:t xml:space="preserve">1   </w:t>
      </w:r>
      <w:r>
        <w:rPr>
          <w:rFonts w:ascii="宋体" w:hAnsi="宋体" w:eastAsia="宋体" w:cs="宋体"/>
          <w:spacing w:val="-3"/>
          <w:sz w:val="24"/>
          <w:szCs w:val="24"/>
          <w:lang w:eastAsia="zh-CN"/>
        </w:rPr>
        <w:t>中读取</w:t>
      </w:r>
      <w:r>
        <w:rPr>
          <w:rFonts w:ascii="宋体" w:hAnsi="宋体" w:eastAsia="宋体" w:cs="宋体"/>
          <w:spacing w:val="31"/>
          <w:sz w:val="24"/>
          <w:szCs w:val="24"/>
          <w:lang w:eastAsia="zh-CN"/>
        </w:rPr>
        <w:t xml:space="preserve"> </w:t>
      </w:r>
      <w:r>
        <w:rPr>
          <w:rFonts w:ascii="Times New Roman" w:hAnsi="Times New Roman" w:eastAsia="Times New Roman" w:cs="Times New Roman"/>
          <w:spacing w:val="-3"/>
          <w:sz w:val="24"/>
          <w:szCs w:val="24"/>
          <w:lang w:eastAsia="zh-CN"/>
        </w:rPr>
        <w:t>1</w:t>
      </w:r>
      <w:r>
        <w:rPr>
          <w:rFonts w:ascii="宋体" w:hAnsi="宋体" w:eastAsia="宋体" w:cs="宋体"/>
          <w:spacing w:val="-3"/>
          <w:sz w:val="24"/>
          <w:szCs w:val="24"/>
          <w:lang w:eastAsia="zh-CN"/>
        </w:rPr>
        <w:t>、</w:t>
      </w:r>
      <w:r>
        <w:rPr>
          <w:rFonts w:ascii="宋体" w:hAnsi="宋体" w:eastAsia="宋体" w:cs="宋体"/>
          <w:sz w:val="24"/>
          <w:szCs w:val="24"/>
          <w:lang w:eastAsia="zh-CN"/>
        </w:rPr>
        <w:t xml:space="preserve"> </w:t>
      </w:r>
      <w:r>
        <w:rPr>
          <w:rFonts w:ascii="Times New Roman" w:hAnsi="Times New Roman" w:eastAsia="Times New Roman" w:cs="Times New Roman"/>
          <w:spacing w:val="-2"/>
          <w:sz w:val="24"/>
          <w:szCs w:val="24"/>
          <w:lang w:eastAsia="zh-CN"/>
        </w:rPr>
        <w:t xml:space="preserve">2  </w:t>
      </w:r>
      <w:r>
        <w:rPr>
          <w:rFonts w:ascii="宋体" w:hAnsi="宋体" w:eastAsia="宋体" w:cs="宋体"/>
          <w:spacing w:val="-2"/>
          <w:sz w:val="24"/>
          <w:szCs w:val="24"/>
          <w:lang w:eastAsia="zh-CN"/>
        </w:rPr>
        <w:t xml:space="preserve">两点时所用到的电压 </w:t>
      </w:r>
      <w:r>
        <w:rPr>
          <w:rFonts w:ascii="Times New Roman" w:hAnsi="Times New Roman" w:eastAsia="Times New Roman" w:cs="Times New Roman"/>
          <w:spacing w:val="-2"/>
          <w:sz w:val="24"/>
          <w:szCs w:val="24"/>
          <w:lang w:eastAsia="zh-CN"/>
        </w:rPr>
        <w:t>V2max</w:t>
      </w:r>
      <w:r>
        <w:rPr>
          <w:rFonts w:ascii="宋体" w:hAnsi="宋体" w:eastAsia="宋体" w:cs="宋体"/>
          <w:spacing w:val="-2"/>
          <w:sz w:val="24"/>
          <w:szCs w:val="24"/>
          <w:lang w:eastAsia="zh-CN"/>
        </w:rPr>
        <w:t xml:space="preserve">，等于测量到的真实曲线 </w:t>
      </w:r>
      <w:r>
        <w:rPr>
          <w:rFonts w:ascii="Times New Roman" w:hAnsi="Times New Roman" w:eastAsia="Times New Roman" w:cs="Times New Roman"/>
          <w:spacing w:val="-2"/>
          <w:sz w:val="24"/>
          <w:szCs w:val="24"/>
          <w:lang w:eastAsia="zh-CN"/>
        </w:rPr>
        <w:t>2</w:t>
      </w:r>
      <w:r>
        <w:rPr>
          <w:rFonts w:ascii="Times New Roman" w:hAnsi="Times New Roman" w:eastAsia="Times New Roman" w:cs="Times New Roman"/>
          <w:spacing w:val="15"/>
          <w:w w:val="101"/>
          <w:sz w:val="24"/>
          <w:szCs w:val="24"/>
          <w:lang w:eastAsia="zh-CN"/>
        </w:rPr>
        <w:t xml:space="preserve">  </w:t>
      </w:r>
      <w:r>
        <w:rPr>
          <w:rFonts w:ascii="宋体" w:hAnsi="宋体" w:eastAsia="宋体" w:cs="宋体"/>
          <w:spacing w:val="-3"/>
          <w:sz w:val="24"/>
          <w:szCs w:val="24"/>
          <w:lang w:eastAsia="zh-CN"/>
        </w:rPr>
        <w:t>中波腹点电压减去波节点电</w:t>
      </w:r>
      <w:r>
        <w:rPr>
          <w:rFonts w:ascii="宋体" w:hAnsi="宋体" w:eastAsia="宋体" w:cs="宋体"/>
          <w:spacing w:val="-10"/>
          <w:sz w:val="24"/>
          <w:szCs w:val="24"/>
          <w:lang w:eastAsia="zh-CN"/>
        </w:rPr>
        <w:t>压。</w:t>
      </w:r>
    </w:p>
    <w:p w14:paraId="50E7CA5B">
      <w:pPr>
        <w:spacing w:before="6" w:line="239" w:lineRule="auto"/>
        <w:ind w:left="6" w:right="86" w:firstLine="420"/>
        <w:jc w:val="both"/>
        <w:rPr>
          <w:rFonts w:ascii="宋体" w:hAnsi="宋体" w:eastAsia="宋体" w:cs="宋体"/>
          <w:sz w:val="24"/>
          <w:szCs w:val="24"/>
          <w:lang w:eastAsia="zh-CN"/>
        </w:rPr>
      </w:pPr>
      <w:r>
        <w:rPr>
          <w:rFonts w:ascii="宋体" w:hAnsi="宋体" w:eastAsia="宋体" w:cs="宋体"/>
          <w:spacing w:val="-1"/>
          <w:sz w:val="24"/>
          <w:szCs w:val="24"/>
          <w:lang w:eastAsia="zh-CN"/>
        </w:rPr>
        <w:t>驻波波幅法是建立在驻波分布是正弦分布的基础上，因此要求短路器为无损耗。这</w:t>
      </w:r>
      <w:r>
        <w:rPr>
          <w:rFonts w:ascii="宋体" w:hAnsi="宋体" w:eastAsia="宋体" w:cs="宋体"/>
          <w:spacing w:val="-2"/>
          <w:sz w:val="24"/>
          <w:szCs w:val="24"/>
          <w:lang w:eastAsia="zh-CN"/>
        </w:rPr>
        <w:t>一测量方法的主要特点是衰减量的测量与检波特性无关。因为一般值很</w:t>
      </w:r>
      <w:r>
        <w:rPr>
          <w:rFonts w:ascii="宋体" w:hAnsi="宋体" w:eastAsia="宋体" w:cs="宋体"/>
          <w:spacing w:val="-3"/>
          <w:sz w:val="24"/>
          <w:szCs w:val="24"/>
          <w:lang w:eastAsia="zh-CN"/>
        </w:rPr>
        <w:t>小，测量的误差较大，故此法只宜于测量较小的衰减。</w:t>
      </w:r>
    </w:p>
    <w:p w14:paraId="674AF72C">
      <w:pPr>
        <w:spacing w:before="1" w:line="248" w:lineRule="auto"/>
        <w:ind w:left="11" w:right="89" w:firstLine="413"/>
        <w:rPr>
          <w:rFonts w:ascii="宋体" w:hAnsi="宋体" w:eastAsia="宋体" w:cs="宋体"/>
          <w:sz w:val="24"/>
          <w:szCs w:val="24"/>
          <w:lang w:eastAsia="zh-CN"/>
        </w:rPr>
      </w:pPr>
      <w:r>
        <w:rPr>
          <w:rFonts w:ascii="宋体" w:hAnsi="宋体" w:eastAsia="宋体" w:cs="宋体"/>
          <w:spacing w:val="-1"/>
          <w:sz w:val="24"/>
          <w:szCs w:val="24"/>
          <w:lang w:eastAsia="zh-CN"/>
        </w:rPr>
        <w:t>采用改进的驻波波幅法，可扩大衰减的测量范围。改进的驻波波幅法测量衰减量的</w:t>
      </w:r>
      <w:r>
        <w:rPr>
          <w:rFonts w:ascii="宋体" w:hAnsi="宋体" w:eastAsia="宋体" w:cs="宋体"/>
          <w:spacing w:val="-4"/>
          <w:sz w:val="24"/>
          <w:szCs w:val="24"/>
          <w:lang w:eastAsia="zh-CN"/>
        </w:rPr>
        <w:t xml:space="preserve">原理如图 </w:t>
      </w:r>
      <w:r>
        <w:rPr>
          <w:rFonts w:ascii="Times New Roman" w:hAnsi="Times New Roman" w:eastAsia="Times New Roman" w:cs="Times New Roman"/>
          <w:spacing w:val="-4"/>
          <w:sz w:val="24"/>
          <w:szCs w:val="24"/>
          <w:lang w:eastAsia="zh-CN"/>
        </w:rPr>
        <w:t>5.2.2</w:t>
      </w:r>
      <w:r>
        <w:rPr>
          <w:rFonts w:ascii="Times New Roman" w:hAnsi="Times New Roman" w:eastAsia="Times New Roman" w:cs="Times New Roman"/>
          <w:spacing w:val="7"/>
          <w:sz w:val="24"/>
          <w:szCs w:val="24"/>
          <w:lang w:eastAsia="zh-CN"/>
        </w:rPr>
        <w:t xml:space="preserve">  </w:t>
      </w:r>
      <w:r>
        <w:rPr>
          <w:rFonts w:ascii="宋体" w:hAnsi="宋体" w:eastAsia="宋体" w:cs="宋体"/>
          <w:spacing w:val="-4"/>
          <w:sz w:val="24"/>
          <w:szCs w:val="24"/>
          <w:lang w:eastAsia="zh-CN"/>
        </w:rPr>
        <w:t>所示。</w:t>
      </w:r>
    </w:p>
    <w:p w14:paraId="41F94553">
      <w:pPr>
        <w:spacing w:line="248" w:lineRule="auto"/>
        <w:rPr>
          <w:rFonts w:ascii="宋体" w:hAnsi="宋体" w:eastAsia="宋体" w:cs="宋体"/>
          <w:sz w:val="24"/>
          <w:szCs w:val="24"/>
          <w:lang w:eastAsia="zh-CN"/>
        </w:rPr>
        <w:sectPr>
          <w:pgSz w:w="11900" w:h="16841"/>
          <w:pgMar w:top="1429" w:right="1429" w:bottom="567" w:left="1429" w:header="0" w:footer="0" w:gutter="0"/>
          <w:cols w:space="0" w:num="1"/>
          <w:rtlGutter w:val="0"/>
          <w:docGrid w:linePitch="0" w:charSpace="0"/>
        </w:sectPr>
      </w:pPr>
    </w:p>
    <w:p w14:paraId="12E5620A">
      <w:pPr>
        <w:pStyle w:val="2"/>
        <w:spacing w:line="268" w:lineRule="auto"/>
        <w:rPr>
          <w:lang w:eastAsia="zh-CN"/>
        </w:rPr>
      </w:pPr>
    </w:p>
    <w:p w14:paraId="04EEC7CB">
      <w:pPr>
        <w:spacing w:line="2336" w:lineRule="exact"/>
        <w:ind w:firstLine="1873"/>
      </w:pPr>
      <w:r>
        <w:rPr>
          <w:position w:val="-46"/>
        </w:rPr>
        <w:drawing>
          <wp:inline distT="0" distB="0" distL="0" distR="0">
            <wp:extent cx="3352165" cy="1483360"/>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23"/>
                    <a:stretch>
                      <a:fillRect/>
                    </a:stretch>
                  </pic:blipFill>
                  <pic:spPr>
                    <a:xfrm>
                      <a:off x="0" y="0"/>
                      <a:ext cx="3352672" cy="1483614"/>
                    </a:xfrm>
                    <a:prstGeom prst="rect">
                      <a:avLst/>
                    </a:prstGeom>
                  </pic:spPr>
                </pic:pic>
              </a:graphicData>
            </a:graphic>
          </wp:inline>
        </w:drawing>
      </w:r>
    </w:p>
    <w:p w14:paraId="57736606">
      <w:pPr>
        <w:spacing w:before="38" w:line="204" w:lineRule="auto"/>
        <w:ind w:left="422"/>
        <w:rPr>
          <w:rFonts w:ascii="宋体" w:hAnsi="宋体" w:eastAsia="宋体" w:cs="宋体"/>
          <w:sz w:val="24"/>
          <w:szCs w:val="24"/>
          <w:lang w:eastAsia="zh-CN"/>
        </w:rPr>
      </w:pPr>
      <w:r>
        <w:rPr>
          <w:rFonts w:ascii="宋体" w:hAnsi="宋体" w:eastAsia="宋体" w:cs="宋体"/>
          <w:sz w:val="24"/>
          <w:szCs w:val="24"/>
          <w:lang w:eastAsia="zh-CN"/>
        </w:rPr>
        <w:t>根据被测器件接入测量系统后驻波图形的变化，对于</w:t>
      </w:r>
      <w:r>
        <w:rPr>
          <w:rFonts w:ascii="宋体" w:hAnsi="宋体" w:eastAsia="宋体" w:cs="宋体"/>
          <w:spacing w:val="-1"/>
          <w:sz w:val="24"/>
          <w:szCs w:val="24"/>
          <w:lang w:eastAsia="zh-CN"/>
        </w:rPr>
        <w:t>某一参考电平，有关系式</w:t>
      </w:r>
    </w:p>
    <w:p w14:paraId="011DE5A0">
      <w:pPr>
        <w:spacing w:line="650" w:lineRule="exact"/>
        <w:ind w:right="67"/>
        <w:jc w:val="right"/>
      </w:pPr>
      <w:r>
        <w:rPr>
          <w:position w:val="-13"/>
        </w:rPr>
        <w:drawing>
          <wp:inline distT="0" distB="0" distL="0" distR="0">
            <wp:extent cx="4112895" cy="412750"/>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24"/>
                    <a:stretch>
                      <a:fillRect/>
                    </a:stretch>
                  </pic:blipFill>
                  <pic:spPr>
                    <a:xfrm>
                      <a:off x="0" y="0"/>
                      <a:ext cx="4113453" cy="413384"/>
                    </a:xfrm>
                    <a:prstGeom prst="rect">
                      <a:avLst/>
                    </a:prstGeom>
                  </pic:spPr>
                </pic:pic>
              </a:graphicData>
            </a:graphic>
          </wp:inline>
        </w:drawing>
      </w:r>
    </w:p>
    <w:p w14:paraId="72FEDEBF">
      <w:pPr>
        <w:spacing w:before="31" w:line="210" w:lineRule="auto"/>
        <w:ind w:left="6"/>
        <w:rPr>
          <w:rFonts w:ascii="宋体" w:hAnsi="宋体" w:eastAsia="宋体" w:cs="宋体"/>
          <w:sz w:val="24"/>
          <w:szCs w:val="24"/>
        </w:rPr>
      </w:pPr>
      <w:r>
        <w:rPr>
          <w:rFonts w:ascii="宋体" w:hAnsi="宋体" w:eastAsia="宋体" w:cs="宋体"/>
          <w:spacing w:val="-2"/>
          <w:sz w:val="24"/>
          <w:szCs w:val="24"/>
        </w:rPr>
        <w:t>则被测器件的衰减量为</w:t>
      </w:r>
    </w:p>
    <w:p w14:paraId="36B44B5C">
      <w:pPr>
        <w:spacing w:line="1155" w:lineRule="exact"/>
        <w:ind w:right="67"/>
        <w:jc w:val="right"/>
      </w:pPr>
      <w:r>
        <w:rPr>
          <w:position w:val="-23"/>
        </w:rPr>
        <w:drawing>
          <wp:inline distT="0" distB="0" distL="0" distR="0">
            <wp:extent cx="3892550" cy="73279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25"/>
                    <a:stretch>
                      <a:fillRect/>
                    </a:stretch>
                  </pic:blipFill>
                  <pic:spPr>
                    <a:xfrm>
                      <a:off x="0" y="0"/>
                      <a:ext cx="3892930" cy="733043"/>
                    </a:xfrm>
                    <a:prstGeom prst="rect">
                      <a:avLst/>
                    </a:prstGeom>
                  </pic:spPr>
                </pic:pic>
              </a:graphicData>
            </a:graphic>
          </wp:inline>
        </w:drawing>
      </w:r>
    </w:p>
    <w:p w14:paraId="3DBBE51C">
      <w:pPr>
        <w:spacing w:before="29" w:line="237" w:lineRule="auto"/>
        <w:ind w:left="1" w:right="66"/>
        <w:jc w:val="both"/>
        <w:rPr>
          <w:rFonts w:ascii="宋体" w:hAnsi="宋体" w:eastAsia="宋体" w:cs="宋体"/>
          <w:sz w:val="24"/>
          <w:szCs w:val="24"/>
          <w:lang w:eastAsia="zh-CN"/>
        </w:rPr>
      </w:pPr>
      <w:r>
        <w:rPr>
          <w:rFonts w:ascii="宋体" w:hAnsi="宋体" w:eastAsia="宋体" w:cs="宋体"/>
          <w:spacing w:val="1"/>
          <w:sz w:val="24"/>
          <w:szCs w:val="24"/>
          <w:lang w:eastAsia="zh-CN"/>
        </w:rPr>
        <w:t xml:space="preserve">采用改进的驻波波幅法测量衰减量时，绘制曲线 </w:t>
      </w:r>
      <w:r>
        <w:rPr>
          <w:rFonts w:ascii="Times New Roman" w:hAnsi="Times New Roman" w:eastAsia="Times New Roman" w:cs="Times New Roman"/>
          <w:spacing w:val="1"/>
          <w:sz w:val="24"/>
          <w:szCs w:val="24"/>
          <w:lang w:eastAsia="zh-CN"/>
        </w:rPr>
        <w:t xml:space="preserve">2  </w:t>
      </w:r>
      <w:r>
        <w:rPr>
          <w:rFonts w:ascii="宋体" w:hAnsi="宋体" w:eastAsia="宋体" w:cs="宋体"/>
          <w:spacing w:val="1"/>
          <w:sz w:val="24"/>
          <w:szCs w:val="24"/>
          <w:lang w:eastAsia="zh-CN"/>
        </w:rPr>
        <w:t>的注意事项与驻波波幅法中的操作相同</w:t>
      </w:r>
      <w:r>
        <w:rPr>
          <w:rFonts w:ascii="Times New Roman" w:hAnsi="Times New Roman" w:eastAsia="Times New Roman" w:cs="Times New Roman"/>
          <w:spacing w:val="1"/>
          <w:sz w:val="24"/>
          <w:szCs w:val="24"/>
          <w:lang w:eastAsia="zh-CN"/>
        </w:rPr>
        <w:t>,</w:t>
      </w:r>
      <w:r>
        <w:rPr>
          <w:rFonts w:ascii="宋体" w:hAnsi="宋体" w:eastAsia="宋体" w:cs="宋体"/>
          <w:spacing w:val="1"/>
          <w:sz w:val="24"/>
          <w:szCs w:val="24"/>
          <w:lang w:eastAsia="zh-CN"/>
        </w:rPr>
        <w:t xml:space="preserve">标定电压 </w:t>
      </w:r>
      <w:r>
        <w:rPr>
          <w:rFonts w:ascii="Times New Roman" w:hAnsi="Times New Roman" w:eastAsia="Times New Roman" w:cs="Times New Roman"/>
          <w:spacing w:val="1"/>
          <w:sz w:val="24"/>
          <w:szCs w:val="24"/>
          <w:lang w:eastAsia="zh-CN"/>
        </w:rPr>
        <w:t xml:space="preserve">V  </w:t>
      </w:r>
      <w:r>
        <w:rPr>
          <w:rFonts w:ascii="宋体" w:hAnsi="宋体" w:eastAsia="宋体" w:cs="宋体"/>
          <w:spacing w:val="1"/>
          <w:sz w:val="24"/>
          <w:szCs w:val="24"/>
          <w:lang w:eastAsia="zh-CN"/>
        </w:rPr>
        <w:t xml:space="preserve">的取值一般大于 </w:t>
      </w:r>
      <w:r>
        <w:rPr>
          <w:rFonts w:ascii="Times New Roman" w:hAnsi="Times New Roman" w:eastAsia="Times New Roman" w:cs="Times New Roman"/>
          <w:spacing w:val="1"/>
          <w:sz w:val="24"/>
          <w:szCs w:val="24"/>
          <w:lang w:eastAsia="zh-CN"/>
        </w:rPr>
        <w:t>E2</w:t>
      </w:r>
      <w:r>
        <w:rPr>
          <w:rFonts w:ascii="Times New Roman" w:hAnsi="Times New Roman" w:eastAsia="Times New Roman" w:cs="Times New Roman"/>
          <w:sz w:val="24"/>
          <w:szCs w:val="24"/>
          <w:lang w:eastAsia="zh-CN"/>
        </w:rPr>
        <w:t>/2</w:t>
      </w:r>
      <w:r>
        <w:rPr>
          <w:rFonts w:ascii="宋体" w:hAnsi="宋体" w:eastAsia="宋体" w:cs="宋体"/>
          <w:sz w:val="24"/>
          <w:szCs w:val="24"/>
          <w:lang w:eastAsia="zh-CN"/>
        </w:rPr>
        <w:t>。另外，以上两种方法测量衰减量时，曲线</w:t>
      </w:r>
      <w:r>
        <w:rPr>
          <w:rFonts w:ascii="宋体" w:hAnsi="宋体" w:eastAsia="宋体" w:cs="宋体"/>
          <w:spacing w:val="49"/>
          <w:sz w:val="24"/>
          <w:szCs w:val="24"/>
          <w:lang w:eastAsia="zh-CN"/>
        </w:rPr>
        <w:t xml:space="preserve"> </w:t>
      </w:r>
      <w:r>
        <w:rPr>
          <w:rFonts w:ascii="Times New Roman" w:hAnsi="Times New Roman" w:eastAsia="Times New Roman" w:cs="Times New Roman"/>
          <w:sz w:val="24"/>
          <w:szCs w:val="24"/>
          <w:lang w:eastAsia="zh-CN"/>
        </w:rPr>
        <w:t>1</w:t>
      </w:r>
      <w:r>
        <w:rPr>
          <w:rFonts w:ascii="宋体" w:hAnsi="宋体" w:eastAsia="宋体" w:cs="宋体"/>
          <w:spacing w:val="-3"/>
          <w:sz w:val="24"/>
          <w:szCs w:val="24"/>
          <w:lang w:eastAsia="zh-CN"/>
        </w:rPr>
        <w:t>的最大值不可超过测量仪器的最大量程。</w:t>
      </w:r>
    </w:p>
    <w:p w14:paraId="6C513118">
      <w:pPr>
        <w:spacing w:before="220" w:line="233" w:lineRule="auto"/>
        <w:outlineLvl w:val="1"/>
        <w:rPr>
          <w:rFonts w:ascii="宋体" w:hAnsi="宋体" w:eastAsia="宋体" w:cs="宋体"/>
          <w:sz w:val="30"/>
          <w:szCs w:val="30"/>
          <w:lang w:eastAsia="zh-CN"/>
        </w:rPr>
      </w:pPr>
      <w:bookmarkStart w:id="12" w:name="bookmark11"/>
      <w:bookmarkEnd w:id="12"/>
      <w:r>
        <w:rPr>
          <w:rFonts w:ascii="Times New Roman" w:hAnsi="Times New Roman" w:eastAsia="Times New Roman" w:cs="Times New Roman"/>
          <w:b/>
          <w:bCs/>
          <w:spacing w:val="-5"/>
          <w:sz w:val="30"/>
          <w:szCs w:val="30"/>
          <w:lang w:eastAsia="zh-CN"/>
        </w:rPr>
        <w:t>2.4</w:t>
      </w:r>
      <w:r>
        <w:rPr>
          <w:rFonts w:ascii="Times New Roman" w:hAnsi="Times New Roman" w:eastAsia="Times New Roman" w:cs="Times New Roman"/>
          <w:b/>
          <w:bCs/>
          <w:spacing w:val="19"/>
          <w:sz w:val="30"/>
          <w:szCs w:val="30"/>
          <w:lang w:eastAsia="zh-CN"/>
        </w:rPr>
        <w:t xml:space="preserve"> </w:t>
      </w:r>
      <w:r>
        <w:rPr>
          <w:rFonts w:ascii="宋体" w:hAnsi="宋体" w:eastAsia="宋体" w:cs="宋体"/>
          <w:b/>
          <w:bCs/>
          <w:spacing w:val="-5"/>
          <w:sz w:val="30"/>
          <w:szCs w:val="30"/>
          <w:lang w:eastAsia="zh-CN"/>
        </w:rPr>
        <w:t>实验步骤</w:t>
      </w:r>
    </w:p>
    <w:p w14:paraId="01D56254">
      <w:pPr>
        <w:spacing w:before="103" w:line="211" w:lineRule="auto"/>
        <w:ind w:left="5"/>
        <w:rPr>
          <w:rFonts w:ascii="宋体" w:hAnsi="宋体" w:eastAsia="宋体" w:cs="宋体"/>
          <w:sz w:val="24"/>
          <w:szCs w:val="24"/>
          <w:lang w:eastAsia="zh-CN"/>
        </w:rPr>
      </w:pPr>
      <w:r>
        <w:rPr>
          <w:rFonts w:ascii="宋体" w:hAnsi="宋体" w:eastAsia="宋体" w:cs="宋体"/>
          <w:b/>
          <w:bCs/>
          <w:spacing w:val="-3"/>
          <w:sz w:val="24"/>
          <w:szCs w:val="24"/>
          <w:lang w:eastAsia="zh-CN"/>
        </w:rPr>
        <w:t>步骤</w:t>
      </w:r>
      <w:r>
        <w:rPr>
          <w:rFonts w:ascii="宋体" w:hAnsi="宋体" w:eastAsia="宋体" w:cs="宋体"/>
          <w:spacing w:val="-3"/>
          <w:sz w:val="24"/>
          <w:szCs w:val="24"/>
          <w:lang w:eastAsia="zh-CN"/>
        </w:rPr>
        <w:t xml:space="preserve"> </w:t>
      </w:r>
      <w:r>
        <w:rPr>
          <w:rFonts w:ascii="Times New Roman" w:hAnsi="Times New Roman" w:eastAsia="Times New Roman" w:cs="Times New Roman"/>
          <w:b/>
          <w:bCs/>
          <w:spacing w:val="-3"/>
          <w:sz w:val="24"/>
          <w:szCs w:val="24"/>
          <w:lang w:eastAsia="zh-CN"/>
        </w:rPr>
        <w:t>1</w:t>
      </w:r>
      <w:r>
        <w:rPr>
          <w:rFonts w:ascii="宋体" w:hAnsi="宋体" w:eastAsia="宋体" w:cs="宋体"/>
          <w:b/>
          <w:bCs/>
          <w:spacing w:val="-3"/>
          <w:sz w:val="24"/>
          <w:szCs w:val="24"/>
          <w:lang w:eastAsia="zh-CN"/>
        </w:rPr>
        <w:t>：按图</w:t>
      </w:r>
      <w:r>
        <w:rPr>
          <w:rFonts w:ascii="宋体" w:hAnsi="宋体" w:eastAsia="宋体" w:cs="宋体"/>
          <w:spacing w:val="-3"/>
          <w:sz w:val="24"/>
          <w:szCs w:val="24"/>
          <w:lang w:eastAsia="zh-CN"/>
        </w:rPr>
        <w:t xml:space="preserve"> </w:t>
      </w:r>
      <w:r>
        <w:rPr>
          <w:rFonts w:ascii="Times New Roman" w:hAnsi="Times New Roman" w:eastAsia="Times New Roman" w:cs="Times New Roman"/>
          <w:b/>
          <w:bCs/>
          <w:spacing w:val="-3"/>
          <w:sz w:val="24"/>
          <w:szCs w:val="24"/>
          <w:lang w:eastAsia="zh-CN"/>
        </w:rPr>
        <w:t>5.3.1</w:t>
      </w:r>
      <w:r>
        <w:rPr>
          <w:rFonts w:ascii="Times New Roman" w:hAnsi="Times New Roman" w:eastAsia="Times New Roman" w:cs="Times New Roman"/>
          <w:b/>
          <w:bCs/>
          <w:spacing w:val="6"/>
          <w:sz w:val="24"/>
          <w:szCs w:val="24"/>
          <w:lang w:eastAsia="zh-CN"/>
        </w:rPr>
        <w:t xml:space="preserve">  </w:t>
      </w:r>
      <w:r>
        <w:rPr>
          <w:rFonts w:ascii="宋体" w:hAnsi="宋体" w:eastAsia="宋体" w:cs="宋体"/>
          <w:b/>
          <w:bCs/>
          <w:spacing w:val="-3"/>
          <w:sz w:val="24"/>
          <w:szCs w:val="24"/>
          <w:lang w:eastAsia="zh-CN"/>
        </w:rPr>
        <w:t>所示搭建实验平台。</w:t>
      </w:r>
    </w:p>
    <w:p w14:paraId="7229E6B0">
      <w:pPr>
        <w:spacing w:line="1656" w:lineRule="exact"/>
        <w:ind w:firstLine="1139"/>
      </w:pPr>
      <w:r>
        <w:rPr>
          <w:position w:val="-33"/>
        </w:rPr>
        <w:drawing>
          <wp:inline distT="0" distB="0" distL="0" distR="0">
            <wp:extent cx="4277360" cy="1050925"/>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26"/>
                    <a:stretch>
                      <a:fillRect/>
                    </a:stretch>
                  </pic:blipFill>
                  <pic:spPr>
                    <a:xfrm>
                      <a:off x="0" y="0"/>
                      <a:ext cx="4277868" cy="1051445"/>
                    </a:xfrm>
                    <a:prstGeom prst="rect">
                      <a:avLst/>
                    </a:prstGeom>
                  </pic:spPr>
                </pic:pic>
              </a:graphicData>
            </a:graphic>
          </wp:inline>
        </w:drawing>
      </w:r>
    </w:p>
    <w:p w14:paraId="4C83D44B">
      <w:pPr>
        <w:spacing w:before="314" w:line="234" w:lineRule="auto"/>
        <w:ind w:left="4" w:right="85"/>
        <w:rPr>
          <w:rFonts w:ascii="宋体" w:hAnsi="宋体" w:eastAsia="宋体" w:cs="宋体"/>
          <w:sz w:val="24"/>
          <w:szCs w:val="24"/>
          <w:lang w:eastAsia="zh-CN"/>
        </w:rPr>
      </w:pPr>
      <w:r>
        <w:rPr>
          <w:rFonts w:ascii="宋体" w:hAnsi="宋体" w:eastAsia="宋体" w:cs="宋体"/>
          <w:spacing w:val="-2"/>
          <w:sz w:val="24"/>
          <w:szCs w:val="24"/>
          <w:lang w:eastAsia="zh-CN"/>
        </w:rPr>
        <w:t xml:space="preserve">步骤 </w:t>
      </w:r>
      <w:r>
        <w:rPr>
          <w:rFonts w:ascii="Times New Roman" w:hAnsi="Times New Roman" w:eastAsia="Times New Roman" w:cs="Times New Roman"/>
          <w:spacing w:val="-2"/>
          <w:sz w:val="24"/>
          <w:szCs w:val="24"/>
          <w:lang w:eastAsia="zh-CN"/>
        </w:rPr>
        <w:t>2</w:t>
      </w:r>
      <w:r>
        <w:rPr>
          <w:rFonts w:ascii="宋体" w:hAnsi="宋体" w:eastAsia="宋体" w:cs="宋体"/>
          <w:spacing w:val="-2"/>
          <w:sz w:val="24"/>
          <w:szCs w:val="24"/>
          <w:lang w:eastAsia="zh-CN"/>
        </w:rPr>
        <w:t>：将信号源的工作模式设置为矩形波调制，调制频率设为</w:t>
      </w:r>
      <w:r>
        <w:rPr>
          <w:rFonts w:ascii="宋体" w:hAnsi="宋体" w:eastAsia="宋体" w:cs="宋体"/>
          <w:spacing w:val="59"/>
          <w:sz w:val="24"/>
          <w:szCs w:val="24"/>
          <w:lang w:eastAsia="zh-CN"/>
        </w:rPr>
        <w:t xml:space="preserve"> </w:t>
      </w:r>
      <w:r>
        <w:rPr>
          <w:rFonts w:ascii="Times New Roman" w:hAnsi="Times New Roman" w:eastAsia="Times New Roman" w:cs="Times New Roman"/>
          <w:spacing w:val="-2"/>
          <w:sz w:val="24"/>
          <w:szCs w:val="24"/>
          <w:lang w:eastAsia="zh-CN"/>
        </w:rPr>
        <w:t>1000Hz</w:t>
      </w:r>
      <w:r>
        <w:rPr>
          <w:rFonts w:ascii="宋体" w:hAnsi="宋体" w:eastAsia="宋体" w:cs="宋体"/>
          <w:spacing w:val="-2"/>
          <w:sz w:val="24"/>
          <w:szCs w:val="24"/>
          <w:lang w:eastAsia="zh-CN"/>
        </w:rPr>
        <w:t xml:space="preserve">，输出信号频率 </w:t>
      </w:r>
      <w:r>
        <w:rPr>
          <w:rFonts w:ascii="Times New Roman" w:hAnsi="Times New Roman" w:eastAsia="Times New Roman" w:cs="Times New Roman"/>
          <w:spacing w:val="-2"/>
          <w:sz w:val="24"/>
          <w:szCs w:val="24"/>
          <w:lang w:eastAsia="zh-CN"/>
        </w:rPr>
        <w:t>10GHz</w:t>
      </w:r>
      <w:r>
        <w:rPr>
          <w:rFonts w:ascii="宋体" w:hAnsi="宋体" w:eastAsia="宋体" w:cs="宋体"/>
          <w:spacing w:val="-2"/>
          <w:sz w:val="24"/>
          <w:szCs w:val="24"/>
          <w:lang w:eastAsia="zh-CN"/>
        </w:rPr>
        <w:t>，输出信号功率</w:t>
      </w:r>
      <w:r>
        <w:rPr>
          <w:rFonts w:ascii="宋体" w:hAnsi="宋体" w:eastAsia="宋体" w:cs="宋体"/>
          <w:spacing w:val="27"/>
          <w:sz w:val="24"/>
          <w:szCs w:val="24"/>
          <w:lang w:eastAsia="zh-CN"/>
        </w:rPr>
        <w:t xml:space="preserve"> </w:t>
      </w:r>
      <w:r>
        <w:rPr>
          <w:rFonts w:ascii="Times New Roman" w:hAnsi="Times New Roman" w:eastAsia="Times New Roman" w:cs="Times New Roman"/>
          <w:spacing w:val="-2"/>
          <w:sz w:val="24"/>
          <w:szCs w:val="24"/>
          <w:lang w:eastAsia="zh-CN"/>
        </w:rPr>
        <w:t>0dBm</w:t>
      </w:r>
      <w:r>
        <w:rPr>
          <w:rFonts w:ascii="宋体" w:hAnsi="宋体" w:eastAsia="宋体" w:cs="宋体"/>
          <w:spacing w:val="-2"/>
          <w:sz w:val="24"/>
          <w:szCs w:val="24"/>
          <w:lang w:eastAsia="zh-CN"/>
        </w:rPr>
        <w:t>。</w:t>
      </w:r>
    </w:p>
    <w:p w14:paraId="78741071">
      <w:pPr>
        <w:spacing w:before="13" w:line="233" w:lineRule="auto"/>
        <w:ind w:left="5"/>
        <w:rPr>
          <w:rFonts w:ascii="宋体" w:hAnsi="宋体" w:eastAsia="宋体" w:cs="宋体"/>
          <w:sz w:val="24"/>
          <w:szCs w:val="24"/>
          <w:lang w:eastAsia="zh-CN"/>
        </w:rPr>
      </w:pPr>
      <w:r>
        <w:rPr>
          <w:rFonts w:ascii="宋体" w:hAnsi="宋体" w:eastAsia="宋体" w:cs="宋体"/>
          <w:spacing w:val="-1"/>
          <w:sz w:val="24"/>
          <w:szCs w:val="24"/>
          <w:lang w:eastAsia="zh-CN"/>
        </w:rPr>
        <w:t xml:space="preserve">步骤 </w:t>
      </w:r>
      <w:r>
        <w:rPr>
          <w:rFonts w:ascii="Times New Roman" w:hAnsi="Times New Roman" w:eastAsia="Times New Roman" w:cs="Times New Roman"/>
          <w:spacing w:val="-1"/>
          <w:sz w:val="24"/>
          <w:szCs w:val="24"/>
          <w:lang w:eastAsia="zh-CN"/>
        </w:rPr>
        <w:t>3</w:t>
      </w:r>
      <w:r>
        <w:rPr>
          <w:rFonts w:ascii="宋体" w:hAnsi="宋体" w:eastAsia="宋体" w:cs="宋体"/>
          <w:spacing w:val="-1"/>
          <w:sz w:val="24"/>
          <w:szCs w:val="24"/>
          <w:lang w:eastAsia="zh-CN"/>
        </w:rPr>
        <w:t>：按选频放大器的操作规范进行操作，要求</w:t>
      </w:r>
      <w:r>
        <w:rPr>
          <w:rFonts w:ascii="宋体" w:hAnsi="宋体" w:eastAsia="宋体" w:cs="宋体"/>
          <w:spacing w:val="-2"/>
          <w:sz w:val="24"/>
          <w:szCs w:val="24"/>
          <w:lang w:eastAsia="zh-CN"/>
        </w:rPr>
        <w:t>电压表示数不可超过量程。</w:t>
      </w:r>
    </w:p>
    <w:p w14:paraId="17A7BF08">
      <w:pPr>
        <w:spacing w:before="12" w:line="239" w:lineRule="auto"/>
        <w:ind w:left="2" w:firstLine="2"/>
        <w:rPr>
          <w:rFonts w:ascii="宋体" w:hAnsi="宋体" w:eastAsia="宋体" w:cs="宋体"/>
          <w:sz w:val="24"/>
          <w:szCs w:val="24"/>
          <w:lang w:eastAsia="zh-CN"/>
        </w:rPr>
      </w:pPr>
      <w:r>
        <w:rPr>
          <w:rFonts w:ascii="宋体" w:hAnsi="宋体" w:eastAsia="宋体" w:cs="宋体"/>
          <w:sz w:val="24"/>
          <w:szCs w:val="24"/>
          <w:lang w:eastAsia="zh-CN"/>
        </w:rPr>
        <w:t xml:space="preserve">步骤 </w:t>
      </w:r>
      <w:r>
        <w:rPr>
          <w:rFonts w:ascii="Times New Roman" w:hAnsi="Times New Roman" w:eastAsia="Times New Roman" w:cs="Times New Roman"/>
          <w:sz w:val="24"/>
          <w:szCs w:val="24"/>
          <w:lang w:eastAsia="zh-CN"/>
        </w:rPr>
        <w:t>4</w:t>
      </w:r>
      <w:r>
        <w:rPr>
          <w:rFonts w:ascii="宋体" w:hAnsi="宋体" w:eastAsia="宋体" w:cs="宋体"/>
          <w:sz w:val="24"/>
          <w:szCs w:val="24"/>
          <w:lang w:eastAsia="zh-CN"/>
        </w:rPr>
        <w:t>：使用驻波波幅法测量固定衰减器衰减量</w:t>
      </w:r>
      <w:r>
        <w:rPr>
          <w:rFonts w:ascii="宋体" w:hAnsi="宋体" w:eastAsia="宋体" w:cs="宋体"/>
          <w:spacing w:val="-62"/>
          <w:w w:val="97"/>
          <w:sz w:val="24"/>
          <w:szCs w:val="24"/>
          <w:lang w:eastAsia="zh-CN"/>
        </w:rPr>
        <w:t>：（</w:t>
      </w:r>
      <w:r>
        <w:rPr>
          <w:rFonts w:ascii="Times New Roman" w:hAnsi="Times New Roman" w:eastAsia="Times New Roman" w:cs="Times New Roman"/>
          <w:sz w:val="24"/>
          <w:szCs w:val="24"/>
          <w:lang w:eastAsia="zh-CN"/>
        </w:rPr>
        <w:t>1</w:t>
      </w:r>
      <w:r>
        <w:rPr>
          <w:rFonts w:ascii="宋体" w:hAnsi="宋体" w:eastAsia="宋体" w:cs="宋体"/>
          <w:sz w:val="24"/>
          <w:szCs w:val="24"/>
          <w:lang w:eastAsia="zh-CN"/>
        </w:rPr>
        <w:t>）波导测量线的输出端接短路板，</w:t>
      </w:r>
      <w:r>
        <w:rPr>
          <w:rFonts w:ascii="宋体" w:hAnsi="宋体" w:eastAsia="宋体" w:cs="宋体"/>
          <w:spacing w:val="-2"/>
          <w:sz w:val="24"/>
          <w:szCs w:val="24"/>
          <w:lang w:eastAsia="zh-CN"/>
        </w:rPr>
        <w:t>调节可调衰减器，使波导测量线上的滑块位于驻波波腹点时，选频放大</w:t>
      </w:r>
      <w:r>
        <w:rPr>
          <w:rFonts w:ascii="宋体" w:hAnsi="宋体" w:eastAsia="宋体" w:cs="宋体"/>
          <w:spacing w:val="-3"/>
          <w:sz w:val="24"/>
          <w:szCs w:val="24"/>
          <w:lang w:eastAsia="zh-CN"/>
        </w:rPr>
        <w:t>器的电压表示数</w:t>
      </w:r>
      <w:r>
        <w:rPr>
          <w:rFonts w:ascii="宋体" w:hAnsi="宋体" w:eastAsia="宋体" w:cs="宋体"/>
          <w:spacing w:val="-5"/>
          <w:sz w:val="24"/>
          <w:szCs w:val="24"/>
          <w:lang w:eastAsia="zh-CN"/>
        </w:rPr>
        <w:t>不超过量程，记录此时电压表示数。（</w:t>
      </w:r>
      <w:r>
        <w:rPr>
          <w:rFonts w:ascii="Times New Roman" w:hAnsi="Times New Roman" w:eastAsia="Times New Roman" w:cs="Times New Roman"/>
          <w:spacing w:val="-5"/>
          <w:sz w:val="24"/>
          <w:szCs w:val="24"/>
          <w:lang w:eastAsia="zh-CN"/>
        </w:rPr>
        <w:t>2</w:t>
      </w:r>
      <w:r>
        <w:rPr>
          <w:rFonts w:ascii="宋体" w:hAnsi="宋体" w:eastAsia="宋体" w:cs="宋体"/>
          <w:spacing w:val="-5"/>
          <w:sz w:val="24"/>
          <w:szCs w:val="24"/>
          <w:lang w:eastAsia="zh-CN"/>
        </w:rPr>
        <w:t xml:space="preserve">）如图 </w:t>
      </w:r>
      <w:r>
        <w:rPr>
          <w:rFonts w:ascii="Times New Roman" w:hAnsi="Times New Roman" w:eastAsia="Times New Roman" w:cs="Times New Roman"/>
          <w:spacing w:val="-5"/>
          <w:sz w:val="24"/>
          <w:szCs w:val="24"/>
          <w:lang w:eastAsia="zh-CN"/>
        </w:rPr>
        <w:t xml:space="preserve">4.3.1  </w:t>
      </w:r>
      <w:r>
        <w:rPr>
          <w:rFonts w:ascii="宋体" w:hAnsi="宋体" w:eastAsia="宋体" w:cs="宋体"/>
          <w:spacing w:val="-5"/>
          <w:sz w:val="24"/>
          <w:szCs w:val="24"/>
          <w:lang w:eastAsia="zh-CN"/>
        </w:rPr>
        <w:t xml:space="preserve">所示，接上被测器件，利用波导测量线采集驻波信号，通过数据转换，绘制出曲线 </w:t>
      </w:r>
      <w:r>
        <w:rPr>
          <w:rFonts w:ascii="Times New Roman" w:hAnsi="Times New Roman" w:eastAsia="Times New Roman" w:cs="Times New Roman"/>
          <w:spacing w:val="-5"/>
          <w:sz w:val="24"/>
          <w:szCs w:val="24"/>
          <w:lang w:eastAsia="zh-CN"/>
        </w:rPr>
        <w:t>2</w:t>
      </w:r>
      <w:r>
        <w:rPr>
          <w:rFonts w:ascii="宋体" w:hAnsi="宋体" w:eastAsia="宋体" w:cs="宋体"/>
          <w:spacing w:val="-5"/>
          <w:sz w:val="24"/>
          <w:szCs w:val="24"/>
          <w:lang w:eastAsia="zh-CN"/>
        </w:rPr>
        <w:t>。（</w:t>
      </w:r>
      <w:r>
        <w:rPr>
          <w:rFonts w:ascii="Times New Roman" w:hAnsi="Times New Roman" w:eastAsia="Times New Roman" w:cs="Times New Roman"/>
          <w:spacing w:val="-5"/>
          <w:sz w:val="24"/>
          <w:szCs w:val="24"/>
          <w:lang w:eastAsia="zh-CN"/>
        </w:rPr>
        <w:t>3</w:t>
      </w:r>
      <w:r>
        <w:rPr>
          <w:rFonts w:ascii="宋体" w:hAnsi="宋体" w:eastAsia="宋体" w:cs="宋体"/>
          <w:spacing w:val="-5"/>
          <w:sz w:val="24"/>
          <w:szCs w:val="24"/>
          <w:lang w:eastAsia="zh-CN"/>
        </w:rPr>
        <w:t>）去掉被测件，重新在波导</w:t>
      </w:r>
      <w:r>
        <w:rPr>
          <w:rFonts w:ascii="宋体" w:hAnsi="宋体" w:eastAsia="宋体" w:cs="宋体"/>
          <w:spacing w:val="-6"/>
          <w:sz w:val="24"/>
          <w:szCs w:val="24"/>
          <w:lang w:eastAsia="zh-CN"/>
        </w:rPr>
        <w:t>测量</w:t>
      </w:r>
      <w:r>
        <w:rPr>
          <w:rFonts w:ascii="宋体" w:hAnsi="宋体" w:eastAsia="宋体" w:cs="宋体"/>
          <w:spacing w:val="1"/>
          <w:sz w:val="24"/>
          <w:szCs w:val="24"/>
          <w:lang w:eastAsia="zh-CN"/>
        </w:rPr>
        <w:t>线输出端口接短路板，确保滑块位于驻波波腹点时电压表示数与（</w:t>
      </w:r>
      <w:r>
        <w:rPr>
          <w:rFonts w:ascii="Times New Roman" w:hAnsi="Times New Roman" w:eastAsia="Times New Roman" w:cs="Times New Roman"/>
          <w:spacing w:val="1"/>
          <w:sz w:val="24"/>
          <w:szCs w:val="24"/>
          <w:lang w:eastAsia="zh-CN"/>
        </w:rPr>
        <w:t>1</w:t>
      </w:r>
      <w:r>
        <w:rPr>
          <w:rFonts w:ascii="宋体" w:hAnsi="宋体" w:eastAsia="宋体" w:cs="宋体"/>
          <w:spacing w:val="1"/>
          <w:sz w:val="24"/>
          <w:szCs w:val="24"/>
          <w:lang w:eastAsia="zh-CN"/>
        </w:rPr>
        <w:t>）相同，然后采集</w:t>
      </w:r>
      <w:r>
        <w:rPr>
          <w:rFonts w:ascii="宋体" w:hAnsi="宋体" w:eastAsia="宋体" w:cs="宋体"/>
          <w:spacing w:val="-1"/>
          <w:sz w:val="24"/>
          <w:szCs w:val="24"/>
          <w:lang w:eastAsia="zh-CN"/>
        </w:rPr>
        <w:t xml:space="preserve">数据，绘制出曲线 </w:t>
      </w:r>
      <w:r>
        <w:rPr>
          <w:rFonts w:ascii="Times New Roman" w:hAnsi="Times New Roman" w:eastAsia="Times New Roman" w:cs="Times New Roman"/>
          <w:spacing w:val="-1"/>
          <w:sz w:val="24"/>
          <w:szCs w:val="24"/>
          <w:lang w:eastAsia="zh-CN"/>
        </w:rPr>
        <w:t>1</w:t>
      </w:r>
      <w:r>
        <w:rPr>
          <w:rFonts w:ascii="宋体" w:hAnsi="宋体" w:eastAsia="宋体" w:cs="宋体"/>
          <w:spacing w:val="-1"/>
          <w:sz w:val="24"/>
          <w:szCs w:val="24"/>
          <w:lang w:eastAsia="zh-CN"/>
        </w:rPr>
        <w:t>，再根据式（</w:t>
      </w:r>
      <w:r>
        <w:rPr>
          <w:rFonts w:ascii="Times New Roman" w:hAnsi="Times New Roman" w:eastAsia="Times New Roman" w:cs="Times New Roman"/>
          <w:spacing w:val="-1"/>
          <w:sz w:val="24"/>
          <w:szCs w:val="24"/>
          <w:lang w:eastAsia="zh-CN"/>
        </w:rPr>
        <w:t>5.2.7</w:t>
      </w:r>
      <w:r>
        <w:rPr>
          <w:rFonts w:ascii="宋体" w:hAnsi="宋体" w:eastAsia="宋体" w:cs="宋体"/>
          <w:spacing w:val="-1"/>
          <w:sz w:val="24"/>
          <w:szCs w:val="24"/>
          <w:lang w:eastAsia="zh-CN"/>
        </w:rPr>
        <w:t>）计算</w:t>
      </w:r>
      <w:r>
        <w:rPr>
          <w:rFonts w:ascii="宋体" w:hAnsi="宋体" w:eastAsia="宋体" w:cs="宋体"/>
          <w:spacing w:val="-2"/>
          <w:sz w:val="24"/>
          <w:szCs w:val="24"/>
          <w:lang w:eastAsia="zh-CN"/>
        </w:rPr>
        <w:t>被测器件的衰减量。</w:t>
      </w:r>
    </w:p>
    <w:p w14:paraId="195852AD">
      <w:pPr>
        <w:spacing w:before="2" w:line="223" w:lineRule="auto"/>
        <w:ind w:left="1" w:right="66" w:firstLine="3"/>
        <w:rPr>
          <w:rFonts w:ascii="宋体" w:hAnsi="宋体" w:eastAsia="宋体" w:cs="宋体"/>
          <w:sz w:val="24"/>
          <w:szCs w:val="24"/>
          <w:lang w:eastAsia="zh-CN"/>
        </w:rPr>
      </w:pPr>
      <w:r>
        <w:rPr>
          <w:rFonts w:ascii="宋体" w:hAnsi="宋体" w:eastAsia="宋体" w:cs="宋体"/>
          <w:spacing w:val="-5"/>
          <w:sz w:val="24"/>
          <w:szCs w:val="24"/>
          <w:lang w:eastAsia="zh-CN"/>
        </w:rPr>
        <w:t xml:space="preserve">步骤 </w:t>
      </w:r>
      <w:r>
        <w:rPr>
          <w:rFonts w:ascii="Times New Roman" w:hAnsi="Times New Roman" w:eastAsia="Times New Roman" w:cs="Times New Roman"/>
          <w:spacing w:val="-5"/>
          <w:sz w:val="24"/>
          <w:szCs w:val="24"/>
          <w:lang w:eastAsia="zh-CN"/>
        </w:rPr>
        <w:t>5</w:t>
      </w:r>
      <w:r>
        <w:rPr>
          <w:rFonts w:ascii="宋体" w:hAnsi="宋体" w:eastAsia="宋体" w:cs="宋体"/>
          <w:spacing w:val="-5"/>
          <w:sz w:val="24"/>
          <w:szCs w:val="24"/>
          <w:lang w:eastAsia="zh-CN"/>
        </w:rPr>
        <w:t>：使用改进的驻波波幅法测量固定衰减器衰减量</w:t>
      </w:r>
      <w:r>
        <w:rPr>
          <w:rFonts w:ascii="宋体" w:hAnsi="宋体" w:eastAsia="宋体" w:cs="宋体"/>
          <w:spacing w:val="-7"/>
          <w:sz w:val="24"/>
          <w:szCs w:val="24"/>
          <w:lang w:eastAsia="zh-CN"/>
        </w:rPr>
        <w:t>：（</w:t>
      </w:r>
      <w:r>
        <w:rPr>
          <w:rFonts w:ascii="Times New Roman" w:hAnsi="Times New Roman" w:eastAsia="Times New Roman" w:cs="Times New Roman"/>
          <w:spacing w:val="-5"/>
          <w:sz w:val="24"/>
          <w:szCs w:val="24"/>
          <w:lang w:eastAsia="zh-CN"/>
        </w:rPr>
        <w:t>1</w:t>
      </w:r>
      <w:r>
        <w:rPr>
          <w:rFonts w:ascii="宋体" w:hAnsi="宋体" w:eastAsia="宋体" w:cs="宋体"/>
          <w:spacing w:val="-5"/>
          <w:sz w:val="24"/>
          <w:szCs w:val="24"/>
          <w:lang w:eastAsia="zh-CN"/>
        </w:rPr>
        <w:t>）波导测量线的输出端</w:t>
      </w:r>
      <w:r>
        <w:rPr>
          <w:rFonts w:ascii="宋体" w:hAnsi="宋体" w:eastAsia="宋体" w:cs="宋体"/>
          <w:spacing w:val="-6"/>
          <w:sz w:val="24"/>
          <w:szCs w:val="24"/>
          <w:lang w:eastAsia="zh-CN"/>
        </w:rPr>
        <w:t>接短</w:t>
      </w:r>
      <w:r>
        <w:rPr>
          <w:rFonts w:ascii="宋体" w:hAnsi="宋体" w:eastAsia="宋体" w:cs="宋体"/>
          <w:spacing w:val="-2"/>
          <w:sz w:val="24"/>
          <w:szCs w:val="24"/>
          <w:lang w:eastAsia="zh-CN"/>
        </w:rPr>
        <w:t>路板，调节可调衰减器，使波导测量线上的滑块位于驻波波腹点时，选频</w:t>
      </w:r>
      <w:r>
        <w:rPr>
          <w:rFonts w:ascii="宋体" w:hAnsi="宋体" w:eastAsia="宋体" w:cs="宋体"/>
          <w:spacing w:val="-3"/>
          <w:sz w:val="24"/>
          <w:szCs w:val="24"/>
          <w:lang w:eastAsia="zh-CN"/>
        </w:rPr>
        <w:t>放大器的电压</w:t>
      </w:r>
      <w:r>
        <w:rPr>
          <w:rFonts w:ascii="宋体" w:hAnsi="宋体" w:eastAsia="宋体" w:cs="宋体"/>
          <w:spacing w:val="-4"/>
          <w:sz w:val="24"/>
          <w:szCs w:val="24"/>
          <w:lang w:eastAsia="zh-CN"/>
        </w:rPr>
        <w:t>表示数不超过量程，记录此时电压表示数。</w:t>
      </w:r>
      <w:r>
        <w:rPr>
          <w:rFonts w:ascii="宋体" w:hAnsi="宋体" w:eastAsia="宋体" w:cs="宋体"/>
          <w:spacing w:val="-5"/>
          <w:sz w:val="24"/>
          <w:szCs w:val="24"/>
          <w:lang w:eastAsia="zh-CN"/>
        </w:rPr>
        <w:t>（</w:t>
      </w:r>
      <w:r>
        <w:rPr>
          <w:rFonts w:ascii="Times New Roman" w:hAnsi="Times New Roman" w:eastAsia="Times New Roman" w:cs="Times New Roman"/>
          <w:spacing w:val="-5"/>
          <w:sz w:val="24"/>
          <w:szCs w:val="24"/>
          <w:lang w:eastAsia="zh-CN"/>
        </w:rPr>
        <w:t>2</w:t>
      </w:r>
      <w:r>
        <w:rPr>
          <w:rFonts w:ascii="宋体" w:hAnsi="宋体" w:eastAsia="宋体" w:cs="宋体"/>
          <w:spacing w:val="-5"/>
          <w:sz w:val="24"/>
          <w:szCs w:val="24"/>
          <w:lang w:eastAsia="zh-CN"/>
        </w:rPr>
        <w:t xml:space="preserve">）如图 </w:t>
      </w:r>
      <w:r>
        <w:rPr>
          <w:rFonts w:ascii="Times New Roman" w:hAnsi="Times New Roman" w:eastAsia="Times New Roman" w:cs="Times New Roman"/>
          <w:spacing w:val="-5"/>
          <w:sz w:val="24"/>
          <w:szCs w:val="24"/>
          <w:lang w:eastAsia="zh-CN"/>
        </w:rPr>
        <w:t xml:space="preserve">5.3.1  </w:t>
      </w:r>
      <w:r>
        <w:rPr>
          <w:rFonts w:ascii="宋体" w:hAnsi="宋体" w:eastAsia="宋体" w:cs="宋体"/>
          <w:spacing w:val="-5"/>
          <w:sz w:val="24"/>
          <w:szCs w:val="24"/>
          <w:lang w:eastAsia="zh-CN"/>
        </w:rPr>
        <w:t>所示，接上被测器件，利用</w:t>
      </w:r>
      <w:r>
        <w:rPr>
          <w:rFonts w:ascii="宋体" w:hAnsi="宋体" w:eastAsia="宋体" w:cs="宋体"/>
          <w:spacing w:val="-2"/>
          <w:sz w:val="24"/>
          <w:szCs w:val="24"/>
          <w:lang w:eastAsia="zh-CN"/>
        </w:rPr>
        <w:t>波导测量线采集驻波信号，通过数据转换，绘制出曲</w:t>
      </w:r>
      <w:r>
        <w:rPr>
          <w:rFonts w:ascii="宋体" w:hAnsi="宋体" w:eastAsia="宋体" w:cs="宋体"/>
          <w:spacing w:val="-3"/>
          <w:sz w:val="24"/>
          <w:szCs w:val="24"/>
          <w:lang w:eastAsia="zh-CN"/>
        </w:rPr>
        <w:t xml:space="preserve">线 </w:t>
      </w:r>
      <w:r>
        <w:rPr>
          <w:rFonts w:ascii="Times New Roman" w:hAnsi="Times New Roman" w:eastAsia="Times New Roman" w:cs="Times New Roman"/>
          <w:spacing w:val="-3"/>
          <w:sz w:val="24"/>
          <w:szCs w:val="24"/>
          <w:lang w:eastAsia="zh-CN"/>
        </w:rPr>
        <w:t>2</w:t>
      </w:r>
      <w:r>
        <w:rPr>
          <w:rFonts w:ascii="Times New Roman" w:hAnsi="Times New Roman" w:eastAsia="Times New Roman" w:cs="Times New Roman"/>
          <w:spacing w:val="-31"/>
          <w:sz w:val="24"/>
          <w:szCs w:val="24"/>
          <w:lang w:eastAsia="zh-CN"/>
        </w:rPr>
        <w:t xml:space="preserve"> </w:t>
      </w:r>
      <w:r>
        <w:rPr>
          <w:rFonts w:ascii="宋体" w:hAnsi="宋体" w:eastAsia="宋体" w:cs="宋体"/>
          <w:spacing w:val="-3"/>
          <w:sz w:val="24"/>
          <w:szCs w:val="24"/>
          <w:lang w:eastAsia="zh-CN"/>
        </w:rPr>
        <w:t xml:space="preserve">，如图 </w:t>
      </w:r>
      <w:r>
        <w:rPr>
          <w:rFonts w:ascii="Times New Roman" w:hAnsi="Times New Roman" w:eastAsia="Times New Roman" w:cs="Times New Roman"/>
          <w:spacing w:val="-3"/>
          <w:sz w:val="24"/>
          <w:szCs w:val="24"/>
          <w:lang w:eastAsia="zh-CN"/>
        </w:rPr>
        <w:t xml:space="preserve">5.2.2  </w:t>
      </w:r>
      <w:r>
        <w:rPr>
          <w:rFonts w:ascii="宋体" w:hAnsi="宋体" w:eastAsia="宋体" w:cs="宋体"/>
          <w:spacing w:val="-3"/>
          <w:sz w:val="24"/>
          <w:szCs w:val="24"/>
          <w:lang w:eastAsia="zh-CN"/>
        </w:rPr>
        <w:t xml:space="preserve">所示。在曲线 </w:t>
      </w:r>
      <w:r>
        <w:rPr>
          <w:rFonts w:ascii="Times New Roman" w:hAnsi="Times New Roman" w:eastAsia="Times New Roman" w:cs="Times New Roman"/>
          <w:spacing w:val="-3"/>
          <w:sz w:val="24"/>
          <w:szCs w:val="24"/>
          <w:lang w:eastAsia="zh-CN"/>
        </w:rPr>
        <w:t>2</w:t>
      </w:r>
      <w:r>
        <w:rPr>
          <w:rFonts w:ascii="宋体" w:hAnsi="宋体" w:eastAsia="宋体" w:cs="宋体"/>
          <w:spacing w:val="-5"/>
          <w:sz w:val="24"/>
          <w:szCs w:val="24"/>
          <w:lang w:eastAsia="zh-CN"/>
        </w:rPr>
        <w:t xml:space="preserve">中任取一个参考电压值 </w:t>
      </w:r>
      <w:r>
        <w:rPr>
          <w:rFonts w:ascii="Times New Roman" w:hAnsi="Times New Roman" w:eastAsia="Times New Roman" w:cs="Times New Roman"/>
          <w:spacing w:val="-5"/>
          <w:sz w:val="24"/>
          <w:szCs w:val="24"/>
          <w:lang w:eastAsia="zh-CN"/>
        </w:rPr>
        <w:t>V</w:t>
      </w:r>
      <w:r>
        <w:rPr>
          <w:rFonts w:ascii="宋体" w:hAnsi="宋体" w:eastAsia="宋体" w:cs="宋体"/>
          <w:spacing w:val="-5"/>
          <w:sz w:val="24"/>
          <w:szCs w:val="24"/>
          <w:lang w:eastAsia="zh-CN"/>
        </w:rPr>
        <w:t xml:space="preserve">，要求 </w:t>
      </w:r>
      <w:r>
        <w:rPr>
          <w:rFonts w:ascii="Times New Roman" w:hAnsi="Times New Roman" w:eastAsia="Times New Roman" w:cs="Times New Roman"/>
          <w:spacing w:val="-5"/>
          <w:sz w:val="24"/>
          <w:szCs w:val="24"/>
          <w:lang w:eastAsia="zh-CN"/>
        </w:rPr>
        <w:t>V&gt;V2max/2</w:t>
      </w:r>
      <w:r>
        <w:rPr>
          <w:rFonts w:ascii="宋体" w:hAnsi="宋体" w:eastAsia="宋体" w:cs="宋体"/>
          <w:spacing w:val="-5"/>
          <w:sz w:val="24"/>
          <w:szCs w:val="24"/>
          <w:lang w:eastAsia="zh-CN"/>
        </w:rPr>
        <w:t xml:space="preserve">，根据曲线 </w:t>
      </w:r>
      <w:r>
        <w:rPr>
          <w:rFonts w:ascii="Times New Roman" w:hAnsi="Times New Roman" w:eastAsia="Times New Roman" w:cs="Times New Roman"/>
          <w:spacing w:val="-5"/>
          <w:sz w:val="24"/>
          <w:szCs w:val="24"/>
          <w:lang w:eastAsia="zh-CN"/>
        </w:rPr>
        <w:t>2</w:t>
      </w:r>
      <w:r>
        <w:rPr>
          <w:rFonts w:ascii="宋体" w:hAnsi="宋体" w:eastAsia="宋体" w:cs="宋体"/>
          <w:spacing w:val="-5"/>
          <w:sz w:val="24"/>
          <w:szCs w:val="24"/>
          <w:lang w:eastAsia="zh-CN"/>
        </w:rPr>
        <w:t>，计算</w:t>
      </w:r>
      <w:r>
        <w:rPr>
          <w:rFonts w:ascii="微软雅黑" w:hAnsi="微软雅黑" w:eastAsia="微软雅黑" w:cs="微软雅黑"/>
          <w:spacing w:val="-5"/>
          <w:sz w:val="24"/>
          <w:szCs w:val="24"/>
          <w:lang w:eastAsia="zh-CN"/>
        </w:rPr>
        <w:t>W</w:t>
      </w:r>
      <w:r>
        <w:rPr>
          <w:rFonts w:ascii="微软雅黑" w:hAnsi="微软雅黑" w:eastAsia="微软雅黑" w:cs="微软雅黑"/>
          <w:spacing w:val="-5"/>
          <w:position w:val="8"/>
          <w:sz w:val="17"/>
          <w:szCs w:val="17"/>
          <w:lang w:eastAsia="zh-CN"/>
        </w:rPr>
        <w:t>,,</w:t>
      </w:r>
      <w:r>
        <w:rPr>
          <w:rFonts w:ascii="宋体" w:hAnsi="宋体" w:eastAsia="宋体" w:cs="宋体"/>
          <w:spacing w:val="-5"/>
          <w:sz w:val="24"/>
          <w:szCs w:val="24"/>
          <w:lang w:eastAsia="zh-CN"/>
        </w:rPr>
        <w:t>（</w:t>
      </w:r>
      <w:r>
        <w:rPr>
          <w:rFonts w:ascii="Times New Roman" w:hAnsi="Times New Roman" w:eastAsia="Times New Roman" w:cs="Times New Roman"/>
          <w:spacing w:val="-5"/>
          <w:sz w:val="24"/>
          <w:szCs w:val="24"/>
          <w:lang w:eastAsia="zh-CN"/>
        </w:rPr>
        <w:t>3</w:t>
      </w:r>
      <w:r>
        <w:rPr>
          <w:rFonts w:ascii="宋体" w:hAnsi="宋体" w:eastAsia="宋体" w:cs="宋体"/>
          <w:spacing w:val="-5"/>
          <w:sz w:val="24"/>
          <w:szCs w:val="24"/>
          <w:lang w:eastAsia="zh-CN"/>
        </w:rPr>
        <w:t>）去掉被测件，</w:t>
      </w:r>
      <w:r>
        <w:rPr>
          <w:rFonts w:ascii="宋体" w:hAnsi="宋体" w:eastAsia="宋体" w:cs="宋体"/>
          <w:spacing w:val="1"/>
          <w:sz w:val="24"/>
          <w:szCs w:val="24"/>
          <w:lang w:eastAsia="zh-CN"/>
        </w:rPr>
        <w:t>重新在波导测量线输出端口接短路板，确保滑块位于驻波波腹点时电压表示数与（</w:t>
      </w:r>
      <w:r>
        <w:rPr>
          <w:rFonts w:ascii="Times New Roman" w:hAnsi="Times New Roman" w:eastAsia="Times New Roman" w:cs="Times New Roman"/>
          <w:spacing w:val="1"/>
          <w:sz w:val="24"/>
          <w:szCs w:val="24"/>
          <w:lang w:eastAsia="zh-CN"/>
        </w:rPr>
        <w:t>1</w:t>
      </w:r>
      <w:r>
        <w:rPr>
          <w:rFonts w:ascii="宋体" w:hAnsi="宋体" w:eastAsia="宋体" w:cs="宋体"/>
          <w:spacing w:val="1"/>
          <w:sz w:val="24"/>
          <w:szCs w:val="24"/>
          <w:lang w:eastAsia="zh-CN"/>
        </w:rPr>
        <w:t>）</w:t>
      </w:r>
      <w:r>
        <w:rPr>
          <w:rFonts w:ascii="宋体" w:hAnsi="宋体" w:eastAsia="宋体" w:cs="宋体"/>
          <w:spacing w:val="-4"/>
          <w:sz w:val="24"/>
          <w:szCs w:val="24"/>
          <w:lang w:eastAsia="zh-CN"/>
        </w:rPr>
        <w:t>相同，然后采集数据，绘制出曲线</w:t>
      </w:r>
      <w:r>
        <w:rPr>
          <w:rFonts w:ascii="宋体" w:hAnsi="宋体" w:eastAsia="宋体" w:cs="宋体"/>
          <w:spacing w:val="46"/>
          <w:sz w:val="24"/>
          <w:szCs w:val="24"/>
          <w:lang w:eastAsia="zh-CN"/>
        </w:rPr>
        <w:t xml:space="preserve"> </w:t>
      </w:r>
      <w:r>
        <w:rPr>
          <w:rFonts w:ascii="Times New Roman" w:hAnsi="Times New Roman" w:eastAsia="Times New Roman" w:cs="Times New Roman"/>
          <w:spacing w:val="-4"/>
          <w:sz w:val="24"/>
          <w:szCs w:val="24"/>
          <w:lang w:eastAsia="zh-CN"/>
        </w:rPr>
        <w:t>1</w:t>
      </w:r>
      <w:r>
        <w:rPr>
          <w:rFonts w:ascii="宋体" w:hAnsi="宋体" w:eastAsia="宋体" w:cs="宋体"/>
          <w:spacing w:val="-4"/>
          <w:sz w:val="24"/>
          <w:szCs w:val="24"/>
          <w:lang w:eastAsia="zh-CN"/>
        </w:rPr>
        <w:t>，并计算</w:t>
      </w:r>
      <w:r>
        <w:rPr>
          <w:rFonts w:ascii="微软雅黑" w:hAnsi="微软雅黑" w:eastAsia="微软雅黑" w:cs="微软雅黑"/>
          <w:spacing w:val="-4"/>
          <w:sz w:val="24"/>
          <w:szCs w:val="24"/>
          <w:lang w:eastAsia="zh-CN"/>
        </w:rPr>
        <w:t>W</w:t>
      </w:r>
      <w:r>
        <w:rPr>
          <w:rFonts w:ascii="微软雅黑" w:hAnsi="微软雅黑" w:eastAsia="微软雅黑" w:cs="微软雅黑"/>
          <w:spacing w:val="-4"/>
          <w:position w:val="8"/>
          <w:sz w:val="17"/>
          <w:szCs w:val="17"/>
          <w:lang w:eastAsia="zh-CN"/>
        </w:rPr>
        <w:t>,</w:t>
      </w:r>
      <w:r>
        <w:rPr>
          <w:rFonts w:ascii="宋体" w:hAnsi="宋体" w:eastAsia="宋体" w:cs="宋体"/>
          <w:spacing w:val="-4"/>
          <w:sz w:val="24"/>
          <w:szCs w:val="24"/>
          <w:lang w:eastAsia="zh-CN"/>
        </w:rPr>
        <w:t>。（</w:t>
      </w:r>
      <w:r>
        <w:rPr>
          <w:rFonts w:ascii="Times New Roman" w:hAnsi="Times New Roman" w:eastAsia="Times New Roman" w:cs="Times New Roman"/>
          <w:spacing w:val="-4"/>
          <w:sz w:val="24"/>
          <w:szCs w:val="24"/>
          <w:lang w:eastAsia="zh-CN"/>
        </w:rPr>
        <w:t>4</w:t>
      </w:r>
      <w:r>
        <w:rPr>
          <w:rFonts w:ascii="宋体" w:hAnsi="宋体" w:eastAsia="宋体" w:cs="宋体"/>
          <w:spacing w:val="-4"/>
          <w:sz w:val="24"/>
          <w:szCs w:val="24"/>
          <w:lang w:eastAsia="zh-CN"/>
        </w:rPr>
        <w:t>）根据式（</w:t>
      </w:r>
      <w:r>
        <w:rPr>
          <w:rFonts w:ascii="Times New Roman" w:hAnsi="Times New Roman" w:eastAsia="Times New Roman" w:cs="Times New Roman"/>
          <w:spacing w:val="-4"/>
          <w:sz w:val="24"/>
          <w:szCs w:val="24"/>
          <w:lang w:eastAsia="zh-CN"/>
        </w:rPr>
        <w:t>5.2.10</w:t>
      </w:r>
      <w:r>
        <w:rPr>
          <w:rFonts w:ascii="宋体" w:hAnsi="宋体" w:eastAsia="宋体" w:cs="宋体"/>
          <w:spacing w:val="-4"/>
          <w:sz w:val="24"/>
          <w:szCs w:val="24"/>
          <w:lang w:eastAsia="zh-CN"/>
        </w:rPr>
        <w:t>）计算被测器件</w:t>
      </w:r>
    </w:p>
    <w:p w14:paraId="6C68763C">
      <w:pPr>
        <w:spacing w:line="223" w:lineRule="auto"/>
        <w:rPr>
          <w:rFonts w:ascii="宋体" w:hAnsi="宋体" w:eastAsia="宋体" w:cs="宋体"/>
          <w:sz w:val="24"/>
          <w:szCs w:val="24"/>
          <w:lang w:eastAsia="zh-CN"/>
        </w:rPr>
        <w:sectPr>
          <w:pgSz w:w="11900" w:h="16841"/>
          <w:pgMar w:top="1429" w:right="1429" w:bottom="567" w:left="1429" w:header="0" w:footer="0" w:gutter="0"/>
          <w:cols w:space="0" w:num="1"/>
          <w:rtlGutter w:val="0"/>
          <w:docGrid w:linePitch="0" w:charSpace="0"/>
        </w:sectPr>
      </w:pPr>
    </w:p>
    <w:p w14:paraId="7E8CCF42">
      <w:pPr>
        <w:spacing w:before="304" w:line="220" w:lineRule="auto"/>
        <w:ind w:left="29"/>
        <w:rPr>
          <w:rFonts w:ascii="宋体" w:hAnsi="宋体" w:eastAsia="宋体" w:cs="宋体"/>
          <w:sz w:val="24"/>
          <w:szCs w:val="24"/>
          <w:lang w:eastAsia="zh-CN"/>
        </w:rPr>
      </w:pPr>
      <w:r>
        <w:rPr>
          <w:rFonts w:ascii="宋体" w:hAnsi="宋体" w:eastAsia="宋体" w:cs="宋体"/>
          <w:spacing w:val="-11"/>
          <w:sz w:val="24"/>
          <w:szCs w:val="24"/>
          <w:lang w:eastAsia="zh-CN"/>
        </w:rPr>
        <w:t>的衰减量。</w:t>
      </w:r>
    </w:p>
    <w:p w14:paraId="7AF813BB">
      <w:pPr>
        <w:spacing w:before="25" w:line="236" w:lineRule="auto"/>
        <w:ind w:left="14" w:right="2" w:hanging="2"/>
        <w:rPr>
          <w:rFonts w:ascii="宋体" w:hAnsi="宋体" w:eastAsia="宋体" w:cs="宋体"/>
          <w:sz w:val="24"/>
          <w:szCs w:val="24"/>
          <w:lang w:eastAsia="zh-CN"/>
        </w:rPr>
      </w:pPr>
      <w:r>
        <w:rPr>
          <w:rFonts w:ascii="宋体" w:hAnsi="宋体" w:eastAsia="宋体" w:cs="宋体"/>
          <w:spacing w:val="-5"/>
          <w:sz w:val="24"/>
          <w:szCs w:val="24"/>
          <w:lang w:eastAsia="zh-CN"/>
        </w:rPr>
        <w:t xml:space="preserve">步骤 </w:t>
      </w:r>
      <w:r>
        <w:rPr>
          <w:rFonts w:ascii="Times New Roman" w:hAnsi="Times New Roman" w:eastAsia="Times New Roman" w:cs="Times New Roman"/>
          <w:spacing w:val="-5"/>
          <w:sz w:val="24"/>
          <w:szCs w:val="24"/>
          <w:lang w:eastAsia="zh-CN"/>
        </w:rPr>
        <w:t>6</w:t>
      </w:r>
      <w:r>
        <w:rPr>
          <w:rFonts w:ascii="宋体" w:hAnsi="宋体" w:eastAsia="宋体" w:cs="宋体"/>
          <w:spacing w:val="-5"/>
          <w:sz w:val="24"/>
          <w:szCs w:val="24"/>
          <w:lang w:eastAsia="zh-CN"/>
        </w:rPr>
        <w:t xml:space="preserve">：改变信号源的输出信号频率（任选 </w:t>
      </w:r>
      <w:r>
        <w:rPr>
          <w:rFonts w:ascii="Times New Roman" w:hAnsi="Times New Roman" w:eastAsia="Times New Roman" w:cs="Times New Roman"/>
          <w:spacing w:val="-5"/>
          <w:sz w:val="24"/>
          <w:szCs w:val="24"/>
          <w:lang w:eastAsia="zh-CN"/>
        </w:rPr>
        <w:t xml:space="preserve">2  </w:t>
      </w:r>
      <w:r>
        <w:rPr>
          <w:rFonts w:ascii="宋体" w:hAnsi="宋体" w:eastAsia="宋体" w:cs="宋体"/>
          <w:spacing w:val="-5"/>
          <w:sz w:val="24"/>
          <w:szCs w:val="24"/>
          <w:lang w:eastAsia="zh-CN"/>
        </w:rPr>
        <w:t>个</w:t>
      </w:r>
      <w:r>
        <w:rPr>
          <w:rFonts w:ascii="宋体" w:hAnsi="宋体" w:eastAsia="宋体" w:cs="宋体"/>
          <w:spacing w:val="-39"/>
          <w:sz w:val="24"/>
          <w:szCs w:val="24"/>
          <w:lang w:eastAsia="zh-CN"/>
        </w:rPr>
        <w:t>），</w:t>
      </w:r>
      <w:r>
        <w:rPr>
          <w:rFonts w:ascii="宋体" w:hAnsi="宋体" w:eastAsia="宋体" w:cs="宋体"/>
          <w:spacing w:val="-5"/>
          <w:sz w:val="24"/>
          <w:szCs w:val="24"/>
          <w:lang w:eastAsia="zh-CN"/>
        </w:rPr>
        <w:t>重复</w:t>
      </w:r>
      <w:r>
        <w:rPr>
          <w:rFonts w:ascii="宋体" w:hAnsi="宋体" w:eastAsia="宋体" w:cs="宋体"/>
          <w:spacing w:val="-6"/>
          <w:sz w:val="24"/>
          <w:szCs w:val="24"/>
          <w:lang w:eastAsia="zh-CN"/>
        </w:rPr>
        <w:t xml:space="preserve">步骤 </w:t>
      </w:r>
      <w:r>
        <w:rPr>
          <w:rFonts w:ascii="Times New Roman" w:hAnsi="Times New Roman" w:eastAsia="Times New Roman" w:cs="Times New Roman"/>
          <w:spacing w:val="-6"/>
          <w:sz w:val="24"/>
          <w:szCs w:val="24"/>
          <w:lang w:eastAsia="zh-CN"/>
        </w:rPr>
        <w:t>2~</w:t>
      </w:r>
      <w:r>
        <w:rPr>
          <w:rFonts w:ascii="宋体" w:hAnsi="宋体" w:eastAsia="宋体" w:cs="宋体"/>
          <w:spacing w:val="-6"/>
          <w:sz w:val="24"/>
          <w:szCs w:val="24"/>
          <w:lang w:eastAsia="zh-CN"/>
        </w:rPr>
        <w:t xml:space="preserve">步骤 </w:t>
      </w:r>
      <w:r>
        <w:rPr>
          <w:rFonts w:ascii="Times New Roman" w:hAnsi="Times New Roman" w:eastAsia="Times New Roman" w:cs="Times New Roman"/>
          <w:spacing w:val="-6"/>
          <w:sz w:val="24"/>
          <w:szCs w:val="24"/>
          <w:lang w:eastAsia="zh-CN"/>
        </w:rPr>
        <w:t>5</w:t>
      </w:r>
      <w:r>
        <w:rPr>
          <w:rFonts w:ascii="宋体" w:hAnsi="宋体" w:eastAsia="宋体" w:cs="宋体"/>
          <w:spacing w:val="-6"/>
          <w:sz w:val="24"/>
          <w:szCs w:val="24"/>
          <w:lang w:eastAsia="zh-CN"/>
        </w:rPr>
        <w:t>，测量</w:t>
      </w:r>
      <w:r>
        <w:rPr>
          <w:rFonts w:ascii="宋体" w:hAnsi="宋体" w:eastAsia="宋体" w:cs="宋体"/>
          <w:spacing w:val="10"/>
          <w:sz w:val="24"/>
          <w:szCs w:val="24"/>
          <w:lang w:eastAsia="zh-CN"/>
        </w:rPr>
        <w:t xml:space="preserve"> </w:t>
      </w:r>
      <w:r>
        <w:rPr>
          <w:rFonts w:ascii="Times New Roman" w:hAnsi="Times New Roman" w:eastAsia="Times New Roman" w:cs="Times New Roman"/>
          <w:spacing w:val="-6"/>
          <w:sz w:val="24"/>
          <w:szCs w:val="24"/>
          <w:lang w:eastAsia="zh-CN"/>
        </w:rPr>
        <w:t xml:space="preserve">6dB   </w:t>
      </w:r>
      <w:r>
        <w:rPr>
          <w:rFonts w:ascii="宋体" w:hAnsi="宋体" w:eastAsia="宋体" w:cs="宋体"/>
          <w:spacing w:val="-6"/>
          <w:sz w:val="24"/>
          <w:szCs w:val="24"/>
          <w:lang w:eastAsia="zh-CN"/>
        </w:rPr>
        <w:t>固</w:t>
      </w:r>
      <w:r>
        <w:rPr>
          <w:rFonts w:ascii="宋体" w:hAnsi="宋体" w:eastAsia="宋体" w:cs="宋体"/>
          <w:spacing w:val="-3"/>
          <w:sz w:val="24"/>
          <w:szCs w:val="24"/>
          <w:lang w:eastAsia="zh-CN"/>
        </w:rPr>
        <w:t>定衰减器对不同频率信号的衰减量。</w:t>
      </w:r>
    </w:p>
    <w:p w14:paraId="1A19D769">
      <w:pPr>
        <w:spacing w:before="218" w:line="233" w:lineRule="auto"/>
        <w:ind w:left="7"/>
        <w:outlineLvl w:val="1"/>
        <w:rPr>
          <w:rFonts w:ascii="宋体" w:hAnsi="宋体" w:eastAsia="宋体" w:cs="宋体"/>
          <w:sz w:val="30"/>
          <w:szCs w:val="30"/>
          <w:lang w:eastAsia="zh-CN"/>
        </w:rPr>
      </w:pPr>
      <w:bookmarkStart w:id="13" w:name="bookmark12"/>
      <w:bookmarkEnd w:id="13"/>
      <w:r>
        <w:rPr>
          <w:rFonts w:ascii="Times New Roman" w:hAnsi="Times New Roman" w:eastAsia="Times New Roman" w:cs="Times New Roman"/>
          <w:b/>
          <w:bCs/>
          <w:spacing w:val="-2"/>
          <w:sz w:val="30"/>
          <w:szCs w:val="30"/>
          <w:lang w:eastAsia="zh-CN"/>
        </w:rPr>
        <w:t xml:space="preserve">2.5  </w:t>
      </w:r>
      <w:r>
        <w:rPr>
          <w:rFonts w:ascii="宋体" w:hAnsi="宋体" w:eastAsia="宋体" w:cs="宋体"/>
          <w:b/>
          <w:bCs/>
          <w:spacing w:val="-2"/>
          <w:sz w:val="30"/>
          <w:szCs w:val="30"/>
          <w:lang w:eastAsia="zh-CN"/>
        </w:rPr>
        <w:t>实验数据记录、分析及思考</w:t>
      </w:r>
    </w:p>
    <w:p w14:paraId="6C698EF7">
      <w:pPr>
        <w:spacing w:before="102" w:line="212" w:lineRule="auto"/>
        <w:rPr>
          <w:rFonts w:ascii="宋体" w:hAnsi="宋体" w:eastAsia="宋体" w:cs="宋体"/>
          <w:sz w:val="24"/>
          <w:szCs w:val="24"/>
          <w:lang w:eastAsia="zh-CN"/>
        </w:rPr>
      </w:pPr>
      <w:r>
        <w:rPr>
          <w:rFonts w:ascii="Times New Roman" w:hAnsi="Times New Roman" w:eastAsia="Times New Roman" w:cs="Times New Roman"/>
          <w:spacing w:val="-3"/>
          <w:sz w:val="24"/>
          <w:szCs w:val="24"/>
          <w:lang w:eastAsia="zh-CN"/>
        </w:rPr>
        <w:t xml:space="preserve">1.  </w:t>
      </w:r>
      <w:r>
        <w:rPr>
          <w:rFonts w:ascii="宋体" w:hAnsi="宋体" w:eastAsia="宋体" w:cs="宋体"/>
          <w:spacing w:val="-3"/>
          <w:sz w:val="24"/>
          <w:szCs w:val="24"/>
          <w:lang w:eastAsia="zh-CN"/>
        </w:rPr>
        <w:t>信号源输出信号频率为</w:t>
      </w:r>
      <w:r>
        <w:rPr>
          <w:rFonts w:ascii="宋体" w:hAnsi="宋体" w:eastAsia="宋体" w:cs="宋体"/>
          <w:spacing w:val="31"/>
          <w:sz w:val="24"/>
          <w:szCs w:val="24"/>
          <w:lang w:eastAsia="zh-CN"/>
        </w:rPr>
        <w:t xml:space="preserve"> </w:t>
      </w:r>
      <w:r>
        <w:rPr>
          <w:rFonts w:ascii="Times New Roman" w:hAnsi="Times New Roman" w:eastAsia="Times New Roman" w:cs="Times New Roman"/>
          <w:spacing w:val="-3"/>
          <w:sz w:val="24"/>
          <w:szCs w:val="24"/>
          <w:lang w:eastAsia="zh-CN"/>
        </w:rPr>
        <w:t xml:space="preserve">10GHz  </w:t>
      </w:r>
      <w:r>
        <w:rPr>
          <w:rFonts w:ascii="宋体" w:hAnsi="宋体" w:eastAsia="宋体" w:cs="宋体"/>
          <w:spacing w:val="-3"/>
          <w:sz w:val="24"/>
          <w:szCs w:val="24"/>
          <w:lang w:eastAsia="zh-CN"/>
        </w:rPr>
        <w:t>时，</w:t>
      </w:r>
      <w:r>
        <w:rPr>
          <w:rFonts w:hint="eastAsia" w:ascii="宋体" w:hAnsi="宋体" w:eastAsia="宋体" w:cs="宋体"/>
          <w:spacing w:val="-3"/>
          <w:sz w:val="24"/>
          <w:szCs w:val="24"/>
          <w:lang w:eastAsia="zh-CN"/>
        </w:rPr>
        <w:t>由实验一可知</w:t>
      </w:r>
      <w:r>
        <w:rPr>
          <w:rFonts w:ascii="宋体" w:hAnsi="宋体" w:eastAsia="宋体" w:cs="宋体"/>
          <w:spacing w:val="-3"/>
          <w:position w:val="-14"/>
          <w:sz w:val="24"/>
          <w:szCs w:val="24"/>
          <w:lang w:eastAsia="zh-CN"/>
        </w:rPr>
        <w:object>
          <v:shape id="_x0000_i1028" o:spt="75" type="#_x0000_t75" style="height:18.8pt;width:13.75pt;" o:ole="t" filled="f" o:preferrelative="t" stroked="f" coordsize="21600,21600">
            <v:path/>
            <v:fill on="f" focussize="0,0"/>
            <v:stroke on="f" joinstyle="miter"/>
            <v:imagedata r:id="rId10" o:title=""/>
            <o:lock v:ext="edit" aspectratio="t"/>
            <w10:wrap type="none"/>
            <w10:anchorlock/>
          </v:shape>
          <o:OLEObject Type="Embed" ProgID="Equation.DSMT4" ShapeID="_x0000_i1028" DrawAspect="Content" ObjectID="_1468075728" r:id="rId27">
            <o:LockedField>false</o:LockedField>
          </o:OLEObject>
        </w:object>
      </w:r>
      <w:r>
        <w:rPr>
          <w:rFonts w:ascii="宋体" w:hAnsi="宋体" w:eastAsia="宋体" w:cs="宋体"/>
          <w:spacing w:val="-3"/>
          <w:sz w:val="24"/>
          <w:szCs w:val="24"/>
          <w:lang w:eastAsia="zh-CN"/>
        </w:rPr>
        <w:t>=39.77</w:t>
      </w:r>
      <w:r>
        <w:rPr>
          <w:rFonts w:hint="eastAsia" w:ascii="宋体" w:hAnsi="宋体" w:eastAsia="宋体" w:cs="宋体"/>
          <w:spacing w:val="-3"/>
          <w:sz w:val="24"/>
          <w:szCs w:val="24"/>
          <w:lang w:eastAsia="zh-CN"/>
        </w:rPr>
        <w:t>mm</w:t>
      </w:r>
      <w:r>
        <w:rPr>
          <w:rFonts w:ascii="宋体" w:hAnsi="宋体" w:eastAsia="宋体" w:cs="宋体"/>
          <w:spacing w:val="-3"/>
          <w:sz w:val="24"/>
          <w:szCs w:val="24"/>
          <w:lang w:eastAsia="zh-CN"/>
        </w:rPr>
        <w:t>,使用</w:t>
      </w:r>
      <w:r>
        <w:rPr>
          <w:rFonts w:ascii="宋体" w:hAnsi="宋体" w:eastAsia="宋体" w:cs="宋体"/>
          <w:b/>
          <w:bCs/>
          <w:spacing w:val="-3"/>
          <w:sz w:val="24"/>
          <w:szCs w:val="24"/>
          <w:lang w:eastAsia="zh-CN"/>
        </w:rPr>
        <w:t>驻波波幅法</w:t>
      </w:r>
      <w:r>
        <w:rPr>
          <w:rFonts w:ascii="宋体" w:hAnsi="宋体" w:eastAsia="宋体" w:cs="宋体"/>
          <w:spacing w:val="-3"/>
          <w:sz w:val="24"/>
          <w:szCs w:val="24"/>
          <w:lang w:eastAsia="zh-CN"/>
        </w:rPr>
        <w:t xml:space="preserve">测量 </w:t>
      </w:r>
      <w:r>
        <w:rPr>
          <w:rFonts w:ascii="Times New Roman" w:hAnsi="Times New Roman" w:eastAsia="Times New Roman" w:cs="Times New Roman"/>
          <w:spacing w:val="-3"/>
          <w:sz w:val="24"/>
          <w:szCs w:val="24"/>
          <w:lang w:eastAsia="zh-CN"/>
        </w:rPr>
        <w:t xml:space="preserve">6dB   </w:t>
      </w:r>
      <w:r>
        <w:rPr>
          <w:rFonts w:ascii="宋体" w:hAnsi="宋体" w:eastAsia="宋体" w:cs="宋体"/>
          <w:spacing w:val="-3"/>
          <w:sz w:val="24"/>
          <w:szCs w:val="24"/>
          <w:lang w:eastAsia="zh-CN"/>
        </w:rPr>
        <w:t>固定衰减器的衰减量</w:t>
      </w:r>
    </w:p>
    <w:tbl>
      <w:tblPr>
        <w:tblStyle w:val="7"/>
        <w:tblW w:w="904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015"/>
        <w:gridCol w:w="3010"/>
        <w:gridCol w:w="3015"/>
      </w:tblGrid>
      <w:tr w14:paraId="25153E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3015" w:type="dxa"/>
          </w:tcPr>
          <w:p w14:paraId="289E7FEF">
            <w:pPr>
              <w:pStyle w:val="8"/>
              <w:spacing w:before="38" w:line="206" w:lineRule="auto"/>
              <w:ind w:left="145"/>
              <w:rPr>
                <w:rFonts w:ascii="宋体" w:hAnsi="宋体" w:eastAsia="宋体" w:cs="宋体"/>
                <w:lang w:eastAsia="zh-CN"/>
              </w:rPr>
            </w:pPr>
            <w:r>
              <w:rPr>
                <w:rFonts w:ascii="宋体" w:hAnsi="宋体" w:eastAsia="宋体" w:cs="宋体"/>
                <w:spacing w:val="-4"/>
                <w:lang w:eastAsia="zh-CN"/>
              </w:rPr>
              <w:t>曲线波腹电压（</w:t>
            </w:r>
            <w:r>
              <w:rPr>
                <w:spacing w:val="-4"/>
                <w:lang w:eastAsia="zh-CN"/>
              </w:rPr>
              <w:t>mV</w:t>
            </w:r>
            <w:r>
              <w:rPr>
                <w:rFonts w:ascii="宋体" w:hAnsi="宋体" w:eastAsia="宋体" w:cs="宋体"/>
                <w:spacing w:val="-4"/>
                <w:lang w:eastAsia="zh-CN"/>
              </w:rPr>
              <w:t>）</w:t>
            </w:r>
          </w:p>
        </w:tc>
        <w:tc>
          <w:tcPr>
            <w:tcW w:w="3010" w:type="dxa"/>
          </w:tcPr>
          <w:p w14:paraId="639EC45F">
            <w:pPr>
              <w:pStyle w:val="8"/>
              <w:spacing w:before="61" w:line="213" w:lineRule="auto"/>
              <w:ind w:left="119"/>
              <w:rPr>
                <w:rFonts w:eastAsia="宋体"/>
                <w:lang w:eastAsia="zh-CN"/>
              </w:rPr>
            </w:pPr>
            <w:r>
              <w:rPr>
                <w:rFonts w:hint="eastAsia" w:eastAsia="宋体"/>
                <w:spacing w:val="-5"/>
                <w:lang w:eastAsia="zh-CN"/>
              </w:rPr>
              <w:t>900</w:t>
            </w:r>
          </w:p>
        </w:tc>
        <w:tc>
          <w:tcPr>
            <w:tcW w:w="3015" w:type="dxa"/>
            <w:tcBorders>
              <w:right w:val="single" w:color="000000" w:sz="4" w:space="0"/>
            </w:tcBorders>
          </w:tcPr>
          <w:p w14:paraId="5CE05477">
            <w:pPr>
              <w:pStyle w:val="8"/>
              <w:spacing w:before="38" w:line="206" w:lineRule="auto"/>
              <w:ind w:left="117"/>
              <w:rPr>
                <w:rFonts w:ascii="宋体" w:hAnsi="宋体" w:eastAsia="宋体" w:cs="宋体"/>
                <w:lang w:eastAsia="zh-CN"/>
              </w:rPr>
            </w:pPr>
            <w:r>
              <w:rPr>
                <w:rFonts w:hint="eastAsia" w:eastAsia="宋体"/>
                <w:spacing w:val="-1"/>
                <w:lang w:eastAsia="zh-CN"/>
              </w:rPr>
              <w:t>370（500-130）</w:t>
            </w:r>
          </w:p>
        </w:tc>
      </w:tr>
      <w:tr w14:paraId="20B42A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9" w:hRule="atLeast"/>
        </w:trPr>
        <w:tc>
          <w:tcPr>
            <w:tcW w:w="3015" w:type="dxa"/>
          </w:tcPr>
          <w:p w14:paraId="3B1B36C7">
            <w:pPr>
              <w:pStyle w:val="8"/>
              <w:spacing w:before="38" w:line="208" w:lineRule="auto"/>
              <w:ind w:left="145"/>
              <w:rPr>
                <w:rFonts w:ascii="宋体" w:hAnsi="宋体" w:eastAsia="宋体" w:cs="宋体"/>
                <w:lang w:eastAsia="zh-CN"/>
              </w:rPr>
            </w:pPr>
            <w:r>
              <w:rPr>
                <w:rFonts w:ascii="宋体" w:hAnsi="宋体" w:eastAsia="宋体" w:cs="宋体"/>
                <w:spacing w:val="-5"/>
                <w:lang w:eastAsia="zh-CN"/>
              </w:rPr>
              <w:t>曲线</w:t>
            </w:r>
            <w:r>
              <w:rPr>
                <w:rFonts w:ascii="宋体" w:hAnsi="宋体" w:eastAsia="宋体" w:cs="宋体"/>
                <w:spacing w:val="-32"/>
                <w:lang w:eastAsia="zh-CN"/>
              </w:rPr>
              <w:t xml:space="preserve"> </w:t>
            </w:r>
            <w:r>
              <w:rPr>
                <w:spacing w:val="-5"/>
                <w:lang w:eastAsia="zh-CN"/>
              </w:rPr>
              <w:t xml:space="preserve">1 </w:t>
            </w:r>
            <w:r>
              <w:rPr>
                <w:rFonts w:ascii="宋体" w:hAnsi="宋体" w:eastAsia="宋体" w:cs="宋体"/>
                <w:spacing w:val="-5"/>
                <w:lang w:eastAsia="zh-CN"/>
              </w:rPr>
              <w:t>上测量距离（</w:t>
            </w:r>
            <w:r>
              <w:rPr>
                <w:spacing w:val="-5"/>
                <w:lang w:eastAsia="zh-CN"/>
              </w:rPr>
              <w:t>mm</w:t>
            </w:r>
            <w:r>
              <w:rPr>
                <w:rFonts w:ascii="宋体" w:hAnsi="宋体" w:eastAsia="宋体" w:cs="宋体"/>
                <w:spacing w:val="-5"/>
                <w:lang w:eastAsia="zh-CN"/>
              </w:rPr>
              <w:t>）</w:t>
            </w:r>
          </w:p>
        </w:tc>
        <w:tc>
          <w:tcPr>
            <w:tcW w:w="3010" w:type="dxa"/>
          </w:tcPr>
          <w:p w14:paraId="1E114ABC">
            <w:pPr>
              <w:pStyle w:val="8"/>
              <w:spacing w:before="61" w:line="215" w:lineRule="auto"/>
              <w:ind w:left="109"/>
              <w:rPr>
                <w:rFonts w:eastAsia="宋体"/>
                <w:lang w:eastAsia="zh-CN"/>
              </w:rPr>
            </w:pPr>
            <w:r>
              <w:rPr>
                <w:rFonts w:hint="eastAsia" w:eastAsia="宋体"/>
                <w:spacing w:val="-1"/>
                <w:lang w:eastAsia="zh-CN"/>
              </w:rPr>
              <w:t>25.33</w:t>
            </w:r>
          </w:p>
        </w:tc>
        <w:tc>
          <w:tcPr>
            <w:tcW w:w="3015" w:type="dxa"/>
            <w:tcBorders>
              <w:right w:val="single" w:color="000000" w:sz="4" w:space="0"/>
            </w:tcBorders>
          </w:tcPr>
          <w:p w14:paraId="186CCAFE">
            <w:pPr>
              <w:pStyle w:val="8"/>
              <w:spacing w:before="61" w:line="215" w:lineRule="auto"/>
              <w:ind w:left="111"/>
              <w:rPr>
                <w:rFonts w:eastAsia="宋体"/>
                <w:lang w:eastAsia="zh-CN"/>
              </w:rPr>
            </w:pPr>
            <w:r>
              <w:rPr>
                <w:rFonts w:hint="eastAsia" w:eastAsia="宋体"/>
                <w:spacing w:val="-1"/>
                <w:lang w:eastAsia="zh-CN"/>
              </w:rPr>
              <w:t>18.09</w:t>
            </w:r>
          </w:p>
        </w:tc>
      </w:tr>
    </w:tbl>
    <w:p w14:paraId="3AD6BFE3">
      <w:pPr>
        <w:spacing w:before="36" w:line="219" w:lineRule="auto"/>
        <w:ind w:left="429"/>
        <w:rPr>
          <w:rFonts w:ascii="Times New Roman" w:hAnsi="Times New Roman" w:eastAsia="Times New Roman" w:cs="Times New Roman"/>
          <w:sz w:val="24"/>
          <w:szCs w:val="24"/>
        </w:rPr>
      </w:pPr>
      <w:r>
        <w:rPr>
          <w:rFonts w:ascii="宋体" w:hAnsi="宋体" w:eastAsia="宋体" w:cs="宋体"/>
          <w:spacing w:val="-1"/>
          <w:sz w:val="24"/>
          <w:szCs w:val="24"/>
        </w:rPr>
        <w:t>计算可得：</w:t>
      </w:r>
      <w:r>
        <w:rPr>
          <w:rFonts w:ascii="Times New Roman" w:hAnsi="Times New Roman" w:eastAsia="Times New Roman" w:cs="Times New Roman"/>
          <w:spacing w:val="-1"/>
          <w:sz w:val="24"/>
          <w:szCs w:val="24"/>
        </w:rPr>
        <w:t>W=</w:t>
      </w:r>
      <w:r>
        <w:rPr>
          <w:rFonts w:hint="eastAsia" w:ascii="Times New Roman" w:hAnsi="Times New Roman" w:eastAsia="宋体" w:cs="Times New Roman"/>
          <w:spacing w:val="-1"/>
          <w:sz w:val="24"/>
          <w:szCs w:val="24"/>
          <w:lang w:eastAsia="zh-CN"/>
        </w:rPr>
        <w:t>7.24</w:t>
      </w:r>
      <w:r>
        <w:rPr>
          <w:rFonts w:ascii="Times New Roman" w:hAnsi="Times New Roman" w:eastAsia="Times New Roman" w:cs="Times New Roman"/>
          <w:spacing w:val="-1"/>
          <w:sz w:val="24"/>
          <w:szCs w:val="24"/>
        </w:rPr>
        <w:t>mm</w:t>
      </w:r>
    </w:p>
    <w:p w14:paraId="5B8C3D68">
      <w:pPr>
        <w:spacing w:before="1" w:line="237" w:lineRule="auto"/>
        <w:ind w:left="458"/>
        <w:rPr>
          <w:rFonts w:ascii="Times New Roman" w:hAnsi="Times New Roman" w:eastAsia="Times New Roman" w:cs="Times New Roman"/>
          <w:sz w:val="24"/>
          <w:szCs w:val="24"/>
          <w:lang w:eastAsia="zh-CN"/>
        </w:rPr>
      </w:pPr>
      <w:r>
        <w:rPr>
          <w:rFonts w:ascii="宋体" w:hAnsi="宋体" w:eastAsia="宋体" w:cs="宋体"/>
          <w:spacing w:val="-2"/>
          <w:sz w:val="24"/>
          <w:szCs w:val="24"/>
          <w:lang w:eastAsia="zh-CN"/>
        </w:rPr>
        <w:t>由式（</w:t>
      </w:r>
      <w:r>
        <w:rPr>
          <w:rFonts w:ascii="Times New Roman" w:hAnsi="Times New Roman" w:eastAsia="Times New Roman" w:cs="Times New Roman"/>
          <w:spacing w:val="-2"/>
          <w:sz w:val="24"/>
          <w:szCs w:val="24"/>
          <w:lang w:eastAsia="zh-CN"/>
        </w:rPr>
        <w:t>2.3.7</w:t>
      </w:r>
      <w:r>
        <w:rPr>
          <w:rFonts w:ascii="宋体" w:hAnsi="宋体" w:eastAsia="宋体" w:cs="宋体"/>
          <w:spacing w:val="-2"/>
          <w:sz w:val="24"/>
          <w:szCs w:val="24"/>
          <w:lang w:eastAsia="zh-CN"/>
        </w:rPr>
        <w:t>）计算可得：衰减量</w:t>
      </w:r>
      <w:r>
        <w:rPr>
          <w:rFonts w:ascii="微软雅黑" w:hAnsi="微软雅黑" w:eastAsia="微软雅黑" w:cs="微软雅黑"/>
          <w:spacing w:val="-2"/>
          <w:position w:val="-64"/>
          <w:sz w:val="24"/>
          <w:szCs w:val="24"/>
          <w:lang w:eastAsia="zh-CN"/>
        </w:rPr>
        <w:object>
          <v:shape id="_x0000_i1029" o:spt="75" type="#_x0000_t75" style="height:70.1pt;width:142.75pt;" o:ole="t" filled="f" o:preferrelative="t" stroked="f" coordsize="21600,21600">
            <v:path/>
            <v:fill on="f" focussize="0,0"/>
            <v:stroke on="f" joinstyle="miter"/>
            <v:imagedata r:id="rId29" o:title=""/>
            <o:lock v:ext="edit" aspectratio="t"/>
            <w10:wrap type="none"/>
            <w10:anchorlock/>
          </v:shape>
          <o:OLEObject Type="Embed" ProgID="Equation.DSMT4" ShapeID="_x0000_i1029" DrawAspect="Content" ObjectID="_1468075729" r:id="rId28">
            <o:LockedField>false</o:LockedField>
          </o:OLEObject>
        </w:object>
      </w:r>
      <w:r>
        <w:rPr>
          <w:rFonts w:ascii="宋体" w:hAnsi="宋体" w:eastAsia="宋体" w:cs="宋体"/>
          <w:spacing w:val="-2"/>
          <w:sz w:val="24"/>
          <w:szCs w:val="24"/>
          <w:lang w:eastAsia="zh-CN"/>
        </w:rPr>
        <w:t>，</w:t>
      </w:r>
      <w:r>
        <w:rPr>
          <w:rFonts w:hint="eastAsia" w:ascii="宋体" w:hAnsi="宋体" w:eastAsia="宋体" w:cs="宋体"/>
          <w:spacing w:val="-2"/>
          <w:sz w:val="24"/>
          <w:szCs w:val="24"/>
          <w:lang w:eastAsia="zh-CN"/>
        </w:rPr>
        <w:t>转化为线性值后计算其</w:t>
      </w:r>
      <w:r>
        <w:rPr>
          <w:rFonts w:ascii="宋体" w:hAnsi="宋体" w:eastAsia="宋体" w:cs="宋体"/>
          <w:spacing w:val="-2"/>
          <w:sz w:val="24"/>
          <w:szCs w:val="24"/>
          <w:lang w:eastAsia="zh-CN"/>
        </w:rPr>
        <w:t>相对误差为：</w:t>
      </w:r>
      <w:r>
        <w:rPr>
          <w:rFonts w:hint="eastAsia" w:ascii="宋体" w:hAnsi="宋体" w:eastAsia="宋体" w:cs="宋体"/>
          <w:spacing w:val="-2"/>
          <w:sz w:val="24"/>
          <w:szCs w:val="24"/>
          <w:lang w:eastAsia="zh-CN"/>
        </w:rPr>
        <w:t>1</w:t>
      </w:r>
      <w:r>
        <w:rPr>
          <w:rFonts w:ascii="Times New Roman" w:hAnsi="Times New Roman" w:eastAsia="Times New Roman" w:cs="Times New Roman"/>
          <w:spacing w:val="-2"/>
          <w:sz w:val="24"/>
          <w:szCs w:val="24"/>
          <w:lang w:eastAsia="zh-CN"/>
        </w:rPr>
        <w:t>4.3%</w:t>
      </w:r>
    </w:p>
    <w:p w14:paraId="2E1CA5BC">
      <w:pPr>
        <w:spacing w:before="34" w:line="226" w:lineRule="auto"/>
        <w:ind w:left="9" w:hanging="4"/>
        <w:rPr>
          <w:rFonts w:ascii="宋体" w:hAnsi="宋体" w:eastAsia="宋体" w:cs="宋体"/>
          <w:sz w:val="24"/>
          <w:szCs w:val="24"/>
          <w:lang w:eastAsia="zh-CN"/>
        </w:rPr>
      </w:pPr>
      <w:r>
        <w:rPr>
          <w:rFonts w:ascii="Times New Roman" w:hAnsi="Times New Roman" w:eastAsia="Times New Roman" w:cs="Times New Roman"/>
          <w:spacing w:val="-2"/>
          <w:sz w:val="24"/>
          <w:szCs w:val="24"/>
          <w:lang w:eastAsia="zh-CN"/>
        </w:rPr>
        <w:t xml:space="preserve">2.  </w:t>
      </w:r>
      <w:r>
        <w:rPr>
          <w:rFonts w:ascii="宋体" w:hAnsi="宋体" w:eastAsia="宋体" w:cs="宋体"/>
          <w:spacing w:val="-2"/>
          <w:sz w:val="24"/>
          <w:szCs w:val="24"/>
          <w:lang w:eastAsia="zh-CN"/>
        </w:rPr>
        <w:t>信号源输出信号频率为</w:t>
      </w:r>
      <w:r>
        <w:rPr>
          <w:rFonts w:ascii="宋体" w:hAnsi="宋体" w:eastAsia="宋体" w:cs="宋体"/>
          <w:spacing w:val="29"/>
          <w:sz w:val="24"/>
          <w:szCs w:val="24"/>
          <w:lang w:eastAsia="zh-CN"/>
        </w:rPr>
        <w:t xml:space="preserve"> </w:t>
      </w:r>
      <w:r>
        <w:rPr>
          <w:rFonts w:ascii="Times New Roman" w:hAnsi="Times New Roman" w:eastAsia="Times New Roman" w:cs="Times New Roman"/>
          <w:spacing w:val="-2"/>
          <w:sz w:val="24"/>
          <w:szCs w:val="24"/>
          <w:lang w:eastAsia="zh-CN"/>
        </w:rPr>
        <w:t xml:space="preserve">10GHz  </w:t>
      </w:r>
      <w:r>
        <w:rPr>
          <w:rFonts w:ascii="宋体" w:hAnsi="宋体" w:eastAsia="宋体" w:cs="宋体"/>
          <w:spacing w:val="-2"/>
          <w:sz w:val="24"/>
          <w:szCs w:val="24"/>
          <w:lang w:eastAsia="zh-CN"/>
        </w:rPr>
        <w:t>时，</w:t>
      </w:r>
      <w:r>
        <w:rPr>
          <w:rFonts w:hint="eastAsia" w:ascii="宋体" w:hAnsi="宋体" w:eastAsia="宋体" w:cs="宋体"/>
          <w:spacing w:val="-3"/>
          <w:sz w:val="24"/>
          <w:szCs w:val="24"/>
          <w:lang w:eastAsia="zh-CN"/>
        </w:rPr>
        <w:t>由实验一可知</w:t>
      </w:r>
      <w:r>
        <w:rPr>
          <w:rFonts w:ascii="宋体" w:hAnsi="宋体" w:eastAsia="宋体" w:cs="宋体"/>
          <w:spacing w:val="-3"/>
          <w:position w:val="-14"/>
          <w:sz w:val="24"/>
          <w:szCs w:val="24"/>
          <w:lang w:eastAsia="zh-CN"/>
        </w:rPr>
        <w:object>
          <v:shape id="_x0000_i1030" o:spt="75" type="#_x0000_t75" style="height:18.8pt;width:13.75pt;" o:ole="t" filled="f" o:preferrelative="t" stroked="f" coordsize="21600,21600">
            <v:path/>
            <v:fill on="f" focussize="0,0"/>
            <v:stroke on="f" joinstyle="miter"/>
            <v:imagedata r:id="rId10" o:title=""/>
            <o:lock v:ext="edit" aspectratio="t"/>
            <w10:wrap type="none"/>
            <w10:anchorlock/>
          </v:shape>
          <o:OLEObject Type="Embed" ProgID="Equation.DSMT4" ShapeID="_x0000_i1030" DrawAspect="Content" ObjectID="_1468075730" r:id="rId30">
            <o:LockedField>false</o:LockedField>
          </o:OLEObject>
        </w:object>
      </w:r>
      <w:r>
        <w:rPr>
          <w:rFonts w:ascii="宋体" w:hAnsi="宋体" w:eastAsia="宋体" w:cs="宋体"/>
          <w:spacing w:val="-3"/>
          <w:sz w:val="24"/>
          <w:szCs w:val="24"/>
          <w:lang w:eastAsia="zh-CN"/>
        </w:rPr>
        <w:t>=39.77</w:t>
      </w:r>
      <w:r>
        <w:rPr>
          <w:rFonts w:hint="eastAsia" w:ascii="宋体" w:hAnsi="宋体" w:eastAsia="宋体" w:cs="宋体"/>
          <w:spacing w:val="-3"/>
          <w:sz w:val="24"/>
          <w:szCs w:val="24"/>
          <w:lang w:eastAsia="zh-CN"/>
        </w:rPr>
        <w:t>mm，</w:t>
      </w:r>
      <w:r>
        <w:rPr>
          <w:rFonts w:ascii="宋体" w:hAnsi="宋体" w:eastAsia="宋体" w:cs="宋体"/>
          <w:spacing w:val="-2"/>
          <w:sz w:val="24"/>
          <w:szCs w:val="24"/>
          <w:lang w:eastAsia="zh-CN"/>
        </w:rPr>
        <w:t>使用</w:t>
      </w:r>
      <w:r>
        <w:rPr>
          <w:rFonts w:ascii="宋体" w:hAnsi="宋体" w:eastAsia="宋体" w:cs="宋体"/>
          <w:b/>
          <w:bCs/>
          <w:spacing w:val="-3"/>
          <w:sz w:val="24"/>
          <w:szCs w:val="24"/>
          <w:lang w:eastAsia="zh-CN"/>
        </w:rPr>
        <w:t>改进的驻波波幅法</w:t>
      </w:r>
      <w:r>
        <w:rPr>
          <w:rFonts w:ascii="宋体" w:hAnsi="宋体" w:eastAsia="宋体" w:cs="宋体"/>
          <w:spacing w:val="-3"/>
          <w:sz w:val="24"/>
          <w:szCs w:val="24"/>
          <w:lang w:eastAsia="zh-CN"/>
        </w:rPr>
        <w:t xml:space="preserve">测 </w:t>
      </w:r>
      <w:r>
        <w:rPr>
          <w:rFonts w:ascii="Times New Roman" w:hAnsi="Times New Roman" w:eastAsia="Times New Roman" w:cs="Times New Roman"/>
          <w:spacing w:val="-3"/>
          <w:sz w:val="24"/>
          <w:szCs w:val="24"/>
          <w:lang w:eastAsia="zh-CN"/>
        </w:rPr>
        <w:t xml:space="preserve">6dB   </w:t>
      </w:r>
      <w:r>
        <w:rPr>
          <w:rFonts w:ascii="宋体" w:hAnsi="宋体" w:eastAsia="宋体" w:cs="宋体"/>
          <w:spacing w:val="-3"/>
          <w:sz w:val="24"/>
          <w:szCs w:val="24"/>
          <w:lang w:eastAsia="zh-CN"/>
        </w:rPr>
        <w:t>固定衰减器的衰减量</w:t>
      </w:r>
      <w:r>
        <w:rPr>
          <w:rFonts w:hint="eastAsia" w:ascii="宋体" w:hAnsi="宋体" w:eastAsia="宋体" w:cs="宋体"/>
          <w:spacing w:val="-3"/>
          <w:sz w:val="24"/>
          <w:szCs w:val="24"/>
          <w:lang w:eastAsia="zh-CN"/>
        </w:rPr>
        <w:t>，标定电压设为3</w:t>
      </w:r>
      <w:r>
        <w:rPr>
          <w:rFonts w:ascii="宋体" w:hAnsi="宋体" w:eastAsia="宋体" w:cs="宋体"/>
          <w:spacing w:val="-3"/>
          <w:sz w:val="24"/>
          <w:szCs w:val="24"/>
          <w:lang w:eastAsia="zh-CN"/>
        </w:rPr>
        <w:t>00</w:t>
      </w:r>
      <w:r>
        <w:rPr>
          <w:rFonts w:hint="eastAsia" w:ascii="宋体" w:hAnsi="宋体" w:eastAsia="宋体" w:cs="宋体"/>
          <w:spacing w:val="-3"/>
          <w:sz w:val="24"/>
          <w:szCs w:val="24"/>
          <w:lang w:eastAsia="zh-CN"/>
        </w:rPr>
        <w:t>mV。</w:t>
      </w:r>
    </w:p>
    <w:tbl>
      <w:tblPr>
        <w:tblStyle w:val="7"/>
        <w:tblW w:w="904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015"/>
        <w:gridCol w:w="3010"/>
        <w:gridCol w:w="3015"/>
      </w:tblGrid>
      <w:tr w14:paraId="1A681B1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3015" w:type="dxa"/>
          </w:tcPr>
          <w:p w14:paraId="1C0EE6CE">
            <w:pPr>
              <w:pStyle w:val="8"/>
              <w:spacing w:before="40" w:line="207" w:lineRule="auto"/>
              <w:ind w:left="145"/>
              <w:rPr>
                <w:rFonts w:ascii="宋体" w:hAnsi="宋体" w:eastAsia="宋体" w:cs="宋体"/>
                <w:lang w:eastAsia="zh-CN"/>
              </w:rPr>
            </w:pPr>
            <w:r>
              <w:rPr>
                <w:rFonts w:ascii="宋体" w:hAnsi="宋体" w:eastAsia="宋体" w:cs="宋体"/>
                <w:spacing w:val="-4"/>
                <w:lang w:eastAsia="zh-CN"/>
              </w:rPr>
              <w:t>曲线波腹电压（</w:t>
            </w:r>
            <w:r>
              <w:rPr>
                <w:spacing w:val="-4"/>
                <w:lang w:eastAsia="zh-CN"/>
              </w:rPr>
              <w:t>mV</w:t>
            </w:r>
            <w:r>
              <w:rPr>
                <w:rFonts w:ascii="宋体" w:hAnsi="宋体" w:eastAsia="宋体" w:cs="宋体"/>
                <w:spacing w:val="-4"/>
                <w:lang w:eastAsia="zh-CN"/>
              </w:rPr>
              <w:t>）</w:t>
            </w:r>
          </w:p>
        </w:tc>
        <w:tc>
          <w:tcPr>
            <w:tcW w:w="3010" w:type="dxa"/>
          </w:tcPr>
          <w:p w14:paraId="02B92795">
            <w:pPr>
              <w:pStyle w:val="8"/>
              <w:spacing w:before="61" w:line="216" w:lineRule="auto"/>
              <w:ind w:left="119"/>
            </w:pPr>
            <w:r>
              <w:rPr>
                <w:spacing w:val="-4"/>
              </w:rPr>
              <w:t>900</w:t>
            </w:r>
          </w:p>
        </w:tc>
        <w:tc>
          <w:tcPr>
            <w:tcW w:w="3015" w:type="dxa"/>
            <w:tcBorders>
              <w:right w:val="single" w:color="000000" w:sz="4" w:space="0"/>
            </w:tcBorders>
          </w:tcPr>
          <w:p w14:paraId="14304231">
            <w:pPr>
              <w:pStyle w:val="8"/>
              <w:spacing w:before="40" w:line="207" w:lineRule="auto"/>
              <w:ind w:left="117"/>
              <w:rPr>
                <w:rFonts w:ascii="宋体" w:hAnsi="宋体" w:eastAsia="宋体" w:cs="宋体"/>
              </w:rPr>
            </w:pPr>
            <w:r>
              <w:rPr>
                <w:spacing w:val="-1"/>
              </w:rPr>
              <w:t>370</w:t>
            </w:r>
            <w:r>
              <w:rPr>
                <w:rFonts w:ascii="宋体" w:hAnsi="宋体" w:eastAsia="宋体" w:cs="宋体"/>
                <w:spacing w:val="-1"/>
              </w:rPr>
              <w:t>（</w:t>
            </w:r>
            <w:r>
              <w:rPr>
                <w:spacing w:val="-1"/>
              </w:rPr>
              <w:t>500-130</w:t>
            </w:r>
            <w:r>
              <w:rPr>
                <w:rFonts w:ascii="宋体" w:hAnsi="宋体" w:eastAsia="宋体" w:cs="宋体"/>
                <w:spacing w:val="-1"/>
              </w:rPr>
              <w:t>）</w:t>
            </w:r>
          </w:p>
        </w:tc>
      </w:tr>
      <w:tr w14:paraId="7B192D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3015" w:type="dxa"/>
          </w:tcPr>
          <w:p w14:paraId="26E3D7D6">
            <w:pPr>
              <w:pStyle w:val="8"/>
              <w:spacing w:before="37" w:line="206" w:lineRule="auto"/>
              <w:ind w:left="145"/>
              <w:rPr>
                <w:rFonts w:ascii="宋体" w:hAnsi="宋体" w:eastAsia="宋体" w:cs="宋体"/>
                <w:lang w:eastAsia="zh-CN"/>
              </w:rPr>
            </w:pPr>
            <w:r>
              <w:rPr>
                <w:rFonts w:ascii="宋体" w:hAnsi="宋体" w:eastAsia="宋体" w:cs="宋体"/>
                <w:spacing w:val="-5"/>
                <w:lang w:eastAsia="zh-CN"/>
              </w:rPr>
              <w:t>曲线</w:t>
            </w:r>
            <w:r>
              <w:rPr>
                <w:rFonts w:ascii="宋体" w:hAnsi="宋体" w:eastAsia="宋体" w:cs="宋体"/>
                <w:spacing w:val="-32"/>
                <w:lang w:eastAsia="zh-CN"/>
              </w:rPr>
              <w:t xml:space="preserve"> </w:t>
            </w:r>
            <w:r>
              <w:rPr>
                <w:spacing w:val="-5"/>
                <w:lang w:eastAsia="zh-CN"/>
              </w:rPr>
              <w:t xml:space="preserve">1 </w:t>
            </w:r>
            <w:r>
              <w:rPr>
                <w:rFonts w:ascii="宋体" w:hAnsi="宋体" w:eastAsia="宋体" w:cs="宋体"/>
                <w:spacing w:val="-5"/>
                <w:lang w:eastAsia="zh-CN"/>
              </w:rPr>
              <w:t>上测量距离（</w:t>
            </w:r>
            <w:r>
              <w:rPr>
                <w:spacing w:val="-5"/>
                <w:lang w:eastAsia="zh-CN"/>
              </w:rPr>
              <w:t>mm</w:t>
            </w:r>
            <w:r>
              <w:rPr>
                <w:rFonts w:ascii="宋体" w:hAnsi="宋体" w:eastAsia="宋体" w:cs="宋体"/>
                <w:spacing w:val="-5"/>
                <w:lang w:eastAsia="zh-CN"/>
              </w:rPr>
              <w:t>）</w:t>
            </w:r>
          </w:p>
        </w:tc>
        <w:tc>
          <w:tcPr>
            <w:tcW w:w="3010" w:type="dxa"/>
          </w:tcPr>
          <w:p w14:paraId="0DDBF31A">
            <w:pPr>
              <w:pStyle w:val="8"/>
              <w:spacing w:before="57" w:line="215" w:lineRule="auto"/>
              <w:ind w:left="109"/>
            </w:pPr>
            <w:r>
              <w:rPr>
                <w:spacing w:val="-1"/>
              </w:rPr>
              <w:t>43.54</w:t>
            </w:r>
          </w:p>
        </w:tc>
        <w:tc>
          <w:tcPr>
            <w:tcW w:w="3015" w:type="dxa"/>
            <w:tcBorders>
              <w:right w:val="single" w:color="000000" w:sz="4" w:space="0"/>
            </w:tcBorders>
          </w:tcPr>
          <w:p w14:paraId="4A09F56D">
            <w:pPr>
              <w:pStyle w:val="8"/>
              <w:spacing w:before="57" w:line="215" w:lineRule="auto"/>
              <w:ind w:left="111"/>
            </w:pPr>
            <w:r>
              <w:rPr>
                <w:spacing w:val="-1"/>
              </w:rPr>
              <w:t>37.57</w:t>
            </w:r>
          </w:p>
        </w:tc>
      </w:tr>
      <w:tr w14:paraId="71FE94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9" w:hRule="atLeast"/>
        </w:trPr>
        <w:tc>
          <w:tcPr>
            <w:tcW w:w="3015" w:type="dxa"/>
          </w:tcPr>
          <w:p w14:paraId="0FEB4FCB">
            <w:pPr>
              <w:pStyle w:val="8"/>
              <w:spacing w:before="38" w:line="208" w:lineRule="auto"/>
              <w:ind w:left="145"/>
              <w:rPr>
                <w:rFonts w:ascii="宋体" w:hAnsi="宋体" w:eastAsia="宋体" w:cs="宋体"/>
                <w:lang w:eastAsia="zh-CN"/>
              </w:rPr>
            </w:pPr>
            <w:r>
              <w:rPr>
                <w:rFonts w:ascii="宋体" w:hAnsi="宋体" w:eastAsia="宋体" w:cs="宋体"/>
                <w:spacing w:val="-4"/>
                <w:lang w:eastAsia="zh-CN"/>
              </w:rPr>
              <w:t>曲线</w:t>
            </w:r>
            <w:r>
              <w:rPr>
                <w:rFonts w:ascii="宋体" w:hAnsi="宋体" w:eastAsia="宋体" w:cs="宋体"/>
                <w:spacing w:val="-46"/>
                <w:lang w:eastAsia="zh-CN"/>
              </w:rPr>
              <w:t xml:space="preserve"> </w:t>
            </w:r>
            <w:r>
              <w:rPr>
                <w:spacing w:val="-4"/>
                <w:lang w:eastAsia="zh-CN"/>
              </w:rPr>
              <w:t xml:space="preserve">2 </w:t>
            </w:r>
            <w:r>
              <w:rPr>
                <w:rFonts w:ascii="宋体" w:hAnsi="宋体" w:eastAsia="宋体" w:cs="宋体"/>
                <w:spacing w:val="-4"/>
                <w:lang w:eastAsia="zh-CN"/>
              </w:rPr>
              <w:t>上测量距离（</w:t>
            </w:r>
            <w:r>
              <w:rPr>
                <w:spacing w:val="-4"/>
                <w:lang w:eastAsia="zh-CN"/>
              </w:rPr>
              <w:t>mm</w:t>
            </w:r>
            <w:r>
              <w:rPr>
                <w:rFonts w:ascii="宋体" w:hAnsi="宋体" w:eastAsia="宋体" w:cs="宋体"/>
                <w:spacing w:val="-4"/>
                <w:lang w:eastAsia="zh-CN"/>
              </w:rPr>
              <w:t>）</w:t>
            </w:r>
          </w:p>
        </w:tc>
        <w:tc>
          <w:tcPr>
            <w:tcW w:w="3010" w:type="dxa"/>
          </w:tcPr>
          <w:p w14:paraId="5160E567">
            <w:pPr>
              <w:pStyle w:val="8"/>
              <w:spacing w:before="59" w:line="217" w:lineRule="auto"/>
              <w:ind w:left="109"/>
            </w:pPr>
            <w:r>
              <w:rPr>
                <w:spacing w:val="-1"/>
              </w:rPr>
              <w:t>34.61</w:t>
            </w:r>
          </w:p>
        </w:tc>
        <w:tc>
          <w:tcPr>
            <w:tcW w:w="3015" w:type="dxa"/>
            <w:tcBorders>
              <w:right w:val="single" w:color="000000" w:sz="4" w:space="0"/>
            </w:tcBorders>
          </w:tcPr>
          <w:p w14:paraId="0D4D8546">
            <w:pPr>
              <w:pStyle w:val="8"/>
              <w:spacing w:before="59" w:line="217" w:lineRule="auto"/>
              <w:ind w:left="119"/>
            </w:pPr>
            <w:r>
              <w:rPr>
                <w:spacing w:val="-3"/>
              </w:rPr>
              <w:t>23.13</w:t>
            </w:r>
          </w:p>
        </w:tc>
      </w:tr>
    </w:tbl>
    <w:p w14:paraId="4E99129F">
      <w:pPr>
        <w:spacing w:before="20" w:line="176" w:lineRule="auto"/>
        <w:ind w:left="429"/>
        <w:rPr>
          <w:rFonts w:ascii="Times New Roman" w:hAnsi="Times New Roman" w:eastAsia="Times New Roman" w:cs="Times New Roman"/>
          <w:sz w:val="24"/>
          <w:szCs w:val="24"/>
          <w:lang w:eastAsia="zh-CN"/>
        </w:rPr>
      </w:pPr>
      <w:r>
        <w:rPr>
          <w:rFonts w:ascii="宋体" w:hAnsi="宋体" w:eastAsia="宋体" w:cs="宋体"/>
          <w:spacing w:val="-1"/>
          <w:sz w:val="24"/>
          <w:szCs w:val="24"/>
          <w:lang w:eastAsia="zh-CN"/>
        </w:rPr>
        <w:t>计算可得：</w:t>
      </w:r>
      <w:r>
        <w:rPr>
          <w:rFonts w:ascii="宋体" w:hAnsi="宋体" w:eastAsia="宋体" w:cs="宋体"/>
          <w:spacing w:val="-2"/>
          <w:position w:val="-6"/>
          <w:sz w:val="24"/>
          <w:szCs w:val="24"/>
          <w:lang w:eastAsia="zh-CN"/>
        </w:rPr>
        <w:object>
          <v:shape id="_x0000_i1031" o:spt="75" type="#_x0000_t75" style="height:13.75pt;width:16.9pt;" o:ole="t" filled="f" o:preferrelative="t" stroked="f" coordsize="21600,21600">
            <v:path/>
            <v:fill on="f" focussize="0,0"/>
            <v:stroke on="f" joinstyle="miter"/>
            <v:imagedata r:id="rId32" o:title=""/>
            <o:lock v:ext="edit" aspectratio="t"/>
            <w10:wrap type="none"/>
            <w10:anchorlock/>
          </v:shape>
          <o:OLEObject Type="Embed" ProgID="Equation.DSMT4" ShapeID="_x0000_i1031" DrawAspect="Content" ObjectID="_1468075731" r:id="rId31">
            <o:LockedField>false</o:LockedField>
          </o:OLEObject>
        </w:object>
      </w:r>
      <w:r>
        <w:rPr>
          <w:rFonts w:ascii="Times New Roman" w:hAnsi="Times New Roman" w:eastAsia="Times New Roman" w:cs="Times New Roman"/>
          <w:spacing w:val="-1"/>
          <w:sz w:val="24"/>
          <w:szCs w:val="24"/>
          <w:lang w:eastAsia="zh-CN"/>
        </w:rPr>
        <w:t>=5.33mm</w:t>
      </w:r>
      <w:r>
        <w:rPr>
          <w:rFonts w:ascii="Times New Roman" w:hAnsi="Times New Roman" w:eastAsia="Times New Roman" w:cs="Times New Roman"/>
          <w:spacing w:val="-14"/>
          <w:sz w:val="24"/>
          <w:szCs w:val="24"/>
          <w:lang w:eastAsia="zh-CN"/>
        </w:rPr>
        <w:t xml:space="preserve"> </w:t>
      </w:r>
      <w:r>
        <w:rPr>
          <w:rFonts w:hint="eastAsia" w:ascii="宋体" w:hAnsi="宋体" w:eastAsia="宋体" w:cs="宋体"/>
          <w:spacing w:val="-1"/>
          <w:sz w:val="24"/>
          <w:szCs w:val="24"/>
          <w:lang w:eastAsia="zh-CN"/>
        </w:rPr>
        <w:t>，</w:t>
      </w:r>
      <w:r>
        <w:rPr>
          <w:rFonts w:ascii="宋体" w:hAnsi="宋体" w:eastAsia="宋体" w:cs="宋体"/>
          <w:spacing w:val="-2"/>
          <w:position w:val="-6"/>
          <w:sz w:val="24"/>
          <w:szCs w:val="24"/>
          <w:lang w:eastAsia="zh-CN"/>
        </w:rPr>
        <w:object>
          <v:shape id="_x0000_i1032" o:spt="75" type="#_x0000_t75" style="height:13.75pt;width:18.8pt;" o:ole="t" filled="f" o:preferrelative="t" stroked="f" coordsize="21600,21600">
            <v:path/>
            <v:fill on="f" focussize="0,0"/>
            <v:stroke on="f" joinstyle="miter"/>
            <v:imagedata r:id="rId34" o:title=""/>
            <o:lock v:ext="edit" aspectratio="t"/>
            <w10:wrap type="none"/>
            <w10:anchorlock/>
          </v:shape>
          <o:OLEObject Type="Embed" ProgID="Equation.DSMT4" ShapeID="_x0000_i1032" DrawAspect="Content" ObjectID="_1468075732" r:id="rId33">
            <o:LockedField>false</o:LockedField>
          </o:OLEObject>
        </w:object>
      </w:r>
      <w:r>
        <w:rPr>
          <w:rFonts w:ascii="微软雅黑" w:hAnsi="微软雅黑" w:eastAsia="微软雅黑" w:cs="微软雅黑"/>
          <w:spacing w:val="43"/>
          <w:w w:val="101"/>
          <w:position w:val="7"/>
          <w:sz w:val="17"/>
          <w:szCs w:val="17"/>
          <w:lang w:eastAsia="zh-CN"/>
        </w:rPr>
        <w:t xml:space="preserve"> </w:t>
      </w:r>
      <w:r>
        <w:rPr>
          <w:rFonts w:ascii="微软雅黑" w:hAnsi="微软雅黑" w:eastAsia="微软雅黑" w:cs="微软雅黑"/>
          <w:spacing w:val="-1"/>
          <w:sz w:val="24"/>
          <w:szCs w:val="24"/>
          <w:lang w:eastAsia="zh-CN"/>
        </w:rPr>
        <w:t>=</w:t>
      </w:r>
      <w:r>
        <w:rPr>
          <w:rFonts w:ascii="Times New Roman" w:hAnsi="Times New Roman" w:eastAsia="Times New Roman" w:cs="Times New Roman"/>
          <w:spacing w:val="-1"/>
          <w:sz w:val="24"/>
          <w:szCs w:val="24"/>
          <w:lang w:eastAsia="zh-CN"/>
        </w:rPr>
        <w:t>11.48mm</w:t>
      </w:r>
    </w:p>
    <w:p w14:paraId="616C3CB2">
      <w:pPr>
        <w:ind w:left="458"/>
        <w:rPr>
          <w:rFonts w:ascii="Times New Roman" w:hAnsi="Times New Roman" w:eastAsia="Times New Roman" w:cs="Times New Roman"/>
          <w:sz w:val="24"/>
          <w:szCs w:val="24"/>
          <w:lang w:eastAsia="zh-CN"/>
        </w:rPr>
      </w:pPr>
      <w:r>
        <w:rPr>
          <w:rFonts w:ascii="宋体" w:hAnsi="宋体" w:eastAsia="宋体" w:cs="宋体"/>
          <w:spacing w:val="-2"/>
          <w:sz w:val="24"/>
          <w:szCs w:val="24"/>
          <w:lang w:eastAsia="zh-CN"/>
        </w:rPr>
        <w:t>由式（</w:t>
      </w:r>
      <w:r>
        <w:rPr>
          <w:rFonts w:ascii="Times New Roman" w:hAnsi="Times New Roman" w:eastAsia="Times New Roman" w:cs="Times New Roman"/>
          <w:spacing w:val="-2"/>
          <w:sz w:val="24"/>
          <w:szCs w:val="24"/>
          <w:lang w:eastAsia="zh-CN"/>
        </w:rPr>
        <w:t>2.3.9</w:t>
      </w:r>
      <w:r>
        <w:rPr>
          <w:rFonts w:ascii="宋体" w:hAnsi="宋体" w:eastAsia="宋体" w:cs="宋体"/>
          <w:spacing w:val="-2"/>
          <w:sz w:val="24"/>
          <w:szCs w:val="24"/>
          <w:lang w:eastAsia="zh-CN"/>
        </w:rPr>
        <w:t>）计算可得：衰减量</w:t>
      </w:r>
      <w:r>
        <w:rPr>
          <w:rFonts w:ascii="宋体" w:hAnsi="宋体" w:eastAsia="宋体" w:cs="宋体"/>
          <w:spacing w:val="-2"/>
          <w:position w:val="-64"/>
          <w:sz w:val="24"/>
          <w:szCs w:val="24"/>
          <w:lang w:eastAsia="zh-CN"/>
        </w:rPr>
        <w:object>
          <v:shape id="_x0000_i1033" o:spt="75" type="#_x0000_t75" style="height:70.1pt;width:147.75pt;" o:ole="t" filled="f" o:preferrelative="t" stroked="f" coordsize="21600,21600">
            <v:path/>
            <v:fill on="f" focussize="0,0"/>
            <v:stroke on="f" joinstyle="miter"/>
            <v:imagedata r:id="rId36" o:title=""/>
            <o:lock v:ext="edit" aspectratio="t"/>
            <w10:wrap type="none"/>
            <w10:anchorlock/>
          </v:shape>
          <o:OLEObject Type="Embed" ProgID="Equation.DSMT4" ShapeID="_x0000_i1033" DrawAspect="Content" ObjectID="_1468075733" r:id="rId35">
            <o:LockedField>false</o:LockedField>
          </o:OLEObject>
        </w:object>
      </w:r>
      <w:r>
        <w:rPr>
          <w:rFonts w:hint="eastAsia" w:ascii="宋体" w:hAnsi="宋体" w:eastAsia="宋体" w:cs="宋体"/>
          <w:spacing w:val="-2"/>
          <w:sz w:val="24"/>
          <w:szCs w:val="24"/>
          <w:lang w:eastAsia="zh-CN"/>
        </w:rPr>
        <w:t>，转化为线性值后计算其相</w:t>
      </w:r>
      <w:r>
        <w:rPr>
          <w:rFonts w:ascii="宋体" w:hAnsi="宋体" w:eastAsia="宋体" w:cs="宋体"/>
          <w:spacing w:val="-2"/>
          <w:sz w:val="24"/>
          <w:szCs w:val="24"/>
          <w:lang w:eastAsia="zh-CN"/>
        </w:rPr>
        <w:t>对误差为：</w:t>
      </w:r>
      <w:r>
        <w:rPr>
          <w:rFonts w:ascii="Times New Roman" w:hAnsi="Times New Roman" w:eastAsia="Times New Roman" w:cs="Times New Roman"/>
          <w:spacing w:val="-2"/>
          <w:sz w:val="24"/>
          <w:szCs w:val="24"/>
          <w:lang w:eastAsia="zh-CN"/>
        </w:rPr>
        <w:t>6.67%</w:t>
      </w:r>
    </w:p>
    <w:p w14:paraId="106157D4">
      <w:pPr>
        <w:spacing w:before="310" w:line="212" w:lineRule="auto"/>
        <w:ind w:left="9"/>
        <w:rPr>
          <w:rFonts w:ascii="宋体" w:hAnsi="宋体" w:eastAsia="宋体" w:cs="宋体"/>
          <w:sz w:val="24"/>
          <w:szCs w:val="24"/>
          <w:lang w:eastAsia="zh-CN"/>
        </w:rPr>
      </w:pPr>
      <w:r>
        <w:rPr>
          <w:rFonts w:ascii="Times New Roman" w:hAnsi="Times New Roman" w:eastAsia="Times New Roman" w:cs="Times New Roman"/>
          <w:spacing w:val="-1"/>
          <w:sz w:val="24"/>
          <w:szCs w:val="24"/>
          <w:lang w:eastAsia="zh-CN"/>
        </w:rPr>
        <w:t xml:space="preserve">3.  </w:t>
      </w:r>
      <w:r>
        <w:rPr>
          <w:rFonts w:ascii="宋体" w:hAnsi="宋体" w:eastAsia="宋体" w:cs="宋体"/>
          <w:spacing w:val="-1"/>
          <w:sz w:val="24"/>
          <w:szCs w:val="24"/>
          <w:lang w:eastAsia="zh-CN"/>
        </w:rPr>
        <w:t>信号源输出信号频率为</w:t>
      </w:r>
      <w:r>
        <w:rPr>
          <w:rFonts w:ascii="Times New Roman" w:hAnsi="Times New Roman" w:eastAsia="Times New Roman" w:cs="Times New Roman"/>
          <w:spacing w:val="-1"/>
          <w:sz w:val="24"/>
          <w:szCs w:val="24"/>
          <w:lang w:eastAsia="zh-CN"/>
        </w:rPr>
        <w:t>9GHz</w:t>
      </w:r>
      <w:r>
        <w:rPr>
          <w:rFonts w:ascii="宋体" w:hAnsi="宋体" w:eastAsia="宋体" w:cs="宋体"/>
          <w:spacing w:val="-1"/>
          <w:sz w:val="24"/>
          <w:szCs w:val="24"/>
          <w:lang w:eastAsia="zh-CN"/>
        </w:rPr>
        <w:t>时，</w:t>
      </w:r>
      <w:r>
        <w:rPr>
          <w:rFonts w:hint="eastAsia" w:ascii="宋体" w:hAnsi="宋体" w:eastAsia="宋体" w:cs="宋体"/>
          <w:spacing w:val="-3"/>
          <w:sz w:val="24"/>
          <w:szCs w:val="24"/>
          <w:lang w:eastAsia="zh-CN"/>
        </w:rPr>
        <w:t>由实验一可知</w:t>
      </w:r>
      <w:r>
        <w:rPr>
          <w:rFonts w:ascii="宋体" w:hAnsi="宋体" w:eastAsia="宋体" w:cs="宋体"/>
          <w:spacing w:val="-3"/>
          <w:position w:val="-14"/>
          <w:sz w:val="24"/>
          <w:szCs w:val="24"/>
          <w:lang w:eastAsia="zh-CN"/>
        </w:rPr>
        <w:object>
          <v:shape id="_x0000_i1034" o:spt="75" type="#_x0000_t75" style="height:18.8pt;width:13.75pt;" o:ole="t" filled="f" o:preferrelative="t" stroked="f" coordsize="21600,21600">
            <v:path/>
            <v:fill on="f" focussize="0,0"/>
            <v:stroke on="f" joinstyle="miter"/>
            <v:imagedata r:id="rId10" o:title=""/>
            <o:lock v:ext="edit" aspectratio="t"/>
            <w10:wrap type="none"/>
            <w10:anchorlock/>
          </v:shape>
          <o:OLEObject Type="Embed" ProgID="Equation.DSMT4" ShapeID="_x0000_i1034" DrawAspect="Content" ObjectID="_1468075734" r:id="rId37">
            <o:LockedField>false</o:LockedField>
          </o:OLEObject>
        </w:object>
      </w:r>
      <w:r>
        <w:rPr>
          <w:rFonts w:ascii="宋体" w:hAnsi="宋体" w:eastAsia="宋体" w:cs="宋体"/>
          <w:spacing w:val="-3"/>
          <w:sz w:val="24"/>
          <w:szCs w:val="24"/>
          <w:lang w:eastAsia="zh-CN"/>
        </w:rPr>
        <w:t>=48.97</w:t>
      </w:r>
      <w:r>
        <w:rPr>
          <w:rFonts w:hint="eastAsia" w:ascii="宋体" w:hAnsi="宋体" w:eastAsia="宋体" w:cs="宋体"/>
          <w:spacing w:val="-3"/>
          <w:sz w:val="24"/>
          <w:szCs w:val="24"/>
          <w:lang w:eastAsia="zh-CN"/>
        </w:rPr>
        <w:t>mm，</w:t>
      </w:r>
      <w:r>
        <w:rPr>
          <w:rFonts w:ascii="宋体" w:hAnsi="宋体" w:eastAsia="宋体" w:cs="宋体"/>
          <w:spacing w:val="-1"/>
          <w:sz w:val="24"/>
          <w:szCs w:val="24"/>
          <w:lang w:eastAsia="zh-CN"/>
        </w:rPr>
        <w:t>使用</w:t>
      </w:r>
      <w:r>
        <w:rPr>
          <w:rFonts w:ascii="宋体" w:hAnsi="宋体" w:eastAsia="宋体" w:cs="宋体"/>
          <w:b/>
          <w:bCs/>
          <w:spacing w:val="-1"/>
          <w:sz w:val="24"/>
          <w:szCs w:val="24"/>
          <w:lang w:eastAsia="zh-CN"/>
        </w:rPr>
        <w:t>驻波波幅法</w:t>
      </w:r>
      <w:r>
        <w:rPr>
          <w:rFonts w:ascii="宋体" w:hAnsi="宋体" w:eastAsia="宋体" w:cs="宋体"/>
          <w:spacing w:val="-1"/>
          <w:sz w:val="24"/>
          <w:szCs w:val="24"/>
          <w:lang w:eastAsia="zh-CN"/>
        </w:rPr>
        <w:t>测</w:t>
      </w:r>
      <w:r>
        <w:rPr>
          <w:rFonts w:ascii="宋体" w:hAnsi="宋体" w:eastAsia="宋体" w:cs="宋体"/>
          <w:spacing w:val="-2"/>
          <w:sz w:val="24"/>
          <w:szCs w:val="24"/>
          <w:lang w:eastAsia="zh-CN"/>
        </w:rPr>
        <w:t xml:space="preserve">量 </w:t>
      </w:r>
      <w:r>
        <w:rPr>
          <w:rFonts w:ascii="Times New Roman" w:hAnsi="Times New Roman" w:eastAsia="Times New Roman" w:cs="Times New Roman"/>
          <w:spacing w:val="-2"/>
          <w:sz w:val="24"/>
          <w:szCs w:val="24"/>
          <w:lang w:eastAsia="zh-CN"/>
        </w:rPr>
        <w:t xml:space="preserve">6dB   </w:t>
      </w:r>
      <w:r>
        <w:rPr>
          <w:rFonts w:ascii="宋体" w:hAnsi="宋体" w:eastAsia="宋体" w:cs="宋体"/>
          <w:spacing w:val="-2"/>
          <w:sz w:val="24"/>
          <w:szCs w:val="24"/>
          <w:lang w:eastAsia="zh-CN"/>
        </w:rPr>
        <w:t>固定衰减器的衰减量</w:t>
      </w:r>
    </w:p>
    <w:tbl>
      <w:tblPr>
        <w:tblStyle w:val="7"/>
        <w:tblW w:w="904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015"/>
        <w:gridCol w:w="3010"/>
        <w:gridCol w:w="3015"/>
      </w:tblGrid>
      <w:tr w14:paraId="273657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3015" w:type="dxa"/>
          </w:tcPr>
          <w:p w14:paraId="0173075B">
            <w:pPr>
              <w:pStyle w:val="8"/>
              <w:spacing w:before="38" w:line="206" w:lineRule="auto"/>
              <w:ind w:left="145"/>
              <w:rPr>
                <w:rFonts w:ascii="宋体" w:hAnsi="宋体" w:eastAsia="宋体" w:cs="宋体"/>
                <w:lang w:eastAsia="zh-CN"/>
              </w:rPr>
            </w:pPr>
            <w:r>
              <w:rPr>
                <w:rFonts w:ascii="宋体" w:hAnsi="宋体" w:eastAsia="宋体" w:cs="宋体"/>
                <w:spacing w:val="-4"/>
                <w:lang w:eastAsia="zh-CN"/>
              </w:rPr>
              <w:t>曲线波腹电压（</w:t>
            </w:r>
            <w:r>
              <w:rPr>
                <w:spacing w:val="-4"/>
                <w:lang w:eastAsia="zh-CN"/>
              </w:rPr>
              <w:t>mV</w:t>
            </w:r>
            <w:r>
              <w:rPr>
                <w:rFonts w:ascii="宋体" w:hAnsi="宋体" w:eastAsia="宋体" w:cs="宋体"/>
                <w:spacing w:val="-4"/>
                <w:lang w:eastAsia="zh-CN"/>
              </w:rPr>
              <w:t>）</w:t>
            </w:r>
          </w:p>
        </w:tc>
        <w:tc>
          <w:tcPr>
            <w:tcW w:w="3010" w:type="dxa"/>
          </w:tcPr>
          <w:p w14:paraId="34EDEF66">
            <w:pPr>
              <w:pStyle w:val="8"/>
              <w:spacing w:before="61" w:line="213" w:lineRule="auto"/>
              <w:ind w:left="115"/>
            </w:pPr>
            <w:r>
              <w:rPr>
                <w:spacing w:val="-3"/>
              </w:rPr>
              <w:t>780</w:t>
            </w:r>
          </w:p>
        </w:tc>
        <w:tc>
          <w:tcPr>
            <w:tcW w:w="3015" w:type="dxa"/>
            <w:tcBorders>
              <w:right w:val="single" w:color="000000" w:sz="4" w:space="0"/>
            </w:tcBorders>
          </w:tcPr>
          <w:p w14:paraId="2705DE85">
            <w:pPr>
              <w:pStyle w:val="8"/>
              <w:spacing w:before="38" w:line="206" w:lineRule="auto"/>
              <w:ind w:left="112"/>
              <w:rPr>
                <w:rFonts w:ascii="宋体" w:hAnsi="宋体" w:eastAsia="宋体" w:cs="宋体"/>
              </w:rPr>
            </w:pPr>
            <w:r>
              <w:rPr>
                <w:spacing w:val="-1"/>
              </w:rPr>
              <w:t>330</w:t>
            </w:r>
            <w:r>
              <w:rPr>
                <w:rFonts w:ascii="宋体" w:hAnsi="宋体" w:eastAsia="宋体" w:cs="宋体"/>
                <w:spacing w:val="-1"/>
              </w:rPr>
              <w:t>（</w:t>
            </w:r>
            <w:r>
              <w:rPr>
                <w:spacing w:val="-1"/>
              </w:rPr>
              <w:t>520-190</w:t>
            </w:r>
            <w:r>
              <w:rPr>
                <w:rFonts w:ascii="宋体" w:hAnsi="宋体" w:eastAsia="宋体" w:cs="宋体"/>
                <w:spacing w:val="-1"/>
              </w:rPr>
              <w:t>）</w:t>
            </w:r>
          </w:p>
        </w:tc>
      </w:tr>
      <w:tr w14:paraId="61EBCE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3015" w:type="dxa"/>
          </w:tcPr>
          <w:p w14:paraId="6ACFDCEF">
            <w:pPr>
              <w:pStyle w:val="8"/>
              <w:spacing w:before="39" w:line="209" w:lineRule="auto"/>
              <w:ind w:left="145"/>
              <w:rPr>
                <w:rFonts w:ascii="宋体" w:hAnsi="宋体" w:eastAsia="宋体" w:cs="宋体"/>
                <w:lang w:eastAsia="zh-CN"/>
              </w:rPr>
            </w:pPr>
            <w:r>
              <w:rPr>
                <w:rFonts w:ascii="宋体" w:hAnsi="宋体" w:eastAsia="宋体" w:cs="宋体"/>
                <w:spacing w:val="-5"/>
                <w:lang w:eastAsia="zh-CN"/>
              </w:rPr>
              <w:t>曲线</w:t>
            </w:r>
            <w:r>
              <w:rPr>
                <w:rFonts w:ascii="宋体" w:hAnsi="宋体" w:eastAsia="宋体" w:cs="宋体"/>
                <w:spacing w:val="-32"/>
                <w:lang w:eastAsia="zh-CN"/>
              </w:rPr>
              <w:t xml:space="preserve"> </w:t>
            </w:r>
            <w:r>
              <w:rPr>
                <w:spacing w:val="-5"/>
                <w:lang w:eastAsia="zh-CN"/>
              </w:rPr>
              <w:t xml:space="preserve">1 </w:t>
            </w:r>
            <w:r>
              <w:rPr>
                <w:rFonts w:ascii="宋体" w:hAnsi="宋体" w:eastAsia="宋体" w:cs="宋体"/>
                <w:spacing w:val="-5"/>
                <w:lang w:eastAsia="zh-CN"/>
              </w:rPr>
              <w:t>上测量距离（</w:t>
            </w:r>
            <w:r>
              <w:rPr>
                <w:spacing w:val="-5"/>
                <w:lang w:eastAsia="zh-CN"/>
              </w:rPr>
              <w:t>mm</w:t>
            </w:r>
            <w:r>
              <w:rPr>
                <w:rFonts w:ascii="宋体" w:hAnsi="宋体" w:eastAsia="宋体" w:cs="宋体"/>
                <w:spacing w:val="-5"/>
                <w:lang w:eastAsia="zh-CN"/>
              </w:rPr>
              <w:t>）</w:t>
            </w:r>
          </w:p>
        </w:tc>
        <w:tc>
          <w:tcPr>
            <w:tcW w:w="3010" w:type="dxa"/>
          </w:tcPr>
          <w:p w14:paraId="435BB007">
            <w:pPr>
              <w:pStyle w:val="8"/>
              <w:spacing w:before="62" w:line="216" w:lineRule="auto"/>
              <w:ind w:left="110"/>
            </w:pPr>
            <w:r>
              <w:rPr>
                <w:spacing w:val="-3"/>
              </w:rPr>
              <w:t>51.30</w:t>
            </w:r>
          </w:p>
        </w:tc>
        <w:tc>
          <w:tcPr>
            <w:tcW w:w="3015" w:type="dxa"/>
            <w:tcBorders>
              <w:right w:val="single" w:color="000000" w:sz="4" w:space="0"/>
            </w:tcBorders>
          </w:tcPr>
          <w:p w14:paraId="2F7CCDB1">
            <w:pPr>
              <w:pStyle w:val="8"/>
              <w:spacing w:before="62" w:line="216" w:lineRule="auto"/>
              <w:ind w:left="117"/>
            </w:pPr>
            <w:r>
              <w:rPr>
                <w:spacing w:val="-3"/>
              </w:rPr>
              <w:t>42.30</w:t>
            </w:r>
          </w:p>
        </w:tc>
      </w:tr>
    </w:tbl>
    <w:p w14:paraId="2E553E81">
      <w:pPr>
        <w:spacing w:before="34" w:line="219" w:lineRule="auto"/>
        <w:ind w:left="429"/>
        <w:rPr>
          <w:rFonts w:ascii="Times New Roman" w:hAnsi="Times New Roman" w:eastAsia="Times New Roman" w:cs="Times New Roman"/>
          <w:sz w:val="24"/>
          <w:szCs w:val="24"/>
        </w:rPr>
      </w:pPr>
      <w:r>
        <w:rPr>
          <w:rFonts w:ascii="宋体" w:hAnsi="宋体" w:eastAsia="宋体" w:cs="宋体"/>
          <w:spacing w:val="-1"/>
          <w:sz w:val="24"/>
          <w:szCs w:val="24"/>
        </w:rPr>
        <w:t>计算可得：</w:t>
      </w:r>
      <w:r>
        <w:rPr>
          <w:rFonts w:ascii="Times New Roman" w:hAnsi="Times New Roman" w:eastAsia="Times New Roman" w:cs="Times New Roman"/>
          <w:spacing w:val="-1"/>
          <w:sz w:val="24"/>
          <w:szCs w:val="24"/>
        </w:rPr>
        <w:t>W=9mm</w:t>
      </w:r>
    </w:p>
    <w:p w14:paraId="739FC9BD">
      <w:pPr>
        <w:spacing w:before="1" w:line="237" w:lineRule="auto"/>
        <w:ind w:left="458"/>
        <w:rPr>
          <w:rFonts w:ascii="Times New Roman" w:hAnsi="Times New Roman" w:eastAsia="Times New Roman" w:cs="Times New Roman"/>
          <w:sz w:val="24"/>
          <w:szCs w:val="24"/>
          <w:lang w:eastAsia="zh-CN"/>
        </w:rPr>
      </w:pPr>
      <w:r>
        <w:rPr>
          <w:rFonts w:ascii="宋体" w:hAnsi="宋体" w:eastAsia="宋体" w:cs="宋体"/>
          <w:spacing w:val="-2"/>
          <w:sz w:val="24"/>
          <w:szCs w:val="24"/>
          <w:lang w:eastAsia="zh-CN"/>
        </w:rPr>
        <w:t>由式（</w:t>
      </w:r>
      <w:r>
        <w:rPr>
          <w:rFonts w:ascii="Times New Roman" w:hAnsi="Times New Roman" w:eastAsia="Times New Roman" w:cs="Times New Roman"/>
          <w:spacing w:val="-2"/>
          <w:sz w:val="24"/>
          <w:szCs w:val="24"/>
          <w:lang w:eastAsia="zh-CN"/>
        </w:rPr>
        <w:t>2.3.7</w:t>
      </w:r>
      <w:r>
        <w:rPr>
          <w:rFonts w:ascii="宋体" w:hAnsi="宋体" w:eastAsia="宋体" w:cs="宋体"/>
          <w:spacing w:val="-2"/>
          <w:sz w:val="24"/>
          <w:szCs w:val="24"/>
          <w:lang w:eastAsia="zh-CN"/>
        </w:rPr>
        <w:t>）计算可得：衰减量</w:t>
      </w:r>
      <w:r>
        <w:rPr>
          <w:rFonts w:ascii="微软雅黑" w:hAnsi="微软雅黑" w:eastAsia="微软雅黑" w:cs="微软雅黑"/>
          <w:spacing w:val="-2"/>
          <w:position w:val="-64"/>
          <w:sz w:val="24"/>
          <w:szCs w:val="24"/>
          <w:lang w:eastAsia="zh-CN"/>
        </w:rPr>
        <w:object>
          <v:shape id="_x0000_i1035" o:spt="75" type="#_x0000_t75" style="height:70.1pt;width:144pt;" o:ole="t" filled="f" o:preferrelative="t" stroked="f" coordsize="21600,21600">
            <v:path/>
            <v:fill on="f" focussize="0,0"/>
            <v:stroke on="f" joinstyle="miter"/>
            <v:imagedata r:id="rId39" o:title=""/>
            <o:lock v:ext="edit" aspectratio="t"/>
            <w10:wrap type="none"/>
            <w10:anchorlock/>
          </v:shape>
          <o:OLEObject Type="Embed" ProgID="Equation.DSMT4" ShapeID="_x0000_i1035" DrawAspect="Content" ObjectID="_1468075735" r:id="rId38">
            <o:LockedField>false</o:LockedField>
          </o:OLEObject>
        </w:object>
      </w:r>
      <w:r>
        <w:rPr>
          <w:rFonts w:ascii="宋体" w:hAnsi="宋体" w:eastAsia="宋体" w:cs="宋体"/>
          <w:spacing w:val="-2"/>
          <w:sz w:val="24"/>
          <w:szCs w:val="24"/>
          <w:lang w:eastAsia="zh-CN"/>
        </w:rPr>
        <w:t>，</w:t>
      </w:r>
      <w:r>
        <w:rPr>
          <w:rFonts w:hint="eastAsia" w:ascii="宋体" w:hAnsi="宋体" w:eastAsia="宋体" w:cs="宋体"/>
          <w:spacing w:val="-2"/>
          <w:sz w:val="24"/>
          <w:szCs w:val="24"/>
          <w:lang w:eastAsia="zh-CN"/>
        </w:rPr>
        <w:t>转化为线性值后计算其</w:t>
      </w:r>
      <w:r>
        <w:rPr>
          <w:rFonts w:ascii="宋体" w:hAnsi="宋体" w:eastAsia="宋体" w:cs="宋体"/>
          <w:spacing w:val="-2"/>
          <w:sz w:val="24"/>
          <w:szCs w:val="24"/>
          <w:lang w:eastAsia="zh-CN"/>
        </w:rPr>
        <w:t>相对误差为：15.7</w:t>
      </w:r>
      <w:r>
        <w:rPr>
          <w:rFonts w:ascii="Times New Roman" w:hAnsi="Times New Roman" w:eastAsia="Times New Roman" w:cs="Times New Roman"/>
          <w:spacing w:val="-2"/>
          <w:sz w:val="24"/>
          <w:szCs w:val="24"/>
          <w:lang w:eastAsia="zh-CN"/>
        </w:rPr>
        <w:t>%</w:t>
      </w:r>
    </w:p>
    <w:p w14:paraId="4BDF2BE7">
      <w:pPr>
        <w:spacing w:before="310" w:line="226" w:lineRule="auto"/>
        <w:ind w:left="8" w:right="93" w:hanging="5"/>
        <w:rPr>
          <w:rFonts w:ascii="宋体" w:hAnsi="宋体" w:eastAsia="宋体" w:cs="宋体"/>
          <w:sz w:val="24"/>
          <w:szCs w:val="24"/>
          <w:lang w:eastAsia="zh-CN"/>
        </w:rPr>
      </w:pPr>
      <w:r>
        <w:rPr>
          <w:rFonts w:ascii="Times New Roman" w:hAnsi="Times New Roman" w:eastAsia="Times New Roman" w:cs="Times New Roman"/>
          <w:spacing w:val="-1"/>
          <w:sz w:val="24"/>
          <w:szCs w:val="24"/>
          <w:lang w:eastAsia="zh-CN"/>
        </w:rPr>
        <w:t xml:space="preserve">4.  </w:t>
      </w:r>
      <w:r>
        <w:rPr>
          <w:rFonts w:ascii="宋体" w:hAnsi="宋体" w:eastAsia="宋体" w:cs="宋体"/>
          <w:spacing w:val="-1"/>
          <w:sz w:val="24"/>
          <w:szCs w:val="24"/>
          <w:lang w:eastAsia="zh-CN"/>
        </w:rPr>
        <w:t>信号源输出信号频率为</w:t>
      </w:r>
      <w:r>
        <w:rPr>
          <w:rFonts w:ascii="Times New Roman" w:hAnsi="Times New Roman" w:eastAsia="Times New Roman" w:cs="Times New Roman"/>
          <w:spacing w:val="-1"/>
          <w:sz w:val="24"/>
          <w:szCs w:val="24"/>
          <w:lang w:eastAsia="zh-CN"/>
        </w:rPr>
        <w:t>9GHz</w:t>
      </w:r>
      <w:r>
        <w:rPr>
          <w:rFonts w:ascii="宋体" w:hAnsi="宋体" w:eastAsia="宋体" w:cs="宋体"/>
          <w:spacing w:val="-1"/>
          <w:sz w:val="24"/>
          <w:szCs w:val="24"/>
          <w:lang w:eastAsia="zh-CN"/>
        </w:rPr>
        <w:t>时，</w:t>
      </w:r>
      <w:r>
        <w:rPr>
          <w:rFonts w:hint="eastAsia" w:ascii="宋体" w:hAnsi="宋体" w:eastAsia="宋体" w:cs="宋体"/>
          <w:spacing w:val="-3"/>
          <w:sz w:val="24"/>
          <w:szCs w:val="24"/>
          <w:lang w:eastAsia="zh-CN"/>
        </w:rPr>
        <w:t>由实验一可知</w:t>
      </w:r>
      <w:r>
        <w:rPr>
          <w:rFonts w:ascii="宋体" w:hAnsi="宋体" w:eastAsia="宋体" w:cs="宋体"/>
          <w:spacing w:val="-3"/>
          <w:position w:val="-14"/>
          <w:sz w:val="24"/>
          <w:szCs w:val="24"/>
          <w:lang w:eastAsia="zh-CN"/>
        </w:rPr>
        <w:object>
          <v:shape id="_x0000_i1036" o:spt="75" type="#_x0000_t75" style="height:18.8pt;width:13.75pt;" o:ole="t" filled="f" o:preferrelative="t" stroked="f" coordsize="21600,21600">
            <v:path/>
            <v:fill on="f" focussize="0,0"/>
            <v:stroke on="f" joinstyle="miter"/>
            <v:imagedata r:id="rId10" o:title=""/>
            <o:lock v:ext="edit" aspectratio="t"/>
            <w10:wrap type="none"/>
            <w10:anchorlock/>
          </v:shape>
          <o:OLEObject Type="Embed" ProgID="Equation.DSMT4" ShapeID="_x0000_i1036" DrawAspect="Content" ObjectID="_1468075736" r:id="rId40">
            <o:LockedField>false</o:LockedField>
          </o:OLEObject>
        </w:object>
      </w:r>
      <w:r>
        <w:rPr>
          <w:rFonts w:ascii="宋体" w:hAnsi="宋体" w:eastAsia="宋体" w:cs="宋体"/>
          <w:spacing w:val="-3"/>
          <w:sz w:val="24"/>
          <w:szCs w:val="24"/>
          <w:lang w:eastAsia="zh-CN"/>
        </w:rPr>
        <w:t>=48.97</w:t>
      </w:r>
      <w:r>
        <w:rPr>
          <w:rFonts w:hint="eastAsia" w:ascii="宋体" w:hAnsi="宋体" w:eastAsia="宋体" w:cs="宋体"/>
          <w:spacing w:val="-3"/>
          <w:sz w:val="24"/>
          <w:szCs w:val="24"/>
          <w:lang w:eastAsia="zh-CN"/>
        </w:rPr>
        <w:t>mm，</w:t>
      </w:r>
      <w:r>
        <w:rPr>
          <w:rFonts w:ascii="宋体" w:hAnsi="宋体" w:eastAsia="宋体" w:cs="宋体"/>
          <w:spacing w:val="-1"/>
          <w:sz w:val="24"/>
          <w:szCs w:val="24"/>
          <w:lang w:eastAsia="zh-CN"/>
        </w:rPr>
        <w:t>使用</w:t>
      </w:r>
      <w:r>
        <w:rPr>
          <w:rFonts w:ascii="宋体" w:hAnsi="宋体" w:eastAsia="宋体" w:cs="宋体"/>
          <w:b/>
          <w:bCs/>
          <w:spacing w:val="-1"/>
          <w:sz w:val="24"/>
          <w:szCs w:val="24"/>
          <w:lang w:eastAsia="zh-CN"/>
        </w:rPr>
        <w:t>改进的驻波波幅法</w:t>
      </w:r>
      <w:r>
        <w:rPr>
          <w:rFonts w:ascii="宋体" w:hAnsi="宋体" w:eastAsia="宋体" w:cs="宋体"/>
          <w:spacing w:val="-2"/>
          <w:sz w:val="24"/>
          <w:szCs w:val="24"/>
          <w:lang w:eastAsia="zh-CN"/>
        </w:rPr>
        <w:t>测</w:t>
      </w:r>
      <w:r>
        <w:rPr>
          <w:rFonts w:ascii="Times New Roman" w:hAnsi="Times New Roman" w:eastAsia="Times New Roman" w:cs="Times New Roman"/>
          <w:spacing w:val="-2"/>
          <w:sz w:val="24"/>
          <w:szCs w:val="24"/>
          <w:lang w:eastAsia="zh-CN"/>
        </w:rPr>
        <w:t>6dB</w:t>
      </w:r>
      <w:r>
        <w:rPr>
          <w:rFonts w:ascii="宋体" w:hAnsi="宋体" w:eastAsia="宋体" w:cs="宋体"/>
          <w:spacing w:val="-2"/>
          <w:sz w:val="24"/>
          <w:szCs w:val="24"/>
          <w:lang w:eastAsia="zh-CN"/>
        </w:rPr>
        <w:t>固定衰减器的衰</w:t>
      </w:r>
      <w:r>
        <w:rPr>
          <w:rFonts w:ascii="宋体" w:hAnsi="宋体" w:eastAsia="宋体" w:cs="宋体"/>
          <w:spacing w:val="-3"/>
          <w:sz w:val="24"/>
          <w:szCs w:val="24"/>
          <w:lang w:eastAsia="zh-CN"/>
        </w:rPr>
        <w:t>减量</w:t>
      </w:r>
      <w:r>
        <w:rPr>
          <w:rFonts w:hint="eastAsia" w:ascii="宋体" w:hAnsi="宋体" w:eastAsia="宋体" w:cs="宋体"/>
          <w:spacing w:val="-3"/>
          <w:sz w:val="24"/>
          <w:szCs w:val="24"/>
          <w:lang w:eastAsia="zh-CN"/>
        </w:rPr>
        <w:t>，标定电压设为</w:t>
      </w:r>
      <w:r>
        <w:rPr>
          <w:rFonts w:ascii="宋体" w:hAnsi="宋体" w:eastAsia="宋体" w:cs="宋体"/>
          <w:spacing w:val="-3"/>
          <w:sz w:val="24"/>
          <w:szCs w:val="24"/>
          <w:lang w:eastAsia="zh-CN"/>
        </w:rPr>
        <w:t>280</w:t>
      </w:r>
      <w:r>
        <w:rPr>
          <w:rFonts w:hint="eastAsia" w:ascii="宋体" w:hAnsi="宋体" w:eastAsia="宋体" w:cs="宋体"/>
          <w:spacing w:val="-3"/>
          <w:sz w:val="24"/>
          <w:szCs w:val="24"/>
          <w:lang w:eastAsia="zh-CN"/>
        </w:rPr>
        <w:t>mV。</w:t>
      </w:r>
    </w:p>
    <w:tbl>
      <w:tblPr>
        <w:tblStyle w:val="7"/>
        <w:tblW w:w="904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015"/>
        <w:gridCol w:w="3010"/>
        <w:gridCol w:w="3015"/>
      </w:tblGrid>
      <w:tr w14:paraId="7C6A27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3015" w:type="dxa"/>
          </w:tcPr>
          <w:p w14:paraId="4BA41495">
            <w:pPr>
              <w:pStyle w:val="8"/>
              <w:spacing w:before="40" w:line="207" w:lineRule="auto"/>
              <w:ind w:left="145"/>
              <w:rPr>
                <w:rFonts w:ascii="宋体" w:hAnsi="宋体" w:eastAsia="宋体" w:cs="宋体"/>
                <w:lang w:eastAsia="zh-CN"/>
              </w:rPr>
            </w:pPr>
            <w:r>
              <w:rPr>
                <w:rFonts w:ascii="宋体" w:hAnsi="宋体" w:eastAsia="宋体" w:cs="宋体"/>
                <w:spacing w:val="-4"/>
                <w:lang w:eastAsia="zh-CN"/>
              </w:rPr>
              <w:t>曲线波腹电压（</w:t>
            </w:r>
            <w:r>
              <w:rPr>
                <w:spacing w:val="-4"/>
                <w:lang w:eastAsia="zh-CN"/>
              </w:rPr>
              <w:t>mV</w:t>
            </w:r>
            <w:r>
              <w:rPr>
                <w:rFonts w:ascii="宋体" w:hAnsi="宋体" w:eastAsia="宋体" w:cs="宋体"/>
                <w:spacing w:val="-4"/>
                <w:lang w:eastAsia="zh-CN"/>
              </w:rPr>
              <w:t>）</w:t>
            </w:r>
          </w:p>
        </w:tc>
        <w:tc>
          <w:tcPr>
            <w:tcW w:w="3010" w:type="dxa"/>
          </w:tcPr>
          <w:p w14:paraId="70B685E5">
            <w:pPr>
              <w:pStyle w:val="8"/>
              <w:spacing w:before="61" w:line="216" w:lineRule="auto"/>
              <w:ind w:left="115"/>
            </w:pPr>
            <w:r>
              <w:rPr>
                <w:spacing w:val="-3"/>
              </w:rPr>
              <w:t>780</w:t>
            </w:r>
          </w:p>
        </w:tc>
        <w:tc>
          <w:tcPr>
            <w:tcW w:w="3015" w:type="dxa"/>
            <w:tcBorders>
              <w:right w:val="single" w:color="000000" w:sz="4" w:space="0"/>
            </w:tcBorders>
          </w:tcPr>
          <w:p w14:paraId="253BA65E">
            <w:pPr>
              <w:pStyle w:val="8"/>
              <w:spacing w:before="40" w:line="207" w:lineRule="auto"/>
              <w:ind w:left="112"/>
              <w:rPr>
                <w:rFonts w:ascii="宋体" w:hAnsi="宋体" w:eastAsia="宋体" w:cs="宋体"/>
              </w:rPr>
            </w:pPr>
            <w:r>
              <w:rPr>
                <w:spacing w:val="-1"/>
              </w:rPr>
              <w:t>330</w:t>
            </w:r>
            <w:r>
              <w:rPr>
                <w:rFonts w:ascii="宋体" w:hAnsi="宋体" w:eastAsia="宋体" w:cs="宋体"/>
                <w:spacing w:val="-1"/>
              </w:rPr>
              <w:t>（</w:t>
            </w:r>
            <w:r>
              <w:rPr>
                <w:spacing w:val="-1"/>
              </w:rPr>
              <w:t>520-190</w:t>
            </w:r>
            <w:r>
              <w:rPr>
                <w:rFonts w:ascii="宋体" w:hAnsi="宋体" w:eastAsia="宋体" w:cs="宋体"/>
                <w:spacing w:val="-1"/>
              </w:rPr>
              <w:t>）</w:t>
            </w:r>
          </w:p>
        </w:tc>
      </w:tr>
      <w:tr w14:paraId="003226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3015" w:type="dxa"/>
          </w:tcPr>
          <w:p w14:paraId="0F7A8B62">
            <w:pPr>
              <w:pStyle w:val="8"/>
              <w:spacing w:before="37" w:line="206" w:lineRule="auto"/>
              <w:ind w:left="145"/>
              <w:rPr>
                <w:rFonts w:ascii="宋体" w:hAnsi="宋体" w:eastAsia="宋体" w:cs="宋体"/>
                <w:lang w:eastAsia="zh-CN"/>
              </w:rPr>
            </w:pPr>
            <w:r>
              <w:rPr>
                <w:rFonts w:ascii="宋体" w:hAnsi="宋体" w:eastAsia="宋体" w:cs="宋体"/>
                <w:spacing w:val="-5"/>
                <w:lang w:eastAsia="zh-CN"/>
              </w:rPr>
              <w:t>曲线</w:t>
            </w:r>
            <w:r>
              <w:rPr>
                <w:rFonts w:ascii="宋体" w:hAnsi="宋体" w:eastAsia="宋体" w:cs="宋体"/>
                <w:spacing w:val="-32"/>
                <w:lang w:eastAsia="zh-CN"/>
              </w:rPr>
              <w:t xml:space="preserve"> </w:t>
            </w:r>
            <w:r>
              <w:rPr>
                <w:spacing w:val="-5"/>
                <w:lang w:eastAsia="zh-CN"/>
              </w:rPr>
              <w:t xml:space="preserve">1 </w:t>
            </w:r>
            <w:r>
              <w:rPr>
                <w:rFonts w:ascii="宋体" w:hAnsi="宋体" w:eastAsia="宋体" w:cs="宋体"/>
                <w:spacing w:val="-5"/>
                <w:lang w:eastAsia="zh-CN"/>
              </w:rPr>
              <w:t>上测量距离（</w:t>
            </w:r>
            <w:r>
              <w:rPr>
                <w:spacing w:val="-5"/>
                <w:lang w:eastAsia="zh-CN"/>
              </w:rPr>
              <w:t>mm</w:t>
            </w:r>
            <w:r>
              <w:rPr>
                <w:rFonts w:ascii="宋体" w:hAnsi="宋体" w:eastAsia="宋体" w:cs="宋体"/>
                <w:spacing w:val="-5"/>
                <w:lang w:eastAsia="zh-CN"/>
              </w:rPr>
              <w:t>）</w:t>
            </w:r>
          </w:p>
        </w:tc>
        <w:tc>
          <w:tcPr>
            <w:tcW w:w="3010" w:type="dxa"/>
          </w:tcPr>
          <w:p w14:paraId="6B41EA78">
            <w:pPr>
              <w:pStyle w:val="8"/>
              <w:spacing w:before="57" w:line="215" w:lineRule="auto"/>
              <w:ind w:left="109"/>
            </w:pPr>
            <w:r>
              <w:rPr>
                <w:spacing w:val="-2"/>
              </w:rPr>
              <w:t>50.02</w:t>
            </w:r>
          </w:p>
        </w:tc>
        <w:tc>
          <w:tcPr>
            <w:tcW w:w="3015" w:type="dxa"/>
            <w:tcBorders>
              <w:right w:val="single" w:color="000000" w:sz="4" w:space="0"/>
            </w:tcBorders>
          </w:tcPr>
          <w:p w14:paraId="5ACCDC74">
            <w:pPr>
              <w:pStyle w:val="8"/>
              <w:spacing w:before="57" w:line="215" w:lineRule="auto"/>
              <w:ind w:left="119"/>
            </w:pPr>
            <w:r>
              <w:rPr>
                <w:spacing w:val="-3"/>
              </w:rPr>
              <w:t>44.00</w:t>
            </w:r>
          </w:p>
        </w:tc>
      </w:tr>
      <w:tr w14:paraId="79D403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3015" w:type="dxa"/>
          </w:tcPr>
          <w:p w14:paraId="1EFB1C72">
            <w:pPr>
              <w:pStyle w:val="8"/>
              <w:spacing w:before="39" w:line="208" w:lineRule="auto"/>
              <w:ind w:left="145"/>
              <w:rPr>
                <w:rFonts w:ascii="宋体" w:hAnsi="宋体" w:eastAsia="宋体" w:cs="宋体"/>
                <w:lang w:eastAsia="zh-CN"/>
              </w:rPr>
            </w:pPr>
            <w:r>
              <w:rPr>
                <w:rFonts w:ascii="宋体" w:hAnsi="宋体" w:eastAsia="宋体" w:cs="宋体"/>
                <w:spacing w:val="-4"/>
                <w:lang w:eastAsia="zh-CN"/>
              </w:rPr>
              <w:t>曲线</w:t>
            </w:r>
            <w:r>
              <w:rPr>
                <w:rFonts w:ascii="宋体" w:hAnsi="宋体" w:eastAsia="宋体" w:cs="宋体"/>
                <w:spacing w:val="-46"/>
                <w:lang w:eastAsia="zh-CN"/>
              </w:rPr>
              <w:t xml:space="preserve"> </w:t>
            </w:r>
            <w:r>
              <w:rPr>
                <w:spacing w:val="-4"/>
                <w:lang w:eastAsia="zh-CN"/>
              </w:rPr>
              <w:t xml:space="preserve">2 </w:t>
            </w:r>
            <w:r>
              <w:rPr>
                <w:rFonts w:ascii="宋体" w:hAnsi="宋体" w:eastAsia="宋体" w:cs="宋体"/>
                <w:spacing w:val="-4"/>
                <w:lang w:eastAsia="zh-CN"/>
              </w:rPr>
              <w:t>上测量距离（</w:t>
            </w:r>
            <w:r>
              <w:rPr>
                <w:spacing w:val="-4"/>
                <w:lang w:eastAsia="zh-CN"/>
              </w:rPr>
              <w:t>mm</w:t>
            </w:r>
            <w:r>
              <w:rPr>
                <w:rFonts w:ascii="宋体" w:hAnsi="宋体" w:eastAsia="宋体" w:cs="宋体"/>
                <w:spacing w:val="-4"/>
                <w:lang w:eastAsia="zh-CN"/>
              </w:rPr>
              <w:t>）</w:t>
            </w:r>
          </w:p>
        </w:tc>
        <w:tc>
          <w:tcPr>
            <w:tcW w:w="3010" w:type="dxa"/>
          </w:tcPr>
          <w:p w14:paraId="227EFA23">
            <w:pPr>
              <w:pStyle w:val="8"/>
              <w:spacing w:before="60" w:line="217" w:lineRule="auto"/>
              <w:ind w:left="109"/>
            </w:pPr>
            <w:r>
              <w:rPr>
                <w:spacing w:val="-1"/>
              </w:rPr>
              <w:t>53.4</w:t>
            </w:r>
          </w:p>
        </w:tc>
        <w:tc>
          <w:tcPr>
            <w:tcW w:w="3015" w:type="dxa"/>
            <w:tcBorders>
              <w:right w:val="single" w:color="000000" w:sz="4" w:space="0"/>
            </w:tcBorders>
          </w:tcPr>
          <w:p w14:paraId="7C4EE5D4">
            <w:pPr>
              <w:pStyle w:val="8"/>
              <w:spacing w:before="60" w:line="217" w:lineRule="auto"/>
              <w:ind w:left="118"/>
            </w:pPr>
            <w:r>
              <w:rPr>
                <w:spacing w:val="-2"/>
              </w:rPr>
              <w:t>41.09</w:t>
            </w:r>
          </w:p>
        </w:tc>
      </w:tr>
    </w:tbl>
    <w:p w14:paraId="55937D54">
      <w:pPr>
        <w:spacing w:before="19" w:line="176" w:lineRule="auto"/>
        <w:ind w:left="429"/>
        <w:rPr>
          <w:rFonts w:ascii="Times New Roman" w:hAnsi="Times New Roman" w:eastAsia="Times New Roman" w:cs="Times New Roman"/>
          <w:sz w:val="24"/>
          <w:szCs w:val="24"/>
          <w:lang w:eastAsia="zh-CN"/>
        </w:rPr>
      </w:pPr>
      <w:r>
        <w:rPr>
          <w:rFonts w:ascii="宋体" w:hAnsi="宋体" w:eastAsia="宋体" w:cs="宋体"/>
          <w:spacing w:val="-1"/>
          <w:sz w:val="24"/>
          <w:szCs w:val="24"/>
          <w:lang w:eastAsia="zh-CN"/>
        </w:rPr>
        <w:t>计算可得：</w:t>
      </w:r>
      <w:r>
        <w:rPr>
          <w:rFonts w:ascii="宋体" w:hAnsi="宋体" w:eastAsia="宋体" w:cs="宋体"/>
          <w:spacing w:val="-2"/>
          <w:position w:val="-6"/>
          <w:sz w:val="24"/>
          <w:szCs w:val="24"/>
          <w:lang w:eastAsia="zh-CN"/>
        </w:rPr>
        <w:object>
          <v:shape id="_x0000_i1037" o:spt="75" type="#_x0000_t75" style="height:13.75pt;width:16.9pt;" o:ole="t" filled="f" o:preferrelative="t" stroked="f" coordsize="21600,21600">
            <v:path/>
            <v:fill on="f" focussize="0,0"/>
            <v:stroke on="f" joinstyle="miter"/>
            <v:imagedata r:id="rId32" o:title=""/>
            <o:lock v:ext="edit" aspectratio="t"/>
            <w10:wrap type="none"/>
            <w10:anchorlock/>
          </v:shape>
          <o:OLEObject Type="Embed" ProgID="Equation.DSMT4" ShapeID="_x0000_i1037" DrawAspect="Content" ObjectID="_1468075737" r:id="rId41">
            <o:LockedField>false</o:LockedField>
          </o:OLEObject>
        </w:object>
      </w:r>
      <w:r>
        <w:rPr>
          <w:rFonts w:ascii="Times New Roman" w:hAnsi="Times New Roman" w:eastAsia="Times New Roman" w:cs="Times New Roman"/>
          <w:spacing w:val="-1"/>
          <w:sz w:val="24"/>
          <w:szCs w:val="24"/>
          <w:lang w:eastAsia="zh-CN"/>
        </w:rPr>
        <w:t>=6.02mm</w:t>
      </w:r>
      <w:r>
        <w:rPr>
          <w:rFonts w:ascii="Times New Roman" w:hAnsi="Times New Roman" w:eastAsia="Times New Roman" w:cs="Times New Roman"/>
          <w:spacing w:val="-24"/>
          <w:sz w:val="24"/>
          <w:szCs w:val="24"/>
          <w:lang w:eastAsia="zh-CN"/>
        </w:rPr>
        <w:t xml:space="preserve"> </w:t>
      </w:r>
      <w:r>
        <w:rPr>
          <w:rFonts w:ascii="宋体" w:hAnsi="宋体" w:eastAsia="宋体" w:cs="宋体"/>
          <w:spacing w:val="-1"/>
          <w:sz w:val="24"/>
          <w:szCs w:val="24"/>
          <w:lang w:eastAsia="zh-CN"/>
        </w:rPr>
        <w:t>，</w:t>
      </w:r>
      <w:r>
        <w:rPr>
          <w:rFonts w:ascii="宋体" w:hAnsi="宋体" w:eastAsia="宋体" w:cs="宋体"/>
          <w:spacing w:val="-2"/>
          <w:position w:val="-6"/>
          <w:sz w:val="24"/>
          <w:szCs w:val="24"/>
          <w:lang w:eastAsia="zh-CN"/>
        </w:rPr>
        <w:object>
          <v:shape id="_x0000_i1038" o:spt="75" type="#_x0000_t75" style="height:13.75pt;width:18.8pt;" o:ole="t" filled="f" o:preferrelative="t" stroked="f" coordsize="21600,21600">
            <v:path/>
            <v:fill on="f" focussize="0,0"/>
            <v:stroke on="f" joinstyle="miter"/>
            <v:imagedata r:id="rId34" o:title=""/>
            <o:lock v:ext="edit" aspectratio="t"/>
            <w10:wrap type="none"/>
            <w10:anchorlock/>
          </v:shape>
          <o:OLEObject Type="Embed" ProgID="Equation.DSMT4" ShapeID="_x0000_i1038" DrawAspect="Content" ObjectID="_1468075738" r:id="rId42">
            <o:LockedField>false</o:LockedField>
          </o:OLEObject>
        </w:object>
      </w:r>
      <w:r>
        <w:rPr>
          <w:rFonts w:ascii="微软雅黑" w:hAnsi="微软雅黑" w:eastAsia="微软雅黑" w:cs="微软雅黑"/>
          <w:spacing w:val="-1"/>
          <w:sz w:val="24"/>
          <w:szCs w:val="24"/>
          <w:lang w:eastAsia="zh-CN"/>
        </w:rPr>
        <w:t>=</w:t>
      </w:r>
      <w:r>
        <w:rPr>
          <w:rFonts w:ascii="微软雅黑" w:hAnsi="微软雅黑" w:eastAsia="微软雅黑" w:cs="微软雅黑"/>
          <w:spacing w:val="-43"/>
          <w:sz w:val="24"/>
          <w:szCs w:val="24"/>
          <w:lang w:eastAsia="zh-CN"/>
        </w:rPr>
        <w:t xml:space="preserve"> </w:t>
      </w:r>
      <w:r>
        <w:rPr>
          <w:rFonts w:ascii="Times New Roman" w:hAnsi="Times New Roman" w:eastAsia="Times New Roman" w:cs="Times New Roman"/>
          <w:spacing w:val="-1"/>
          <w:sz w:val="24"/>
          <w:szCs w:val="24"/>
          <w:lang w:eastAsia="zh-CN"/>
        </w:rPr>
        <w:t>12.31mm</w:t>
      </w:r>
    </w:p>
    <w:p w14:paraId="44A24B00">
      <w:pPr>
        <w:ind w:left="458"/>
        <w:rPr>
          <w:rFonts w:ascii="Times New Roman" w:hAnsi="Times New Roman" w:eastAsia="Times New Roman" w:cs="Times New Roman"/>
          <w:sz w:val="24"/>
          <w:szCs w:val="24"/>
          <w:lang w:eastAsia="zh-CN"/>
        </w:rPr>
      </w:pPr>
      <w:r>
        <w:rPr>
          <w:rFonts w:ascii="宋体" w:hAnsi="宋体" w:eastAsia="宋体" w:cs="宋体"/>
          <w:spacing w:val="-2"/>
          <w:sz w:val="24"/>
          <w:szCs w:val="24"/>
          <w:lang w:eastAsia="zh-CN"/>
        </w:rPr>
        <w:t>由式（</w:t>
      </w:r>
      <w:r>
        <w:rPr>
          <w:rFonts w:ascii="Times New Roman" w:hAnsi="Times New Roman" w:eastAsia="Times New Roman" w:cs="Times New Roman"/>
          <w:spacing w:val="-2"/>
          <w:sz w:val="24"/>
          <w:szCs w:val="24"/>
          <w:lang w:eastAsia="zh-CN"/>
        </w:rPr>
        <w:t>2.3.9</w:t>
      </w:r>
      <w:r>
        <w:rPr>
          <w:rFonts w:ascii="宋体" w:hAnsi="宋体" w:eastAsia="宋体" w:cs="宋体"/>
          <w:spacing w:val="-2"/>
          <w:sz w:val="24"/>
          <w:szCs w:val="24"/>
          <w:lang w:eastAsia="zh-CN"/>
        </w:rPr>
        <w:t>）计算可得：衰减量</w:t>
      </w:r>
      <w:r>
        <w:rPr>
          <w:rFonts w:ascii="宋体" w:hAnsi="宋体" w:eastAsia="宋体" w:cs="宋体"/>
          <w:spacing w:val="-2"/>
          <w:position w:val="-64"/>
          <w:sz w:val="24"/>
          <w:szCs w:val="24"/>
          <w:lang w:eastAsia="zh-CN"/>
        </w:rPr>
        <w:object>
          <v:shape id="_x0000_i1039" o:spt="75" type="#_x0000_t75" style="height:70.1pt;width:147.75pt;" o:ole="t" filled="f" o:preferrelative="t" stroked="f" coordsize="21600,21600">
            <v:path/>
            <v:fill on="f" focussize="0,0"/>
            <v:stroke on="f" joinstyle="miter"/>
            <v:imagedata r:id="rId36" o:title=""/>
            <o:lock v:ext="edit" aspectratio="t"/>
            <w10:wrap type="none"/>
            <w10:anchorlock/>
          </v:shape>
          <o:OLEObject Type="Embed" ProgID="Equation.DSMT4" ShapeID="_x0000_i1039" DrawAspect="Content" ObjectID="_1468075739" r:id="rId43">
            <o:LockedField>false</o:LockedField>
          </o:OLEObject>
        </w:object>
      </w:r>
      <w:r>
        <w:rPr>
          <w:rFonts w:hint="eastAsia" w:ascii="宋体" w:hAnsi="宋体" w:eastAsia="宋体" w:cs="宋体"/>
          <w:spacing w:val="-2"/>
          <w:sz w:val="24"/>
          <w:szCs w:val="24"/>
          <w:lang w:eastAsia="zh-CN"/>
        </w:rPr>
        <w:t>，转化为线性值后计算其相</w:t>
      </w:r>
      <w:r>
        <w:rPr>
          <w:rFonts w:ascii="宋体" w:hAnsi="宋体" w:eastAsia="宋体" w:cs="宋体"/>
          <w:spacing w:val="-2"/>
          <w:sz w:val="24"/>
          <w:szCs w:val="24"/>
          <w:lang w:eastAsia="zh-CN"/>
        </w:rPr>
        <w:t>对误差为：</w:t>
      </w:r>
      <w:r>
        <w:rPr>
          <w:rFonts w:ascii="Times New Roman" w:hAnsi="Times New Roman" w:eastAsia="Times New Roman" w:cs="Times New Roman"/>
          <w:spacing w:val="-2"/>
          <w:sz w:val="24"/>
          <w:szCs w:val="24"/>
          <w:lang w:eastAsia="zh-CN"/>
        </w:rPr>
        <w:t>11.00%</w:t>
      </w:r>
    </w:p>
    <w:p w14:paraId="12953825">
      <w:pPr>
        <w:spacing w:before="310" w:line="212" w:lineRule="auto"/>
        <w:rPr>
          <w:rFonts w:ascii="宋体" w:hAnsi="宋体" w:eastAsia="宋体" w:cs="宋体"/>
          <w:sz w:val="24"/>
          <w:szCs w:val="24"/>
          <w:lang w:eastAsia="zh-CN"/>
        </w:rPr>
      </w:pPr>
      <w:r>
        <w:rPr>
          <w:rFonts w:ascii="Times New Roman" w:hAnsi="Times New Roman" w:eastAsia="Times New Roman" w:cs="Times New Roman"/>
          <w:spacing w:val="-2"/>
          <w:sz w:val="24"/>
          <w:szCs w:val="24"/>
          <w:lang w:eastAsia="zh-CN"/>
        </w:rPr>
        <w:t xml:space="preserve">5.  </w:t>
      </w:r>
      <w:r>
        <w:rPr>
          <w:rFonts w:ascii="宋体" w:hAnsi="宋体" w:eastAsia="宋体" w:cs="宋体"/>
          <w:spacing w:val="-2"/>
          <w:sz w:val="24"/>
          <w:szCs w:val="24"/>
          <w:lang w:eastAsia="zh-CN"/>
        </w:rPr>
        <w:t>信号源输出信号频率为</w:t>
      </w:r>
      <w:r>
        <w:rPr>
          <w:rFonts w:ascii="Times New Roman" w:hAnsi="Times New Roman" w:eastAsia="Times New Roman" w:cs="Times New Roman"/>
          <w:spacing w:val="-2"/>
          <w:sz w:val="24"/>
          <w:szCs w:val="24"/>
          <w:lang w:eastAsia="zh-CN"/>
        </w:rPr>
        <w:t>11GHz</w:t>
      </w:r>
      <w:r>
        <w:rPr>
          <w:rFonts w:ascii="Times New Roman" w:hAnsi="Times New Roman" w:eastAsia="Times New Roman" w:cs="Times New Roman"/>
          <w:spacing w:val="-3"/>
          <w:sz w:val="24"/>
          <w:szCs w:val="24"/>
          <w:lang w:eastAsia="zh-CN"/>
        </w:rPr>
        <w:t xml:space="preserve"> </w:t>
      </w:r>
      <w:r>
        <w:rPr>
          <w:rFonts w:ascii="宋体" w:hAnsi="宋体" w:eastAsia="宋体" w:cs="宋体"/>
          <w:spacing w:val="-3"/>
          <w:sz w:val="24"/>
          <w:szCs w:val="24"/>
          <w:lang w:eastAsia="zh-CN"/>
        </w:rPr>
        <w:t>时，</w:t>
      </w:r>
      <w:r>
        <w:rPr>
          <w:rFonts w:hint="eastAsia" w:ascii="宋体" w:hAnsi="宋体" w:eastAsia="宋体" w:cs="宋体"/>
          <w:spacing w:val="-3"/>
          <w:sz w:val="24"/>
          <w:szCs w:val="24"/>
          <w:lang w:eastAsia="zh-CN"/>
        </w:rPr>
        <w:t>由实验一可知</w:t>
      </w:r>
      <w:r>
        <w:rPr>
          <w:rFonts w:ascii="宋体" w:hAnsi="宋体" w:eastAsia="宋体" w:cs="宋体"/>
          <w:spacing w:val="-3"/>
          <w:position w:val="-14"/>
          <w:sz w:val="24"/>
          <w:szCs w:val="24"/>
          <w:lang w:eastAsia="zh-CN"/>
        </w:rPr>
        <w:object>
          <v:shape id="_x0000_i1040" o:spt="75" type="#_x0000_t75" style="height:18.8pt;width:13.75pt;" o:ole="t" filled="f" o:preferrelative="t" stroked="f" coordsize="21600,21600">
            <v:path/>
            <v:fill on="f" focussize="0,0"/>
            <v:stroke on="f" joinstyle="miter"/>
            <v:imagedata r:id="rId10" o:title=""/>
            <o:lock v:ext="edit" aspectratio="t"/>
            <w10:wrap type="none"/>
            <w10:anchorlock/>
          </v:shape>
          <o:OLEObject Type="Embed" ProgID="Equation.DSMT4" ShapeID="_x0000_i1040" DrawAspect="Content" ObjectID="_1468075740" r:id="rId44">
            <o:LockedField>false</o:LockedField>
          </o:OLEObject>
        </w:object>
      </w:r>
      <w:r>
        <w:rPr>
          <w:rFonts w:ascii="宋体" w:hAnsi="宋体" w:eastAsia="宋体" w:cs="宋体"/>
          <w:spacing w:val="-3"/>
          <w:sz w:val="24"/>
          <w:szCs w:val="24"/>
          <w:lang w:eastAsia="zh-CN"/>
        </w:rPr>
        <w:t>=33.965</w:t>
      </w:r>
      <w:r>
        <w:rPr>
          <w:rFonts w:hint="eastAsia" w:ascii="宋体" w:hAnsi="宋体" w:eastAsia="宋体" w:cs="宋体"/>
          <w:spacing w:val="-3"/>
          <w:sz w:val="24"/>
          <w:szCs w:val="24"/>
          <w:lang w:eastAsia="zh-CN"/>
        </w:rPr>
        <w:t>mm，</w:t>
      </w:r>
      <w:r>
        <w:rPr>
          <w:rFonts w:ascii="宋体" w:hAnsi="宋体" w:eastAsia="宋体" w:cs="宋体"/>
          <w:spacing w:val="-3"/>
          <w:sz w:val="24"/>
          <w:szCs w:val="24"/>
          <w:lang w:eastAsia="zh-CN"/>
        </w:rPr>
        <w:t>使用</w:t>
      </w:r>
      <w:r>
        <w:rPr>
          <w:rFonts w:ascii="宋体" w:hAnsi="宋体" w:eastAsia="宋体" w:cs="宋体"/>
          <w:b/>
          <w:bCs/>
          <w:spacing w:val="-3"/>
          <w:sz w:val="24"/>
          <w:szCs w:val="24"/>
          <w:lang w:eastAsia="zh-CN"/>
        </w:rPr>
        <w:t>驻波波幅法</w:t>
      </w:r>
      <w:r>
        <w:rPr>
          <w:rFonts w:ascii="宋体" w:hAnsi="宋体" w:eastAsia="宋体" w:cs="宋体"/>
          <w:spacing w:val="-3"/>
          <w:sz w:val="24"/>
          <w:szCs w:val="24"/>
          <w:lang w:eastAsia="zh-CN"/>
        </w:rPr>
        <w:t xml:space="preserve">测量 </w:t>
      </w:r>
      <w:r>
        <w:rPr>
          <w:rFonts w:ascii="Times New Roman" w:hAnsi="Times New Roman" w:eastAsia="Times New Roman" w:cs="Times New Roman"/>
          <w:spacing w:val="-3"/>
          <w:sz w:val="24"/>
          <w:szCs w:val="24"/>
          <w:lang w:eastAsia="zh-CN"/>
        </w:rPr>
        <w:t xml:space="preserve">6dB   </w:t>
      </w:r>
      <w:r>
        <w:rPr>
          <w:rFonts w:ascii="宋体" w:hAnsi="宋体" w:eastAsia="宋体" w:cs="宋体"/>
          <w:spacing w:val="-3"/>
          <w:sz w:val="24"/>
          <w:szCs w:val="24"/>
          <w:lang w:eastAsia="zh-CN"/>
        </w:rPr>
        <w:t>固定衰减器的衰减量</w:t>
      </w:r>
    </w:p>
    <w:tbl>
      <w:tblPr>
        <w:tblStyle w:val="7"/>
        <w:tblW w:w="904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015"/>
        <w:gridCol w:w="3010"/>
        <w:gridCol w:w="3015"/>
      </w:tblGrid>
      <w:tr w14:paraId="339099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8" w:hRule="atLeast"/>
        </w:trPr>
        <w:tc>
          <w:tcPr>
            <w:tcW w:w="3015" w:type="dxa"/>
          </w:tcPr>
          <w:p w14:paraId="0197A575">
            <w:pPr>
              <w:pStyle w:val="8"/>
              <w:spacing w:before="40" w:line="206" w:lineRule="auto"/>
              <w:ind w:left="145"/>
              <w:rPr>
                <w:rFonts w:ascii="宋体" w:hAnsi="宋体" w:eastAsia="宋体" w:cs="宋体"/>
                <w:lang w:eastAsia="zh-CN"/>
              </w:rPr>
            </w:pPr>
            <w:r>
              <w:rPr>
                <w:rFonts w:ascii="宋体" w:hAnsi="宋体" w:eastAsia="宋体" w:cs="宋体"/>
                <w:spacing w:val="-4"/>
                <w:lang w:eastAsia="zh-CN"/>
              </w:rPr>
              <w:t>曲线波腹电压（</w:t>
            </w:r>
            <w:r>
              <w:rPr>
                <w:spacing w:val="-4"/>
                <w:lang w:eastAsia="zh-CN"/>
              </w:rPr>
              <w:t>mV</w:t>
            </w:r>
            <w:r>
              <w:rPr>
                <w:rFonts w:ascii="宋体" w:hAnsi="宋体" w:eastAsia="宋体" w:cs="宋体"/>
                <w:spacing w:val="-4"/>
                <w:lang w:eastAsia="zh-CN"/>
              </w:rPr>
              <w:t>）</w:t>
            </w:r>
          </w:p>
        </w:tc>
        <w:tc>
          <w:tcPr>
            <w:tcW w:w="3010" w:type="dxa"/>
          </w:tcPr>
          <w:p w14:paraId="31B32DF4">
            <w:pPr>
              <w:pStyle w:val="8"/>
              <w:spacing w:before="61" w:line="214" w:lineRule="auto"/>
              <w:ind w:left="114"/>
            </w:pPr>
            <w:r>
              <w:rPr>
                <w:spacing w:val="-3"/>
              </w:rPr>
              <w:t>900</w:t>
            </w:r>
          </w:p>
        </w:tc>
        <w:tc>
          <w:tcPr>
            <w:tcW w:w="3015" w:type="dxa"/>
            <w:tcBorders>
              <w:right w:val="single" w:color="000000" w:sz="4" w:space="0"/>
            </w:tcBorders>
          </w:tcPr>
          <w:p w14:paraId="41F6C92D">
            <w:pPr>
              <w:pStyle w:val="8"/>
              <w:spacing w:before="61" w:line="214" w:lineRule="auto"/>
              <w:ind w:left="111"/>
              <w:rPr>
                <w:lang w:eastAsia="zh-CN"/>
              </w:rPr>
            </w:pPr>
            <w:r>
              <w:rPr>
                <w:spacing w:val="-1"/>
              </w:rPr>
              <w:t>280</w:t>
            </w:r>
            <w:r>
              <w:rPr>
                <w:rFonts w:hint="eastAsia" w:ascii="宋体" w:hAnsi="宋体" w:eastAsia="宋体" w:cs="宋体"/>
                <w:spacing w:val="-1"/>
                <w:lang w:eastAsia="zh-CN"/>
              </w:rPr>
              <w:t>（4</w:t>
            </w:r>
            <w:r>
              <w:rPr>
                <w:rFonts w:ascii="宋体" w:hAnsi="宋体" w:eastAsia="宋体" w:cs="宋体"/>
                <w:spacing w:val="-1"/>
                <w:lang w:eastAsia="zh-CN"/>
              </w:rPr>
              <w:t>60-180</w:t>
            </w:r>
            <w:r>
              <w:rPr>
                <w:rFonts w:hint="eastAsia" w:ascii="宋体" w:hAnsi="宋体" w:eastAsia="宋体" w:cs="宋体"/>
                <w:spacing w:val="-1"/>
                <w:lang w:eastAsia="zh-CN"/>
              </w:rPr>
              <w:t>）</w:t>
            </w:r>
          </w:p>
        </w:tc>
      </w:tr>
      <w:tr w14:paraId="751E19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9" w:hRule="atLeast"/>
        </w:trPr>
        <w:tc>
          <w:tcPr>
            <w:tcW w:w="3015" w:type="dxa"/>
          </w:tcPr>
          <w:p w14:paraId="4D4B8340">
            <w:pPr>
              <w:pStyle w:val="8"/>
              <w:spacing w:before="37" w:line="209" w:lineRule="auto"/>
              <w:ind w:left="145"/>
              <w:rPr>
                <w:rFonts w:ascii="宋体" w:hAnsi="宋体" w:eastAsia="宋体" w:cs="宋体"/>
                <w:lang w:eastAsia="zh-CN"/>
              </w:rPr>
            </w:pPr>
            <w:r>
              <w:rPr>
                <w:rFonts w:ascii="宋体" w:hAnsi="宋体" w:eastAsia="宋体" w:cs="宋体"/>
                <w:spacing w:val="-5"/>
                <w:lang w:eastAsia="zh-CN"/>
              </w:rPr>
              <w:t>曲线</w:t>
            </w:r>
            <w:r>
              <w:rPr>
                <w:rFonts w:ascii="宋体" w:hAnsi="宋体" w:eastAsia="宋体" w:cs="宋体"/>
                <w:spacing w:val="-32"/>
                <w:lang w:eastAsia="zh-CN"/>
              </w:rPr>
              <w:t xml:space="preserve"> </w:t>
            </w:r>
            <w:r>
              <w:rPr>
                <w:spacing w:val="-5"/>
                <w:lang w:eastAsia="zh-CN"/>
              </w:rPr>
              <w:t xml:space="preserve">1 </w:t>
            </w:r>
            <w:r>
              <w:rPr>
                <w:rFonts w:ascii="宋体" w:hAnsi="宋体" w:eastAsia="宋体" w:cs="宋体"/>
                <w:spacing w:val="-5"/>
                <w:lang w:eastAsia="zh-CN"/>
              </w:rPr>
              <w:t>上测量距离（</w:t>
            </w:r>
            <w:r>
              <w:rPr>
                <w:spacing w:val="-5"/>
                <w:lang w:eastAsia="zh-CN"/>
              </w:rPr>
              <w:t>mm</w:t>
            </w:r>
            <w:r>
              <w:rPr>
                <w:rFonts w:ascii="宋体" w:hAnsi="宋体" w:eastAsia="宋体" w:cs="宋体"/>
                <w:spacing w:val="-5"/>
                <w:lang w:eastAsia="zh-CN"/>
              </w:rPr>
              <w:t>）</w:t>
            </w:r>
          </w:p>
        </w:tc>
        <w:tc>
          <w:tcPr>
            <w:tcW w:w="3010" w:type="dxa"/>
          </w:tcPr>
          <w:p w14:paraId="64F702B1">
            <w:pPr>
              <w:pStyle w:val="8"/>
              <w:spacing w:before="60" w:line="216" w:lineRule="auto"/>
              <w:ind w:left="115"/>
            </w:pPr>
            <w:r>
              <w:rPr>
                <w:spacing w:val="-2"/>
              </w:rPr>
              <w:t>38.07</w:t>
            </w:r>
          </w:p>
        </w:tc>
        <w:tc>
          <w:tcPr>
            <w:tcW w:w="3015" w:type="dxa"/>
            <w:tcBorders>
              <w:right w:val="single" w:color="000000" w:sz="4" w:space="0"/>
            </w:tcBorders>
          </w:tcPr>
          <w:p w14:paraId="732F3556">
            <w:pPr>
              <w:pStyle w:val="8"/>
              <w:spacing w:before="60" w:line="216" w:lineRule="auto"/>
              <w:ind w:left="117"/>
            </w:pPr>
            <w:r>
              <w:rPr>
                <w:spacing w:val="-2"/>
              </w:rPr>
              <w:t>31.95</w:t>
            </w:r>
          </w:p>
        </w:tc>
      </w:tr>
    </w:tbl>
    <w:p w14:paraId="2F036C25">
      <w:pPr>
        <w:spacing w:before="34" w:line="219" w:lineRule="auto"/>
        <w:ind w:left="429"/>
        <w:rPr>
          <w:rFonts w:ascii="Times New Roman" w:hAnsi="Times New Roman" w:eastAsia="Times New Roman" w:cs="Times New Roman"/>
          <w:spacing w:val="-1"/>
          <w:sz w:val="24"/>
          <w:szCs w:val="24"/>
        </w:rPr>
      </w:pPr>
      <w:r>
        <w:rPr>
          <w:rFonts w:ascii="宋体" w:hAnsi="宋体" w:eastAsia="宋体" w:cs="宋体"/>
          <w:spacing w:val="-1"/>
          <w:sz w:val="24"/>
          <w:szCs w:val="24"/>
        </w:rPr>
        <w:t>计算可得：</w:t>
      </w:r>
      <w:r>
        <w:rPr>
          <w:rFonts w:ascii="Times New Roman" w:hAnsi="Times New Roman" w:eastAsia="Times New Roman" w:cs="Times New Roman"/>
          <w:spacing w:val="-1"/>
          <w:sz w:val="24"/>
          <w:szCs w:val="24"/>
        </w:rPr>
        <w:t>W=6.12</w:t>
      </w:r>
      <w:r>
        <w:rPr>
          <w:rFonts w:hint="eastAsia" w:cs="Times New Roman" w:asciiTheme="minorEastAsia" w:hAnsiTheme="minorEastAsia" w:eastAsiaTheme="minorEastAsia"/>
          <w:spacing w:val="-1"/>
          <w:sz w:val="24"/>
          <w:szCs w:val="24"/>
          <w:lang w:eastAsia="zh-CN"/>
        </w:rPr>
        <w:t>mm</w:t>
      </w:r>
      <w:r>
        <w:rPr>
          <w:rFonts w:hint="eastAsia" w:ascii="宋体" w:hAnsi="宋体" w:eastAsia="宋体" w:cs="宋体"/>
          <w:spacing w:val="-1"/>
          <w:sz w:val="24"/>
          <w:szCs w:val="24"/>
          <w:lang w:eastAsia="zh-CN"/>
        </w:rPr>
        <w:t>。</w:t>
      </w:r>
    </w:p>
    <w:p w14:paraId="15580B92">
      <w:pPr>
        <w:spacing w:before="1" w:line="237" w:lineRule="auto"/>
        <w:ind w:left="458"/>
        <w:rPr>
          <w:rFonts w:hint="eastAsia" w:ascii="Times New Roman" w:hAnsi="Times New Roman" w:cs="Times New Roman" w:eastAsiaTheme="minorEastAsia"/>
          <w:sz w:val="24"/>
          <w:szCs w:val="24"/>
          <w:lang w:eastAsia="zh-CN"/>
        </w:rPr>
      </w:pPr>
      <w:r>
        <w:rPr>
          <w:rFonts w:ascii="宋体" w:hAnsi="宋体" w:eastAsia="宋体" w:cs="宋体"/>
          <w:spacing w:val="-2"/>
          <w:sz w:val="24"/>
          <w:szCs w:val="24"/>
          <w:lang w:eastAsia="zh-CN"/>
        </w:rPr>
        <w:t>由式（</w:t>
      </w:r>
      <w:r>
        <w:rPr>
          <w:rFonts w:ascii="Times New Roman" w:hAnsi="Times New Roman" w:eastAsia="Times New Roman" w:cs="Times New Roman"/>
          <w:spacing w:val="-2"/>
          <w:sz w:val="24"/>
          <w:szCs w:val="24"/>
          <w:lang w:eastAsia="zh-CN"/>
        </w:rPr>
        <w:t>2.3.7</w:t>
      </w:r>
      <w:r>
        <w:rPr>
          <w:rFonts w:ascii="宋体" w:hAnsi="宋体" w:eastAsia="宋体" w:cs="宋体"/>
          <w:spacing w:val="-2"/>
          <w:sz w:val="24"/>
          <w:szCs w:val="24"/>
          <w:lang w:eastAsia="zh-CN"/>
        </w:rPr>
        <w:t>）计算可得：衰减量</w:t>
      </w:r>
      <w:r>
        <w:rPr>
          <w:rFonts w:ascii="微软雅黑" w:hAnsi="微软雅黑" w:eastAsia="微软雅黑" w:cs="微软雅黑"/>
          <w:spacing w:val="-2"/>
          <w:position w:val="-64"/>
          <w:sz w:val="24"/>
          <w:szCs w:val="24"/>
          <w:lang w:eastAsia="zh-CN"/>
        </w:rPr>
        <w:object>
          <v:shape id="_x0000_i1041" o:spt="75" type="#_x0000_t75" style="height:70.1pt;width:142.75pt;" o:ole="t" filled="f" o:preferrelative="t" stroked="f" coordsize="21600,21600">
            <v:path/>
            <v:fill on="f" focussize="0,0"/>
            <v:stroke on="f" joinstyle="miter"/>
            <v:imagedata r:id="rId46" o:title=""/>
            <o:lock v:ext="edit" aspectratio="t"/>
            <w10:wrap type="none"/>
            <w10:anchorlock/>
          </v:shape>
          <o:OLEObject Type="Embed" ProgID="Equation.DSMT4" ShapeID="_x0000_i1041" DrawAspect="Content" ObjectID="_1468075741" r:id="rId45">
            <o:LockedField>false</o:LockedField>
          </o:OLEObject>
        </w:object>
      </w:r>
      <w:r>
        <w:rPr>
          <w:rFonts w:ascii="宋体" w:hAnsi="宋体" w:eastAsia="宋体" w:cs="宋体"/>
          <w:spacing w:val="-2"/>
          <w:sz w:val="24"/>
          <w:szCs w:val="24"/>
          <w:lang w:eastAsia="zh-CN"/>
        </w:rPr>
        <w:t>，</w:t>
      </w:r>
      <w:r>
        <w:rPr>
          <w:rFonts w:hint="eastAsia" w:ascii="宋体" w:hAnsi="宋体" w:eastAsia="宋体" w:cs="宋体"/>
          <w:spacing w:val="-2"/>
          <w:sz w:val="24"/>
          <w:szCs w:val="24"/>
          <w:lang w:eastAsia="zh-CN"/>
        </w:rPr>
        <w:t>转化为线性值后计算其</w:t>
      </w:r>
      <w:r>
        <w:rPr>
          <w:rFonts w:ascii="宋体" w:hAnsi="宋体" w:eastAsia="宋体" w:cs="宋体"/>
          <w:spacing w:val="-2"/>
          <w:sz w:val="24"/>
          <w:szCs w:val="24"/>
          <w:lang w:eastAsia="zh-CN"/>
        </w:rPr>
        <w:t>相对误差为：12.7</w:t>
      </w:r>
      <w:r>
        <w:rPr>
          <w:rFonts w:ascii="Times New Roman" w:hAnsi="Times New Roman" w:eastAsia="Times New Roman" w:cs="Times New Roman"/>
          <w:spacing w:val="-2"/>
          <w:sz w:val="24"/>
          <w:szCs w:val="24"/>
          <w:lang w:eastAsia="zh-CN"/>
        </w:rPr>
        <w:t>%</w:t>
      </w:r>
    </w:p>
    <w:p w14:paraId="1A353178">
      <w:pPr>
        <w:spacing w:before="34" w:line="219" w:lineRule="auto"/>
        <w:rPr>
          <w:rFonts w:ascii="宋体" w:hAnsi="宋体" w:eastAsia="宋体" w:cs="宋体"/>
          <w:sz w:val="24"/>
          <w:szCs w:val="24"/>
          <w:lang w:eastAsia="zh-CN"/>
        </w:rPr>
      </w:pPr>
      <w:r>
        <w:rPr>
          <w:rFonts w:ascii="Times New Roman" w:hAnsi="Times New Roman" w:eastAsia="Times New Roman" w:cs="Times New Roman"/>
          <w:spacing w:val="-2"/>
          <w:sz w:val="24"/>
          <w:szCs w:val="24"/>
          <w:lang w:eastAsia="zh-CN"/>
        </w:rPr>
        <w:t xml:space="preserve">6.  </w:t>
      </w:r>
      <w:r>
        <w:rPr>
          <w:rFonts w:ascii="宋体" w:hAnsi="宋体" w:eastAsia="宋体" w:cs="宋体"/>
          <w:spacing w:val="-2"/>
          <w:sz w:val="24"/>
          <w:szCs w:val="24"/>
          <w:lang w:eastAsia="zh-CN"/>
        </w:rPr>
        <w:t>信号源输出信号频率为</w:t>
      </w:r>
      <w:r>
        <w:rPr>
          <w:rFonts w:ascii="Times New Roman" w:hAnsi="Times New Roman" w:eastAsia="Times New Roman" w:cs="Times New Roman"/>
          <w:spacing w:val="-2"/>
          <w:sz w:val="24"/>
          <w:szCs w:val="24"/>
          <w:lang w:eastAsia="zh-CN"/>
        </w:rPr>
        <w:t xml:space="preserve">11GHz </w:t>
      </w:r>
      <w:r>
        <w:rPr>
          <w:rFonts w:ascii="Times New Roman" w:hAnsi="Times New Roman" w:eastAsia="Times New Roman" w:cs="Times New Roman"/>
          <w:spacing w:val="-3"/>
          <w:sz w:val="24"/>
          <w:szCs w:val="24"/>
          <w:lang w:eastAsia="zh-CN"/>
        </w:rPr>
        <w:t xml:space="preserve"> </w:t>
      </w:r>
      <w:r>
        <w:rPr>
          <w:rFonts w:ascii="宋体" w:hAnsi="宋体" w:eastAsia="宋体" w:cs="宋体"/>
          <w:spacing w:val="-3"/>
          <w:sz w:val="24"/>
          <w:szCs w:val="24"/>
          <w:lang w:eastAsia="zh-CN"/>
        </w:rPr>
        <w:t>时，</w:t>
      </w:r>
      <w:r>
        <w:rPr>
          <w:rFonts w:hint="eastAsia" w:ascii="宋体" w:hAnsi="宋体" w:eastAsia="宋体" w:cs="宋体"/>
          <w:spacing w:val="-3"/>
          <w:sz w:val="24"/>
          <w:szCs w:val="24"/>
          <w:lang w:eastAsia="zh-CN"/>
        </w:rPr>
        <w:t>由实验一可知</w:t>
      </w:r>
      <w:r>
        <w:rPr>
          <w:rFonts w:ascii="宋体" w:hAnsi="宋体" w:eastAsia="宋体" w:cs="宋体"/>
          <w:spacing w:val="-3"/>
          <w:position w:val="-14"/>
          <w:sz w:val="24"/>
          <w:szCs w:val="24"/>
          <w:lang w:eastAsia="zh-CN"/>
        </w:rPr>
        <w:object>
          <v:shape id="_x0000_i1042" o:spt="75" type="#_x0000_t75" style="height:18.8pt;width:13.75pt;" o:ole="t" filled="f" o:preferrelative="t" stroked="f" coordsize="21600,21600">
            <v:path/>
            <v:fill on="f" focussize="0,0"/>
            <v:stroke on="f" joinstyle="miter"/>
            <v:imagedata r:id="rId10" o:title=""/>
            <o:lock v:ext="edit" aspectratio="t"/>
            <w10:wrap type="none"/>
            <w10:anchorlock/>
          </v:shape>
          <o:OLEObject Type="Embed" ProgID="Equation.DSMT4" ShapeID="_x0000_i1042" DrawAspect="Content" ObjectID="_1468075742" r:id="rId47">
            <o:LockedField>false</o:LockedField>
          </o:OLEObject>
        </w:object>
      </w:r>
      <w:r>
        <w:rPr>
          <w:rFonts w:ascii="宋体" w:hAnsi="宋体" w:eastAsia="宋体" w:cs="宋体"/>
          <w:spacing w:val="-3"/>
          <w:sz w:val="24"/>
          <w:szCs w:val="24"/>
          <w:lang w:eastAsia="zh-CN"/>
        </w:rPr>
        <w:t>=33.965</w:t>
      </w:r>
      <w:r>
        <w:rPr>
          <w:rFonts w:hint="eastAsia" w:ascii="宋体" w:hAnsi="宋体" w:eastAsia="宋体" w:cs="宋体"/>
          <w:spacing w:val="-3"/>
          <w:sz w:val="24"/>
          <w:szCs w:val="24"/>
          <w:lang w:eastAsia="zh-CN"/>
        </w:rPr>
        <w:t>mm，</w:t>
      </w:r>
      <w:r>
        <w:rPr>
          <w:rFonts w:ascii="宋体" w:hAnsi="宋体" w:eastAsia="宋体" w:cs="宋体"/>
          <w:spacing w:val="-3"/>
          <w:sz w:val="24"/>
          <w:szCs w:val="24"/>
          <w:lang w:eastAsia="zh-CN"/>
        </w:rPr>
        <w:t>使用</w:t>
      </w:r>
      <w:r>
        <w:rPr>
          <w:rFonts w:ascii="宋体" w:hAnsi="宋体" w:eastAsia="宋体" w:cs="宋体"/>
          <w:b/>
          <w:bCs/>
          <w:spacing w:val="-3"/>
          <w:sz w:val="24"/>
          <w:szCs w:val="24"/>
          <w:lang w:eastAsia="zh-CN"/>
        </w:rPr>
        <w:t>改进驻波波幅法</w:t>
      </w:r>
      <w:r>
        <w:rPr>
          <w:rFonts w:ascii="宋体" w:hAnsi="宋体" w:eastAsia="宋体" w:cs="宋体"/>
          <w:spacing w:val="-3"/>
          <w:sz w:val="24"/>
          <w:szCs w:val="24"/>
          <w:lang w:eastAsia="zh-CN"/>
        </w:rPr>
        <w:t xml:space="preserve">测量 </w:t>
      </w:r>
      <w:r>
        <w:rPr>
          <w:rFonts w:ascii="Times New Roman" w:hAnsi="Times New Roman" w:eastAsia="Times New Roman" w:cs="Times New Roman"/>
          <w:spacing w:val="-3"/>
          <w:sz w:val="24"/>
          <w:szCs w:val="24"/>
          <w:lang w:eastAsia="zh-CN"/>
        </w:rPr>
        <w:t xml:space="preserve">6dB   </w:t>
      </w:r>
      <w:r>
        <w:rPr>
          <w:rFonts w:ascii="宋体" w:hAnsi="宋体" w:eastAsia="宋体" w:cs="宋体"/>
          <w:spacing w:val="-3"/>
          <w:sz w:val="24"/>
          <w:szCs w:val="24"/>
          <w:lang w:eastAsia="zh-CN"/>
        </w:rPr>
        <w:t>固定衰减器的衰减量</w:t>
      </w:r>
    </w:p>
    <w:tbl>
      <w:tblPr>
        <w:tblStyle w:val="7"/>
        <w:tblW w:w="904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015"/>
        <w:gridCol w:w="3010"/>
        <w:gridCol w:w="3015"/>
      </w:tblGrid>
      <w:tr w14:paraId="40FED5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9" w:hRule="atLeast"/>
        </w:trPr>
        <w:tc>
          <w:tcPr>
            <w:tcW w:w="3015" w:type="dxa"/>
          </w:tcPr>
          <w:p w14:paraId="05B77568">
            <w:pPr>
              <w:pStyle w:val="8"/>
              <w:spacing w:before="41" w:line="206" w:lineRule="auto"/>
              <w:ind w:left="145"/>
              <w:rPr>
                <w:rFonts w:ascii="宋体" w:hAnsi="宋体" w:eastAsia="宋体" w:cs="宋体"/>
                <w:lang w:eastAsia="zh-CN"/>
              </w:rPr>
            </w:pPr>
            <w:r>
              <w:rPr>
                <w:rFonts w:ascii="宋体" w:hAnsi="宋体" w:eastAsia="宋体" w:cs="宋体"/>
                <w:spacing w:val="-4"/>
                <w:lang w:eastAsia="zh-CN"/>
              </w:rPr>
              <w:t>曲线波腹电压（</w:t>
            </w:r>
            <w:r>
              <w:rPr>
                <w:spacing w:val="-4"/>
                <w:lang w:eastAsia="zh-CN"/>
              </w:rPr>
              <w:t>mV</w:t>
            </w:r>
            <w:r>
              <w:rPr>
                <w:rFonts w:ascii="宋体" w:hAnsi="宋体" w:eastAsia="宋体" w:cs="宋体"/>
                <w:spacing w:val="-4"/>
                <w:lang w:eastAsia="zh-CN"/>
              </w:rPr>
              <w:t>）</w:t>
            </w:r>
          </w:p>
        </w:tc>
        <w:tc>
          <w:tcPr>
            <w:tcW w:w="3010" w:type="dxa"/>
          </w:tcPr>
          <w:p w14:paraId="6A1FBBB8">
            <w:pPr>
              <w:pStyle w:val="8"/>
              <w:spacing w:before="61" w:line="215" w:lineRule="auto"/>
              <w:ind w:left="114"/>
            </w:pPr>
            <w:r>
              <w:rPr>
                <w:spacing w:val="-3"/>
              </w:rPr>
              <w:t>900</w:t>
            </w:r>
          </w:p>
        </w:tc>
        <w:tc>
          <w:tcPr>
            <w:tcW w:w="3015" w:type="dxa"/>
            <w:tcBorders>
              <w:right w:val="single" w:color="000000" w:sz="4" w:space="0"/>
            </w:tcBorders>
          </w:tcPr>
          <w:p w14:paraId="5E7170BC">
            <w:pPr>
              <w:pStyle w:val="8"/>
              <w:spacing w:before="61" w:line="215" w:lineRule="auto"/>
              <w:ind w:left="111"/>
            </w:pPr>
            <w:r>
              <w:rPr>
                <w:spacing w:val="-1"/>
              </w:rPr>
              <w:t>280</w:t>
            </w:r>
            <w:r>
              <w:rPr>
                <w:rFonts w:hint="eastAsia" w:ascii="宋体" w:hAnsi="宋体" w:eastAsia="宋体" w:cs="宋体"/>
                <w:spacing w:val="-1"/>
                <w:lang w:eastAsia="zh-CN"/>
              </w:rPr>
              <w:t>（4</w:t>
            </w:r>
            <w:r>
              <w:rPr>
                <w:rFonts w:ascii="宋体" w:hAnsi="宋体" w:eastAsia="宋体" w:cs="宋体"/>
                <w:spacing w:val="-1"/>
                <w:lang w:eastAsia="zh-CN"/>
              </w:rPr>
              <w:t>60-180</w:t>
            </w:r>
            <w:r>
              <w:rPr>
                <w:rFonts w:hint="eastAsia" w:ascii="宋体" w:hAnsi="宋体" w:eastAsia="宋体" w:cs="宋体"/>
                <w:spacing w:val="-1"/>
                <w:lang w:eastAsia="zh-CN"/>
              </w:rPr>
              <w:t>）</w:t>
            </w:r>
          </w:p>
        </w:tc>
      </w:tr>
      <w:tr w14:paraId="43D3CA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3015" w:type="dxa"/>
          </w:tcPr>
          <w:p w14:paraId="0B60F78E">
            <w:pPr>
              <w:pStyle w:val="8"/>
              <w:spacing w:before="38" w:line="205" w:lineRule="auto"/>
              <w:ind w:left="145"/>
              <w:rPr>
                <w:rFonts w:ascii="宋体" w:hAnsi="宋体" w:eastAsia="宋体" w:cs="宋体"/>
                <w:lang w:eastAsia="zh-CN"/>
              </w:rPr>
            </w:pPr>
            <w:r>
              <w:rPr>
                <w:rFonts w:ascii="宋体" w:hAnsi="宋体" w:eastAsia="宋体" w:cs="宋体"/>
                <w:spacing w:val="-5"/>
                <w:lang w:eastAsia="zh-CN"/>
              </w:rPr>
              <w:t>曲线</w:t>
            </w:r>
            <w:r>
              <w:rPr>
                <w:rFonts w:ascii="宋体" w:hAnsi="宋体" w:eastAsia="宋体" w:cs="宋体"/>
                <w:spacing w:val="-32"/>
                <w:lang w:eastAsia="zh-CN"/>
              </w:rPr>
              <w:t xml:space="preserve"> </w:t>
            </w:r>
            <w:r>
              <w:rPr>
                <w:spacing w:val="-5"/>
                <w:lang w:eastAsia="zh-CN"/>
              </w:rPr>
              <w:t xml:space="preserve">1 </w:t>
            </w:r>
            <w:r>
              <w:rPr>
                <w:rFonts w:ascii="宋体" w:hAnsi="宋体" w:eastAsia="宋体" w:cs="宋体"/>
                <w:spacing w:val="-5"/>
                <w:lang w:eastAsia="zh-CN"/>
              </w:rPr>
              <w:t>上测量距离（</w:t>
            </w:r>
            <w:r>
              <w:rPr>
                <w:spacing w:val="-5"/>
                <w:lang w:eastAsia="zh-CN"/>
              </w:rPr>
              <w:t>mm</w:t>
            </w:r>
            <w:r>
              <w:rPr>
                <w:rFonts w:ascii="宋体" w:hAnsi="宋体" w:eastAsia="宋体" w:cs="宋体"/>
                <w:spacing w:val="-5"/>
                <w:lang w:eastAsia="zh-CN"/>
              </w:rPr>
              <w:t>）</w:t>
            </w:r>
          </w:p>
        </w:tc>
        <w:tc>
          <w:tcPr>
            <w:tcW w:w="3010" w:type="dxa"/>
          </w:tcPr>
          <w:p w14:paraId="2205C6FF">
            <w:pPr>
              <w:pStyle w:val="8"/>
              <w:spacing w:before="58" w:line="214" w:lineRule="auto"/>
              <w:ind w:left="115"/>
            </w:pPr>
            <w:r>
              <w:rPr>
                <w:spacing w:val="-2"/>
              </w:rPr>
              <w:t>36.68</w:t>
            </w:r>
          </w:p>
        </w:tc>
        <w:tc>
          <w:tcPr>
            <w:tcW w:w="3015" w:type="dxa"/>
            <w:tcBorders>
              <w:right w:val="single" w:color="000000" w:sz="4" w:space="0"/>
            </w:tcBorders>
          </w:tcPr>
          <w:p w14:paraId="52AFF842">
            <w:pPr>
              <w:pStyle w:val="8"/>
              <w:spacing w:before="58" w:line="214" w:lineRule="auto"/>
              <w:ind w:left="117"/>
            </w:pPr>
            <w:r>
              <w:rPr>
                <w:spacing w:val="-2"/>
              </w:rPr>
              <w:t>33.19</w:t>
            </w:r>
          </w:p>
        </w:tc>
      </w:tr>
      <w:tr w14:paraId="20F072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3015" w:type="dxa"/>
          </w:tcPr>
          <w:p w14:paraId="2F1517BD">
            <w:pPr>
              <w:pStyle w:val="8"/>
              <w:spacing w:before="39" w:line="208" w:lineRule="auto"/>
              <w:ind w:left="145"/>
              <w:rPr>
                <w:rFonts w:ascii="宋体" w:hAnsi="宋体" w:eastAsia="宋体" w:cs="宋体"/>
                <w:lang w:eastAsia="zh-CN"/>
              </w:rPr>
            </w:pPr>
            <w:r>
              <w:rPr>
                <w:rFonts w:ascii="宋体" w:hAnsi="宋体" w:eastAsia="宋体" w:cs="宋体"/>
                <w:spacing w:val="-4"/>
                <w:lang w:eastAsia="zh-CN"/>
              </w:rPr>
              <w:t>曲线</w:t>
            </w:r>
            <w:r>
              <w:rPr>
                <w:rFonts w:ascii="宋体" w:hAnsi="宋体" w:eastAsia="宋体" w:cs="宋体"/>
                <w:spacing w:val="-46"/>
                <w:lang w:eastAsia="zh-CN"/>
              </w:rPr>
              <w:t xml:space="preserve"> </w:t>
            </w:r>
            <w:r>
              <w:rPr>
                <w:spacing w:val="-4"/>
                <w:lang w:eastAsia="zh-CN"/>
              </w:rPr>
              <w:t xml:space="preserve">2 </w:t>
            </w:r>
            <w:r>
              <w:rPr>
                <w:rFonts w:ascii="宋体" w:hAnsi="宋体" w:eastAsia="宋体" w:cs="宋体"/>
                <w:spacing w:val="-4"/>
                <w:lang w:eastAsia="zh-CN"/>
              </w:rPr>
              <w:t>上测量距离（</w:t>
            </w:r>
            <w:r>
              <w:rPr>
                <w:spacing w:val="-4"/>
                <w:lang w:eastAsia="zh-CN"/>
              </w:rPr>
              <w:t>mm</w:t>
            </w:r>
            <w:r>
              <w:rPr>
                <w:rFonts w:ascii="宋体" w:hAnsi="宋体" w:eastAsia="宋体" w:cs="宋体"/>
                <w:spacing w:val="-4"/>
                <w:lang w:eastAsia="zh-CN"/>
              </w:rPr>
              <w:t>）</w:t>
            </w:r>
          </w:p>
        </w:tc>
        <w:tc>
          <w:tcPr>
            <w:tcW w:w="3010" w:type="dxa"/>
          </w:tcPr>
          <w:p w14:paraId="573C8327">
            <w:pPr>
              <w:pStyle w:val="8"/>
              <w:spacing w:before="60" w:line="217" w:lineRule="auto"/>
              <w:ind w:left="115"/>
            </w:pPr>
            <w:r>
              <w:rPr>
                <w:spacing w:val="-2"/>
              </w:rPr>
              <w:t>54.44</w:t>
            </w:r>
          </w:p>
        </w:tc>
        <w:tc>
          <w:tcPr>
            <w:tcW w:w="3015" w:type="dxa"/>
            <w:tcBorders>
              <w:right w:val="single" w:color="000000" w:sz="4" w:space="0"/>
            </w:tcBorders>
          </w:tcPr>
          <w:p w14:paraId="478052AC">
            <w:pPr>
              <w:pStyle w:val="8"/>
              <w:spacing w:before="60" w:line="217" w:lineRule="auto"/>
              <w:ind w:left="117"/>
            </w:pPr>
            <w:r>
              <w:rPr>
                <w:spacing w:val="-2"/>
              </w:rPr>
              <w:t>47.31</w:t>
            </w:r>
          </w:p>
        </w:tc>
      </w:tr>
    </w:tbl>
    <w:p w14:paraId="436DB557">
      <w:pPr>
        <w:spacing w:before="21" w:line="175" w:lineRule="auto"/>
        <w:ind w:left="429"/>
        <w:rPr>
          <w:rFonts w:ascii="Times New Roman" w:hAnsi="Times New Roman" w:eastAsia="Times New Roman" w:cs="Times New Roman"/>
          <w:sz w:val="24"/>
          <w:szCs w:val="24"/>
          <w:lang w:eastAsia="zh-CN"/>
        </w:rPr>
      </w:pPr>
      <w:r>
        <w:rPr>
          <w:rFonts w:ascii="宋体" w:hAnsi="宋体" w:eastAsia="宋体" w:cs="宋体"/>
          <w:sz w:val="24"/>
          <w:szCs w:val="24"/>
          <w:lang w:eastAsia="zh-CN"/>
        </w:rPr>
        <w:t>计算可得：</w:t>
      </w:r>
      <w:r>
        <w:rPr>
          <w:rFonts w:ascii="宋体" w:hAnsi="宋体" w:eastAsia="宋体" w:cs="宋体"/>
          <w:spacing w:val="-2"/>
          <w:position w:val="-6"/>
          <w:sz w:val="24"/>
          <w:szCs w:val="24"/>
          <w:lang w:eastAsia="zh-CN"/>
        </w:rPr>
        <w:object>
          <v:shape id="_x0000_i1043" o:spt="75" type="#_x0000_t75" style="height:13.75pt;width:16.9pt;" o:ole="t" filled="f" o:preferrelative="t" stroked="f" coordsize="21600,21600">
            <v:path/>
            <v:fill on="f" focussize="0,0"/>
            <v:stroke on="f" joinstyle="miter"/>
            <v:imagedata r:id="rId32" o:title=""/>
            <o:lock v:ext="edit" aspectratio="t"/>
            <w10:wrap type="none"/>
            <w10:anchorlock/>
          </v:shape>
          <o:OLEObject Type="Embed" ProgID="Equation.DSMT4" ShapeID="_x0000_i1043" DrawAspect="Content" ObjectID="_1468075743" r:id="rId48">
            <o:LockedField>false</o:LockedField>
          </o:OLEObject>
        </w:object>
      </w:r>
      <w:r>
        <w:rPr>
          <w:rFonts w:ascii="Times New Roman" w:hAnsi="Times New Roman" w:eastAsia="Times New Roman" w:cs="Times New Roman"/>
          <w:sz w:val="24"/>
          <w:szCs w:val="24"/>
          <w:lang w:eastAsia="zh-CN"/>
        </w:rPr>
        <w:t>=3.49mm</w:t>
      </w:r>
      <w:r>
        <w:rPr>
          <w:rFonts w:ascii="Times New Roman" w:hAnsi="Times New Roman" w:eastAsia="Times New Roman" w:cs="Times New Roman"/>
          <w:spacing w:val="-19"/>
          <w:sz w:val="24"/>
          <w:szCs w:val="24"/>
          <w:lang w:eastAsia="zh-CN"/>
        </w:rPr>
        <w:t xml:space="preserve"> </w:t>
      </w:r>
      <w:r>
        <w:rPr>
          <w:rFonts w:ascii="宋体" w:hAnsi="宋体" w:eastAsia="宋体" w:cs="宋体"/>
          <w:sz w:val="24"/>
          <w:szCs w:val="24"/>
          <w:lang w:eastAsia="zh-CN"/>
        </w:rPr>
        <w:t>，</w:t>
      </w:r>
      <w:r>
        <w:rPr>
          <w:rFonts w:ascii="宋体" w:hAnsi="宋体" w:eastAsia="宋体" w:cs="宋体"/>
          <w:spacing w:val="-2"/>
          <w:position w:val="-6"/>
          <w:sz w:val="24"/>
          <w:szCs w:val="24"/>
          <w:lang w:eastAsia="zh-CN"/>
        </w:rPr>
        <w:object>
          <v:shape id="_x0000_i1044" o:spt="75" type="#_x0000_t75" style="height:13.75pt;width:18.8pt;" o:ole="t" filled="f" o:preferrelative="t" stroked="f" coordsize="21600,21600">
            <v:path/>
            <v:fill on="f" focussize="0,0"/>
            <v:stroke on="f" joinstyle="miter"/>
            <v:imagedata r:id="rId34" o:title=""/>
            <o:lock v:ext="edit" aspectratio="t"/>
            <w10:wrap type="none"/>
            <w10:anchorlock/>
          </v:shape>
          <o:OLEObject Type="Embed" ProgID="Equation.DSMT4" ShapeID="_x0000_i1044" DrawAspect="Content" ObjectID="_1468075744" r:id="rId49">
            <o:LockedField>false</o:LockedField>
          </o:OLEObject>
        </w:object>
      </w:r>
      <w:r>
        <w:rPr>
          <w:rFonts w:ascii="微软雅黑" w:hAnsi="微软雅黑" w:eastAsia="微软雅黑" w:cs="微软雅黑"/>
          <w:sz w:val="24"/>
          <w:szCs w:val="24"/>
          <w:lang w:eastAsia="zh-CN"/>
        </w:rPr>
        <w:t>=</w:t>
      </w:r>
      <w:r>
        <w:rPr>
          <w:rFonts w:ascii="Times New Roman" w:hAnsi="Times New Roman" w:eastAsia="Times New Roman" w:cs="Times New Roman"/>
          <w:sz w:val="24"/>
          <w:szCs w:val="24"/>
          <w:lang w:eastAsia="zh-CN"/>
        </w:rPr>
        <w:t>7.13mm</w:t>
      </w:r>
    </w:p>
    <w:p w14:paraId="01C009FC">
      <w:pPr>
        <w:ind w:left="458"/>
        <w:rPr>
          <w:rFonts w:ascii="Times New Roman" w:hAnsi="Times New Roman" w:eastAsia="Times New Roman" w:cs="Times New Roman"/>
          <w:sz w:val="24"/>
          <w:szCs w:val="24"/>
          <w:lang w:eastAsia="zh-CN"/>
        </w:rPr>
      </w:pPr>
      <w:r>
        <w:rPr>
          <w:rFonts w:ascii="宋体" w:hAnsi="宋体" w:eastAsia="宋体" w:cs="宋体"/>
          <w:spacing w:val="-2"/>
          <w:sz w:val="24"/>
          <w:szCs w:val="24"/>
          <w:lang w:eastAsia="zh-CN"/>
        </w:rPr>
        <w:t>由式（</w:t>
      </w:r>
      <w:r>
        <w:rPr>
          <w:rFonts w:ascii="Times New Roman" w:hAnsi="Times New Roman" w:eastAsia="Times New Roman" w:cs="Times New Roman"/>
          <w:spacing w:val="-2"/>
          <w:sz w:val="24"/>
          <w:szCs w:val="24"/>
          <w:lang w:eastAsia="zh-CN"/>
        </w:rPr>
        <w:t>2.3.9</w:t>
      </w:r>
      <w:r>
        <w:rPr>
          <w:rFonts w:ascii="宋体" w:hAnsi="宋体" w:eastAsia="宋体" w:cs="宋体"/>
          <w:spacing w:val="-2"/>
          <w:sz w:val="24"/>
          <w:szCs w:val="24"/>
          <w:lang w:eastAsia="zh-CN"/>
        </w:rPr>
        <w:t>）计算可得：衰减量</w:t>
      </w:r>
      <w:r>
        <w:rPr>
          <w:rFonts w:ascii="宋体" w:hAnsi="宋体" w:eastAsia="宋体" w:cs="宋体"/>
          <w:spacing w:val="-2"/>
          <w:position w:val="-64"/>
          <w:sz w:val="24"/>
          <w:szCs w:val="24"/>
          <w:lang w:eastAsia="zh-CN"/>
        </w:rPr>
        <w:object>
          <v:shape id="_x0000_i1045" o:spt="75" type="#_x0000_t75" style="height:70.1pt;width:147.75pt;" o:ole="t" filled="f" o:preferrelative="t" stroked="f" coordsize="21600,21600">
            <v:path/>
            <v:fill on="f" focussize="0,0"/>
            <v:stroke on="f" joinstyle="miter"/>
            <v:imagedata r:id="rId51" o:title=""/>
            <o:lock v:ext="edit" aspectratio="t"/>
            <w10:wrap type="none"/>
            <w10:anchorlock/>
          </v:shape>
          <o:OLEObject Type="Embed" ProgID="Equation.DSMT4" ShapeID="_x0000_i1045" DrawAspect="Content" ObjectID="_1468075745" r:id="rId50">
            <o:LockedField>false</o:LockedField>
          </o:OLEObject>
        </w:object>
      </w:r>
      <w:r>
        <w:rPr>
          <w:rFonts w:hint="eastAsia" w:ascii="宋体" w:hAnsi="宋体" w:eastAsia="宋体" w:cs="宋体"/>
          <w:spacing w:val="-2"/>
          <w:sz w:val="24"/>
          <w:szCs w:val="24"/>
          <w:lang w:eastAsia="zh-CN"/>
        </w:rPr>
        <w:t>，转化为线性值后计算其相</w:t>
      </w:r>
      <w:r>
        <w:rPr>
          <w:rFonts w:ascii="宋体" w:hAnsi="宋体" w:eastAsia="宋体" w:cs="宋体"/>
          <w:spacing w:val="-2"/>
          <w:sz w:val="24"/>
          <w:szCs w:val="24"/>
          <w:lang w:eastAsia="zh-CN"/>
        </w:rPr>
        <w:t>对误差为：</w:t>
      </w:r>
      <w:r>
        <w:rPr>
          <w:rFonts w:ascii="Times New Roman" w:hAnsi="Times New Roman" w:eastAsia="Times New Roman" w:cs="Times New Roman"/>
          <w:spacing w:val="-2"/>
          <w:sz w:val="24"/>
          <w:szCs w:val="24"/>
          <w:lang w:eastAsia="zh-CN"/>
        </w:rPr>
        <w:t>6.24%</w:t>
      </w:r>
    </w:p>
    <w:p w14:paraId="45BC3DEE">
      <w:pPr>
        <w:spacing w:before="34" w:line="234" w:lineRule="auto"/>
        <w:ind w:left="8"/>
        <w:rPr>
          <w:rFonts w:ascii="宋体" w:hAnsi="宋体" w:eastAsia="宋体" w:cs="宋体"/>
          <w:b/>
          <w:bCs/>
          <w:spacing w:val="-2"/>
          <w:sz w:val="24"/>
          <w:szCs w:val="24"/>
          <w:lang w:eastAsia="zh-CN"/>
        </w:rPr>
      </w:pPr>
      <w:r>
        <w:rPr>
          <w:rFonts w:ascii="Times New Roman" w:hAnsi="Times New Roman" w:eastAsia="Times New Roman" w:cs="Times New Roman"/>
          <w:b/>
          <w:bCs/>
          <w:spacing w:val="-2"/>
          <w:sz w:val="24"/>
          <w:szCs w:val="24"/>
          <w:lang w:eastAsia="zh-CN"/>
        </w:rPr>
        <w:t xml:space="preserve">7.  </w:t>
      </w:r>
      <w:r>
        <w:rPr>
          <w:rFonts w:ascii="宋体" w:hAnsi="宋体" w:eastAsia="宋体" w:cs="宋体"/>
          <w:b/>
          <w:bCs/>
          <w:spacing w:val="-2"/>
          <w:sz w:val="24"/>
          <w:szCs w:val="24"/>
          <w:lang w:eastAsia="zh-CN"/>
        </w:rPr>
        <w:t>实验误差分析与总结</w:t>
      </w:r>
    </w:p>
    <w:p w14:paraId="6D1C527B">
      <w:pPr>
        <w:spacing w:before="34" w:line="234" w:lineRule="auto"/>
        <w:ind w:left="8" w:firstLine="480" w:firstLineChars="200"/>
        <w:rPr>
          <w:rFonts w:ascii="宋体" w:hAnsi="宋体" w:eastAsia="宋体" w:cs="宋体"/>
          <w:sz w:val="24"/>
          <w:szCs w:val="24"/>
        </w:rPr>
      </w:pPr>
      <w:r>
        <w:rPr>
          <w:rFonts w:ascii="宋体" w:hAnsi="宋体" w:eastAsia="宋体" w:cs="宋体"/>
          <w:sz w:val="24"/>
          <w:szCs w:val="24"/>
        </w:rPr>
        <w:t>6 dB 固定衰减器的测量值均略小于标称值，其中普通驻波波幅法的相对误差约为 12.7%～15.7%，改进驻波波幅法的相对误差约为 6.24%～11.00%，说明改进方法能有效减小读数误差。</w:t>
      </w:r>
    </w:p>
    <w:p w14:paraId="65C1B124">
      <w:pPr>
        <w:spacing w:before="34" w:line="234" w:lineRule="auto"/>
        <w:ind w:left="8" w:firstLine="480" w:firstLineChars="200"/>
        <w:rPr>
          <w:rFonts w:ascii="宋体" w:hAnsi="宋体" w:eastAsia="宋体" w:cs="宋体"/>
          <w:sz w:val="24"/>
          <w:szCs w:val="24"/>
        </w:rPr>
      </w:pPr>
      <w:r>
        <w:rPr>
          <w:rFonts w:ascii="宋体" w:hAnsi="宋体" w:eastAsia="宋体" w:cs="宋体"/>
          <w:sz w:val="24"/>
          <w:szCs w:val="24"/>
        </w:rPr>
        <w:t>普通驻波波幅法中 W 值较小，距离读数的微小偏差会通过正弦函数放大到衰减量结果中；改进方法通过选取参考电平并比较两条曲线的宽度，减弱了单点读数和检波非线性的影响。</w:t>
      </w:r>
    </w:p>
    <w:p w14:paraId="14A99B51">
      <w:pPr>
        <w:spacing w:before="34" w:line="234" w:lineRule="auto"/>
        <w:ind w:left="8" w:firstLine="480" w:firstLineChars="20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但实际上两种方法测得的数据误差都比较大，实验中也发现，对于量程的调节（主要是可调衰减器和测量表）十分重要，可调衰减器对于同一种衰减量，对于曲线2（也就是加上固定衰减器后的）的幅度仍然很小且十分难调，实验过程中常常抖动而不好捕捉其精确值，可能是这方面导致的读数误差比较大。</w:t>
      </w:r>
    </w:p>
    <w:p w14:paraId="5EB1DA48">
      <w:pPr>
        <w:spacing w:before="34" w:line="234" w:lineRule="auto"/>
        <w:ind w:left="8" w:firstLine="480" w:firstLineChars="200"/>
        <w:rPr>
          <w:rFonts w:ascii="宋体" w:hAnsi="宋体" w:eastAsia="宋体" w:cs="宋体"/>
          <w:b/>
          <w:bCs/>
          <w:spacing w:val="-2"/>
          <w:sz w:val="24"/>
          <w:szCs w:val="24"/>
          <w:lang w:eastAsia="zh-CN"/>
        </w:rPr>
      </w:pPr>
      <w:r>
        <w:rPr>
          <w:rFonts w:ascii="宋体" w:hAnsi="宋体" w:eastAsia="宋体" w:cs="宋体"/>
          <w:sz w:val="24"/>
          <w:szCs w:val="24"/>
        </w:rPr>
        <w:t>主要误差来源包括曲线平移时波节点电压估计不准、参考电压选取偏差、可调衰减器和选频放大器读数误差、短路器损耗、连接处失配以及实验一波导波长测量误差的传递。总体看，改进驻波波幅法更适合本实验中 6 dB 衰减器的测量。</w:t>
      </w:r>
    </w:p>
    <w:p w14:paraId="7917C4D7">
      <w:pPr>
        <w:kinsoku/>
        <w:autoSpaceDE/>
        <w:autoSpaceDN/>
        <w:adjustRightInd/>
        <w:snapToGrid/>
        <w:textAlignment w:val="auto"/>
        <w:rPr>
          <w:rFonts w:ascii="Times New Roman" w:hAnsi="Times New Roman" w:eastAsia="Times New Roman" w:cs="Times New Roman"/>
          <w:b/>
          <w:bCs/>
          <w:spacing w:val="-2"/>
          <w:sz w:val="24"/>
          <w:szCs w:val="24"/>
          <w:lang w:eastAsia="zh-CN"/>
        </w:rPr>
      </w:pPr>
      <w:r>
        <w:rPr>
          <w:rFonts w:ascii="Times New Roman" w:hAnsi="Times New Roman" w:eastAsia="Times New Roman" w:cs="Times New Roman"/>
          <w:b/>
          <w:bCs/>
          <w:spacing w:val="-2"/>
          <w:sz w:val="24"/>
          <w:szCs w:val="24"/>
          <w:lang w:eastAsia="zh-CN"/>
        </w:rPr>
        <w:br w:type="page"/>
      </w:r>
    </w:p>
    <w:p w14:paraId="0A78385E">
      <w:pPr>
        <w:spacing w:before="34" w:line="234" w:lineRule="auto"/>
        <w:ind w:left="8"/>
        <w:rPr>
          <w:rFonts w:hint="eastAsia" w:ascii="宋体" w:hAnsi="宋体" w:eastAsia="宋体" w:cs="宋体"/>
          <w:sz w:val="24"/>
          <w:szCs w:val="24"/>
          <w:lang w:eastAsia="zh-CN"/>
        </w:rPr>
      </w:pPr>
    </w:p>
    <w:p w14:paraId="19BFE46D">
      <w:pPr>
        <w:spacing w:before="100" w:line="238" w:lineRule="auto"/>
        <w:jc w:val="center"/>
        <w:rPr>
          <w:rFonts w:ascii="黑体" w:hAnsi="黑体" w:eastAsia="黑体" w:cs="黑体"/>
          <w:sz w:val="31"/>
          <w:szCs w:val="31"/>
          <w:lang w:eastAsia="zh-CN"/>
        </w:rPr>
      </w:pPr>
      <w:bookmarkStart w:id="14" w:name="bookmark14"/>
      <w:bookmarkEnd w:id="14"/>
      <w:bookmarkStart w:id="15" w:name="bookmark13"/>
      <w:bookmarkEnd w:id="15"/>
      <w:r>
        <w:rPr>
          <w:rFonts w:ascii="Times New Roman" w:hAnsi="Times New Roman" w:eastAsia="Times New Roman" w:cs="Times New Roman"/>
          <w:b/>
          <w:bCs/>
          <w:spacing w:val="6"/>
          <w:sz w:val="31"/>
          <w:szCs w:val="31"/>
          <w:lang w:eastAsia="zh-CN"/>
        </w:rPr>
        <w:t>3.</w:t>
      </w:r>
      <w:r>
        <w:rPr>
          <w:rFonts w:ascii="黑体" w:hAnsi="黑体" w:eastAsia="黑体" w:cs="黑体"/>
          <w:b/>
          <w:bCs/>
          <w:spacing w:val="6"/>
          <w:sz w:val="31"/>
          <w:szCs w:val="31"/>
          <w:lang w:eastAsia="zh-CN"/>
        </w:rPr>
        <w:t>实验三</w:t>
      </w:r>
      <w:r>
        <w:rPr>
          <w:rFonts w:ascii="黑体" w:hAnsi="黑体" w:eastAsia="黑体" w:cs="黑体"/>
          <w:spacing w:val="6"/>
          <w:sz w:val="31"/>
          <w:szCs w:val="31"/>
          <w:lang w:eastAsia="zh-CN"/>
        </w:rPr>
        <w:t xml:space="preserve"> </w:t>
      </w:r>
      <w:r>
        <w:rPr>
          <w:rFonts w:ascii="黑体" w:hAnsi="黑体" w:eastAsia="黑体" w:cs="黑体"/>
          <w:b/>
          <w:bCs/>
          <w:spacing w:val="6"/>
          <w:sz w:val="31"/>
          <w:szCs w:val="31"/>
          <w:lang w:eastAsia="zh-CN"/>
        </w:rPr>
        <w:t>微波二端口网络驻波比和</w:t>
      </w:r>
      <w:r>
        <w:rPr>
          <w:rFonts w:ascii="黑体" w:hAnsi="黑体" w:eastAsia="黑体" w:cs="黑体"/>
          <w:spacing w:val="-56"/>
          <w:sz w:val="31"/>
          <w:szCs w:val="31"/>
          <w:lang w:eastAsia="zh-CN"/>
        </w:rPr>
        <w:t xml:space="preserve"> </w:t>
      </w:r>
      <w:r>
        <w:rPr>
          <w:rFonts w:ascii="Times New Roman" w:hAnsi="Times New Roman" w:eastAsia="Times New Roman" w:cs="Times New Roman"/>
          <w:b/>
          <w:bCs/>
          <w:spacing w:val="6"/>
          <w:sz w:val="31"/>
          <w:szCs w:val="31"/>
          <w:lang w:eastAsia="zh-CN"/>
        </w:rPr>
        <w:t xml:space="preserve">S </w:t>
      </w:r>
      <w:r>
        <w:rPr>
          <w:rFonts w:ascii="黑体" w:hAnsi="黑体" w:eastAsia="黑体" w:cs="黑体"/>
          <w:b/>
          <w:bCs/>
          <w:spacing w:val="6"/>
          <w:sz w:val="31"/>
          <w:szCs w:val="31"/>
          <w:lang w:eastAsia="zh-CN"/>
        </w:rPr>
        <w:t>参数测量</w:t>
      </w:r>
    </w:p>
    <w:p w14:paraId="71AADDAC">
      <w:pPr>
        <w:spacing w:before="253" w:line="234" w:lineRule="auto"/>
        <w:outlineLvl w:val="1"/>
        <w:rPr>
          <w:rFonts w:ascii="宋体" w:hAnsi="宋体" w:eastAsia="宋体" w:cs="宋体"/>
          <w:sz w:val="30"/>
          <w:szCs w:val="30"/>
          <w:lang w:eastAsia="zh-CN"/>
        </w:rPr>
      </w:pPr>
      <w:bookmarkStart w:id="16" w:name="bookmark42"/>
      <w:bookmarkEnd w:id="16"/>
      <w:r>
        <w:rPr>
          <w:rFonts w:ascii="Times New Roman" w:hAnsi="Times New Roman" w:eastAsia="Times New Roman" w:cs="Times New Roman"/>
          <w:b/>
          <w:bCs/>
          <w:spacing w:val="-5"/>
          <w:sz w:val="30"/>
          <w:szCs w:val="30"/>
          <w:lang w:eastAsia="zh-CN"/>
        </w:rPr>
        <w:t>3.1</w:t>
      </w:r>
      <w:r>
        <w:rPr>
          <w:rFonts w:ascii="Times New Roman" w:hAnsi="Times New Roman" w:eastAsia="Times New Roman" w:cs="Times New Roman"/>
          <w:b/>
          <w:bCs/>
          <w:spacing w:val="21"/>
          <w:w w:val="101"/>
          <w:sz w:val="30"/>
          <w:szCs w:val="30"/>
          <w:lang w:eastAsia="zh-CN"/>
        </w:rPr>
        <w:t xml:space="preserve"> </w:t>
      </w:r>
      <w:r>
        <w:rPr>
          <w:rFonts w:ascii="宋体" w:hAnsi="宋体" w:eastAsia="宋体" w:cs="宋体"/>
          <w:b/>
          <w:bCs/>
          <w:spacing w:val="-5"/>
          <w:sz w:val="30"/>
          <w:szCs w:val="30"/>
          <w:lang w:eastAsia="zh-CN"/>
        </w:rPr>
        <w:t>实验目的</w:t>
      </w:r>
    </w:p>
    <w:p w14:paraId="4306F28A">
      <w:pPr>
        <w:spacing w:before="98" w:line="233" w:lineRule="auto"/>
        <w:ind w:left="11"/>
        <w:rPr>
          <w:rFonts w:ascii="宋体" w:hAnsi="宋体" w:eastAsia="宋体" w:cs="宋体"/>
          <w:sz w:val="24"/>
          <w:szCs w:val="24"/>
          <w:lang w:eastAsia="zh-CN"/>
        </w:rPr>
      </w:pPr>
      <w:r>
        <w:rPr>
          <w:rFonts w:ascii="宋体" w:hAnsi="宋体" w:eastAsia="宋体" w:cs="宋体"/>
          <w:spacing w:val="-2"/>
          <w:sz w:val="24"/>
          <w:szCs w:val="24"/>
          <w:lang w:eastAsia="zh-CN"/>
        </w:rPr>
        <w:t>（</w:t>
      </w:r>
      <w:r>
        <w:rPr>
          <w:rFonts w:ascii="Times New Roman" w:hAnsi="Times New Roman" w:eastAsia="Times New Roman" w:cs="Times New Roman"/>
          <w:spacing w:val="-2"/>
          <w:sz w:val="24"/>
          <w:szCs w:val="24"/>
          <w:lang w:eastAsia="zh-CN"/>
        </w:rPr>
        <w:t>1</w:t>
      </w:r>
      <w:r>
        <w:rPr>
          <w:rFonts w:ascii="宋体" w:hAnsi="宋体" w:eastAsia="宋体" w:cs="宋体"/>
          <w:spacing w:val="-2"/>
          <w:sz w:val="24"/>
          <w:szCs w:val="24"/>
          <w:lang w:eastAsia="zh-CN"/>
        </w:rPr>
        <w:t>）掌握直接测量法测量驻波比</w:t>
      </w:r>
    </w:p>
    <w:p w14:paraId="7C937710">
      <w:pPr>
        <w:spacing w:before="9" w:line="233" w:lineRule="auto"/>
        <w:ind w:left="11"/>
        <w:rPr>
          <w:rFonts w:ascii="宋体" w:hAnsi="宋体" w:eastAsia="宋体" w:cs="宋体"/>
          <w:sz w:val="24"/>
          <w:szCs w:val="24"/>
          <w:lang w:eastAsia="zh-CN"/>
        </w:rPr>
      </w:pPr>
      <w:r>
        <w:rPr>
          <w:rFonts w:ascii="宋体" w:hAnsi="宋体" w:eastAsia="宋体" w:cs="宋体"/>
          <w:spacing w:val="-2"/>
          <w:sz w:val="24"/>
          <w:szCs w:val="24"/>
          <w:lang w:eastAsia="zh-CN"/>
        </w:rPr>
        <w:t>（</w:t>
      </w:r>
      <w:r>
        <w:rPr>
          <w:rFonts w:ascii="Times New Roman" w:hAnsi="Times New Roman" w:eastAsia="Times New Roman" w:cs="Times New Roman"/>
          <w:spacing w:val="-2"/>
          <w:sz w:val="24"/>
          <w:szCs w:val="24"/>
          <w:lang w:eastAsia="zh-CN"/>
        </w:rPr>
        <w:t>2</w:t>
      </w:r>
      <w:r>
        <w:rPr>
          <w:rFonts w:ascii="宋体" w:hAnsi="宋体" w:eastAsia="宋体" w:cs="宋体"/>
          <w:spacing w:val="-2"/>
          <w:sz w:val="24"/>
          <w:szCs w:val="24"/>
          <w:lang w:eastAsia="zh-CN"/>
        </w:rPr>
        <w:t>）掌握功率衰减法测量驻波比</w:t>
      </w:r>
    </w:p>
    <w:p w14:paraId="404BA656">
      <w:pPr>
        <w:spacing w:before="9" w:line="233" w:lineRule="auto"/>
        <w:ind w:left="11"/>
        <w:rPr>
          <w:rFonts w:ascii="宋体" w:hAnsi="宋体" w:eastAsia="宋体" w:cs="宋体"/>
          <w:sz w:val="24"/>
          <w:szCs w:val="24"/>
          <w:lang w:eastAsia="zh-CN"/>
        </w:rPr>
      </w:pPr>
      <w:r>
        <w:rPr>
          <w:rFonts w:ascii="宋体" w:hAnsi="宋体" w:eastAsia="宋体" w:cs="宋体"/>
          <w:spacing w:val="-1"/>
          <w:sz w:val="24"/>
          <w:szCs w:val="24"/>
          <w:lang w:eastAsia="zh-CN"/>
        </w:rPr>
        <w:t>（</w:t>
      </w:r>
      <w:r>
        <w:rPr>
          <w:rFonts w:ascii="Times New Roman" w:hAnsi="Times New Roman" w:eastAsia="Times New Roman" w:cs="Times New Roman"/>
          <w:spacing w:val="-1"/>
          <w:sz w:val="24"/>
          <w:szCs w:val="24"/>
          <w:lang w:eastAsia="zh-CN"/>
        </w:rPr>
        <w:t>3</w:t>
      </w:r>
      <w:r>
        <w:rPr>
          <w:rFonts w:ascii="宋体" w:hAnsi="宋体" w:eastAsia="宋体" w:cs="宋体"/>
          <w:spacing w:val="-1"/>
          <w:sz w:val="24"/>
          <w:szCs w:val="24"/>
          <w:lang w:eastAsia="zh-CN"/>
        </w:rPr>
        <w:t>）掌握用三点法测量微波网络的散射参数的</w:t>
      </w:r>
      <w:r>
        <w:rPr>
          <w:rFonts w:ascii="宋体" w:hAnsi="宋体" w:eastAsia="宋体" w:cs="宋体"/>
          <w:spacing w:val="-2"/>
          <w:sz w:val="24"/>
          <w:szCs w:val="24"/>
          <w:lang w:eastAsia="zh-CN"/>
        </w:rPr>
        <w:t>方法</w:t>
      </w:r>
    </w:p>
    <w:p w14:paraId="3138FF18">
      <w:pPr>
        <w:spacing w:before="215" w:line="233" w:lineRule="auto"/>
        <w:outlineLvl w:val="1"/>
        <w:rPr>
          <w:rFonts w:ascii="宋体" w:hAnsi="宋体" w:eastAsia="宋体" w:cs="宋体"/>
          <w:sz w:val="30"/>
          <w:szCs w:val="30"/>
          <w:lang w:eastAsia="zh-CN"/>
        </w:rPr>
      </w:pPr>
      <w:bookmarkStart w:id="17" w:name="bookmark15"/>
      <w:bookmarkEnd w:id="17"/>
      <w:r>
        <w:rPr>
          <w:rFonts w:ascii="Times New Roman" w:hAnsi="Times New Roman" w:eastAsia="Times New Roman" w:cs="Times New Roman"/>
          <w:b/>
          <w:bCs/>
          <w:spacing w:val="-5"/>
          <w:sz w:val="30"/>
          <w:szCs w:val="30"/>
          <w:lang w:eastAsia="zh-CN"/>
        </w:rPr>
        <w:t>3.2</w:t>
      </w:r>
      <w:r>
        <w:rPr>
          <w:rFonts w:ascii="Times New Roman" w:hAnsi="Times New Roman" w:eastAsia="Times New Roman" w:cs="Times New Roman"/>
          <w:b/>
          <w:bCs/>
          <w:spacing w:val="21"/>
          <w:w w:val="101"/>
          <w:sz w:val="30"/>
          <w:szCs w:val="30"/>
          <w:lang w:eastAsia="zh-CN"/>
        </w:rPr>
        <w:t xml:space="preserve"> </w:t>
      </w:r>
      <w:r>
        <w:rPr>
          <w:rFonts w:ascii="宋体" w:hAnsi="宋体" w:eastAsia="宋体" w:cs="宋体"/>
          <w:b/>
          <w:bCs/>
          <w:spacing w:val="-5"/>
          <w:sz w:val="30"/>
          <w:szCs w:val="30"/>
          <w:lang w:eastAsia="zh-CN"/>
        </w:rPr>
        <w:t>实验器材</w:t>
      </w:r>
    </w:p>
    <w:p w14:paraId="729F0AFD">
      <w:pPr>
        <w:spacing w:before="102" w:line="233" w:lineRule="auto"/>
        <w:ind w:left="11"/>
        <w:rPr>
          <w:rFonts w:ascii="宋体" w:hAnsi="宋体" w:eastAsia="宋体" w:cs="宋体"/>
          <w:sz w:val="24"/>
          <w:szCs w:val="24"/>
          <w:lang w:eastAsia="zh-CN"/>
        </w:rPr>
      </w:pPr>
      <w:r>
        <w:rPr>
          <w:rFonts w:ascii="宋体" w:hAnsi="宋体" w:eastAsia="宋体" w:cs="宋体"/>
          <w:spacing w:val="-7"/>
          <w:sz w:val="24"/>
          <w:szCs w:val="24"/>
          <w:lang w:eastAsia="zh-CN"/>
        </w:rPr>
        <w:t>（</w:t>
      </w:r>
      <w:r>
        <w:rPr>
          <w:rFonts w:ascii="Times New Roman" w:hAnsi="Times New Roman" w:eastAsia="Times New Roman" w:cs="Times New Roman"/>
          <w:spacing w:val="-7"/>
          <w:sz w:val="24"/>
          <w:szCs w:val="24"/>
          <w:lang w:eastAsia="zh-CN"/>
        </w:rPr>
        <w:t>1</w:t>
      </w:r>
      <w:r>
        <w:rPr>
          <w:rFonts w:ascii="宋体" w:hAnsi="宋体" w:eastAsia="宋体" w:cs="宋体"/>
          <w:spacing w:val="-7"/>
          <w:sz w:val="24"/>
          <w:szCs w:val="24"/>
          <w:lang w:eastAsia="zh-CN"/>
        </w:rPr>
        <w:t>）信号源</w:t>
      </w:r>
      <w:r>
        <w:rPr>
          <w:rFonts w:ascii="宋体" w:hAnsi="宋体" w:eastAsia="宋体" w:cs="宋体"/>
          <w:spacing w:val="39"/>
          <w:sz w:val="24"/>
          <w:szCs w:val="24"/>
          <w:lang w:eastAsia="zh-CN"/>
        </w:rPr>
        <w:t xml:space="preserve"> </w:t>
      </w:r>
      <w:r>
        <w:rPr>
          <w:rFonts w:ascii="Times New Roman" w:hAnsi="Times New Roman" w:eastAsia="Times New Roman" w:cs="Times New Roman"/>
          <w:spacing w:val="-7"/>
          <w:sz w:val="24"/>
          <w:szCs w:val="24"/>
          <w:lang w:eastAsia="zh-CN"/>
        </w:rPr>
        <w:t>1</w:t>
      </w:r>
      <w:r>
        <w:rPr>
          <w:rFonts w:ascii="Times New Roman" w:hAnsi="Times New Roman" w:eastAsia="Times New Roman" w:cs="Times New Roman"/>
          <w:spacing w:val="14"/>
          <w:sz w:val="24"/>
          <w:szCs w:val="24"/>
          <w:lang w:eastAsia="zh-CN"/>
        </w:rPr>
        <w:t xml:space="preserve">  </w:t>
      </w:r>
      <w:r>
        <w:rPr>
          <w:rFonts w:ascii="宋体" w:hAnsi="宋体" w:eastAsia="宋体" w:cs="宋体"/>
          <w:spacing w:val="-7"/>
          <w:sz w:val="24"/>
          <w:szCs w:val="24"/>
          <w:lang w:eastAsia="zh-CN"/>
        </w:rPr>
        <w:t>台</w:t>
      </w:r>
    </w:p>
    <w:p w14:paraId="5A7592DB">
      <w:pPr>
        <w:spacing w:before="9" w:line="234" w:lineRule="auto"/>
        <w:ind w:left="11"/>
        <w:rPr>
          <w:rFonts w:ascii="宋体" w:hAnsi="宋体" w:eastAsia="宋体" w:cs="宋体"/>
          <w:sz w:val="24"/>
          <w:szCs w:val="24"/>
          <w:lang w:eastAsia="zh-CN"/>
        </w:rPr>
      </w:pPr>
      <w:r>
        <w:rPr>
          <w:rFonts w:ascii="宋体" w:hAnsi="宋体" w:eastAsia="宋体" w:cs="宋体"/>
          <w:spacing w:val="-6"/>
          <w:sz w:val="24"/>
          <w:szCs w:val="24"/>
          <w:lang w:eastAsia="zh-CN"/>
        </w:rPr>
        <w:t>（</w:t>
      </w:r>
      <w:r>
        <w:rPr>
          <w:rFonts w:ascii="Times New Roman" w:hAnsi="Times New Roman" w:eastAsia="Times New Roman" w:cs="Times New Roman"/>
          <w:spacing w:val="-6"/>
          <w:sz w:val="24"/>
          <w:szCs w:val="24"/>
          <w:lang w:eastAsia="zh-CN"/>
        </w:rPr>
        <w:t>2</w:t>
      </w:r>
      <w:r>
        <w:rPr>
          <w:rFonts w:ascii="宋体" w:hAnsi="宋体" w:eastAsia="宋体" w:cs="宋体"/>
          <w:spacing w:val="-6"/>
          <w:sz w:val="24"/>
          <w:szCs w:val="24"/>
          <w:lang w:eastAsia="zh-CN"/>
        </w:rPr>
        <w:t>）选频放大器</w:t>
      </w:r>
      <w:r>
        <w:rPr>
          <w:rFonts w:ascii="宋体" w:hAnsi="宋体" w:eastAsia="宋体" w:cs="宋体"/>
          <w:spacing w:val="43"/>
          <w:sz w:val="24"/>
          <w:szCs w:val="24"/>
          <w:lang w:eastAsia="zh-CN"/>
        </w:rPr>
        <w:t xml:space="preserve"> </w:t>
      </w:r>
      <w:r>
        <w:rPr>
          <w:rFonts w:ascii="Times New Roman" w:hAnsi="Times New Roman" w:eastAsia="Times New Roman" w:cs="Times New Roman"/>
          <w:spacing w:val="-6"/>
          <w:sz w:val="24"/>
          <w:szCs w:val="24"/>
          <w:lang w:eastAsia="zh-CN"/>
        </w:rPr>
        <w:t>1</w:t>
      </w:r>
      <w:r>
        <w:rPr>
          <w:rFonts w:ascii="Times New Roman" w:hAnsi="Times New Roman" w:eastAsia="Times New Roman" w:cs="Times New Roman"/>
          <w:spacing w:val="14"/>
          <w:sz w:val="24"/>
          <w:szCs w:val="24"/>
          <w:lang w:eastAsia="zh-CN"/>
        </w:rPr>
        <w:t xml:space="preserve">  </w:t>
      </w:r>
      <w:r>
        <w:rPr>
          <w:rFonts w:ascii="宋体" w:hAnsi="宋体" w:eastAsia="宋体" w:cs="宋体"/>
          <w:spacing w:val="-6"/>
          <w:sz w:val="24"/>
          <w:szCs w:val="24"/>
          <w:lang w:eastAsia="zh-CN"/>
        </w:rPr>
        <w:t>台</w:t>
      </w:r>
    </w:p>
    <w:p w14:paraId="6B8FBAA4">
      <w:pPr>
        <w:spacing w:before="8" w:line="234" w:lineRule="auto"/>
        <w:ind w:left="11"/>
        <w:rPr>
          <w:rFonts w:ascii="宋体" w:hAnsi="宋体" w:eastAsia="宋体" w:cs="宋体"/>
          <w:sz w:val="24"/>
          <w:szCs w:val="24"/>
          <w:lang w:eastAsia="zh-CN"/>
        </w:rPr>
      </w:pPr>
      <w:r>
        <w:rPr>
          <w:rFonts w:ascii="宋体" w:hAnsi="宋体" w:eastAsia="宋体" w:cs="宋体"/>
          <w:spacing w:val="-7"/>
          <w:sz w:val="24"/>
          <w:szCs w:val="24"/>
          <w:lang w:eastAsia="zh-CN"/>
        </w:rPr>
        <w:t>（</w:t>
      </w:r>
      <w:r>
        <w:rPr>
          <w:rFonts w:ascii="Times New Roman" w:hAnsi="Times New Roman" w:eastAsia="Times New Roman" w:cs="Times New Roman"/>
          <w:spacing w:val="-7"/>
          <w:sz w:val="24"/>
          <w:szCs w:val="24"/>
          <w:lang w:eastAsia="zh-CN"/>
        </w:rPr>
        <w:t>3</w:t>
      </w:r>
      <w:r>
        <w:rPr>
          <w:rFonts w:ascii="宋体" w:hAnsi="宋体" w:eastAsia="宋体" w:cs="宋体"/>
          <w:spacing w:val="-7"/>
          <w:sz w:val="24"/>
          <w:szCs w:val="24"/>
          <w:lang w:eastAsia="zh-CN"/>
        </w:rPr>
        <w:t>）波导测量线</w:t>
      </w:r>
      <w:r>
        <w:rPr>
          <w:rFonts w:ascii="宋体" w:hAnsi="宋体" w:eastAsia="宋体" w:cs="宋体"/>
          <w:spacing w:val="53"/>
          <w:sz w:val="24"/>
          <w:szCs w:val="24"/>
          <w:lang w:eastAsia="zh-CN"/>
        </w:rPr>
        <w:t xml:space="preserve"> </w:t>
      </w:r>
      <w:r>
        <w:rPr>
          <w:rFonts w:ascii="Times New Roman" w:hAnsi="Times New Roman" w:eastAsia="Times New Roman" w:cs="Times New Roman"/>
          <w:spacing w:val="-7"/>
          <w:sz w:val="24"/>
          <w:szCs w:val="24"/>
          <w:lang w:eastAsia="zh-CN"/>
        </w:rPr>
        <w:t>1</w:t>
      </w:r>
      <w:r>
        <w:rPr>
          <w:rFonts w:ascii="Times New Roman" w:hAnsi="Times New Roman" w:eastAsia="Times New Roman" w:cs="Times New Roman"/>
          <w:spacing w:val="14"/>
          <w:sz w:val="24"/>
          <w:szCs w:val="24"/>
          <w:lang w:eastAsia="zh-CN"/>
        </w:rPr>
        <w:t xml:space="preserve">  </w:t>
      </w:r>
      <w:r>
        <w:rPr>
          <w:rFonts w:ascii="宋体" w:hAnsi="宋体" w:eastAsia="宋体" w:cs="宋体"/>
          <w:spacing w:val="-7"/>
          <w:sz w:val="24"/>
          <w:szCs w:val="24"/>
          <w:lang w:eastAsia="zh-CN"/>
        </w:rPr>
        <w:t>台</w:t>
      </w:r>
    </w:p>
    <w:p w14:paraId="03F812AD">
      <w:pPr>
        <w:spacing w:before="4" w:line="233" w:lineRule="auto"/>
        <w:ind w:left="11"/>
        <w:rPr>
          <w:rFonts w:ascii="宋体" w:hAnsi="宋体" w:eastAsia="宋体" w:cs="宋体"/>
          <w:sz w:val="24"/>
          <w:szCs w:val="24"/>
          <w:lang w:eastAsia="zh-CN"/>
        </w:rPr>
      </w:pPr>
      <w:r>
        <w:rPr>
          <w:rFonts w:ascii="宋体" w:hAnsi="宋体" w:eastAsia="宋体" w:cs="宋体"/>
          <w:spacing w:val="-3"/>
          <w:sz w:val="24"/>
          <w:szCs w:val="24"/>
          <w:lang w:eastAsia="zh-CN"/>
        </w:rPr>
        <w:t>（</w:t>
      </w:r>
      <w:r>
        <w:rPr>
          <w:rFonts w:ascii="Times New Roman" w:hAnsi="Times New Roman" w:eastAsia="Times New Roman" w:cs="Times New Roman"/>
          <w:spacing w:val="-3"/>
          <w:sz w:val="24"/>
          <w:szCs w:val="24"/>
          <w:lang w:eastAsia="zh-CN"/>
        </w:rPr>
        <w:t>4</w:t>
      </w:r>
      <w:r>
        <w:rPr>
          <w:rFonts w:ascii="宋体" w:hAnsi="宋体" w:eastAsia="宋体" w:cs="宋体"/>
          <w:spacing w:val="-3"/>
          <w:sz w:val="24"/>
          <w:szCs w:val="24"/>
          <w:lang w:eastAsia="zh-CN"/>
        </w:rPr>
        <w:t>）波导</w:t>
      </w:r>
      <w:r>
        <w:rPr>
          <w:rFonts w:ascii="Times New Roman" w:hAnsi="Times New Roman" w:eastAsia="Times New Roman" w:cs="Times New Roman"/>
          <w:spacing w:val="-3"/>
          <w:sz w:val="24"/>
          <w:szCs w:val="24"/>
          <w:lang w:eastAsia="zh-CN"/>
        </w:rPr>
        <w:t>/</w:t>
      </w:r>
      <w:r>
        <w:rPr>
          <w:rFonts w:ascii="宋体" w:hAnsi="宋体" w:eastAsia="宋体" w:cs="宋体"/>
          <w:spacing w:val="-3"/>
          <w:sz w:val="24"/>
          <w:szCs w:val="24"/>
          <w:lang w:eastAsia="zh-CN"/>
        </w:rPr>
        <w:t>同轴转换器</w:t>
      </w:r>
      <w:r>
        <w:rPr>
          <w:rFonts w:ascii="宋体" w:hAnsi="宋体" w:eastAsia="宋体" w:cs="宋体"/>
          <w:spacing w:val="38"/>
          <w:sz w:val="24"/>
          <w:szCs w:val="24"/>
          <w:lang w:eastAsia="zh-CN"/>
        </w:rPr>
        <w:t xml:space="preserve"> </w:t>
      </w:r>
      <w:r>
        <w:rPr>
          <w:rFonts w:ascii="Times New Roman" w:hAnsi="Times New Roman" w:eastAsia="Times New Roman" w:cs="Times New Roman"/>
          <w:spacing w:val="-3"/>
          <w:sz w:val="24"/>
          <w:szCs w:val="24"/>
          <w:lang w:eastAsia="zh-CN"/>
        </w:rPr>
        <w:t xml:space="preserve">1  </w:t>
      </w:r>
      <w:r>
        <w:rPr>
          <w:rFonts w:ascii="宋体" w:hAnsi="宋体" w:eastAsia="宋体" w:cs="宋体"/>
          <w:spacing w:val="-3"/>
          <w:sz w:val="24"/>
          <w:szCs w:val="24"/>
          <w:lang w:eastAsia="zh-CN"/>
        </w:rPr>
        <w:t>个</w:t>
      </w:r>
    </w:p>
    <w:p w14:paraId="5EF13C4E">
      <w:pPr>
        <w:spacing w:before="11" w:line="233" w:lineRule="auto"/>
        <w:ind w:left="11"/>
        <w:rPr>
          <w:rFonts w:ascii="宋体" w:hAnsi="宋体" w:eastAsia="宋体" w:cs="宋体"/>
          <w:sz w:val="24"/>
          <w:szCs w:val="24"/>
          <w:lang w:eastAsia="zh-CN"/>
        </w:rPr>
      </w:pPr>
      <w:r>
        <w:rPr>
          <w:rFonts w:ascii="宋体" w:hAnsi="宋体" w:eastAsia="宋体" w:cs="宋体"/>
          <w:spacing w:val="-4"/>
          <w:sz w:val="24"/>
          <w:szCs w:val="24"/>
          <w:lang w:eastAsia="zh-CN"/>
        </w:rPr>
        <w:t>（</w:t>
      </w:r>
      <w:r>
        <w:rPr>
          <w:rFonts w:ascii="Times New Roman" w:hAnsi="Times New Roman" w:eastAsia="Times New Roman" w:cs="Times New Roman"/>
          <w:spacing w:val="-4"/>
          <w:sz w:val="24"/>
          <w:szCs w:val="24"/>
          <w:lang w:eastAsia="zh-CN"/>
        </w:rPr>
        <w:t>5</w:t>
      </w:r>
      <w:r>
        <w:rPr>
          <w:rFonts w:ascii="宋体" w:hAnsi="宋体" w:eastAsia="宋体" w:cs="宋体"/>
          <w:spacing w:val="-4"/>
          <w:sz w:val="24"/>
          <w:szCs w:val="24"/>
          <w:lang w:eastAsia="zh-CN"/>
        </w:rPr>
        <w:t>）可变衰减器</w:t>
      </w:r>
      <w:r>
        <w:rPr>
          <w:rFonts w:ascii="宋体" w:hAnsi="宋体" w:eastAsia="宋体" w:cs="宋体"/>
          <w:spacing w:val="41"/>
          <w:sz w:val="24"/>
          <w:szCs w:val="24"/>
          <w:lang w:eastAsia="zh-CN"/>
        </w:rPr>
        <w:t xml:space="preserve"> </w:t>
      </w:r>
      <w:r>
        <w:rPr>
          <w:rFonts w:ascii="Times New Roman" w:hAnsi="Times New Roman" w:eastAsia="Times New Roman" w:cs="Times New Roman"/>
          <w:spacing w:val="-4"/>
          <w:sz w:val="24"/>
          <w:szCs w:val="24"/>
          <w:lang w:eastAsia="zh-CN"/>
        </w:rPr>
        <w:t xml:space="preserve">1  </w:t>
      </w:r>
      <w:r>
        <w:rPr>
          <w:rFonts w:ascii="宋体" w:hAnsi="宋体" w:eastAsia="宋体" w:cs="宋体"/>
          <w:spacing w:val="-4"/>
          <w:sz w:val="24"/>
          <w:szCs w:val="24"/>
          <w:lang w:eastAsia="zh-CN"/>
        </w:rPr>
        <w:t>个</w:t>
      </w:r>
    </w:p>
    <w:p w14:paraId="67A364C9">
      <w:pPr>
        <w:spacing w:before="9" w:line="233" w:lineRule="auto"/>
        <w:ind w:left="11"/>
        <w:rPr>
          <w:rFonts w:ascii="宋体" w:hAnsi="宋体" w:eastAsia="宋体" w:cs="宋体"/>
          <w:sz w:val="24"/>
          <w:szCs w:val="24"/>
          <w:lang w:eastAsia="zh-CN"/>
        </w:rPr>
      </w:pPr>
      <w:r>
        <w:rPr>
          <w:rFonts w:ascii="宋体" w:hAnsi="宋体" w:eastAsia="宋体" w:cs="宋体"/>
          <w:spacing w:val="-5"/>
          <w:sz w:val="24"/>
          <w:szCs w:val="24"/>
          <w:lang w:eastAsia="zh-CN"/>
        </w:rPr>
        <w:t>（</w:t>
      </w:r>
      <w:r>
        <w:rPr>
          <w:rFonts w:ascii="Times New Roman" w:hAnsi="Times New Roman" w:eastAsia="Times New Roman" w:cs="Times New Roman"/>
          <w:spacing w:val="-5"/>
          <w:sz w:val="24"/>
          <w:szCs w:val="24"/>
          <w:lang w:eastAsia="zh-CN"/>
        </w:rPr>
        <w:t>6</w:t>
      </w:r>
      <w:r>
        <w:rPr>
          <w:rFonts w:ascii="宋体" w:hAnsi="宋体" w:eastAsia="宋体" w:cs="宋体"/>
          <w:spacing w:val="-5"/>
          <w:sz w:val="24"/>
          <w:szCs w:val="24"/>
          <w:lang w:eastAsia="zh-CN"/>
        </w:rPr>
        <w:t>）频率计</w:t>
      </w:r>
      <w:r>
        <w:rPr>
          <w:rFonts w:ascii="宋体" w:hAnsi="宋体" w:eastAsia="宋体" w:cs="宋体"/>
          <w:spacing w:val="42"/>
          <w:sz w:val="24"/>
          <w:szCs w:val="24"/>
          <w:lang w:eastAsia="zh-CN"/>
        </w:rPr>
        <w:t xml:space="preserve"> </w:t>
      </w:r>
      <w:r>
        <w:rPr>
          <w:rFonts w:ascii="Times New Roman" w:hAnsi="Times New Roman" w:eastAsia="Times New Roman" w:cs="Times New Roman"/>
          <w:spacing w:val="-5"/>
          <w:sz w:val="24"/>
          <w:szCs w:val="24"/>
          <w:lang w:eastAsia="zh-CN"/>
        </w:rPr>
        <w:t xml:space="preserve">1  </w:t>
      </w:r>
      <w:r>
        <w:rPr>
          <w:rFonts w:ascii="宋体" w:hAnsi="宋体" w:eastAsia="宋体" w:cs="宋体"/>
          <w:spacing w:val="-5"/>
          <w:sz w:val="24"/>
          <w:szCs w:val="24"/>
          <w:lang w:eastAsia="zh-CN"/>
        </w:rPr>
        <w:t>个</w:t>
      </w:r>
    </w:p>
    <w:p w14:paraId="025E54CE">
      <w:pPr>
        <w:spacing w:before="6" w:line="233" w:lineRule="auto"/>
        <w:ind w:left="11"/>
        <w:rPr>
          <w:rFonts w:ascii="宋体" w:hAnsi="宋体" w:eastAsia="宋体" w:cs="宋体"/>
          <w:sz w:val="24"/>
          <w:szCs w:val="24"/>
          <w:lang w:eastAsia="zh-CN"/>
        </w:rPr>
      </w:pPr>
      <w:r>
        <w:rPr>
          <w:rFonts w:ascii="宋体" w:hAnsi="宋体" w:eastAsia="宋体" w:cs="宋体"/>
          <w:spacing w:val="-5"/>
          <w:sz w:val="24"/>
          <w:szCs w:val="24"/>
          <w:lang w:eastAsia="zh-CN"/>
        </w:rPr>
        <w:t>（</w:t>
      </w:r>
      <w:r>
        <w:rPr>
          <w:rFonts w:ascii="Times New Roman" w:hAnsi="Times New Roman" w:eastAsia="Times New Roman" w:cs="Times New Roman"/>
          <w:spacing w:val="-5"/>
          <w:sz w:val="24"/>
          <w:szCs w:val="24"/>
          <w:lang w:eastAsia="zh-CN"/>
        </w:rPr>
        <w:t>7</w:t>
      </w:r>
      <w:r>
        <w:rPr>
          <w:rFonts w:ascii="宋体" w:hAnsi="宋体" w:eastAsia="宋体" w:cs="宋体"/>
          <w:spacing w:val="-5"/>
          <w:sz w:val="24"/>
          <w:szCs w:val="24"/>
          <w:lang w:eastAsia="zh-CN"/>
        </w:rPr>
        <w:t>）</w:t>
      </w:r>
      <w:r>
        <w:rPr>
          <w:rFonts w:ascii="Times New Roman" w:hAnsi="Times New Roman" w:eastAsia="Times New Roman" w:cs="Times New Roman"/>
          <w:spacing w:val="-5"/>
          <w:sz w:val="24"/>
          <w:szCs w:val="24"/>
          <w:lang w:eastAsia="zh-CN"/>
        </w:rPr>
        <w:t>20dB</w:t>
      </w:r>
      <w:r>
        <w:rPr>
          <w:rFonts w:ascii="Times New Roman" w:hAnsi="Times New Roman" w:eastAsia="Times New Roman" w:cs="Times New Roman"/>
          <w:spacing w:val="22"/>
          <w:sz w:val="24"/>
          <w:szCs w:val="24"/>
          <w:lang w:eastAsia="zh-CN"/>
        </w:rPr>
        <w:t xml:space="preserve">  </w:t>
      </w:r>
      <w:r>
        <w:rPr>
          <w:rFonts w:ascii="宋体" w:hAnsi="宋体" w:eastAsia="宋体" w:cs="宋体"/>
          <w:spacing w:val="-5"/>
          <w:sz w:val="24"/>
          <w:szCs w:val="24"/>
          <w:lang w:eastAsia="zh-CN"/>
        </w:rPr>
        <w:t>固定衰减器</w:t>
      </w:r>
      <w:r>
        <w:rPr>
          <w:rFonts w:ascii="宋体" w:hAnsi="宋体" w:eastAsia="宋体" w:cs="宋体"/>
          <w:spacing w:val="29"/>
          <w:sz w:val="24"/>
          <w:szCs w:val="24"/>
          <w:lang w:eastAsia="zh-CN"/>
        </w:rPr>
        <w:t xml:space="preserve"> </w:t>
      </w:r>
      <w:r>
        <w:rPr>
          <w:rFonts w:ascii="Times New Roman" w:hAnsi="Times New Roman" w:eastAsia="Times New Roman" w:cs="Times New Roman"/>
          <w:spacing w:val="-5"/>
          <w:sz w:val="24"/>
          <w:szCs w:val="24"/>
          <w:lang w:eastAsia="zh-CN"/>
        </w:rPr>
        <w:t xml:space="preserve">1  </w:t>
      </w:r>
      <w:r>
        <w:rPr>
          <w:rFonts w:ascii="宋体" w:hAnsi="宋体" w:eastAsia="宋体" w:cs="宋体"/>
          <w:spacing w:val="-5"/>
          <w:sz w:val="24"/>
          <w:szCs w:val="24"/>
          <w:lang w:eastAsia="zh-CN"/>
        </w:rPr>
        <w:t>个</w:t>
      </w:r>
    </w:p>
    <w:p w14:paraId="77E817E2">
      <w:pPr>
        <w:spacing w:before="8" w:line="233" w:lineRule="auto"/>
        <w:ind w:left="11"/>
        <w:rPr>
          <w:rFonts w:ascii="宋体" w:hAnsi="宋体" w:eastAsia="宋体" w:cs="宋体"/>
          <w:sz w:val="24"/>
          <w:szCs w:val="24"/>
          <w:lang w:eastAsia="zh-CN"/>
        </w:rPr>
      </w:pPr>
      <w:r>
        <w:rPr>
          <w:rFonts w:ascii="宋体" w:hAnsi="宋体" w:eastAsia="宋体" w:cs="宋体"/>
          <w:spacing w:val="-5"/>
          <w:sz w:val="24"/>
          <w:szCs w:val="24"/>
          <w:lang w:eastAsia="zh-CN"/>
        </w:rPr>
        <w:t>（</w:t>
      </w:r>
      <w:r>
        <w:rPr>
          <w:rFonts w:ascii="Times New Roman" w:hAnsi="Times New Roman" w:eastAsia="Times New Roman" w:cs="Times New Roman"/>
          <w:spacing w:val="-5"/>
          <w:sz w:val="24"/>
          <w:szCs w:val="24"/>
          <w:lang w:eastAsia="zh-CN"/>
        </w:rPr>
        <w:t>8</w:t>
      </w:r>
      <w:r>
        <w:rPr>
          <w:rFonts w:ascii="宋体" w:hAnsi="宋体" w:eastAsia="宋体" w:cs="宋体"/>
          <w:spacing w:val="-5"/>
          <w:sz w:val="24"/>
          <w:szCs w:val="24"/>
          <w:lang w:eastAsia="zh-CN"/>
        </w:rPr>
        <w:t>）短路板</w:t>
      </w:r>
      <w:r>
        <w:rPr>
          <w:rFonts w:ascii="宋体" w:hAnsi="宋体" w:eastAsia="宋体" w:cs="宋体"/>
          <w:spacing w:val="42"/>
          <w:sz w:val="24"/>
          <w:szCs w:val="24"/>
          <w:lang w:eastAsia="zh-CN"/>
        </w:rPr>
        <w:t xml:space="preserve"> </w:t>
      </w:r>
      <w:r>
        <w:rPr>
          <w:rFonts w:ascii="Times New Roman" w:hAnsi="Times New Roman" w:eastAsia="Times New Roman" w:cs="Times New Roman"/>
          <w:spacing w:val="-5"/>
          <w:sz w:val="24"/>
          <w:szCs w:val="24"/>
          <w:lang w:eastAsia="zh-CN"/>
        </w:rPr>
        <w:t xml:space="preserve">1  </w:t>
      </w:r>
      <w:r>
        <w:rPr>
          <w:rFonts w:ascii="宋体" w:hAnsi="宋体" w:eastAsia="宋体" w:cs="宋体"/>
          <w:spacing w:val="-5"/>
          <w:sz w:val="24"/>
          <w:szCs w:val="24"/>
          <w:lang w:eastAsia="zh-CN"/>
        </w:rPr>
        <w:t>个</w:t>
      </w:r>
    </w:p>
    <w:p w14:paraId="1DE92A06">
      <w:pPr>
        <w:spacing w:before="11" w:line="233" w:lineRule="auto"/>
        <w:ind w:left="11"/>
        <w:rPr>
          <w:rFonts w:ascii="宋体" w:hAnsi="宋体" w:eastAsia="宋体" w:cs="宋体"/>
          <w:sz w:val="24"/>
          <w:szCs w:val="24"/>
          <w:lang w:eastAsia="zh-CN"/>
        </w:rPr>
      </w:pPr>
      <w:r>
        <w:rPr>
          <w:rFonts w:ascii="宋体" w:hAnsi="宋体" w:eastAsia="宋体" w:cs="宋体"/>
          <w:spacing w:val="-5"/>
          <w:sz w:val="24"/>
          <w:szCs w:val="24"/>
          <w:lang w:eastAsia="zh-CN"/>
        </w:rPr>
        <w:t>（</w:t>
      </w:r>
      <w:r>
        <w:rPr>
          <w:rFonts w:ascii="Times New Roman" w:hAnsi="Times New Roman" w:eastAsia="Times New Roman" w:cs="Times New Roman"/>
          <w:spacing w:val="-5"/>
          <w:sz w:val="24"/>
          <w:szCs w:val="24"/>
          <w:lang w:eastAsia="zh-CN"/>
        </w:rPr>
        <w:t>9</w:t>
      </w:r>
      <w:r>
        <w:rPr>
          <w:rFonts w:ascii="宋体" w:hAnsi="宋体" w:eastAsia="宋体" w:cs="宋体"/>
          <w:spacing w:val="-5"/>
          <w:sz w:val="24"/>
          <w:szCs w:val="24"/>
          <w:lang w:eastAsia="zh-CN"/>
        </w:rPr>
        <w:t>）匹配负载</w:t>
      </w:r>
      <w:r>
        <w:rPr>
          <w:rFonts w:ascii="宋体" w:hAnsi="宋体" w:eastAsia="宋体" w:cs="宋体"/>
          <w:spacing w:val="47"/>
          <w:sz w:val="24"/>
          <w:szCs w:val="24"/>
          <w:lang w:eastAsia="zh-CN"/>
        </w:rPr>
        <w:t xml:space="preserve"> </w:t>
      </w:r>
      <w:r>
        <w:rPr>
          <w:rFonts w:ascii="Times New Roman" w:hAnsi="Times New Roman" w:eastAsia="Times New Roman" w:cs="Times New Roman"/>
          <w:spacing w:val="-5"/>
          <w:sz w:val="24"/>
          <w:szCs w:val="24"/>
          <w:lang w:eastAsia="zh-CN"/>
        </w:rPr>
        <w:t xml:space="preserve">1  </w:t>
      </w:r>
      <w:r>
        <w:rPr>
          <w:rFonts w:ascii="宋体" w:hAnsi="宋体" w:eastAsia="宋体" w:cs="宋体"/>
          <w:spacing w:val="-5"/>
          <w:sz w:val="24"/>
          <w:szCs w:val="24"/>
          <w:lang w:eastAsia="zh-CN"/>
        </w:rPr>
        <w:t>个</w:t>
      </w:r>
    </w:p>
    <w:p w14:paraId="14FDE865">
      <w:pPr>
        <w:spacing w:before="5" w:line="233" w:lineRule="auto"/>
        <w:ind w:left="11"/>
        <w:rPr>
          <w:rFonts w:ascii="宋体" w:hAnsi="宋体" w:eastAsia="宋体" w:cs="宋体"/>
          <w:sz w:val="24"/>
          <w:szCs w:val="24"/>
          <w:lang w:eastAsia="zh-CN"/>
        </w:rPr>
      </w:pPr>
      <w:r>
        <w:rPr>
          <w:rFonts w:ascii="宋体" w:hAnsi="宋体" w:eastAsia="宋体" w:cs="宋体"/>
          <w:spacing w:val="-2"/>
          <w:sz w:val="24"/>
          <w:szCs w:val="24"/>
          <w:lang w:eastAsia="zh-CN"/>
        </w:rPr>
        <w:t>（</w:t>
      </w:r>
      <w:r>
        <w:rPr>
          <w:rFonts w:ascii="Times New Roman" w:hAnsi="Times New Roman" w:eastAsia="Times New Roman" w:cs="Times New Roman"/>
          <w:spacing w:val="-2"/>
          <w:sz w:val="24"/>
          <w:szCs w:val="24"/>
          <w:lang w:eastAsia="zh-CN"/>
        </w:rPr>
        <w:t>10</w:t>
      </w:r>
      <w:r>
        <w:rPr>
          <w:rFonts w:ascii="宋体" w:hAnsi="宋体" w:eastAsia="宋体" w:cs="宋体"/>
          <w:spacing w:val="-2"/>
          <w:sz w:val="24"/>
          <w:szCs w:val="24"/>
          <w:lang w:eastAsia="zh-CN"/>
        </w:rPr>
        <w:t xml:space="preserve">）同轴电缆 </w:t>
      </w:r>
      <w:r>
        <w:rPr>
          <w:rFonts w:ascii="Times New Roman" w:hAnsi="Times New Roman" w:eastAsia="Times New Roman" w:cs="Times New Roman"/>
          <w:spacing w:val="-2"/>
          <w:sz w:val="24"/>
          <w:szCs w:val="24"/>
          <w:lang w:eastAsia="zh-CN"/>
        </w:rPr>
        <w:t>2</w:t>
      </w:r>
      <w:r>
        <w:rPr>
          <w:rFonts w:ascii="Times New Roman" w:hAnsi="Times New Roman" w:eastAsia="Times New Roman" w:cs="Times New Roman"/>
          <w:spacing w:val="7"/>
          <w:sz w:val="24"/>
          <w:szCs w:val="24"/>
          <w:lang w:eastAsia="zh-CN"/>
        </w:rPr>
        <w:t xml:space="preserve">  </w:t>
      </w:r>
      <w:r>
        <w:rPr>
          <w:rFonts w:ascii="宋体" w:hAnsi="宋体" w:eastAsia="宋体" w:cs="宋体"/>
          <w:spacing w:val="-2"/>
          <w:sz w:val="24"/>
          <w:szCs w:val="24"/>
          <w:lang w:eastAsia="zh-CN"/>
        </w:rPr>
        <w:t>根</w:t>
      </w:r>
    </w:p>
    <w:p w14:paraId="6BC937B7">
      <w:pPr>
        <w:spacing w:before="218" w:line="234" w:lineRule="auto"/>
        <w:rPr>
          <w:rFonts w:ascii="宋体" w:hAnsi="宋体" w:eastAsia="宋体" w:cs="宋体"/>
          <w:sz w:val="30"/>
          <w:szCs w:val="30"/>
          <w:lang w:eastAsia="zh-CN"/>
        </w:rPr>
      </w:pPr>
      <w:bookmarkStart w:id="18" w:name="bookmark16"/>
      <w:bookmarkEnd w:id="18"/>
      <w:bookmarkStart w:id="19" w:name="bookmark17"/>
      <w:bookmarkEnd w:id="19"/>
      <w:r>
        <w:rPr>
          <w:rFonts w:ascii="Times New Roman" w:hAnsi="Times New Roman" w:eastAsia="Times New Roman" w:cs="Times New Roman"/>
          <w:b/>
          <w:bCs/>
          <w:spacing w:val="-5"/>
          <w:sz w:val="30"/>
          <w:szCs w:val="30"/>
          <w:lang w:eastAsia="zh-CN"/>
        </w:rPr>
        <w:t>3.3</w:t>
      </w:r>
      <w:r>
        <w:rPr>
          <w:rFonts w:ascii="Times New Roman" w:hAnsi="Times New Roman" w:eastAsia="Times New Roman" w:cs="Times New Roman"/>
          <w:b/>
          <w:bCs/>
          <w:spacing w:val="21"/>
          <w:w w:val="101"/>
          <w:sz w:val="30"/>
          <w:szCs w:val="30"/>
          <w:lang w:eastAsia="zh-CN"/>
        </w:rPr>
        <w:t xml:space="preserve"> </w:t>
      </w:r>
      <w:r>
        <w:rPr>
          <w:rFonts w:ascii="宋体" w:hAnsi="宋体" w:eastAsia="宋体" w:cs="宋体"/>
          <w:b/>
          <w:bCs/>
          <w:spacing w:val="-5"/>
          <w:sz w:val="30"/>
          <w:szCs w:val="30"/>
          <w:lang w:eastAsia="zh-CN"/>
        </w:rPr>
        <w:t>实验原理</w:t>
      </w:r>
    </w:p>
    <w:p w14:paraId="216B5D32">
      <w:pPr>
        <w:spacing w:before="209" w:line="235" w:lineRule="auto"/>
        <w:ind w:left="419"/>
        <w:outlineLvl w:val="1"/>
        <w:rPr>
          <w:rFonts w:ascii="宋体" w:hAnsi="宋体" w:eastAsia="宋体" w:cs="宋体"/>
          <w:sz w:val="28"/>
          <w:szCs w:val="28"/>
          <w:lang w:eastAsia="zh-CN"/>
        </w:rPr>
      </w:pPr>
      <w:bookmarkStart w:id="20" w:name="bookmark43"/>
      <w:bookmarkEnd w:id="20"/>
      <w:r>
        <w:rPr>
          <w:rFonts w:ascii="Times New Roman" w:hAnsi="Times New Roman" w:eastAsia="Times New Roman" w:cs="Times New Roman"/>
          <w:b/>
          <w:bCs/>
          <w:spacing w:val="-2"/>
          <w:sz w:val="28"/>
          <w:szCs w:val="28"/>
          <w:lang w:eastAsia="zh-CN"/>
        </w:rPr>
        <w:t xml:space="preserve">3.3.1 </w:t>
      </w:r>
      <w:r>
        <w:rPr>
          <w:rFonts w:ascii="宋体" w:hAnsi="宋体" w:eastAsia="宋体" w:cs="宋体"/>
          <w:b/>
          <w:bCs/>
          <w:spacing w:val="-2"/>
          <w:sz w:val="28"/>
          <w:szCs w:val="28"/>
          <w:lang w:eastAsia="zh-CN"/>
        </w:rPr>
        <w:t>驻波比测量</w:t>
      </w:r>
    </w:p>
    <w:p w14:paraId="2EE3086E">
      <w:pPr>
        <w:spacing w:before="101" w:line="239" w:lineRule="auto"/>
        <w:ind w:left="6" w:right="67" w:firstLine="419"/>
        <w:jc w:val="both"/>
        <w:rPr>
          <w:rFonts w:ascii="宋体" w:hAnsi="宋体" w:eastAsia="宋体" w:cs="宋体"/>
          <w:sz w:val="24"/>
          <w:szCs w:val="24"/>
          <w:lang w:eastAsia="zh-CN"/>
        </w:rPr>
      </w:pPr>
      <w:r>
        <w:rPr>
          <w:rFonts w:ascii="宋体" w:hAnsi="宋体" w:eastAsia="宋体" w:cs="宋体"/>
          <w:spacing w:val="-1"/>
          <w:sz w:val="24"/>
          <w:szCs w:val="24"/>
          <w:lang w:eastAsia="zh-CN"/>
        </w:rPr>
        <w:t>驻波比的大小是描述一个微波元器件性能优劣的重要指标，</w:t>
      </w:r>
      <w:r>
        <w:rPr>
          <w:rFonts w:hint="eastAsia" w:ascii="宋体" w:hAnsi="宋体" w:eastAsia="宋体" w:cs="宋体"/>
          <w:spacing w:val="-1"/>
          <w:sz w:val="24"/>
          <w:szCs w:val="24"/>
          <w:lang w:val="en-US" w:eastAsia="zh-CN"/>
        </w:rPr>
        <w:t>反映</w:t>
      </w:r>
      <w:r>
        <w:rPr>
          <w:rFonts w:ascii="宋体" w:hAnsi="宋体" w:eastAsia="宋体" w:cs="宋体"/>
          <w:spacing w:val="-1"/>
          <w:sz w:val="24"/>
          <w:szCs w:val="24"/>
          <w:lang w:eastAsia="zh-CN"/>
        </w:rPr>
        <w:t>了微波器件对信号</w:t>
      </w:r>
      <w:r>
        <w:rPr>
          <w:rFonts w:ascii="宋体" w:hAnsi="宋体" w:eastAsia="宋体" w:cs="宋体"/>
          <w:spacing w:val="-2"/>
          <w:sz w:val="24"/>
          <w:szCs w:val="24"/>
          <w:lang w:eastAsia="zh-CN"/>
        </w:rPr>
        <w:t>的反射性能或匹配性能。对驻波比的测量是微波测量中最基本</w:t>
      </w:r>
      <w:r>
        <w:rPr>
          <w:rFonts w:ascii="宋体" w:hAnsi="宋体" w:eastAsia="宋体" w:cs="宋体"/>
          <w:spacing w:val="-3"/>
          <w:sz w:val="24"/>
          <w:szCs w:val="24"/>
          <w:lang w:eastAsia="zh-CN"/>
        </w:rPr>
        <w:t>、最重要的内容之一，使</w:t>
      </w:r>
      <w:r>
        <w:rPr>
          <w:rFonts w:ascii="宋体" w:hAnsi="宋体" w:eastAsia="宋体" w:cs="宋体"/>
          <w:spacing w:val="-2"/>
          <w:sz w:val="24"/>
          <w:szCs w:val="24"/>
          <w:lang w:eastAsia="zh-CN"/>
        </w:rPr>
        <w:t>用波导测量线可以直观地测量微波元器件的驻波比。</w:t>
      </w:r>
    </w:p>
    <w:p w14:paraId="56C71F74">
      <w:pPr>
        <w:spacing w:before="1" w:line="238" w:lineRule="auto"/>
        <w:ind w:left="8" w:right="67" w:firstLine="417"/>
        <w:jc w:val="both"/>
        <w:rPr>
          <w:rFonts w:ascii="宋体" w:hAnsi="宋体" w:eastAsia="宋体" w:cs="宋体"/>
          <w:sz w:val="24"/>
          <w:szCs w:val="24"/>
          <w:lang w:eastAsia="zh-CN"/>
        </w:rPr>
      </w:pPr>
      <w:r>
        <w:rPr>
          <w:rFonts w:ascii="宋体" w:hAnsi="宋体" w:eastAsia="宋体" w:cs="宋体"/>
          <w:spacing w:val="-1"/>
          <w:sz w:val="24"/>
          <w:szCs w:val="24"/>
          <w:lang w:eastAsia="zh-CN"/>
        </w:rPr>
        <w:t>两个相反方向的行波叠加将形成驻波。对一个驻波来说，为了衡量相反方向的两个</w:t>
      </w:r>
      <w:r>
        <w:rPr>
          <w:rFonts w:ascii="宋体" w:hAnsi="宋体" w:eastAsia="宋体" w:cs="宋体"/>
          <w:spacing w:val="-3"/>
          <w:sz w:val="24"/>
          <w:szCs w:val="24"/>
          <w:lang w:eastAsia="zh-CN"/>
        </w:rPr>
        <w:t>行波的大小和相位关系，往往用驻波比（</w:t>
      </w:r>
      <w:r>
        <w:rPr>
          <w:rFonts w:ascii="Times New Roman" w:hAnsi="Times New Roman" w:eastAsia="Times New Roman" w:cs="Times New Roman"/>
          <w:spacing w:val="-3"/>
          <w:sz w:val="24"/>
          <w:szCs w:val="24"/>
          <w:lang w:eastAsia="zh-CN"/>
        </w:rPr>
        <w:t>SWR</w:t>
      </w:r>
      <w:r>
        <w:rPr>
          <w:rFonts w:ascii="宋体" w:hAnsi="宋体" w:eastAsia="宋体" w:cs="宋体"/>
          <w:spacing w:val="-3"/>
          <w:sz w:val="24"/>
          <w:szCs w:val="24"/>
          <w:lang w:eastAsia="zh-CN"/>
        </w:rPr>
        <w:t>）和反射系数</w:t>
      </w:r>
      <w:r>
        <w:rPr>
          <w:rFonts w:ascii="宋体" w:hAnsi="宋体" w:eastAsia="宋体" w:cs="宋体"/>
          <w:spacing w:val="-4"/>
          <w:sz w:val="24"/>
          <w:szCs w:val="24"/>
          <w:lang w:eastAsia="zh-CN"/>
        </w:rPr>
        <w:t>来表示。微波器件的驻波比</w:t>
      </w:r>
      <w:r>
        <w:rPr>
          <w:rFonts w:ascii="宋体" w:hAnsi="宋体" w:eastAsia="宋体" w:cs="宋体"/>
          <w:spacing w:val="-1"/>
          <w:sz w:val="24"/>
          <w:szCs w:val="24"/>
          <w:lang w:eastAsia="zh-CN"/>
        </w:rPr>
        <w:t>是指该器件在测量线中所形成的驻波电场最大值与最小值之比，即</w:t>
      </w:r>
    </w:p>
    <w:p w14:paraId="300E8786">
      <w:pPr>
        <w:ind w:right="65"/>
        <w:jc w:val="right"/>
        <w:rPr>
          <w:rFonts w:ascii="微软雅黑" w:hAnsi="微软雅黑" w:eastAsia="微软雅黑" w:cs="微软雅黑"/>
          <w:sz w:val="24"/>
          <w:szCs w:val="24"/>
          <w:lang w:eastAsia="zh-CN"/>
        </w:rPr>
      </w:pPr>
      <w:r>
        <w:rPr>
          <w:rFonts w:ascii="微软雅黑" w:hAnsi="微软雅黑" w:eastAsia="微软雅黑" w:cs="微软雅黑"/>
          <w:spacing w:val="-5"/>
          <w:sz w:val="24"/>
          <w:szCs w:val="24"/>
          <w:lang w:eastAsia="zh-CN"/>
        </w:rPr>
        <w:t xml:space="preserve">SWR </w:t>
      </w:r>
      <w:r>
        <w:rPr>
          <w:position w:val="-21"/>
          <w:sz w:val="24"/>
          <w:szCs w:val="24"/>
        </w:rPr>
        <w:drawing>
          <wp:inline distT="0" distB="0" distL="0" distR="0">
            <wp:extent cx="628015" cy="375285"/>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52"/>
                    <a:stretch>
                      <a:fillRect/>
                    </a:stretch>
                  </pic:blipFill>
                  <pic:spPr>
                    <a:xfrm>
                      <a:off x="0" y="0"/>
                      <a:ext cx="628599" cy="375608"/>
                    </a:xfrm>
                    <a:prstGeom prst="rect">
                      <a:avLst/>
                    </a:prstGeom>
                  </pic:spPr>
                </pic:pic>
              </a:graphicData>
            </a:graphic>
          </wp:inline>
        </w:drawing>
      </w:r>
      <w:r>
        <w:rPr>
          <w:rFonts w:ascii="微软雅黑" w:hAnsi="微软雅黑" w:eastAsia="微软雅黑" w:cs="微软雅黑"/>
          <w:spacing w:val="1"/>
          <w:sz w:val="24"/>
          <w:szCs w:val="24"/>
          <w:lang w:eastAsia="zh-CN"/>
        </w:rPr>
        <w:t xml:space="preserve">                                             </w:t>
      </w:r>
      <w:r>
        <w:rPr>
          <w:rFonts w:ascii="微软雅黑" w:hAnsi="微软雅黑" w:eastAsia="微软雅黑" w:cs="微软雅黑"/>
          <w:spacing w:val="-5"/>
          <w:sz w:val="24"/>
          <w:szCs w:val="24"/>
          <w:lang w:eastAsia="zh-CN"/>
        </w:rPr>
        <w:t>(3.3.1)</w:t>
      </w:r>
    </w:p>
    <w:p w14:paraId="3871E61D">
      <w:pPr>
        <w:spacing w:before="3" w:line="239" w:lineRule="auto"/>
        <w:ind w:left="9" w:firstLine="419"/>
        <w:jc w:val="both"/>
        <w:rPr>
          <w:rFonts w:ascii="宋体" w:hAnsi="宋体" w:eastAsia="宋体" w:cs="宋体"/>
          <w:sz w:val="24"/>
          <w:szCs w:val="24"/>
          <w:lang w:eastAsia="zh-CN"/>
        </w:rPr>
      </w:pPr>
      <w:r>
        <w:rPr>
          <w:rFonts w:ascii="宋体" w:hAnsi="宋体" w:eastAsia="宋体" w:cs="宋体"/>
          <w:spacing w:val="-1"/>
          <w:sz w:val="24"/>
          <w:szCs w:val="24"/>
          <w:lang w:eastAsia="zh-CN"/>
        </w:rPr>
        <w:t>如果有入射波，没有反射波时，</w:t>
      </w:r>
      <w:r>
        <w:rPr>
          <w:rFonts w:ascii="Times New Roman" w:hAnsi="Times New Roman" w:eastAsia="Times New Roman" w:cs="Times New Roman"/>
          <w:spacing w:val="-1"/>
          <w:sz w:val="24"/>
          <w:szCs w:val="24"/>
          <w:lang w:eastAsia="zh-CN"/>
        </w:rPr>
        <w:t>SWR =1</w:t>
      </w:r>
      <w:r>
        <w:rPr>
          <w:rFonts w:ascii="宋体" w:hAnsi="宋体" w:eastAsia="宋体" w:cs="宋体"/>
          <w:spacing w:val="-1"/>
          <w:sz w:val="24"/>
          <w:szCs w:val="24"/>
          <w:lang w:eastAsia="zh-CN"/>
        </w:rPr>
        <w:t>，这是全匹配的情况。如果反射波的强度</w:t>
      </w:r>
      <w:r>
        <w:rPr>
          <w:rFonts w:ascii="宋体" w:hAnsi="宋体" w:eastAsia="宋体" w:cs="宋体"/>
          <w:spacing w:val="2"/>
          <w:sz w:val="24"/>
          <w:szCs w:val="24"/>
          <w:lang w:eastAsia="zh-CN"/>
        </w:rPr>
        <w:t>与入射波相等时，</w:t>
      </w:r>
      <w:r>
        <w:rPr>
          <w:rFonts w:ascii="Times New Roman" w:hAnsi="Times New Roman" w:eastAsia="Times New Roman" w:cs="Times New Roman"/>
          <w:sz w:val="24"/>
          <w:szCs w:val="24"/>
          <w:lang w:eastAsia="zh-CN"/>
        </w:rPr>
        <w:t>SWR</w:t>
      </w:r>
      <w:r>
        <w:rPr>
          <w:rFonts w:ascii="Times New Roman" w:hAnsi="Times New Roman" w:eastAsia="Times New Roman" w:cs="Times New Roman"/>
          <w:spacing w:val="2"/>
          <w:sz w:val="24"/>
          <w:szCs w:val="24"/>
          <w:lang w:eastAsia="zh-CN"/>
        </w:rPr>
        <w:t xml:space="preserve"> =</w:t>
      </w:r>
      <w:r>
        <w:rPr>
          <w:rFonts w:ascii="宋体" w:hAnsi="宋体" w:eastAsia="宋体" w:cs="宋体"/>
          <w:spacing w:val="2"/>
          <w:sz w:val="24"/>
          <w:szCs w:val="24"/>
          <w:lang w:eastAsia="zh-CN"/>
        </w:rPr>
        <w:t xml:space="preserve">∞,可见 </w:t>
      </w:r>
      <w:r>
        <w:rPr>
          <w:rFonts w:ascii="Times New Roman" w:hAnsi="Times New Roman" w:eastAsia="Times New Roman" w:cs="Times New Roman"/>
          <w:sz w:val="24"/>
          <w:szCs w:val="24"/>
          <w:lang w:eastAsia="zh-CN"/>
        </w:rPr>
        <w:t>SWR</w:t>
      </w:r>
      <w:r>
        <w:rPr>
          <w:rFonts w:ascii="Times New Roman" w:hAnsi="Times New Roman" w:eastAsia="Times New Roman" w:cs="Times New Roman"/>
          <w:spacing w:val="2"/>
          <w:sz w:val="24"/>
          <w:szCs w:val="24"/>
          <w:lang w:eastAsia="zh-CN"/>
        </w:rPr>
        <w:t xml:space="preserve">  </w:t>
      </w:r>
      <w:r>
        <w:rPr>
          <w:rFonts w:ascii="宋体" w:hAnsi="宋体" w:eastAsia="宋体" w:cs="宋体"/>
          <w:spacing w:val="2"/>
          <w:sz w:val="24"/>
          <w:szCs w:val="24"/>
          <w:lang w:eastAsia="zh-CN"/>
        </w:rPr>
        <w:t>的变化范围很大。</w:t>
      </w:r>
      <w:r>
        <w:rPr>
          <w:rFonts w:ascii="宋体" w:hAnsi="宋体" w:eastAsia="宋体" w:cs="宋体"/>
          <w:spacing w:val="1"/>
          <w:sz w:val="24"/>
          <w:szCs w:val="24"/>
          <w:lang w:eastAsia="zh-CN"/>
        </w:rPr>
        <w:t>一般按驻波比的大小分为：</w:t>
      </w:r>
      <w:r>
        <w:rPr>
          <w:rFonts w:ascii="宋体" w:hAnsi="宋体" w:eastAsia="宋体" w:cs="宋体"/>
          <w:spacing w:val="-1"/>
          <w:sz w:val="24"/>
          <w:szCs w:val="24"/>
          <w:lang w:eastAsia="zh-CN"/>
        </w:rPr>
        <w:t>小驻波比，</w:t>
      </w:r>
      <w:r>
        <w:rPr>
          <w:rFonts w:ascii="Times New Roman" w:hAnsi="Times New Roman" w:eastAsia="Times New Roman" w:cs="Times New Roman"/>
          <w:spacing w:val="-1"/>
          <w:sz w:val="24"/>
          <w:szCs w:val="24"/>
          <w:lang w:eastAsia="zh-CN"/>
        </w:rPr>
        <w:t>SWR &lt;=3</w:t>
      </w:r>
      <w:r>
        <w:rPr>
          <w:rFonts w:ascii="Times New Roman" w:hAnsi="Times New Roman" w:eastAsia="Times New Roman" w:cs="Times New Roman"/>
          <w:spacing w:val="-29"/>
          <w:sz w:val="24"/>
          <w:szCs w:val="24"/>
          <w:lang w:eastAsia="zh-CN"/>
        </w:rPr>
        <w:t xml:space="preserve"> </w:t>
      </w:r>
      <w:r>
        <w:rPr>
          <w:rFonts w:ascii="宋体" w:hAnsi="宋体" w:eastAsia="宋体" w:cs="宋体"/>
          <w:spacing w:val="-1"/>
          <w:sz w:val="24"/>
          <w:szCs w:val="24"/>
          <w:lang w:eastAsia="zh-CN"/>
        </w:rPr>
        <w:t>；中驻波比，</w:t>
      </w:r>
      <w:r>
        <w:rPr>
          <w:rFonts w:ascii="Times New Roman" w:hAnsi="Times New Roman" w:eastAsia="Times New Roman" w:cs="Times New Roman"/>
          <w:spacing w:val="-1"/>
          <w:sz w:val="24"/>
          <w:szCs w:val="24"/>
          <w:lang w:eastAsia="zh-CN"/>
        </w:rPr>
        <w:t>3&lt; SWR&lt;=10</w:t>
      </w:r>
      <w:r>
        <w:rPr>
          <w:rFonts w:ascii="宋体" w:hAnsi="宋体" w:eastAsia="宋体" w:cs="宋体"/>
          <w:spacing w:val="-1"/>
          <w:sz w:val="24"/>
          <w:szCs w:val="24"/>
          <w:lang w:eastAsia="zh-CN"/>
        </w:rPr>
        <w:t>；大驻波比，</w:t>
      </w:r>
      <w:r>
        <w:rPr>
          <w:rFonts w:ascii="Times New Roman" w:hAnsi="Times New Roman" w:eastAsia="Times New Roman" w:cs="Times New Roman"/>
          <w:spacing w:val="-1"/>
          <w:sz w:val="24"/>
          <w:szCs w:val="24"/>
          <w:lang w:eastAsia="zh-CN"/>
        </w:rPr>
        <w:t>SWR &gt;</w:t>
      </w:r>
      <w:r>
        <w:rPr>
          <w:rFonts w:ascii="Times New Roman" w:hAnsi="Times New Roman" w:eastAsia="Times New Roman" w:cs="Times New Roman"/>
          <w:spacing w:val="-2"/>
          <w:sz w:val="24"/>
          <w:szCs w:val="24"/>
          <w:lang w:eastAsia="zh-CN"/>
        </w:rPr>
        <w:t>10</w:t>
      </w:r>
      <w:r>
        <w:rPr>
          <w:rFonts w:ascii="宋体" w:hAnsi="宋体" w:eastAsia="宋体" w:cs="宋体"/>
          <w:spacing w:val="-2"/>
          <w:sz w:val="24"/>
          <w:szCs w:val="24"/>
          <w:lang w:eastAsia="zh-CN"/>
        </w:rPr>
        <w:t>。</w:t>
      </w:r>
    </w:p>
    <w:p w14:paraId="0495B67D">
      <w:pPr>
        <w:spacing w:before="1" w:line="239" w:lineRule="auto"/>
        <w:ind w:left="4" w:right="63" w:firstLine="420"/>
        <w:jc w:val="both"/>
        <w:rPr>
          <w:rFonts w:ascii="宋体" w:hAnsi="宋体" w:eastAsia="宋体" w:cs="宋体"/>
          <w:sz w:val="24"/>
          <w:szCs w:val="24"/>
          <w:lang w:eastAsia="zh-CN"/>
        </w:rPr>
      </w:pPr>
      <w:r>
        <w:rPr>
          <w:rFonts w:ascii="宋体" w:hAnsi="宋体" w:eastAsia="宋体" w:cs="宋体"/>
          <w:spacing w:val="-1"/>
          <w:sz w:val="24"/>
          <w:szCs w:val="24"/>
          <w:lang w:eastAsia="zh-CN"/>
        </w:rPr>
        <w:t>测量驻波比的方法很多，最常用的是直接测量法。当测量线一端输入信号，一端接</w:t>
      </w:r>
      <w:r>
        <w:rPr>
          <w:rFonts w:ascii="宋体" w:hAnsi="宋体" w:eastAsia="宋体" w:cs="宋体"/>
          <w:spacing w:val="1"/>
          <w:sz w:val="24"/>
          <w:szCs w:val="24"/>
          <w:lang w:eastAsia="zh-CN"/>
        </w:rPr>
        <w:t xml:space="preserve">负载时，在测量线中会形成驻波。移动测量探针，测出驻波的波腹点电压 </w:t>
      </w:r>
      <w:r>
        <w:rPr>
          <w:rFonts w:ascii="Times New Roman" w:hAnsi="Times New Roman" w:eastAsia="Times New Roman" w:cs="Times New Roman"/>
          <w:sz w:val="24"/>
          <w:szCs w:val="24"/>
          <w:lang w:eastAsia="zh-CN"/>
        </w:rPr>
        <w:t>Vmax</w:t>
      </w:r>
      <w:r>
        <w:rPr>
          <w:rFonts w:ascii="Times New Roman" w:hAnsi="Times New Roman" w:eastAsia="Times New Roman" w:cs="Times New Roman"/>
          <w:spacing w:val="1"/>
          <w:sz w:val="24"/>
          <w:szCs w:val="24"/>
          <w:lang w:eastAsia="zh-CN"/>
        </w:rPr>
        <w:t xml:space="preserve">  </w:t>
      </w:r>
      <w:r>
        <w:rPr>
          <w:rFonts w:ascii="宋体" w:hAnsi="宋体" w:eastAsia="宋体" w:cs="宋体"/>
          <w:spacing w:val="1"/>
          <w:sz w:val="24"/>
          <w:szCs w:val="24"/>
          <w:lang w:eastAsia="zh-CN"/>
        </w:rPr>
        <w:t>和波</w:t>
      </w:r>
      <w:r>
        <w:rPr>
          <w:rFonts w:ascii="宋体" w:hAnsi="宋体" w:eastAsia="宋体" w:cs="宋体"/>
          <w:spacing w:val="-3"/>
          <w:sz w:val="24"/>
          <w:szCs w:val="24"/>
          <w:lang w:eastAsia="zh-CN"/>
        </w:rPr>
        <w:t xml:space="preserve">节点电压 </w:t>
      </w:r>
      <w:r>
        <w:rPr>
          <w:rFonts w:ascii="Times New Roman" w:hAnsi="Times New Roman" w:eastAsia="Times New Roman" w:cs="Times New Roman"/>
          <w:spacing w:val="-3"/>
          <w:sz w:val="24"/>
          <w:szCs w:val="24"/>
          <w:lang w:eastAsia="zh-CN"/>
        </w:rPr>
        <w:t>Vmin</w:t>
      </w:r>
      <w:r>
        <w:rPr>
          <w:rFonts w:ascii="宋体" w:hAnsi="宋体" w:eastAsia="宋体" w:cs="宋体"/>
          <w:spacing w:val="-3"/>
          <w:sz w:val="24"/>
          <w:szCs w:val="24"/>
          <w:lang w:eastAsia="zh-CN"/>
        </w:rPr>
        <w:t>，两者之比即为驻波比。</w:t>
      </w:r>
    </w:p>
    <w:p w14:paraId="7E86859D">
      <w:pPr>
        <w:spacing w:before="1"/>
        <w:ind w:left="8" w:right="65" w:firstLine="419"/>
        <w:jc w:val="both"/>
        <w:rPr>
          <w:rFonts w:ascii="宋体" w:hAnsi="宋体" w:eastAsia="宋体" w:cs="宋体"/>
          <w:sz w:val="24"/>
          <w:szCs w:val="24"/>
          <w:lang w:eastAsia="zh-CN"/>
        </w:rPr>
      </w:pPr>
      <w:r>
        <w:rPr>
          <w:rFonts w:ascii="宋体" w:hAnsi="宋体" w:eastAsia="宋体" w:cs="宋体"/>
          <w:spacing w:val="-1"/>
          <w:sz w:val="24"/>
          <w:szCs w:val="24"/>
          <w:lang w:eastAsia="zh-CN"/>
        </w:rPr>
        <w:t>理论上讲，沿波导测量线的有效行程移动探针时，各个驻波的电压最大振幅值应该</w:t>
      </w:r>
      <w:r>
        <w:rPr>
          <w:rFonts w:ascii="宋体" w:hAnsi="宋体" w:eastAsia="宋体" w:cs="宋体"/>
          <w:spacing w:val="-7"/>
          <w:sz w:val="24"/>
          <w:szCs w:val="24"/>
          <w:lang w:eastAsia="zh-CN"/>
        </w:rPr>
        <w:t>是相等的，同理，电压最小振幅值也相等。但</w:t>
      </w:r>
      <w:r>
        <w:rPr>
          <w:rFonts w:ascii="宋体" w:hAnsi="宋体" w:eastAsia="宋体" w:cs="宋体"/>
          <w:spacing w:val="-8"/>
          <w:sz w:val="24"/>
          <w:szCs w:val="24"/>
          <w:lang w:eastAsia="zh-CN"/>
        </w:rPr>
        <w:t>是，</w:t>
      </w:r>
      <w:r>
        <w:rPr>
          <w:rFonts w:ascii="宋体" w:hAnsi="宋体" w:eastAsia="宋体" w:cs="宋体"/>
          <w:spacing w:val="77"/>
          <w:sz w:val="24"/>
          <w:szCs w:val="24"/>
          <w:lang w:eastAsia="zh-CN"/>
        </w:rPr>
        <w:t xml:space="preserve"> </w:t>
      </w:r>
      <w:r>
        <w:rPr>
          <w:rFonts w:ascii="宋体" w:hAnsi="宋体" w:eastAsia="宋体" w:cs="宋体"/>
          <w:spacing w:val="-8"/>
          <w:sz w:val="24"/>
          <w:szCs w:val="24"/>
          <w:lang w:eastAsia="zh-CN"/>
        </w:rPr>
        <w:t>由于波导测量线制作的误差，可能会</w:t>
      </w:r>
      <w:r>
        <w:rPr>
          <w:rFonts w:ascii="宋体" w:hAnsi="宋体" w:eastAsia="宋体" w:cs="宋体"/>
          <w:spacing w:val="-2"/>
          <w:sz w:val="24"/>
          <w:szCs w:val="24"/>
          <w:lang w:eastAsia="zh-CN"/>
        </w:rPr>
        <w:t>出现不相等的情况，因此，需要求得各个驻波的电压最大振幅</w:t>
      </w:r>
      <w:r>
        <w:rPr>
          <w:rFonts w:ascii="宋体" w:hAnsi="宋体" w:eastAsia="宋体" w:cs="宋体"/>
          <w:spacing w:val="-3"/>
          <w:sz w:val="24"/>
          <w:szCs w:val="24"/>
          <w:lang w:eastAsia="zh-CN"/>
        </w:rPr>
        <w:t>值的平均值和电压最小振</w:t>
      </w:r>
      <w:r>
        <w:rPr>
          <w:rFonts w:ascii="宋体" w:hAnsi="宋体" w:eastAsia="宋体" w:cs="宋体"/>
          <w:spacing w:val="-2"/>
          <w:sz w:val="24"/>
          <w:szCs w:val="24"/>
          <w:lang w:eastAsia="zh-CN"/>
        </w:rPr>
        <w:t>幅值的平均值，即</w:t>
      </w:r>
    </w:p>
    <w:p w14:paraId="09C0DEAF">
      <w:pPr>
        <w:rPr>
          <w:rFonts w:ascii="宋体" w:hAnsi="宋体" w:eastAsia="宋体" w:cs="宋体"/>
          <w:sz w:val="24"/>
          <w:szCs w:val="24"/>
          <w:lang w:eastAsia="zh-CN"/>
        </w:rPr>
        <w:sectPr>
          <w:pgSz w:w="11900" w:h="16841"/>
          <w:pgMar w:top="1429" w:right="1429" w:bottom="567" w:left="1429" w:header="0" w:footer="0" w:gutter="0"/>
          <w:cols w:space="0" w:num="1"/>
          <w:rtlGutter w:val="0"/>
          <w:docGrid w:linePitch="0" w:charSpace="0"/>
        </w:sectPr>
      </w:pPr>
    </w:p>
    <w:p w14:paraId="472BA2C9">
      <w:pPr>
        <w:pStyle w:val="2"/>
        <w:spacing w:line="310" w:lineRule="auto"/>
        <w:rPr>
          <w:lang w:eastAsia="zh-CN"/>
        </w:rPr>
      </w:pPr>
    </w:p>
    <w:p w14:paraId="7010D03C">
      <w:pPr>
        <w:spacing w:line="807" w:lineRule="exact"/>
        <w:ind w:right="62"/>
        <w:jc w:val="right"/>
      </w:pPr>
      <w:r>
        <w:rPr>
          <w:position w:val="-16"/>
        </w:rPr>
        <w:drawing>
          <wp:inline distT="0" distB="0" distL="0" distR="0">
            <wp:extent cx="4022090" cy="51244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53"/>
                    <a:stretch>
                      <a:fillRect/>
                    </a:stretch>
                  </pic:blipFill>
                  <pic:spPr>
                    <a:xfrm>
                      <a:off x="0" y="0"/>
                      <a:ext cx="4022166" cy="512673"/>
                    </a:xfrm>
                    <a:prstGeom prst="rect">
                      <a:avLst/>
                    </a:prstGeom>
                  </pic:spPr>
                </pic:pic>
              </a:graphicData>
            </a:graphic>
          </wp:inline>
        </w:drawing>
      </w:r>
    </w:p>
    <w:p w14:paraId="5011781F">
      <w:pPr>
        <w:spacing w:before="36" w:line="239" w:lineRule="auto"/>
        <w:ind w:left="14" w:right="62" w:hanging="4"/>
        <w:rPr>
          <w:rFonts w:ascii="宋体" w:hAnsi="宋体" w:eastAsia="宋体" w:cs="宋体"/>
          <w:sz w:val="24"/>
          <w:szCs w:val="24"/>
          <w:lang w:eastAsia="zh-CN"/>
        </w:rPr>
      </w:pPr>
      <w:r>
        <w:rPr>
          <w:rFonts w:ascii="宋体" w:hAnsi="宋体" w:eastAsia="宋体" w:cs="宋体"/>
          <w:spacing w:val="-5"/>
          <w:sz w:val="24"/>
          <w:szCs w:val="24"/>
          <w:lang w:eastAsia="zh-CN"/>
        </w:rPr>
        <w:t>其中，取开平方项是因为实验中所使用的晶体管检波器遵循平方率关</w:t>
      </w:r>
      <w:r>
        <w:rPr>
          <w:rFonts w:ascii="宋体" w:hAnsi="宋体" w:eastAsia="宋体" w:cs="宋体"/>
          <w:spacing w:val="-6"/>
          <w:sz w:val="24"/>
          <w:szCs w:val="24"/>
          <w:lang w:eastAsia="zh-CN"/>
        </w:rPr>
        <w:t>系。实践证明， 凡</w:t>
      </w:r>
      <w:r>
        <w:rPr>
          <w:rFonts w:ascii="Times New Roman" w:hAnsi="Times New Roman" w:eastAsia="Times New Roman" w:cs="Times New Roman"/>
          <w:spacing w:val="-4"/>
          <w:sz w:val="24"/>
          <w:szCs w:val="24"/>
          <w:lang w:eastAsia="zh-CN"/>
        </w:rPr>
        <w:t>SWR&lt;6</w:t>
      </w:r>
      <w:r>
        <w:rPr>
          <w:rFonts w:ascii="Times New Roman" w:hAnsi="Times New Roman" w:eastAsia="Times New Roman" w:cs="Times New Roman"/>
          <w:spacing w:val="16"/>
          <w:sz w:val="24"/>
          <w:szCs w:val="24"/>
          <w:lang w:eastAsia="zh-CN"/>
        </w:rPr>
        <w:t xml:space="preserve">  </w:t>
      </w:r>
      <w:r>
        <w:rPr>
          <w:rFonts w:ascii="宋体" w:hAnsi="宋体" w:eastAsia="宋体" w:cs="宋体"/>
          <w:spacing w:val="-4"/>
          <w:sz w:val="24"/>
          <w:szCs w:val="24"/>
          <w:lang w:eastAsia="zh-CN"/>
        </w:rPr>
        <w:t>的中小驻波比都可用直接法测量。</w:t>
      </w:r>
    </w:p>
    <w:p w14:paraId="493A0D82">
      <w:pPr>
        <w:spacing w:before="2" w:line="235" w:lineRule="auto"/>
        <w:ind w:left="9" w:right="64" w:firstLine="435"/>
        <w:rPr>
          <w:rFonts w:ascii="宋体" w:hAnsi="宋体" w:eastAsia="宋体" w:cs="宋体"/>
          <w:sz w:val="24"/>
          <w:szCs w:val="24"/>
          <w:lang w:eastAsia="zh-CN"/>
        </w:rPr>
      </w:pPr>
      <w:r>
        <w:rPr>
          <w:rFonts w:ascii="宋体" w:hAnsi="宋体" w:eastAsia="宋体" w:cs="宋体"/>
          <w:spacing w:val="-4"/>
          <w:sz w:val="24"/>
          <w:szCs w:val="24"/>
          <w:lang w:eastAsia="zh-CN"/>
        </w:rPr>
        <w:t xml:space="preserve">当驻波比大于 </w:t>
      </w:r>
      <w:r>
        <w:rPr>
          <w:rFonts w:ascii="Times New Roman" w:hAnsi="Times New Roman" w:eastAsia="Times New Roman" w:cs="Times New Roman"/>
          <w:spacing w:val="-4"/>
          <w:sz w:val="24"/>
          <w:szCs w:val="24"/>
          <w:lang w:eastAsia="zh-CN"/>
        </w:rPr>
        <w:t xml:space="preserve">6  </w:t>
      </w:r>
      <w:r>
        <w:rPr>
          <w:rFonts w:ascii="宋体" w:hAnsi="宋体" w:eastAsia="宋体" w:cs="宋体"/>
          <w:spacing w:val="-4"/>
          <w:sz w:val="24"/>
          <w:szCs w:val="24"/>
          <w:lang w:eastAsia="zh-CN"/>
        </w:rPr>
        <w:t>时，驻波最大点和最小点的电平相差很大，有时即使将最</w:t>
      </w:r>
      <w:r>
        <w:rPr>
          <w:rFonts w:ascii="宋体" w:hAnsi="宋体" w:eastAsia="宋体" w:cs="宋体"/>
          <w:spacing w:val="-5"/>
          <w:sz w:val="24"/>
          <w:szCs w:val="24"/>
          <w:lang w:eastAsia="zh-CN"/>
        </w:rPr>
        <w:t>大点读数</w:t>
      </w:r>
      <w:r>
        <w:rPr>
          <w:rFonts w:ascii="宋体" w:hAnsi="宋体" w:eastAsia="宋体" w:cs="宋体"/>
          <w:spacing w:val="-2"/>
          <w:sz w:val="24"/>
          <w:szCs w:val="24"/>
          <w:lang w:eastAsia="zh-CN"/>
        </w:rPr>
        <w:t>放在指示器接近满度偏转的地方，也不能准确获得最小点的读数；或者在最小点，</w:t>
      </w:r>
    </w:p>
    <w:p w14:paraId="532522AC">
      <w:pPr>
        <w:spacing w:before="10" w:line="239" w:lineRule="auto"/>
        <w:ind w:left="9" w:right="62" w:firstLine="20"/>
        <w:rPr>
          <w:rFonts w:ascii="宋体" w:hAnsi="宋体" w:eastAsia="宋体" w:cs="宋体"/>
          <w:sz w:val="24"/>
          <w:szCs w:val="24"/>
          <w:lang w:eastAsia="zh-CN"/>
        </w:rPr>
      </w:pPr>
      <w:r>
        <w:rPr>
          <w:rFonts w:ascii="宋体" w:hAnsi="宋体" w:eastAsia="宋体" w:cs="宋体"/>
          <w:spacing w:val="-3"/>
          <w:sz w:val="24"/>
          <w:szCs w:val="24"/>
          <w:lang w:eastAsia="zh-CN"/>
        </w:rPr>
        <w:t>晶体检波器的输出能使电表有一定偏转，但在最大点处，由于输出很大，将使晶体检波</w:t>
      </w:r>
      <w:r>
        <w:rPr>
          <w:rFonts w:ascii="宋体" w:hAnsi="宋体" w:eastAsia="宋体" w:cs="宋体"/>
          <w:spacing w:val="-1"/>
          <w:sz w:val="24"/>
          <w:szCs w:val="24"/>
          <w:lang w:eastAsia="zh-CN"/>
        </w:rPr>
        <w:t>器的检波特性由平放率转变为直线率，按直接法测</w:t>
      </w:r>
      <w:r>
        <w:rPr>
          <w:rFonts w:ascii="宋体" w:hAnsi="宋体" w:eastAsia="宋体" w:cs="宋体"/>
          <w:spacing w:val="-2"/>
          <w:sz w:val="24"/>
          <w:szCs w:val="24"/>
          <w:lang w:eastAsia="zh-CN"/>
        </w:rPr>
        <w:t>量驻波比会有很大误差。</w:t>
      </w:r>
    </w:p>
    <w:p w14:paraId="52AFF048">
      <w:pPr>
        <w:spacing w:before="1" w:line="218" w:lineRule="auto"/>
        <w:ind w:left="433"/>
        <w:rPr>
          <w:rFonts w:ascii="宋体" w:hAnsi="宋体" w:eastAsia="宋体" w:cs="宋体"/>
          <w:sz w:val="24"/>
          <w:szCs w:val="24"/>
          <w:lang w:eastAsia="zh-CN"/>
        </w:rPr>
      </w:pPr>
      <w:r>
        <w:rPr>
          <w:rFonts w:ascii="宋体" w:hAnsi="宋体" w:eastAsia="宋体" w:cs="宋体"/>
          <w:sz w:val="24"/>
          <w:szCs w:val="24"/>
          <w:lang w:eastAsia="zh-CN"/>
        </w:rPr>
        <w:t>功率衰减法是一种比较简便而又准确的驻波测</w:t>
      </w:r>
      <w:r>
        <w:rPr>
          <w:rFonts w:ascii="宋体" w:hAnsi="宋体" w:eastAsia="宋体" w:cs="宋体"/>
          <w:spacing w:val="-1"/>
          <w:sz w:val="24"/>
          <w:szCs w:val="24"/>
          <w:lang w:eastAsia="zh-CN"/>
        </w:rPr>
        <w:t>量方法，它避免了晶体检波率的影</w:t>
      </w:r>
    </w:p>
    <w:p w14:paraId="42A1E527">
      <w:pPr>
        <w:spacing w:before="29" w:line="239" w:lineRule="auto"/>
        <w:ind w:left="10" w:right="65" w:firstLine="11"/>
        <w:rPr>
          <w:rFonts w:ascii="宋体" w:hAnsi="宋体" w:eastAsia="宋体" w:cs="宋体"/>
          <w:sz w:val="24"/>
          <w:szCs w:val="24"/>
          <w:lang w:eastAsia="zh-CN"/>
        </w:rPr>
      </w:pPr>
      <w:r>
        <w:rPr>
          <w:rFonts w:ascii="宋体" w:hAnsi="宋体" w:eastAsia="宋体" w:cs="宋体"/>
          <w:spacing w:val="-3"/>
          <w:sz w:val="24"/>
          <w:szCs w:val="24"/>
          <w:lang w:eastAsia="zh-CN"/>
        </w:rPr>
        <w:t>响，把驻波最大值、最小值的测量转化为测量衰减量的改变，可测任意驻波比，特别适</w:t>
      </w:r>
      <w:r>
        <w:rPr>
          <w:rFonts w:ascii="宋体" w:hAnsi="宋体" w:eastAsia="宋体" w:cs="宋体"/>
          <w:spacing w:val="-5"/>
          <w:sz w:val="24"/>
          <w:szCs w:val="24"/>
          <w:lang w:eastAsia="zh-CN"/>
        </w:rPr>
        <w:t>合于大驻波比的测量。</w:t>
      </w:r>
    </w:p>
    <w:p w14:paraId="57E0F1B1">
      <w:pPr>
        <w:spacing w:before="1" w:line="238" w:lineRule="auto"/>
        <w:ind w:left="2" w:firstLine="428"/>
        <w:rPr>
          <w:rFonts w:ascii="宋体" w:hAnsi="宋体" w:eastAsia="宋体" w:cs="宋体"/>
          <w:sz w:val="24"/>
          <w:szCs w:val="24"/>
          <w:lang w:eastAsia="zh-CN"/>
        </w:rPr>
      </w:pPr>
      <w:r>
        <w:rPr>
          <w:rFonts w:ascii="宋体" w:hAnsi="宋体" w:eastAsia="宋体" w:cs="宋体"/>
          <w:sz w:val="24"/>
          <w:szCs w:val="24"/>
          <w:lang w:eastAsia="zh-CN"/>
        </w:rPr>
        <w:t>使用功率衰减法测量时，先把测量线的探针置于驻波</w:t>
      </w:r>
      <w:r>
        <w:rPr>
          <w:rFonts w:ascii="宋体" w:hAnsi="宋体" w:eastAsia="宋体" w:cs="宋体"/>
          <w:spacing w:val="-1"/>
          <w:sz w:val="24"/>
          <w:szCs w:val="24"/>
          <w:lang w:eastAsia="zh-CN"/>
        </w:rPr>
        <w:t>波节点，记下电表指示读数</w:t>
      </w:r>
      <w:r>
        <w:rPr>
          <w:rFonts w:ascii="宋体" w:hAnsi="宋体" w:eastAsia="宋体" w:cs="宋体"/>
          <w:sz w:val="24"/>
          <w:szCs w:val="24"/>
          <w:lang w:eastAsia="zh-CN"/>
        </w:rPr>
        <w:t xml:space="preserve">  </w:t>
      </w:r>
      <w:r>
        <w:rPr>
          <w:rFonts w:ascii="Times New Roman" w:hAnsi="Times New Roman" w:eastAsia="Times New Roman" w:cs="Times New Roman"/>
          <w:spacing w:val="-1"/>
          <w:sz w:val="24"/>
          <w:szCs w:val="24"/>
          <w:lang w:eastAsia="zh-CN"/>
        </w:rPr>
        <w:t>Vmin</w:t>
      </w:r>
      <w:r>
        <w:rPr>
          <w:rFonts w:ascii="宋体" w:hAnsi="宋体" w:eastAsia="宋体" w:cs="宋体"/>
          <w:spacing w:val="-1"/>
          <w:sz w:val="24"/>
          <w:szCs w:val="24"/>
          <w:lang w:eastAsia="zh-CN"/>
        </w:rPr>
        <w:t xml:space="preserve">，再移动探针置于驻波波腹点，读出此时信号的衰减量 </w:t>
      </w:r>
      <w:r>
        <w:rPr>
          <w:rFonts w:ascii="Times New Roman" w:hAnsi="Times New Roman" w:eastAsia="Times New Roman" w:cs="Times New Roman"/>
          <w:spacing w:val="-1"/>
          <w:sz w:val="24"/>
          <w:szCs w:val="24"/>
          <w:lang w:eastAsia="zh-CN"/>
        </w:rPr>
        <w:t>Amin</w:t>
      </w:r>
      <w:r>
        <w:rPr>
          <w:rFonts w:ascii="宋体" w:hAnsi="宋体" w:eastAsia="宋体" w:cs="宋体"/>
          <w:spacing w:val="-1"/>
          <w:sz w:val="24"/>
          <w:szCs w:val="24"/>
          <w:lang w:eastAsia="zh-CN"/>
        </w:rPr>
        <w:t>；调节精密衰减器，</w:t>
      </w:r>
      <w:r>
        <w:rPr>
          <w:rFonts w:ascii="宋体" w:hAnsi="宋体" w:eastAsia="宋体" w:cs="宋体"/>
          <w:sz w:val="24"/>
          <w:szCs w:val="24"/>
          <w:lang w:eastAsia="zh-CN"/>
        </w:rPr>
        <w:t xml:space="preserve">使电表读数重新降到 </w:t>
      </w:r>
      <w:r>
        <w:rPr>
          <w:rFonts w:ascii="Times New Roman" w:hAnsi="Times New Roman" w:eastAsia="Times New Roman" w:cs="Times New Roman"/>
          <w:sz w:val="24"/>
          <w:szCs w:val="24"/>
          <w:lang w:eastAsia="zh-CN"/>
        </w:rPr>
        <w:t>Vmin</w:t>
      </w:r>
      <w:r>
        <w:rPr>
          <w:rFonts w:ascii="宋体" w:hAnsi="宋体" w:eastAsia="宋体" w:cs="宋体"/>
          <w:sz w:val="24"/>
          <w:szCs w:val="24"/>
          <w:lang w:eastAsia="zh-CN"/>
        </w:rPr>
        <w:t>，读出此时信号的</w:t>
      </w:r>
      <w:r>
        <w:rPr>
          <w:rFonts w:ascii="宋体" w:hAnsi="宋体" w:eastAsia="宋体" w:cs="宋体"/>
          <w:spacing w:val="-1"/>
          <w:sz w:val="24"/>
          <w:szCs w:val="24"/>
          <w:lang w:eastAsia="zh-CN"/>
        </w:rPr>
        <w:t xml:space="preserve">衰减量 </w:t>
      </w:r>
      <w:r>
        <w:rPr>
          <w:rFonts w:ascii="Times New Roman" w:hAnsi="Times New Roman" w:eastAsia="Times New Roman" w:cs="Times New Roman"/>
          <w:spacing w:val="-1"/>
          <w:sz w:val="24"/>
          <w:szCs w:val="24"/>
          <w:lang w:eastAsia="zh-CN"/>
        </w:rPr>
        <w:t>Amax</w:t>
      </w:r>
      <w:r>
        <w:rPr>
          <w:rFonts w:ascii="宋体" w:hAnsi="宋体" w:eastAsia="宋体" w:cs="宋体"/>
          <w:spacing w:val="-1"/>
          <w:sz w:val="24"/>
          <w:szCs w:val="24"/>
          <w:lang w:eastAsia="zh-CN"/>
        </w:rPr>
        <w:t>，则有</w:t>
      </w:r>
    </w:p>
    <w:p w14:paraId="6BA4FC0C">
      <w:pPr>
        <w:spacing w:line="591" w:lineRule="exact"/>
        <w:ind w:right="62"/>
        <w:jc w:val="right"/>
      </w:pPr>
      <w:r>
        <w:rPr>
          <w:position w:val="-12"/>
        </w:rPr>
        <w:drawing>
          <wp:inline distT="0" distB="0" distL="0" distR="0">
            <wp:extent cx="4836160" cy="375285"/>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54"/>
                    <a:stretch>
                      <a:fillRect/>
                    </a:stretch>
                  </pic:blipFill>
                  <pic:spPr>
                    <a:xfrm>
                      <a:off x="0" y="0"/>
                      <a:ext cx="4836667" cy="375609"/>
                    </a:xfrm>
                    <a:prstGeom prst="rect">
                      <a:avLst/>
                    </a:prstGeom>
                  </pic:spPr>
                </pic:pic>
              </a:graphicData>
            </a:graphic>
          </wp:inline>
        </w:drawing>
      </w:r>
    </w:p>
    <w:p w14:paraId="33665604">
      <w:pPr>
        <w:spacing w:before="1" w:line="220" w:lineRule="auto"/>
        <w:ind w:left="429"/>
        <w:rPr>
          <w:rFonts w:ascii="宋体" w:hAnsi="宋体" w:eastAsia="宋体" w:cs="宋体"/>
          <w:sz w:val="24"/>
          <w:szCs w:val="24"/>
          <w:lang w:eastAsia="zh-CN"/>
        </w:rPr>
      </w:pPr>
      <w:r>
        <w:rPr>
          <w:rFonts w:ascii="宋体" w:hAnsi="宋体" w:eastAsia="宋体" w:cs="宋体"/>
          <w:spacing w:val="-3"/>
          <w:sz w:val="24"/>
          <w:szCs w:val="24"/>
          <w:lang w:eastAsia="zh-CN"/>
        </w:rPr>
        <w:t>所以</w:t>
      </w:r>
    </w:p>
    <w:p w14:paraId="77FEA274">
      <w:pPr>
        <w:spacing w:before="21" w:line="208" w:lineRule="auto"/>
        <w:ind w:right="62"/>
        <w:jc w:val="right"/>
        <w:rPr>
          <w:rFonts w:ascii="微软雅黑" w:hAnsi="微软雅黑" w:eastAsia="微软雅黑" w:cs="微软雅黑"/>
          <w:sz w:val="24"/>
          <w:szCs w:val="24"/>
          <w:lang w:eastAsia="zh-CN"/>
        </w:rPr>
      </w:pPr>
      <w:r>
        <w:rPr>
          <w:rFonts w:ascii="微软雅黑" w:hAnsi="微软雅黑" w:eastAsia="微软雅黑" w:cs="微软雅黑"/>
          <w:spacing w:val="-6"/>
          <w:position w:val="-4"/>
          <w:sz w:val="24"/>
          <w:szCs w:val="24"/>
          <w:lang w:eastAsia="zh-CN"/>
        </w:rPr>
        <w:t>SWR</w:t>
      </w:r>
      <w:r>
        <w:rPr>
          <w:rFonts w:ascii="微软雅黑" w:hAnsi="微软雅黑" w:eastAsia="微软雅黑" w:cs="微软雅黑"/>
          <w:spacing w:val="23"/>
          <w:position w:val="-4"/>
          <w:sz w:val="24"/>
          <w:szCs w:val="24"/>
          <w:lang w:eastAsia="zh-CN"/>
        </w:rPr>
        <w:t xml:space="preserve"> </w:t>
      </w:r>
      <w:r>
        <w:rPr>
          <w:position w:val="-6"/>
          <w:sz w:val="24"/>
          <w:szCs w:val="24"/>
        </w:rPr>
        <w:drawing>
          <wp:inline distT="0" distB="0" distL="0" distR="0">
            <wp:extent cx="936625" cy="244475"/>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55"/>
                    <a:stretch>
                      <a:fillRect/>
                    </a:stretch>
                  </pic:blipFill>
                  <pic:spPr>
                    <a:xfrm>
                      <a:off x="0" y="0"/>
                      <a:ext cx="937056" cy="244590"/>
                    </a:xfrm>
                    <a:prstGeom prst="rect">
                      <a:avLst/>
                    </a:prstGeom>
                  </pic:spPr>
                </pic:pic>
              </a:graphicData>
            </a:graphic>
          </wp:inline>
        </w:drawing>
      </w:r>
      <w:r>
        <w:rPr>
          <w:rFonts w:ascii="微软雅黑" w:hAnsi="微软雅黑" w:eastAsia="微软雅黑" w:cs="微软雅黑"/>
          <w:spacing w:val="1"/>
          <w:position w:val="-4"/>
          <w:sz w:val="24"/>
          <w:szCs w:val="24"/>
          <w:lang w:eastAsia="zh-CN"/>
        </w:rPr>
        <w:t xml:space="preserve">                           </w:t>
      </w:r>
      <w:r>
        <w:rPr>
          <w:rFonts w:ascii="微软雅黑" w:hAnsi="微软雅黑" w:eastAsia="微软雅黑" w:cs="微软雅黑"/>
          <w:position w:val="-4"/>
          <w:sz w:val="24"/>
          <w:szCs w:val="24"/>
          <w:lang w:eastAsia="zh-CN"/>
        </w:rPr>
        <w:t xml:space="preserve">           </w:t>
      </w:r>
      <w:r>
        <w:rPr>
          <w:rFonts w:ascii="微软雅黑" w:hAnsi="微软雅黑" w:eastAsia="微软雅黑" w:cs="微软雅黑"/>
          <w:spacing w:val="-6"/>
          <w:position w:val="-3"/>
          <w:sz w:val="24"/>
          <w:szCs w:val="24"/>
          <w:lang w:eastAsia="zh-CN"/>
        </w:rPr>
        <w:t>(3</w:t>
      </w:r>
      <w:r>
        <w:rPr>
          <w:rFonts w:ascii="微软雅黑" w:hAnsi="微软雅黑" w:eastAsia="微软雅黑" w:cs="微软雅黑"/>
          <w:spacing w:val="-6"/>
          <w:position w:val="-4"/>
          <w:sz w:val="24"/>
          <w:szCs w:val="24"/>
          <w:lang w:eastAsia="zh-CN"/>
        </w:rPr>
        <w:t>.3.</w:t>
      </w:r>
      <w:r>
        <w:rPr>
          <w:rFonts w:ascii="微软雅黑" w:hAnsi="微软雅黑" w:eastAsia="微软雅黑" w:cs="微软雅黑"/>
          <w:spacing w:val="-6"/>
          <w:position w:val="-3"/>
          <w:sz w:val="24"/>
          <w:szCs w:val="24"/>
          <w:lang w:eastAsia="zh-CN"/>
        </w:rPr>
        <w:t>4)</w:t>
      </w:r>
    </w:p>
    <w:p w14:paraId="7EAB3585">
      <w:pPr>
        <w:spacing w:line="247" w:lineRule="auto"/>
        <w:ind w:left="9" w:right="65" w:firstLine="423"/>
        <w:rPr>
          <w:rFonts w:ascii="宋体" w:hAnsi="宋体" w:eastAsia="宋体" w:cs="宋体"/>
          <w:sz w:val="24"/>
          <w:szCs w:val="24"/>
          <w:lang w:eastAsia="zh-CN"/>
        </w:rPr>
      </w:pPr>
      <w:r>
        <w:rPr>
          <w:rFonts w:ascii="宋体" w:hAnsi="宋体" w:eastAsia="宋体" w:cs="宋体"/>
          <w:spacing w:val="-1"/>
          <w:sz w:val="24"/>
          <w:szCs w:val="24"/>
          <w:lang w:eastAsia="zh-CN"/>
        </w:rPr>
        <w:t>功率衰减法的测量精确度主要取决于衰减器的精度以及测量系统的匹配情况，在测</w:t>
      </w:r>
      <w:r>
        <w:rPr>
          <w:rFonts w:ascii="宋体" w:hAnsi="宋体" w:eastAsia="宋体" w:cs="宋体"/>
          <w:spacing w:val="-3"/>
          <w:sz w:val="24"/>
          <w:szCs w:val="24"/>
          <w:lang w:eastAsia="zh-CN"/>
        </w:rPr>
        <w:t>量精度要求较高时，应确保信号源系统的驻波比为</w:t>
      </w:r>
      <w:r>
        <w:rPr>
          <w:rFonts w:ascii="宋体" w:hAnsi="宋体" w:eastAsia="宋体" w:cs="宋体"/>
          <w:spacing w:val="30"/>
          <w:sz w:val="24"/>
          <w:szCs w:val="24"/>
          <w:lang w:eastAsia="zh-CN"/>
        </w:rPr>
        <w:t xml:space="preserve"> </w:t>
      </w:r>
      <w:r>
        <w:rPr>
          <w:rFonts w:ascii="Times New Roman" w:hAnsi="Times New Roman" w:eastAsia="Times New Roman" w:cs="Times New Roman"/>
          <w:spacing w:val="-3"/>
          <w:sz w:val="24"/>
          <w:szCs w:val="24"/>
          <w:lang w:eastAsia="zh-CN"/>
        </w:rPr>
        <w:t>1.02</w:t>
      </w:r>
      <w:r>
        <w:rPr>
          <w:rFonts w:ascii="Times New Roman" w:hAnsi="Times New Roman" w:eastAsia="Times New Roman" w:cs="Times New Roman"/>
          <w:spacing w:val="18"/>
          <w:sz w:val="24"/>
          <w:szCs w:val="24"/>
          <w:lang w:eastAsia="zh-CN"/>
        </w:rPr>
        <w:t xml:space="preserve">  </w:t>
      </w:r>
      <w:r>
        <w:rPr>
          <w:rFonts w:ascii="宋体" w:hAnsi="宋体" w:eastAsia="宋体" w:cs="宋体"/>
          <w:spacing w:val="-3"/>
          <w:sz w:val="24"/>
          <w:szCs w:val="24"/>
          <w:lang w:eastAsia="zh-CN"/>
        </w:rPr>
        <w:t>以下。</w:t>
      </w:r>
    </w:p>
    <w:p w14:paraId="0931396A">
      <w:pPr>
        <w:spacing w:before="187" w:line="234" w:lineRule="auto"/>
        <w:ind w:left="424"/>
        <w:rPr>
          <w:rFonts w:ascii="宋体" w:hAnsi="宋体" w:eastAsia="宋体" w:cs="宋体"/>
          <w:sz w:val="28"/>
          <w:szCs w:val="28"/>
          <w:lang w:eastAsia="zh-CN"/>
        </w:rPr>
      </w:pPr>
      <w:bookmarkStart w:id="21" w:name="bookmark18"/>
      <w:bookmarkEnd w:id="21"/>
      <w:r>
        <w:rPr>
          <w:rFonts w:ascii="Times New Roman" w:hAnsi="Times New Roman" w:eastAsia="Times New Roman" w:cs="Times New Roman"/>
          <w:b/>
          <w:bCs/>
          <w:spacing w:val="-3"/>
          <w:sz w:val="28"/>
          <w:szCs w:val="28"/>
          <w:lang w:eastAsia="zh-CN"/>
        </w:rPr>
        <w:t>3.3.2 S</w:t>
      </w:r>
      <w:r>
        <w:rPr>
          <w:rFonts w:ascii="Times New Roman" w:hAnsi="Times New Roman" w:eastAsia="Times New Roman" w:cs="Times New Roman"/>
          <w:b/>
          <w:bCs/>
          <w:spacing w:val="22"/>
          <w:sz w:val="28"/>
          <w:szCs w:val="28"/>
          <w:lang w:eastAsia="zh-CN"/>
        </w:rPr>
        <w:t xml:space="preserve"> </w:t>
      </w:r>
      <w:r>
        <w:rPr>
          <w:rFonts w:ascii="宋体" w:hAnsi="宋体" w:eastAsia="宋体" w:cs="宋体"/>
          <w:b/>
          <w:bCs/>
          <w:spacing w:val="-3"/>
          <w:sz w:val="28"/>
          <w:szCs w:val="28"/>
          <w:lang w:eastAsia="zh-CN"/>
        </w:rPr>
        <w:t>参数测量</w:t>
      </w:r>
    </w:p>
    <w:p w14:paraId="407441FE">
      <w:pPr>
        <w:spacing w:before="103" w:line="239" w:lineRule="auto"/>
        <w:ind w:left="10" w:right="65" w:firstLine="419"/>
        <w:rPr>
          <w:rFonts w:ascii="宋体" w:hAnsi="宋体" w:eastAsia="宋体" w:cs="宋体"/>
          <w:sz w:val="24"/>
          <w:szCs w:val="24"/>
          <w:lang w:eastAsia="zh-CN"/>
        </w:rPr>
      </w:pPr>
      <w:r>
        <w:rPr>
          <w:rFonts w:ascii="宋体" w:hAnsi="宋体" w:eastAsia="宋体" w:cs="宋体"/>
          <w:spacing w:val="-1"/>
          <w:sz w:val="24"/>
          <w:szCs w:val="24"/>
          <w:lang w:eastAsia="zh-CN"/>
        </w:rPr>
        <w:t>微波网络散射参量的求法可以用计算法亦可用实验法，但计算法仅限于解决简单网</w:t>
      </w:r>
      <w:r>
        <w:rPr>
          <w:rFonts w:ascii="宋体" w:hAnsi="宋体" w:eastAsia="宋体" w:cs="宋体"/>
          <w:spacing w:val="-2"/>
          <w:sz w:val="24"/>
          <w:szCs w:val="24"/>
          <w:lang w:eastAsia="zh-CN"/>
        </w:rPr>
        <w:t xml:space="preserve">络，对于复杂的网络，其 </w:t>
      </w:r>
      <w:r>
        <w:rPr>
          <w:rFonts w:ascii="Times New Roman" w:hAnsi="Times New Roman" w:eastAsia="Times New Roman" w:cs="Times New Roman"/>
          <w:spacing w:val="-2"/>
          <w:sz w:val="24"/>
          <w:szCs w:val="24"/>
          <w:lang w:eastAsia="zh-CN"/>
        </w:rPr>
        <w:t xml:space="preserve">S  </w:t>
      </w:r>
      <w:r>
        <w:rPr>
          <w:rFonts w:ascii="宋体" w:hAnsi="宋体" w:eastAsia="宋体" w:cs="宋体"/>
          <w:spacing w:val="-2"/>
          <w:sz w:val="24"/>
          <w:szCs w:val="24"/>
          <w:lang w:eastAsia="zh-CN"/>
        </w:rPr>
        <w:t>参数的确定要用实验法。</w:t>
      </w:r>
    </w:p>
    <w:p w14:paraId="471486BD">
      <w:pPr>
        <w:spacing w:before="2" w:line="235" w:lineRule="auto"/>
        <w:ind w:left="11" w:right="64" w:firstLine="418"/>
        <w:rPr>
          <w:rFonts w:ascii="宋体" w:hAnsi="宋体" w:eastAsia="宋体" w:cs="宋体"/>
          <w:sz w:val="24"/>
          <w:szCs w:val="24"/>
          <w:lang w:eastAsia="zh-CN"/>
        </w:rPr>
      </w:pPr>
      <w:r>
        <w:rPr>
          <w:rFonts w:ascii="宋体" w:hAnsi="宋体" w:eastAsia="宋体" w:cs="宋体"/>
          <w:spacing w:val="-1"/>
          <w:sz w:val="24"/>
          <w:szCs w:val="24"/>
          <w:lang w:eastAsia="zh-CN"/>
        </w:rPr>
        <w:t xml:space="preserve">所谓三点法是指必须的测量为 </w:t>
      </w:r>
      <w:r>
        <w:rPr>
          <w:rFonts w:ascii="Times New Roman" w:hAnsi="Times New Roman" w:eastAsia="Times New Roman" w:cs="Times New Roman"/>
          <w:spacing w:val="-1"/>
          <w:sz w:val="24"/>
          <w:szCs w:val="24"/>
          <w:lang w:eastAsia="zh-CN"/>
        </w:rPr>
        <w:t xml:space="preserve">3  </w:t>
      </w:r>
      <w:r>
        <w:rPr>
          <w:rFonts w:ascii="宋体" w:hAnsi="宋体" w:eastAsia="宋体" w:cs="宋体"/>
          <w:spacing w:val="-1"/>
          <w:sz w:val="24"/>
          <w:szCs w:val="24"/>
          <w:lang w:eastAsia="zh-CN"/>
        </w:rPr>
        <w:t xml:space="preserve">次，由 </w:t>
      </w:r>
      <w:r>
        <w:rPr>
          <w:rFonts w:ascii="Times New Roman" w:hAnsi="Times New Roman" w:eastAsia="Times New Roman" w:cs="Times New Roman"/>
          <w:spacing w:val="-1"/>
          <w:sz w:val="24"/>
          <w:szCs w:val="24"/>
          <w:lang w:eastAsia="zh-CN"/>
        </w:rPr>
        <w:t xml:space="preserve">3  </w:t>
      </w:r>
      <w:r>
        <w:rPr>
          <w:rFonts w:ascii="宋体" w:hAnsi="宋体" w:eastAsia="宋体" w:cs="宋体"/>
          <w:spacing w:val="-1"/>
          <w:sz w:val="24"/>
          <w:szCs w:val="24"/>
          <w:lang w:eastAsia="zh-CN"/>
        </w:rPr>
        <w:t>次测得的数据便可求得双口网络的全部</w:t>
      </w:r>
      <w:r>
        <w:rPr>
          <w:rFonts w:ascii="宋体" w:hAnsi="宋体" w:eastAsia="宋体" w:cs="宋体"/>
          <w:spacing w:val="-2"/>
          <w:sz w:val="24"/>
          <w:szCs w:val="24"/>
          <w:lang w:eastAsia="zh-CN"/>
        </w:rPr>
        <w:t>参数。这是因为互易双口网络只有三个参数是独立的。</w:t>
      </w:r>
    </w:p>
    <w:p w14:paraId="7981D5DA">
      <w:pPr>
        <w:spacing w:before="10" w:line="225" w:lineRule="auto"/>
        <w:ind w:right="114" w:firstLine="428"/>
        <w:rPr>
          <w:rFonts w:ascii="宋体" w:hAnsi="宋体" w:eastAsia="宋体" w:cs="宋体"/>
          <w:sz w:val="24"/>
          <w:szCs w:val="24"/>
        </w:rPr>
      </w:pPr>
      <w:r>
        <w:rPr>
          <w:rFonts w:ascii="宋体" w:hAnsi="宋体" w:eastAsia="宋体" w:cs="宋体"/>
          <w:spacing w:val="-5"/>
          <w:sz w:val="24"/>
          <w:szCs w:val="24"/>
          <w:lang w:eastAsia="zh-CN"/>
        </w:rPr>
        <w:t xml:space="preserve">对于一个互易的二端口网络，其 </w:t>
      </w:r>
      <w:r>
        <w:rPr>
          <w:rFonts w:ascii="Times New Roman" w:hAnsi="Times New Roman" w:eastAsia="Times New Roman" w:cs="Times New Roman"/>
          <w:spacing w:val="-5"/>
          <w:sz w:val="24"/>
          <w:szCs w:val="24"/>
          <w:lang w:eastAsia="zh-CN"/>
        </w:rPr>
        <w:t xml:space="preserve">S  </w:t>
      </w:r>
      <w:r>
        <w:rPr>
          <w:rFonts w:ascii="宋体" w:hAnsi="宋体" w:eastAsia="宋体" w:cs="宋体"/>
          <w:spacing w:val="-5"/>
          <w:sz w:val="24"/>
          <w:szCs w:val="24"/>
          <w:lang w:eastAsia="zh-CN"/>
        </w:rPr>
        <w:t xml:space="preserve">参数如图 </w:t>
      </w:r>
      <w:r>
        <w:rPr>
          <w:rFonts w:ascii="Times New Roman" w:hAnsi="Times New Roman" w:eastAsia="Times New Roman" w:cs="Times New Roman"/>
          <w:spacing w:val="-5"/>
          <w:sz w:val="24"/>
          <w:szCs w:val="24"/>
          <w:lang w:eastAsia="zh-CN"/>
        </w:rPr>
        <w:t>7.2.1</w:t>
      </w:r>
      <w:r>
        <w:rPr>
          <w:rFonts w:ascii="Times New Roman" w:hAnsi="Times New Roman" w:eastAsia="Times New Roman" w:cs="Times New Roman"/>
          <w:spacing w:val="5"/>
          <w:sz w:val="24"/>
          <w:szCs w:val="24"/>
          <w:lang w:eastAsia="zh-CN"/>
        </w:rPr>
        <w:t xml:space="preserve">  </w:t>
      </w:r>
      <w:r>
        <w:rPr>
          <w:rFonts w:ascii="宋体" w:hAnsi="宋体" w:eastAsia="宋体" w:cs="宋体"/>
          <w:spacing w:val="-5"/>
          <w:sz w:val="24"/>
          <w:szCs w:val="24"/>
          <w:lang w:eastAsia="zh-CN"/>
        </w:rPr>
        <w:t>所示。</w:t>
      </w:r>
      <w:r>
        <w:rPr>
          <w:rFonts w:ascii="宋体" w:hAnsi="宋体" w:eastAsia="宋体" w:cs="宋体"/>
          <w:spacing w:val="-5"/>
          <w:sz w:val="24"/>
          <w:szCs w:val="24"/>
        </w:rPr>
        <w:t xml:space="preserve">在输入端 </w:t>
      </w:r>
      <w:r>
        <w:rPr>
          <w:rFonts w:ascii="Times New Roman" w:hAnsi="Times New Roman" w:eastAsia="Times New Roman" w:cs="Times New Roman"/>
          <w:spacing w:val="-5"/>
          <w:sz w:val="24"/>
          <w:szCs w:val="24"/>
        </w:rPr>
        <w:t>a1</w:t>
      </w:r>
      <w:r>
        <w:rPr>
          <w:rFonts w:ascii="Times New Roman" w:hAnsi="Times New Roman" w:eastAsia="Times New Roman" w:cs="Times New Roman"/>
          <w:spacing w:val="6"/>
          <w:sz w:val="24"/>
          <w:szCs w:val="24"/>
        </w:rPr>
        <w:t xml:space="preserve">  </w:t>
      </w:r>
      <w:r>
        <w:rPr>
          <w:rFonts w:ascii="宋体" w:hAnsi="宋体" w:eastAsia="宋体" w:cs="宋体"/>
          <w:spacing w:val="-5"/>
          <w:sz w:val="24"/>
          <w:szCs w:val="24"/>
        </w:rPr>
        <w:t>是入射</w:t>
      </w:r>
      <w:r>
        <w:rPr>
          <w:rFonts w:ascii="宋体" w:hAnsi="宋体" w:eastAsia="宋体" w:cs="宋体"/>
          <w:spacing w:val="-6"/>
          <w:sz w:val="24"/>
          <w:szCs w:val="24"/>
        </w:rPr>
        <w:t>波，</w:t>
      </w:r>
      <w:r>
        <w:rPr>
          <w:rFonts w:ascii="宋体" w:hAnsi="宋体" w:eastAsia="宋体" w:cs="宋体"/>
          <w:spacing w:val="1"/>
          <w:sz w:val="24"/>
          <w:szCs w:val="24"/>
        </w:rPr>
        <w:t xml:space="preserve"> </w:t>
      </w:r>
      <w:r>
        <w:rPr>
          <w:rFonts w:ascii="Times New Roman" w:hAnsi="Times New Roman" w:eastAsia="Times New Roman" w:cs="Times New Roman"/>
          <w:spacing w:val="-1"/>
          <w:sz w:val="24"/>
          <w:szCs w:val="24"/>
        </w:rPr>
        <w:t xml:space="preserve">b1  </w:t>
      </w:r>
      <w:r>
        <w:rPr>
          <w:rFonts w:ascii="宋体" w:hAnsi="宋体" w:eastAsia="宋体" w:cs="宋体"/>
          <w:spacing w:val="-1"/>
          <w:sz w:val="24"/>
          <w:szCs w:val="24"/>
        </w:rPr>
        <w:t>是反射波。在输出端，</w:t>
      </w:r>
      <w:r>
        <w:rPr>
          <w:rFonts w:ascii="Times New Roman" w:hAnsi="Times New Roman" w:eastAsia="Times New Roman" w:cs="Times New Roman"/>
          <w:spacing w:val="-1"/>
          <w:sz w:val="24"/>
          <w:szCs w:val="24"/>
        </w:rPr>
        <w:t xml:space="preserve">b2  </w:t>
      </w:r>
      <w:r>
        <w:rPr>
          <w:rFonts w:ascii="宋体" w:hAnsi="宋体" w:eastAsia="宋体" w:cs="宋体"/>
          <w:spacing w:val="-1"/>
          <w:sz w:val="24"/>
          <w:szCs w:val="24"/>
        </w:rPr>
        <w:t>是入射波，</w:t>
      </w:r>
      <w:r>
        <w:rPr>
          <w:rFonts w:ascii="Times New Roman" w:hAnsi="Times New Roman" w:eastAsia="Times New Roman" w:cs="Times New Roman"/>
          <w:spacing w:val="-1"/>
          <w:sz w:val="24"/>
          <w:szCs w:val="24"/>
        </w:rPr>
        <w:t xml:space="preserve">a2  </w:t>
      </w:r>
      <w:r>
        <w:rPr>
          <w:rFonts w:ascii="宋体" w:hAnsi="宋体" w:eastAsia="宋体" w:cs="宋体"/>
          <w:spacing w:val="-1"/>
          <w:sz w:val="24"/>
          <w:szCs w:val="24"/>
        </w:rPr>
        <w:t>是反射波。</w:t>
      </w:r>
    </w:p>
    <w:p w14:paraId="04F5FA32">
      <w:pPr>
        <w:spacing w:line="2706" w:lineRule="exact"/>
        <w:ind w:firstLine="1327"/>
      </w:pPr>
      <w:r>
        <w:rPr>
          <w:position w:val="-54"/>
        </w:rPr>
        <w:drawing>
          <wp:inline distT="0" distB="0" distL="0" distR="0">
            <wp:extent cx="4054475" cy="1717675"/>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56"/>
                    <a:stretch>
                      <a:fillRect/>
                    </a:stretch>
                  </pic:blipFill>
                  <pic:spPr>
                    <a:xfrm>
                      <a:off x="0" y="0"/>
                      <a:ext cx="4054475" cy="1718309"/>
                    </a:xfrm>
                    <a:prstGeom prst="rect">
                      <a:avLst/>
                    </a:prstGeom>
                  </pic:spPr>
                </pic:pic>
              </a:graphicData>
            </a:graphic>
          </wp:inline>
        </w:drawing>
      </w:r>
    </w:p>
    <w:p w14:paraId="6B8BF626">
      <w:pPr>
        <w:spacing w:before="37" w:line="211" w:lineRule="auto"/>
        <w:ind w:left="428"/>
        <w:rPr>
          <w:rFonts w:ascii="宋体" w:hAnsi="宋体" w:eastAsia="宋体" w:cs="宋体"/>
          <w:sz w:val="24"/>
          <w:szCs w:val="24"/>
          <w:lang w:eastAsia="zh-CN"/>
        </w:rPr>
      </w:pPr>
      <w:r>
        <w:rPr>
          <w:rFonts w:ascii="宋体" w:hAnsi="宋体" w:eastAsia="宋体" w:cs="宋体"/>
          <w:spacing w:val="-1"/>
          <w:sz w:val="24"/>
          <w:szCs w:val="24"/>
          <w:lang w:eastAsia="zh-CN"/>
        </w:rPr>
        <w:t>对于线性网络，可用线性代数方程表示</w:t>
      </w:r>
    </w:p>
    <w:p w14:paraId="736F1387">
      <w:pPr>
        <w:spacing w:line="1110" w:lineRule="exact"/>
        <w:ind w:firstLine="472"/>
      </w:pPr>
      <w:r>
        <w:rPr>
          <w:position w:val="-22"/>
        </w:rPr>
        <w:drawing>
          <wp:inline distT="0" distB="0" distL="0" distR="0">
            <wp:extent cx="5135245" cy="704850"/>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57"/>
                    <a:stretch>
                      <a:fillRect/>
                    </a:stretch>
                  </pic:blipFill>
                  <pic:spPr>
                    <a:xfrm>
                      <a:off x="0" y="0"/>
                      <a:ext cx="5135626" cy="704951"/>
                    </a:xfrm>
                    <a:prstGeom prst="rect">
                      <a:avLst/>
                    </a:prstGeom>
                  </pic:spPr>
                </pic:pic>
              </a:graphicData>
            </a:graphic>
          </wp:inline>
        </w:drawing>
      </w:r>
    </w:p>
    <w:p w14:paraId="074D0879">
      <w:pPr>
        <w:spacing w:before="314" w:line="220" w:lineRule="auto"/>
        <w:ind w:left="434"/>
        <w:rPr>
          <w:rFonts w:ascii="宋体" w:hAnsi="宋体" w:eastAsia="宋体" w:cs="宋体"/>
          <w:sz w:val="24"/>
          <w:szCs w:val="24"/>
          <w:lang w:eastAsia="zh-CN"/>
        </w:rPr>
      </w:pPr>
      <w:r>
        <w:rPr>
          <w:rFonts w:ascii="宋体" w:hAnsi="宋体" w:eastAsia="宋体" w:cs="宋体"/>
          <w:spacing w:val="-4"/>
          <w:sz w:val="24"/>
          <w:szCs w:val="24"/>
          <w:lang w:eastAsia="zh-CN"/>
        </w:rPr>
        <w:t>式中，</w:t>
      </w:r>
      <w:r>
        <w:rPr>
          <w:rFonts w:ascii="Times New Roman" w:hAnsi="Times New Roman" w:eastAsia="Times New Roman" w:cs="Times New Roman"/>
          <w:spacing w:val="-4"/>
          <w:sz w:val="24"/>
          <w:szCs w:val="24"/>
          <w:lang w:eastAsia="zh-CN"/>
        </w:rPr>
        <w:t xml:space="preserve">S  </w:t>
      </w:r>
      <w:r>
        <w:rPr>
          <w:rFonts w:ascii="宋体" w:hAnsi="宋体" w:eastAsia="宋体" w:cs="宋体"/>
          <w:spacing w:val="-4"/>
          <w:sz w:val="24"/>
          <w:szCs w:val="24"/>
          <w:lang w:eastAsia="zh-CN"/>
        </w:rPr>
        <w:t>参数的物理意义分别为：</w:t>
      </w:r>
    </w:p>
    <w:p w14:paraId="314AC91F">
      <w:pPr>
        <w:spacing w:line="220" w:lineRule="auto"/>
        <w:rPr>
          <w:rFonts w:ascii="宋体" w:hAnsi="宋体" w:eastAsia="宋体" w:cs="宋体"/>
          <w:sz w:val="24"/>
          <w:szCs w:val="24"/>
          <w:lang w:eastAsia="zh-CN"/>
        </w:rPr>
        <w:sectPr>
          <w:pgSz w:w="11900" w:h="16841"/>
          <w:pgMar w:top="1429" w:right="1429" w:bottom="567" w:left="1429" w:header="0" w:footer="0" w:gutter="0"/>
          <w:cols w:space="0" w:num="1"/>
          <w:rtlGutter w:val="0"/>
          <w:docGrid w:linePitch="0" w:charSpace="0"/>
        </w:sectPr>
      </w:pPr>
    </w:p>
    <w:p w14:paraId="1D1288D3">
      <w:pPr>
        <w:pStyle w:val="2"/>
        <w:spacing w:line="271" w:lineRule="auto"/>
        <w:rPr>
          <w:lang w:eastAsia="zh-CN"/>
        </w:rPr>
      </w:pPr>
    </w:p>
    <w:p w14:paraId="6B17C2F8">
      <w:pPr>
        <w:pStyle w:val="2"/>
        <w:spacing w:line="271" w:lineRule="auto"/>
        <w:rPr>
          <w:lang w:eastAsia="zh-CN"/>
        </w:rPr>
      </w:pPr>
    </w:p>
    <w:p w14:paraId="099F8667">
      <w:pPr>
        <w:spacing w:line="12980" w:lineRule="exact"/>
      </w:pPr>
      <w:r>
        <w:rPr>
          <w:position w:val="-259"/>
        </w:rPr>
        <w:drawing>
          <wp:inline distT="0" distB="0" distL="0" distR="0">
            <wp:extent cx="5728335" cy="8241665"/>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58"/>
                    <a:stretch>
                      <a:fillRect/>
                    </a:stretch>
                  </pic:blipFill>
                  <pic:spPr>
                    <a:xfrm>
                      <a:off x="0" y="0"/>
                      <a:ext cx="5728969" cy="8241907"/>
                    </a:xfrm>
                    <a:prstGeom prst="rect">
                      <a:avLst/>
                    </a:prstGeom>
                  </pic:spPr>
                </pic:pic>
              </a:graphicData>
            </a:graphic>
          </wp:inline>
        </w:drawing>
      </w:r>
    </w:p>
    <w:p w14:paraId="47F3DCE2">
      <w:pPr>
        <w:spacing w:line="12980" w:lineRule="exact"/>
        <w:sectPr>
          <w:pgSz w:w="11900" w:h="16841"/>
          <w:pgMar w:top="1429" w:right="1429" w:bottom="567" w:left="1429" w:header="0" w:footer="0" w:gutter="0"/>
          <w:cols w:space="0" w:num="1"/>
          <w:rtlGutter w:val="0"/>
          <w:docGrid w:linePitch="0" w:charSpace="0"/>
        </w:sectPr>
      </w:pPr>
    </w:p>
    <w:p w14:paraId="716D9E2B">
      <w:pPr>
        <w:pStyle w:val="2"/>
        <w:spacing w:line="283" w:lineRule="auto"/>
      </w:pPr>
    </w:p>
    <w:p w14:paraId="1559D02F">
      <w:pPr>
        <w:pStyle w:val="2"/>
        <w:spacing w:line="284" w:lineRule="auto"/>
      </w:pPr>
    </w:p>
    <w:p w14:paraId="31945897">
      <w:pPr>
        <w:spacing w:before="78" w:line="220" w:lineRule="auto"/>
        <w:ind w:left="428"/>
        <w:rPr>
          <w:rFonts w:ascii="宋体" w:hAnsi="宋体" w:eastAsia="宋体" w:cs="宋体"/>
          <w:sz w:val="24"/>
          <w:szCs w:val="24"/>
          <w:lang w:eastAsia="zh-CN"/>
        </w:rPr>
      </w:pPr>
      <w:r>
        <w:rPr>
          <w:rFonts w:ascii="宋体" w:hAnsi="宋体" w:eastAsia="宋体" w:cs="宋体"/>
          <w:spacing w:val="-1"/>
          <w:sz w:val="24"/>
          <w:szCs w:val="24"/>
          <w:lang w:eastAsia="zh-CN"/>
        </w:rPr>
        <w:t xml:space="preserve">如果是对称的互易二端口网络，则 </w:t>
      </w:r>
      <w:r>
        <w:rPr>
          <w:rFonts w:ascii="Times New Roman" w:hAnsi="Times New Roman" w:eastAsia="Times New Roman" w:cs="Times New Roman"/>
          <w:spacing w:val="-1"/>
          <w:sz w:val="24"/>
          <w:szCs w:val="24"/>
          <w:lang w:eastAsia="zh-CN"/>
        </w:rPr>
        <w:t>S11=S</w:t>
      </w:r>
      <w:r>
        <w:rPr>
          <w:rFonts w:ascii="Times New Roman" w:hAnsi="Times New Roman" w:eastAsia="Times New Roman" w:cs="Times New Roman"/>
          <w:spacing w:val="-2"/>
          <w:sz w:val="24"/>
          <w:szCs w:val="24"/>
          <w:lang w:eastAsia="zh-CN"/>
        </w:rPr>
        <w:t>22</w:t>
      </w:r>
      <w:r>
        <w:rPr>
          <w:rFonts w:ascii="宋体" w:hAnsi="宋体" w:eastAsia="宋体" w:cs="宋体"/>
          <w:spacing w:val="-2"/>
          <w:sz w:val="24"/>
          <w:szCs w:val="24"/>
          <w:lang w:eastAsia="zh-CN"/>
        </w:rPr>
        <w:t>，显然，只要进行两次测量即可。</w:t>
      </w:r>
    </w:p>
    <w:p w14:paraId="23177791">
      <w:pPr>
        <w:spacing w:before="28"/>
        <w:ind w:left="3" w:right="138" w:firstLine="421"/>
        <w:rPr>
          <w:rFonts w:ascii="宋体" w:hAnsi="宋体" w:eastAsia="宋体" w:cs="宋体"/>
          <w:sz w:val="24"/>
          <w:szCs w:val="24"/>
          <w:lang w:eastAsia="zh-CN"/>
        </w:rPr>
      </w:pPr>
      <w:r>
        <w:rPr>
          <w:rFonts w:ascii="宋体" w:hAnsi="宋体" w:eastAsia="宋体" w:cs="宋体"/>
          <w:sz w:val="24"/>
          <w:szCs w:val="24"/>
          <w:lang w:eastAsia="zh-CN"/>
        </w:rPr>
        <w:t xml:space="preserve">使用三点法测量二端口微波网络的 </w:t>
      </w:r>
      <w:r>
        <w:rPr>
          <w:rFonts w:ascii="Times New Roman" w:hAnsi="Times New Roman" w:eastAsia="Times New Roman" w:cs="Times New Roman"/>
          <w:sz w:val="24"/>
          <w:szCs w:val="24"/>
          <w:lang w:eastAsia="zh-CN"/>
        </w:rPr>
        <w:t xml:space="preserve">S  </w:t>
      </w:r>
      <w:r>
        <w:rPr>
          <w:rFonts w:ascii="宋体" w:hAnsi="宋体" w:eastAsia="宋体" w:cs="宋体"/>
          <w:sz w:val="24"/>
          <w:szCs w:val="24"/>
          <w:lang w:eastAsia="zh-CN"/>
        </w:rPr>
        <w:t>参数时，需要测量三</w:t>
      </w:r>
      <w:r>
        <w:rPr>
          <w:rFonts w:ascii="宋体" w:hAnsi="宋体" w:eastAsia="宋体" w:cs="宋体"/>
          <w:spacing w:val="-1"/>
          <w:sz w:val="24"/>
          <w:szCs w:val="24"/>
          <w:lang w:eastAsia="zh-CN"/>
        </w:rPr>
        <w:t>种不同负载情况下被测</w:t>
      </w:r>
      <w:r>
        <w:rPr>
          <w:rFonts w:ascii="宋体" w:hAnsi="宋体" w:eastAsia="宋体" w:cs="宋体"/>
          <w:spacing w:val="-10"/>
          <w:sz w:val="24"/>
          <w:szCs w:val="24"/>
          <w:lang w:eastAsia="zh-CN"/>
        </w:rPr>
        <w:t>件的反射系数。对于波导测量线系统，反射系数不能直接测量，但可以通过测量驻波比，</w:t>
      </w:r>
      <w:r>
        <w:rPr>
          <w:rFonts w:ascii="宋体" w:hAnsi="宋体" w:eastAsia="宋体" w:cs="宋体"/>
          <w:spacing w:val="-1"/>
          <w:sz w:val="24"/>
          <w:szCs w:val="24"/>
          <w:lang w:eastAsia="zh-CN"/>
        </w:rPr>
        <w:t>间接获得反射系数。反射系数与驻波比的关系为</w:t>
      </w:r>
    </w:p>
    <w:p w14:paraId="5652BFEE">
      <w:pPr>
        <w:spacing w:before="250"/>
        <w:ind w:right="80"/>
        <w:jc w:val="right"/>
        <w:rPr>
          <w:rFonts w:ascii="微软雅黑" w:hAnsi="微软雅黑" w:eastAsia="微软雅黑" w:cs="微软雅黑"/>
          <w:sz w:val="24"/>
          <w:szCs w:val="24"/>
          <w:lang w:eastAsia="zh-CN"/>
        </w:rPr>
      </w:pPr>
      <w:r>
        <w:rPr>
          <w:rFonts w:ascii="微软雅黑" w:hAnsi="微软雅黑" w:eastAsia="微软雅黑" w:cs="微软雅黑"/>
          <w:position w:val="-18"/>
          <w:sz w:val="24"/>
          <w:szCs w:val="24"/>
        </w:rPr>
        <w:drawing>
          <wp:inline distT="0" distB="0" distL="0" distR="0">
            <wp:extent cx="934720" cy="367030"/>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59"/>
                    <a:stretch>
                      <a:fillRect/>
                    </a:stretch>
                  </pic:blipFill>
                  <pic:spPr>
                    <a:xfrm>
                      <a:off x="0" y="0"/>
                      <a:ext cx="934923" cy="367207"/>
                    </a:xfrm>
                    <a:prstGeom prst="rect">
                      <a:avLst/>
                    </a:prstGeom>
                  </pic:spPr>
                </pic:pic>
              </a:graphicData>
            </a:graphic>
          </wp:inline>
        </w:drawing>
      </w:r>
      <w:r>
        <w:rPr>
          <w:rFonts w:ascii="微软雅黑" w:hAnsi="微软雅黑" w:eastAsia="微软雅黑" w:cs="微软雅黑"/>
          <w:spacing w:val="1"/>
          <w:sz w:val="24"/>
          <w:szCs w:val="24"/>
          <w:lang w:eastAsia="zh-CN"/>
        </w:rPr>
        <w:t xml:space="preserve">                      </w:t>
      </w:r>
      <w:r>
        <w:rPr>
          <w:rFonts w:ascii="微软雅黑" w:hAnsi="微软雅黑" w:eastAsia="微软雅黑" w:cs="微软雅黑"/>
          <w:sz w:val="24"/>
          <w:szCs w:val="24"/>
          <w:lang w:eastAsia="zh-CN"/>
        </w:rPr>
        <w:t xml:space="preserve">                        </w:t>
      </w:r>
      <w:r>
        <w:rPr>
          <w:rFonts w:ascii="微软雅黑" w:hAnsi="微软雅黑" w:eastAsia="微软雅黑" w:cs="微软雅黑"/>
          <w:spacing w:val="-4"/>
          <w:sz w:val="24"/>
          <w:szCs w:val="24"/>
          <w:lang w:eastAsia="zh-CN"/>
        </w:rPr>
        <w:t>(7.2.8)</w:t>
      </w:r>
    </w:p>
    <w:p w14:paraId="3F99E786">
      <w:pPr>
        <w:spacing w:before="2" w:line="239" w:lineRule="auto"/>
        <w:ind w:left="4" w:right="80" w:firstLine="433"/>
        <w:jc w:val="both"/>
        <w:rPr>
          <w:rFonts w:ascii="宋体" w:hAnsi="宋体" w:eastAsia="宋体" w:cs="宋体"/>
          <w:sz w:val="24"/>
          <w:szCs w:val="24"/>
          <w:lang w:eastAsia="zh-CN"/>
        </w:rPr>
      </w:pPr>
      <w:r>
        <w:rPr>
          <w:rFonts w:ascii="宋体" w:hAnsi="宋体" w:eastAsia="宋体" w:cs="宋体"/>
          <w:spacing w:val="-1"/>
          <w:sz w:val="24"/>
          <w:szCs w:val="24"/>
          <w:lang w:eastAsia="zh-CN"/>
        </w:rPr>
        <w:t>需要特别指出的是，使用式（</w:t>
      </w:r>
      <w:r>
        <w:rPr>
          <w:rFonts w:ascii="Times New Roman" w:hAnsi="Times New Roman" w:eastAsia="Times New Roman" w:cs="Times New Roman"/>
          <w:spacing w:val="-1"/>
          <w:sz w:val="24"/>
          <w:szCs w:val="24"/>
          <w:lang w:eastAsia="zh-CN"/>
        </w:rPr>
        <w:t>7.2.8</w:t>
      </w:r>
      <w:r>
        <w:rPr>
          <w:rFonts w:ascii="宋体" w:hAnsi="宋体" w:eastAsia="宋体" w:cs="宋体"/>
          <w:spacing w:val="-1"/>
          <w:sz w:val="24"/>
          <w:szCs w:val="24"/>
          <w:lang w:eastAsia="zh-CN"/>
        </w:rPr>
        <w:t>）得到的是反射系数的模，而式（</w:t>
      </w:r>
      <w:r>
        <w:rPr>
          <w:rFonts w:ascii="Times New Roman" w:hAnsi="Times New Roman" w:eastAsia="Times New Roman" w:cs="Times New Roman"/>
          <w:spacing w:val="-1"/>
          <w:sz w:val="24"/>
          <w:szCs w:val="24"/>
          <w:lang w:eastAsia="zh-CN"/>
        </w:rPr>
        <w:t>7.2.7</w:t>
      </w:r>
      <w:r>
        <w:rPr>
          <w:rFonts w:ascii="宋体" w:hAnsi="宋体" w:eastAsia="宋体" w:cs="宋体"/>
          <w:spacing w:val="-1"/>
          <w:sz w:val="24"/>
          <w:szCs w:val="24"/>
          <w:lang w:eastAsia="zh-CN"/>
        </w:rPr>
        <w:t>）中的反</w:t>
      </w:r>
      <w:r>
        <w:rPr>
          <w:rFonts w:ascii="宋体" w:hAnsi="宋体" w:eastAsia="宋体" w:cs="宋体"/>
          <w:spacing w:val="-2"/>
          <w:sz w:val="24"/>
          <w:szCs w:val="24"/>
          <w:lang w:eastAsia="zh-CN"/>
        </w:rPr>
        <w:t>射系数包含相位，考虑到当输出端口接短路板时，反射信号较之入射信</w:t>
      </w:r>
      <w:r>
        <w:rPr>
          <w:rFonts w:ascii="宋体" w:hAnsi="宋体" w:eastAsia="宋体" w:cs="宋体"/>
          <w:spacing w:val="-3"/>
          <w:sz w:val="24"/>
          <w:szCs w:val="24"/>
          <w:lang w:eastAsia="zh-CN"/>
        </w:rPr>
        <w:t>号，在相位上翻</w:t>
      </w:r>
      <w:r>
        <w:rPr>
          <w:rFonts w:ascii="宋体" w:hAnsi="宋体" w:eastAsia="宋体" w:cs="宋体"/>
          <w:spacing w:val="9"/>
          <w:sz w:val="24"/>
          <w:szCs w:val="24"/>
          <w:lang w:eastAsia="zh-CN"/>
        </w:rPr>
        <w:t>转</w:t>
      </w:r>
      <w:r>
        <w:rPr>
          <w:rFonts w:ascii="宋体" w:hAnsi="宋体" w:eastAsia="宋体" w:cs="宋体"/>
          <w:spacing w:val="28"/>
          <w:sz w:val="24"/>
          <w:szCs w:val="24"/>
          <w:lang w:eastAsia="zh-CN"/>
        </w:rPr>
        <w:t xml:space="preserve"> </w:t>
      </w:r>
      <w:r>
        <w:rPr>
          <w:rFonts w:ascii="Times New Roman" w:hAnsi="Times New Roman" w:eastAsia="Times New Roman" w:cs="Times New Roman"/>
          <w:spacing w:val="9"/>
          <w:sz w:val="24"/>
          <w:szCs w:val="24"/>
          <w:lang w:eastAsia="zh-CN"/>
        </w:rPr>
        <w:t>180</w:t>
      </w:r>
      <w:r>
        <w:rPr>
          <w:rFonts w:ascii="宋体" w:hAnsi="宋体" w:eastAsia="宋体" w:cs="宋体"/>
          <w:spacing w:val="9"/>
          <w:sz w:val="24"/>
          <w:szCs w:val="24"/>
          <w:lang w:eastAsia="zh-CN"/>
        </w:rPr>
        <w:t>°,因此有</w:t>
      </w:r>
    </w:p>
    <w:p w14:paraId="0E53E643">
      <w:pPr>
        <w:spacing w:line="187" w:lineRule="auto"/>
        <w:ind w:left="3350"/>
        <w:rPr>
          <w:rFonts w:ascii="微软雅黑" w:hAnsi="微软雅黑" w:eastAsia="微软雅黑" w:cs="微软雅黑"/>
          <w:sz w:val="24"/>
          <w:szCs w:val="24"/>
          <w:lang w:eastAsia="zh-CN"/>
        </w:rPr>
      </w:pPr>
      <w:r>
        <w:rPr>
          <w:rFonts w:ascii="微软雅黑" w:hAnsi="微软雅黑" w:eastAsia="微软雅黑" w:cs="微软雅黑"/>
          <w:spacing w:val="-3"/>
          <w:position w:val="2"/>
          <w:sz w:val="24"/>
          <w:szCs w:val="24"/>
        </w:rPr>
        <w:t>Γ</w:t>
      </w:r>
      <w:r>
        <w:rPr>
          <w:rFonts w:ascii="微软雅黑" w:hAnsi="微软雅黑" w:eastAsia="微软雅黑" w:cs="微软雅黑"/>
          <w:spacing w:val="-3"/>
          <w:position w:val="-2"/>
          <w:sz w:val="17"/>
          <w:szCs w:val="17"/>
          <w:lang w:eastAsia="zh-CN"/>
        </w:rPr>
        <w:t>1short</w:t>
      </w:r>
      <w:r>
        <w:rPr>
          <w:rFonts w:ascii="微软雅黑" w:hAnsi="微软雅黑" w:eastAsia="微软雅黑" w:cs="微软雅黑"/>
          <w:spacing w:val="37"/>
          <w:w w:val="101"/>
          <w:position w:val="-2"/>
          <w:sz w:val="17"/>
          <w:szCs w:val="17"/>
          <w:lang w:eastAsia="zh-CN"/>
        </w:rPr>
        <w:t xml:space="preserve"> </w:t>
      </w:r>
      <w:r>
        <w:rPr>
          <w:rFonts w:ascii="微软雅黑" w:hAnsi="微软雅黑" w:eastAsia="微软雅黑" w:cs="微软雅黑"/>
          <w:spacing w:val="-3"/>
          <w:position w:val="2"/>
          <w:sz w:val="24"/>
          <w:szCs w:val="24"/>
          <w:lang w:eastAsia="zh-CN"/>
        </w:rPr>
        <w:t>=</w:t>
      </w:r>
      <w:r>
        <w:rPr>
          <w:rFonts w:hint="eastAsia" w:ascii="微软雅黑" w:hAnsi="微软雅黑" w:eastAsia="微软雅黑" w:cs="微软雅黑"/>
          <w:spacing w:val="-3"/>
          <w:position w:val="2"/>
          <w:sz w:val="24"/>
          <w:szCs w:val="24"/>
          <w:lang w:val="en-US" w:eastAsia="zh-CN"/>
        </w:rPr>
        <w:t>-</w:t>
      </w:r>
      <w:r>
        <w:rPr>
          <w:rFonts w:ascii="微软雅黑" w:hAnsi="微软雅黑" w:eastAsia="微软雅黑" w:cs="微软雅黑"/>
          <w:spacing w:val="-3"/>
          <w:position w:val="2"/>
          <w:sz w:val="24"/>
          <w:szCs w:val="24"/>
          <w:lang w:eastAsia="zh-CN"/>
        </w:rPr>
        <w:t>|</w:t>
      </w:r>
      <w:r>
        <w:rPr>
          <w:rFonts w:ascii="微软雅黑" w:hAnsi="微软雅黑" w:eastAsia="微软雅黑" w:cs="微软雅黑"/>
          <w:spacing w:val="-3"/>
          <w:position w:val="2"/>
          <w:sz w:val="24"/>
          <w:szCs w:val="24"/>
        </w:rPr>
        <w:t>Γ</w:t>
      </w:r>
      <w:r>
        <w:rPr>
          <w:rFonts w:ascii="微软雅黑" w:hAnsi="微软雅黑" w:eastAsia="微软雅黑" w:cs="微软雅黑"/>
          <w:spacing w:val="-3"/>
          <w:position w:val="-2"/>
          <w:sz w:val="17"/>
          <w:szCs w:val="17"/>
          <w:lang w:eastAsia="zh-CN"/>
        </w:rPr>
        <w:t xml:space="preserve">1short </w:t>
      </w:r>
      <w:r>
        <w:rPr>
          <w:rFonts w:ascii="微软雅黑" w:hAnsi="微软雅黑" w:eastAsia="微软雅黑" w:cs="微软雅黑"/>
          <w:spacing w:val="-3"/>
          <w:position w:val="2"/>
          <w:sz w:val="24"/>
          <w:szCs w:val="24"/>
          <w:lang w:eastAsia="zh-CN"/>
        </w:rPr>
        <w:t>|                                             (7.2.9)</w:t>
      </w:r>
    </w:p>
    <w:p w14:paraId="43B53F01">
      <w:pPr>
        <w:spacing w:before="155" w:line="233" w:lineRule="auto"/>
        <w:rPr>
          <w:rFonts w:ascii="宋体" w:hAnsi="宋体" w:eastAsia="宋体" w:cs="宋体"/>
          <w:sz w:val="30"/>
          <w:szCs w:val="30"/>
          <w:lang w:eastAsia="zh-CN"/>
        </w:rPr>
      </w:pPr>
      <w:bookmarkStart w:id="22" w:name="bookmark20"/>
      <w:bookmarkEnd w:id="22"/>
      <w:bookmarkStart w:id="23" w:name="bookmark19"/>
      <w:bookmarkEnd w:id="23"/>
      <w:r>
        <w:rPr>
          <w:rFonts w:ascii="Times New Roman" w:hAnsi="Times New Roman" w:eastAsia="Times New Roman" w:cs="Times New Roman"/>
          <w:b/>
          <w:bCs/>
          <w:spacing w:val="-5"/>
          <w:sz w:val="30"/>
          <w:szCs w:val="30"/>
          <w:lang w:eastAsia="zh-CN"/>
        </w:rPr>
        <w:t>3.4</w:t>
      </w:r>
      <w:r>
        <w:rPr>
          <w:rFonts w:ascii="Times New Roman" w:hAnsi="Times New Roman" w:eastAsia="Times New Roman" w:cs="Times New Roman"/>
          <w:b/>
          <w:bCs/>
          <w:spacing w:val="21"/>
          <w:w w:val="101"/>
          <w:sz w:val="30"/>
          <w:szCs w:val="30"/>
          <w:lang w:eastAsia="zh-CN"/>
        </w:rPr>
        <w:t xml:space="preserve"> </w:t>
      </w:r>
      <w:r>
        <w:rPr>
          <w:rFonts w:ascii="宋体" w:hAnsi="宋体" w:eastAsia="宋体" w:cs="宋体"/>
          <w:b/>
          <w:bCs/>
          <w:spacing w:val="-5"/>
          <w:sz w:val="30"/>
          <w:szCs w:val="30"/>
          <w:lang w:eastAsia="zh-CN"/>
        </w:rPr>
        <w:t>实验步骤</w:t>
      </w:r>
    </w:p>
    <w:p w14:paraId="1B3ED8B7">
      <w:pPr>
        <w:spacing w:before="208" w:line="235" w:lineRule="auto"/>
        <w:ind w:left="419"/>
        <w:outlineLvl w:val="1"/>
        <w:rPr>
          <w:rFonts w:ascii="宋体" w:hAnsi="宋体" w:eastAsia="宋体" w:cs="宋体"/>
          <w:sz w:val="28"/>
          <w:szCs w:val="28"/>
          <w:lang w:eastAsia="zh-CN"/>
        </w:rPr>
      </w:pPr>
      <w:bookmarkStart w:id="24" w:name="bookmark44"/>
      <w:bookmarkEnd w:id="24"/>
      <w:r>
        <w:rPr>
          <w:rFonts w:ascii="Times New Roman" w:hAnsi="Times New Roman" w:eastAsia="Times New Roman" w:cs="Times New Roman"/>
          <w:b/>
          <w:bCs/>
          <w:spacing w:val="-1"/>
          <w:sz w:val="28"/>
          <w:szCs w:val="28"/>
          <w:lang w:eastAsia="zh-CN"/>
        </w:rPr>
        <w:t xml:space="preserve">3.4.1 </w:t>
      </w:r>
      <w:r>
        <w:rPr>
          <w:rFonts w:ascii="宋体" w:hAnsi="宋体" w:eastAsia="宋体" w:cs="宋体"/>
          <w:b/>
          <w:bCs/>
          <w:spacing w:val="-1"/>
          <w:sz w:val="28"/>
          <w:szCs w:val="28"/>
          <w:lang w:eastAsia="zh-CN"/>
        </w:rPr>
        <w:t>驻波比</w:t>
      </w:r>
    </w:p>
    <w:p w14:paraId="550CA5AB">
      <w:pPr>
        <w:spacing w:before="101" w:line="234" w:lineRule="auto"/>
        <w:ind w:left="4" w:right="84" w:firstLine="2"/>
        <w:rPr>
          <w:rFonts w:ascii="宋体" w:hAnsi="宋体" w:eastAsia="宋体" w:cs="宋体"/>
          <w:sz w:val="24"/>
          <w:szCs w:val="24"/>
          <w:lang w:eastAsia="zh-CN"/>
        </w:rPr>
      </w:pPr>
      <w:r>
        <w:rPr>
          <w:rFonts w:ascii="宋体" w:hAnsi="宋体" w:eastAsia="宋体" w:cs="宋体"/>
          <w:spacing w:val="-2"/>
          <w:sz w:val="24"/>
          <w:szCs w:val="24"/>
          <w:lang w:eastAsia="zh-CN"/>
        </w:rPr>
        <w:t xml:space="preserve">步骤 </w:t>
      </w:r>
      <w:r>
        <w:rPr>
          <w:rFonts w:ascii="Times New Roman" w:hAnsi="Times New Roman" w:eastAsia="Times New Roman" w:cs="Times New Roman"/>
          <w:spacing w:val="-2"/>
          <w:sz w:val="24"/>
          <w:szCs w:val="24"/>
          <w:lang w:eastAsia="zh-CN"/>
        </w:rPr>
        <w:t>1</w:t>
      </w:r>
      <w:r>
        <w:rPr>
          <w:rFonts w:ascii="宋体" w:hAnsi="宋体" w:eastAsia="宋体" w:cs="宋体"/>
          <w:spacing w:val="-2"/>
          <w:sz w:val="24"/>
          <w:szCs w:val="24"/>
          <w:lang w:eastAsia="zh-CN"/>
        </w:rPr>
        <w:t xml:space="preserve">：按图 </w:t>
      </w:r>
      <w:r>
        <w:rPr>
          <w:rFonts w:ascii="Times New Roman" w:hAnsi="Times New Roman" w:eastAsia="Times New Roman" w:cs="Times New Roman"/>
          <w:spacing w:val="-2"/>
          <w:sz w:val="24"/>
          <w:szCs w:val="24"/>
          <w:lang w:eastAsia="zh-CN"/>
        </w:rPr>
        <w:t xml:space="preserve">3.3.1  </w:t>
      </w:r>
      <w:r>
        <w:rPr>
          <w:rFonts w:ascii="宋体" w:hAnsi="宋体" w:eastAsia="宋体" w:cs="宋体"/>
          <w:spacing w:val="-2"/>
          <w:sz w:val="24"/>
          <w:szCs w:val="24"/>
          <w:lang w:eastAsia="zh-CN"/>
        </w:rPr>
        <w:t>所示搭建实验平台，测量线的输出端口接匹配负载，此时，波</w:t>
      </w:r>
      <w:r>
        <w:rPr>
          <w:rFonts w:ascii="宋体" w:hAnsi="宋体" w:eastAsia="宋体" w:cs="宋体"/>
          <w:spacing w:val="-3"/>
          <w:sz w:val="24"/>
          <w:szCs w:val="24"/>
          <w:lang w:eastAsia="zh-CN"/>
        </w:rPr>
        <w:t>导测量线中传输的信号为行波状态。</w:t>
      </w:r>
    </w:p>
    <w:p w14:paraId="613C6C02">
      <w:pPr>
        <w:pStyle w:val="2"/>
        <w:spacing w:line="251" w:lineRule="auto"/>
        <w:rPr>
          <w:lang w:eastAsia="zh-CN"/>
        </w:rPr>
      </w:pPr>
    </w:p>
    <w:p w14:paraId="66086F3A">
      <w:pPr>
        <w:spacing w:line="2160" w:lineRule="exact"/>
        <w:ind w:firstLine="1157"/>
      </w:pPr>
      <w:r>
        <w:rPr>
          <w:position w:val="-43"/>
        </w:rPr>
        <w:drawing>
          <wp:inline distT="0" distB="0" distL="0" distR="0">
            <wp:extent cx="4262120" cy="1370965"/>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60"/>
                    <a:stretch>
                      <a:fillRect/>
                    </a:stretch>
                  </pic:blipFill>
                  <pic:spPr>
                    <a:xfrm>
                      <a:off x="0" y="0"/>
                      <a:ext cx="4262120" cy="1371091"/>
                    </a:xfrm>
                    <a:prstGeom prst="rect">
                      <a:avLst/>
                    </a:prstGeom>
                  </pic:spPr>
                </pic:pic>
              </a:graphicData>
            </a:graphic>
          </wp:inline>
        </w:drawing>
      </w:r>
    </w:p>
    <w:p w14:paraId="6C9FF07D">
      <w:pPr>
        <w:spacing w:before="37" w:line="236" w:lineRule="auto"/>
        <w:ind w:left="6" w:right="97"/>
        <w:rPr>
          <w:rFonts w:ascii="宋体" w:hAnsi="宋体" w:eastAsia="宋体" w:cs="宋体"/>
          <w:sz w:val="24"/>
          <w:szCs w:val="24"/>
          <w:lang w:eastAsia="zh-CN"/>
        </w:rPr>
      </w:pPr>
      <w:r>
        <w:rPr>
          <w:rFonts w:ascii="宋体" w:hAnsi="宋体" w:eastAsia="宋体" w:cs="宋体"/>
          <w:spacing w:val="-2"/>
          <w:sz w:val="24"/>
          <w:szCs w:val="24"/>
          <w:lang w:eastAsia="zh-CN"/>
        </w:rPr>
        <w:t xml:space="preserve">步骤 </w:t>
      </w:r>
      <w:r>
        <w:rPr>
          <w:rFonts w:ascii="Times New Roman" w:hAnsi="Times New Roman" w:eastAsia="Times New Roman" w:cs="Times New Roman"/>
          <w:spacing w:val="-2"/>
          <w:sz w:val="24"/>
          <w:szCs w:val="24"/>
          <w:lang w:eastAsia="zh-CN"/>
        </w:rPr>
        <w:t>2</w:t>
      </w:r>
      <w:r>
        <w:rPr>
          <w:rFonts w:ascii="宋体" w:hAnsi="宋体" w:eastAsia="宋体" w:cs="宋体"/>
          <w:spacing w:val="-2"/>
          <w:sz w:val="24"/>
          <w:szCs w:val="24"/>
          <w:lang w:eastAsia="zh-CN"/>
        </w:rPr>
        <w:t>：将信号源的工作模式设置为矩形波调制，调制频率设为</w:t>
      </w:r>
      <w:r>
        <w:rPr>
          <w:rFonts w:ascii="宋体" w:hAnsi="宋体" w:eastAsia="宋体" w:cs="宋体"/>
          <w:spacing w:val="59"/>
          <w:sz w:val="24"/>
          <w:szCs w:val="24"/>
          <w:lang w:eastAsia="zh-CN"/>
        </w:rPr>
        <w:t xml:space="preserve"> </w:t>
      </w:r>
      <w:r>
        <w:rPr>
          <w:rFonts w:ascii="Times New Roman" w:hAnsi="Times New Roman" w:eastAsia="Times New Roman" w:cs="Times New Roman"/>
          <w:spacing w:val="-2"/>
          <w:sz w:val="24"/>
          <w:szCs w:val="24"/>
          <w:lang w:eastAsia="zh-CN"/>
        </w:rPr>
        <w:t>1000Hz</w:t>
      </w:r>
      <w:r>
        <w:rPr>
          <w:rFonts w:ascii="宋体" w:hAnsi="宋体" w:eastAsia="宋体" w:cs="宋体"/>
          <w:spacing w:val="-2"/>
          <w:sz w:val="24"/>
          <w:szCs w:val="24"/>
          <w:lang w:eastAsia="zh-CN"/>
        </w:rPr>
        <w:t xml:space="preserve">，输出信号频率 </w:t>
      </w:r>
      <w:r>
        <w:rPr>
          <w:rFonts w:ascii="Times New Roman" w:hAnsi="Times New Roman" w:eastAsia="Times New Roman" w:cs="Times New Roman"/>
          <w:spacing w:val="-2"/>
          <w:sz w:val="24"/>
          <w:szCs w:val="24"/>
          <w:lang w:eastAsia="zh-CN"/>
        </w:rPr>
        <w:t>10GHz</w:t>
      </w:r>
      <w:r>
        <w:rPr>
          <w:rFonts w:ascii="宋体" w:hAnsi="宋体" w:eastAsia="宋体" w:cs="宋体"/>
          <w:spacing w:val="-2"/>
          <w:sz w:val="24"/>
          <w:szCs w:val="24"/>
          <w:lang w:eastAsia="zh-CN"/>
        </w:rPr>
        <w:t>，输出信号功率</w:t>
      </w:r>
      <w:r>
        <w:rPr>
          <w:rFonts w:ascii="宋体" w:hAnsi="宋体" w:eastAsia="宋体" w:cs="宋体"/>
          <w:spacing w:val="27"/>
          <w:sz w:val="24"/>
          <w:szCs w:val="24"/>
          <w:lang w:eastAsia="zh-CN"/>
        </w:rPr>
        <w:t xml:space="preserve"> </w:t>
      </w:r>
      <w:r>
        <w:rPr>
          <w:rFonts w:ascii="Times New Roman" w:hAnsi="Times New Roman" w:eastAsia="Times New Roman" w:cs="Times New Roman"/>
          <w:spacing w:val="-2"/>
          <w:sz w:val="24"/>
          <w:szCs w:val="24"/>
          <w:lang w:eastAsia="zh-CN"/>
        </w:rPr>
        <w:t>0dBm</w:t>
      </w:r>
      <w:r>
        <w:rPr>
          <w:rFonts w:ascii="宋体" w:hAnsi="宋体" w:eastAsia="宋体" w:cs="宋体"/>
          <w:spacing w:val="-2"/>
          <w:sz w:val="24"/>
          <w:szCs w:val="24"/>
          <w:lang w:eastAsia="zh-CN"/>
        </w:rPr>
        <w:t>。</w:t>
      </w:r>
    </w:p>
    <w:p w14:paraId="4ED9E53E">
      <w:pPr>
        <w:spacing w:before="9" w:line="233" w:lineRule="auto"/>
        <w:ind w:left="7"/>
        <w:rPr>
          <w:rFonts w:ascii="宋体" w:hAnsi="宋体" w:eastAsia="宋体" w:cs="宋体"/>
          <w:sz w:val="24"/>
          <w:szCs w:val="24"/>
          <w:lang w:eastAsia="zh-CN"/>
        </w:rPr>
      </w:pPr>
      <w:r>
        <w:rPr>
          <w:rFonts w:ascii="宋体" w:hAnsi="宋体" w:eastAsia="宋体" w:cs="宋体"/>
          <w:spacing w:val="-1"/>
          <w:sz w:val="24"/>
          <w:szCs w:val="24"/>
          <w:lang w:eastAsia="zh-CN"/>
        </w:rPr>
        <w:t xml:space="preserve">步骤 </w:t>
      </w:r>
      <w:r>
        <w:rPr>
          <w:rFonts w:ascii="Times New Roman" w:hAnsi="Times New Roman" w:eastAsia="Times New Roman" w:cs="Times New Roman"/>
          <w:spacing w:val="-1"/>
          <w:sz w:val="24"/>
          <w:szCs w:val="24"/>
          <w:lang w:eastAsia="zh-CN"/>
        </w:rPr>
        <w:t>3</w:t>
      </w:r>
      <w:r>
        <w:rPr>
          <w:rFonts w:ascii="宋体" w:hAnsi="宋体" w:eastAsia="宋体" w:cs="宋体"/>
          <w:spacing w:val="-1"/>
          <w:sz w:val="24"/>
          <w:szCs w:val="24"/>
          <w:lang w:eastAsia="zh-CN"/>
        </w:rPr>
        <w:t>：按选频放大器的操作规范进行操作，要求</w:t>
      </w:r>
      <w:r>
        <w:rPr>
          <w:rFonts w:ascii="宋体" w:hAnsi="宋体" w:eastAsia="宋体" w:cs="宋体"/>
          <w:spacing w:val="-2"/>
          <w:sz w:val="24"/>
          <w:szCs w:val="24"/>
          <w:lang w:eastAsia="zh-CN"/>
        </w:rPr>
        <w:t>电压表示数不可超过量程。</w:t>
      </w:r>
    </w:p>
    <w:p w14:paraId="183C62DA">
      <w:pPr>
        <w:spacing w:before="9" w:line="239" w:lineRule="auto"/>
        <w:ind w:left="3" w:right="14" w:firstLine="3"/>
        <w:rPr>
          <w:rFonts w:ascii="宋体" w:hAnsi="宋体" w:eastAsia="宋体" w:cs="宋体"/>
          <w:sz w:val="24"/>
          <w:szCs w:val="24"/>
          <w:lang w:eastAsia="zh-CN"/>
        </w:rPr>
      </w:pPr>
      <w:r>
        <w:rPr>
          <w:rFonts w:ascii="宋体" w:hAnsi="宋体" w:eastAsia="宋体" w:cs="宋体"/>
          <w:spacing w:val="-6"/>
          <w:sz w:val="24"/>
          <w:szCs w:val="24"/>
          <w:lang w:eastAsia="zh-CN"/>
        </w:rPr>
        <w:t xml:space="preserve">步骤 </w:t>
      </w:r>
      <w:r>
        <w:rPr>
          <w:rFonts w:ascii="Times New Roman" w:hAnsi="Times New Roman" w:eastAsia="Times New Roman" w:cs="Times New Roman"/>
          <w:spacing w:val="-6"/>
          <w:sz w:val="24"/>
          <w:szCs w:val="24"/>
          <w:lang w:eastAsia="zh-CN"/>
        </w:rPr>
        <w:t>4</w:t>
      </w:r>
      <w:r>
        <w:rPr>
          <w:rFonts w:ascii="宋体" w:hAnsi="宋体" w:eastAsia="宋体" w:cs="宋体"/>
          <w:spacing w:val="-6"/>
          <w:sz w:val="24"/>
          <w:szCs w:val="24"/>
          <w:lang w:eastAsia="zh-CN"/>
        </w:rPr>
        <w:t>：移动波导测量线上的滑块，可以发现</w:t>
      </w:r>
      <w:r>
        <w:rPr>
          <w:rFonts w:ascii="宋体" w:hAnsi="宋体" w:eastAsia="宋体" w:cs="宋体"/>
          <w:spacing w:val="-7"/>
          <w:sz w:val="24"/>
          <w:szCs w:val="24"/>
          <w:lang w:eastAsia="zh-CN"/>
        </w:rPr>
        <w:t>选频放大器的电压表指针会周期性地摆动，</w:t>
      </w:r>
      <w:r>
        <w:rPr>
          <w:rFonts w:ascii="宋体" w:hAnsi="宋体" w:eastAsia="宋体" w:cs="宋体"/>
          <w:spacing w:val="-2"/>
          <w:sz w:val="24"/>
          <w:szCs w:val="24"/>
          <w:lang w:eastAsia="zh-CN"/>
        </w:rPr>
        <w:t>适当调节选频放大器和可变衰减器，确保在滑块的整个行程中，电压表指</w:t>
      </w:r>
      <w:r>
        <w:rPr>
          <w:rFonts w:ascii="宋体" w:hAnsi="宋体" w:eastAsia="宋体" w:cs="宋体"/>
          <w:spacing w:val="-3"/>
          <w:sz w:val="24"/>
          <w:szCs w:val="24"/>
          <w:lang w:eastAsia="zh-CN"/>
        </w:rPr>
        <w:t>针不要超过量</w:t>
      </w:r>
      <w:r>
        <w:rPr>
          <w:rFonts w:ascii="宋体" w:hAnsi="宋体" w:eastAsia="宋体" w:cs="宋体"/>
          <w:spacing w:val="-11"/>
          <w:sz w:val="24"/>
          <w:szCs w:val="24"/>
          <w:lang w:eastAsia="zh-CN"/>
        </w:rPr>
        <w:t>程。</w:t>
      </w:r>
    </w:p>
    <w:p w14:paraId="5FA90B2D">
      <w:pPr>
        <w:spacing w:before="2" w:line="233" w:lineRule="auto"/>
        <w:ind w:left="7"/>
        <w:rPr>
          <w:rFonts w:ascii="宋体" w:hAnsi="宋体" w:eastAsia="宋体" w:cs="宋体"/>
          <w:sz w:val="24"/>
          <w:szCs w:val="24"/>
          <w:lang w:eastAsia="zh-CN"/>
        </w:rPr>
      </w:pPr>
      <w:r>
        <w:rPr>
          <w:rFonts w:ascii="宋体" w:hAnsi="宋体" w:eastAsia="宋体" w:cs="宋体"/>
          <w:spacing w:val="-2"/>
          <w:sz w:val="24"/>
          <w:szCs w:val="24"/>
          <w:lang w:eastAsia="zh-CN"/>
        </w:rPr>
        <w:t xml:space="preserve">步骤 </w:t>
      </w:r>
      <w:r>
        <w:rPr>
          <w:rFonts w:ascii="Times New Roman" w:hAnsi="Times New Roman" w:eastAsia="Times New Roman" w:cs="Times New Roman"/>
          <w:spacing w:val="-2"/>
          <w:sz w:val="24"/>
          <w:szCs w:val="24"/>
          <w:lang w:eastAsia="zh-CN"/>
        </w:rPr>
        <w:t>5</w:t>
      </w:r>
      <w:r>
        <w:rPr>
          <w:rFonts w:ascii="宋体" w:hAnsi="宋体" w:eastAsia="宋体" w:cs="宋体"/>
          <w:spacing w:val="-2"/>
          <w:sz w:val="24"/>
          <w:szCs w:val="24"/>
          <w:lang w:eastAsia="zh-CN"/>
        </w:rPr>
        <w:t>：测量方法</w:t>
      </w:r>
      <w:r>
        <w:rPr>
          <w:rFonts w:ascii="宋体" w:hAnsi="宋体" w:eastAsia="宋体" w:cs="宋体"/>
          <w:spacing w:val="39"/>
          <w:sz w:val="24"/>
          <w:szCs w:val="24"/>
          <w:lang w:eastAsia="zh-CN"/>
        </w:rPr>
        <w:t xml:space="preserve"> </w:t>
      </w:r>
      <w:r>
        <w:rPr>
          <w:rFonts w:ascii="Times New Roman" w:hAnsi="Times New Roman" w:eastAsia="Times New Roman" w:cs="Times New Roman"/>
          <w:spacing w:val="-2"/>
          <w:sz w:val="24"/>
          <w:szCs w:val="24"/>
          <w:lang w:eastAsia="zh-CN"/>
        </w:rPr>
        <w:t>1</w:t>
      </w:r>
      <w:r>
        <w:rPr>
          <w:rFonts w:ascii="宋体" w:hAnsi="宋体" w:eastAsia="宋体" w:cs="宋体"/>
          <w:spacing w:val="-2"/>
          <w:sz w:val="24"/>
          <w:szCs w:val="24"/>
          <w:lang w:eastAsia="zh-CN"/>
        </w:rPr>
        <w:t>：使用直接测量法，根据式（</w:t>
      </w:r>
      <w:r>
        <w:rPr>
          <w:rFonts w:ascii="Times New Roman" w:hAnsi="Times New Roman" w:eastAsia="Times New Roman" w:cs="Times New Roman"/>
          <w:spacing w:val="-2"/>
          <w:sz w:val="24"/>
          <w:szCs w:val="24"/>
          <w:lang w:eastAsia="zh-CN"/>
        </w:rPr>
        <w:t>3.2.2</w:t>
      </w:r>
      <w:r>
        <w:rPr>
          <w:rFonts w:ascii="宋体" w:hAnsi="宋体" w:eastAsia="宋体" w:cs="宋体"/>
          <w:spacing w:val="-61"/>
          <w:w w:val="97"/>
          <w:sz w:val="24"/>
          <w:szCs w:val="24"/>
          <w:lang w:eastAsia="zh-CN"/>
        </w:rPr>
        <w:t>），</w:t>
      </w:r>
      <w:r>
        <w:rPr>
          <w:rFonts w:ascii="宋体" w:hAnsi="宋体" w:eastAsia="宋体" w:cs="宋体"/>
          <w:spacing w:val="-2"/>
          <w:sz w:val="24"/>
          <w:szCs w:val="24"/>
          <w:lang w:eastAsia="zh-CN"/>
        </w:rPr>
        <w:t>测量驻波比。</w:t>
      </w:r>
    </w:p>
    <w:p w14:paraId="731EB036">
      <w:pPr>
        <w:spacing w:before="7" w:line="239" w:lineRule="auto"/>
        <w:ind w:left="4" w:firstLine="2"/>
        <w:rPr>
          <w:rFonts w:ascii="宋体" w:hAnsi="宋体" w:eastAsia="宋体" w:cs="宋体"/>
          <w:sz w:val="24"/>
          <w:szCs w:val="24"/>
          <w:lang w:eastAsia="zh-CN"/>
        </w:rPr>
      </w:pPr>
      <w:r>
        <w:rPr>
          <w:rFonts w:ascii="宋体" w:hAnsi="宋体" w:eastAsia="宋体" w:cs="宋体"/>
          <w:spacing w:val="-7"/>
          <w:sz w:val="24"/>
          <w:szCs w:val="24"/>
          <w:lang w:eastAsia="zh-CN"/>
        </w:rPr>
        <w:t xml:space="preserve">步骤 </w:t>
      </w:r>
      <w:r>
        <w:rPr>
          <w:rFonts w:ascii="Times New Roman" w:hAnsi="Times New Roman" w:eastAsia="Times New Roman" w:cs="Times New Roman"/>
          <w:spacing w:val="-7"/>
          <w:sz w:val="24"/>
          <w:szCs w:val="24"/>
          <w:lang w:eastAsia="zh-CN"/>
        </w:rPr>
        <w:t>6</w:t>
      </w:r>
      <w:r>
        <w:rPr>
          <w:rFonts w:ascii="宋体" w:hAnsi="宋体" w:eastAsia="宋体" w:cs="宋体"/>
          <w:spacing w:val="-7"/>
          <w:sz w:val="24"/>
          <w:szCs w:val="24"/>
          <w:lang w:eastAsia="zh-CN"/>
        </w:rPr>
        <w:t xml:space="preserve">：测量方法 </w:t>
      </w:r>
      <w:r>
        <w:rPr>
          <w:rFonts w:ascii="Times New Roman" w:hAnsi="Times New Roman" w:eastAsia="Times New Roman" w:cs="Times New Roman"/>
          <w:spacing w:val="-7"/>
          <w:sz w:val="24"/>
          <w:szCs w:val="24"/>
          <w:lang w:eastAsia="zh-CN"/>
        </w:rPr>
        <w:t>2</w:t>
      </w:r>
      <w:r>
        <w:rPr>
          <w:rFonts w:ascii="宋体" w:hAnsi="宋体" w:eastAsia="宋体" w:cs="宋体"/>
          <w:spacing w:val="-7"/>
          <w:sz w:val="24"/>
          <w:szCs w:val="24"/>
          <w:lang w:eastAsia="zh-CN"/>
        </w:rPr>
        <w:t>：使用功率衰减法，根据式（</w:t>
      </w:r>
      <w:r>
        <w:rPr>
          <w:rFonts w:ascii="Times New Roman" w:hAnsi="Times New Roman" w:eastAsia="Times New Roman" w:cs="Times New Roman"/>
          <w:spacing w:val="-7"/>
          <w:sz w:val="24"/>
          <w:szCs w:val="24"/>
          <w:lang w:eastAsia="zh-CN"/>
        </w:rPr>
        <w:t>3.2.4</w:t>
      </w:r>
      <w:r>
        <w:rPr>
          <w:rFonts w:ascii="宋体" w:hAnsi="宋体" w:eastAsia="宋体" w:cs="宋体"/>
          <w:spacing w:val="-61"/>
          <w:w w:val="96"/>
          <w:sz w:val="24"/>
          <w:szCs w:val="24"/>
          <w:lang w:eastAsia="zh-CN"/>
        </w:rPr>
        <w:t>），</w:t>
      </w:r>
      <w:r>
        <w:rPr>
          <w:rFonts w:ascii="宋体" w:hAnsi="宋体" w:eastAsia="宋体" w:cs="宋体"/>
          <w:spacing w:val="-7"/>
          <w:sz w:val="24"/>
          <w:szCs w:val="24"/>
          <w:lang w:eastAsia="zh-CN"/>
        </w:rPr>
        <w:t>测量驻波比。</w:t>
      </w:r>
      <w:r>
        <w:rPr>
          <w:rFonts w:ascii="宋体" w:hAnsi="宋体" w:eastAsia="宋体" w:cs="宋体"/>
          <w:spacing w:val="-8"/>
          <w:sz w:val="24"/>
          <w:szCs w:val="24"/>
          <w:lang w:eastAsia="zh-CN"/>
        </w:rPr>
        <w:t>注意： 在驻波波</w:t>
      </w:r>
      <w:r>
        <w:rPr>
          <w:rFonts w:ascii="宋体" w:hAnsi="宋体" w:eastAsia="宋体" w:cs="宋体"/>
          <w:sz w:val="24"/>
          <w:szCs w:val="24"/>
          <w:lang w:eastAsia="zh-CN"/>
        </w:rPr>
        <w:t>腹点处，电压表不可超量程。另外，衰减量刻度值只有在使用可调衰减器时才能读</w:t>
      </w:r>
      <w:r>
        <w:rPr>
          <w:rFonts w:ascii="宋体" w:hAnsi="宋体" w:eastAsia="宋体" w:cs="宋体"/>
          <w:spacing w:val="-1"/>
          <w:sz w:val="24"/>
          <w:szCs w:val="24"/>
          <w:lang w:eastAsia="zh-CN"/>
        </w:rPr>
        <w:t>取。</w:t>
      </w:r>
      <w:r>
        <w:rPr>
          <w:rFonts w:ascii="宋体" w:hAnsi="宋体" w:eastAsia="宋体" w:cs="宋体"/>
          <w:spacing w:val="-5"/>
          <w:sz w:val="24"/>
          <w:szCs w:val="24"/>
          <w:lang w:eastAsia="zh-CN"/>
        </w:rPr>
        <w:t xml:space="preserve">步骤 </w:t>
      </w:r>
      <w:r>
        <w:rPr>
          <w:rFonts w:ascii="Times New Roman" w:hAnsi="Times New Roman" w:eastAsia="Times New Roman" w:cs="Times New Roman"/>
          <w:spacing w:val="-5"/>
          <w:sz w:val="24"/>
          <w:szCs w:val="24"/>
          <w:lang w:eastAsia="zh-CN"/>
        </w:rPr>
        <w:t>7</w:t>
      </w:r>
      <w:r>
        <w:rPr>
          <w:rFonts w:ascii="宋体" w:hAnsi="宋体" w:eastAsia="宋体" w:cs="宋体"/>
          <w:spacing w:val="-5"/>
          <w:sz w:val="24"/>
          <w:szCs w:val="24"/>
          <w:lang w:eastAsia="zh-CN"/>
        </w:rPr>
        <w:t xml:space="preserve">：测量方法 </w:t>
      </w:r>
      <w:r>
        <w:rPr>
          <w:rFonts w:ascii="Times New Roman" w:hAnsi="Times New Roman" w:eastAsia="Times New Roman" w:cs="Times New Roman"/>
          <w:spacing w:val="-5"/>
          <w:sz w:val="24"/>
          <w:szCs w:val="24"/>
          <w:lang w:eastAsia="zh-CN"/>
        </w:rPr>
        <w:t>3</w:t>
      </w:r>
      <w:r>
        <w:rPr>
          <w:rFonts w:ascii="宋体" w:hAnsi="宋体" w:eastAsia="宋体" w:cs="宋体"/>
          <w:spacing w:val="-5"/>
          <w:sz w:val="24"/>
          <w:szCs w:val="24"/>
          <w:lang w:eastAsia="zh-CN"/>
        </w:rPr>
        <w:t>：在选频放大器的指示表上读出驻波比。操作方法是： 先将探针置</w:t>
      </w:r>
      <w:r>
        <w:rPr>
          <w:rFonts w:ascii="宋体" w:hAnsi="宋体" w:eastAsia="宋体" w:cs="宋体"/>
          <w:spacing w:val="-2"/>
          <w:sz w:val="24"/>
          <w:szCs w:val="24"/>
          <w:lang w:eastAsia="zh-CN"/>
        </w:rPr>
        <w:t>于驻波波腹点，再适当调节选频放大器和可变衰减器，使指示器指针偏</w:t>
      </w:r>
      <w:r>
        <w:rPr>
          <w:rFonts w:ascii="宋体" w:hAnsi="宋体" w:eastAsia="宋体" w:cs="宋体"/>
          <w:spacing w:val="-3"/>
          <w:sz w:val="24"/>
          <w:szCs w:val="24"/>
          <w:lang w:eastAsia="zh-CN"/>
        </w:rPr>
        <w:t>转到驻波比刻度</w:t>
      </w:r>
      <w:r>
        <w:rPr>
          <w:rFonts w:ascii="宋体" w:hAnsi="宋体" w:eastAsia="宋体" w:cs="宋体"/>
          <w:sz w:val="24"/>
          <w:szCs w:val="24"/>
          <w:lang w:eastAsia="zh-CN"/>
        </w:rPr>
        <w:t>为</w:t>
      </w:r>
      <w:r>
        <w:rPr>
          <w:rFonts w:ascii="宋体" w:hAnsi="宋体" w:eastAsia="宋体" w:cs="宋体"/>
          <w:spacing w:val="33"/>
          <w:sz w:val="24"/>
          <w:szCs w:val="24"/>
          <w:lang w:eastAsia="zh-CN"/>
        </w:rPr>
        <w:t xml:space="preserve"> </w:t>
      </w:r>
      <w:r>
        <w:rPr>
          <w:rFonts w:ascii="Times New Roman" w:hAnsi="Times New Roman" w:eastAsia="Times New Roman" w:cs="Times New Roman"/>
          <w:sz w:val="24"/>
          <w:szCs w:val="24"/>
          <w:lang w:eastAsia="zh-CN"/>
        </w:rPr>
        <w:t xml:space="preserve">1  </w:t>
      </w:r>
      <w:r>
        <w:rPr>
          <w:rFonts w:ascii="宋体" w:hAnsi="宋体" w:eastAsia="宋体" w:cs="宋体"/>
          <w:sz w:val="24"/>
          <w:szCs w:val="24"/>
          <w:lang w:eastAsia="zh-CN"/>
        </w:rPr>
        <w:t>的位置，最后移动探针至波节点，则此时指示器指针在驻波比刻度上指示的值，</w:t>
      </w:r>
      <w:r>
        <w:rPr>
          <w:rFonts w:ascii="宋体" w:hAnsi="宋体" w:eastAsia="宋体" w:cs="宋体"/>
          <w:spacing w:val="-4"/>
          <w:sz w:val="24"/>
          <w:szCs w:val="24"/>
          <w:lang w:eastAsia="zh-CN"/>
        </w:rPr>
        <w:t>即为所测得的驻波比。</w:t>
      </w:r>
    </w:p>
    <w:p w14:paraId="7B5AF2E9">
      <w:pPr>
        <w:spacing w:before="5" w:line="233" w:lineRule="auto"/>
        <w:ind w:left="7"/>
        <w:rPr>
          <w:rFonts w:ascii="宋体" w:hAnsi="宋体" w:eastAsia="宋体" w:cs="宋体"/>
          <w:sz w:val="24"/>
          <w:szCs w:val="24"/>
          <w:lang w:eastAsia="zh-CN"/>
        </w:rPr>
      </w:pPr>
      <w:r>
        <w:rPr>
          <w:rFonts w:ascii="宋体" w:hAnsi="宋体" w:eastAsia="宋体" w:cs="宋体"/>
          <w:spacing w:val="-2"/>
          <w:sz w:val="24"/>
          <w:szCs w:val="24"/>
          <w:lang w:eastAsia="zh-CN"/>
        </w:rPr>
        <w:t xml:space="preserve">步骤 </w:t>
      </w:r>
      <w:r>
        <w:rPr>
          <w:rFonts w:ascii="Times New Roman" w:hAnsi="Times New Roman" w:eastAsia="Times New Roman" w:cs="Times New Roman"/>
          <w:spacing w:val="-2"/>
          <w:sz w:val="24"/>
          <w:szCs w:val="24"/>
          <w:lang w:eastAsia="zh-CN"/>
        </w:rPr>
        <w:t>8</w:t>
      </w:r>
      <w:r>
        <w:rPr>
          <w:rFonts w:ascii="宋体" w:hAnsi="宋体" w:eastAsia="宋体" w:cs="宋体"/>
          <w:spacing w:val="-2"/>
          <w:sz w:val="24"/>
          <w:szCs w:val="24"/>
          <w:lang w:eastAsia="zh-CN"/>
        </w:rPr>
        <w:t xml:space="preserve">：改变信号源的输出信号频率（任选 </w:t>
      </w:r>
      <w:r>
        <w:rPr>
          <w:rFonts w:ascii="Times New Roman" w:hAnsi="Times New Roman" w:eastAsia="Times New Roman" w:cs="Times New Roman"/>
          <w:spacing w:val="-2"/>
          <w:sz w:val="24"/>
          <w:szCs w:val="24"/>
          <w:lang w:eastAsia="zh-CN"/>
        </w:rPr>
        <w:t xml:space="preserve">2  </w:t>
      </w:r>
      <w:r>
        <w:rPr>
          <w:rFonts w:ascii="宋体" w:hAnsi="宋体" w:eastAsia="宋体" w:cs="宋体"/>
          <w:spacing w:val="-2"/>
          <w:sz w:val="24"/>
          <w:szCs w:val="24"/>
          <w:lang w:eastAsia="zh-CN"/>
        </w:rPr>
        <w:t>个</w:t>
      </w:r>
      <w:r>
        <w:rPr>
          <w:rFonts w:ascii="宋体" w:hAnsi="宋体" w:eastAsia="宋体" w:cs="宋体"/>
          <w:spacing w:val="-35"/>
          <w:sz w:val="24"/>
          <w:szCs w:val="24"/>
          <w:lang w:eastAsia="zh-CN"/>
        </w:rPr>
        <w:t>），</w:t>
      </w:r>
      <w:r>
        <w:rPr>
          <w:rFonts w:ascii="宋体" w:hAnsi="宋体" w:eastAsia="宋体" w:cs="宋体"/>
          <w:spacing w:val="-2"/>
          <w:sz w:val="24"/>
          <w:szCs w:val="24"/>
          <w:lang w:eastAsia="zh-CN"/>
        </w:rPr>
        <w:t xml:space="preserve">重复步骤 </w:t>
      </w:r>
      <w:r>
        <w:rPr>
          <w:rFonts w:ascii="Times New Roman" w:hAnsi="Times New Roman" w:eastAsia="Times New Roman" w:cs="Times New Roman"/>
          <w:spacing w:val="-2"/>
          <w:sz w:val="24"/>
          <w:szCs w:val="24"/>
          <w:lang w:eastAsia="zh-CN"/>
        </w:rPr>
        <w:t>2~</w:t>
      </w:r>
      <w:r>
        <w:rPr>
          <w:rFonts w:ascii="宋体" w:hAnsi="宋体" w:eastAsia="宋体" w:cs="宋体"/>
          <w:spacing w:val="-2"/>
          <w:sz w:val="24"/>
          <w:szCs w:val="24"/>
          <w:lang w:eastAsia="zh-CN"/>
        </w:rPr>
        <w:t>步骤</w:t>
      </w:r>
      <w:r>
        <w:rPr>
          <w:rFonts w:ascii="宋体" w:hAnsi="宋体" w:eastAsia="宋体" w:cs="宋体"/>
          <w:spacing w:val="10"/>
          <w:sz w:val="24"/>
          <w:szCs w:val="24"/>
          <w:lang w:eastAsia="zh-CN"/>
        </w:rPr>
        <w:t xml:space="preserve"> </w:t>
      </w:r>
      <w:r>
        <w:rPr>
          <w:rFonts w:ascii="Times New Roman" w:hAnsi="Times New Roman" w:eastAsia="Times New Roman" w:cs="Times New Roman"/>
          <w:spacing w:val="-2"/>
          <w:sz w:val="24"/>
          <w:szCs w:val="24"/>
          <w:lang w:eastAsia="zh-CN"/>
        </w:rPr>
        <w:t>7</w:t>
      </w:r>
      <w:r>
        <w:rPr>
          <w:rFonts w:ascii="宋体" w:hAnsi="宋体" w:eastAsia="宋体" w:cs="宋体"/>
          <w:spacing w:val="-2"/>
          <w:sz w:val="24"/>
          <w:szCs w:val="24"/>
          <w:lang w:eastAsia="zh-CN"/>
        </w:rPr>
        <w:t>。</w:t>
      </w:r>
    </w:p>
    <w:p w14:paraId="6B25D90A">
      <w:pPr>
        <w:spacing w:before="7" w:line="235" w:lineRule="auto"/>
        <w:ind w:left="5" w:right="97" w:firstLine="1"/>
        <w:rPr>
          <w:rFonts w:ascii="宋体" w:hAnsi="宋体" w:eastAsia="宋体" w:cs="宋体"/>
          <w:sz w:val="24"/>
          <w:szCs w:val="24"/>
          <w:lang w:eastAsia="zh-CN"/>
        </w:rPr>
      </w:pPr>
      <w:r>
        <w:rPr>
          <w:rFonts w:ascii="宋体" w:hAnsi="宋体" w:eastAsia="宋体" w:cs="宋体"/>
          <w:spacing w:val="-4"/>
          <w:sz w:val="24"/>
          <w:szCs w:val="24"/>
          <w:lang w:eastAsia="zh-CN"/>
        </w:rPr>
        <w:t xml:space="preserve">步骤 </w:t>
      </w:r>
      <w:r>
        <w:rPr>
          <w:rFonts w:ascii="Times New Roman" w:hAnsi="Times New Roman" w:eastAsia="Times New Roman" w:cs="Times New Roman"/>
          <w:spacing w:val="-4"/>
          <w:sz w:val="24"/>
          <w:szCs w:val="24"/>
          <w:lang w:eastAsia="zh-CN"/>
        </w:rPr>
        <w:t>9</w:t>
      </w:r>
      <w:r>
        <w:rPr>
          <w:rFonts w:ascii="宋体" w:hAnsi="宋体" w:eastAsia="宋体" w:cs="宋体"/>
          <w:spacing w:val="-4"/>
          <w:sz w:val="24"/>
          <w:szCs w:val="24"/>
          <w:lang w:eastAsia="zh-CN"/>
        </w:rPr>
        <w:t>：在步骤</w:t>
      </w:r>
      <w:r>
        <w:rPr>
          <w:rFonts w:ascii="宋体" w:hAnsi="宋体" w:eastAsia="宋体" w:cs="宋体"/>
          <w:spacing w:val="29"/>
          <w:sz w:val="24"/>
          <w:szCs w:val="24"/>
          <w:lang w:eastAsia="zh-CN"/>
        </w:rPr>
        <w:t xml:space="preserve"> </w:t>
      </w:r>
      <w:r>
        <w:rPr>
          <w:rFonts w:ascii="Times New Roman" w:hAnsi="Times New Roman" w:eastAsia="Times New Roman" w:cs="Times New Roman"/>
          <w:spacing w:val="-4"/>
          <w:sz w:val="24"/>
          <w:szCs w:val="24"/>
          <w:lang w:eastAsia="zh-CN"/>
        </w:rPr>
        <w:t>1</w:t>
      </w:r>
      <w:r>
        <w:rPr>
          <w:rFonts w:ascii="Times New Roman" w:hAnsi="Times New Roman" w:eastAsia="Times New Roman" w:cs="Times New Roman"/>
          <w:spacing w:val="16"/>
          <w:sz w:val="24"/>
          <w:szCs w:val="24"/>
          <w:lang w:eastAsia="zh-CN"/>
        </w:rPr>
        <w:t xml:space="preserve">  </w:t>
      </w:r>
      <w:r>
        <w:rPr>
          <w:rFonts w:ascii="宋体" w:hAnsi="宋体" w:eastAsia="宋体" w:cs="宋体"/>
          <w:spacing w:val="-4"/>
          <w:sz w:val="24"/>
          <w:szCs w:val="24"/>
          <w:lang w:eastAsia="zh-CN"/>
        </w:rPr>
        <w:t xml:space="preserve">中，将匹配负载去掉，重复步骤 </w:t>
      </w:r>
      <w:r>
        <w:rPr>
          <w:rFonts w:ascii="Times New Roman" w:hAnsi="Times New Roman" w:eastAsia="Times New Roman" w:cs="Times New Roman"/>
          <w:spacing w:val="-4"/>
          <w:sz w:val="24"/>
          <w:szCs w:val="24"/>
          <w:lang w:eastAsia="zh-CN"/>
        </w:rPr>
        <w:t>2~</w:t>
      </w:r>
      <w:r>
        <w:rPr>
          <w:rFonts w:ascii="宋体" w:hAnsi="宋体" w:eastAsia="宋体" w:cs="宋体"/>
          <w:spacing w:val="-4"/>
          <w:sz w:val="24"/>
          <w:szCs w:val="24"/>
          <w:lang w:eastAsia="zh-CN"/>
        </w:rPr>
        <w:t xml:space="preserve">步骤 </w:t>
      </w:r>
      <w:r>
        <w:rPr>
          <w:rFonts w:ascii="Times New Roman" w:hAnsi="Times New Roman" w:eastAsia="Times New Roman" w:cs="Times New Roman"/>
          <w:spacing w:val="-4"/>
          <w:sz w:val="24"/>
          <w:szCs w:val="24"/>
          <w:lang w:eastAsia="zh-CN"/>
        </w:rPr>
        <w:t>8</w:t>
      </w:r>
      <w:r>
        <w:rPr>
          <w:rFonts w:ascii="宋体" w:hAnsi="宋体" w:eastAsia="宋体" w:cs="宋体"/>
          <w:spacing w:val="-4"/>
          <w:sz w:val="24"/>
          <w:szCs w:val="24"/>
          <w:lang w:eastAsia="zh-CN"/>
        </w:rPr>
        <w:t>，</w:t>
      </w:r>
      <w:r>
        <w:rPr>
          <w:rFonts w:ascii="宋体" w:hAnsi="宋体" w:eastAsia="宋体" w:cs="宋体"/>
          <w:spacing w:val="-5"/>
          <w:sz w:val="24"/>
          <w:szCs w:val="24"/>
          <w:lang w:eastAsia="zh-CN"/>
        </w:rPr>
        <w:t>测量</w:t>
      </w:r>
      <w:r>
        <w:rPr>
          <w:rFonts w:hint="eastAsia" w:ascii="宋体" w:hAnsi="宋体" w:eastAsia="宋体" w:cs="宋体"/>
          <w:spacing w:val="-5"/>
          <w:sz w:val="24"/>
          <w:szCs w:val="24"/>
          <w:lang w:val="en-US" w:eastAsia="zh-CN"/>
        </w:rPr>
        <w:t>短路</w:t>
      </w:r>
      <w:r>
        <w:rPr>
          <w:rFonts w:ascii="宋体" w:hAnsi="宋体" w:eastAsia="宋体" w:cs="宋体"/>
          <w:spacing w:val="-5"/>
          <w:sz w:val="24"/>
          <w:szCs w:val="24"/>
          <w:lang w:eastAsia="zh-CN"/>
        </w:rPr>
        <w:t>状态时，波导</w:t>
      </w:r>
      <w:r>
        <w:rPr>
          <w:rFonts w:ascii="宋体" w:hAnsi="宋体" w:eastAsia="宋体" w:cs="宋体"/>
          <w:spacing w:val="-4"/>
          <w:sz w:val="24"/>
          <w:szCs w:val="24"/>
          <w:lang w:eastAsia="zh-CN"/>
        </w:rPr>
        <w:t>测量线中行驻波的驻波比。</w:t>
      </w:r>
    </w:p>
    <w:p w14:paraId="26045357">
      <w:pPr>
        <w:spacing w:line="235" w:lineRule="auto"/>
        <w:rPr>
          <w:rFonts w:ascii="宋体" w:hAnsi="宋体" w:eastAsia="宋体" w:cs="宋体"/>
          <w:sz w:val="24"/>
          <w:szCs w:val="24"/>
          <w:lang w:eastAsia="zh-CN"/>
        </w:rPr>
        <w:sectPr>
          <w:pgSz w:w="11900" w:h="16841"/>
          <w:pgMar w:top="1429" w:right="1429" w:bottom="567" w:left="1429" w:header="0" w:footer="0" w:gutter="0"/>
          <w:cols w:space="0" w:num="1"/>
          <w:rtlGutter w:val="0"/>
          <w:docGrid w:linePitch="0" w:charSpace="0"/>
        </w:sectPr>
      </w:pPr>
    </w:p>
    <w:p w14:paraId="0EFDEA14">
      <w:pPr>
        <w:spacing w:before="312" w:line="234" w:lineRule="auto"/>
        <w:ind w:left="424"/>
        <w:rPr>
          <w:rFonts w:ascii="宋体" w:hAnsi="宋体" w:eastAsia="宋体" w:cs="宋体"/>
          <w:sz w:val="28"/>
          <w:szCs w:val="28"/>
          <w:lang w:eastAsia="zh-CN"/>
        </w:rPr>
      </w:pPr>
      <w:bookmarkStart w:id="25" w:name="bookmark21"/>
      <w:bookmarkEnd w:id="25"/>
      <w:r>
        <w:rPr>
          <w:rFonts w:ascii="Times New Roman" w:hAnsi="Times New Roman" w:eastAsia="Times New Roman" w:cs="Times New Roman"/>
          <w:b/>
          <w:bCs/>
          <w:spacing w:val="-4"/>
          <w:sz w:val="28"/>
          <w:szCs w:val="28"/>
          <w:lang w:eastAsia="zh-CN"/>
        </w:rPr>
        <w:t>3.4.2</w:t>
      </w:r>
      <w:r>
        <w:rPr>
          <w:rFonts w:ascii="Times New Roman" w:hAnsi="Times New Roman" w:eastAsia="Times New Roman" w:cs="Times New Roman"/>
          <w:b/>
          <w:bCs/>
          <w:spacing w:val="16"/>
          <w:sz w:val="28"/>
          <w:szCs w:val="28"/>
          <w:lang w:eastAsia="zh-CN"/>
        </w:rPr>
        <w:t xml:space="preserve"> </w:t>
      </w:r>
      <w:r>
        <w:rPr>
          <w:rFonts w:ascii="Times New Roman" w:hAnsi="Times New Roman" w:eastAsia="Times New Roman" w:cs="Times New Roman"/>
          <w:b/>
          <w:bCs/>
          <w:spacing w:val="-4"/>
          <w:sz w:val="28"/>
          <w:szCs w:val="28"/>
          <w:lang w:eastAsia="zh-CN"/>
        </w:rPr>
        <w:t>S</w:t>
      </w:r>
      <w:r>
        <w:rPr>
          <w:rFonts w:ascii="Times New Roman" w:hAnsi="Times New Roman" w:eastAsia="Times New Roman" w:cs="Times New Roman"/>
          <w:b/>
          <w:bCs/>
          <w:spacing w:val="13"/>
          <w:sz w:val="28"/>
          <w:szCs w:val="28"/>
          <w:lang w:eastAsia="zh-CN"/>
        </w:rPr>
        <w:t xml:space="preserve"> </w:t>
      </w:r>
      <w:r>
        <w:rPr>
          <w:rFonts w:ascii="宋体" w:hAnsi="宋体" w:eastAsia="宋体" w:cs="宋体"/>
          <w:b/>
          <w:bCs/>
          <w:spacing w:val="-4"/>
          <w:sz w:val="28"/>
          <w:szCs w:val="28"/>
          <w:lang w:eastAsia="zh-CN"/>
        </w:rPr>
        <w:t>参数</w:t>
      </w:r>
    </w:p>
    <w:p w14:paraId="3E09C0F5">
      <w:pPr>
        <w:spacing w:before="99" w:line="213" w:lineRule="auto"/>
        <w:ind w:left="12"/>
        <w:rPr>
          <w:rFonts w:ascii="宋体" w:hAnsi="宋体" w:eastAsia="宋体" w:cs="宋体"/>
          <w:sz w:val="24"/>
          <w:szCs w:val="24"/>
          <w:lang w:eastAsia="zh-CN"/>
        </w:rPr>
      </w:pPr>
      <w:r>
        <w:rPr>
          <w:rFonts w:ascii="宋体" w:hAnsi="宋体" w:eastAsia="宋体" w:cs="宋体"/>
          <w:spacing w:val="-5"/>
          <w:sz w:val="24"/>
          <w:szCs w:val="24"/>
          <w:lang w:eastAsia="zh-CN"/>
        </w:rPr>
        <w:t>步骤</w:t>
      </w:r>
      <w:r>
        <w:rPr>
          <w:rFonts w:ascii="宋体" w:hAnsi="宋体" w:eastAsia="宋体" w:cs="宋体"/>
          <w:spacing w:val="37"/>
          <w:sz w:val="24"/>
          <w:szCs w:val="24"/>
          <w:lang w:eastAsia="zh-CN"/>
        </w:rPr>
        <w:t xml:space="preserve"> </w:t>
      </w:r>
      <w:r>
        <w:rPr>
          <w:rFonts w:ascii="Times New Roman" w:hAnsi="Times New Roman" w:eastAsia="Times New Roman" w:cs="Times New Roman"/>
          <w:spacing w:val="-5"/>
          <w:sz w:val="24"/>
          <w:szCs w:val="24"/>
          <w:lang w:eastAsia="zh-CN"/>
        </w:rPr>
        <w:t>1</w:t>
      </w:r>
      <w:r>
        <w:rPr>
          <w:rFonts w:ascii="宋体" w:hAnsi="宋体" w:eastAsia="宋体" w:cs="宋体"/>
          <w:spacing w:val="-5"/>
          <w:sz w:val="24"/>
          <w:szCs w:val="24"/>
          <w:lang w:eastAsia="zh-CN"/>
        </w:rPr>
        <w:t>：按图</w:t>
      </w:r>
      <w:r>
        <w:rPr>
          <w:rFonts w:ascii="宋体" w:hAnsi="宋体" w:eastAsia="宋体" w:cs="宋体"/>
          <w:spacing w:val="30"/>
          <w:sz w:val="24"/>
          <w:szCs w:val="24"/>
          <w:lang w:eastAsia="zh-CN"/>
        </w:rPr>
        <w:t xml:space="preserve"> </w:t>
      </w:r>
      <w:r>
        <w:rPr>
          <w:rFonts w:ascii="Times New Roman" w:hAnsi="Times New Roman" w:eastAsia="Times New Roman" w:cs="Times New Roman"/>
          <w:spacing w:val="-5"/>
          <w:sz w:val="24"/>
          <w:szCs w:val="24"/>
          <w:lang w:eastAsia="zh-CN"/>
        </w:rPr>
        <w:t xml:space="preserve">7.3.1  </w:t>
      </w:r>
      <w:r>
        <w:rPr>
          <w:rFonts w:ascii="宋体" w:hAnsi="宋体" w:eastAsia="宋体" w:cs="宋体"/>
          <w:spacing w:val="-5"/>
          <w:sz w:val="24"/>
          <w:szCs w:val="24"/>
          <w:lang w:eastAsia="zh-CN"/>
        </w:rPr>
        <w:t>所示搭建实验平台。</w:t>
      </w:r>
    </w:p>
    <w:p w14:paraId="173C399E">
      <w:pPr>
        <w:spacing w:line="1750" w:lineRule="exact"/>
        <w:ind w:firstLine="1454"/>
      </w:pPr>
      <w:r>
        <w:rPr>
          <w:position w:val="-35"/>
        </w:rPr>
        <w:drawing>
          <wp:inline distT="0" distB="0" distL="0" distR="0">
            <wp:extent cx="3894455" cy="1111250"/>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61"/>
                    <a:stretch>
                      <a:fillRect/>
                    </a:stretch>
                  </pic:blipFill>
                  <pic:spPr>
                    <a:xfrm>
                      <a:off x="0" y="0"/>
                      <a:ext cx="3894708" cy="1111250"/>
                    </a:xfrm>
                    <a:prstGeom prst="rect">
                      <a:avLst/>
                    </a:prstGeom>
                  </pic:spPr>
                </pic:pic>
              </a:graphicData>
            </a:graphic>
          </wp:inline>
        </w:drawing>
      </w:r>
    </w:p>
    <w:p w14:paraId="7C7B283A">
      <w:pPr>
        <w:spacing w:before="35" w:line="236" w:lineRule="auto"/>
        <w:ind w:left="11" w:right="17"/>
        <w:rPr>
          <w:rFonts w:ascii="宋体" w:hAnsi="宋体" w:eastAsia="宋体" w:cs="宋体"/>
          <w:sz w:val="24"/>
          <w:szCs w:val="24"/>
          <w:lang w:eastAsia="zh-CN"/>
        </w:rPr>
      </w:pPr>
      <w:r>
        <w:rPr>
          <w:rFonts w:ascii="宋体" w:hAnsi="宋体" w:eastAsia="宋体" w:cs="宋体"/>
          <w:spacing w:val="-2"/>
          <w:sz w:val="24"/>
          <w:szCs w:val="24"/>
          <w:lang w:eastAsia="zh-CN"/>
        </w:rPr>
        <w:t xml:space="preserve">步骤 </w:t>
      </w:r>
      <w:r>
        <w:rPr>
          <w:rFonts w:ascii="Times New Roman" w:hAnsi="Times New Roman" w:eastAsia="Times New Roman" w:cs="Times New Roman"/>
          <w:spacing w:val="-2"/>
          <w:sz w:val="24"/>
          <w:szCs w:val="24"/>
          <w:lang w:eastAsia="zh-CN"/>
        </w:rPr>
        <w:t>2</w:t>
      </w:r>
      <w:r>
        <w:rPr>
          <w:rFonts w:ascii="宋体" w:hAnsi="宋体" w:eastAsia="宋体" w:cs="宋体"/>
          <w:spacing w:val="-2"/>
          <w:sz w:val="24"/>
          <w:szCs w:val="24"/>
          <w:lang w:eastAsia="zh-CN"/>
        </w:rPr>
        <w:t>：将信号源的工作模式设置为矩形波调制，调制频率设为</w:t>
      </w:r>
      <w:r>
        <w:rPr>
          <w:rFonts w:ascii="宋体" w:hAnsi="宋体" w:eastAsia="宋体" w:cs="宋体"/>
          <w:spacing w:val="59"/>
          <w:sz w:val="24"/>
          <w:szCs w:val="24"/>
          <w:lang w:eastAsia="zh-CN"/>
        </w:rPr>
        <w:t xml:space="preserve"> </w:t>
      </w:r>
      <w:r>
        <w:rPr>
          <w:rFonts w:ascii="Times New Roman" w:hAnsi="Times New Roman" w:eastAsia="Times New Roman" w:cs="Times New Roman"/>
          <w:spacing w:val="-2"/>
          <w:sz w:val="24"/>
          <w:szCs w:val="24"/>
          <w:lang w:eastAsia="zh-CN"/>
        </w:rPr>
        <w:t>1000Hz</w:t>
      </w:r>
      <w:r>
        <w:rPr>
          <w:rFonts w:ascii="宋体" w:hAnsi="宋体" w:eastAsia="宋体" w:cs="宋体"/>
          <w:spacing w:val="-2"/>
          <w:sz w:val="24"/>
          <w:szCs w:val="24"/>
          <w:lang w:eastAsia="zh-CN"/>
        </w:rPr>
        <w:t xml:space="preserve">，输出信号频率 </w:t>
      </w:r>
      <w:r>
        <w:rPr>
          <w:rFonts w:ascii="Times New Roman" w:hAnsi="Times New Roman" w:eastAsia="Times New Roman" w:cs="Times New Roman"/>
          <w:spacing w:val="-2"/>
          <w:sz w:val="24"/>
          <w:szCs w:val="24"/>
          <w:lang w:eastAsia="zh-CN"/>
        </w:rPr>
        <w:t>10GHz</w:t>
      </w:r>
      <w:r>
        <w:rPr>
          <w:rFonts w:ascii="宋体" w:hAnsi="宋体" w:eastAsia="宋体" w:cs="宋体"/>
          <w:spacing w:val="-2"/>
          <w:sz w:val="24"/>
          <w:szCs w:val="24"/>
          <w:lang w:eastAsia="zh-CN"/>
        </w:rPr>
        <w:t>，输出信号功率</w:t>
      </w:r>
      <w:r>
        <w:rPr>
          <w:rFonts w:ascii="宋体" w:hAnsi="宋体" w:eastAsia="宋体" w:cs="宋体"/>
          <w:spacing w:val="27"/>
          <w:sz w:val="24"/>
          <w:szCs w:val="24"/>
          <w:lang w:eastAsia="zh-CN"/>
        </w:rPr>
        <w:t xml:space="preserve"> </w:t>
      </w:r>
      <w:r>
        <w:rPr>
          <w:rFonts w:ascii="Times New Roman" w:hAnsi="Times New Roman" w:eastAsia="Times New Roman" w:cs="Times New Roman"/>
          <w:spacing w:val="-2"/>
          <w:sz w:val="24"/>
          <w:szCs w:val="24"/>
          <w:lang w:eastAsia="zh-CN"/>
        </w:rPr>
        <w:t>0dBm</w:t>
      </w:r>
      <w:r>
        <w:rPr>
          <w:rFonts w:ascii="宋体" w:hAnsi="宋体" w:eastAsia="宋体" w:cs="宋体"/>
          <w:spacing w:val="-2"/>
          <w:sz w:val="24"/>
          <w:szCs w:val="24"/>
          <w:lang w:eastAsia="zh-CN"/>
        </w:rPr>
        <w:t>。</w:t>
      </w:r>
    </w:p>
    <w:p w14:paraId="1BC3445D">
      <w:pPr>
        <w:spacing w:before="11" w:line="233" w:lineRule="auto"/>
        <w:ind w:left="12"/>
        <w:rPr>
          <w:rFonts w:ascii="宋体" w:hAnsi="宋体" w:eastAsia="宋体" w:cs="宋体"/>
          <w:sz w:val="24"/>
          <w:szCs w:val="24"/>
          <w:lang w:eastAsia="zh-CN"/>
        </w:rPr>
      </w:pPr>
      <w:r>
        <w:rPr>
          <w:rFonts w:ascii="宋体" w:hAnsi="宋体" w:eastAsia="宋体" w:cs="宋体"/>
          <w:spacing w:val="-1"/>
          <w:sz w:val="24"/>
          <w:szCs w:val="24"/>
          <w:lang w:eastAsia="zh-CN"/>
        </w:rPr>
        <w:t xml:space="preserve">步骤 </w:t>
      </w:r>
      <w:r>
        <w:rPr>
          <w:rFonts w:ascii="Times New Roman" w:hAnsi="Times New Roman" w:eastAsia="Times New Roman" w:cs="Times New Roman"/>
          <w:spacing w:val="-1"/>
          <w:sz w:val="24"/>
          <w:szCs w:val="24"/>
          <w:lang w:eastAsia="zh-CN"/>
        </w:rPr>
        <w:t>3</w:t>
      </w:r>
      <w:r>
        <w:rPr>
          <w:rFonts w:ascii="宋体" w:hAnsi="宋体" w:eastAsia="宋体" w:cs="宋体"/>
          <w:spacing w:val="-1"/>
          <w:sz w:val="24"/>
          <w:szCs w:val="24"/>
          <w:lang w:eastAsia="zh-CN"/>
        </w:rPr>
        <w:t>：按选频放大器的操作规范进行操作，要求</w:t>
      </w:r>
      <w:r>
        <w:rPr>
          <w:rFonts w:ascii="宋体" w:hAnsi="宋体" w:eastAsia="宋体" w:cs="宋体"/>
          <w:spacing w:val="-2"/>
          <w:sz w:val="24"/>
          <w:szCs w:val="24"/>
          <w:lang w:eastAsia="zh-CN"/>
        </w:rPr>
        <w:t>电压表示数不可超过量程。</w:t>
      </w:r>
    </w:p>
    <w:p w14:paraId="2D22710A">
      <w:pPr>
        <w:spacing w:before="6" w:line="238" w:lineRule="auto"/>
        <w:ind w:left="10" w:right="272" w:firstLine="1"/>
        <w:rPr>
          <w:rFonts w:ascii="宋体" w:hAnsi="宋体" w:eastAsia="宋体" w:cs="宋体"/>
          <w:sz w:val="24"/>
          <w:szCs w:val="24"/>
          <w:lang w:eastAsia="zh-CN"/>
        </w:rPr>
      </w:pPr>
      <w:r>
        <w:rPr>
          <w:rFonts w:ascii="宋体" w:hAnsi="宋体" w:eastAsia="宋体" w:cs="宋体"/>
          <w:spacing w:val="-1"/>
          <w:sz w:val="24"/>
          <w:szCs w:val="24"/>
          <w:lang w:eastAsia="zh-CN"/>
        </w:rPr>
        <w:t xml:space="preserve">步骤 </w:t>
      </w:r>
      <w:r>
        <w:rPr>
          <w:rFonts w:ascii="Times New Roman" w:hAnsi="Times New Roman" w:eastAsia="Times New Roman" w:cs="Times New Roman"/>
          <w:spacing w:val="-1"/>
          <w:sz w:val="24"/>
          <w:szCs w:val="24"/>
          <w:lang w:eastAsia="zh-CN"/>
        </w:rPr>
        <w:t>4</w:t>
      </w:r>
      <w:r>
        <w:rPr>
          <w:rFonts w:ascii="宋体" w:hAnsi="宋体" w:eastAsia="宋体" w:cs="宋体"/>
          <w:spacing w:val="-1"/>
          <w:sz w:val="24"/>
          <w:szCs w:val="24"/>
          <w:lang w:eastAsia="zh-CN"/>
        </w:rPr>
        <w:t>：使用三点法测量固定衰减器的</w:t>
      </w:r>
      <w:r>
        <w:rPr>
          <w:rFonts w:ascii="宋体" w:hAnsi="宋体" w:eastAsia="宋体" w:cs="宋体"/>
          <w:spacing w:val="34"/>
          <w:sz w:val="24"/>
          <w:szCs w:val="24"/>
          <w:lang w:eastAsia="zh-CN"/>
        </w:rPr>
        <w:t xml:space="preserve"> </w:t>
      </w:r>
      <w:r>
        <w:rPr>
          <w:rFonts w:ascii="Times New Roman" w:hAnsi="Times New Roman" w:eastAsia="Times New Roman" w:cs="Times New Roman"/>
          <w:spacing w:val="-1"/>
          <w:sz w:val="24"/>
          <w:szCs w:val="24"/>
          <w:lang w:eastAsia="zh-CN"/>
        </w:rPr>
        <w:t xml:space="preserve">S  </w:t>
      </w:r>
      <w:r>
        <w:rPr>
          <w:rFonts w:ascii="宋体" w:hAnsi="宋体" w:eastAsia="宋体" w:cs="宋体"/>
          <w:spacing w:val="-1"/>
          <w:sz w:val="24"/>
          <w:szCs w:val="24"/>
          <w:lang w:eastAsia="zh-CN"/>
        </w:rPr>
        <w:t>参数。由于被测件是对称</w:t>
      </w:r>
      <w:r>
        <w:rPr>
          <w:rFonts w:ascii="宋体" w:hAnsi="宋体" w:eastAsia="宋体" w:cs="宋体"/>
          <w:spacing w:val="-2"/>
          <w:sz w:val="24"/>
          <w:szCs w:val="24"/>
          <w:lang w:eastAsia="zh-CN"/>
        </w:rPr>
        <w:t>的互易二端口网</w:t>
      </w:r>
      <w:r>
        <w:rPr>
          <w:rFonts w:ascii="宋体" w:hAnsi="宋体" w:eastAsia="宋体" w:cs="宋体"/>
          <w:spacing w:val="-16"/>
          <w:sz w:val="24"/>
          <w:szCs w:val="24"/>
          <w:lang w:eastAsia="zh-CN"/>
        </w:rPr>
        <w:t>络，</w:t>
      </w:r>
    </w:p>
    <w:p w14:paraId="1D574A87">
      <w:pPr>
        <w:spacing w:before="6" w:line="239" w:lineRule="auto"/>
        <w:ind w:left="9" w:right="162" w:firstLine="18"/>
        <w:rPr>
          <w:rFonts w:ascii="宋体" w:hAnsi="宋体" w:eastAsia="宋体" w:cs="宋体"/>
          <w:sz w:val="24"/>
          <w:szCs w:val="24"/>
          <w:lang w:eastAsia="zh-CN"/>
        </w:rPr>
      </w:pPr>
      <w:r>
        <w:rPr>
          <w:rFonts w:ascii="宋体" w:hAnsi="宋体" w:eastAsia="宋体" w:cs="宋体"/>
          <w:spacing w:val="-1"/>
          <w:sz w:val="24"/>
          <w:szCs w:val="24"/>
          <w:lang w:eastAsia="zh-CN"/>
        </w:rPr>
        <w:t>因此只要进行两次测量即可。首先，在固定衰减器的输出端口接匹配负载，用波导测</w:t>
      </w:r>
      <w:r>
        <w:rPr>
          <w:rFonts w:ascii="宋体" w:hAnsi="宋体" w:eastAsia="宋体" w:cs="宋体"/>
          <w:spacing w:val="-3"/>
          <w:sz w:val="24"/>
          <w:szCs w:val="24"/>
          <w:lang w:eastAsia="zh-CN"/>
        </w:rPr>
        <w:t>量线测出驻波比，算出反射系数</w:t>
      </w:r>
      <w:r>
        <w:rPr>
          <w:rFonts w:ascii="宋体" w:hAnsi="宋体" w:eastAsia="宋体" w:cs="宋体"/>
          <w:spacing w:val="70"/>
          <w:sz w:val="24"/>
          <w:szCs w:val="24"/>
          <w:lang w:eastAsia="zh-CN"/>
        </w:rPr>
        <w:t xml:space="preserve"> </w:t>
      </w:r>
      <w:r>
        <w:rPr>
          <w:rFonts w:ascii="宋体" w:hAnsi="宋体" w:eastAsia="宋体" w:cs="宋体"/>
          <w:spacing w:val="-3"/>
          <w:sz w:val="24"/>
          <w:szCs w:val="24"/>
        </w:rPr>
        <w:t>Γ</w:t>
      </w:r>
      <w:r>
        <w:rPr>
          <w:rFonts w:ascii="宋体" w:hAnsi="宋体" w:eastAsia="宋体" w:cs="宋体"/>
          <w:spacing w:val="-92"/>
          <w:sz w:val="24"/>
          <w:szCs w:val="24"/>
          <w:lang w:eastAsia="zh-CN"/>
        </w:rPr>
        <w:t xml:space="preserve"> </w:t>
      </w:r>
      <w:r>
        <w:rPr>
          <w:rFonts w:ascii="Times New Roman" w:hAnsi="Times New Roman" w:eastAsia="Times New Roman" w:cs="Times New Roman"/>
          <w:spacing w:val="-3"/>
          <w:sz w:val="24"/>
          <w:szCs w:val="24"/>
          <w:lang w:eastAsia="zh-CN"/>
        </w:rPr>
        <w:t>1Load</w:t>
      </w:r>
      <w:r>
        <w:rPr>
          <w:rFonts w:ascii="宋体" w:hAnsi="宋体" w:eastAsia="宋体" w:cs="宋体"/>
          <w:spacing w:val="-3"/>
          <w:sz w:val="24"/>
          <w:szCs w:val="24"/>
          <w:lang w:eastAsia="zh-CN"/>
        </w:rPr>
        <w:t>；其次，用短路板替换匹配负载，重新测量驻波比，算出反射系数</w:t>
      </w:r>
      <w:r>
        <w:rPr>
          <w:rFonts w:ascii="宋体" w:hAnsi="宋体" w:eastAsia="宋体" w:cs="宋体"/>
          <w:spacing w:val="65"/>
          <w:sz w:val="24"/>
          <w:szCs w:val="24"/>
          <w:lang w:eastAsia="zh-CN"/>
        </w:rPr>
        <w:t xml:space="preserve"> </w:t>
      </w:r>
      <w:r>
        <w:rPr>
          <w:rFonts w:ascii="宋体" w:hAnsi="宋体" w:eastAsia="宋体" w:cs="宋体"/>
          <w:spacing w:val="-3"/>
          <w:sz w:val="24"/>
          <w:szCs w:val="24"/>
        </w:rPr>
        <w:t>Γ</w:t>
      </w:r>
      <w:r>
        <w:rPr>
          <w:rFonts w:ascii="宋体" w:hAnsi="宋体" w:eastAsia="宋体" w:cs="宋体"/>
          <w:spacing w:val="-92"/>
          <w:sz w:val="24"/>
          <w:szCs w:val="24"/>
          <w:lang w:eastAsia="zh-CN"/>
        </w:rPr>
        <w:t xml:space="preserve"> </w:t>
      </w:r>
      <w:r>
        <w:rPr>
          <w:rFonts w:ascii="Times New Roman" w:hAnsi="Times New Roman" w:eastAsia="Times New Roman" w:cs="Times New Roman"/>
          <w:spacing w:val="-3"/>
          <w:sz w:val="24"/>
          <w:szCs w:val="24"/>
          <w:lang w:eastAsia="zh-CN"/>
        </w:rPr>
        <w:t>1Short</w:t>
      </w:r>
      <w:r>
        <w:rPr>
          <w:rFonts w:ascii="宋体" w:hAnsi="宋体" w:eastAsia="宋体" w:cs="宋体"/>
          <w:spacing w:val="-3"/>
          <w:sz w:val="24"/>
          <w:szCs w:val="24"/>
          <w:lang w:eastAsia="zh-CN"/>
        </w:rPr>
        <w:t>；最后，根据式（</w:t>
      </w:r>
      <w:r>
        <w:rPr>
          <w:rFonts w:ascii="Times New Roman" w:hAnsi="Times New Roman" w:eastAsia="Times New Roman" w:cs="Times New Roman"/>
          <w:spacing w:val="-3"/>
          <w:sz w:val="24"/>
          <w:szCs w:val="24"/>
          <w:lang w:eastAsia="zh-CN"/>
        </w:rPr>
        <w:t>7.2.7</w:t>
      </w:r>
      <w:r>
        <w:rPr>
          <w:rFonts w:ascii="宋体" w:hAnsi="宋体" w:eastAsia="宋体" w:cs="宋体"/>
          <w:spacing w:val="-60"/>
          <w:w w:val="95"/>
          <w:sz w:val="24"/>
          <w:szCs w:val="24"/>
          <w:lang w:eastAsia="zh-CN"/>
        </w:rPr>
        <w:t>），</w:t>
      </w:r>
      <w:r>
        <w:rPr>
          <w:rFonts w:ascii="宋体" w:hAnsi="宋体" w:eastAsia="宋体" w:cs="宋体"/>
          <w:spacing w:val="-3"/>
          <w:sz w:val="24"/>
          <w:szCs w:val="24"/>
          <w:lang w:eastAsia="zh-CN"/>
        </w:rPr>
        <w:t>算出</w:t>
      </w:r>
      <w:r>
        <w:rPr>
          <w:rFonts w:ascii="宋体" w:hAnsi="宋体" w:eastAsia="宋体" w:cs="宋体"/>
          <w:spacing w:val="44"/>
          <w:sz w:val="24"/>
          <w:szCs w:val="24"/>
          <w:lang w:eastAsia="zh-CN"/>
        </w:rPr>
        <w:t xml:space="preserve"> </w:t>
      </w:r>
      <w:r>
        <w:rPr>
          <w:rFonts w:ascii="Times New Roman" w:hAnsi="Times New Roman" w:eastAsia="Times New Roman" w:cs="Times New Roman"/>
          <w:spacing w:val="-3"/>
          <w:sz w:val="24"/>
          <w:szCs w:val="24"/>
          <w:lang w:eastAsia="zh-CN"/>
        </w:rPr>
        <w:t xml:space="preserve">S11 </w:t>
      </w:r>
      <w:r>
        <w:rPr>
          <w:rFonts w:ascii="宋体" w:hAnsi="宋体" w:eastAsia="宋体" w:cs="宋体"/>
          <w:spacing w:val="-3"/>
          <w:sz w:val="24"/>
          <w:szCs w:val="24"/>
          <w:lang w:eastAsia="zh-CN"/>
        </w:rPr>
        <w:t xml:space="preserve">和 </w:t>
      </w:r>
      <w:r>
        <w:rPr>
          <w:rFonts w:ascii="Times New Roman" w:hAnsi="Times New Roman" w:eastAsia="Times New Roman" w:cs="Times New Roman"/>
          <w:spacing w:val="-4"/>
          <w:sz w:val="24"/>
          <w:szCs w:val="24"/>
          <w:lang w:eastAsia="zh-CN"/>
        </w:rPr>
        <w:t>S21</w:t>
      </w:r>
      <w:r>
        <w:rPr>
          <w:rFonts w:ascii="宋体" w:hAnsi="宋体" w:eastAsia="宋体" w:cs="宋体"/>
          <w:spacing w:val="-4"/>
          <w:sz w:val="24"/>
          <w:szCs w:val="24"/>
          <w:lang w:eastAsia="zh-CN"/>
        </w:rPr>
        <w:t>。</w:t>
      </w:r>
    </w:p>
    <w:p w14:paraId="38D2D1DE">
      <w:pPr>
        <w:spacing w:before="2" w:line="235" w:lineRule="auto"/>
        <w:ind w:left="21" w:right="45" w:hanging="9"/>
        <w:rPr>
          <w:rFonts w:ascii="宋体" w:hAnsi="宋体" w:eastAsia="宋体" w:cs="宋体"/>
          <w:sz w:val="24"/>
          <w:szCs w:val="24"/>
          <w:lang w:eastAsia="zh-CN"/>
        </w:rPr>
      </w:pPr>
      <w:r>
        <w:rPr>
          <w:rFonts w:ascii="宋体" w:hAnsi="宋体" w:eastAsia="宋体" w:cs="宋体"/>
          <w:spacing w:val="-2"/>
          <w:sz w:val="24"/>
          <w:szCs w:val="24"/>
          <w:lang w:eastAsia="zh-CN"/>
        </w:rPr>
        <w:t xml:space="preserve">步骤 </w:t>
      </w:r>
      <w:r>
        <w:rPr>
          <w:rFonts w:ascii="Times New Roman" w:hAnsi="Times New Roman" w:eastAsia="Times New Roman" w:cs="Times New Roman"/>
          <w:spacing w:val="-2"/>
          <w:sz w:val="24"/>
          <w:szCs w:val="24"/>
          <w:lang w:eastAsia="zh-CN"/>
        </w:rPr>
        <w:t>5</w:t>
      </w:r>
      <w:r>
        <w:rPr>
          <w:rFonts w:ascii="宋体" w:hAnsi="宋体" w:eastAsia="宋体" w:cs="宋体"/>
          <w:spacing w:val="-2"/>
          <w:sz w:val="24"/>
          <w:szCs w:val="24"/>
          <w:lang w:eastAsia="zh-CN"/>
        </w:rPr>
        <w:t xml:space="preserve">：改变信号源的输出信号频率（任选 </w:t>
      </w:r>
      <w:r>
        <w:rPr>
          <w:rFonts w:ascii="Times New Roman" w:hAnsi="Times New Roman" w:eastAsia="Times New Roman" w:cs="Times New Roman"/>
          <w:spacing w:val="-2"/>
          <w:sz w:val="24"/>
          <w:szCs w:val="24"/>
          <w:lang w:eastAsia="zh-CN"/>
        </w:rPr>
        <w:t xml:space="preserve">5  </w:t>
      </w:r>
      <w:r>
        <w:rPr>
          <w:rFonts w:ascii="宋体" w:hAnsi="宋体" w:eastAsia="宋体" w:cs="宋体"/>
          <w:spacing w:val="-2"/>
          <w:sz w:val="24"/>
          <w:szCs w:val="24"/>
          <w:lang w:eastAsia="zh-CN"/>
        </w:rPr>
        <w:t>个</w:t>
      </w:r>
      <w:r>
        <w:rPr>
          <w:rFonts w:ascii="宋体" w:hAnsi="宋体" w:eastAsia="宋体" w:cs="宋体"/>
          <w:spacing w:val="-29"/>
          <w:sz w:val="24"/>
          <w:szCs w:val="24"/>
          <w:lang w:eastAsia="zh-CN"/>
        </w:rPr>
        <w:t>），</w:t>
      </w:r>
      <w:r>
        <w:rPr>
          <w:rFonts w:ascii="宋体" w:hAnsi="宋体" w:eastAsia="宋体" w:cs="宋体"/>
          <w:spacing w:val="-2"/>
          <w:sz w:val="24"/>
          <w:szCs w:val="24"/>
          <w:lang w:eastAsia="zh-CN"/>
        </w:rPr>
        <w:t xml:space="preserve">重复步骤 </w:t>
      </w:r>
      <w:r>
        <w:rPr>
          <w:rFonts w:ascii="Times New Roman" w:hAnsi="Times New Roman" w:eastAsia="Times New Roman" w:cs="Times New Roman"/>
          <w:spacing w:val="-2"/>
          <w:sz w:val="24"/>
          <w:szCs w:val="24"/>
          <w:lang w:eastAsia="zh-CN"/>
        </w:rPr>
        <w:t>2~</w:t>
      </w:r>
      <w:r>
        <w:rPr>
          <w:rFonts w:ascii="宋体" w:hAnsi="宋体" w:eastAsia="宋体" w:cs="宋体"/>
          <w:spacing w:val="-2"/>
          <w:sz w:val="24"/>
          <w:szCs w:val="24"/>
          <w:lang w:eastAsia="zh-CN"/>
        </w:rPr>
        <w:t xml:space="preserve">步骤 </w:t>
      </w:r>
      <w:r>
        <w:rPr>
          <w:rFonts w:ascii="Times New Roman" w:hAnsi="Times New Roman" w:eastAsia="Times New Roman" w:cs="Times New Roman"/>
          <w:spacing w:val="-2"/>
          <w:sz w:val="24"/>
          <w:szCs w:val="24"/>
          <w:lang w:eastAsia="zh-CN"/>
        </w:rPr>
        <w:t>4</w:t>
      </w:r>
      <w:r>
        <w:rPr>
          <w:rFonts w:ascii="宋体" w:hAnsi="宋体" w:eastAsia="宋体" w:cs="宋体"/>
          <w:spacing w:val="-2"/>
          <w:sz w:val="24"/>
          <w:szCs w:val="24"/>
          <w:lang w:eastAsia="zh-CN"/>
        </w:rPr>
        <w:t>，算出每个频</w:t>
      </w:r>
      <w:r>
        <w:rPr>
          <w:rFonts w:ascii="宋体" w:hAnsi="宋体" w:eastAsia="宋体" w:cs="宋体"/>
          <w:spacing w:val="-5"/>
          <w:sz w:val="24"/>
          <w:szCs w:val="24"/>
          <w:lang w:eastAsia="zh-CN"/>
        </w:rPr>
        <w:t>点的</w:t>
      </w:r>
      <w:r>
        <w:rPr>
          <w:rFonts w:ascii="宋体" w:hAnsi="宋体" w:eastAsia="宋体" w:cs="宋体"/>
          <w:spacing w:val="15"/>
          <w:sz w:val="24"/>
          <w:szCs w:val="24"/>
          <w:lang w:eastAsia="zh-CN"/>
        </w:rPr>
        <w:t xml:space="preserve"> </w:t>
      </w:r>
      <w:r>
        <w:rPr>
          <w:rFonts w:ascii="Times New Roman" w:hAnsi="Times New Roman" w:eastAsia="Times New Roman" w:cs="Times New Roman"/>
          <w:spacing w:val="-5"/>
          <w:sz w:val="24"/>
          <w:szCs w:val="24"/>
          <w:lang w:eastAsia="zh-CN"/>
        </w:rPr>
        <w:t xml:space="preserve">S11  </w:t>
      </w:r>
      <w:r>
        <w:rPr>
          <w:rFonts w:ascii="宋体" w:hAnsi="宋体" w:eastAsia="宋体" w:cs="宋体"/>
          <w:spacing w:val="-5"/>
          <w:sz w:val="24"/>
          <w:szCs w:val="24"/>
          <w:lang w:eastAsia="zh-CN"/>
        </w:rPr>
        <w:t>和</w:t>
      </w:r>
      <w:r>
        <w:rPr>
          <w:rFonts w:ascii="宋体" w:hAnsi="宋体" w:eastAsia="宋体" w:cs="宋体"/>
          <w:spacing w:val="15"/>
          <w:sz w:val="24"/>
          <w:szCs w:val="24"/>
          <w:lang w:eastAsia="zh-CN"/>
        </w:rPr>
        <w:t xml:space="preserve"> </w:t>
      </w:r>
      <w:r>
        <w:rPr>
          <w:rFonts w:ascii="Times New Roman" w:hAnsi="Times New Roman" w:eastAsia="Times New Roman" w:cs="Times New Roman"/>
          <w:spacing w:val="-5"/>
          <w:sz w:val="24"/>
          <w:szCs w:val="24"/>
          <w:lang w:eastAsia="zh-CN"/>
        </w:rPr>
        <w:t>S21</w:t>
      </w:r>
      <w:r>
        <w:rPr>
          <w:rFonts w:ascii="宋体" w:hAnsi="宋体" w:eastAsia="宋体" w:cs="宋体"/>
          <w:spacing w:val="-5"/>
          <w:sz w:val="24"/>
          <w:szCs w:val="24"/>
          <w:lang w:eastAsia="zh-CN"/>
        </w:rPr>
        <w:t>。</w:t>
      </w:r>
    </w:p>
    <w:p w14:paraId="0ACA0DAA">
      <w:pPr>
        <w:spacing w:before="9" w:line="233" w:lineRule="auto"/>
        <w:ind w:left="12"/>
        <w:rPr>
          <w:rFonts w:ascii="宋体" w:hAnsi="宋体" w:eastAsia="宋体" w:cs="宋体"/>
          <w:sz w:val="24"/>
          <w:szCs w:val="24"/>
          <w:lang w:eastAsia="zh-CN"/>
        </w:rPr>
      </w:pPr>
      <w:r>
        <w:rPr>
          <w:rFonts w:ascii="宋体" w:hAnsi="宋体" w:eastAsia="宋体" w:cs="宋体"/>
          <w:spacing w:val="-3"/>
          <w:sz w:val="24"/>
          <w:szCs w:val="24"/>
          <w:lang w:eastAsia="zh-CN"/>
        </w:rPr>
        <w:t xml:space="preserve">步骤 </w:t>
      </w:r>
      <w:r>
        <w:rPr>
          <w:rFonts w:ascii="Times New Roman" w:hAnsi="Times New Roman" w:eastAsia="Times New Roman" w:cs="Times New Roman"/>
          <w:spacing w:val="-3"/>
          <w:sz w:val="24"/>
          <w:szCs w:val="24"/>
          <w:lang w:eastAsia="zh-CN"/>
        </w:rPr>
        <w:t>6</w:t>
      </w:r>
      <w:r>
        <w:rPr>
          <w:rFonts w:ascii="宋体" w:hAnsi="宋体" w:eastAsia="宋体" w:cs="宋体"/>
          <w:spacing w:val="-3"/>
          <w:sz w:val="24"/>
          <w:szCs w:val="24"/>
          <w:lang w:eastAsia="zh-CN"/>
        </w:rPr>
        <w:t>：根据数据，画出被测件的</w:t>
      </w:r>
      <w:r>
        <w:rPr>
          <w:rFonts w:ascii="宋体" w:hAnsi="宋体" w:eastAsia="宋体" w:cs="宋体"/>
          <w:spacing w:val="34"/>
          <w:sz w:val="24"/>
          <w:szCs w:val="24"/>
          <w:lang w:eastAsia="zh-CN"/>
        </w:rPr>
        <w:t xml:space="preserve"> </w:t>
      </w:r>
      <w:r>
        <w:rPr>
          <w:rFonts w:ascii="Times New Roman" w:hAnsi="Times New Roman" w:eastAsia="Times New Roman" w:cs="Times New Roman"/>
          <w:spacing w:val="-3"/>
          <w:sz w:val="24"/>
          <w:szCs w:val="24"/>
          <w:lang w:eastAsia="zh-CN"/>
        </w:rPr>
        <w:t xml:space="preserve">S  </w:t>
      </w:r>
      <w:r>
        <w:rPr>
          <w:rFonts w:ascii="宋体" w:hAnsi="宋体" w:eastAsia="宋体" w:cs="宋体"/>
          <w:spacing w:val="-3"/>
          <w:sz w:val="24"/>
          <w:szCs w:val="24"/>
          <w:lang w:eastAsia="zh-CN"/>
        </w:rPr>
        <w:t>参数曲线。</w:t>
      </w:r>
    </w:p>
    <w:p w14:paraId="047AE856">
      <w:pPr>
        <w:spacing w:before="217" w:line="233" w:lineRule="auto"/>
        <w:ind w:left="4"/>
        <w:rPr>
          <w:rFonts w:ascii="宋体" w:hAnsi="宋体" w:eastAsia="宋体" w:cs="宋体"/>
          <w:sz w:val="30"/>
          <w:szCs w:val="30"/>
          <w:lang w:eastAsia="zh-CN"/>
        </w:rPr>
      </w:pPr>
      <w:bookmarkStart w:id="26" w:name="bookmark22"/>
      <w:bookmarkEnd w:id="26"/>
      <w:r>
        <w:rPr>
          <w:rFonts w:ascii="Times New Roman" w:hAnsi="Times New Roman" w:eastAsia="Times New Roman" w:cs="Times New Roman"/>
          <w:b/>
          <w:bCs/>
          <w:spacing w:val="-2"/>
          <w:sz w:val="30"/>
          <w:szCs w:val="30"/>
          <w:lang w:eastAsia="zh-CN"/>
        </w:rPr>
        <w:t xml:space="preserve">3.5  </w:t>
      </w:r>
      <w:r>
        <w:rPr>
          <w:rFonts w:ascii="宋体" w:hAnsi="宋体" w:eastAsia="宋体" w:cs="宋体"/>
          <w:b/>
          <w:bCs/>
          <w:spacing w:val="-2"/>
          <w:sz w:val="30"/>
          <w:szCs w:val="30"/>
          <w:lang w:eastAsia="zh-CN"/>
        </w:rPr>
        <w:t>实验数据记录、分析及思考</w:t>
      </w:r>
    </w:p>
    <w:p w14:paraId="7A2FD9D8">
      <w:pPr>
        <w:spacing w:before="209" w:line="235" w:lineRule="auto"/>
        <w:ind w:left="424"/>
        <w:rPr>
          <w:rFonts w:ascii="宋体" w:hAnsi="宋体" w:eastAsia="宋体" w:cs="宋体"/>
          <w:sz w:val="28"/>
          <w:szCs w:val="28"/>
          <w:lang w:eastAsia="zh-CN"/>
        </w:rPr>
      </w:pPr>
      <w:bookmarkStart w:id="27" w:name="bookmark23"/>
      <w:bookmarkEnd w:id="27"/>
      <w:r>
        <w:rPr>
          <w:rFonts w:ascii="Times New Roman" w:hAnsi="Times New Roman" w:eastAsia="Times New Roman" w:cs="Times New Roman"/>
          <w:b/>
          <w:bCs/>
          <w:spacing w:val="-1"/>
          <w:sz w:val="28"/>
          <w:szCs w:val="28"/>
          <w:lang w:eastAsia="zh-CN"/>
        </w:rPr>
        <w:t xml:space="preserve">3.5.1 </w:t>
      </w:r>
      <w:r>
        <w:rPr>
          <w:rFonts w:ascii="宋体" w:hAnsi="宋体" w:eastAsia="宋体" w:cs="宋体"/>
          <w:b/>
          <w:bCs/>
          <w:spacing w:val="-1"/>
          <w:sz w:val="28"/>
          <w:szCs w:val="28"/>
          <w:lang w:eastAsia="zh-CN"/>
        </w:rPr>
        <w:t>驻波比</w:t>
      </w:r>
    </w:p>
    <w:p w14:paraId="18C532ED">
      <w:pPr>
        <w:spacing w:before="102" w:line="233" w:lineRule="auto"/>
        <w:ind w:left="28"/>
        <w:rPr>
          <w:rFonts w:ascii="宋体" w:hAnsi="宋体" w:eastAsia="宋体" w:cs="宋体"/>
          <w:sz w:val="24"/>
          <w:szCs w:val="24"/>
          <w:lang w:eastAsia="zh-CN"/>
        </w:rPr>
      </w:pPr>
      <w:r>
        <w:rPr>
          <w:rFonts w:ascii="Times New Roman" w:hAnsi="Times New Roman" w:eastAsia="Times New Roman" w:cs="Times New Roman"/>
          <w:spacing w:val="-1"/>
          <w:sz w:val="24"/>
          <w:szCs w:val="24"/>
          <w:lang w:eastAsia="zh-CN"/>
        </w:rPr>
        <w:t xml:space="preserve">1.  </w:t>
      </w:r>
      <w:r>
        <w:rPr>
          <w:rFonts w:ascii="宋体" w:hAnsi="宋体" w:eastAsia="宋体" w:cs="宋体"/>
          <w:spacing w:val="-1"/>
          <w:sz w:val="24"/>
          <w:szCs w:val="24"/>
          <w:lang w:eastAsia="zh-CN"/>
        </w:rPr>
        <w:t xml:space="preserve">输入信号频率为 </w:t>
      </w:r>
      <w:r>
        <w:rPr>
          <w:rFonts w:ascii="Times New Roman" w:hAnsi="Times New Roman" w:eastAsia="Times New Roman" w:cs="Times New Roman"/>
          <w:spacing w:val="-1"/>
          <w:sz w:val="24"/>
          <w:szCs w:val="24"/>
          <w:lang w:eastAsia="zh-CN"/>
        </w:rPr>
        <w:t>10GHz</w:t>
      </w:r>
      <w:r>
        <w:rPr>
          <w:rFonts w:ascii="宋体" w:hAnsi="宋体" w:eastAsia="宋体" w:cs="宋体"/>
          <w:spacing w:val="-1"/>
          <w:sz w:val="24"/>
          <w:szCs w:val="24"/>
          <w:lang w:eastAsia="zh-CN"/>
        </w:rPr>
        <w:t>，波导测量线终端接</w:t>
      </w:r>
      <w:r>
        <w:rPr>
          <w:rFonts w:ascii="宋体" w:hAnsi="宋体" w:eastAsia="宋体" w:cs="宋体"/>
          <w:b/>
          <w:bCs/>
          <w:spacing w:val="-1"/>
          <w:sz w:val="24"/>
          <w:szCs w:val="24"/>
          <w:lang w:eastAsia="zh-CN"/>
        </w:rPr>
        <w:t>匹配负载</w:t>
      </w:r>
      <w:r>
        <w:rPr>
          <w:rFonts w:ascii="宋体" w:hAnsi="宋体" w:eastAsia="宋体" w:cs="宋体"/>
          <w:spacing w:val="-1"/>
          <w:sz w:val="24"/>
          <w:szCs w:val="24"/>
          <w:lang w:eastAsia="zh-CN"/>
        </w:rPr>
        <w:t>时，测量行波信号的驻</w:t>
      </w:r>
      <w:r>
        <w:rPr>
          <w:rFonts w:ascii="宋体" w:hAnsi="宋体" w:eastAsia="宋体" w:cs="宋体"/>
          <w:spacing w:val="-2"/>
          <w:sz w:val="24"/>
          <w:szCs w:val="24"/>
          <w:lang w:eastAsia="zh-CN"/>
        </w:rPr>
        <w:t>波比</w:t>
      </w:r>
    </w:p>
    <w:p w14:paraId="603F6086">
      <w:pPr>
        <w:spacing w:before="6" w:line="212" w:lineRule="auto"/>
        <w:ind w:left="15"/>
        <w:rPr>
          <w:rFonts w:ascii="宋体" w:hAnsi="宋体" w:eastAsia="宋体" w:cs="宋体"/>
          <w:sz w:val="24"/>
          <w:szCs w:val="24"/>
          <w:lang w:eastAsia="zh-CN"/>
        </w:rPr>
      </w:pPr>
      <w:r>
        <w:rPr>
          <w:rFonts w:ascii="宋体" w:hAnsi="宋体" w:eastAsia="宋体" w:cs="宋体"/>
          <w:spacing w:val="-2"/>
          <w:sz w:val="24"/>
          <w:szCs w:val="24"/>
          <w:lang w:eastAsia="zh-CN"/>
        </w:rPr>
        <w:t>（</w:t>
      </w:r>
      <w:r>
        <w:rPr>
          <w:rFonts w:ascii="Times New Roman" w:hAnsi="Times New Roman" w:eastAsia="Times New Roman" w:cs="Times New Roman"/>
          <w:spacing w:val="-2"/>
          <w:sz w:val="24"/>
          <w:szCs w:val="24"/>
          <w:lang w:eastAsia="zh-CN"/>
        </w:rPr>
        <w:t>1</w:t>
      </w:r>
      <w:r>
        <w:rPr>
          <w:rFonts w:ascii="宋体" w:hAnsi="宋体" w:eastAsia="宋体" w:cs="宋体"/>
          <w:spacing w:val="-2"/>
          <w:sz w:val="24"/>
          <w:szCs w:val="24"/>
          <w:lang w:eastAsia="zh-CN"/>
        </w:rPr>
        <w:t>）使用“直接测量法”测量驻波比</w:t>
      </w:r>
    </w:p>
    <w:tbl>
      <w:tblPr>
        <w:tblStyle w:val="7"/>
        <w:tblW w:w="904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62"/>
        <w:gridCol w:w="2259"/>
        <w:gridCol w:w="2257"/>
        <w:gridCol w:w="2262"/>
      </w:tblGrid>
      <w:tr w14:paraId="2149FF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8" w:hRule="atLeast"/>
        </w:trPr>
        <w:tc>
          <w:tcPr>
            <w:tcW w:w="2262" w:type="dxa"/>
          </w:tcPr>
          <w:p w14:paraId="7A66D7E2">
            <w:pPr>
              <w:pStyle w:val="8"/>
              <w:spacing w:before="66"/>
              <w:ind w:left="664"/>
            </w:pPr>
            <w:r>
              <w:rPr>
                <w:rFonts w:ascii="微软雅黑" w:hAnsi="微软雅黑" w:eastAsia="微软雅黑" w:cs="微软雅黑"/>
                <w:spacing w:val="6"/>
                <w:position w:val="-12"/>
                <w:sz w:val="17"/>
                <w:szCs w:val="17"/>
              </w:rPr>
              <w:object>
                <v:shape id="_x0000_i1046" o:spt="75" type="#_x0000_t75" style="height:18.15pt;width:21.9pt;" o:ole="t" filled="f" o:preferrelative="t" stroked="f" coordsize="21600,21600">
                  <v:path/>
                  <v:fill on="f" focussize="0,0"/>
                  <v:stroke on="f" joinstyle="miter"/>
                  <v:imagedata r:id="rId63" o:title=""/>
                  <o:lock v:ext="edit" aspectratio="t"/>
                  <w10:wrap type="none"/>
                  <w10:anchorlock/>
                </v:shape>
                <o:OLEObject Type="Embed" ProgID="Equation.DSMT4" ShapeID="_x0000_i1046" DrawAspect="Content" ObjectID="_1468075746" r:id="rId62">
                  <o:LockedField>false</o:LockedField>
                </o:OLEObject>
              </w:object>
            </w:r>
            <w:r>
              <w:rPr>
                <w:spacing w:val="6"/>
              </w:rPr>
              <w:t>/mV</w:t>
            </w:r>
          </w:p>
        </w:tc>
        <w:tc>
          <w:tcPr>
            <w:tcW w:w="2259" w:type="dxa"/>
          </w:tcPr>
          <w:p w14:paraId="5674E5D2">
            <w:pPr>
              <w:pStyle w:val="8"/>
              <w:spacing w:before="61"/>
              <w:ind w:left="954"/>
            </w:pPr>
            <w:r>
              <w:rPr>
                <w:spacing w:val="-3"/>
              </w:rPr>
              <w:t>640</w:t>
            </w:r>
          </w:p>
        </w:tc>
        <w:tc>
          <w:tcPr>
            <w:tcW w:w="2257" w:type="dxa"/>
          </w:tcPr>
          <w:p w14:paraId="5DA198B5">
            <w:pPr>
              <w:pStyle w:val="8"/>
              <w:spacing w:before="61"/>
              <w:ind w:left="954"/>
            </w:pPr>
            <w:r>
              <w:rPr>
                <w:spacing w:val="-3"/>
              </w:rPr>
              <w:t>615</w:t>
            </w:r>
          </w:p>
        </w:tc>
        <w:tc>
          <w:tcPr>
            <w:tcW w:w="2262" w:type="dxa"/>
            <w:tcBorders>
              <w:right w:val="single" w:color="000000" w:sz="4" w:space="0"/>
            </w:tcBorders>
          </w:tcPr>
          <w:p w14:paraId="1B6C356B">
            <w:pPr>
              <w:pStyle w:val="8"/>
              <w:spacing w:before="61"/>
              <w:ind w:left="958"/>
            </w:pPr>
            <w:r>
              <w:rPr>
                <w:spacing w:val="-3"/>
              </w:rPr>
              <w:t>595</w:t>
            </w:r>
          </w:p>
        </w:tc>
      </w:tr>
      <w:tr w14:paraId="2AC9A7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2262" w:type="dxa"/>
          </w:tcPr>
          <w:p w14:paraId="2ED3CDA5">
            <w:pPr>
              <w:pStyle w:val="8"/>
              <w:spacing w:before="63"/>
              <w:ind w:left="683"/>
            </w:pPr>
            <w:r>
              <w:rPr>
                <w:rFonts w:ascii="微软雅黑" w:hAnsi="微软雅黑" w:eastAsia="微软雅黑" w:cs="微软雅黑"/>
                <w:spacing w:val="6"/>
                <w:position w:val="-12"/>
                <w:sz w:val="17"/>
                <w:szCs w:val="17"/>
              </w:rPr>
              <w:object>
                <v:shape id="_x0000_i1047" o:spt="75" type="#_x0000_t75" style="height:18.15pt;width:21.3pt;" o:ole="t" filled="f" o:preferrelative="t" stroked="f" coordsize="21600,21600">
                  <v:path/>
                  <v:fill on="f" focussize="0,0"/>
                  <v:stroke on="f" joinstyle="miter"/>
                  <v:imagedata r:id="rId65" o:title=""/>
                  <o:lock v:ext="edit" aspectratio="t"/>
                  <w10:wrap type="none"/>
                  <w10:anchorlock/>
                </v:shape>
                <o:OLEObject Type="Embed" ProgID="Equation.DSMT4" ShapeID="_x0000_i1047" DrawAspect="Content" ObjectID="_1468075747" r:id="rId64">
                  <o:LockedField>false</o:LockedField>
                </o:OLEObject>
              </w:object>
            </w:r>
            <w:r>
              <w:rPr>
                <w:spacing w:val="-2"/>
              </w:rPr>
              <w:t>/mV</w:t>
            </w:r>
          </w:p>
        </w:tc>
        <w:tc>
          <w:tcPr>
            <w:tcW w:w="2259" w:type="dxa"/>
          </w:tcPr>
          <w:p w14:paraId="0E84EDEA">
            <w:pPr>
              <w:pStyle w:val="8"/>
              <w:spacing w:before="59"/>
              <w:ind w:left="949"/>
            </w:pPr>
            <w:r>
              <w:rPr>
                <w:spacing w:val="-2"/>
              </w:rPr>
              <w:t>425</w:t>
            </w:r>
          </w:p>
        </w:tc>
        <w:tc>
          <w:tcPr>
            <w:tcW w:w="2257" w:type="dxa"/>
          </w:tcPr>
          <w:p w14:paraId="1CA7DB9D">
            <w:pPr>
              <w:pStyle w:val="8"/>
              <w:spacing w:before="59"/>
              <w:ind w:left="954"/>
            </w:pPr>
            <w:r>
              <w:rPr>
                <w:spacing w:val="-3"/>
              </w:rPr>
              <w:t>415</w:t>
            </w:r>
          </w:p>
        </w:tc>
        <w:tc>
          <w:tcPr>
            <w:tcW w:w="2262" w:type="dxa"/>
            <w:tcBorders>
              <w:right w:val="single" w:color="000000" w:sz="4" w:space="0"/>
            </w:tcBorders>
          </w:tcPr>
          <w:p w14:paraId="6EA0D2F3">
            <w:pPr>
              <w:pStyle w:val="8"/>
              <w:spacing w:before="59"/>
              <w:ind w:left="958"/>
            </w:pPr>
            <w:r>
              <w:rPr>
                <w:spacing w:val="-3"/>
              </w:rPr>
              <w:t>405</w:t>
            </w:r>
          </w:p>
        </w:tc>
      </w:tr>
    </w:tbl>
    <w:p w14:paraId="153D99F5">
      <w:pPr>
        <w:spacing w:before="13" w:line="332" w:lineRule="auto"/>
        <w:ind w:left="15" w:right="4251" w:firstLine="442"/>
        <w:rPr>
          <w:rFonts w:ascii="宋体" w:hAnsi="宋体" w:eastAsia="宋体" w:cs="宋体"/>
          <w:sz w:val="24"/>
          <w:szCs w:val="24"/>
          <w:lang w:eastAsia="zh-CN"/>
        </w:rPr>
      </w:pPr>
      <w:r>
        <w:rPr>
          <w:rFonts w:ascii="宋体" w:hAnsi="宋体" w:eastAsia="宋体" w:cs="宋体"/>
          <w:spacing w:val="-3"/>
          <w:sz w:val="24"/>
          <w:szCs w:val="24"/>
          <w:lang w:eastAsia="zh-CN"/>
        </w:rPr>
        <w:t>由公式（</w:t>
      </w:r>
      <w:r>
        <w:rPr>
          <w:rFonts w:ascii="Times New Roman" w:hAnsi="Times New Roman" w:eastAsia="Times New Roman" w:cs="Times New Roman"/>
          <w:spacing w:val="-3"/>
          <w:sz w:val="24"/>
          <w:szCs w:val="24"/>
          <w:lang w:eastAsia="zh-CN"/>
        </w:rPr>
        <w:t>3.3.2</w:t>
      </w:r>
      <w:r>
        <w:rPr>
          <w:rFonts w:ascii="宋体" w:hAnsi="宋体" w:eastAsia="宋体" w:cs="宋体"/>
          <w:spacing w:val="-3"/>
          <w:sz w:val="24"/>
          <w:szCs w:val="24"/>
          <w:lang w:eastAsia="zh-CN"/>
        </w:rPr>
        <w:t>）可得：驻波比</w:t>
      </w:r>
      <w:r>
        <w:rPr>
          <w:rFonts w:ascii="宋体" w:hAnsi="宋体" w:eastAsia="宋体" w:cs="宋体"/>
          <w:spacing w:val="-25"/>
          <w:sz w:val="24"/>
          <w:szCs w:val="24"/>
          <w:lang w:eastAsia="zh-CN"/>
        </w:rPr>
        <w:t xml:space="preserve"> </w:t>
      </w:r>
      <w:r>
        <w:rPr>
          <w:rFonts w:ascii="Times New Roman" w:hAnsi="Times New Roman" w:eastAsia="Times New Roman" w:cs="Times New Roman"/>
          <w:spacing w:val="-3"/>
          <w:sz w:val="24"/>
          <w:szCs w:val="24"/>
          <w:lang w:eastAsia="zh-CN"/>
        </w:rPr>
        <w:t>SWR=1.22</w:t>
      </w:r>
      <w:r>
        <w:rPr>
          <w:rFonts w:ascii="Times New Roman" w:hAnsi="Times New Roman" w:eastAsia="Times New Roman" w:cs="Times New Roman"/>
          <w:sz w:val="24"/>
          <w:szCs w:val="24"/>
          <w:lang w:eastAsia="zh-CN"/>
        </w:rPr>
        <w:t xml:space="preserve"> </w:t>
      </w:r>
      <w:r>
        <w:rPr>
          <w:rFonts w:ascii="宋体" w:hAnsi="宋体" w:eastAsia="宋体" w:cs="宋体"/>
          <w:spacing w:val="-2"/>
          <w:sz w:val="24"/>
          <w:szCs w:val="24"/>
          <w:lang w:eastAsia="zh-CN"/>
        </w:rPr>
        <w:t>（</w:t>
      </w:r>
      <w:r>
        <w:rPr>
          <w:rFonts w:ascii="Times New Roman" w:hAnsi="Times New Roman" w:eastAsia="Times New Roman" w:cs="Times New Roman"/>
          <w:spacing w:val="-2"/>
          <w:sz w:val="24"/>
          <w:szCs w:val="24"/>
          <w:lang w:eastAsia="zh-CN"/>
        </w:rPr>
        <w:t>2</w:t>
      </w:r>
      <w:r>
        <w:rPr>
          <w:rFonts w:ascii="宋体" w:hAnsi="宋体" w:eastAsia="宋体" w:cs="宋体"/>
          <w:spacing w:val="-2"/>
          <w:sz w:val="24"/>
          <w:szCs w:val="24"/>
          <w:lang w:eastAsia="zh-CN"/>
        </w:rPr>
        <w:t>）使用“功率衰减法”测量驻波比</w:t>
      </w:r>
    </w:p>
    <w:tbl>
      <w:tblPr>
        <w:tblStyle w:val="7"/>
        <w:tblW w:w="6239" w:type="dxa"/>
        <w:tblInd w:w="140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119"/>
        <w:gridCol w:w="3120"/>
      </w:tblGrid>
      <w:tr w14:paraId="3891A5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8" w:hRule="atLeast"/>
        </w:trPr>
        <w:tc>
          <w:tcPr>
            <w:tcW w:w="3119" w:type="dxa"/>
          </w:tcPr>
          <w:p w14:paraId="7747FCB4">
            <w:pPr>
              <w:spacing w:before="70" w:line="207" w:lineRule="exact"/>
              <w:ind w:left="1327"/>
              <w:rPr>
                <w:rFonts w:ascii="微软雅黑" w:hAnsi="微软雅黑" w:eastAsia="微软雅黑" w:cs="微软雅黑"/>
                <w:sz w:val="17"/>
                <w:szCs w:val="17"/>
              </w:rPr>
            </w:pPr>
            <w:r>
              <w:rPr>
                <w:rFonts w:ascii="微软雅黑" w:hAnsi="微软雅黑" w:eastAsia="微软雅黑" w:cs="微软雅黑"/>
                <w:spacing w:val="6"/>
                <w:position w:val="2"/>
                <w:sz w:val="17"/>
                <w:szCs w:val="17"/>
              </w:rPr>
              <w:t>V</w:t>
            </w:r>
            <w:r>
              <w:rPr>
                <w:rFonts w:ascii="微软雅黑" w:hAnsi="微软雅黑" w:eastAsia="微软雅黑" w:cs="微软雅黑"/>
                <w:spacing w:val="6"/>
                <w:position w:val="-2"/>
                <w:sz w:val="17"/>
                <w:szCs w:val="17"/>
              </w:rPr>
              <w:t>min</w:t>
            </w:r>
          </w:p>
        </w:tc>
        <w:tc>
          <w:tcPr>
            <w:tcW w:w="3120" w:type="dxa"/>
          </w:tcPr>
          <w:p w14:paraId="1FB68825">
            <w:pPr>
              <w:pStyle w:val="8"/>
              <w:spacing w:before="65" w:line="185" w:lineRule="auto"/>
              <w:ind w:left="1199"/>
            </w:pPr>
            <w:r>
              <w:rPr>
                <w:spacing w:val="-1"/>
              </w:rPr>
              <w:t>410mV</w:t>
            </w:r>
          </w:p>
        </w:tc>
      </w:tr>
      <w:tr w14:paraId="17C072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4" w:hRule="atLeast"/>
        </w:trPr>
        <w:tc>
          <w:tcPr>
            <w:tcW w:w="3119" w:type="dxa"/>
          </w:tcPr>
          <w:p w14:paraId="4689995F">
            <w:pPr>
              <w:spacing w:before="65" w:line="209" w:lineRule="exact"/>
              <w:ind w:left="1309"/>
              <w:rPr>
                <w:rFonts w:ascii="微软雅黑" w:hAnsi="微软雅黑" w:eastAsia="微软雅黑" w:cs="微软雅黑"/>
                <w:sz w:val="17"/>
                <w:szCs w:val="17"/>
              </w:rPr>
            </w:pPr>
            <w:r>
              <w:rPr>
                <w:rFonts w:ascii="微软雅黑" w:hAnsi="微软雅黑" w:eastAsia="微软雅黑" w:cs="微软雅黑"/>
                <w:spacing w:val="13"/>
                <w:position w:val="2"/>
                <w:sz w:val="17"/>
                <w:szCs w:val="17"/>
              </w:rPr>
              <w:t>A</w:t>
            </w:r>
            <w:r>
              <w:rPr>
                <w:rFonts w:ascii="微软雅黑" w:hAnsi="微软雅黑" w:eastAsia="微软雅黑" w:cs="微软雅黑"/>
                <w:spacing w:val="13"/>
                <w:position w:val="-2"/>
                <w:sz w:val="17"/>
                <w:szCs w:val="17"/>
              </w:rPr>
              <w:t>min</w:t>
            </w:r>
          </w:p>
        </w:tc>
        <w:tc>
          <w:tcPr>
            <w:tcW w:w="3120" w:type="dxa"/>
          </w:tcPr>
          <w:p w14:paraId="27CDA85B">
            <w:pPr>
              <w:pStyle w:val="8"/>
              <w:spacing w:before="58" w:line="187" w:lineRule="auto"/>
              <w:ind w:left="1269"/>
            </w:pPr>
            <w:r>
              <w:rPr>
                <w:spacing w:val="-2"/>
              </w:rPr>
              <w:t>6.2dB</w:t>
            </w:r>
          </w:p>
        </w:tc>
      </w:tr>
      <w:tr w14:paraId="5E4CC2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3119" w:type="dxa"/>
          </w:tcPr>
          <w:p w14:paraId="4CF6FCE9">
            <w:pPr>
              <w:spacing w:before="70" w:line="211" w:lineRule="exact"/>
              <w:ind w:left="1290"/>
              <w:rPr>
                <w:rFonts w:ascii="微软雅黑" w:hAnsi="微软雅黑" w:eastAsia="微软雅黑" w:cs="微软雅黑"/>
                <w:sz w:val="17"/>
                <w:szCs w:val="17"/>
              </w:rPr>
            </w:pPr>
            <w:r>
              <w:rPr>
                <w:rFonts w:ascii="微软雅黑" w:hAnsi="微软雅黑" w:eastAsia="微软雅黑" w:cs="微软雅黑"/>
                <w:spacing w:val="14"/>
                <w:position w:val="2"/>
                <w:sz w:val="17"/>
                <w:szCs w:val="17"/>
              </w:rPr>
              <w:t>A</w:t>
            </w:r>
            <w:r>
              <w:rPr>
                <w:rFonts w:ascii="微软雅黑" w:hAnsi="微软雅黑" w:eastAsia="微软雅黑" w:cs="微软雅黑"/>
                <w:spacing w:val="14"/>
                <w:position w:val="-2"/>
                <w:sz w:val="17"/>
                <w:szCs w:val="17"/>
              </w:rPr>
              <w:t>max</w:t>
            </w:r>
          </w:p>
        </w:tc>
        <w:tc>
          <w:tcPr>
            <w:tcW w:w="3120" w:type="dxa"/>
          </w:tcPr>
          <w:p w14:paraId="3A515C3F">
            <w:pPr>
              <w:pStyle w:val="8"/>
              <w:spacing w:before="62" w:line="190" w:lineRule="auto"/>
              <w:ind w:left="1362"/>
            </w:pPr>
            <w:r>
              <w:rPr>
                <w:spacing w:val="-2"/>
              </w:rPr>
              <w:t>8.5dB</w:t>
            </w:r>
          </w:p>
        </w:tc>
      </w:tr>
    </w:tbl>
    <w:p w14:paraId="41CB3B11">
      <w:pPr>
        <w:spacing w:before="37" w:line="233" w:lineRule="auto"/>
        <w:ind w:left="458"/>
        <w:rPr>
          <w:rFonts w:ascii="Times New Roman" w:hAnsi="Times New Roman" w:eastAsia="Times New Roman" w:cs="Times New Roman"/>
          <w:sz w:val="24"/>
          <w:szCs w:val="24"/>
        </w:rPr>
      </w:pPr>
      <w:r>
        <w:rPr>
          <w:rFonts w:ascii="宋体" w:hAnsi="宋体" w:eastAsia="宋体" w:cs="宋体"/>
          <w:spacing w:val="-3"/>
          <w:sz w:val="24"/>
          <w:szCs w:val="24"/>
        </w:rPr>
        <w:t>由公式（</w:t>
      </w:r>
      <w:r>
        <w:rPr>
          <w:rFonts w:ascii="Times New Roman" w:hAnsi="Times New Roman" w:eastAsia="Times New Roman" w:cs="Times New Roman"/>
          <w:spacing w:val="-3"/>
          <w:sz w:val="24"/>
          <w:szCs w:val="24"/>
        </w:rPr>
        <w:t>3.3.4</w:t>
      </w:r>
      <w:r>
        <w:rPr>
          <w:rFonts w:ascii="宋体" w:hAnsi="宋体" w:eastAsia="宋体" w:cs="宋体"/>
          <w:spacing w:val="-3"/>
          <w:sz w:val="24"/>
          <w:szCs w:val="24"/>
        </w:rPr>
        <w:t>）可得：驻波比</w:t>
      </w:r>
      <w:r>
        <w:rPr>
          <w:rFonts w:ascii="宋体" w:hAnsi="宋体" w:eastAsia="宋体" w:cs="宋体"/>
          <w:spacing w:val="-25"/>
          <w:sz w:val="24"/>
          <w:szCs w:val="24"/>
        </w:rPr>
        <w:t xml:space="preserve"> </w:t>
      </w:r>
      <w:r>
        <w:rPr>
          <w:rFonts w:ascii="Times New Roman" w:hAnsi="Times New Roman" w:eastAsia="Times New Roman" w:cs="Times New Roman"/>
          <w:spacing w:val="-3"/>
          <w:sz w:val="24"/>
          <w:szCs w:val="24"/>
        </w:rPr>
        <w:t>SWR=1.28</w:t>
      </w:r>
    </w:p>
    <w:p w14:paraId="2CA5DDDC">
      <w:pPr>
        <w:spacing w:before="285" w:line="233" w:lineRule="auto"/>
        <w:ind w:left="15"/>
        <w:rPr>
          <w:rFonts w:ascii="宋体" w:hAnsi="宋体" w:eastAsia="宋体" w:cs="宋体"/>
          <w:sz w:val="24"/>
          <w:szCs w:val="24"/>
          <w:lang w:eastAsia="zh-CN"/>
        </w:rPr>
      </w:pPr>
      <w:r>
        <w:rPr>
          <w:rFonts w:ascii="宋体" w:hAnsi="宋体" w:eastAsia="宋体" w:cs="宋体"/>
          <w:spacing w:val="-2"/>
          <w:sz w:val="24"/>
          <w:szCs w:val="24"/>
          <w:lang w:eastAsia="zh-CN"/>
        </w:rPr>
        <w:t>（</w:t>
      </w:r>
      <w:r>
        <w:rPr>
          <w:rFonts w:ascii="Times New Roman" w:hAnsi="Times New Roman" w:eastAsia="Times New Roman" w:cs="Times New Roman"/>
          <w:spacing w:val="-2"/>
          <w:sz w:val="24"/>
          <w:szCs w:val="24"/>
          <w:lang w:eastAsia="zh-CN"/>
        </w:rPr>
        <w:t>3</w:t>
      </w:r>
      <w:r>
        <w:rPr>
          <w:rFonts w:ascii="宋体" w:hAnsi="宋体" w:eastAsia="宋体" w:cs="宋体"/>
          <w:spacing w:val="-2"/>
          <w:sz w:val="24"/>
          <w:szCs w:val="24"/>
          <w:lang w:eastAsia="zh-CN"/>
        </w:rPr>
        <w:t>）使用“驻波比表”测量驻波比</w:t>
      </w:r>
    </w:p>
    <w:p w14:paraId="723CFCDD">
      <w:pPr>
        <w:spacing w:before="7" w:line="233" w:lineRule="auto"/>
        <w:ind w:left="429"/>
        <w:rPr>
          <w:rFonts w:ascii="Times New Roman" w:hAnsi="Times New Roman" w:eastAsia="Times New Roman" w:cs="Times New Roman"/>
          <w:sz w:val="24"/>
          <w:szCs w:val="24"/>
          <w:lang w:eastAsia="zh-CN"/>
        </w:rPr>
      </w:pPr>
      <w:r>
        <w:rPr>
          <w:rFonts w:ascii="宋体" w:hAnsi="宋体" w:eastAsia="宋体" w:cs="宋体"/>
          <w:spacing w:val="-2"/>
          <w:sz w:val="24"/>
          <w:szCs w:val="24"/>
          <w:lang w:eastAsia="zh-CN"/>
        </w:rPr>
        <w:t>通过选频放大器读出：驻波比</w:t>
      </w:r>
      <w:r>
        <w:rPr>
          <w:rFonts w:ascii="宋体" w:hAnsi="宋体" w:eastAsia="宋体" w:cs="宋体"/>
          <w:spacing w:val="-29"/>
          <w:sz w:val="24"/>
          <w:szCs w:val="24"/>
          <w:lang w:eastAsia="zh-CN"/>
        </w:rPr>
        <w:t xml:space="preserve"> </w:t>
      </w:r>
      <w:r>
        <w:rPr>
          <w:rFonts w:ascii="Times New Roman" w:hAnsi="Times New Roman" w:eastAsia="Times New Roman" w:cs="Times New Roman"/>
          <w:spacing w:val="-2"/>
          <w:sz w:val="24"/>
          <w:szCs w:val="24"/>
          <w:lang w:eastAsia="zh-CN"/>
        </w:rPr>
        <w:t>SWR=1.25</w:t>
      </w:r>
    </w:p>
    <w:p w14:paraId="28BD901D">
      <w:pPr>
        <w:spacing w:before="285" w:line="233" w:lineRule="auto"/>
        <w:ind w:left="5"/>
        <w:rPr>
          <w:rFonts w:ascii="宋体" w:hAnsi="宋体" w:eastAsia="宋体" w:cs="宋体"/>
          <w:sz w:val="24"/>
          <w:szCs w:val="24"/>
          <w:lang w:eastAsia="zh-CN"/>
        </w:rPr>
      </w:pPr>
      <w:r>
        <w:rPr>
          <w:rFonts w:ascii="Times New Roman" w:hAnsi="Times New Roman" w:eastAsia="Times New Roman" w:cs="Times New Roman"/>
          <w:sz w:val="24"/>
          <w:szCs w:val="24"/>
          <w:lang w:eastAsia="zh-CN"/>
        </w:rPr>
        <w:t xml:space="preserve">2.  </w:t>
      </w:r>
      <w:r>
        <w:rPr>
          <w:rFonts w:ascii="宋体" w:hAnsi="宋体" w:eastAsia="宋体" w:cs="宋体"/>
          <w:sz w:val="24"/>
          <w:szCs w:val="24"/>
          <w:lang w:eastAsia="zh-CN"/>
        </w:rPr>
        <w:t xml:space="preserve">输入信号频率为 </w:t>
      </w:r>
      <w:r>
        <w:rPr>
          <w:rFonts w:ascii="Times New Roman" w:hAnsi="Times New Roman" w:eastAsia="Times New Roman" w:cs="Times New Roman"/>
          <w:sz w:val="24"/>
          <w:szCs w:val="24"/>
          <w:lang w:eastAsia="zh-CN"/>
        </w:rPr>
        <w:t>10.5GHz</w:t>
      </w:r>
      <w:r>
        <w:rPr>
          <w:rFonts w:ascii="宋体" w:hAnsi="宋体" w:eastAsia="宋体" w:cs="宋体"/>
          <w:sz w:val="24"/>
          <w:szCs w:val="24"/>
          <w:lang w:eastAsia="zh-CN"/>
        </w:rPr>
        <w:t>，波导测量</w:t>
      </w:r>
      <w:r>
        <w:rPr>
          <w:rFonts w:ascii="宋体" w:hAnsi="宋体" w:eastAsia="宋体" w:cs="宋体"/>
          <w:spacing w:val="-1"/>
          <w:sz w:val="24"/>
          <w:szCs w:val="24"/>
          <w:lang w:eastAsia="zh-CN"/>
        </w:rPr>
        <w:t>线终端接</w:t>
      </w:r>
      <w:r>
        <w:rPr>
          <w:rFonts w:ascii="宋体" w:hAnsi="宋体" w:eastAsia="宋体" w:cs="宋体"/>
          <w:b/>
          <w:bCs/>
          <w:spacing w:val="-1"/>
          <w:sz w:val="24"/>
          <w:szCs w:val="24"/>
          <w:lang w:eastAsia="zh-CN"/>
        </w:rPr>
        <w:t>匹配负载</w:t>
      </w:r>
      <w:r>
        <w:rPr>
          <w:rFonts w:ascii="宋体" w:hAnsi="宋体" w:eastAsia="宋体" w:cs="宋体"/>
          <w:spacing w:val="-1"/>
          <w:sz w:val="24"/>
          <w:szCs w:val="24"/>
          <w:lang w:eastAsia="zh-CN"/>
        </w:rPr>
        <w:t>时，测量行波信号的驻波比</w:t>
      </w:r>
    </w:p>
    <w:p w14:paraId="0B4E7CAF">
      <w:pPr>
        <w:spacing w:before="9" w:line="212" w:lineRule="auto"/>
        <w:ind w:left="15"/>
        <w:rPr>
          <w:rFonts w:ascii="宋体" w:hAnsi="宋体" w:eastAsia="宋体" w:cs="宋体"/>
          <w:spacing w:val="-2"/>
          <w:sz w:val="24"/>
          <w:szCs w:val="24"/>
          <w:lang w:eastAsia="zh-CN"/>
        </w:rPr>
      </w:pPr>
      <w:r>
        <w:rPr>
          <w:rFonts w:ascii="宋体" w:hAnsi="宋体" w:eastAsia="宋体" w:cs="宋体"/>
          <w:spacing w:val="-2"/>
          <w:sz w:val="24"/>
          <w:szCs w:val="24"/>
          <w:lang w:eastAsia="zh-CN"/>
        </w:rPr>
        <w:t>（</w:t>
      </w:r>
      <w:r>
        <w:rPr>
          <w:rFonts w:ascii="Times New Roman" w:hAnsi="Times New Roman" w:eastAsia="Times New Roman" w:cs="Times New Roman"/>
          <w:spacing w:val="-2"/>
          <w:sz w:val="24"/>
          <w:szCs w:val="24"/>
          <w:lang w:eastAsia="zh-CN"/>
        </w:rPr>
        <w:t>1</w:t>
      </w:r>
      <w:r>
        <w:rPr>
          <w:rFonts w:ascii="宋体" w:hAnsi="宋体" w:eastAsia="宋体" w:cs="宋体"/>
          <w:spacing w:val="-2"/>
          <w:sz w:val="24"/>
          <w:szCs w:val="24"/>
          <w:lang w:eastAsia="zh-CN"/>
        </w:rPr>
        <w:t>）使用“直接测量法”测量驻波比</w:t>
      </w:r>
    </w:p>
    <w:tbl>
      <w:tblPr>
        <w:tblStyle w:val="7"/>
        <w:tblW w:w="904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62"/>
        <w:gridCol w:w="2259"/>
        <w:gridCol w:w="2257"/>
        <w:gridCol w:w="2262"/>
      </w:tblGrid>
      <w:tr w14:paraId="601462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8" w:hRule="atLeast"/>
        </w:trPr>
        <w:tc>
          <w:tcPr>
            <w:tcW w:w="2262" w:type="dxa"/>
          </w:tcPr>
          <w:p w14:paraId="7B74253C">
            <w:pPr>
              <w:pStyle w:val="8"/>
              <w:spacing w:before="66"/>
              <w:ind w:left="664"/>
            </w:pPr>
            <w:r>
              <w:rPr>
                <w:rFonts w:ascii="微软雅黑" w:hAnsi="微软雅黑" w:eastAsia="微软雅黑" w:cs="微软雅黑"/>
                <w:spacing w:val="6"/>
                <w:position w:val="-12"/>
                <w:sz w:val="17"/>
                <w:szCs w:val="17"/>
              </w:rPr>
              <w:object>
                <v:shape id="_x0000_i1048" o:spt="75" type="#_x0000_t75" style="height:18.15pt;width:21.9pt;" o:ole="t" filled="f" o:preferrelative="t" stroked="f" coordsize="21600,21600">
                  <v:path/>
                  <v:fill on="f" focussize="0,0"/>
                  <v:stroke on="f" joinstyle="miter"/>
                  <v:imagedata r:id="rId63" o:title=""/>
                  <o:lock v:ext="edit" aspectratio="t"/>
                  <w10:wrap type="none"/>
                  <w10:anchorlock/>
                </v:shape>
                <o:OLEObject Type="Embed" ProgID="Equation.DSMT4" ShapeID="_x0000_i1048" DrawAspect="Content" ObjectID="_1468075748" r:id="rId66">
                  <o:LockedField>false</o:LockedField>
                </o:OLEObject>
              </w:object>
            </w:r>
            <w:r>
              <w:rPr>
                <w:spacing w:val="6"/>
              </w:rPr>
              <w:t>/mV</w:t>
            </w:r>
          </w:p>
        </w:tc>
        <w:tc>
          <w:tcPr>
            <w:tcW w:w="2259" w:type="dxa"/>
          </w:tcPr>
          <w:p w14:paraId="31C56BEE">
            <w:pPr>
              <w:pStyle w:val="8"/>
              <w:spacing w:before="61"/>
              <w:ind w:left="954"/>
            </w:pPr>
            <w:r>
              <w:rPr>
                <w:spacing w:val="-3"/>
              </w:rPr>
              <w:t>660</w:t>
            </w:r>
          </w:p>
        </w:tc>
        <w:tc>
          <w:tcPr>
            <w:tcW w:w="2257" w:type="dxa"/>
          </w:tcPr>
          <w:p w14:paraId="7DCA4A1F">
            <w:pPr>
              <w:pStyle w:val="8"/>
              <w:spacing w:before="61"/>
              <w:ind w:left="954"/>
            </w:pPr>
            <w:r>
              <w:rPr>
                <w:spacing w:val="-3"/>
              </w:rPr>
              <w:t>665</w:t>
            </w:r>
          </w:p>
        </w:tc>
        <w:tc>
          <w:tcPr>
            <w:tcW w:w="2262" w:type="dxa"/>
            <w:tcBorders>
              <w:right w:val="single" w:color="000000" w:sz="4" w:space="0"/>
            </w:tcBorders>
          </w:tcPr>
          <w:p w14:paraId="548A7E19">
            <w:pPr>
              <w:pStyle w:val="8"/>
              <w:spacing w:before="61"/>
              <w:ind w:left="958"/>
            </w:pPr>
            <w:r>
              <w:rPr>
                <w:spacing w:val="-3"/>
              </w:rPr>
              <w:t>620</w:t>
            </w:r>
          </w:p>
        </w:tc>
      </w:tr>
      <w:tr w14:paraId="27E8A5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2262" w:type="dxa"/>
          </w:tcPr>
          <w:p w14:paraId="0908CFB8">
            <w:pPr>
              <w:pStyle w:val="8"/>
              <w:spacing w:before="63"/>
              <w:ind w:left="683"/>
            </w:pPr>
            <w:r>
              <w:rPr>
                <w:rFonts w:ascii="微软雅黑" w:hAnsi="微软雅黑" w:eastAsia="微软雅黑" w:cs="微软雅黑"/>
                <w:spacing w:val="6"/>
                <w:position w:val="-12"/>
                <w:sz w:val="17"/>
                <w:szCs w:val="17"/>
              </w:rPr>
              <w:object>
                <v:shape id="_x0000_i1049" o:spt="75" type="#_x0000_t75" style="height:18.15pt;width:21.3pt;" o:ole="t" filled="f" o:preferrelative="t" stroked="f" coordsize="21600,21600">
                  <v:path/>
                  <v:fill on="f" focussize="0,0"/>
                  <v:stroke on="f" joinstyle="miter"/>
                  <v:imagedata r:id="rId65" o:title=""/>
                  <o:lock v:ext="edit" aspectratio="t"/>
                  <w10:wrap type="none"/>
                  <w10:anchorlock/>
                </v:shape>
                <o:OLEObject Type="Embed" ProgID="Equation.DSMT4" ShapeID="_x0000_i1049" DrawAspect="Content" ObjectID="_1468075749" r:id="rId67">
                  <o:LockedField>false</o:LockedField>
                </o:OLEObject>
              </w:object>
            </w:r>
            <w:r>
              <w:rPr>
                <w:spacing w:val="-2"/>
              </w:rPr>
              <w:t>/mV</w:t>
            </w:r>
          </w:p>
        </w:tc>
        <w:tc>
          <w:tcPr>
            <w:tcW w:w="2259" w:type="dxa"/>
          </w:tcPr>
          <w:p w14:paraId="3215835C">
            <w:pPr>
              <w:pStyle w:val="8"/>
              <w:spacing w:before="59"/>
              <w:ind w:left="949"/>
            </w:pPr>
            <w:r>
              <w:rPr>
                <w:spacing w:val="-2"/>
              </w:rPr>
              <w:t>410</w:t>
            </w:r>
          </w:p>
        </w:tc>
        <w:tc>
          <w:tcPr>
            <w:tcW w:w="2257" w:type="dxa"/>
          </w:tcPr>
          <w:p w14:paraId="7E5D3F21">
            <w:pPr>
              <w:pStyle w:val="8"/>
              <w:spacing w:before="59"/>
              <w:ind w:left="954"/>
            </w:pPr>
            <w:r>
              <w:rPr>
                <w:spacing w:val="-3"/>
              </w:rPr>
              <w:t>520</w:t>
            </w:r>
          </w:p>
        </w:tc>
        <w:tc>
          <w:tcPr>
            <w:tcW w:w="2262" w:type="dxa"/>
            <w:tcBorders>
              <w:right w:val="single" w:color="000000" w:sz="4" w:space="0"/>
            </w:tcBorders>
          </w:tcPr>
          <w:p w14:paraId="5A4BC59B">
            <w:pPr>
              <w:pStyle w:val="8"/>
              <w:spacing w:before="59"/>
              <w:ind w:left="958"/>
            </w:pPr>
            <w:r>
              <w:rPr>
                <w:spacing w:val="-3"/>
              </w:rPr>
              <w:t>485</w:t>
            </w:r>
          </w:p>
        </w:tc>
      </w:tr>
    </w:tbl>
    <w:p w14:paraId="5AC9C587">
      <w:pPr>
        <w:spacing w:before="9" w:line="212" w:lineRule="auto"/>
        <w:rPr>
          <w:rFonts w:hint="eastAsia" w:ascii="宋体" w:hAnsi="宋体" w:eastAsia="宋体" w:cs="宋体"/>
          <w:sz w:val="24"/>
          <w:szCs w:val="24"/>
          <w:lang w:eastAsia="zh-CN"/>
        </w:rPr>
      </w:pPr>
    </w:p>
    <w:p w14:paraId="629B53B7">
      <w:pPr>
        <w:spacing w:before="13" w:line="233" w:lineRule="auto"/>
        <w:ind w:left="458"/>
        <w:rPr>
          <w:rFonts w:ascii="Times New Roman" w:hAnsi="Times New Roman" w:eastAsia="Times New Roman" w:cs="Times New Roman"/>
          <w:sz w:val="24"/>
          <w:szCs w:val="24"/>
        </w:rPr>
      </w:pPr>
      <w:r>
        <w:rPr>
          <w:rFonts w:ascii="宋体" w:hAnsi="宋体" w:eastAsia="宋体" w:cs="宋体"/>
          <w:spacing w:val="-3"/>
          <w:sz w:val="24"/>
          <w:szCs w:val="24"/>
        </w:rPr>
        <w:t>由公式（</w:t>
      </w:r>
      <w:r>
        <w:rPr>
          <w:rFonts w:ascii="Times New Roman" w:hAnsi="Times New Roman" w:eastAsia="Times New Roman" w:cs="Times New Roman"/>
          <w:spacing w:val="-3"/>
          <w:sz w:val="24"/>
          <w:szCs w:val="24"/>
        </w:rPr>
        <w:t>3.3.2</w:t>
      </w:r>
      <w:r>
        <w:rPr>
          <w:rFonts w:ascii="宋体" w:hAnsi="宋体" w:eastAsia="宋体" w:cs="宋体"/>
          <w:spacing w:val="-3"/>
          <w:sz w:val="24"/>
          <w:szCs w:val="24"/>
        </w:rPr>
        <w:t>）可得：驻波比</w:t>
      </w:r>
      <w:r>
        <w:rPr>
          <w:rFonts w:ascii="宋体" w:hAnsi="宋体" w:eastAsia="宋体" w:cs="宋体"/>
          <w:spacing w:val="-25"/>
          <w:sz w:val="24"/>
          <w:szCs w:val="24"/>
        </w:rPr>
        <w:t xml:space="preserve"> </w:t>
      </w:r>
      <w:r>
        <w:rPr>
          <w:rFonts w:ascii="Times New Roman" w:hAnsi="Times New Roman" w:eastAsia="Times New Roman" w:cs="Times New Roman"/>
          <w:spacing w:val="-3"/>
          <w:sz w:val="24"/>
          <w:szCs w:val="24"/>
        </w:rPr>
        <w:t>SWR=1.17</w:t>
      </w:r>
    </w:p>
    <w:p w14:paraId="7BE776AF">
      <w:pPr>
        <w:spacing w:line="233" w:lineRule="auto"/>
        <w:rPr>
          <w:rFonts w:ascii="Times New Roman" w:hAnsi="Times New Roman" w:eastAsia="Times New Roman" w:cs="Times New Roman"/>
          <w:sz w:val="24"/>
          <w:szCs w:val="24"/>
        </w:rPr>
        <w:sectPr>
          <w:pgSz w:w="11900" w:h="16841"/>
          <w:pgMar w:top="1429" w:right="1429" w:bottom="567" w:left="1429" w:header="0" w:footer="0" w:gutter="0"/>
          <w:cols w:space="0" w:num="1"/>
          <w:rtlGutter w:val="0"/>
          <w:docGrid w:linePitch="0" w:charSpace="0"/>
        </w:sectPr>
      </w:pPr>
    </w:p>
    <w:p w14:paraId="79C1044B">
      <w:pPr>
        <w:spacing w:before="304" w:line="212" w:lineRule="auto"/>
        <w:ind w:left="15"/>
        <w:rPr>
          <w:rFonts w:ascii="宋体" w:hAnsi="宋体" w:eastAsia="宋体" w:cs="宋体"/>
          <w:sz w:val="24"/>
          <w:szCs w:val="24"/>
          <w:lang w:eastAsia="zh-CN"/>
        </w:rPr>
      </w:pPr>
      <w:r>
        <w:rPr>
          <w:rFonts w:ascii="宋体" w:hAnsi="宋体" w:eastAsia="宋体" w:cs="宋体"/>
          <w:spacing w:val="-2"/>
          <w:sz w:val="24"/>
          <w:szCs w:val="24"/>
          <w:lang w:eastAsia="zh-CN"/>
        </w:rPr>
        <w:t>（</w:t>
      </w:r>
      <w:r>
        <w:rPr>
          <w:rFonts w:ascii="Times New Roman" w:hAnsi="Times New Roman" w:eastAsia="Times New Roman" w:cs="Times New Roman"/>
          <w:spacing w:val="-2"/>
          <w:sz w:val="24"/>
          <w:szCs w:val="24"/>
          <w:lang w:eastAsia="zh-CN"/>
        </w:rPr>
        <w:t>2</w:t>
      </w:r>
      <w:r>
        <w:rPr>
          <w:rFonts w:ascii="宋体" w:hAnsi="宋体" w:eastAsia="宋体" w:cs="宋体"/>
          <w:spacing w:val="-2"/>
          <w:sz w:val="24"/>
          <w:szCs w:val="24"/>
          <w:lang w:eastAsia="zh-CN"/>
        </w:rPr>
        <w:t>）使用“功率衰减法”测量驻波比</w:t>
      </w:r>
    </w:p>
    <w:tbl>
      <w:tblPr>
        <w:tblStyle w:val="7"/>
        <w:tblW w:w="6239" w:type="dxa"/>
        <w:tblInd w:w="140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119"/>
        <w:gridCol w:w="3120"/>
      </w:tblGrid>
      <w:tr w14:paraId="1352FF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3119" w:type="dxa"/>
          </w:tcPr>
          <w:p w14:paraId="7CCEA0A9">
            <w:pPr>
              <w:spacing w:before="72" w:line="208" w:lineRule="exact"/>
              <w:ind w:left="1327"/>
              <w:rPr>
                <w:rFonts w:ascii="微软雅黑" w:hAnsi="微软雅黑" w:eastAsia="微软雅黑" w:cs="微软雅黑"/>
                <w:sz w:val="17"/>
                <w:szCs w:val="17"/>
              </w:rPr>
            </w:pPr>
            <w:r>
              <w:rPr>
                <w:rFonts w:ascii="微软雅黑" w:hAnsi="微软雅黑" w:eastAsia="微软雅黑" w:cs="微软雅黑"/>
                <w:spacing w:val="6"/>
                <w:position w:val="2"/>
                <w:sz w:val="17"/>
                <w:szCs w:val="17"/>
              </w:rPr>
              <w:t>V</w:t>
            </w:r>
            <w:r>
              <w:rPr>
                <w:rFonts w:ascii="微软雅黑" w:hAnsi="微软雅黑" w:eastAsia="微软雅黑" w:cs="微软雅黑"/>
                <w:spacing w:val="6"/>
                <w:position w:val="-2"/>
                <w:sz w:val="17"/>
                <w:szCs w:val="17"/>
              </w:rPr>
              <w:t>min</w:t>
            </w:r>
          </w:p>
        </w:tc>
        <w:tc>
          <w:tcPr>
            <w:tcW w:w="3120" w:type="dxa"/>
          </w:tcPr>
          <w:p w14:paraId="1DF6777F">
            <w:pPr>
              <w:pStyle w:val="8"/>
              <w:spacing w:before="68" w:line="185" w:lineRule="auto"/>
              <w:ind w:left="1204"/>
            </w:pPr>
            <w:r>
              <w:rPr>
                <w:spacing w:val="-2"/>
              </w:rPr>
              <w:t>300mV</w:t>
            </w:r>
          </w:p>
        </w:tc>
      </w:tr>
      <w:tr w14:paraId="32A34D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3119" w:type="dxa"/>
          </w:tcPr>
          <w:p w14:paraId="7224A72F">
            <w:pPr>
              <w:spacing w:before="65" w:line="208" w:lineRule="exact"/>
              <w:ind w:left="1309"/>
              <w:rPr>
                <w:rFonts w:ascii="微软雅黑" w:hAnsi="微软雅黑" w:eastAsia="微软雅黑" w:cs="微软雅黑"/>
                <w:sz w:val="17"/>
                <w:szCs w:val="17"/>
              </w:rPr>
            </w:pPr>
            <w:r>
              <w:rPr>
                <w:rFonts w:ascii="微软雅黑" w:hAnsi="微软雅黑" w:eastAsia="微软雅黑" w:cs="微软雅黑"/>
                <w:spacing w:val="13"/>
                <w:position w:val="2"/>
                <w:sz w:val="17"/>
                <w:szCs w:val="17"/>
              </w:rPr>
              <w:t>A</w:t>
            </w:r>
            <w:r>
              <w:rPr>
                <w:rFonts w:ascii="微软雅黑" w:hAnsi="微软雅黑" w:eastAsia="微软雅黑" w:cs="微软雅黑"/>
                <w:spacing w:val="13"/>
                <w:position w:val="-2"/>
                <w:sz w:val="17"/>
                <w:szCs w:val="17"/>
              </w:rPr>
              <w:t>min</w:t>
            </w:r>
          </w:p>
        </w:tc>
        <w:tc>
          <w:tcPr>
            <w:tcW w:w="3120" w:type="dxa"/>
          </w:tcPr>
          <w:p w14:paraId="032EBA07">
            <w:pPr>
              <w:pStyle w:val="8"/>
              <w:spacing w:before="57" w:line="187" w:lineRule="auto"/>
              <w:ind w:left="1274"/>
            </w:pPr>
            <w:r>
              <w:rPr>
                <w:spacing w:val="-2"/>
              </w:rPr>
              <w:t>5.0dB</w:t>
            </w:r>
          </w:p>
        </w:tc>
      </w:tr>
      <w:tr w14:paraId="6B5688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3119" w:type="dxa"/>
          </w:tcPr>
          <w:p w14:paraId="3DD0A407">
            <w:pPr>
              <w:spacing w:before="67" w:line="213" w:lineRule="exact"/>
              <w:ind w:left="1290"/>
              <w:rPr>
                <w:rFonts w:ascii="微软雅黑" w:hAnsi="微软雅黑" w:eastAsia="微软雅黑" w:cs="微软雅黑"/>
                <w:sz w:val="17"/>
                <w:szCs w:val="17"/>
              </w:rPr>
            </w:pPr>
            <w:r>
              <w:rPr>
                <w:rFonts w:ascii="微软雅黑" w:hAnsi="微软雅黑" w:eastAsia="微软雅黑" w:cs="微软雅黑"/>
                <w:spacing w:val="14"/>
                <w:position w:val="2"/>
                <w:sz w:val="17"/>
                <w:szCs w:val="17"/>
              </w:rPr>
              <w:t>A</w:t>
            </w:r>
            <w:r>
              <w:rPr>
                <w:rFonts w:ascii="微软雅黑" w:hAnsi="微软雅黑" w:eastAsia="微软雅黑" w:cs="微软雅黑"/>
                <w:spacing w:val="14"/>
                <w:position w:val="-2"/>
                <w:sz w:val="17"/>
                <w:szCs w:val="17"/>
              </w:rPr>
              <w:t>max</w:t>
            </w:r>
          </w:p>
        </w:tc>
        <w:tc>
          <w:tcPr>
            <w:tcW w:w="3120" w:type="dxa"/>
          </w:tcPr>
          <w:p w14:paraId="08316E06">
            <w:pPr>
              <w:pStyle w:val="8"/>
              <w:spacing w:before="60" w:line="192" w:lineRule="auto"/>
              <w:ind w:left="1274"/>
            </w:pPr>
            <w:r>
              <w:rPr>
                <w:spacing w:val="-2"/>
              </w:rPr>
              <w:t>6.0dB</w:t>
            </w:r>
          </w:p>
        </w:tc>
      </w:tr>
    </w:tbl>
    <w:p w14:paraId="71C3BDDB">
      <w:pPr>
        <w:spacing w:before="36" w:line="233" w:lineRule="auto"/>
        <w:ind w:left="458"/>
        <w:rPr>
          <w:rFonts w:ascii="Times New Roman" w:hAnsi="Times New Roman" w:eastAsia="Times New Roman" w:cs="Times New Roman"/>
          <w:sz w:val="24"/>
          <w:szCs w:val="24"/>
        </w:rPr>
      </w:pPr>
      <w:r>
        <w:rPr>
          <w:rFonts w:ascii="宋体" w:hAnsi="宋体" w:eastAsia="宋体" w:cs="宋体"/>
          <w:spacing w:val="-3"/>
          <w:sz w:val="24"/>
          <w:szCs w:val="24"/>
        </w:rPr>
        <w:t>由公式（</w:t>
      </w:r>
      <w:r>
        <w:rPr>
          <w:rFonts w:ascii="Times New Roman" w:hAnsi="Times New Roman" w:eastAsia="Times New Roman" w:cs="Times New Roman"/>
          <w:spacing w:val="-3"/>
          <w:sz w:val="24"/>
          <w:szCs w:val="24"/>
        </w:rPr>
        <w:t>3.3.4</w:t>
      </w:r>
      <w:r>
        <w:rPr>
          <w:rFonts w:ascii="宋体" w:hAnsi="宋体" w:eastAsia="宋体" w:cs="宋体"/>
          <w:spacing w:val="-3"/>
          <w:sz w:val="24"/>
          <w:szCs w:val="24"/>
        </w:rPr>
        <w:t>）可得：驻波比</w:t>
      </w:r>
      <w:r>
        <w:rPr>
          <w:rFonts w:ascii="宋体" w:hAnsi="宋体" w:eastAsia="宋体" w:cs="宋体"/>
          <w:spacing w:val="-25"/>
          <w:sz w:val="24"/>
          <w:szCs w:val="24"/>
        </w:rPr>
        <w:t xml:space="preserve"> </w:t>
      </w:r>
      <w:r>
        <w:rPr>
          <w:rFonts w:ascii="Times New Roman" w:hAnsi="Times New Roman" w:eastAsia="Times New Roman" w:cs="Times New Roman"/>
          <w:spacing w:val="-3"/>
          <w:sz w:val="24"/>
          <w:szCs w:val="24"/>
        </w:rPr>
        <w:t>SWR=1.12</w:t>
      </w:r>
    </w:p>
    <w:p w14:paraId="7D577E0E">
      <w:pPr>
        <w:spacing w:before="282" w:line="233" w:lineRule="auto"/>
        <w:ind w:left="15"/>
        <w:rPr>
          <w:rFonts w:ascii="宋体" w:hAnsi="宋体" w:eastAsia="宋体" w:cs="宋体"/>
          <w:sz w:val="24"/>
          <w:szCs w:val="24"/>
          <w:lang w:eastAsia="zh-CN"/>
        </w:rPr>
      </w:pPr>
      <w:r>
        <w:rPr>
          <w:rFonts w:ascii="宋体" w:hAnsi="宋体" w:eastAsia="宋体" w:cs="宋体"/>
          <w:spacing w:val="-2"/>
          <w:sz w:val="24"/>
          <w:szCs w:val="24"/>
          <w:lang w:eastAsia="zh-CN"/>
        </w:rPr>
        <w:t>（</w:t>
      </w:r>
      <w:r>
        <w:rPr>
          <w:rFonts w:ascii="Times New Roman" w:hAnsi="Times New Roman" w:eastAsia="Times New Roman" w:cs="Times New Roman"/>
          <w:spacing w:val="-2"/>
          <w:sz w:val="24"/>
          <w:szCs w:val="24"/>
          <w:lang w:eastAsia="zh-CN"/>
        </w:rPr>
        <w:t>3</w:t>
      </w:r>
      <w:r>
        <w:rPr>
          <w:rFonts w:ascii="宋体" w:hAnsi="宋体" w:eastAsia="宋体" w:cs="宋体"/>
          <w:spacing w:val="-2"/>
          <w:sz w:val="24"/>
          <w:szCs w:val="24"/>
          <w:lang w:eastAsia="zh-CN"/>
        </w:rPr>
        <w:t>）使用“驻波比表”测量驻波比</w:t>
      </w:r>
    </w:p>
    <w:p w14:paraId="208BD6E6">
      <w:pPr>
        <w:spacing w:before="9" w:line="233" w:lineRule="auto"/>
        <w:ind w:left="429"/>
        <w:rPr>
          <w:rFonts w:ascii="Times New Roman" w:hAnsi="Times New Roman" w:eastAsia="Times New Roman" w:cs="Times New Roman"/>
          <w:sz w:val="24"/>
          <w:szCs w:val="24"/>
          <w:lang w:eastAsia="zh-CN"/>
        </w:rPr>
      </w:pPr>
      <w:r>
        <w:rPr>
          <w:rFonts w:ascii="宋体" w:hAnsi="宋体" w:eastAsia="宋体" w:cs="宋体"/>
          <w:spacing w:val="-2"/>
          <w:sz w:val="24"/>
          <w:szCs w:val="24"/>
          <w:lang w:eastAsia="zh-CN"/>
        </w:rPr>
        <w:t>通过选频放大器读出：驻波比</w:t>
      </w:r>
      <w:r>
        <w:rPr>
          <w:rFonts w:ascii="宋体" w:hAnsi="宋体" w:eastAsia="宋体" w:cs="宋体"/>
          <w:spacing w:val="-29"/>
          <w:sz w:val="24"/>
          <w:szCs w:val="24"/>
          <w:lang w:eastAsia="zh-CN"/>
        </w:rPr>
        <w:t xml:space="preserve"> </w:t>
      </w:r>
      <w:r>
        <w:rPr>
          <w:rFonts w:ascii="Times New Roman" w:hAnsi="Times New Roman" w:eastAsia="Times New Roman" w:cs="Times New Roman"/>
          <w:spacing w:val="-2"/>
          <w:sz w:val="24"/>
          <w:szCs w:val="24"/>
          <w:lang w:eastAsia="zh-CN"/>
        </w:rPr>
        <w:t>SWR=1.18</w:t>
      </w:r>
    </w:p>
    <w:p w14:paraId="2FBFFA1E">
      <w:pPr>
        <w:spacing w:before="285" w:line="225" w:lineRule="auto"/>
        <w:ind w:left="15" w:right="268" w:hanging="6"/>
        <w:rPr>
          <w:rFonts w:ascii="宋体" w:hAnsi="宋体" w:eastAsia="宋体" w:cs="宋体"/>
          <w:spacing w:val="-2"/>
          <w:sz w:val="24"/>
          <w:szCs w:val="24"/>
          <w:lang w:eastAsia="zh-CN"/>
        </w:rPr>
      </w:pPr>
      <w:r>
        <w:rPr>
          <w:rFonts w:ascii="Times New Roman" w:hAnsi="Times New Roman" w:eastAsia="Times New Roman" w:cs="Times New Roman"/>
          <w:spacing w:val="-1"/>
          <w:sz w:val="24"/>
          <w:szCs w:val="24"/>
          <w:lang w:eastAsia="zh-CN"/>
        </w:rPr>
        <w:t xml:space="preserve">3.  </w:t>
      </w:r>
      <w:r>
        <w:rPr>
          <w:rFonts w:ascii="宋体" w:hAnsi="宋体" w:eastAsia="宋体" w:cs="宋体"/>
          <w:spacing w:val="-1"/>
          <w:sz w:val="24"/>
          <w:szCs w:val="24"/>
          <w:lang w:eastAsia="zh-CN"/>
        </w:rPr>
        <w:t xml:space="preserve">输入信号频率为 </w:t>
      </w:r>
      <w:r>
        <w:rPr>
          <w:rFonts w:ascii="Times New Roman" w:hAnsi="Times New Roman" w:eastAsia="Times New Roman" w:cs="Times New Roman"/>
          <w:spacing w:val="-1"/>
          <w:sz w:val="24"/>
          <w:szCs w:val="24"/>
          <w:lang w:eastAsia="zh-CN"/>
        </w:rPr>
        <w:t>11GHz</w:t>
      </w:r>
      <w:r>
        <w:rPr>
          <w:rFonts w:ascii="宋体" w:hAnsi="宋体" w:eastAsia="宋体" w:cs="宋体"/>
          <w:spacing w:val="-1"/>
          <w:sz w:val="24"/>
          <w:szCs w:val="24"/>
          <w:lang w:eastAsia="zh-CN"/>
        </w:rPr>
        <w:t>，波导测量线终端接</w:t>
      </w:r>
      <w:r>
        <w:rPr>
          <w:rFonts w:ascii="宋体" w:hAnsi="宋体" w:eastAsia="宋体" w:cs="宋体"/>
          <w:b/>
          <w:bCs/>
          <w:spacing w:val="-1"/>
          <w:sz w:val="24"/>
          <w:szCs w:val="24"/>
          <w:lang w:eastAsia="zh-CN"/>
        </w:rPr>
        <w:t>匹配负载</w:t>
      </w:r>
      <w:r>
        <w:rPr>
          <w:rFonts w:ascii="宋体" w:hAnsi="宋体" w:eastAsia="宋体" w:cs="宋体"/>
          <w:spacing w:val="-1"/>
          <w:sz w:val="24"/>
          <w:szCs w:val="24"/>
          <w:lang w:eastAsia="zh-CN"/>
        </w:rPr>
        <w:t>时，测量行波信号的驻波比</w:t>
      </w:r>
      <w:r>
        <w:rPr>
          <w:rFonts w:ascii="宋体" w:hAnsi="宋体" w:eastAsia="宋体" w:cs="宋体"/>
          <w:spacing w:val="-2"/>
          <w:sz w:val="24"/>
          <w:szCs w:val="24"/>
          <w:lang w:eastAsia="zh-CN"/>
        </w:rPr>
        <w:t>（</w:t>
      </w:r>
      <w:r>
        <w:rPr>
          <w:rFonts w:ascii="Times New Roman" w:hAnsi="Times New Roman" w:eastAsia="Times New Roman" w:cs="Times New Roman"/>
          <w:spacing w:val="-2"/>
          <w:sz w:val="24"/>
          <w:szCs w:val="24"/>
          <w:lang w:eastAsia="zh-CN"/>
        </w:rPr>
        <w:t>1</w:t>
      </w:r>
      <w:r>
        <w:rPr>
          <w:rFonts w:ascii="宋体" w:hAnsi="宋体" w:eastAsia="宋体" w:cs="宋体"/>
          <w:spacing w:val="-2"/>
          <w:sz w:val="24"/>
          <w:szCs w:val="24"/>
          <w:lang w:eastAsia="zh-CN"/>
        </w:rPr>
        <w:t>）使用“直接测量法”测量驻波比</w:t>
      </w:r>
    </w:p>
    <w:tbl>
      <w:tblPr>
        <w:tblStyle w:val="7"/>
        <w:tblW w:w="904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62"/>
        <w:gridCol w:w="2259"/>
        <w:gridCol w:w="2257"/>
        <w:gridCol w:w="2262"/>
      </w:tblGrid>
      <w:tr w14:paraId="49D118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8" w:hRule="atLeast"/>
        </w:trPr>
        <w:tc>
          <w:tcPr>
            <w:tcW w:w="2262" w:type="dxa"/>
          </w:tcPr>
          <w:p w14:paraId="63AE4C2C">
            <w:pPr>
              <w:pStyle w:val="8"/>
              <w:spacing w:before="66"/>
              <w:ind w:left="664"/>
            </w:pPr>
            <w:r>
              <w:rPr>
                <w:rFonts w:ascii="微软雅黑" w:hAnsi="微软雅黑" w:eastAsia="微软雅黑" w:cs="微软雅黑"/>
                <w:spacing w:val="6"/>
                <w:position w:val="-12"/>
                <w:sz w:val="17"/>
                <w:szCs w:val="17"/>
              </w:rPr>
              <w:object>
                <v:shape id="_x0000_i1050" o:spt="75" type="#_x0000_t75" style="height:18.15pt;width:21.9pt;" o:ole="t" filled="f" o:preferrelative="t" stroked="f" coordsize="21600,21600">
                  <v:path/>
                  <v:fill on="f" focussize="0,0"/>
                  <v:stroke on="f" joinstyle="miter"/>
                  <v:imagedata r:id="rId63" o:title=""/>
                  <o:lock v:ext="edit" aspectratio="t"/>
                  <w10:wrap type="none"/>
                  <w10:anchorlock/>
                </v:shape>
                <o:OLEObject Type="Embed" ProgID="Equation.DSMT4" ShapeID="_x0000_i1050" DrawAspect="Content" ObjectID="_1468075750" r:id="rId68">
                  <o:LockedField>false</o:LockedField>
                </o:OLEObject>
              </w:object>
            </w:r>
            <w:r>
              <w:rPr>
                <w:spacing w:val="6"/>
              </w:rPr>
              <w:t>/mV</w:t>
            </w:r>
          </w:p>
        </w:tc>
        <w:tc>
          <w:tcPr>
            <w:tcW w:w="2259" w:type="dxa"/>
          </w:tcPr>
          <w:p w14:paraId="30AD13BE">
            <w:pPr>
              <w:pStyle w:val="8"/>
              <w:spacing w:before="61"/>
              <w:ind w:left="954"/>
            </w:pPr>
            <w:r>
              <w:rPr>
                <w:spacing w:val="-3"/>
              </w:rPr>
              <w:t>810</w:t>
            </w:r>
          </w:p>
        </w:tc>
        <w:tc>
          <w:tcPr>
            <w:tcW w:w="2257" w:type="dxa"/>
          </w:tcPr>
          <w:p w14:paraId="7ADB3F1B">
            <w:pPr>
              <w:pStyle w:val="8"/>
              <w:spacing w:before="61"/>
              <w:ind w:left="954"/>
            </w:pPr>
            <w:r>
              <w:rPr>
                <w:spacing w:val="-3"/>
              </w:rPr>
              <w:t>810</w:t>
            </w:r>
          </w:p>
        </w:tc>
        <w:tc>
          <w:tcPr>
            <w:tcW w:w="2262" w:type="dxa"/>
            <w:tcBorders>
              <w:right w:val="single" w:color="000000" w:sz="4" w:space="0"/>
            </w:tcBorders>
          </w:tcPr>
          <w:p w14:paraId="4810DBE7">
            <w:pPr>
              <w:pStyle w:val="8"/>
              <w:spacing w:before="61"/>
              <w:ind w:left="958"/>
            </w:pPr>
            <w:r>
              <w:rPr>
                <w:spacing w:val="-3"/>
              </w:rPr>
              <w:t>820</w:t>
            </w:r>
          </w:p>
        </w:tc>
      </w:tr>
      <w:tr w14:paraId="5CD6D2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2262" w:type="dxa"/>
          </w:tcPr>
          <w:p w14:paraId="75AEF31B">
            <w:pPr>
              <w:pStyle w:val="8"/>
              <w:spacing w:before="63"/>
              <w:ind w:left="683"/>
            </w:pPr>
            <w:r>
              <w:rPr>
                <w:rFonts w:ascii="微软雅黑" w:hAnsi="微软雅黑" w:eastAsia="微软雅黑" w:cs="微软雅黑"/>
                <w:spacing w:val="6"/>
                <w:position w:val="-12"/>
                <w:sz w:val="17"/>
                <w:szCs w:val="17"/>
              </w:rPr>
              <w:object>
                <v:shape id="_x0000_i1051" o:spt="75" type="#_x0000_t75" style="height:18.15pt;width:21.3pt;" o:ole="t" filled="f" o:preferrelative="t" stroked="f" coordsize="21600,21600">
                  <v:path/>
                  <v:fill on="f" focussize="0,0"/>
                  <v:stroke on="f" joinstyle="miter"/>
                  <v:imagedata r:id="rId65" o:title=""/>
                  <o:lock v:ext="edit" aspectratio="t"/>
                  <w10:wrap type="none"/>
                  <w10:anchorlock/>
                </v:shape>
                <o:OLEObject Type="Embed" ProgID="Equation.DSMT4" ShapeID="_x0000_i1051" DrawAspect="Content" ObjectID="_1468075751" r:id="rId69">
                  <o:LockedField>false</o:LockedField>
                </o:OLEObject>
              </w:object>
            </w:r>
            <w:r>
              <w:rPr>
                <w:spacing w:val="-2"/>
              </w:rPr>
              <w:t>/mV</w:t>
            </w:r>
          </w:p>
        </w:tc>
        <w:tc>
          <w:tcPr>
            <w:tcW w:w="2259" w:type="dxa"/>
          </w:tcPr>
          <w:p w14:paraId="53B15AF4">
            <w:pPr>
              <w:pStyle w:val="8"/>
              <w:spacing w:before="59"/>
              <w:ind w:left="949"/>
            </w:pPr>
            <w:r>
              <w:rPr>
                <w:spacing w:val="-2"/>
              </w:rPr>
              <w:t>570</w:t>
            </w:r>
          </w:p>
        </w:tc>
        <w:tc>
          <w:tcPr>
            <w:tcW w:w="2257" w:type="dxa"/>
          </w:tcPr>
          <w:p w14:paraId="55FB1E21">
            <w:pPr>
              <w:pStyle w:val="8"/>
              <w:spacing w:before="59"/>
              <w:ind w:left="954"/>
            </w:pPr>
            <w:r>
              <w:rPr>
                <w:spacing w:val="-3"/>
              </w:rPr>
              <w:t>605</w:t>
            </w:r>
          </w:p>
        </w:tc>
        <w:tc>
          <w:tcPr>
            <w:tcW w:w="2262" w:type="dxa"/>
            <w:tcBorders>
              <w:right w:val="single" w:color="000000" w:sz="4" w:space="0"/>
            </w:tcBorders>
          </w:tcPr>
          <w:p w14:paraId="1DBFA983">
            <w:pPr>
              <w:pStyle w:val="8"/>
              <w:spacing w:before="59"/>
              <w:ind w:left="958"/>
            </w:pPr>
            <w:r>
              <w:rPr>
                <w:spacing w:val="-3"/>
              </w:rPr>
              <w:t>550</w:t>
            </w:r>
          </w:p>
        </w:tc>
      </w:tr>
    </w:tbl>
    <w:p w14:paraId="6D5EBA21">
      <w:pPr>
        <w:spacing w:before="14" w:line="332" w:lineRule="auto"/>
        <w:ind w:left="15" w:right="4252" w:firstLine="442"/>
        <w:rPr>
          <w:rFonts w:ascii="宋体" w:hAnsi="宋体" w:eastAsia="宋体" w:cs="宋体"/>
          <w:sz w:val="24"/>
          <w:szCs w:val="24"/>
          <w:lang w:eastAsia="zh-CN"/>
        </w:rPr>
      </w:pPr>
      <w:r>
        <w:rPr>
          <w:rFonts w:ascii="宋体" w:hAnsi="宋体" w:eastAsia="宋体" w:cs="宋体"/>
          <w:spacing w:val="-3"/>
          <w:sz w:val="24"/>
          <w:szCs w:val="24"/>
          <w:lang w:eastAsia="zh-CN"/>
        </w:rPr>
        <w:t>由公式（</w:t>
      </w:r>
      <w:r>
        <w:rPr>
          <w:rFonts w:ascii="Times New Roman" w:hAnsi="Times New Roman" w:eastAsia="Times New Roman" w:cs="Times New Roman"/>
          <w:spacing w:val="-3"/>
          <w:sz w:val="24"/>
          <w:szCs w:val="24"/>
          <w:lang w:eastAsia="zh-CN"/>
        </w:rPr>
        <w:t>3.3.2</w:t>
      </w:r>
      <w:r>
        <w:rPr>
          <w:rFonts w:ascii="宋体" w:hAnsi="宋体" w:eastAsia="宋体" w:cs="宋体"/>
          <w:spacing w:val="-3"/>
          <w:sz w:val="24"/>
          <w:szCs w:val="24"/>
          <w:lang w:eastAsia="zh-CN"/>
        </w:rPr>
        <w:t>）可得：驻波比</w:t>
      </w:r>
      <w:r>
        <w:rPr>
          <w:rFonts w:ascii="宋体" w:hAnsi="宋体" w:eastAsia="宋体" w:cs="宋体"/>
          <w:spacing w:val="-25"/>
          <w:sz w:val="24"/>
          <w:szCs w:val="24"/>
          <w:lang w:eastAsia="zh-CN"/>
        </w:rPr>
        <w:t xml:space="preserve"> </w:t>
      </w:r>
      <w:r>
        <w:rPr>
          <w:rFonts w:ascii="Times New Roman" w:hAnsi="Times New Roman" w:eastAsia="Times New Roman" w:cs="Times New Roman"/>
          <w:spacing w:val="-3"/>
          <w:sz w:val="24"/>
          <w:szCs w:val="24"/>
          <w:lang w:eastAsia="zh-CN"/>
        </w:rPr>
        <w:t>SWR=1.189</w:t>
      </w:r>
      <w:r>
        <w:rPr>
          <w:rFonts w:ascii="宋体" w:hAnsi="宋体" w:eastAsia="宋体" w:cs="宋体"/>
          <w:spacing w:val="-2"/>
          <w:sz w:val="24"/>
          <w:szCs w:val="24"/>
          <w:lang w:eastAsia="zh-CN"/>
        </w:rPr>
        <w:t>（</w:t>
      </w:r>
      <w:r>
        <w:rPr>
          <w:rFonts w:ascii="Times New Roman" w:hAnsi="Times New Roman" w:eastAsia="Times New Roman" w:cs="Times New Roman"/>
          <w:spacing w:val="-2"/>
          <w:sz w:val="24"/>
          <w:szCs w:val="24"/>
          <w:lang w:eastAsia="zh-CN"/>
        </w:rPr>
        <w:t>2</w:t>
      </w:r>
      <w:r>
        <w:rPr>
          <w:rFonts w:ascii="宋体" w:hAnsi="宋体" w:eastAsia="宋体" w:cs="宋体"/>
          <w:spacing w:val="-2"/>
          <w:sz w:val="24"/>
          <w:szCs w:val="24"/>
          <w:lang w:eastAsia="zh-CN"/>
        </w:rPr>
        <w:t>）使用“功率衰减法”测量驻波比</w:t>
      </w:r>
    </w:p>
    <w:tbl>
      <w:tblPr>
        <w:tblStyle w:val="7"/>
        <w:tblW w:w="6239" w:type="dxa"/>
        <w:tblInd w:w="140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119"/>
        <w:gridCol w:w="3120"/>
      </w:tblGrid>
      <w:tr w14:paraId="284699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8" w:hRule="atLeast"/>
        </w:trPr>
        <w:tc>
          <w:tcPr>
            <w:tcW w:w="3119" w:type="dxa"/>
          </w:tcPr>
          <w:p w14:paraId="66176970">
            <w:pPr>
              <w:spacing w:before="70" w:line="207" w:lineRule="exact"/>
              <w:ind w:left="1327"/>
              <w:rPr>
                <w:rFonts w:ascii="微软雅黑" w:hAnsi="微软雅黑" w:eastAsia="微软雅黑" w:cs="微软雅黑"/>
                <w:sz w:val="17"/>
                <w:szCs w:val="17"/>
              </w:rPr>
            </w:pPr>
            <w:r>
              <w:rPr>
                <w:rFonts w:ascii="微软雅黑" w:hAnsi="微软雅黑" w:eastAsia="微软雅黑" w:cs="微软雅黑"/>
                <w:spacing w:val="6"/>
                <w:position w:val="2"/>
                <w:sz w:val="17"/>
                <w:szCs w:val="17"/>
              </w:rPr>
              <w:t>V</w:t>
            </w:r>
            <w:r>
              <w:rPr>
                <w:rFonts w:ascii="微软雅黑" w:hAnsi="微软雅黑" w:eastAsia="微软雅黑" w:cs="微软雅黑"/>
                <w:spacing w:val="6"/>
                <w:position w:val="-2"/>
                <w:sz w:val="17"/>
                <w:szCs w:val="17"/>
              </w:rPr>
              <w:t>min</w:t>
            </w:r>
          </w:p>
        </w:tc>
        <w:tc>
          <w:tcPr>
            <w:tcW w:w="3120" w:type="dxa"/>
          </w:tcPr>
          <w:p w14:paraId="2B34EBCB">
            <w:pPr>
              <w:pStyle w:val="8"/>
              <w:spacing w:before="65" w:line="185" w:lineRule="auto"/>
              <w:ind w:left="1206"/>
            </w:pPr>
            <w:r>
              <w:rPr>
                <w:spacing w:val="-2"/>
              </w:rPr>
              <w:t>380mV</w:t>
            </w:r>
          </w:p>
        </w:tc>
      </w:tr>
      <w:tr w14:paraId="0729B3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6" w:hRule="atLeast"/>
        </w:trPr>
        <w:tc>
          <w:tcPr>
            <w:tcW w:w="3119" w:type="dxa"/>
          </w:tcPr>
          <w:p w14:paraId="376D13F4">
            <w:pPr>
              <w:spacing w:before="65" w:line="210" w:lineRule="exact"/>
              <w:ind w:left="1309"/>
              <w:rPr>
                <w:rFonts w:ascii="微软雅黑" w:hAnsi="微软雅黑" w:eastAsia="微软雅黑" w:cs="微软雅黑"/>
                <w:sz w:val="17"/>
                <w:szCs w:val="17"/>
              </w:rPr>
            </w:pPr>
            <w:r>
              <w:rPr>
                <w:rFonts w:ascii="微软雅黑" w:hAnsi="微软雅黑" w:eastAsia="微软雅黑" w:cs="微软雅黑"/>
                <w:spacing w:val="13"/>
                <w:position w:val="2"/>
                <w:sz w:val="17"/>
                <w:szCs w:val="17"/>
              </w:rPr>
              <w:t>A</w:t>
            </w:r>
            <w:r>
              <w:rPr>
                <w:rFonts w:ascii="微软雅黑" w:hAnsi="微软雅黑" w:eastAsia="微软雅黑" w:cs="微软雅黑"/>
                <w:spacing w:val="13"/>
                <w:position w:val="-2"/>
                <w:sz w:val="17"/>
                <w:szCs w:val="17"/>
              </w:rPr>
              <w:t>min</w:t>
            </w:r>
          </w:p>
        </w:tc>
        <w:tc>
          <w:tcPr>
            <w:tcW w:w="3120" w:type="dxa"/>
          </w:tcPr>
          <w:p w14:paraId="6EA33B60">
            <w:pPr>
              <w:pStyle w:val="8"/>
              <w:spacing w:before="58" w:line="189" w:lineRule="auto"/>
              <w:ind w:left="1274"/>
            </w:pPr>
            <w:r>
              <w:rPr>
                <w:spacing w:val="-2"/>
              </w:rPr>
              <w:t>4.0dB</w:t>
            </w:r>
          </w:p>
        </w:tc>
      </w:tr>
      <w:tr w14:paraId="69408D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9" w:hRule="atLeast"/>
        </w:trPr>
        <w:tc>
          <w:tcPr>
            <w:tcW w:w="3119" w:type="dxa"/>
          </w:tcPr>
          <w:p w14:paraId="65D84FC6">
            <w:pPr>
              <w:spacing w:before="67" w:line="212" w:lineRule="exact"/>
              <w:ind w:left="1290"/>
              <w:rPr>
                <w:rFonts w:ascii="微软雅黑" w:hAnsi="微软雅黑" w:eastAsia="微软雅黑" w:cs="微软雅黑"/>
                <w:sz w:val="17"/>
                <w:szCs w:val="17"/>
              </w:rPr>
            </w:pPr>
            <w:r>
              <w:rPr>
                <w:rFonts w:ascii="微软雅黑" w:hAnsi="微软雅黑" w:eastAsia="微软雅黑" w:cs="微软雅黑"/>
                <w:spacing w:val="14"/>
                <w:position w:val="2"/>
                <w:sz w:val="17"/>
                <w:szCs w:val="17"/>
              </w:rPr>
              <w:t>A</w:t>
            </w:r>
            <w:r>
              <w:rPr>
                <w:rFonts w:ascii="微软雅黑" w:hAnsi="微软雅黑" w:eastAsia="微软雅黑" w:cs="微软雅黑"/>
                <w:spacing w:val="14"/>
                <w:position w:val="-2"/>
                <w:sz w:val="17"/>
                <w:szCs w:val="17"/>
              </w:rPr>
              <w:t>max</w:t>
            </w:r>
          </w:p>
        </w:tc>
        <w:tc>
          <w:tcPr>
            <w:tcW w:w="3120" w:type="dxa"/>
          </w:tcPr>
          <w:p w14:paraId="36795F0F">
            <w:pPr>
              <w:pStyle w:val="8"/>
              <w:spacing w:before="60" w:line="190" w:lineRule="auto"/>
              <w:ind w:left="1268"/>
            </w:pPr>
            <w:r>
              <w:rPr>
                <w:spacing w:val="-1"/>
              </w:rPr>
              <w:t>5.02dB</w:t>
            </w:r>
          </w:p>
        </w:tc>
      </w:tr>
    </w:tbl>
    <w:p w14:paraId="6C73EEAD">
      <w:pPr>
        <w:spacing w:before="36" w:line="233" w:lineRule="auto"/>
        <w:ind w:left="458"/>
        <w:rPr>
          <w:rFonts w:ascii="Times New Roman" w:hAnsi="Times New Roman" w:eastAsia="Times New Roman" w:cs="Times New Roman"/>
          <w:sz w:val="24"/>
          <w:szCs w:val="24"/>
        </w:rPr>
      </w:pPr>
      <w:r>
        <w:rPr>
          <w:rFonts w:ascii="宋体" w:hAnsi="宋体" w:eastAsia="宋体" w:cs="宋体"/>
          <w:spacing w:val="-3"/>
          <w:sz w:val="24"/>
          <w:szCs w:val="24"/>
        </w:rPr>
        <w:t>由公式（</w:t>
      </w:r>
      <w:r>
        <w:rPr>
          <w:rFonts w:ascii="Times New Roman" w:hAnsi="Times New Roman" w:eastAsia="Times New Roman" w:cs="Times New Roman"/>
          <w:spacing w:val="-3"/>
          <w:sz w:val="24"/>
          <w:szCs w:val="24"/>
        </w:rPr>
        <w:t>3.3.4</w:t>
      </w:r>
      <w:r>
        <w:rPr>
          <w:rFonts w:ascii="宋体" w:hAnsi="宋体" w:eastAsia="宋体" w:cs="宋体"/>
          <w:spacing w:val="-3"/>
          <w:sz w:val="24"/>
          <w:szCs w:val="24"/>
        </w:rPr>
        <w:t>）可得：驻波比</w:t>
      </w:r>
      <w:r>
        <w:rPr>
          <w:rFonts w:ascii="宋体" w:hAnsi="宋体" w:eastAsia="宋体" w:cs="宋体"/>
          <w:spacing w:val="-24"/>
          <w:sz w:val="24"/>
          <w:szCs w:val="24"/>
        </w:rPr>
        <w:t xml:space="preserve"> </w:t>
      </w:r>
      <w:r>
        <w:rPr>
          <w:rFonts w:ascii="Times New Roman" w:hAnsi="Times New Roman" w:eastAsia="Times New Roman" w:cs="Times New Roman"/>
          <w:spacing w:val="-3"/>
          <w:sz w:val="24"/>
          <w:szCs w:val="24"/>
        </w:rPr>
        <w:t>SWR=1.125</w:t>
      </w:r>
    </w:p>
    <w:p w14:paraId="36985710">
      <w:pPr>
        <w:spacing w:before="285" w:line="233" w:lineRule="auto"/>
        <w:ind w:left="15"/>
        <w:rPr>
          <w:rFonts w:ascii="宋体" w:hAnsi="宋体" w:eastAsia="宋体" w:cs="宋体"/>
          <w:sz w:val="24"/>
          <w:szCs w:val="24"/>
          <w:lang w:eastAsia="zh-CN"/>
        </w:rPr>
      </w:pPr>
      <w:r>
        <w:rPr>
          <w:rFonts w:ascii="宋体" w:hAnsi="宋体" w:eastAsia="宋体" w:cs="宋体"/>
          <w:spacing w:val="-2"/>
          <w:sz w:val="24"/>
          <w:szCs w:val="24"/>
          <w:lang w:eastAsia="zh-CN"/>
        </w:rPr>
        <w:t>（</w:t>
      </w:r>
      <w:r>
        <w:rPr>
          <w:rFonts w:ascii="Times New Roman" w:hAnsi="Times New Roman" w:eastAsia="Times New Roman" w:cs="Times New Roman"/>
          <w:spacing w:val="-2"/>
          <w:sz w:val="24"/>
          <w:szCs w:val="24"/>
          <w:lang w:eastAsia="zh-CN"/>
        </w:rPr>
        <w:t>3</w:t>
      </w:r>
      <w:r>
        <w:rPr>
          <w:rFonts w:ascii="宋体" w:hAnsi="宋体" w:eastAsia="宋体" w:cs="宋体"/>
          <w:spacing w:val="-2"/>
          <w:sz w:val="24"/>
          <w:szCs w:val="24"/>
          <w:lang w:eastAsia="zh-CN"/>
        </w:rPr>
        <w:t>）使用“驻波比表”测量驻波比</w:t>
      </w:r>
    </w:p>
    <w:p w14:paraId="0D50D02A">
      <w:pPr>
        <w:spacing w:before="10" w:line="233" w:lineRule="auto"/>
        <w:ind w:left="429"/>
        <w:rPr>
          <w:rFonts w:ascii="Times New Roman" w:hAnsi="Times New Roman" w:eastAsia="Times New Roman" w:cs="Times New Roman"/>
          <w:sz w:val="24"/>
          <w:szCs w:val="24"/>
          <w:lang w:eastAsia="zh-CN"/>
        </w:rPr>
      </w:pPr>
      <w:r>
        <w:rPr>
          <w:rFonts w:ascii="宋体" w:hAnsi="宋体" w:eastAsia="宋体" w:cs="宋体"/>
          <w:spacing w:val="-2"/>
          <w:sz w:val="24"/>
          <w:szCs w:val="24"/>
          <w:lang w:eastAsia="zh-CN"/>
        </w:rPr>
        <w:t>通过选频放大器读出：驻波比</w:t>
      </w:r>
      <w:r>
        <w:rPr>
          <w:rFonts w:ascii="宋体" w:hAnsi="宋体" w:eastAsia="宋体" w:cs="宋体"/>
          <w:spacing w:val="-29"/>
          <w:sz w:val="24"/>
          <w:szCs w:val="24"/>
          <w:lang w:eastAsia="zh-CN"/>
        </w:rPr>
        <w:t xml:space="preserve"> </w:t>
      </w:r>
      <w:r>
        <w:rPr>
          <w:rFonts w:ascii="Times New Roman" w:hAnsi="Times New Roman" w:eastAsia="Times New Roman" w:cs="Times New Roman"/>
          <w:spacing w:val="-2"/>
          <w:sz w:val="24"/>
          <w:szCs w:val="24"/>
          <w:lang w:eastAsia="zh-CN"/>
        </w:rPr>
        <w:t>SWR=1.20</w:t>
      </w:r>
    </w:p>
    <w:p w14:paraId="704E9C71">
      <w:pPr>
        <w:spacing w:before="282" w:line="226" w:lineRule="auto"/>
        <w:ind w:left="14" w:right="748" w:hanging="11"/>
        <w:rPr>
          <w:rFonts w:ascii="宋体" w:hAnsi="宋体" w:eastAsia="宋体" w:cs="宋体"/>
          <w:sz w:val="24"/>
          <w:szCs w:val="24"/>
          <w:lang w:eastAsia="zh-CN"/>
        </w:rPr>
      </w:pPr>
      <w:r>
        <w:rPr>
          <w:rFonts w:ascii="Times New Roman" w:hAnsi="Times New Roman" w:eastAsia="Times New Roman" w:cs="Times New Roman"/>
          <w:sz w:val="24"/>
          <w:szCs w:val="24"/>
          <w:lang w:eastAsia="zh-CN"/>
        </w:rPr>
        <w:t xml:space="preserve">4.  </w:t>
      </w:r>
      <w:r>
        <w:rPr>
          <w:rFonts w:ascii="宋体" w:hAnsi="宋体" w:eastAsia="宋体" w:cs="宋体"/>
          <w:sz w:val="24"/>
          <w:szCs w:val="24"/>
          <w:lang w:eastAsia="zh-CN"/>
        </w:rPr>
        <w:t xml:space="preserve">输入信号频率为 </w:t>
      </w:r>
      <w:r>
        <w:rPr>
          <w:rFonts w:ascii="Times New Roman" w:hAnsi="Times New Roman" w:eastAsia="Times New Roman" w:cs="Times New Roman"/>
          <w:sz w:val="24"/>
          <w:szCs w:val="24"/>
          <w:lang w:eastAsia="zh-CN"/>
        </w:rPr>
        <w:t>9.5GHz</w:t>
      </w:r>
      <w:r>
        <w:rPr>
          <w:rFonts w:ascii="宋体" w:hAnsi="宋体" w:eastAsia="宋体" w:cs="宋体"/>
          <w:sz w:val="24"/>
          <w:szCs w:val="24"/>
          <w:lang w:eastAsia="zh-CN"/>
        </w:rPr>
        <w:t>，波导</w:t>
      </w:r>
      <w:r>
        <w:rPr>
          <w:rFonts w:ascii="宋体" w:hAnsi="宋体" w:eastAsia="宋体" w:cs="宋体"/>
          <w:spacing w:val="-1"/>
          <w:sz w:val="24"/>
          <w:szCs w:val="24"/>
          <w:lang w:eastAsia="zh-CN"/>
        </w:rPr>
        <w:t>测量线终端</w:t>
      </w:r>
      <w:r>
        <w:rPr>
          <w:rFonts w:ascii="宋体" w:hAnsi="宋体" w:eastAsia="宋体" w:cs="宋体"/>
          <w:b/>
          <w:bCs/>
          <w:spacing w:val="-1"/>
          <w:sz w:val="24"/>
          <w:szCs w:val="24"/>
          <w:lang w:eastAsia="zh-CN"/>
        </w:rPr>
        <w:t>匹配负载</w:t>
      </w:r>
      <w:r>
        <w:rPr>
          <w:rFonts w:ascii="宋体" w:hAnsi="宋体" w:eastAsia="宋体" w:cs="宋体"/>
          <w:spacing w:val="-1"/>
          <w:sz w:val="24"/>
          <w:szCs w:val="24"/>
          <w:lang w:eastAsia="zh-CN"/>
        </w:rPr>
        <w:t>时，测量行驻波信号的驻波比</w:t>
      </w:r>
      <w:r>
        <w:rPr>
          <w:rFonts w:ascii="宋体" w:hAnsi="宋体" w:eastAsia="宋体" w:cs="宋体"/>
          <w:spacing w:val="-2"/>
          <w:sz w:val="24"/>
          <w:szCs w:val="24"/>
          <w:lang w:eastAsia="zh-CN"/>
        </w:rPr>
        <w:t>（</w:t>
      </w:r>
      <w:r>
        <w:rPr>
          <w:rFonts w:ascii="Times New Roman" w:hAnsi="Times New Roman" w:eastAsia="Times New Roman" w:cs="Times New Roman"/>
          <w:spacing w:val="-2"/>
          <w:sz w:val="24"/>
          <w:szCs w:val="24"/>
          <w:lang w:eastAsia="zh-CN"/>
        </w:rPr>
        <w:t>1</w:t>
      </w:r>
      <w:r>
        <w:rPr>
          <w:rFonts w:ascii="宋体" w:hAnsi="宋体" w:eastAsia="宋体" w:cs="宋体"/>
          <w:spacing w:val="-2"/>
          <w:sz w:val="24"/>
          <w:szCs w:val="24"/>
          <w:lang w:eastAsia="zh-CN"/>
        </w:rPr>
        <w:t>）使用“直接测量法”测量驻波比</w:t>
      </w:r>
    </w:p>
    <w:tbl>
      <w:tblPr>
        <w:tblStyle w:val="7"/>
        <w:tblW w:w="904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62"/>
        <w:gridCol w:w="2259"/>
        <w:gridCol w:w="2257"/>
        <w:gridCol w:w="2262"/>
      </w:tblGrid>
      <w:tr w14:paraId="0B1658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7" w:hRule="atLeast"/>
        </w:trPr>
        <w:tc>
          <w:tcPr>
            <w:tcW w:w="2262" w:type="dxa"/>
          </w:tcPr>
          <w:p w14:paraId="12D49C4E">
            <w:pPr>
              <w:pStyle w:val="8"/>
              <w:spacing w:before="66"/>
              <w:ind w:left="664"/>
              <w:rPr>
                <w:rFonts w:ascii="微软雅黑" w:hAnsi="微软雅黑" w:eastAsia="微软雅黑" w:cs="微软雅黑"/>
                <w:spacing w:val="6"/>
                <w:position w:val="-12"/>
                <w:sz w:val="17"/>
                <w:szCs w:val="17"/>
              </w:rPr>
            </w:pPr>
            <w:r>
              <w:rPr>
                <w:rFonts w:ascii="微软雅黑" w:hAnsi="微软雅黑" w:eastAsia="微软雅黑" w:cs="微软雅黑"/>
                <w:spacing w:val="6"/>
                <w:position w:val="-12"/>
                <w:sz w:val="17"/>
                <w:szCs w:val="17"/>
              </w:rPr>
              <w:object>
                <v:shape id="_x0000_i1052" o:spt="75" type="#_x0000_t75" style="height:18.15pt;width:21.9pt;" o:ole="t" filled="f" o:preferrelative="t" stroked="f" coordsize="21600,21600">
                  <v:path/>
                  <v:fill on="f" focussize="0,0"/>
                  <v:stroke on="f" joinstyle="miter"/>
                  <v:imagedata r:id="rId63" o:title=""/>
                  <o:lock v:ext="edit" aspectratio="t"/>
                  <w10:wrap type="none"/>
                  <w10:anchorlock/>
                </v:shape>
                <o:OLEObject Type="Embed" ProgID="Equation.DSMT4" ShapeID="_x0000_i1052" DrawAspect="Content" ObjectID="_1468075752" r:id="rId70">
                  <o:LockedField>false</o:LockedField>
                </o:OLEObject>
              </w:object>
            </w:r>
            <w:r>
              <w:rPr>
                <w:rFonts w:ascii="微软雅黑" w:hAnsi="微软雅黑" w:eastAsia="微软雅黑" w:cs="微软雅黑"/>
                <w:spacing w:val="6"/>
                <w:position w:val="-12"/>
                <w:sz w:val="17"/>
                <w:szCs w:val="17"/>
              </w:rPr>
              <w:t>/mV</w:t>
            </w:r>
          </w:p>
        </w:tc>
        <w:tc>
          <w:tcPr>
            <w:tcW w:w="2259" w:type="dxa"/>
          </w:tcPr>
          <w:p w14:paraId="017D1C8E">
            <w:pPr>
              <w:pStyle w:val="8"/>
              <w:spacing w:before="61"/>
              <w:ind w:left="958"/>
              <w:rPr>
                <w:rFonts w:cs="微软雅黑" w:asciiTheme="minorEastAsia" w:hAnsiTheme="minorEastAsia" w:eastAsiaTheme="minorEastAsia"/>
                <w:spacing w:val="6"/>
                <w:position w:val="-12"/>
              </w:rPr>
            </w:pPr>
            <w:r>
              <w:rPr>
                <w:spacing w:val="-3"/>
              </w:rPr>
              <w:t>620</w:t>
            </w:r>
          </w:p>
        </w:tc>
        <w:tc>
          <w:tcPr>
            <w:tcW w:w="2257" w:type="dxa"/>
          </w:tcPr>
          <w:p w14:paraId="37BD1A40">
            <w:pPr>
              <w:pStyle w:val="8"/>
              <w:spacing w:before="61"/>
              <w:ind w:left="958"/>
              <w:rPr>
                <w:rFonts w:cs="微软雅黑" w:asciiTheme="minorEastAsia" w:hAnsiTheme="minorEastAsia" w:eastAsiaTheme="minorEastAsia"/>
                <w:spacing w:val="6"/>
                <w:position w:val="-12"/>
              </w:rPr>
            </w:pPr>
            <w:r>
              <w:rPr>
                <w:spacing w:val="-3"/>
              </w:rPr>
              <w:t>630</w:t>
            </w:r>
          </w:p>
        </w:tc>
        <w:tc>
          <w:tcPr>
            <w:tcW w:w="2262" w:type="dxa"/>
            <w:tcBorders>
              <w:right w:val="single" w:color="000000" w:sz="4" w:space="0"/>
            </w:tcBorders>
          </w:tcPr>
          <w:p w14:paraId="6CA4D899">
            <w:pPr>
              <w:pStyle w:val="8"/>
              <w:spacing w:before="61"/>
              <w:ind w:left="958"/>
              <w:rPr>
                <w:rFonts w:cs="微软雅黑" w:asciiTheme="minorEastAsia" w:hAnsiTheme="minorEastAsia" w:eastAsiaTheme="minorEastAsia"/>
                <w:spacing w:val="6"/>
                <w:position w:val="-12"/>
              </w:rPr>
            </w:pPr>
            <w:r>
              <w:rPr>
                <w:spacing w:val="-3"/>
              </w:rPr>
              <w:t>600</w:t>
            </w:r>
          </w:p>
        </w:tc>
      </w:tr>
      <w:tr w14:paraId="685577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2262" w:type="dxa"/>
          </w:tcPr>
          <w:p w14:paraId="7351B886">
            <w:pPr>
              <w:pStyle w:val="8"/>
              <w:spacing w:before="66"/>
              <w:ind w:left="664"/>
              <w:rPr>
                <w:rFonts w:ascii="微软雅黑" w:hAnsi="微软雅黑" w:eastAsia="微软雅黑" w:cs="微软雅黑"/>
                <w:spacing w:val="6"/>
                <w:position w:val="-12"/>
                <w:sz w:val="17"/>
                <w:szCs w:val="17"/>
              </w:rPr>
            </w:pPr>
            <w:r>
              <w:rPr>
                <w:rFonts w:ascii="微软雅黑" w:hAnsi="微软雅黑" w:eastAsia="微软雅黑" w:cs="微软雅黑"/>
                <w:spacing w:val="6"/>
                <w:position w:val="-12"/>
                <w:sz w:val="17"/>
                <w:szCs w:val="17"/>
              </w:rPr>
              <w:object>
                <v:shape id="_x0000_i1053" o:spt="75" type="#_x0000_t75" style="height:18.15pt;width:21.3pt;" o:ole="t" filled="f" o:preferrelative="t" stroked="f" coordsize="21600,21600">
                  <v:path/>
                  <v:fill on="f" focussize="0,0"/>
                  <v:stroke on="f" joinstyle="miter"/>
                  <v:imagedata r:id="rId65" o:title=""/>
                  <o:lock v:ext="edit" aspectratio="t"/>
                  <w10:wrap type="none"/>
                  <w10:anchorlock/>
                </v:shape>
                <o:OLEObject Type="Embed" ProgID="Equation.DSMT4" ShapeID="_x0000_i1053" DrawAspect="Content" ObjectID="_1468075753" r:id="rId71">
                  <o:LockedField>false</o:LockedField>
                </o:OLEObject>
              </w:object>
            </w:r>
            <w:r>
              <w:rPr>
                <w:rFonts w:ascii="微软雅黑" w:hAnsi="微软雅黑" w:eastAsia="微软雅黑" w:cs="微软雅黑"/>
                <w:spacing w:val="6"/>
                <w:position w:val="-12"/>
                <w:sz w:val="17"/>
                <w:szCs w:val="17"/>
              </w:rPr>
              <w:t>/mV</w:t>
            </w:r>
          </w:p>
        </w:tc>
        <w:tc>
          <w:tcPr>
            <w:tcW w:w="2259" w:type="dxa"/>
          </w:tcPr>
          <w:p w14:paraId="2120EFCE">
            <w:pPr>
              <w:pStyle w:val="8"/>
              <w:spacing w:before="61"/>
              <w:ind w:left="958"/>
              <w:rPr>
                <w:rFonts w:cs="微软雅黑" w:asciiTheme="minorEastAsia" w:hAnsiTheme="minorEastAsia" w:eastAsiaTheme="minorEastAsia"/>
                <w:spacing w:val="6"/>
                <w:position w:val="-12"/>
              </w:rPr>
            </w:pPr>
            <w:r>
              <w:rPr>
                <w:spacing w:val="-3"/>
              </w:rPr>
              <w:t>550</w:t>
            </w:r>
          </w:p>
        </w:tc>
        <w:tc>
          <w:tcPr>
            <w:tcW w:w="2257" w:type="dxa"/>
          </w:tcPr>
          <w:p w14:paraId="079C86E2">
            <w:pPr>
              <w:pStyle w:val="8"/>
              <w:spacing w:before="61"/>
              <w:ind w:left="958"/>
              <w:rPr>
                <w:rFonts w:cs="微软雅黑" w:asciiTheme="minorEastAsia" w:hAnsiTheme="minorEastAsia" w:eastAsiaTheme="minorEastAsia"/>
                <w:spacing w:val="6"/>
                <w:position w:val="-12"/>
              </w:rPr>
            </w:pPr>
            <w:r>
              <w:rPr>
                <w:spacing w:val="-3"/>
              </w:rPr>
              <w:t>540</w:t>
            </w:r>
          </w:p>
        </w:tc>
        <w:tc>
          <w:tcPr>
            <w:tcW w:w="2262" w:type="dxa"/>
            <w:tcBorders>
              <w:right w:val="single" w:color="000000" w:sz="4" w:space="0"/>
            </w:tcBorders>
          </w:tcPr>
          <w:p w14:paraId="1AEF45CD">
            <w:pPr>
              <w:pStyle w:val="8"/>
              <w:spacing w:before="61"/>
              <w:ind w:left="958"/>
              <w:rPr>
                <w:rFonts w:cs="微软雅黑" w:asciiTheme="minorEastAsia" w:hAnsiTheme="minorEastAsia" w:eastAsiaTheme="minorEastAsia"/>
                <w:spacing w:val="6"/>
                <w:position w:val="-12"/>
              </w:rPr>
            </w:pPr>
            <w:r>
              <w:rPr>
                <w:spacing w:val="-3"/>
              </w:rPr>
              <w:t>495</w:t>
            </w:r>
          </w:p>
        </w:tc>
      </w:tr>
    </w:tbl>
    <w:p w14:paraId="31DE1101">
      <w:pPr>
        <w:spacing w:before="16" w:line="331" w:lineRule="auto"/>
        <w:ind w:left="15" w:right="4252" w:firstLine="442"/>
        <w:rPr>
          <w:rFonts w:ascii="宋体" w:hAnsi="宋体" w:eastAsia="宋体" w:cs="宋体"/>
          <w:sz w:val="24"/>
          <w:szCs w:val="24"/>
          <w:lang w:eastAsia="zh-CN"/>
        </w:rPr>
      </w:pPr>
      <w:r>
        <w:rPr>
          <w:rFonts w:ascii="宋体" w:hAnsi="宋体" w:eastAsia="宋体" w:cs="宋体"/>
          <w:spacing w:val="-3"/>
          <w:sz w:val="24"/>
          <w:szCs w:val="24"/>
          <w:lang w:eastAsia="zh-CN"/>
        </w:rPr>
        <w:t>由公式（</w:t>
      </w:r>
      <w:r>
        <w:rPr>
          <w:rFonts w:ascii="Times New Roman" w:hAnsi="Times New Roman" w:eastAsia="Times New Roman" w:cs="Times New Roman"/>
          <w:spacing w:val="-3"/>
          <w:sz w:val="24"/>
          <w:szCs w:val="24"/>
          <w:lang w:eastAsia="zh-CN"/>
        </w:rPr>
        <w:t>3.3.2</w:t>
      </w:r>
      <w:r>
        <w:rPr>
          <w:rFonts w:ascii="宋体" w:hAnsi="宋体" w:eastAsia="宋体" w:cs="宋体"/>
          <w:spacing w:val="-3"/>
          <w:sz w:val="24"/>
          <w:szCs w:val="24"/>
          <w:lang w:eastAsia="zh-CN"/>
        </w:rPr>
        <w:t>）可得：驻波比</w:t>
      </w:r>
      <w:r>
        <w:rPr>
          <w:rFonts w:ascii="宋体" w:hAnsi="宋体" w:eastAsia="宋体" w:cs="宋体"/>
          <w:spacing w:val="-25"/>
          <w:sz w:val="24"/>
          <w:szCs w:val="24"/>
          <w:lang w:eastAsia="zh-CN"/>
        </w:rPr>
        <w:t xml:space="preserve"> </w:t>
      </w:r>
      <w:r>
        <w:rPr>
          <w:rFonts w:ascii="Times New Roman" w:hAnsi="Times New Roman" w:eastAsia="Times New Roman" w:cs="Times New Roman"/>
          <w:spacing w:val="-3"/>
          <w:sz w:val="24"/>
          <w:szCs w:val="24"/>
          <w:lang w:eastAsia="zh-CN"/>
        </w:rPr>
        <w:t>SWR=1.08</w:t>
      </w:r>
      <w:r>
        <w:rPr>
          <w:rFonts w:ascii="Times New Roman" w:hAnsi="Times New Roman" w:eastAsia="Times New Roman" w:cs="Times New Roman"/>
          <w:sz w:val="24"/>
          <w:szCs w:val="24"/>
          <w:lang w:eastAsia="zh-CN"/>
        </w:rPr>
        <w:t xml:space="preserve"> </w:t>
      </w:r>
      <w:r>
        <w:rPr>
          <w:rFonts w:ascii="宋体" w:hAnsi="宋体" w:eastAsia="宋体" w:cs="宋体"/>
          <w:spacing w:val="-2"/>
          <w:sz w:val="24"/>
          <w:szCs w:val="24"/>
          <w:lang w:eastAsia="zh-CN"/>
        </w:rPr>
        <w:t>（</w:t>
      </w:r>
      <w:r>
        <w:rPr>
          <w:rFonts w:ascii="Times New Roman" w:hAnsi="Times New Roman" w:eastAsia="Times New Roman" w:cs="Times New Roman"/>
          <w:spacing w:val="-2"/>
          <w:sz w:val="24"/>
          <w:szCs w:val="24"/>
          <w:lang w:eastAsia="zh-CN"/>
        </w:rPr>
        <w:t>2</w:t>
      </w:r>
      <w:r>
        <w:rPr>
          <w:rFonts w:ascii="宋体" w:hAnsi="宋体" w:eastAsia="宋体" w:cs="宋体"/>
          <w:spacing w:val="-2"/>
          <w:sz w:val="24"/>
          <w:szCs w:val="24"/>
          <w:lang w:eastAsia="zh-CN"/>
        </w:rPr>
        <w:t>）使用“功率衰减法”测量驻波比</w:t>
      </w:r>
    </w:p>
    <w:tbl>
      <w:tblPr>
        <w:tblStyle w:val="7"/>
        <w:tblW w:w="6239" w:type="dxa"/>
        <w:tblInd w:w="140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119"/>
        <w:gridCol w:w="3120"/>
      </w:tblGrid>
      <w:tr w14:paraId="434A32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3119" w:type="dxa"/>
          </w:tcPr>
          <w:p w14:paraId="2F3F1A52">
            <w:pPr>
              <w:spacing w:before="70" w:line="210" w:lineRule="exact"/>
              <w:ind w:left="1327"/>
              <w:rPr>
                <w:rFonts w:ascii="微软雅黑" w:hAnsi="微软雅黑" w:eastAsia="微软雅黑" w:cs="微软雅黑"/>
                <w:sz w:val="17"/>
                <w:szCs w:val="17"/>
              </w:rPr>
            </w:pPr>
            <w:r>
              <w:rPr>
                <w:rFonts w:ascii="微软雅黑" w:hAnsi="微软雅黑" w:eastAsia="微软雅黑" w:cs="微软雅黑"/>
                <w:spacing w:val="6"/>
                <w:position w:val="2"/>
                <w:sz w:val="17"/>
                <w:szCs w:val="17"/>
              </w:rPr>
              <w:t>V</w:t>
            </w:r>
            <w:r>
              <w:rPr>
                <w:rFonts w:ascii="微软雅黑" w:hAnsi="微软雅黑" w:eastAsia="微软雅黑" w:cs="微软雅黑"/>
                <w:spacing w:val="6"/>
                <w:position w:val="-2"/>
                <w:sz w:val="17"/>
                <w:szCs w:val="17"/>
              </w:rPr>
              <w:t>min</w:t>
            </w:r>
          </w:p>
        </w:tc>
        <w:tc>
          <w:tcPr>
            <w:tcW w:w="3120" w:type="dxa"/>
          </w:tcPr>
          <w:p w14:paraId="22E19628">
            <w:pPr>
              <w:pStyle w:val="8"/>
              <w:spacing w:before="65" w:line="186" w:lineRule="auto"/>
              <w:ind w:left="1222"/>
            </w:pPr>
            <w:r>
              <w:rPr>
                <w:spacing w:val="-5"/>
              </w:rPr>
              <w:t>520mV</w:t>
            </w:r>
          </w:p>
        </w:tc>
      </w:tr>
      <w:tr w14:paraId="28B921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4" w:hRule="atLeast"/>
        </w:trPr>
        <w:tc>
          <w:tcPr>
            <w:tcW w:w="3119" w:type="dxa"/>
          </w:tcPr>
          <w:p w14:paraId="1076CA86">
            <w:pPr>
              <w:spacing w:before="65" w:line="209" w:lineRule="exact"/>
              <w:ind w:left="1309"/>
              <w:rPr>
                <w:rFonts w:ascii="微软雅黑" w:hAnsi="微软雅黑" w:eastAsia="微软雅黑" w:cs="微软雅黑"/>
                <w:sz w:val="17"/>
                <w:szCs w:val="17"/>
              </w:rPr>
            </w:pPr>
            <w:r>
              <w:rPr>
                <w:rFonts w:ascii="微软雅黑" w:hAnsi="微软雅黑" w:eastAsia="微软雅黑" w:cs="微软雅黑"/>
                <w:spacing w:val="13"/>
                <w:position w:val="2"/>
                <w:sz w:val="17"/>
                <w:szCs w:val="17"/>
              </w:rPr>
              <w:t>A</w:t>
            </w:r>
            <w:r>
              <w:rPr>
                <w:rFonts w:ascii="微软雅黑" w:hAnsi="微软雅黑" w:eastAsia="微软雅黑" w:cs="微软雅黑"/>
                <w:spacing w:val="13"/>
                <w:position w:val="-2"/>
                <w:sz w:val="17"/>
                <w:szCs w:val="17"/>
              </w:rPr>
              <w:t>min</w:t>
            </w:r>
          </w:p>
        </w:tc>
        <w:tc>
          <w:tcPr>
            <w:tcW w:w="3120" w:type="dxa"/>
          </w:tcPr>
          <w:p w14:paraId="3844212A">
            <w:pPr>
              <w:pStyle w:val="8"/>
              <w:spacing w:before="57" w:line="188" w:lineRule="auto"/>
              <w:ind w:left="1274"/>
            </w:pPr>
            <w:r>
              <w:rPr>
                <w:spacing w:val="-2"/>
              </w:rPr>
              <w:t>6.5dB</w:t>
            </w:r>
          </w:p>
        </w:tc>
      </w:tr>
      <w:tr w14:paraId="7A8BDD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291" w:hRule="atLeast"/>
        </w:trPr>
        <w:tc>
          <w:tcPr>
            <w:tcW w:w="3119" w:type="dxa"/>
          </w:tcPr>
          <w:p w14:paraId="614F8B66">
            <w:pPr>
              <w:spacing w:before="67" w:line="214" w:lineRule="exact"/>
              <w:ind w:left="1290"/>
              <w:rPr>
                <w:rFonts w:ascii="微软雅黑" w:hAnsi="微软雅黑" w:eastAsia="微软雅黑" w:cs="微软雅黑"/>
                <w:sz w:val="17"/>
                <w:szCs w:val="17"/>
              </w:rPr>
            </w:pPr>
            <w:r>
              <w:rPr>
                <w:rFonts w:ascii="微软雅黑" w:hAnsi="微软雅黑" w:eastAsia="微软雅黑" w:cs="微软雅黑"/>
                <w:spacing w:val="14"/>
                <w:position w:val="2"/>
                <w:sz w:val="17"/>
                <w:szCs w:val="17"/>
              </w:rPr>
              <w:t>A</w:t>
            </w:r>
            <w:r>
              <w:rPr>
                <w:rFonts w:ascii="微软雅黑" w:hAnsi="微软雅黑" w:eastAsia="微软雅黑" w:cs="微软雅黑"/>
                <w:spacing w:val="14"/>
                <w:position w:val="-2"/>
                <w:sz w:val="17"/>
                <w:szCs w:val="17"/>
              </w:rPr>
              <w:t>max</w:t>
            </w:r>
          </w:p>
        </w:tc>
        <w:tc>
          <w:tcPr>
            <w:tcW w:w="3120" w:type="dxa"/>
          </w:tcPr>
          <w:p w14:paraId="43A3B60D">
            <w:pPr>
              <w:pStyle w:val="8"/>
              <w:spacing w:before="60" w:line="192" w:lineRule="auto"/>
              <w:ind w:left="1278"/>
            </w:pPr>
            <w:r>
              <w:rPr>
                <w:spacing w:val="-3"/>
              </w:rPr>
              <w:t>7.8dB</w:t>
            </w:r>
          </w:p>
        </w:tc>
      </w:tr>
    </w:tbl>
    <w:p w14:paraId="62ACFF43">
      <w:pPr>
        <w:spacing w:before="37" w:line="233" w:lineRule="auto"/>
        <w:ind w:left="458"/>
        <w:rPr>
          <w:rFonts w:ascii="Times New Roman" w:hAnsi="Times New Roman" w:eastAsia="Times New Roman" w:cs="Times New Roman"/>
          <w:sz w:val="24"/>
          <w:szCs w:val="24"/>
        </w:rPr>
      </w:pPr>
      <w:r>
        <w:rPr>
          <w:rFonts w:ascii="宋体" w:hAnsi="宋体" w:eastAsia="宋体" w:cs="宋体"/>
          <w:spacing w:val="-3"/>
          <w:sz w:val="24"/>
          <w:szCs w:val="24"/>
        </w:rPr>
        <w:t>由公式（</w:t>
      </w:r>
      <w:r>
        <w:rPr>
          <w:rFonts w:ascii="Times New Roman" w:hAnsi="Times New Roman" w:eastAsia="Times New Roman" w:cs="Times New Roman"/>
          <w:spacing w:val="-3"/>
          <w:sz w:val="24"/>
          <w:szCs w:val="24"/>
        </w:rPr>
        <w:t>3.3.4</w:t>
      </w:r>
      <w:r>
        <w:rPr>
          <w:rFonts w:ascii="宋体" w:hAnsi="宋体" w:eastAsia="宋体" w:cs="宋体"/>
          <w:spacing w:val="-3"/>
          <w:sz w:val="24"/>
          <w:szCs w:val="24"/>
        </w:rPr>
        <w:t>）可得：驻波比</w:t>
      </w:r>
      <w:r>
        <w:rPr>
          <w:rFonts w:ascii="宋体" w:hAnsi="宋体" w:eastAsia="宋体" w:cs="宋体"/>
          <w:spacing w:val="-25"/>
          <w:sz w:val="24"/>
          <w:szCs w:val="24"/>
        </w:rPr>
        <w:t xml:space="preserve"> </w:t>
      </w:r>
      <w:r>
        <w:rPr>
          <w:rFonts w:ascii="Times New Roman" w:hAnsi="Times New Roman" w:eastAsia="Times New Roman" w:cs="Times New Roman"/>
          <w:spacing w:val="-3"/>
          <w:sz w:val="24"/>
          <w:szCs w:val="24"/>
        </w:rPr>
        <w:t>SWR=1.16</w:t>
      </w:r>
    </w:p>
    <w:p w14:paraId="21C993C5">
      <w:pPr>
        <w:spacing w:before="283" w:line="233" w:lineRule="auto"/>
        <w:ind w:left="15"/>
        <w:rPr>
          <w:rFonts w:ascii="宋体" w:hAnsi="宋体" w:eastAsia="宋体" w:cs="宋体"/>
          <w:sz w:val="24"/>
          <w:szCs w:val="24"/>
          <w:lang w:eastAsia="zh-CN"/>
        </w:rPr>
      </w:pPr>
      <w:r>
        <w:rPr>
          <w:rFonts w:ascii="宋体" w:hAnsi="宋体" w:eastAsia="宋体" w:cs="宋体"/>
          <w:spacing w:val="-2"/>
          <w:sz w:val="24"/>
          <w:szCs w:val="24"/>
          <w:lang w:eastAsia="zh-CN"/>
        </w:rPr>
        <w:t>（</w:t>
      </w:r>
      <w:r>
        <w:rPr>
          <w:rFonts w:ascii="Times New Roman" w:hAnsi="Times New Roman" w:eastAsia="Times New Roman" w:cs="Times New Roman"/>
          <w:spacing w:val="-2"/>
          <w:sz w:val="24"/>
          <w:szCs w:val="24"/>
          <w:lang w:eastAsia="zh-CN"/>
        </w:rPr>
        <w:t>3</w:t>
      </w:r>
      <w:r>
        <w:rPr>
          <w:rFonts w:ascii="宋体" w:hAnsi="宋体" w:eastAsia="宋体" w:cs="宋体"/>
          <w:spacing w:val="-2"/>
          <w:sz w:val="24"/>
          <w:szCs w:val="24"/>
          <w:lang w:eastAsia="zh-CN"/>
        </w:rPr>
        <w:t>）使用“驻波比表”测量驻波比</w:t>
      </w:r>
    </w:p>
    <w:p w14:paraId="4D36ABA8">
      <w:pPr>
        <w:spacing w:before="9" w:line="233" w:lineRule="auto"/>
        <w:ind w:left="429"/>
        <w:rPr>
          <w:rFonts w:ascii="Times New Roman" w:hAnsi="Times New Roman" w:eastAsia="Times New Roman" w:cs="Times New Roman"/>
          <w:sz w:val="24"/>
          <w:szCs w:val="24"/>
          <w:lang w:eastAsia="zh-CN"/>
        </w:rPr>
      </w:pPr>
      <w:r>
        <w:rPr>
          <w:rFonts w:ascii="宋体" w:hAnsi="宋体" w:eastAsia="宋体" w:cs="宋体"/>
          <w:spacing w:val="-2"/>
          <w:sz w:val="24"/>
          <w:szCs w:val="24"/>
          <w:lang w:eastAsia="zh-CN"/>
        </w:rPr>
        <w:t>通过选频放大器读出：驻波比</w:t>
      </w:r>
      <w:r>
        <w:rPr>
          <w:rFonts w:ascii="宋体" w:hAnsi="宋体" w:eastAsia="宋体" w:cs="宋体"/>
          <w:spacing w:val="-29"/>
          <w:sz w:val="24"/>
          <w:szCs w:val="24"/>
          <w:lang w:eastAsia="zh-CN"/>
        </w:rPr>
        <w:t xml:space="preserve"> </w:t>
      </w:r>
      <w:r>
        <w:rPr>
          <w:rFonts w:ascii="Times New Roman" w:hAnsi="Times New Roman" w:eastAsia="Times New Roman" w:cs="Times New Roman"/>
          <w:spacing w:val="-2"/>
          <w:sz w:val="24"/>
          <w:szCs w:val="24"/>
          <w:lang w:eastAsia="zh-CN"/>
        </w:rPr>
        <w:t>SWR=1.08</w:t>
      </w:r>
    </w:p>
    <w:p w14:paraId="4564239F">
      <w:pPr>
        <w:spacing w:before="285" w:line="225" w:lineRule="auto"/>
        <w:ind w:left="15" w:right="868" w:hanging="4"/>
        <w:rPr>
          <w:rFonts w:ascii="宋体" w:hAnsi="宋体" w:eastAsia="宋体" w:cs="宋体"/>
          <w:sz w:val="24"/>
          <w:szCs w:val="24"/>
          <w:lang w:eastAsia="zh-CN"/>
        </w:rPr>
      </w:pPr>
      <w:r>
        <w:rPr>
          <w:rFonts w:ascii="Times New Roman" w:hAnsi="Times New Roman" w:eastAsia="Times New Roman" w:cs="Times New Roman"/>
          <w:spacing w:val="-1"/>
          <w:sz w:val="24"/>
          <w:szCs w:val="24"/>
          <w:lang w:eastAsia="zh-CN"/>
        </w:rPr>
        <w:t xml:space="preserve">5.  </w:t>
      </w:r>
      <w:r>
        <w:rPr>
          <w:rFonts w:ascii="宋体" w:hAnsi="宋体" w:eastAsia="宋体" w:cs="宋体"/>
          <w:spacing w:val="-1"/>
          <w:sz w:val="24"/>
          <w:szCs w:val="24"/>
          <w:lang w:eastAsia="zh-CN"/>
        </w:rPr>
        <w:t xml:space="preserve">输入信号频率为 </w:t>
      </w:r>
      <w:r>
        <w:rPr>
          <w:rFonts w:ascii="Times New Roman" w:hAnsi="Times New Roman" w:eastAsia="Times New Roman" w:cs="Times New Roman"/>
          <w:spacing w:val="-1"/>
          <w:sz w:val="24"/>
          <w:szCs w:val="24"/>
          <w:lang w:eastAsia="zh-CN"/>
        </w:rPr>
        <w:t>9GHz</w:t>
      </w:r>
      <w:r>
        <w:rPr>
          <w:rFonts w:ascii="宋体" w:hAnsi="宋体" w:eastAsia="宋体" w:cs="宋体"/>
          <w:spacing w:val="-1"/>
          <w:sz w:val="24"/>
          <w:szCs w:val="24"/>
          <w:lang w:eastAsia="zh-CN"/>
        </w:rPr>
        <w:t>，波导测量线终端</w:t>
      </w:r>
      <w:r>
        <w:rPr>
          <w:rFonts w:ascii="宋体" w:hAnsi="宋体" w:eastAsia="宋体" w:cs="宋体"/>
          <w:b/>
          <w:bCs/>
          <w:spacing w:val="-1"/>
          <w:sz w:val="24"/>
          <w:szCs w:val="24"/>
          <w:lang w:eastAsia="zh-CN"/>
        </w:rPr>
        <w:t>匹配负载</w:t>
      </w:r>
      <w:r>
        <w:rPr>
          <w:rFonts w:ascii="宋体" w:hAnsi="宋体" w:eastAsia="宋体" w:cs="宋体"/>
          <w:spacing w:val="-1"/>
          <w:sz w:val="24"/>
          <w:szCs w:val="24"/>
          <w:lang w:eastAsia="zh-CN"/>
        </w:rPr>
        <w:t>时，测量行驻波信号的驻波比</w:t>
      </w:r>
      <w:r>
        <w:rPr>
          <w:rFonts w:ascii="宋体" w:hAnsi="宋体" w:eastAsia="宋体" w:cs="宋体"/>
          <w:spacing w:val="-2"/>
          <w:sz w:val="24"/>
          <w:szCs w:val="24"/>
          <w:lang w:eastAsia="zh-CN"/>
        </w:rPr>
        <w:t>（</w:t>
      </w:r>
      <w:r>
        <w:rPr>
          <w:rFonts w:ascii="Times New Roman" w:hAnsi="Times New Roman" w:eastAsia="Times New Roman" w:cs="Times New Roman"/>
          <w:spacing w:val="-2"/>
          <w:sz w:val="24"/>
          <w:szCs w:val="24"/>
          <w:lang w:eastAsia="zh-CN"/>
        </w:rPr>
        <w:t>1</w:t>
      </w:r>
      <w:r>
        <w:rPr>
          <w:rFonts w:ascii="宋体" w:hAnsi="宋体" w:eastAsia="宋体" w:cs="宋体"/>
          <w:spacing w:val="-2"/>
          <w:sz w:val="24"/>
          <w:szCs w:val="24"/>
          <w:lang w:eastAsia="zh-CN"/>
        </w:rPr>
        <w:t>）使用“直接测量法”测量驻波比</w:t>
      </w:r>
    </w:p>
    <w:tbl>
      <w:tblPr>
        <w:tblStyle w:val="7"/>
        <w:tblW w:w="6783" w:type="dxa"/>
        <w:tblInd w:w="113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62"/>
        <w:gridCol w:w="2259"/>
        <w:gridCol w:w="2262"/>
      </w:tblGrid>
      <w:tr w14:paraId="5EDAB5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262" w:type="dxa"/>
          </w:tcPr>
          <w:p w14:paraId="2DB77191">
            <w:pPr>
              <w:pStyle w:val="8"/>
              <w:spacing w:before="66"/>
              <w:ind w:left="664"/>
              <w:rPr>
                <w:rFonts w:ascii="微软雅黑" w:hAnsi="微软雅黑" w:eastAsia="微软雅黑" w:cs="微软雅黑"/>
                <w:spacing w:val="6"/>
                <w:position w:val="-12"/>
                <w:sz w:val="17"/>
                <w:szCs w:val="17"/>
              </w:rPr>
            </w:pPr>
            <w:r>
              <w:rPr>
                <w:rFonts w:ascii="微软雅黑" w:hAnsi="微软雅黑" w:eastAsia="微软雅黑" w:cs="微软雅黑"/>
                <w:spacing w:val="6"/>
                <w:position w:val="-12"/>
                <w:sz w:val="17"/>
                <w:szCs w:val="17"/>
              </w:rPr>
              <w:object>
                <v:shape id="_x0000_i1054" o:spt="75" type="#_x0000_t75" style="height:18.15pt;width:21.9pt;" o:ole="t" filled="f" o:preferrelative="t" stroked="f" coordsize="21600,21600">
                  <v:path/>
                  <v:fill on="f" focussize="0,0"/>
                  <v:stroke on="f" joinstyle="miter"/>
                  <v:imagedata r:id="rId63" o:title=""/>
                  <o:lock v:ext="edit" aspectratio="t"/>
                  <w10:wrap type="none"/>
                  <w10:anchorlock/>
                </v:shape>
                <o:OLEObject Type="Embed" ProgID="Equation.DSMT4" ShapeID="_x0000_i1054" DrawAspect="Content" ObjectID="_1468075754" r:id="rId72">
                  <o:LockedField>false</o:LockedField>
                </o:OLEObject>
              </w:object>
            </w:r>
            <w:r>
              <w:rPr>
                <w:rFonts w:ascii="微软雅黑" w:hAnsi="微软雅黑" w:eastAsia="微软雅黑" w:cs="微软雅黑"/>
                <w:spacing w:val="6"/>
                <w:position w:val="-12"/>
                <w:sz w:val="17"/>
                <w:szCs w:val="17"/>
              </w:rPr>
              <w:t>/mV</w:t>
            </w:r>
          </w:p>
        </w:tc>
        <w:tc>
          <w:tcPr>
            <w:tcW w:w="2259" w:type="dxa"/>
          </w:tcPr>
          <w:p w14:paraId="718C833E">
            <w:pPr>
              <w:pStyle w:val="8"/>
              <w:spacing w:before="61"/>
              <w:ind w:left="958"/>
              <w:rPr>
                <w:rFonts w:ascii="微软雅黑" w:hAnsi="微软雅黑" w:eastAsia="微软雅黑" w:cs="微软雅黑"/>
                <w:spacing w:val="6"/>
                <w:position w:val="-12"/>
                <w:sz w:val="17"/>
                <w:szCs w:val="17"/>
              </w:rPr>
            </w:pPr>
            <w:r>
              <w:rPr>
                <w:spacing w:val="-3"/>
              </w:rPr>
              <w:t>590</w:t>
            </w:r>
          </w:p>
        </w:tc>
        <w:tc>
          <w:tcPr>
            <w:tcW w:w="2262" w:type="dxa"/>
          </w:tcPr>
          <w:p w14:paraId="3693CAE0">
            <w:pPr>
              <w:pStyle w:val="8"/>
              <w:spacing w:before="61"/>
              <w:ind w:left="958"/>
              <w:rPr>
                <w:rFonts w:ascii="微软雅黑" w:hAnsi="微软雅黑" w:eastAsia="微软雅黑" w:cs="微软雅黑"/>
                <w:spacing w:val="6"/>
                <w:position w:val="-12"/>
                <w:sz w:val="17"/>
                <w:szCs w:val="17"/>
              </w:rPr>
            </w:pPr>
            <w:r>
              <w:rPr>
                <w:spacing w:val="-3"/>
              </w:rPr>
              <w:t>570</w:t>
            </w:r>
          </w:p>
        </w:tc>
      </w:tr>
      <w:tr w14:paraId="6FE07E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2262" w:type="dxa"/>
          </w:tcPr>
          <w:p w14:paraId="077EB101">
            <w:pPr>
              <w:pStyle w:val="8"/>
              <w:spacing w:before="66"/>
              <w:ind w:left="664"/>
              <w:rPr>
                <w:rFonts w:ascii="微软雅黑" w:hAnsi="微软雅黑" w:eastAsia="微软雅黑" w:cs="微软雅黑"/>
                <w:spacing w:val="6"/>
                <w:position w:val="-12"/>
                <w:sz w:val="17"/>
                <w:szCs w:val="17"/>
              </w:rPr>
            </w:pPr>
            <w:r>
              <w:rPr>
                <w:rFonts w:ascii="微软雅黑" w:hAnsi="微软雅黑" w:eastAsia="微软雅黑" w:cs="微软雅黑"/>
                <w:spacing w:val="6"/>
                <w:position w:val="-12"/>
                <w:sz w:val="17"/>
                <w:szCs w:val="17"/>
              </w:rPr>
              <w:object>
                <v:shape id="_x0000_i1055" o:spt="75" type="#_x0000_t75" style="height:18.15pt;width:21.3pt;" o:ole="t" filled="f" o:preferrelative="t" stroked="f" coordsize="21600,21600">
                  <v:path/>
                  <v:fill on="f" focussize="0,0"/>
                  <v:stroke on="f" joinstyle="miter"/>
                  <v:imagedata r:id="rId65" o:title=""/>
                  <o:lock v:ext="edit" aspectratio="t"/>
                  <w10:wrap type="none"/>
                  <w10:anchorlock/>
                </v:shape>
                <o:OLEObject Type="Embed" ProgID="Equation.DSMT4" ShapeID="_x0000_i1055" DrawAspect="Content" ObjectID="_1468075755" r:id="rId73">
                  <o:LockedField>false</o:LockedField>
                </o:OLEObject>
              </w:object>
            </w:r>
            <w:r>
              <w:rPr>
                <w:rFonts w:ascii="微软雅黑" w:hAnsi="微软雅黑" w:eastAsia="微软雅黑" w:cs="微软雅黑"/>
                <w:spacing w:val="6"/>
                <w:position w:val="-12"/>
                <w:sz w:val="17"/>
                <w:szCs w:val="17"/>
              </w:rPr>
              <w:t>/mV</w:t>
            </w:r>
          </w:p>
        </w:tc>
        <w:tc>
          <w:tcPr>
            <w:tcW w:w="2259" w:type="dxa"/>
          </w:tcPr>
          <w:p w14:paraId="22593A2C">
            <w:pPr>
              <w:pStyle w:val="8"/>
              <w:spacing w:before="61"/>
              <w:ind w:left="958"/>
              <w:rPr>
                <w:rFonts w:ascii="微软雅黑" w:hAnsi="微软雅黑" w:eastAsia="微软雅黑" w:cs="微软雅黑"/>
                <w:spacing w:val="6"/>
                <w:position w:val="-12"/>
                <w:sz w:val="17"/>
                <w:szCs w:val="17"/>
              </w:rPr>
            </w:pPr>
            <w:r>
              <w:rPr>
                <w:spacing w:val="-3"/>
              </w:rPr>
              <w:t>400</w:t>
            </w:r>
          </w:p>
        </w:tc>
        <w:tc>
          <w:tcPr>
            <w:tcW w:w="2262" w:type="dxa"/>
          </w:tcPr>
          <w:p w14:paraId="54197669">
            <w:pPr>
              <w:pStyle w:val="8"/>
              <w:spacing w:before="61"/>
              <w:ind w:left="958"/>
              <w:rPr>
                <w:rFonts w:ascii="微软雅黑" w:hAnsi="微软雅黑" w:eastAsia="微软雅黑" w:cs="微软雅黑"/>
                <w:spacing w:val="6"/>
                <w:position w:val="-12"/>
                <w:sz w:val="17"/>
                <w:szCs w:val="17"/>
              </w:rPr>
            </w:pPr>
            <w:r>
              <w:rPr>
                <w:spacing w:val="-3"/>
              </w:rPr>
              <w:t>380</w:t>
            </w:r>
          </w:p>
        </w:tc>
      </w:tr>
    </w:tbl>
    <w:p w14:paraId="1260CA1E">
      <w:pPr>
        <w:spacing w:before="13" w:line="233" w:lineRule="auto"/>
        <w:ind w:left="458"/>
        <w:rPr>
          <w:rFonts w:ascii="Times New Roman" w:hAnsi="Times New Roman" w:eastAsia="Times New Roman" w:cs="Times New Roman"/>
          <w:sz w:val="24"/>
          <w:szCs w:val="24"/>
        </w:rPr>
      </w:pPr>
      <w:r>
        <w:rPr>
          <w:rFonts w:ascii="宋体" w:hAnsi="宋体" w:eastAsia="宋体" w:cs="宋体"/>
          <w:spacing w:val="-3"/>
          <w:sz w:val="24"/>
          <w:szCs w:val="24"/>
        </w:rPr>
        <w:t>由公式（</w:t>
      </w:r>
      <w:r>
        <w:rPr>
          <w:rFonts w:ascii="Times New Roman" w:hAnsi="Times New Roman" w:eastAsia="Times New Roman" w:cs="Times New Roman"/>
          <w:spacing w:val="-3"/>
          <w:sz w:val="24"/>
          <w:szCs w:val="24"/>
        </w:rPr>
        <w:t>3.3.2</w:t>
      </w:r>
      <w:r>
        <w:rPr>
          <w:rFonts w:ascii="宋体" w:hAnsi="宋体" w:eastAsia="宋体" w:cs="宋体"/>
          <w:spacing w:val="-3"/>
          <w:sz w:val="24"/>
          <w:szCs w:val="24"/>
        </w:rPr>
        <w:t>）可得：驻波比</w:t>
      </w:r>
      <w:r>
        <w:rPr>
          <w:rFonts w:ascii="宋体" w:hAnsi="宋体" w:eastAsia="宋体" w:cs="宋体"/>
          <w:spacing w:val="-25"/>
          <w:sz w:val="24"/>
          <w:szCs w:val="24"/>
        </w:rPr>
        <w:t xml:space="preserve"> </w:t>
      </w:r>
      <w:r>
        <w:rPr>
          <w:rFonts w:ascii="Times New Roman" w:hAnsi="Times New Roman" w:eastAsia="Times New Roman" w:cs="Times New Roman"/>
          <w:spacing w:val="-3"/>
          <w:sz w:val="24"/>
          <w:szCs w:val="24"/>
        </w:rPr>
        <w:t>SWR=1.22</w:t>
      </w:r>
    </w:p>
    <w:p w14:paraId="16A1FBA7">
      <w:pPr>
        <w:spacing w:before="304" w:line="212" w:lineRule="auto"/>
        <w:ind w:left="8"/>
        <w:rPr>
          <w:rFonts w:ascii="宋体" w:hAnsi="宋体" w:eastAsia="宋体" w:cs="宋体"/>
          <w:sz w:val="24"/>
          <w:szCs w:val="24"/>
          <w:lang w:eastAsia="zh-CN"/>
        </w:rPr>
      </w:pPr>
      <w:r>
        <w:rPr>
          <w:rFonts w:ascii="宋体" w:hAnsi="宋体" w:eastAsia="宋体" w:cs="宋体"/>
          <w:spacing w:val="-2"/>
          <w:sz w:val="24"/>
          <w:szCs w:val="24"/>
          <w:lang w:eastAsia="zh-CN"/>
        </w:rPr>
        <w:t>（</w:t>
      </w:r>
      <w:r>
        <w:rPr>
          <w:rFonts w:ascii="Times New Roman" w:hAnsi="Times New Roman" w:eastAsia="Times New Roman" w:cs="Times New Roman"/>
          <w:spacing w:val="-2"/>
          <w:sz w:val="24"/>
          <w:szCs w:val="24"/>
          <w:lang w:eastAsia="zh-CN"/>
        </w:rPr>
        <w:t>2</w:t>
      </w:r>
      <w:r>
        <w:rPr>
          <w:rFonts w:ascii="宋体" w:hAnsi="宋体" w:eastAsia="宋体" w:cs="宋体"/>
          <w:spacing w:val="-2"/>
          <w:sz w:val="24"/>
          <w:szCs w:val="24"/>
          <w:lang w:eastAsia="zh-CN"/>
        </w:rPr>
        <w:t>）使用“功率衰减法”测量驻波比</w:t>
      </w:r>
    </w:p>
    <w:tbl>
      <w:tblPr>
        <w:tblStyle w:val="7"/>
        <w:tblW w:w="6239" w:type="dxa"/>
        <w:tblInd w:w="139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119"/>
        <w:gridCol w:w="3120"/>
      </w:tblGrid>
      <w:tr w14:paraId="6581E0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3119" w:type="dxa"/>
          </w:tcPr>
          <w:p w14:paraId="5F3FFEDF">
            <w:pPr>
              <w:spacing w:before="72" w:line="208" w:lineRule="exact"/>
              <w:ind w:left="1327"/>
              <w:rPr>
                <w:rFonts w:ascii="微软雅黑" w:hAnsi="微软雅黑" w:eastAsia="微软雅黑" w:cs="微软雅黑"/>
                <w:sz w:val="17"/>
                <w:szCs w:val="17"/>
              </w:rPr>
            </w:pPr>
            <w:r>
              <w:rPr>
                <w:rFonts w:ascii="微软雅黑" w:hAnsi="微软雅黑" w:eastAsia="微软雅黑" w:cs="微软雅黑"/>
                <w:spacing w:val="6"/>
                <w:position w:val="2"/>
                <w:sz w:val="17"/>
                <w:szCs w:val="17"/>
              </w:rPr>
              <w:t>V</w:t>
            </w:r>
            <w:r>
              <w:rPr>
                <w:rFonts w:ascii="微软雅黑" w:hAnsi="微软雅黑" w:eastAsia="微软雅黑" w:cs="微软雅黑"/>
                <w:spacing w:val="6"/>
                <w:position w:val="-2"/>
                <w:sz w:val="17"/>
                <w:szCs w:val="17"/>
              </w:rPr>
              <w:t>min</w:t>
            </w:r>
          </w:p>
        </w:tc>
        <w:tc>
          <w:tcPr>
            <w:tcW w:w="3120" w:type="dxa"/>
          </w:tcPr>
          <w:p w14:paraId="35219C9C">
            <w:pPr>
              <w:pStyle w:val="8"/>
              <w:spacing w:before="68" w:line="185" w:lineRule="auto"/>
              <w:ind w:left="1222"/>
            </w:pPr>
            <w:r>
              <w:rPr>
                <w:spacing w:val="-5"/>
              </w:rPr>
              <w:t>380mV</w:t>
            </w:r>
          </w:p>
        </w:tc>
      </w:tr>
      <w:tr w14:paraId="5ABBC3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3119" w:type="dxa"/>
          </w:tcPr>
          <w:p w14:paraId="42838C20">
            <w:pPr>
              <w:spacing w:before="65" w:line="208" w:lineRule="exact"/>
              <w:ind w:left="1309"/>
              <w:rPr>
                <w:rFonts w:ascii="微软雅黑" w:hAnsi="微软雅黑" w:eastAsia="微软雅黑" w:cs="微软雅黑"/>
                <w:sz w:val="17"/>
                <w:szCs w:val="17"/>
              </w:rPr>
            </w:pPr>
            <w:r>
              <w:rPr>
                <w:rFonts w:ascii="微软雅黑" w:hAnsi="微软雅黑" w:eastAsia="微软雅黑" w:cs="微软雅黑"/>
                <w:spacing w:val="13"/>
                <w:position w:val="2"/>
                <w:sz w:val="17"/>
                <w:szCs w:val="17"/>
              </w:rPr>
              <w:t>A</w:t>
            </w:r>
            <w:r>
              <w:rPr>
                <w:rFonts w:ascii="微软雅黑" w:hAnsi="微软雅黑" w:eastAsia="微软雅黑" w:cs="微软雅黑"/>
                <w:spacing w:val="13"/>
                <w:position w:val="-2"/>
                <w:sz w:val="17"/>
                <w:szCs w:val="17"/>
              </w:rPr>
              <w:t>min</w:t>
            </w:r>
          </w:p>
        </w:tc>
        <w:tc>
          <w:tcPr>
            <w:tcW w:w="3120" w:type="dxa"/>
          </w:tcPr>
          <w:p w14:paraId="4BA381EA">
            <w:pPr>
              <w:pStyle w:val="8"/>
              <w:spacing w:before="57" w:line="187" w:lineRule="auto"/>
              <w:ind w:left="1268"/>
            </w:pPr>
            <w:r>
              <w:rPr>
                <w:spacing w:val="-1"/>
              </w:rPr>
              <w:t>6.7dB</w:t>
            </w:r>
          </w:p>
        </w:tc>
      </w:tr>
      <w:tr w14:paraId="640CEE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3119" w:type="dxa"/>
          </w:tcPr>
          <w:p w14:paraId="703989A6">
            <w:pPr>
              <w:spacing w:before="67" w:line="213" w:lineRule="exact"/>
              <w:ind w:left="1290"/>
              <w:rPr>
                <w:rFonts w:ascii="微软雅黑" w:hAnsi="微软雅黑" w:eastAsia="微软雅黑" w:cs="微软雅黑"/>
                <w:sz w:val="17"/>
                <w:szCs w:val="17"/>
              </w:rPr>
            </w:pPr>
            <w:r>
              <w:rPr>
                <w:rFonts w:ascii="微软雅黑" w:hAnsi="微软雅黑" w:eastAsia="微软雅黑" w:cs="微软雅黑"/>
                <w:spacing w:val="14"/>
                <w:position w:val="2"/>
                <w:sz w:val="17"/>
                <w:szCs w:val="17"/>
              </w:rPr>
              <w:t>A</w:t>
            </w:r>
            <w:r>
              <w:rPr>
                <w:rFonts w:ascii="微软雅黑" w:hAnsi="微软雅黑" w:eastAsia="微软雅黑" w:cs="微软雅黑"/>
                <w:spacing w:val="14"/>
                <w:position w:val="-2"/>
                <w:sz w:val="17"/>
                <w:szCs w:val="17"/>
              </w:rPr>
              <w:t>max</w:t>
            </w:r>
          </w:p>
        </w:tc>
        <w:tc>
          <w:tcPr>
            <w:tcW w:w="3120" w:type="dxa"/>
          </w:tcPr>
          <w:p w14:paraId="6A629C24">
            <w:pPr>
              <w:pStyle w:val="8"/>
              <w:spacing w:before="60" w:line="190" w:lineRule="auto"/>
              <w:ind w:left="1367"/>
            </w:pPr>
            <w:r>
              <w:rPr>
                <w:spacing w:val="-3"/>
              </w:rPr>
              <w:t>9.5</w:t>
            </w:r>
            <w:r>
              <w:rPr>
                <w:rFonts w:hint="eastAsia" w:eastAsia="宋体"/>
                <w:spacing w:val="-3"/>
                <w:lang w:val="en-US" w:eastAsia="zh-CN"/>
              </w:rPr>
              <w:t>d</w:t>
            </w:r>
            <w:r>
              <w:rPr>
                <w:spacing w:val="-3"/>
              </w:rPr>
              <w:t>B</w:t>
            </w:r>
          </w:p>
        </w:tc>
      </w:tr>
    </w:tbl>
    <w:p w14:paraId="5F1B855A">
      <w:pPr>
        <w:spacing w:before="36" w:line="233" w:lineRule="auto"/>
        <w:ind w:left="450"/>
        <w:rPr>
          <w:rFonts w:ascii="Times New Roman" w:hAnsi="Times New Roman" w:eastAsia="Times New Roman" w:cs="Times New Roman"/>
          <w:sz w:val="24"/>
          <w:szCs w:val="24"/>
        </w:rPr>
      </w:pPr>
      <w:r>
        <w:rPr>
          <w:rFonts w:ascii="宋体" w:hAnsi="宋体" w:eastAsia="宋体" w:cs="宋体"/>
          <w:spacing w:val="-3"/>
          <w:sz w:val="24"/>
          <w:szCs w:val="24"/>
        </w:rPr>
        <w:t>由公式（</w:t>
      </w:r>
      <w:r>
        <w:rPr>
          <w:rFonts w:ascii="Times New Roman" w:hAnsi="Times New Roman" w:eastAsia="Times New Roman" w:cs="Times New Roman"/>
          <w:spacing w:val="-3"/>
          <w:sz w:val="24"/>
          <w:szCs w:val="24"/>
        </w:rPr>
        <w:t>3.3.4</w:t>
      </w:r>
      <w:r>
        <w:rPr>
          <w:rFonts w:ascii="宋体" w:hAnsi="宋体" w:eastAsia="宋体" w:cs="宋体"/>
          <w:spacing w:val="-3"/>
          <w:sz w:val="24"/>
          <w:szCs w:val="24"/>
        </w:rPr>
        <w:t>）可得：驻波比</w:t>
      </w:r>
      <w:r>
        <w:rPr>
          <w:rFonts w:ascii="宋体" w:hAnsi="宋体" w:eastAsia="宋体" w:cs="宋体"/>
          <w:spacing w:val="-25"/>
          <w:sz w:val="24"/>
          <w:szCs w:val="24"/>
        </w:rPr>
        <w:t xml:space="preserve"> </w:t>
      </w:r>
      <w:r>
        <w:rPr>
          <w:rFonts w:ascii="Times New Roman" w:hAnsi="Times New Roman" w:eastAsia="Times New Roman" w:cs="Times New Roman"/>
          <w:spacing w:val="-3"/>
          <w:sz w:val="24"/>
          <w:szCs w:val="24"/>
        </w:rPr>
        <w:t>SWR=1.38</w:t>
      </w:r>
    </w:p>
    <w:p w14:paraId="3DD7B193">
      <w:pPr>
        <w:spacing w:before="282" w:line="233" w:lineRule="auto"/>
        <w:ind w:left="8"/>
        <w:rPr>
          <w:rFonts w:ascii="宋体" w:hAnsi="宋体" w:eastAsia="宋体" w:cs="宋体"/>
          <w:sz w:val="24"/>
          <w:szCs w:val="24"/>
          <w:lang w:eastAsia="zh-CN"/>
        </w:rPr>
      </w:pPr>
      <w:r>
        <w:rPr>
          <w:rFonts w:ascii="宋体" w:hAnsi="宋体" w:eastAsia="宋体" w:cs="宋体"/>
          <w:spacing w:val="-2"/>
          <w:sz w:val="24"/>
          <w:szCs w:val="24"/>
          <w:lang w:eastAsia="zh-CN"/>
        </w:rPr>
        <w:t>（</w:t>
      </w:r>
      <w:r>
        <w:rPr>
          <w:rFonts w:ascii="Times New Roman" w:hAnsi="Times New Roman" w:eastAsia="Times New Roman" w:cs="Times New Roman"/>
          <w:spacing w:val="-2"/>
          <w:sz w:val="24"/>
          <w:szCs w:val="24"/>
          <w:lang w:eastAsia="zh-CN"/>
        </w:rPr>
        <w:t>3</w:t>
      </w:r>
      <w:r>
        <w:rPr>
          <w:rFonts w:ascii="宋体" w:hAnsi="宋体" w:eastAsia="宋体" w:cs="宋体"/>
          <w:spacing w:val="-2"/>
          <w:sz w:val="24"/>
          <w:szCs w:val="24"/>
          <w:lang w:eastAsia="zh-CN"/>
        </w:rPr>
        <w:t>）使用“驻波比表”测量驻波比</w:t>
      </w:r>
    </w:p>
    <w:p w14:paraId="16C4331D">
      <w:pPr>
        <w:spacing w:before="9" w:line="233" w:lineRule="auto"/>
        <w:ind w:left="421"/>
        <w:rPr>
          <w:rFonts w:ascii="Times New Roman" w:hAnsi="Times New Roman" w:eastAsia="Times New Roman" w:cs="Times New Roman"/>
          <w:sz w:val="24"/>
          <w:szCs w:val="24"/>
          <w:lang w:eastAsia="zh-CN"/>
        </w:rPr>
      </w:pPr>
      <w:r>
        <w:rPr>
          <w:rFonts w:ascii="宋体" w:hAnsi="宋体" w:eastAsia="宋体" w:cs="宋体"/>
          <w:spacing w:val="-2"/>
          <w:sz w:val="24"/>
          <w:szCs w:val="24"/>
          <w:lang w:eastAsia="zh-CN"/>
        </w:rPr>
        <w:t>通过选频放大器读出：驻波比</w:t>
      </w:r>
      <w:r>
        <w:rPr>
          <w:rFonts w:ascii="宋体" w:hAnsi="宋体" w:eastAsia="宋体" w:cs="宋体"/>
          <w:spacing w:val="-29"/>
          <w:sz w:val="24"/>
          <w:szCs w:val="24"/>
          <w:lang w:eastAsia="zh-CN"/>
        </w:rPr>
        <w:t xml:space="preserve"> </w:t>
      </w:r>
      <w:r>
        <w:rPr>
          <w:rFonts w:ascii="Times New Roman" w:hAnsi="Times New Roman" w:eastAsia="Times New Roman" w:cs="Times New Roman"/>
          <w:spacing w:val="-2"/>
          <w:sz w:val="24"/>
          <w:szCs w:val="24"/>
          <w:lang w:eastAsia="zh-CN"/>
        </w:rPr>
        <w:t>SWR=1.24</w:t>
      </w:r>
    </w:p>
    <w:p w14:paraId="7FE9A9C9">
      <w:pPr>
        <w:spacing w:before="285" w:line="225" w:lineRule="auto"/>
        <w:ind w:left="7" w:right="752" w:hanging="5"/>
        <w:rPr>
          <w:rFonts w:ascii="宋体" w:hAnsi="宋体" w:eastAsia="宋体" w:cs="宋体"/>
          <w:spacing w:val="-2"/>
          <w:sz w:val="24"/>
          <w:szCs w:val="24"/>
          <w:lang w:eastAsia="zh-CN"/>
        </w:rPr>
      </w:pPr>
      <w:r>
        <w:rPr>
          <w:rFonts w:ascii="Times New Roman" w:hAnsi="Times New Roman" w:eastAsia="Times New Roman" w:cs="Times New Roman"/>
          <w:spacing w:val="-1"/>
          <w:sz w:val="24"/>
          <w:szCs w:val="24"/>
          <w:lang w:eastAsia="zh-CN"/>
        </w:rPr>
        <w:t xml:space="preserve">6.  </w:t>
      </w:r>
      <w:r>
        <w:rPr>
          <w:rFonts w:ascii="宋体" w:hAnsi="宋体" w:eastAsia="宋体" w:cs="宋体"/>
          <w:spacing w:val="-1"/>
          <w:sz w:val="24"/>
          <w:szCs w:val="24"/>
          <w:lang w:eastAsia="zh-CN"/>
        </w:rPr>
        <w:t xml:space="preserve">输入信号频率为 </w:t>
      </w:r>
      <w:r>
        <w:rPr>
          <w:rFonts w:ascii="Times New Roman" w:hAnsi="Times New Roman" w:eastAsia="Times New Roman" w:cs="Times New Roman"/>
          <w:spacing w:val="-1"/>
          <w:sz w:val="24"/>
          <w:szCs w:val="24"/>
          <w:lang w:eastAsia="zh-CN"/>
        </w:rPr>
        <w:t>10GHz</w:t>
      </w:r>
      <w:r>
        <w:rPr>
          <w:rFonts w:ascii="宋体" w:hAnsi="宋体" w:eastAsia="宋体" w:cs="宋体"/>
          <w:spacing w:val="-1"/>
          <w:sz w:val="24"/>
          <w:szCs w:val="24"/>
          <w:lang w:eastAsia="zh-CN"/>
        </w:rPr>
        <w:t>，波导测量线终端</w:t>
      </w:r>
      <w:r>
        <w:rPr>
          <w:rFonts w:hint="eastAsia" w:ascii="宋体" w:hAnsi="宋体" w:eastAsia="宋体" w:cs="宋体"/>
          <w:b/>
          <w:bCs/>
          <w:spacing w:val="-1"/>
          <w:sz w:val="24"/>
          <w:szCs w:val="24"/>
          <w:lang w:eastAsia="zh-CN"/>
        </w:rPr>
        <w:t>短路</w:t>
      </w:r>
      <w:r>
        <w:rPr>
          <w:rFonts w:ascii="宋体" w:hAnsi="宋体" w:eastAsia="宋体" w:cs="宋体"/>
          <w:spacing w:val="-1"/>
          <w:sz w:val="24"/>
          <w:szCs w:val="24"/>
          <w:lang w:eastAsia="zh-CN"/>
        </w:rPr>
        <w:t>时，测量行驻波信号的驻波比</w:t>
      </w:r>
      <w:r>
        <w:rPr>
          <w:rFonts w:ascii="宋体" w:hAnsi="宋体" w:eastAsia="宋体" w:cs="宋体"/>
          <w:spacing w:val="-2"/>
          <w:sz w:val="24"/>
          <w:szCs w:val="24"/>
          <w:lang w:eastAsia="zh-CN"/>
        </w:rPr>
        <w:t>（</w:t>
      </w:r>
      <w:r>
        <w:rPr>
          <w:rFonts w:ascii="Times New Roman" w:hAnsi="Times New Roman" w:eastAsia="Times New Roman" w:cs="Times New Roman"/>
          <w:spacing w:val="-2"/>
          <w:sz w:val="24"/>
          <w:szCs w:val="24"/>
          <w:lang w:eastAsia="zh-CN"/>
        </w:rPr>
        <w:t>1</w:t>
      </w:r>
      <w:r>
        <w:rPr>
          <w:rFonts w:ascii="宋体" w:hAnsi="宋体" w:eastAsia="宋体" w:cs="宋体"/>
          <w:spacing w:val="-2"/>
          <w:sz w:val="24"/>
          <w:szCs w:val="24"/>
          <w:lang w:eastAsia="zh-CN"/>
        </w:rPr>
        <w:t>）使用“直接测量法”测量驻波比</w:t>
      </w:r>
    </w:p>
    <w:tbl>
      <w:tblPr>
        <w:tblStyle w:val="7"/>
        <w:tblW w:w="904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62"/>
        <w:gridCol w:w="2259"/>
        <w:gridCol w:w="2257"/>
        <w:gridCol w:w="2262"/>
      </w:tblGrid>
      <w:tr w14:paraId="4FEE58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8" w:hRule="atLeast"/>
        </w:trPr>
        <w:tc>
          <w:tcPr>
            <w:tcW w:w="2262" w:type="dxa"/>
          </w:tcPr>
          <w:p w14:paraId="653C7C40">
            <w:pPr>
              <w:pStyle w:val="8"/>
              <w:spacing w:before="66"/>
              <w:ind w:left="664"/>
            </w:pPr>
            <w:r>
              <w:rPr>
                <w:rFonts w:ascii="微软雅黑" w:hAnsi="微软雅黑" w:eastAsia="微软雅黑" w:cs="微软雅黑"/>
                <w:spacing w:val="6"/>
                <w:position w:val="-12"/>
                <w:sz w:val="17"/>
                <w:szCs w:val="17"/>
              </w:rPr>
              <w:object>
                <v:shape id="_x0000_i1056" o:spt="75" type="#_x0000_t75" style="height:18.15pt;width:21.9pt;" o:ole="t" filled="f" o:preferrelative="t" stroked="f" coordsize="21600,21600">
                  <v:path/>
                  <v:fill on="f" focussize="0,0"/>
                  <v:stroke on="f" joinstyle="miter"/>
                  <v:imagedata r:id="rId63" o:title=""/>
                  <o:lock v:ext="edit" aspectratio="t"/>
                  <w10:wrap type="none"/>
                  <w10:anchorlock/>
                </v:shape>
                <o:OLEObject Type="Embed" ProgID="Equation.DSMT4" ShapeID="_x0000_i1056" DrawAspect="Content" ObjectID="_1468075756" r:id="rId74">
                  <o:LockedField>false</o:LockedField>
                </o:OLEObject>
              </w:object>
            </w:r>
            <w:r>
              <w:rPr>
                <w:spacing w:val="6"/>
              </w:rPr>
              <w:t>/mV</w:t>
            </w:r>
          </w:p>
        </w:tc>
        <w:tc>
          <w:tcPr>
            <w:tcW w:w="2259" w:type="dxa"/>
          </w:tcPr>
          <w:p w14:paraId="5C779E6F">
            <w:pPr>
              <w:pStyle w:val="8"/>
              <w:spacing w:before="61"/>
              <w:ind w:left="954"/>
            </w:pPr>
            <w:r>
              <w:rPr>
                <w:spacing w:val="-3"/>
              </w:rPr>
              <w:t>630</w:t>
            </w:r>
          </w:p>
        </w:tc>
        <w:tc>
          <w:tcPr>
            <w:tcW w:w="2257" w:type="dxa"/>
          </w:tcPr>
          <w:p w14:paraId="7405DEF0">
            <w:pPr>
              <w:pStyle w:val="8"/>
              <w:spacing w:before="61"/>
              <w:ind w:left="954"/>
            </w:pPr>
            <w:r>
              <w:rPr>
                <w:spacing w:val="-3"/>
              </w:rPr>
              <w:t>610</w:t>
            </w:r>
          </w:p>
        </w:tc>
        <w:tc>
          <w:tcPr>
            <w:tcW w:w="2262" w:type="dxa"/>
            <w:tcBorders>
              <w:right w:val="single" w:color="000000" w:sz="4" w:space="0"/>
            </w:tcBorders>
          </w:tcPr>
          <w:p w14:paraId="20469C7E">
            <w:pPr>
              <w:pStyle w:val="8"/>
              <w:spacing w:before="61"/>
              <w:ind w:left="958"/>
            </w:pPr>
            <w:r>
              <w:rPr>
                <w:spacing w:val="-3"/>
              </w:rPr>
              <w:t>580</w:t>
            </w:r>
          </w:p>
        </w:tc>
      </w:tr>
      <w:tr w14:paraId="2AFAE8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2262" w:type="dxa"/>
          </w:tcPr>
          <w:p w14:paraId="05CADD93">
            <w:pPr>
              <w:pStyle w:val="8"/>
              <w:spacing w:before="63"/>
              <w:ind w:left="683"/>
            </w:pPr>
            <w:r>
              <w:rPr>
                <w:rFonts w:ascii="微软雅黑" w:hAnsi="微软雅黑" w:eastAsia="微软雅黑" w:cs="微软雅黑"/>
                <w:spacing w:val="6"/>
                <w:position w:val="-12"/>
                <w:sz w:val="17"/>
                <w:szCs w:val="17"/>
              </w:rPr>
              <w:object>
                <v:shape id="_x0000_i1057" o:spt="75" type="#_x0000_t75" style="height:18.15pt;width:21.3pt;" o:ole="t" filled="f" o:preferrelative="t" stroked="f" coordsize="21600,21600">
                  <v:path/>
                  <v:fill on="f" focussize="0,0"/>
                  <v:stroke on="f" joinstyle="miter"/>
                  <v:imagedata r:id="rId65" o:title=""/>
                  <o:lock v:ext="edit" aspectratio="t"/>
                  <w10:wrap type="none"/>
                  <w10:anchorlock/>
                </v:shape>
                <o:OLEObject Type="Embed" ProgID="Equation.DSMT4" ShapeID="_x0000_i1057" DrawAspect="Content" ObjectID="_1468075757" r:id="rId75">
                  <o:LockedField>false</o:LockedField>
                </o:OLEObject>
              </w:object>
            </w:r>
            <w:r>
              <w:rPr>
                <w:spacing w:val="-2"/>
              </w:rPr>
              <w:t>/mV</w:t>
            </w:r>
          </w:p>
        </w:tc>
        <w:tc>
          <w:tcPr>
            <w:tcW w:w="2259" w:type="dxa"/>
          </w:tcPr>
          <w:p w14:paraId="52A31603">
            <w:pPr>
              <w:pStyle w:val="8"/>
              <w:spacing w:before="59"/>
              <w:ind w:left="949"/>
            </w:pPr>
            <w:r>
              <w:rPr>
                <w:spacing w:val="-2"/>
              </w:rPr>
              <w:t>100</w:t>
            </w:r>
          </w:p>
        </w:tc>
        <w:tc>
          <w:tcPr>
            <w:tcW w:w="2257" w:type="dxa"/>
          </w:tcPr>
          <w:p w14:paraId="5590411D">
            <w:pPr>
              <w:pStyle w:val="8"/>
              <w:spacing w:before="59"/>
              <w:ind w:left="954"/>
            </w:pPr>
            <w:r>
              <w:rPr>
                <w:spacing w:val="-3"/>
              </w:rPr>
              <w:t>220</w:t>
            </w:r>
          </w:p>
        </w:tc>
        <w:tc>
          <w:tcPr>
            <w:tcW w:w="2262" w:type="dxa"/>
            <w:tcBorders>
              <w:right w:val="single" w:color="000000" w:sz="4" w:space="0"/>
            </w:tcBorders>
          </w:tcPr>
          <w:p w14:paraId="1A1ECF14">
            <w:pPr>
              <w:pStyle w:val="8"/>
              <w:spacing w:before="59"/>
              <w:ind w:left="958"/>
            </w:pPr>
            <w:r>
              <w:rPr>
                <w:spacing w:val="-3"/>
              </w:rPr>
              <w:t>200</w:t>
            </w:r>
          </w:p>
        </w:tc>
      </w:tr>
    </w:tbl>
    <w:p w14:paraId="2A415946">
      <w:pPr>
        <w:spacing w:before="14" w:line="332" w:lineRule="auto"/>
        <w:ind w:left="8" w:right="4256" w:firstLine="442"/>
        <w:rPr>
          <w:rFonts w:ascii="宋体" w:hAnsi="宋体" w:eastAsia="宋体" w:cs="宋体"/>
          <w:sz w:val="24"/>
          <w:szCs w:val="24"/>
          <w:lang w:eastAsia="zh-CN"/>
        </w:rPr>
      </w:pPr>
      <w:r>
        <w:rPr>
          <w:rFonts w:ascii="宋体" w:hAnsi="宋体" w:eastAsia="宋体" w:cs="宋体"/>
          <w:spacing w:val="-3"/>
          <w:sz w:val="24"/>
          <w:szCs w:val="24"/>
          <w:lang w:eastAsia="zh-CN"/>
        </w:rPr>
        <w:t>由公式（</w:t>
      </w:r>
      <w:r>
        <w:rPr>
          <w:rFonts w:ascii="Times New Roman" w:hAnsi="Times New Roman" w:eastAsia="Times New Roman" w:cs="Times New Roman"/>
          <w:spacing w:val="-3"/>
          <w:sz w:val="24"/>
          <w:szCs w:val="24"/>
          <w:lang w:eastAsia="zh-CN"/>
        </w:rPr>
        <w:t>3.3.2</w:t>
      </w:r>
      <w:r>
        <w:rPr>
          <w:rFonts w:ascii="宋体" w:hAnsi="宋体" w:eastAsia="宋体" w:cs="宋体"/>
          <w:spacing w:val="-3"/>
          <w:sz w:val="24"/>
          <w:szCs w:val="24"/>
          <w:lang w:eastAsia="zh-CN"/>
        </w:rPr>
        <w:t>）可得：驻波比</w:t>
      </w:r>
      <w:r>
        <w:rPr>
          <w:rFonts w:ascii="Times New Roman" w:hAnsi="Times New Roman" w:eastAsia="Times New Roman" w:cs="Times New Roman"/>
          <w:spacing w:val="-3"/>
          <w:sz w:val="24"/>
          <w:szCs w:val="24"/>
          <w:lang w:eastAsia="zh-CN"/>
        </w:rPr>
        <w:t>SWR=1.87</w:t>
      </w:r>
      <w:r>
        <w:rPr>
          <w:rFonts w:ascii="Times New Roman" w:hAnsi="Times New Roman" w:eastAsia="Times New Roman" w:cs="Times New Roman"/>
          <w:sz w:val="24"/>
          <w:szCs w:val="24"/>
          <w:lang w:eastAsia="zh-CN"/>
        </w:rPr>
        <w:t xml:space="preserve"> </w:t>
      </w:r>
      <w:r>
        <w:rPr>
          <w:rFonts w:ascii="宋体" w:hAnsi="宋体" w:eastAsia="宋体" w:cs="宋体"/>
          <w:spacing w:val="-2"/>
          <w:sz w:val="24"/>
          <w:szCs w:val="24"/>
          <w:lang w:eastAsia="zh-CN"/>
        </w:rPr>
        <w:t>（</w:t>
      </w:r>
      <w:r>
        <w:rPr>
          <w:rFonts w:ascii="Times New Roman" w:hAnsi="Times New Roman" w:eastAsia="Times New Roman" w:cs="Times New Roman"/>
          <w:spacing w:val="-2"/>
          <w:sz w:val="24"/>
          <w:szCs w:val="24"/>
          <w:lang w:eastAsia="zh-CN"/>
        </w:rPr>
        <w:t>2</w:t>
      </w:r>
      <w:r>
        <w:rPr>
          <w:rFonts w:ascii="宋体" w:hAnsi="宋体" w:eastAsia="宋体" w:cs="宋体"/>
          <w:spacing w:val="-2"/>
          <w:sz w:val="24"/>
          <w:szCs w:val="24"/>
          <w:lang w:eastAsia="zh-CN"/>
        </w:rPr>
        <w:t>）使用“功率衰减法”测量驻波比</w:t>
      </w:r>
    </w:p>
    <w:tbl>
      <w:tblPr>
        <w:tblStyle w:val="7"/>
        <w:tblW w:w="6239" w:type="dxa"/>
        <w:tblInd w:w="139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119"/>
        <w:gridCol w:w="3120"/>
      </w:tblGrid>
      <w:tr w14:paraId="52D21A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8" w:hRule="atLeast"/>
        </w:trPr>
        <w:tc>
          <w:tcPr>
            <w:tcW w:w="3119" w:type="dxa"/>
          </w:tcPr>
          <w:p w14:paraId="280AA7A0">
            <w:pPr>
              <w:spacing w:before="70" w:line="207" w:lineRule="exact"/>
              <w:ind w:left="1327"/>
              <w:rPr>
                <w:rFonts w:ascii="微软雅黑" w:hAnsi="微软雅黑" w:eastAsia="微软雅黑" w:cs="微软雅黑"/>
                <w:sz w:val="17"/>
                <w:szCs w:val="17"/>
              </w:rPr>
            </w:pPr>
            <w:r>
              <w:rPr>
                <w:rFonts w:ascii="微软雅黑" w:hAnsi="微软雅黑" w:eastAsia="微软雅黑" w:cs="微软雅黑"/>
                <w:spacing w:val="6"/>
                <w:position w:val="2"/>
                <w:sz w:val="17"/>
                <w:szCs w:val="17"/>
              </w:rPr>
              <w:t>V</w:t>
            </w:r>
            <w:r>
              <w:rPr>
                <w:rFonts w:ascii="微软雅黑" w:hAnsi="微软雅黑" w:eastAsia="微软雅黑" w:cs="微软雅黑"/>
                <w:spacing w:val="6"/>
                <w:position w:val="-2"/>
                <w:sz w:val="17"/>
                <w:szCs w:val="17"/>
              </w:rPr>
              <w:t>min</w:t>
            </w:r>
          </w:p>
        </w:tc>
        <w:tc>
          <w:tcPr>
            <w:tcW w:w="3120" w:type="dxa"/>
          </w:tcPr>
          <w:p w14:paraId="3BCD6CC2">
            <w:pPr>
              <w:pStyle w:val="8"/>
              <w:spacing w:before="65" w:line="185" w:lineRule="auto"/>
              <w:ind w:left="1222"/>
            </w:pPr>
            <w:r>
              <w:rPr>
                <w:spacing w:val="-5"/>
              </w:rPr>
              <w:t>200mV</w:t>
            </w:r>
          </w:p>
        </w:tc>
      </w:tr>
      <w:tr w14:paraId="58E1E8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6" w:hRule="atLeast"/>
        </w:trPr>
        <w:tc>
          <w:tcPr>
            <w:tcW w:w="3119" w:type="dxa"/>
          </w:tcPr>
          <w:p w14:paraId="615C1460">
            <w:pPr>
              <w:spacing w:before="65" w:line="210" w:lineRule="exact"/>
              <w:ind w:left="1309"/>
              <w:rPr>
                <w:rFonts w:ascii="微软雅黑" w:hAnsi="微软雅黑" w:eastAsia="微软雅黑" w:cs="微软雅黑"/>
                <w:sz w:val="17"/>
                <w:szCs w:val="17"/>
              </w:rPr>
            </w:pPr>
            <w:r>
              <w:rPr>
                <w:rFonts w:ascii="微软雅黑" w:hAnsi="微软雅黑" w:eastAsia="微软雅黑" w:cs="微软雅黑"/>
                <w:spacing w:val="13"/>
                <w:position w:val="2"/>
                <w:sz w:val="17"/>
                <w:szCs w:val="17"/>
              </w:rPr>
              <w:t>A</w:t>
            </w:r>
            <w:r>
              <w:rPr>
                <w:rFonts w:ascii="微软雅黑" w:hAnsi="微软雅黑" w:eastAsia="微软雅黑" w:cs="微软雅黑"/>
                <w:spacing w:val="13"/>
                <w:position w:val="-2"/>
                <w:sz w:val="17"/>
                <w:szCs w:val="17"/>
              </w:rPr>
              <w:t>min</w:t>
            </w:r>
          </w:p>
        </w:tc>
        <w:tc>
          <w:tcPr>
            <w:tcW w:w="3120" w:type="dxa"/>
          </w:tcPr>
          <w:p w14:paraId="24868D27">
            <w:pPr>
              <w:pStyle w:val="8"/>
              <w:spacing w:before="58" w:line="189" w:lineRule="auto"/>
              <w:ind w:left="1274"/>
            </w:pPr>
            <w:r>
              <w:rPr>
                <w:spacing w:val="-3"/>
              </w:rPr>
              <w:t>8.5dB</w:t>
            </w:r>
          </w:p>
        </w:tc>
      </w:tr>
      <w:tr w14:paraId="7698AC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9" w:hRule="atLeast"/>
        </w:trPr>
        <w:tc>
          <w:tcPr>
            <w:tcW w:w="3119" w:type="dxa"/>
          </w:tcPr>
          <w:p w14:paraId="6DA86168">
            <w:pPr>
              <w:spacing w:before="67" w:line="212" w:lineRule="exact"/>
              <w:ind w:left="1290"/>
              <w:rPr>
                <w:rFonts w:ascii="微软雅黑" w:hAnsi="微软雅黑" w:eastAsia="微软雅黑" w:cs="微软雅黑"/>
                <w:sz w:val="17"/>
                <w:szCs w:val="17"/>
              </w:rPr>
            </w:pPr>
            <w:r>
              <w:rPr>
                <w:rFonts w:ascii="微软雅黑" w:hAnsi="微软雅黑" w:eastAsia="微软雅黑" w:cs="微软雅黑"/>
                <w:spacing w:val="14"/>
                <w:position w:val="2"/>
                <w:sz w:val="17"/>
                <w:szCs w:val="17"/>
              </w:rPr>
              <w:t>A</w:t>
            </w:r>
            <w:r>
              <w:rPr>
                <w:rFonts w:ascii="微软雅黑" w:hAnsi="微软雅黑" w:eastAsia="微软雅黑" w:cs="微软雅黑"/>
                <w:spacing w:val="14"/>
                <w:position w:val="-2"/>
                <w:sz w:val="17"/>
                <w:szCs w:val="17"/>
              </w:rPr>
              <w:t>max</w:t>
            </w:r>
          </w:p>
        </w:tc>
        <w:tc>
          <w:tcPr>
            <w:tcW w:w="3120" w:type="dxa"/>
          </w:tcPr>
          <w:p w14:paraId="6FADB8D5">
            <w:pPr>
              <w:pStyle w:val="8"/>
              <w:spacing w:before="60" w:line="190" w:lineRule="auto"/>
              <w:ind w:left="1278"/>
            </w:pPr>
            <w:r>
              <w:rPr>
                <w:spacing w:val="-3"/>
              </w:rPr>
              <w:t>14.5dB</w:t>
            </w:r>
          </w:p>
        </w:tc>
      </w:tr>
    </w:tbl>
    <w:p w14:paraId="5A1EA4B5">
      <w:pPr>
        <w:spacing w:before="36" w:line="233" w:lineRule="auto"/>
        <w:ind w:left="450"/>
        <w:rPr>
          <w:rFonts w:ascii="Times New Roman" w:hAnsi="Times New Roman" w:eastAsia="Times New Roman" w:cs="Times New Roman"/>
          <w:sz w:val="24"/>
          <w:szCs w:val="24"/>
        </w:rPr>
      </w:pPr>
      <w:r>
        <w:rPr>
          <w:rFonts w:ascii="宋体" w:hAnsi="宋体" w:eastAsia="宋体" w:cs="宋体"/>
          <w:spacing w:val="-3"/>
          <w:sz w:val="24"/>
          <w:szCs w:val="24"/>
        </w:rPr>
        <w:t>由公式（</w:t>
      </w:r>
      <w:r>
        <w:rPr>
          <w:rFonts w:ascii="Times New Roman" w:hAnsi="Times New Roman" w:eastAsia="Times New Roman" w:cs="Times New Roman"/>
          <w:spacing w:val="-3"/>
          <w:sz w:val="24"/>
          <w:szCs w:val="24"/>
        </w:rPr>
        <w:t>3.3.4</w:t>
      </w:r>
      <w:r>
        <w:rPr>
          <w:rFonts w:ascii="宋体" w:hAnsi="宋体" w:eastAsia="宋体" w:cs="宋体"/>
          <w:spacing w:val="-3"/>
          <w:sz w:val="24"/>
          <w:szCs w:val="24"/>
        </w:rPr>
        <w:t>）可得：驻波比</w:t>
      </w:r>
      <w:r>
        <w:rPr>
          <w:rFonts w:ascii="宋体" w:hAnsi="宋体" w:eastAsia="宋体" w:cs="宋体"/>
          <w:spacing w:val="-25"/>
          <w:sz w:val="24"/>
          <w:szCs w:val="24"/>
        </w:rPr>
        <w:t xml:space="preserve"> </w:t>
      </w:r>
      <w:r>
        <w:rPr>
          <w:rFonts w:ascii="Times New Roman" w:hAnsi="Times New Roman" w:eastAsia="Times New Roman" w:cs="Times New Roman"/>
          <w:spacing w:val="-3"/>
          <w:sz w:val="24"/>
          <w:szCs w:val="24"/>
        </w:rPr>
        <w:t>SWR=1.99</w:t>
      </w:r>
    </w:p>
    <w:p w14:paraId="64A1977B">
      <w:pPr>
        <w:spacing w:before="285" w:line="233" w:lineRule="auto"/>
        <w:ind w:left="8"/>
        <w:rPr>
          <w:rFonts w:ascii="宋体" w:hAnsi="宋体" w:eastAsia="宋体" w:cs="宋体"/>
          <w:sz w:val="24"/>
          <w:szCs w:val="24"/>
          <w:lang w:eastAsia="zh-CN"/>
        </w:rPr>
      </w:pPr>
      <w:r>
        <w:rPr>
          <w:rFonts w:ascii="宋体" w:hAnsi="宋体" w:eastAsia="宋体" w:cs="宋体"/>
          <w:spacing w:val="-2"/>
          <w:sz w:val="24"/>
          <w:szCs w:val="24"/>
          <w:lang w:eastAsia="zh-CN"/>
        </w:rPr>
        <w:t>（</w:t>
      </w:r>
      <w:r>
        <w:rPr>
          <w:rFonts w:ascii="Times New Roman" w:hAnsi="Times New Roman" w:eastAsia="Times New Roman" w:cs="Times New Roman"/>
          <w:spacing w:val="-2"/>
          <w:sz w:val="24"/>
          <w:szCs w:val="24"/>
          <w:lang w:eastAsia="zh-CN"/>
        </w:rPr>
        <w:t>3</w:t>
      </w:r>
      <w:r>
        <w:rPr>
          <w:rFonts w:ascii="宋体" w:hAnsi="宋体" w:eastAsia="宋体" w:cs="宋体"/>
          <w:spacing w:val="-2"/>
          <w:sz w:val="24"/>
          <w:szCs w:val="24"/>
          <w:lang w:eastAsia="zh-CN"/>
        </w:rPr>
        <w:t>）使用“驻波比表”测量驻波比</w:t>
      </w:r>
    </w:p>
    <w:p w14:paraId="263D40D2">
      <w:pPr>
        <w:spacing w:before="10" w:line="233" w:lineRule="auto"/>
        <w:ind w:left="421"/>
        <w:rPr>
          <w:rFonts w:ascii="Times New Roman" w:hAnsi="Times New Roman" w:eastAsia="Times New Roman" w:cs="Times New Roman"/>
          <w:spacing w:val="-2"/>
          <w:sz w:val="24"/>
          <w:szCs w:val="24"/>
          <w:lang w:eastAsia="zh-CN"/>
        </w:rPr>
      </w:pPr>
      <w:r>
        <w:rPr>
          <w:rFonts w:ascii="宋体" w:hAnsi="宋体" w:eastAsia="宋体" w:cs="宋体"/>
          <w:spacing w:val="-2"/>
          <w:sz w:val="24"/>
          <w:szCs w:val="24"/>
          <w:lang w:eastAsia="zh-CN"/>
        </w:rPr>
        <w:t>通过选频放大器读出：驻波比</w:t>
      </w:r>
      <w:r>
        <w:rPr>
          <w:rFonts w:ascii="宋体" w:hAnsi="宋体" w:eastAsia="宋体" w:cs="宋体"/>
          <w:spacing w:val="-29"/>
          <w:sz w:val="24"/>
          <w:szCs w:val="24"/>
          <w:lang w:eastAsia="zh-CN"/>
        </w:rPr>
        <w:t xml:space="preserve"> </w:t>
      </w:r>
      <w:r>
        <w:rPr>
          <w:rFonts w:ascii="Times New Roman" w:hAnsi="Times New Roman" w:eastAsia="Times New Roman" w:cs="Times New Roman"/>
          <w:spacing w:val="-2"/>
          <w:sz w:val="24"/>
          <w:szCs w:val="24"/>
          <w:lang w:eastAsia="zh-CN"/>
        </w:rPr>
        <w:t>SWR=1.8</w:t>
      </w:r>
    </w:p>
    <w:p w14:paraId="3B87D0A3">
      <w:pPr>
        <w:spacing w:before="285" w:line="225" w:lineRule="auto"/>
        <w:ind w:left="7" w:right="752" w:hanging="5"/>
        <w:rPr>
          <w:rFonts w:ascii="宋体" w:hAnsi="宋体" w:eastAsia="宋体" w:cs="宋体"/>
          <w:spacing w:val="-2"/>
          <w:sz w:val="24"/>
          <w:szCs w:val="24"/>
          <w:lang w:eastAsia="zh-CN"/>
        </w:rPr>
      </w:pPr>
      <w:r>
        <w:rPr>
          <w:rFonts w:ascii="Times New Roman" w:hAnsi="Times New Roman" w:eastAsia="Times New Roman" w:cs="Times New Roman"/>
          <w:spacing w:val="-1"/>
          <w:sz w:val="24"/>
          <w:szCs w:val="24"/>
          <w:lang w:eastAsia="zh-CN"/>
        </w:rPr>
        <w:t xml:space="preserve">7.  </w:t>
      </w:r>
      <w:r>
        <w:rPr>
          <w:rFonts w:ascii="宋体" w:hAnsi="宋体" w:eastAsia="宋体" w:cs="宋体"/>
          <w:spacing w:val="-1"/>
          <w:sz w:val="24"/>
          <w:szCs w:val="24"/>
          <w:lang w:eastAsia="zh-CN"/>
        </w:rPr>
        <w:t xml:space="preserve">输入信号频率为 </w:t>
      </w:r>
      <w:r>
        <w:rPr>
          <w:rFonts w:ascii="Times New Roman" w:hAnsi="Times New Roman" w:eastAsia="Times New Roman" w:cs="Times New Roman"/>
          <w:spacing w:val="-1"/>
          <w:sz w:val="24"/>
          <w:szCs w:val="24"/>
          <w:lang w:eastAsia="zh-CN"/>
        </w:rPr>
        <w:t>10.5GHz</w:t>
      </w:r>
      <w:r>
        <w:rPr>
          <w:rFonts w:ascii="宋体" w:hAnsi="宋体" w:eastAsia="宋体" w:cs="宋体"/>
          <w:spacing w:val="-1"/>
          <w:sz w:val="24"/>
          <w:szCs w:val="24"/>
          <w:lang w:eastAsia="zh-CN"/>
        </w:rPr>
        <w:t>，波导测量线终端</w:t>
      </w:r>
      <w:r>
        <w:rPr>
          <w:rFonts w:hint="eastAsia" w:ascii="宋体" w:hAnsi="宋体" w:eastAsia="宋体" w:cs="宋体"/>
          <w:b/>
          <w:bCs/>
          <w:spacing w:val="-1"/>
          <w:sz w:val="24"/>
          <w:szCs w:val="24"/>
          <w:lang w:eastAsia="zh-CN"/>
        </w:rPr>
        <w:t>短路</w:t>
      </w:r>
      <w:r>
        <w:rPr>
          <w:rFonts w:ascii="宋体" w:hAnsi="宋体" w:eastAsia="宋体" w:cs="宋体"/>
          <w:spacing w:val="-1"/>
          <w:sz w:val="24"/>
          <w:szCs w:val="24"/>
          <w:lang w:eastAsia="zh-CN"/>
        </w:rPr>
        <w:t>时，测量行驻波信号的驻波比</w:t>
      </w:r>
      <w:r>
        <w:rPr>
          <w:rFonts w:ascii="宋体" w:hAnsi="宋体" w:eastAsia="宋体" w:cs="宋体"/>
          <w:spacing w:val="-2"/>
          <w:sz w:val="24"/>
          <w:szCs w:val="24"/>
          <w:lang w:eastAsia="zh-CN"/>
        </w:rPr>
        <w:t>（</w:t>
      </w:r>
      <w:r>
        <w:rPr>
          <w:rFonts w:ascii="Times New Roman" w:hAnsi="Times New Roman" w:eastAsia="Times New Roman" w:cs="Times New Roman"/>
          <w:spacing w:val="-2"/>
          <w:sz w:val="24"/>
          <w:szCs w:val="24"/>
          <w:lang w:eastAsia="zh-CN"/>
        </w:rPr>
        <w:t>1</w:t>
      </w:r>
      <w:r>
        <w:rPr>
          <w:rFonts w:ascii="宋体" w:hAnsi="宋体" w:eastAsia="宋体" w:cs="宋体"/>
          <w:spacing w:val="-2"/>
          <w:sz w:val="24"/>
          <w:szCs w:val="24"/>
          <w:lang w:eastAsia="zh-CN"/>
        </w:rPr>
        <w:t>）使用“直接测量法”测量驻波比</w:t>
      </w:r>
    </w:p>
    <w:tbl>
      <w:tblPr>
        <w:tblStyle w:val="7"/>
        <w:tblW w:w="904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62"/>
        <w:gridCol w:w="2259"/>
        <w:gridCol w:w="2257"/>
        <w:gridCol w:w="2262"/>
      </w:tblGrid>
      <w:tr w14:paraId="0ECED8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8" w:hRule="atLeast"/>
        </w:trPr>
        <w:tc>
          <w:tcPr>
            <w:tcW w:w="2262" w:type="dxa"/>
          </w:tcPr>
          <w:p w14:paraId="645BD0C2">
            <w:pPr>
              <w:pStyle w:val="8"/>
              <w:spacing w:before="66"/>
              <w:ind w:left="664"/>
            </w:pPr>
            <w:r>
              <w:rPr>
                <w:rFonts w:ascii="微软雅黑" w:hAnsi="微软雅黑" w:eastAsia="微软雅黑" w:cs="微软雅黑"/>
                <w:spacing w:val="6"/>
                <w:position w:val="-12"/>
                <w:sz w:val="17"/>
                <w:szCs w:val="17"/>
              </w:rPr>
              <w:object>
                <v:shape id="_x0000_i1058" o:spt="75" type="#_x0000_t75" style="height:18.15pt;width:21.9pt;" o:ole="t" filled="f" o:preferrelative="t" stroked="f" coordsize="21600,21600">
                  <v:path/>
                  <v:fill on="f" focussize="0,0"/>
                  <v:stroke on="f" joinstyle="miter"/>
                  <v:imagedata r:id="rId63" o:title=""/>
                  <o:lock v:ext="edit" aspectratio="t"/>
                  <w10:wrap type="none"/>
                  <w10:anchorlock/>
                </v:shape>
                <o:OLEObject Type="Embed" ProgID="Equation.DSMT4" ShapeID="_x0000_i1058" DrawAspect="Content" ObjectID="_1468075758" r:id="rId76">
                  <o:LockedField>false</o:LockedField>
                </o:OLEObject>
              </w:object>
            </w:r>
            <w:r>
              <w:rPr>
                <w:spacing w:val="6"/>
              </w:rPr>
              <w:t>/mV</w:t>
            </w:r>
          </w:p>
        </w:tc>
        <w:tc>
          <w:tcPr>
            <w:tcW w:w="2259" w:type="dxa"/>
          </w:tcPr>
          <w:p w14:paraId="3164909F">
            <w:pPr>
              <w:pStyle w:val="8"/>
              <w:spacing w:before="61"/>
              <w:ind w:left="954"/>
            </w:pPr>
            <w:r>
              <w:rPr>
                <w:spacing w:val="-3"/>
              </w:rPr>
              <w:t>770</w:t>
            </w:r>
          </w:p>
        </w:tc>
        <w:tc>
          <w:tcPr>
            <w:tcW w:w="2257" w:type="dxa"/>
          </w:tcPr>
          <w:p w14:paraId="7A0CFE0C">
            <w:pPr>
              <w:pStyle w:val="8"/>
              <w:spacing w:before="61"/>
              <w:ind w:left="954"/>
            </w:pPr>
            <w:r>
              <w:rPr>
                <w:spacing w:val="-3"/>
              </w:rPr>
              <w:t>810</w:t>
            </w:r>
          </w:p>
        </w:tc>
        <w:tc>
          <w:tcPr>
            <w:tcW w:w="2262" w:type="dxa"/>
            <w:tcBorders>
              <w:right w:val="single" w:color="000000" w:sz="4" w:space="0"/>
            </w:tcBorders>
          </w:tcPr>
          <w:p w14:paraId="5F7B0DD7">
            <w:pPr>
              <w:pStyle w:val="8"/>
              <w:spacing w:before="61"/>
              <w:ind w:left="958"/>
            </w:pPr>
            <w:r>
              <w:rPr>
                <w:spacing w:val="-3"/>
              </w:rPr>
              <w:t>815</w:t>
            </w:r>
          </w:p>
        </w:tc>
      </w:tr>
      <w:tr w14:paraId="18A18E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2262" w:type="dxa"/>
          </w:tcPr>
          <w:p w14:paraId="304660D3">
            <w:pPr>
              <w:pStyle w:val="8"/>
              <w:spacing w:before="63"/>
              <w:ind w:left="683"/>
            </w:pPr>
            <w:r>
              <w:rPr>
                <w:rFonts w:ascii="微软雅黑" w:hAnsi="微软雅黑" w:eastAsia="微软雅黑" w:cs="微软雅黑"/>
                <w:spacing w:val="6"/>
                <w:position w:val="-12"/>
                <w:sz w:val="17"/>
                <w:szCs w:val="17"/>
              </w:rPr>
              <w:object>
                <v:shape id="_x0000_i1059" o:spt="75" type="#_x0000_t75" style="height:18.15pt;width:21.3pt;" o:ole="t" filled="f" o:preferrelative="t" stroked="f" coordsize="21600,21600">
                  <v:path/>
                  <v:fill on="f" focussize="0,0"/>
                  <v:stroke on="f" joinstyle="miter"/>
                  <v:imagedata r:id="rId65" o:title=""/>
                  <o:lock v:ext="edit" aspectratio="t"/>
                  <w10:wrap type="none"/>
                  <w10:anchorlock/>
                </v:shape>
                <o:OLEObject Type="Embed" ProgID="Equation.DSMT4" ShapeID="_x0000_i1059" DrawAspect="Content" ObjectID="_1468075759" r:id="rId77">
                  <o:LockedField>false</o:LockedField>
                </o:OLEObject>
              </w:object>
            </w:r>
            <w:r>
              <w:rPr>
                <w:spacing w:val="-2"/>
              </w:rPr>
              <w:t>/mV</w:t>
            </w:r>
          </w:p>
        </w:tc>
        <w:tc>
          <w:tcPr>
            <w:tcW w:w="2259" w:type="dxa"/>
          </w:tcPr>
          <w:p w14:paraId="16FD5BA4">
            <w:pPr>
              <w:pStyle w:val="8"/>
              <w:spacing w:before="59"/>
              <w:ind w:left="949"/>
            </w:pPr>
            <w:r>
              <w:rPr>
                <w:spacing w:val="-2"/>
              </w:rPr>
              <w:t>515</w:t>
            </w:r>
          </w:p>
        </w:tc>
        <w:tc>
          <w:tcPr>
            <w:tcW w:w="2257" w:type="dxa"/>
          </w:tcPr>
          <w:p w14:paraId="10B16604">
            <w:pPr>
              <w:pStyle w:val="8"/>
              <w:spacing w:before="59"/>
              <w:ind w:left="954"/>
            </w:pPr>
            <w:r>
              <w:rPr>
                <w:spacing w:val="-3"/>
              </w:rPr>
              <w:t>510</w:t>
            </w:r>
          </w:p>
        </w:tc>
        <w:tc>
          <w:tcPr>
            <w:tcW w:w="2262" w:type="dxa"/>
            <w:tcBorders>
              <w:right w:val="single" w:color="000000" w:sz="4" w:space="0"/>
            </w:tcBorders>
          </w:tcPr>
          <w:p w14:paraId="00A36D37">
            <w:pPr>
              <w:pStyle w:val="8"/>
              <w:spacing w:before="59"/>
              <w:ind w:left="958"/>
            </w:pPr>
            <w:r>
              <w:rPr>
                <w:spacing w:val="-3"/>
              </w:rPr>
              <w:t>530</w:t>
            </w:r>
          </w:p>
        </w:tc>
      </w:tr>
    </w:tbl>
    <w:p w14:paraId="08E79511">
      <w:pPr>
        <w:spacing w:before="14" w:line="332" w:lineRule="auto"/>
        <w:ind w:left="8" w:right="4256" w:firstLine="442"/>
        <w:rPr>
          <w:rFonts w:ascii="宋体" w:hAnsi="宋体" w:eastAsia="宋体" w:cs="宋体"/>
          <w:sz w:val="24"/>
          <w:szCs w:val="24"/>
          <w:lang w:eastAsia="zh-CN"/>
        </w:rPr>
      </w:pPr>
      <w:r>
        <w:rPr>
          <w:rFonts w:ascii="宋体" w:hAnsi="宋体" w:eastAsia="宋体" w:cs="宋体"/>
          <w:spacing w:val="-3"/>
          <w:sz w:val="24"/>
          <w:szCs w:val="24"/>
          <w:lang w:eastAsia="zh-CN"/>
        </w:rPr>
        <w:t>由公式（</w:t>
      </w:r>
      <w:r>
        <w:rPr>
          <w:rFonts w:ascii="Times New Roman" w:hAnsi="Times New Roman" w:eastAsia="Times New Roman" w:cs="Times New Roman"/>
          <w:spacing w:val="-3"/>
          <w:sz w:val="24"/>
          <w:szCs w:val="24"/>
          <w:lang w:eastAsia="zh-CN"/>
        </w:rPr>
        <w:t>3.3.2</w:t>
      </w:r>
      <w:r>
        <w:rPr>
          <w:rFonts w:ascii="宋体" w:hAnsi="宋体" w:eastAsia="宋体" w:cs="宋体"/>
          <w:spacing w:val="-3"/>
          <w:sz w:val="24"/>
          <w:szCs w:val="24"/>
          <w:lang w:eastAsia="zh-CN"/>
        </w:rPr>
        <w:t>）可得：驻波比</w:t>
      </w:r>
      <w:r>
        <w:rPr>
          <w:rFonts w:ascii="Times New Roman" w:hAnsi="Times New Roman" w:eastAsia="Times New Roman" w:cs="Times New Roman"/>
          <w:spacing w:val="-3"/>
          <w:sz w:val="24"/>
          <w:szCs w:val="24"/>
          <w:lang w:eastAsia="zh-CN"/>
        </w:rPr>
        <w:t>SWR=1.24</w:t>
      </w:r>
      <w:r>
        <w:rPr>
          <w:rFonts w:ascii="Times New Roman" w:hAnsi="Times New Roman" w:eastAsia="Times New Roman" w:cs="Times New Roman"/>
          <w:sz w:val="24"/>
          <w:szCs w:val="24"/>
          <w:lang w:eastAsia="zh-CN"/>
        </w:rPr>
        <w:t xml:space="preserve"> </w:t>
      </w:r>
      <w:r>
        <w:rPr>
          <w:rFonts w:ascii="宋体" w:hAnsi="宋体" w:eastAsia="宋体" w:cs="宋体"/>
          <w:spacing w:val="-2"/>
          <w:sz w:val="24"/>
          <w:szCs w:val="24"/>
          <w:lang w:eastAsia="zh-CN"/>
        </w:rPr>
        <w:t>（</w:t>
      </w:r>
      <w:r>
        <w:rPr>
          <w:rFonts w:ascii="Times New Roman" w:hAnsi="Times New Roman" w:eastAsia="Times New Roman" w:cs="Times New Roman"/>
          <w:spacing w:val="-2"/>
          <w:sz w:val="24"/>
          <w:szCs w:val="24"/>
          <w:lang w:eastAsia="zh-CN"/>
        </w:rPr>
        <w:t>2</w:t>
      </w:r>
      <w:r>
        <w:rPr>
          <w:rFonts w:ascii="宋体" w:hAnsi="宋体" w:eastAsia="宋体" w:cs="宋体"/>
          <w:spacing w:val="-2"/>
          <w:sz w:val="24"/>
          <w:szCs w:val="24"/>
          <w:lang w:eastAsia="zh-CN"/>
        </w:rPr>
        <w:t>）使用“功率衰减法”测量驻波比</w:t>
      </w:r>
    </w:p>
    <w:tbl>
      <w:tblPr>
        <w:tblStyle w:val="7"/>
        <w:tblW w:w="6239" w:type="dxa"/>
        <w:tblInd w:w="139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119"/>
        <w:gridCol w:w="3120"/>
      </w:tblGrid>
      <w:tr w14:paraId="47D22E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8" w:hRule="atLeast"/>
        </w:trPr>
        <w:tc>
          <w:tcPr>
            <w:tcW w:w="3119" w:type="dxa"/>
          </w:tcPr>
          <w:p w14:paraId="374E6F3A">
            <w:pPr>
              <w:spacing w:before="70" w:line="207" w:lineRule="exact"/>
              <w:ind w:left="1327"/>
              <w:rPr>
                <w:rFonts w:ascii="微软雅黑" w:hAnsi="微软雅黑" w:eastAsia="微软雅黑" w:cs="微软雅黑"/>
                <w:sz w:val="17"/>
                <w:szCs w:val="17"/>
              </w:rPr>
            </w:pPr>
            <w:r>
              <w:rPr>
                <w:rFonts w:ascii="微软雅黑" w:hAnsi="微软雅黑" w:eastAsia="微软雅黑" w:cs="微软雅黑"/>
                <w:spacing w:val="6"/>
                <w:position w:val="2"/>
                <w:sz w:val="17"/>
                <w:szCs w:val="17"/>
              </w:rPr>
              <w:t>V</w:t>
            </w:r>
            <w:r>
              <w:rPr>
                <w:rFonts w:ascii="微软雅黑" w:hAnsi="微软雅黑" w:eastAsia="微软雅黑" w:cs="微软雅黑"/>
                <w:spacing w:val="6"/>
                <w:position w:val="-2"/>
                <w:sz w:val="17"/>
                <w:szCs w:val="17"/>
              </w:rPr>
              <w:t>min</w:t>
            </w:r>
          </w:p>
        </w:tc>
        <w:tc>
          <w:tcPr>
            <w:tcW w:w="3120" w:type="dxa"/>
          </w:tcPr>
          <w:p w14:paraId="570DCF2F">
            <w:pPr>
              <w:pStyle w:val="8"/>
              <w:spacing w:before="65" w:line="185" w:lineRule="auto"/>
              <w:ind w:left="1222"/>
            </w:pPr>
            <w:r>
              <w:rPr>
                <w:spacing w:val="-5"/>
              </w:rPr>
              <w:t>350mV</w:t>
            </w:r>
          </w:p>
        </w:tc>
      </w:tr>
      <w:tr w14:paraId="7BC011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6" w:hRule="atLeast"/>
        </w:trPr>
        <w:tc>
          <w:tcPr>
            <w:tcW w:w="3119" w:type="dxa"/>
          </w:tcPr>
          <w:p w14:paraId="6558F63C">
            <w:pPr>
              <w:spacing w:before="65" w:line="210" w:lineRule="exact"/>
              <w:ind w:left="1309"/>
              <w:rPr>
                <w:rFonts w:ascii="微软雅黑" w:hAnsi="微软雅黑" w:eastAsia="微软雅黑" w:cs="微软雅黑"/>
                <w:sz w:val="17"/>
                <w:szCs w:val="17"/>
              </w:rPr>
            </w:pPr>
            <w:r>
              <w:rPr>
                <w:rFonts w:ascii="微软雅黑" w:hAnsi="微软雅黑" w:eastAsia="微软雅黑" w:cs="微软雅黑"/>
                <w:spacing w:val="13"/>
                <w:position w:val="2"/>
                <w:sz w:val="17"/>
                <w:szCs w:val="17"/>
              </w:rPr>
              <w:t>A</w:t>
            </w:r>
            <w:r>
              <w:rPr>
                <w:rFonts w:ascii="微软雅黑" w:hAnsi="微软雅黑" w:eastAsia="微软雅黑" w:cs="微软雅黑"/>
                <w:spacing w:val="13"/>
                <w:position w:val="-2"/>
                <w:sz w:val="17"/>
                <w:szCs w:val="17"/>
              </w:rPr>
              <w:t>min</w:t>
            </w:r>
          </w:p>
        </w:tc>
        <w:tc>
          <w:tcPr>
            <w:tcW w:w="3120" w:type="dxa"/>
          </w:tcPr>
          <w:p w14:paraId="20EB3E41">
            <w:pPr>
              <w:pStyle w:val="8"/>
              <w:spacing w:before="58" w:line="189" w:lineRule="auto"/>
              <w:ind w:left="1274"/>
            </w:pPr>
            <w:r>
              <w:rPr>
                <w:spacing w:val="-3"/>
              </w:rPr>
              <w:t>4.0dB</w:t>
            </w:r>
          </w:p>
        </w:tc>
      </w:tr>
      <w:tr w14:paraId="6B106D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9" w:hRule="atLeast"/>
        </w:trPr>
        <w:tc>
          <w:tcPr>
            <w:tcW w:w="3119" w:type="dxa"/>
          </w:tcPr>
          <w:p w14:paraId="12599249">
            <w:pPr>
              <w:spacing w:before="67" w:line="212" w:lineRule="exact"/>
              <w:ind w:left="1290"/>
              <w:rPr>
                <w:rFonts w:ascii="微软雅黑" w:hAnsi="微软雅黑" w:eastAsia="微软雅黑" w:cs="微软雅黑"/>
                <w:sz w:val="17"/>
                <w:szCs w:val="17"/>
              </w:rPr>
            </w:pPr>
            <w:r>
              <w:rPr>
                <w:rFonts w:ascii="微软雅黑" w:hAnsi="微软雅黑" w:eastAsia="微软雅黑" w:cs="微软雅黑"/>
                <w:spacing w:val="14"/>
                <w:position w:val="2"/>
                <w:sz w:val="17"/>
                <w:szCs w:val="17"/>
              </w:rPr>
              <w:t>A</w:t>
            </w:r>
            <w:r>
              <w:rPr>
                <w:rFonts w:ascii="微软雅黑" w:hAnsi="微软雅黑" w:eastAsia="微软雅黑" w:cs="微软雅黑"/>
                <w:spacing w:val="14"/>
                <w:position w:val="-2"/>
                <w:sz w:val="17"/>
                <w:szCs w:val="17"/>
              </w:rPr>
              <w:t>max</w:t>
            </w:r>
          </w:p>
        </w:tc>
        <w:tc>
          <w:tcPr>
            <w:tcW w:w="3120" w:type="dxa"/>
          </w:tcPr>
          <w:p w14:paraId="114DA71B">
            <w:pPr>
              <w:pStyle w:val="8"/>
              <w:spacing w:before="60" w:line="190" w:lineRule="auto"/>
              <w:ind w:left="1278"/>
            </w:pPr>
            <w:r>
              <w:rPr>
                <w:spacing w:val="-3"/>
              </w:rPr>
              <w:t>5.2dB</w:t>
            </w:r>
          </w:p>
        </w:tc>
      </w:tr>
    </w:tbl>
    <w:p w14:paraId="703A5F25">
      <w:pPr>
        <w:spacing w:before="36" w:line="233" w:lineRule="auto"/>
        <w:ind w:left="450"/>
        <w:rPr>
          <w:rFonts w:ascii="Times New Roman" w:hAnsi="Times New Roman" w:eastAsia="Times New Roman" w:cs="Times New Roman"/>
          <w:sz w:val="24"/>
          <w:szCs w:val="24"/>
        </w:rPr>
      </w:pPr>
      <w:r>
        <w:rPr>
          <w:rFonts w:ascii="宋体" w:hAnsi="宋体" w:eastAsia="宋体" w:cs="宋体"/>
          <w:spacing w:val="-3"/>
          <w:sz w:val="24"/>
          <w:szCs w:val="24"/>
        </w:rPr>
        <w:t>由公式（</w:t>
      </w:r>
      <w:r>
        <w:rPr>
          <w:rFonts w:ascii="Times New Roman" w:hAnsi="Times New Roman" w:eastAsia="Times New Roman" w:cs="Times New Roman"/>
          <w:spacing w:val="-3"/>
          <w:sz w:val="24"/>
          <w:szCs w:val="24"/>
        </w:rPr>
        <w:t>3.3.4</w:t>
      </w:r>
      <w:r>
        <w:rPr>
          <w:rFonts w:ascii="宋体" w:hAnsi="宋体" w:eastAsia="宋体" w:cs="宋体"/>
          <w:spacing w:val="-3"/>
          <w:sz w:val="24"/>
          <w:szCs w:val="24"/>
        </w:rPr>
        <w:t>）可得：驻波比</w:t>
      </w:r>
      <w:r>
        <w:rPr>
          <w:rFonts w:ascii="宋体" w:hAnsi="宋体" w:eastAsia="宋体" w:cs="宋体"/>
          <w:spacing w:val="-25"/>
          <w:sz w:val="24"/>
          <w:szCs w:val="24"/>
        </w:rPr>
        <w:t xml:space="preserve"> </w:t>
      </w:r>
      <w:r>
        <w:rPr>
          <w:rFonts w:ascii="Times New Roman" w:hAnsi="Times New Roman" w:eastAsia="Times New Roman" w:cs="Times New Roman"/>
          <w:spacing w:val="-3"/>
          <w:sz w:val="24"/>
          <w:szCs w:val="24"/>
        </w:rPr>
        <w:t>SWR=1.15</w:t>
      </w:r>
    </w:p>
    <w:p w14:paraId="0A610701">
      <w:pPr>
        <w:spacing w:before="285" w:line="233" w:lineRule="auto"/>
        <w:ind w:left="8"/>
        <w:rPr>
          <w:rFonts w:ascii="宋体" w:hAnsi="宋体" w:eastAsia="宋体" w:cs="宋体"/>
          <w:sz w:val="24"/>
          <w:szCs w:val="24"/>
          <w:lang w:eastAsia="zh-CN"/>
        </w:rPr>
      </w:pPr>
      <w:r>
        <w:rPr>
          <w:rFonts w:ascii="宋体" w:hAnsi="宋体" w:eastAsia="宋体" w:cs="宋体"/>
          <w:spacing w:val="-2"/>
          <w:sz w:val="24"/>
          <w:szCs w:val="24"/>
          <w:lang w:eastAsia="zh-CN"/>
        </w:rPr>
        <w:t>（</w:t>
      </w:r>
      <w:r>
        <w:rPr>
          <w:rFonts w:ascii="Times New Roman" w:hAnsi="Times New Roman" w:eastAsia="Times New Roman" w:cs="Times New Roman"/>
          <w:spacing w:val="-2"/>
          <w:sz w:val="24"/>
          <w:szCs w:val="24"/>
          <w:lang w:eastAsia="zh-CN"/>
        </w:rPr>
        <w:t>3</w:t>
      </w:r>
      <w:r>
        <w:rPr>
          <w:rFonts w:ascii="宋体" w:hAnsi="宋体" w:eastAsia="宋体" w:cs="宋体"/>
          <w:spacing w:val="-2"/>
          <w:sz w:val="24"/>
          <w:szCs w:val="24"/>
          <w:lang w:eastAsia="zh-CN"/>
        </w:rPr>
        <w:t>）使用“驻波比表”测量驻波比</w:t>
      </w:r>
    </w:p>
    <w:p w14:paraId="47566EE1">
      <w:pPr>
        <w:spacing w:before="10" w:line="233" w:lineRule="auto"/>
        <w:ind w:left="421"/>
        <w:rPr>
          <w:rFonts w:ascii="Times New Roman" w:hAnsi="Times New Roman" w:eastAsia="Times New Roman" w:cs="Times New Roman"/>
          <w:sz w:val="24"/>
          <w:szCs w:val="24"/>
          <w:lang w:eastAsia="zh-CN"/>
        </w:rPr>
      </w:pPr>
      <w:r>
        <w:rPr>
          <w:rFonts w:ascii="宋体" w:hAnsi="宋体" w:eastAsia="宋体" w:cs="宋体"/>
          <w:spacing w:val="-2"/>
          <w:sz w:val="24"/>
          <w:szCs w:val="24"/>
          <w:lang w:eastAsia="zh-CN"/>
        </w:rPr>
        <w:t>通过选频放大器读出：驻波比</w:t>
      </w:r>
      <w:r>
        <w:rPr>
          <w:rFonts w:ascii="宋体" w:hAnsi="宋体" w:eastAsia="宋体" w:cs="宋体"/>
          <w:spacing w:val="-29"/>
          <w:sz w:val="24"/>
          <w:szCs w:val="24"/>
          <w:lang w:eastAsia="zh-CN"/>
        </w:rPr>
        <w:t xml:space="preserve"> </w:t>
      </w:r>
      <w:r>
        <w:rPr>
          <w:rFonts w:ascii="Times New Roman" w:hAnsi="Times New Roman" w:eastAsia="Times New Roman" w:cs="Times New Roman"/>
          <w:spacing w:val="-2"/>
          <w:sz w:val="24"/>
          <w:szCs w:val="24"/>
          <w:lang w:eastAsia="zh-CN"/>
        </w:rPr>
        <w:t>SWR=1.23</w:t>
      </w:r>
    </w:p>
    <w:p w14:paraId="2F941446">
      <w:pPr>
        <w:spacing w:before="285" w:line="225" w:lineRule="auto"/>
        <w:ind w:left="7" w:right="752" w:hanging="5"/>
        <w:rPr>
          <w:rFonts w:ascii="宋体" w:hAnsi="宋体" w:eastAsia="宋体" w:cs="宋体"/>
          <w:spacing w:val="-2"/>
          <w:sz w:val="24"/>
          <w:szCs w:val="24"/>
          <w:lang w:eastAsia="zh-CN"/>
        </w:rPr>
      </w:pPr>
      <w:r>
        <w:rPr>
          <w:rFonts w:ascii="Times New Roman" w:hAnsi="Times New Roman" w:eastAsia="Times New Roman" w:cs="Times New Roman"/>
          <w:spacing w:val="-1"/>
          <w:sz w:val="24"/>
          <w:szCs w:val="24"/>
          <w:lang w:eastAsia="zh-CN"/>
        </w:rPr>
        <w:t xml:space="preserve">8.  </w:t>
      </w:r>
      <w:r>
        <w:rPr>
          <w:rFonts w:ascii="宋体" w:hAnsi="宋体" w:eastAsia="宋体" w:cs="宋体"/>
          <w:spacing w:val="-1"/>
          <w:sz w:val="24"/>
          <w:szCs w:val="24"/>
          <w:lang w:eastAsia="zh-CN"/>
        </w:rPr>
        <w:t xml:space="preserve">输入信号频率为 </w:t>
      </w:r>
      <w:r>
        <w:rPr>
          <w:rFonts w:ascii="Times New Roman" w:hAnsi="Times New Roman" w:eastAsia="Times New Roman" w:cs="Times New Roman"/>
          <w:spacing w:val="-1"/>
          <w:sz w:val="24"/>
          <w:szCs w:val="24"/>
          <w:lang w:eastAsia="zh-CN"/>
        </w:rPr>
        <w:t>11GHz</w:t>
      </w:r>
      <w:r>
        <w:rPr>
          <w:rFonts w:ascii="宋体" w:hAnsi="宋体" w:eastAsia="宋体" w:cs="宋体"/>
          <w:spacing w:val="-1"/>
          <w:sz w:val="24"/>
          <w:szCs w:val="24"/>
          <w:lang w:eastAsia="zh-CN"/>
        </w:rPr>
        <w:t>，波导测量线终端</w:t>
      </w:r>
      <w:r>
        <w:rPr>
          <w:rFonts w:hint="eastAsia" w:ascii="宋体" w:hAnsi="宋体" w:eastAsia="宋体" w:cs="宋体"/>
          <w:b/>
          <w:bCs/>
          <w:spacing w:val="-1"/>
          <w:sz w:val="24"/>
          <w:szCs w:val="24"/>
          <w:lang w:eastAsia="zh-CN"/>
        </w:rPr>
        <w:t>短路</w:t>
      </w:r>
      <w:r>
        <w:rPr>
          <w:rFonts w:ascii="宋体" w:hAnsi="宋体" w:eastAsia="宋体" w:cs="宋体"/>
          <w:spacing w:val="-1"/>
          <w:sz w:val="24"/>
          <w:szCs w:val="24"/>
          <w:lang w:eastAsia="zh-CN"/>
        </w:rPr>
        <w:t>时，测量行驻波信号的驻波比</w:t>
      </w:r>
      <w:r>
        <w:rPr>
          <w:rFonts w:ascii="宋体" w:hAnsi="宋体" w:eastAsia="宋体" w:cs="宋体"/>
          <w:spacing w:val="-2"/>
          <w:sz w:val="24"/>
          <w:szCs w:val="24"/>
          <w:lang w:eastAsia="zh-CN"/>
        </w:rPr>
        <w:t>（</w:t>
      </w:r>
      <w:r>
        <w:rPr>
          <w:rFonts w:ascii="Times New Roman" w:hAnsi="Times New Roman" w:eastAsia="Times New Roman" w:cs="Times New Roman"/>
          <w:spacing w:val="-2"/>
          <w:sz w:val="24"/>
          <w:szCs w:val="24"/>
          <w:lang w:eastAsia="zh-CN"/>
        </w:rPr>
        <w:t>1</w:t>
      </w:r>
      <w:r>
        <w:rPr>
          <w:rFonts w:ascii="宋体" w:hAnsi="宋体" w:eastAsia="宋体" w:cs="宋体"/>
          <w:spacing w:val="-2"/>
          <w:sz w:val="24"/>
          <w:szCs w:val="24"/>
          <w:lang w:eastAsia="zh-CN"/>
        </w:rPr>
        <w:t>）使用“直接测量法”测量驻波比</w:t>
      </w:r>
    </w:p>
    <w:tbl>
      <w:tblPr>
        <w:tblStyle w:val="7"/>
        <w:tblW w:w="904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62"/>
        <w:gridCol w:w="2259"/>
        <w:gridCol w:w="2257"/>
        <w:gridCol w:w="2262"/>
      </w:tblGrid>
      <w:tr w14:paraId="4AFB20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8" w:hRule="atLeast"/>
        </w:trPr>
        <w:tc>
          <w:tcPr>
            <w:tcW w:w="2262" w:type="dxa"/>
          </w:tcPr>
          <w:p w14:paraId="5EDA8936">
            <w:pPr>
              <w:pStyle w:val="8"/>
              <w:spacing w:before="66"/>
              <w:ind w:left="664"/>
            </w:pPr>
            <w:r>
              <w:rPr>
                <w:rFonts w:ascii="微软雅黑" w:hAnsi="微软雅黑" w:eastAsia="微软雅黑" w:cs="微软雅黑"/>
                <w:spacing w:val="6"/>
                <w:position w:val="-12"/>
                <w:sz w:val="17"/>
                <w:szCs w:val="17"/>
              </w:rPr>
              <w:object>
                <v:shape id="_x0000_i1060" o:spt="75" type="#_x0000_t75" style="height:18.15pt;width:21.9pt;" o:ole="t" filled="f" o:preferrelative="t" stroked="f" coordsize="21600,21600">
                  <v:path/>
                  <v:fill on="f" focussize="0,0"/>
                  <v:stroke on="f" joinstyle="miter"/>
                  <v:imagedata r:id="rId63" o:title=""/>
                  <o:lock v:ext="edit" aspectratio="t"/>
                  <w10:wrap type="none"/>
                  <w10:anchorlock/>
                </v:shape>
                <o:OLEObject Type="Embed" ProgID="Equation.DSMT4" ShapeID="_x0000_i1060" DrawAspect="Content" ObjectID="_1468075760" r:id="rId78">
                  <o:LockedField>false</o:LockedField>
                </o:OLEObject>
              </w:object>
            </w:r>
            <w:r>
              <w:rPr>
                <w:spacing w:val="6"/>
              </w:rPr>
              <w:t>/mV</w:t>
            </w:r>
          </w:p>
        </w:tc>
        <w:tc>
          <w:tcPr>
            <w:tcW w:w="2259" w:type="dxa"/>
          </w:tcPr>
          <w:p w14:paraId="00CEB6E9">
            <w:pPr>
              <w:pStyle w:val="8"/>
              <w:spacing w:before="61"/>
              <w:ind w:left="954"/>
            </w:pPr>
            <w:r>
              <w:rPr>
                <w:spacing w:val="-3"/>
              </w:rPr>
              <w:t>600</w:t>
            </w:r>
          </w:p>
        </w:tc>
        <w:tc>
          <w:tcPr>
            <w:tcW w:w="2257" w:type="dxa"/>
          </w:tcPr>
          <w:p w14:paraId="154BB767">
            <w:pPr>
              <w:pStyle w:val="8"/>
              <w:spacing w:before="61"/>
              <w:ind w:left="954"/>
            </w:pPr>
            <w:r>
              <w:rPr>
                <w:spacing w:val="-3"/>
              </w:rPr>
              <w:t>590</w:t>
            </w:r>
          </w:p>
        </w:tc>
        <w:tc>
          <w:tcPr>
            <w:tcW w:w="2262" w:type="dxa"/>
            <w:tcBorders>
              <w:right w:val="single" w:color="000000" w:sz="4" w:space="0"/>
            </w:tcBorders>
          </w:tcPr>
          <w:p w14:paraId="14C7AB16">
            <w:pPr>
              <w:pStyle w:val="8"/>
              <w:spacing w:before="61"/>
              <w:ind w:left="958"/>
            </w:pPr>
            <w:r>
              <w:rPr>
                <w:spacing w:val="-3"/>
              </w:rPr>
              <w:t>640</w:t>
            </w:r>
          </w:p>
        </w:tc>
      </w:tr>
      <w:tr w14:paraId="30D2C4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2262" w:type="dxa"/>
          </w:tcPr>
          <w:p w14:paraId="1F1E9F95">
            <w:pPr>
              <w:pStyle w:val="8"/>
              <w:spacing w:before="63"/>
              <w:ind w:left="683"/>
            </w:pPr>
            <w:r>
              <w:rPr>
                <w:rFonts w:ascii="微软雅黑" w:hAnsi="微软雅黑" w:eastAsia="微软雅黑" w:cs="微软雅黑"/>
                <w:spacing w:val="6"/>
                <w:position w:val="-12"/>
                <w:sz w:val="17"/>
                <w:szCs w:val="17"/>
              </w:rPr>
              <w:object>
                <v:shape id="_x0000_i1061" o:spt="75" type="#_x0000_t75" style="height:18.15pt;width:21.3pt;" o:ole="t" filled="f" o:preferrelative="t" stroked="f" coordsize="21600,21600">
                  <v:path/>
                  <v:fill on="f" focussize="0,0"/>
                  <v:stroke on="f" joinstyle="miter"/>
                  <v:imagedata r:id="rId65" o:title=""/>
                  <o:lock v:ext="edit" aspectratio="t"/>
                  <w10:wrap type="none"/>
                  <w10:anchorlock/>
                </v:shape>
                <o:OLEObject Type="Embed" ProgID="Equation.DSMT4" ShapeID="_x0000_i1061" DrawAspect="Content" ObjectID="_1468075761" r:id="rId79">
                  <o:LockedField>false</o:LockedField>
                </o:OLEObject>
              </w:object>
            </w:r>
            <w:r>
              <w:rPr>
                <w:spacing w:val="-2"/>
              </w:rPr>
              <w:t>/mV</w:t>
            </w:r>
          </w:p>
        </w:tc>
        <w:tc>
          <w:tcPr>
            <w:tcW w:w="2259" w:type="dxa"/>
          </w:tcPr>
          <w:p w14:paraId="74DCDB03">
            <w:pPr>
              <w:pStyle w:val="8"/>
              <w:spacing w:before="59"/>
              <w:ind w:left="949"/>
            </w:pPr>
            <w:r>
              <w:rPr>
                <w:spacing w:val="-2"/>
              </w:rPr>
              <w:t>410</w:t>
            </w:r>
          </w:p>
        </w:tc>
        <w:tc>
          <w:tcPr>
            <w:tcW w:w="2257" w:type="dxa"/>
          </w:tcPr>
          <w:p w14:paraId="57CAF1A8">
            <w:pPr>
              <w:pStyle w:val="8"/>
              <w:spacing w:before="59"/>
              <w:ind w:left="954"/>
            </w:pPr>
            <w:r>
              <w:rPr>
                <w:spacing w:val="-3"/>
              </w:rPr>
              <w:t>450</w:t>
            </w:r>
          </w:p>
        </w:tc>
        <w:tc>
          <w:tcPr>
            <w:tcW w:w="2262" w:type="dxa"/>
            <w:tcBorders>
              <w:right w:val="single" w:color="000000" w:sz="4" w:space="0"/>
            </w:tcBorders>
          </w:tcPr>
          <w:p w14:paraId="1FA5A5B5">
            <w:pPr>
              <w:pStyle w:val="8"/>
              <w:spacing w:before="59"/>
              <w:ind w:left="958"/>
            </w:pPr>
            <w:r>
              <w:rPr>
                <w:spacing w:val="-3"/>
              </w:rPr>
              <w:t>400</w:t>
            </w:r>
          </w:p>
        </w:tc>
      </w:tr>
    </w:tbl>
    <w:p w14:paraId="20D8BBF2">
      <w:pPr>
        <w:spacing w:before="14" w:line="332" w:lineRule="auto"/>
        <w:ind w:left="8" w:right="4256" w:firstLine="442"/>
        <w:rPr>
          <w:rFonts w:ascii="宋体" w:hAnsi="宋体" w:eastAsia="宋体" w:cs="宋体"/>
          <w:sz w:val="24"/>
          <w:szCs w:val="24"/>
          <w:lang w:eastAsia="zh-CN"/>
        </w:rPr>
      </w:pPr>
      <w:r>
        <w:rPr>
          <w:rFonts w:ascii="宋体" w:hAnsi="宋体" w:eastAsia="宋体" w:cs="宋体"/>
          <w:spacing w:val="-3"/>
          <w:sz w:val="24"/>
          <w:szCs w:val="24"/>
          <w:lang w:eastAsia="zh-CN"/>
        </w:rPr>
        <w:t>由公式（</w:t>
      </w:r>
      <w:r>
        <w:rPr>
          <w:rFonts w:ascii="Times New Roman" w:hAnsi="Times New Roman" w:eastAsia="Times New Roman" w:cs="Times New Roman"/>
          <w:spacing w:val="-3"/>
          <w:sz w:val="24"/>
          <w:szCs w:val="24"/>
          <w:lang w:eastAsia="zh-CN"/>
        </w:rPr>
        <w:t>3.3.2</w:t>
      </w:r>
      <w:r>
        <w:rPr>
          <w:rFonts w:ascii="宋体" w:hAnsi="宋体" w:eastAsia="宋体" w:cs="宋体"/>
          <w:spacing w:val="-3"/>
          <w:sz w:val="24"/>
          <w:szCs w:val="24"/>
          <w:lang w:eastAsia="zh-CN"/>
        </w:rPr>
        <w:t>）可得：驻波比</w:t>
      </w:r>
      <w:r>
        <w:rPr>
          <w:rFonts w:ascii="Times New Roman" w:hAnsi="Times New Roman" w:eastAsia="Times New Roman" w:cs="Times New Roman"/>
          <w:spacing w:val="-3"/>
          <w:sz w:val="24"/>
          <w:szCs w:val="24"/>
          <w:lang w:eastAsia="zh-CN"/>
        </w:rPr>
        <w:t>SWR=1.20</w:t>
      </w:r>
      <w:r>
        <w:rPr>
          <w:rFonts w:ascii="Times New Roman" w:hAnsi="Times New Roman" w:eastAsia="Times New Roman" w:cs="Times New Roman"/>
          <w:sz w:val="24"/>
          <w:szCs w:val="24"/>
          <w:lang w:eastAsia="zh-CN"/>
        </w:rPr>
        <w:t xml:space="preserve"> </w:t>
      </w:r>
      <w:r>
        <w:rPr>
          <w:rFonts w:ascii="宋体" w:hAnsi="宋体" w:eastAsia="宋体" w:cs="宋体"/>
          <w:spacing w:val="-2"/>
          <w:sz w:val="24"/>
          <w:szCs w:val="24"/>
          <w:lang w:eastAsia="zh-CN"/>
        </w:rPr>
        <w:t>（</w:t>
      </w:r>
      <w:r>
        <w:rPr>
          <w:rFonts w:ascii="Times New Roman" w:hAnsi="Times New Roman" w:eastAsia="Times New Roman" w:cs="Times New Roman"/>
          <w:spacing w:val="-2"/>
          <w:sz w:val="24"/>
          <w:szCs w:val="24"/>
          <w:lang w:eastAsia="zh-CN"/>
        </w:rPr>
        <w:t>2</w:t>
      </w:r>
      <w:r>
        <w:rPr>
          <w:rFonts w:ascii="宋体" w:hAnsi="宋体" w:eastAsia="宋体" w:cs="宋体"/>
          <w:spacing w:val="-2"/>
          <w:sz w:val="24"/>
          <w:szCs w:val="24"/>
          <w:lang w:eastAsia="zh-CN"/>
        </w:rPr>
        <w:t>）使用“功率衰减法”测量驻波比</w:t>
      </w:r>
    </w:p>
    <w:tbl>
      <w:tblPr>
        <w:tblStyle w:val="7"/>
        <w:tblW w:w="6239" w:type="dxa"/>
        <w:tblInd w:w="139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119"/>
        <w:gridCol w:w="3120"/>
      </w:tblGrid>
      <w:tr w14:paraId="31E1D2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8" w:hRule="atLeast"/>
        </w:trPr>
        <w:tc>
          <w:tcPr>
            <w:tcW w:w="3119" w:type="dxa"/>
          </w:tcPr>
          <w:p w14:paraId="35AEE737">
            <w:pPr>
              <w:spacing w:before="70" w:line="207" w:lineRule="exact"/>
              <w:ind w:left="1327"/>
              <w:rPr>
                <w:rFonts w:ascii="微软雅黑" w:hAnsi="微软雅黑" w:eastAsia="微软雅黑" w:cs="微软雅黑"/>
                <w:sz w:val="17"/>
                <w:szCs w:val="17"/>
              </w:rPr>
            </w:pPr>
            <w:r>
              <w:rPr>
                <w:rFonts w:ascii="微软雅黑" w:hAnsi="微软雅黑" w:eastAsia="微软雅黑" w:cs="微软雅黑"/>
                <w:spacing w:val="6"/>
                <w:position w:val="2"/>
                <w:sz w:val="17"/>
                <w:szCs w:val="17"/>
              </w:rPr>
              <w:t>V</w:t>
            </w:r>
            <w:r>
              <w:rPr>
                <w:rFonts w:ascii="微软雅黑" w:hAnsi="微软雅黑" w:eastAsia="微软雅黑" w:cs="微软雅黑"/>
                <w:spacing w:val="6"/>
                <w:position w:val="-2"/>
                <w:sz w:val="17"/>
                <w:szCs w:val="17"/>
              </w:rPr>
              <w:t>min</w:t>
            </w:r>
          </w:p>
        </w:tc>
        <w:tc>
          <w:tcPr>
            <w:tcW w:w="3120" w:type="dxa"/>
          </w:tcPr>
          <w:p w14:paraId="11E8FA95">
            <w:pPr>
              <w:pStyle w:val="8"/>
              <w:spacing w:before="65" w:line="185" w:lineRule="auto"/>
              <w:ind w:left="1222"/>
            </w:pPr>
            <w:r>
              <w:rPr>
                <w:spacing w:val="-5"/>
              </w:rPr>
              <w:t>270mV</w:t>
            </w:r>
          </w:p>
        </w:tc>
      </w:tr>
      <w:tr w14:paraId="19D58F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6" w:hRule="atLeast"/>
        </w:trPr>
        <w:tc>
          <w:tcPr>
            <w:tcW w:w="3119" w:type="dxa"/>
          </w:tcPr>
          <w:p w14:paraId="3F494DC9">
            <w:pPr>
              <w:spacing w:before="65" w:line="210" w:lineRule="exact"/>
              <w:ind w:left="1309"/>
              <w:rPr>
                <w:rFonts w:ascii="微软雅黑" w:hAnsi="微软雅黑" w:eastAsia="微软雅黑" w:cs="微软雅黑"/>
                <w:sz w:val="17"/>
                <w:szCs w:val="17"/>
              </w:rPr>
            </w:pPr>
            <w:r>
              <w:rPr>
                <w:rFonts w:ascii="微软雅黑" w:hAnsi="微软雅黑" w:eastAsia="微软雅黑" w:cs="微软雅黑"/>
                <w:spacing w:val="13"/>
                <w:position w:val="2"/>
                <w:sz w:val="17"/>
                <w:szCs w:val="17"/>
              </w:rPr>
              <w:t>A</w:t>
            </w:r>
            <w:r>
              <w:rPr>
                <w:rFonts w:ascii="微软雅黑" w:hAnsi="微软雅黑" w:eastAsia="微软雅黑" w:cs="微软雅黑"/>
                <w:spacing w:val="13"/>
                <w:position w:val="-2"/>
                <w:sz w:val="17"/>
                <w:szCs w:val="17"/>
              </w:rPr>
              <w:t>min</w:t>
            </w:r>
          </w:p>
        </w:tc>
        <w:tc>
          <w:tcPr>
            <w:tcW w:w="3120" w:type="dxa"/>
          </w:tcPr>
          <w:p w14:paraId="7A39E365">
            <w:pPr>
              <w:pStyle w:val="8"/>
              <w:spacing w:before="58" w:line="189" w:lineRule="auto"/>
              <w:ind w:left="1274"/>
            </w:pPr>
            <w:r>
              <w:rPr>
                <w:spacing w:val="-3"/>
              </w:rPr>
              <w:t>4.0dB</w:t>
            </w:r>
          </w:p>
        </w:tc>
      </w:tr>
      <w:tr w14:paraId="727652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9" w:hRule="atLeast"/>
        </w:trPr>
        <w:tc>
          <w:tcPr>
            <w:tcW w:w="3119" w:type="dxa"/>
          </w:tcPr>
          <w:p w14:paraId="30F109C9">
            <w:pPr>
              <w:spacing w:before="67" w:line="212" w:lineRule="exact"/>
              <w:ind w:left="1290"/>
              <w:rPr>
                <w:rFonts w:ascii="微软雅黑" w:hAnsi="微软雅黑" w:eastAsia="微软雅黑" w:cs="微软雅黑"/>
                <w:sz w:val="17"/>
                <w:szCs w:val="17"/>
              </w:rPr>
            </w:pPr>
            <w:r>
              <w:rPr>
                <w:rFonts w:ascii="微软雅黑" w:hAnsi="微软雅黑" w:eastAsia="微软雅黑" w:cs="微软雅黑"/>
                <w:spacing w:val="14"/>
                <w:position w:val="2"/>
                <w:sz w:val="17"/>
                <w:szCs w:val="17"/>
              </w:rPr>
              <w:t>A</w:t>
            </w:r>
            <w:r>
              <w:rPr>
                <w:rFonts w:ascii="微软雅黑" w:hAnsi="微软雅黑" w:eastAsia="微软雅黑" w:cs="微软雅黑"/>
                <w:spacing w:val="14"/>
                <w:position w:val="-2"/>
                <w:sz w:val="17"/>
                <w:szCs w:val="17"/>
              </w:rPr>
              <w:t>max</w:t>
            </w:r>
          </w:p>
        </w:tc>
        <w:tc>
          <w:tcPr>
            <w:tcW w:w="3120" w:type="dxa"/>
          </w:tcPr>
          <w:p w14:paraId="2A113DA3">
            <w:pPr>
              <w:pStyle w:val="8"/>
              <w:spacing w:before="60" w:line="190" w:lineRule="auto"/>
              <w:ind w:left="1278"/>
            </w:pPr>
            <w:r>
              <w:rPr>
                <w:spacing w:val="-3"/>
              </w:rPr>
              <w:t>4.9dB</w:t>
            </w:r>
          </w:p>
        </w:tc>
      </w:tr>
    </w:tbl>
    <w:p w14:paraId="405A4CF0">
      <w:pPr>
        <w:spacing w:before="36" w:line="233" w:lineRule="auto"/>
        <w:ind w:left="450"/>
        <w:rPr>
          <w:rFonts w:ascii="Times New Roman" w:hAnsi="Times New Roman" w:eastAsia="Times New Roman" w:cs="Times New Roman"/>
          <w:sz w:val="24"/>
          <w:szCs w:val="24"/>
        </w:rPr>
      </w:pPr>
      <w:r>
        <w:rPr>
          <w:rFonts w:ascii="宋体" w:hAnsi="宋体" w:eastAsia="宋体" w:cs="宋体"/>
          <w:spacing w:val="-3"/>
          <w:sz w:val="24"/>
          <w:szCs w:val="24"/>
        </w:rPr>
        <w:t>由公式（</w:t>
      </w:r>
      <w:r>
        <w:rPr>
          <w:rFonts w:ascii="Times New Roman" w:hAnsi="Times New Roman" w:eastAsia="Times New Roman" w:cs="Times New Roman"/>
          <w:spacing w:val="-3"/>
          <w:sz w:val="24"/>
          <w:szCs w:val="24"/>
        </w:rPr>
        <w:t>3.3.4</w:t>
      </w:r>
      <w:r>
        <w:rPr>
          <w:rFonts w:ascii="宋体" w:hAnsi="宋体" w:eastAsia="宋体" w:cs="宋体"/>
          <w:spacing w:val="-3"/>
          <w:sz w:val="24"/>
          <w:szCs w:val="24"/>
        </w:rPr>
        <w:t>）可得：驻波比</w:t>
      </w:r>
      <w:r>
        <w:rPr>
          <w:rFonts w:ascii="宋体" w:hAnsi="宋体" w:eastAsia="宋体" w:cs="宋体"/>
          <w:spacing w:val="-25"/>
          <w:sz w:val="24"/>
          <w:szCs w:val="24"/>
        </w:rPr>
        <w:t xml:space="preserve"> </w:t>
      </w:r>
      <w:r>
        <w:rPr>
          <w:rFonts w:ascii="Times New Roman" w:hAnsi="Times New Roman" w:eastAsia="Times New Roman" w:cs="Times New Roman"/>
          <w:spacing w:val="-3"/>
          <w:sz w:val="24"/>
          <w:szCs w:val="24"/>
        </w:rPr>
        <w:t>SWR=1.10</w:t>
      </w:r>
    </w:p>
    <w:p w14:paraId="63466070">
      <w:pPr>
        <w:spacing w:before="285" w:line="233" w:lineRule="auto"/>
        <w:ind w:left="8"/>
        <w:rPr>
          <w:rFonts w:ascii="宋体" w:hAnsi="宋体" w:eastAsia="宋体" w:cs="宋体"/>
          <w:sz w:val="24"/>
          <w:szCs w:val="24"/>
          <w:lang w:eastAsia="zh-CN"/>
        </w:rPr>
      </w:pPr>
      <w:r>
        <w:rPr>
          <w:rFonts w:ascii="宋体" w:hAnsi="宋体" w:eastAsia="宋体" w:cs="宋体"/>
          <w:spacing w:val="-2"/>
          <w:sz w:val="24"/>
          <w:szCs w:val="24"/>
          <w:lang w:eastAsia="zh-CN"/>
        </w:rPr>
        <w:t>（</w:t>
      </w:r>
      <w:r>
        <w:rPr>
          <w:rFonts w:ascii="Times New Roman" w:hAnsi="Times New Roman" w:eastAsia="Times New Roman" w:cs="Times New Roman"/>
          <w:spacing w:val="-2"/>
          <w:sz w:val="24"/>
          <w:szCs w:val="24"/>
          <w:lang w:eastAsia="zh-CN"/>
        </w:rPr>
        <w:t>3</w:t>
      </w:r>
      <w:r>
        <w:rPr>
          <w:rFonts w:ascii="宋体" w:hAnsi="宋体" w:eastAsia="宋体" w:cs="宋体"/>
          <w:spacing w:val="-2"/>
          <w:sz w:val="24"/>
          <w:szCs w:val="24"/>
          <w:lang w:eastAsia="zh-CN"/>
        </w:rPr>
        <w:t>）使用“驻波比表”测量驻波比</w:t>
      </w:r>
    </w:p>
    <w:p w14:paraId="1DEE8CF2">
      <w:pPr>
        <w:spacing w:before="10" w:line="233" w:lineRule="auto"/>
        <w:ind w:left="421"/>
        <w:rPr>
          <w:rFonts w:ascii="Times New Roman" w:hAnsi="Times New Roman" w:eastAsia="Times New Roman" w:cs="Times New Roman"/>
          <w:sz w:val="24"/>
          <w:szCs w:val="24"/>
          <w:lang w:eastAsia="zh-CN"/>
        </w:rPr>
      </w:pPr>
      <w:r>
        <w:rPr>
          <w:rFonts w:ascii="宋体" w:hAnsi="宋体" w:eastAsia="宋体" w:cs="宋体"/>
          <w:spacing w:val="-2"/>
          <w:sz w:val="24"/>
          <w:szCs w:val="24"/>
          <w:lang w:eastAsia="zh-CN"/>
        </w:rPr>
        <w:t>通过选频放大器读出：驻波比</w:t>
      </w:r>
      <w:r>
        <w:rPr>
          <w:rFonts w:ascii="宋体" w:hAnsi="宋体" w:eastAsia="宋体" w:cs="宋体"/>
          <w:spacing w:val="-29"/>
          <w:sz w:val="24"/>
          <w:szCs w:val="24"/>
          <w:lang w:eastAsia="zh-CN"/>
        </w:rPr>
        <w:t xml:space="preserve"> </w:t>
      </w:r>
      <w:r>
        <w:rPr>
          <w:rFonts w:ascii="Times New Roman" w:hAnsi="Times New Roman" w:eastAsia="Times New Roman" w:cs="Times New Roman"/>
          <w:spacing w:val="-2"/>
          <w:sz w:val="24"/>
          <w:szCs w:val="24"/>
          <w:lang w:eastAsia="zh-CN"/>
        </w:rPr>
        <w:t>SWR=1.19</w:t>
      </w:r>
    </w:p>
    <w:p w14:paraId="0AE0790C">
      <w:pPr>
        <w:spacing w:before="285" w:line="225" w:lineRule="auto"/>
        <w:ind w:left="7" w:right="752" w:hanging="5"/>
        <w:rPr>
          <w:rFonts w:ascii="宋体" w:hAnsi="宋体" w:eastAsia="宋体" w:cs="宋体"/>
          <w:spacing w:val="-2"/>
          <w:sz w:val="24"/>
          <w:szCs w:val="24"/>
          <w:lang w:eastAsia="zh-CN"/>
        </w:rPr>
      </w:pPr>
      <w:r>
        <w:rPr>
          <w:rFonts w:ascii="Times New Roman" w:hAnsi="Times New Roman" w:eastAsia="Times New Roman" w:cs="Times New Roman"/>
          <w:spacing w:val="-1"/>
          <w:sz w:val="24"/>
          <w:szCs w:val="24"/>
          <w:lang w:eastAsia="zh-CN"/>
        </w:rPr>
        <w:t xml:space="preserve">9.  </w:t>
      </w:r>
      <w:r>
        <w:rPr>
          <w:rFonts w:ascii="宋体" w:hAnsi="宋体" w:eastAsia="宋体" w:cs="宋体"/>
          <w:spacing w:val="-1"/>
          <w:sz w:val="24"/>
          <w:szCs w:val="24"/>
          <w:lang w:eastAsia="zh-CN"/>
        </w:rPr>
        <w:t xml:space="preserve">输入信号频率为 </w:t>
      </w:r>
      <w:r>
        <w:rPr>
          <w:rFonts w:ascii="Times New Roman" w:hAnsi="Times New Roman" w:eastAsia="Times New Roman" w:cs="Times New Roman"/>
          <w:spacing w:val="-1"/>
          <w:sz w:val="24"/>
          <w:szCs w:val="24"/>
          <w:lang w:eastAsia="zh-CN"/>
        </w:rPr>
        <w:t>9.5GHz</w:t>
      </w:r>
      <w:r>
        <w:rPr>
          <w:rFonts w:ascii="宋体" w:hAnsi="宋体" w:eastAsia="宋体" w:cs="宋体"/>
          <w:spacing w:val="-1"/>
          <w:sz w:val="24"/>
          <w:szCs w:val="24"/>
          <w:lang w:eastAsia="zh-CN"/>
        </w:rPr>
        <w:t>，波导测量线终端</w:t>
      </w:r>
      <w:r>
        <w:rPr>
          <w:rFonts w:hint="eastAsia" w:ascii="宋体" w:hAnsi="宋体" w:eastAsia="宋体" w:cs="宋体"/>
          <w:b/>
          <w:bCs/>
          <w:spacing w:val="-1"/>
          <w:sz w:val="24"/>
          <w:szCs w:val="24"/>
          <w:lang w:eastAsia="zh-CN"/>
        </w:rPr>
        <w:t>短路</w:t>
      </w:r>
      <w:r>
        <w:rPr>
          <w:rFonts w:ascii="宋体" w:hAnsi="宋体" w:eastAsia="宋体" w:cs="宋体"/>
          <w:spacing w:val="-1"/>
          <w:sz w:val="24"/>
          <w:szCs w:val="24"/>
          <w:lang w:eastAsia="zh-CN"/>
        </w:rPr>
        <w:t>时，测量行驻波信号的驻波比</w:t>
      </w:r>
      <w:r>
        <w:rPr>
          <w:rFonts w:ascii="宋体" w:hAnsi="宋体" w:eastAsia="宋体" w:cs="宋体"/>
          <w:spacing w:val="-2"/>
          <w:sz w:val="24"/>
          <w:szCs w:val="24"/>
          <w:lang w:eastAsia="zh-CN"/>
        </w:rPr>
        <w:t>（</w:t>
      </w:r>
      <w:r>
        <w:rPr>
          <w:rFonts w:ascii="Times New Roman" w:hAnsi="Times New Roman" w:eastAsia="Times New Roman" w:cs="Times New Roman"/>
          <w:spacing w:val="-2"/>
          <w:sz w:val="24"/>
          <w:szCs w:val="24"/>
          <w:lang w:eastAsia="zh-CN"/>
        </w:rPr>
        <w:t>1</w:t>
      </w:r>
      <w:r>
        <w:rPr>
          <w:rFonts w:ascii="宋体" w:hAnsi="宋体" w:eastAsia="宋体" w:cs="宋体"/>
          <w:spacing w:val="-2"/>
          <w:sz w:val="24"/>
          <w:szCs w:val="24"/>
          <w:lang w:eastAsia="zh-CN"/>
        </w:rPr>
        <w:t>）使用“直接测量法”测量驻波比</w:t>
      </w:r>
    </w:p>
    <w:tbl>
      <w:tblPr>
        <w:tblStyle w:val="7"/>
        <w:tblW w:w="904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62"/>
        <w:gridCol w:w="2259"/>
        <w:gridCol w:w="2257"/>
        <w:gridCol w:w="2262"/>
      </w:tblGrid>
      <w:tr w14:paraId="56EADF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8" w:hRule="atLeast"/>
        </w:trPr>
        <w:tc>
          <w:tcPr>
            <w:tcW w:w="2262" w:type="dxa"/>
          </w:tcPr>
          <w:p w14:paraId="60907270">
            <w:pPr>
              <w:pStyle w:val="8"/>
              <w:spacing w:before="66"/>
              <w:ind w:left="664"/>
            </w:pPr>
            <w:r>
              <w:rPr>
                <w:rFonts w:ascii="微软雅黑" w:hAnsi="微软雅黑" w:eastAsia="微软雅黑" w:cs="微软雅黑"/>
                <w:spacing w:val="6"/>
                <w:position w:val="-12"/>
                <w:sz w:val="17"/>
                <w:szCs w:val="17"/>
              </w:rPr>
              <w:object>
                <v:shape id="_x0000_i1062" o:spt="75" type="#_x0000_t75" style="height:18.15pt;width:21.9pt;" o:ole="t" filled="f" o:preferrelative="t" stroked="f" coordsize="21600,21600">
                  <v:path/>
                  <v:fill on="f" focussize="0,0"/>
                  <v:stroke on="f" joinstyle="miter"/>
                  <v:imagedata r:id="rId63" o:title=""/>
                  <o:lock v:ext="edit" aspectratio="t"/>
                  <w10:wrap type="none"/>
                  <w10:anchorlock/>
                </v:shape>
                <o:OLEObject Type="Embed" ProgID="Equation.DSMT4" ShapeID="_x0000_i1062" DrawAspect="Content" ObjectID="_1468075762" r:id="rId80">
                  <o:LockedField>false</o:LockedField>
                </o:OLEObject>
              </w:object>
            </w:r>
            <w:r>
              <w:rPr>
                <w:spacing w:val="6"/>
              </w:rPr>
              <w:t>/mV</w:t>
            </w:r>
          </w:p>
        </w:tc>
        <w:tc>
          <w:tcPr>
            <w:tcW w:w="2259" w:type="dxa"/>
          </w:tcPr>
          <w:p w14:paraId="20830B8E">
            <w:pPr>
              <w:pStyle w:val="8"/>
              <w:spacing w:before="61"/>
              <w:ind w:left="954"/>
            </w:pPr>
            <w:r>
              <w:rPr>
                <w:spacing w:val="-3"/>
              </w:rPr>
              <w:t>860</w:t>
            </w:r>
          </w:p>
        </w:tc>
        <w:tc>
          <w:tcPr>
            <w:tcW w:w="2257" w:type="dxa"/>
          </w:tcPr>
          <w:p w14:paraId="5E5F0A65">
            <w:pPr>
              <w:pStyle w:val="8"/>
              <w:spacing w:before="61"/>
              <w:ind w:left="954"/>
            </w:pPr>
            <w:r>
              <w:rPr>
                <w:spacing w:val="-3"/>
              </w:rPr>
              <w:t>840</w:t>
            </w:r>
          </w:p>
        </w:tc>
        <w:tc>
          <w:tcPr>
            <w:tcW w:w="2262" w:type="dxa"/>
            <w:tcBorders>
              <w:right w:val="single" w:color="000000" w:sz="4" w:space="0"/>
            </w:tcBorders>
          </w:tcPr>
          <w:p w14:paraId="7F1EAD4A">
            <w:pPr>
              <w:pStyle w:val="8"/>
              <w:spacing w:before="61"/>
              <w:ind w:left="958"/>
            </w:pPr>
            <w:r>
              <w:rPr>
                <w:spacing w:val="-3"/>
              </w:rPr>
              <w:t>870</w:t>
            </w:r>
          </w:p>
        </w:tc>
      </w:tr>
      <w:tr w14:paraId="70DFB9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2262" w:type="dxa"/>
          </w:tcPr>
          <w:p w14:paraId="0B90EA32">
            <w:pPr>
              <w:pStyle w:val="8"/>
              <w:spacing w:before="63"/>
              <w:ind w:left="683"/>
            </w:pPr>
            <w:r>
              <w:rPr>
                <w:rFonts w:ascii="微软雅黑" w:hAnsi="微软雅黑" w:eastAsia="微软雅黑" w:cs="微软雅黑"/>
                <w:spacing w:val="6"/>
                <w:position w:val="-12"/>
                <w:sz w:val="17"/>
                <w:szCs w:val="17"/>
              </w:rPr>
              <w:object>
                <v:shape id="_x0000_i1063" o:spt="75" type="#_x0000_t75" style="height:18.15pt;width:21.3pt;" o:ole="t" filled="f" o:preferrelative="t" stroked="f" coordsize="21600,21600">
                  <v:path/>
                  <v:fill on="f" focussize="0,0"/>
                  <v:stroke on="f" joinstyle="miter"/>
                  <v:imagedata r:id="rId65" o:title=""/>
                  <o:lock v:ext="edit" aspectratio="t"/>
                  <w10:wrap type="none"/>
                  <w10:anchorlock/>
                </v:shape>
                <o:OLEObject Type="Embed" ProgID="Equation.DSMT4" ShapeID="_x0000_i1063" DrawAspect="Content" ObjectID="_1468075763" r:id="rId81">
                  <o:LockedField>false</o:LockedField>
                </o:OLEObject>
              </w:object>
            </w:r>
            <w:r>
              <w:rPr>
                <w:spacing w:val="-2"/>
              </w:rPr>
              <w:t>/mV</w:t>
            </w:r>
          </w:p>
        </w:tc>
        <w:tc>
          <w:tcPr>
            <w:tcW w:w="2259" w:type="dxa"/>
          </w:tcPr>
          <w:p w14:paraId="51752C12">
            <w:pPr>
              <w:pStyle w:val="8"/>
              <w:spacing w:before="59"/>
              <w:ind w:left="949"/>
            </w:pPr>
            <w:r>
              <w:rPr>
                <w:spacing w:val="-2"/>
              </w:rPr>
              <w:t>440</w:t>
            </w:r>
          </w:p>
        </w:tc>
        <w:tc>
          <w:tcPr>
            <w:tcW w:w="2257" w:type="dxa"/>
          </w:tcPr>
          <w:p w14:paraId="17289951">
            <w:pPr>
              <w:pStyle w:val="8"/>
              <w:spacing w:before="59"/>
              <w:ind w:left="954"/>
            </w:pPr>
            <w:r>
              <w:rPr>
                <w:spacing w:val="-3"/>
              </w:rPr>
              <w:t>400</w:t>
            </w:r>
          </w:p>
        </w:tc>
        <w:tc>
          <w:tcPr>
            <w:tcW w:w="2262" w:type="dxa"/>
            <w:tcBorders>
              <w:right w:val="single" w:color="000000" w:sz="4" w:space="0"/>
            </w:tcBorders>
          </w:tcPr>
          <w:p w14:paraId="0B8E65B0">
            <w:pPr>
              <w:pStyle w:val="8"/>
              <w:spacing w:before="59"/>
              <w:ind w:left="958"/>
            </w:pPr>
            <w:r>
              <w:rPr>
                <w:spacing w:val="-3"/>
              </w:rPr>
              <w:t>320</w:t>
            </w:r>
          </w:p>
        </w:tc>
      </w:tr>
    </w:tbl>
    <w:p w14:paraId="51D57B52">
      <w:pPr>
        <w:spacing w:before="14" w:line="332" w:lineRule="auto"/>
        <w:ind w:left="8" w:right="4256" w:firstLine="442"/>
        <w:rPr>
          <w:rFonts w:ascii="宋体" w:hAnsi="宋体" w:eastAsia="宋体" w:cs="宋体"/>
          <w:sz w:val="24"/>
          <w:szCs w:val="24"/>
          <w:lang w:eastAsia="zh-CN"/>
        </w:rPr>
      </w:pPr>
      <w:r>
        <w:rPr>
          <w:rFonts w:ascii="宋体" w:hAnsi="宋体" w:eastAsia="宋体" w:cs="宋体"/>
          <w:spacing w:val="-3"/>
          <w:sz w:val="24"/>
          <w:szCs w:val="24"/>
          <w:lang w:eastAsia="zh-CN"/>
        </w:rPr>
        <w:t>由公式（</w:t>
      </w:r>
      <w:r>
        <w:rPr>
          <w:rFonts w:ascii="Times New Roman" w:hAnsi="Times New Roman" w:eastAsia="Times New Roman" w:cs="Times New Roman"/>
          <w:spacing w:val="-3"/>
          <w:sz w:val="24"/>
          <w:szCs w:val="24"/>
          <w:lang w:eastAsia="zh-CN"/>
        </w:rPr>
        <w:t>3.3.2</w:t>
      </w:r>
      <w:r>
        <w:rPr>
          <w:rFonts w:ascii="宋体" w:hAnsi="宋体" w:eastAsia="宋体" w:cs="宋体"/>
          <w:spacing w:val="-3"/>
          <w:sz w:val="24"/>
          <w:szCs w:val="24"/>
          <w:lang w:eastAsia="zh-CN"/>
        </w:rPr>
        <w:t>）可得：驻波</w:t>
      </w:r>
      <w:r>
        <w:rPr>
          <w:rFonts w:ascii="Times New Roman" w:hAnsi="Times New Roman" w:eastAsia="Times New Roman" w:cs="Times New Roman"/>
          <w:spacing w:val="-3"/>
          <w:sz w:val="24"/>
          <w:szCs w:val="24"/>
          <w:lang w:eastAsia="zh-CN"/>
        </w:rPr>
        <w:t>SWR=1.486</w:t>
      </w:r>
      <w:r>
        <w:rPr>
          <w:rFonts w:ascii="Times New Roman" w:hAnsi="Times New Roman" w:eastAsia="Times New Roman" w:cs="Times New Roman"/>
          <w:sz w:val="24"/>
          <w:szCs w:val="24"/>
          <w:lang w:eastAsia="zh-CN"/>
        </w:rPr>
        <w:t xml:space="preserve"> </w:t>
      </w:r>
      <w:r>
        <w:rPr>
          <w:rFonts w:ascii="宋体" w:hAnsi="宋体" w:eastAsia="宋体" w:cs="宋体"/>
          <w:spacing w:val="-2"/>
          <w:sz w:val="24"/>
          <w:szCs w:val="24"/>
          <w:lang w:eastAsia="zh-CN"/>
        </w:rPr>
        <w:t>（</w:t>
      </w:r>
      <w:r>
        <w:rPr>
          <w:rFonts w:ascii="Times New Roman" w:hAnsi="Times New Roman" w:eastAsia="Times New Roman" w:cs="Times New Roman"/>
          <w:spacing w:val="-2"/>
          <w:sz w:val="24"/>
          <w:szCs w:val="24"/>
          <w:lang w:eastAsia="zh-CN"/>
        </w:rPr>
        <w:t>2</w:t>
      </w:r>
      <w:r>
        <w:rPr>
          <w:rFonts w:ascii="宋体" w:hAnsi="宋体" w:eastAsia="宋体" w:cs="宋体"/>
          <w:spacing w:val="-2"/>
          <w:sz w:val="24"/>
          <w:szCs w:val="24"/>
          <w:lang w:eastAsia="zh-CN"/>
        </w:rPr>
        <w:t>）使用“功率衰减法”测量驻波比</w:t>
      </w:r>
    </w:p>
    <w:tbl>
      <w:tblPr>
        <w:tblStyle w:val="7"/>
        <w:tblW w:w="6239" w:type="dxa"/>
        <w:tblInd w:w="139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119"/>
        <w:gridCol w:w="3120"/>
      </w:tblGrid>
      <w:tr w14:paraId="08DAA0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8" w:hRule="atLeast"/>
        </w:trPr>
        <w:tc>
          <w:tcPr>
            <w:tcW w:w="3119" w:type="dxa"/>
          </w:tcPr>
          <w:p w14:paraId="05E8CE70">
            <w:pPr>
              <w:spacing w:before="70" w:line="207" w:lineRule="exact"/>
              <w:ind w:left="1327"/>
              <w:rPr>
                <w:rFonts w:ascii="微软雅黑" w:hAnsi="微软雅黑" w:eastAsia="微软雅黑" w:cs="微软雅黑"/>
                <w:sz w:val="17"/>
                <w:szCs w:val="17"/>
              </w:rPr>
            </w:pPr>
            <w:r>
              <w:rPr>
                <w:rFonts w:ascii="微软雅黑" w:hAnsi="微软雅黑" w:eastAsia="微软雅黑" w:cs="微软雅黑"/>
                <w:spacing w:val="6"/>
                <w:position w:val="2"/>
                <w:sz w:val="17"/>
                <w:szCs w:val="17"/>
              </w:rPr>
              <w:t>V</w:t>
            </w:r>
            <w:r>
              <w:rPr>
                <w:rFonts w:ascii="微软雅黑" w:hAnsi="微软雅黑" w:eastAsia="微软雅黑" w:cs="微软雅黑"/>
                <w:spacing w:val="6"/>
                <w:position w:val="-2"/>
                <w:sz w:val="17"/>
                <w:szCs w:val="17"/>
              </w:rPr>
              <w:t>min</w:t>
            </w:r>
          </w:p>
        </w:tc>
        <w:tc>
          <w:tcPr>
            <w:tcW w:w="3120" w:type="dxa"/>
          </w:tcPr>
          <w:p w14:paraId="4F444367">
            <w:pPr>
              <w:pStyle w:val="8"/>
              <w:spacing w:before="65" w:line="185" w:lineRule="auto"/>
              <w:ind w:left="1222"/>
            </w:pPr>
            <w:r>
              <w:rPr>
                <w:spacing w:val="-5"/>
              </w:rPr>
              <w:t>440mV</w:t>
            </w:r>
          </w:p>
        </w:tc>
      </w:tr>
      <w:tr w14:paraId="04A48D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6" w:hRule="atLeast"/>
        </w:trPr>
        <w:tc>
          <w:tcPr>
            <w:tcW w:w="3119" w:type="dxa"/>
          </w:tcPr>
          <w:p w14:paraId="46489564">
            <w:pPr>
              <w:spacing w:before="65" w:line="210" w:lineRule="exact"/>
              <w:ind w:left="1309"/>
              <w:rPr>
                <w:rFonts w:ascii="微软雅黑" w:hAnsi="微软雅黑" w:eastAsia="微软雅黑" w:cs="微软雅黑"/>
                <w:sz w:val="17"/>
                <w:szCs w:val="17"/>
              </w:rPr>
            </w:pPr>
            <w:r>
              <w:rPr>
                <w:rFonts w:ascii="微软雅黑" w:hAnsi="微软雅黑" w:eastAsia="微软雅黑" w:cs="微软雅黑"/>
                <w:spacing w:val="13"/>
                <w:position w:val="2"/>
                <w:sz w:val="17"/>
                <w:szCs w:val="17"/>
              </w:rPr>
              <w:t>A</w:t>
            </w:r>
            <w:r>
              <w:rPr>
                <w:rFonts w:ascii="微软雅黑" w:hAnsi="微软雅黑" w:eastAsia="微软雅黑" w:cs="微软雅黑"/>
                <w:spacing w:val="13"/>
                <w:position w:val="-2"/>
                <w:sz w:val="17"/>
                <w:szCs w:val="17"/>
              </w:rPr>
              <w:t>min</w:t>
            </w:r>
          </w:p>
        </w:tc>
        <w:tc>
          <w:tcPr>
            <w:tcW w:w="3120" w:type="dxa"/>
          </w:tcPr>
          <w:p w14:paraId="6997EE79">
            <w:pPr>
              <w:pStyle w:val="8"/>
              <w:spacing w:before="58" w:line="189" w:lineRule="auto"/>
              <w:ind w:left="1274"/>
            </w:pPr>
            <w:r>
              <w:rPr>
                <w:spacing w:val="-3"/>
              </w:rPr>
              <w:t>6.12dB</w:t>
            </w:r>
          </w:p>
        </w:tc>
      </w:tr>
      <w:tr w14:paraId="7BD5CE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9" w:hRule="atLeast"/>
        </w:trPr>
        <w:tc>
          <w:tcPr>
            <w:tcW w:w="3119" w:type="dxa"/>
          </w:tcPr>
          <w:p w14:paraId="37CD6152">
            <w:pPr>
              <w:spacing w:before="67" w:line="212" w:lineRule="exact"/>
              <w:ind w:left="1290"/>
              <w:rPr>
                <w:rFonts w:ascii="微软雅黑" w:hAnsi="微软雅黑" w:eastAsia="微软雅黑" w:cs="微软雅黑"/>
                <w:sz w:val="17"/>
                <w:szCs w:val="17"/>
              </w:rPr>
            </w:pPr>
            <w:r>
              <w:rPr>
                <w:rFonts w:ascii="微软雅黑" w:hAnsi="微软雅黑" w:eastAsia="微软雅黑" w:cs="微软雅黑"/>
                <w:spacing w:val="14"/>
                <w:position w:val="2"/>
                <w:sz w:val="17"/>
                <w:szCs w:val="17"/>
              </w:rPr>
              <w:t>A</w:t>
            </w:r>
            <w:r>
              <w:rPr>
                <w:rFonts w:ascii="微软雅黑" w:hAnsi="微软雅黑" w:eastAsia="微软雅黑" w:cs="微软雅黑"/>
                <w:spacing w:val="14"/>
                <w:position w:val="-2"/>
                <w:sz w:val="17"/>
                <w:szCs w:val="17"/>
              </w:rPr>
              <w:t>max</w:t>
            </w:r>
          </w:p>
        </w:tc>
        <w:tc>
          <w:tcPr>
            <w:tcW w:w="3120" w:type="dxa"/>
          </w:tcPr>
          <w:p w14:paraId="5D1B4FEB">
            <w:pPr>
              <w:pStyle w:val="8"/>
              <w:spacing w:before="60" w:line="190" w:lineRule="auto"/>
              <w:ind w:left="1278"/>
            </w:pPr>
            <w:r>
              <w:rPr>
                <w:spacing w:val="-3"/>
              </w:rPr>
              <w:t>10.2dB</w:t>
            </w:r>
          </w:p>
        </w:tc>
      </w:tr>
    </w:tbl>
    <w:p w14:paraId="54730AAA">
      <w:pPr>
        <w:spacing w:before="36" w:line="233" w:lineRule="auto"/>
        <w:ind w:left="450"/>
        <w:rPr>
          <w:rFonts w:ascii="Times New Roman" w:hAnsi="Times New Roman" w:eastAsia="Times New Roman" w:cs="Times New Roman"/>
          <w:sz w:val="24"/>
          <w:szCs w:val="24"/>
        </w:rPr>
      </w:pPr>
      <w:r>
        <w:rPr>
          <w:rFonts w:ascii="宋体" w:hAnsi="宋体" w:eastAsia="宋体" w:cs="宋体"/>
          <w:spacing w:val="-3"/>
          <w:sz w:val="24"/>
          <w:szCs w:val="24"/>
        </w:rPr>
        <w:t>由公式（</w:t>
      </w:r>
      <w:r>
        <w:rPr>
          <w:rFonts w:ascii="Times New Roman" w:hAnsi="Times New Roman" w:eastAsia="Times New Roman" w:cs="Times New Roman"/>
          <w:spacing w:val="-3"/>
          <w:sz w:val="24"/>
          <w:szCs w:val="24"/>
        </w:rPr>
        <w:t>3.3.4</w:t>
      </w:r>
      <w:r>
        <w:rPr>
          <w:rFonts w:ascii="宋体" w:hAnsi="宋体" w:eastAsia="宋体" w:cs="宋体"/>
          <w:spacing w:val="-3"/>
          <w:sz w:val="24"/>
          <w:szCs w:val="24"/>
        </w:rPr>
        <w:t>）可得：驻波比</w:t>
      </w:r>
      <w:r>
        <w:rPr>
          <w:rFonts w:ascii="宋体" w:hAnsi="宋体" w:eastAsia="宋体" w:cs="宋体"/>
          <w:spacing w:val="-25"/>
          <w:sz w:val="24"/>
          <w:szCs w:val="24"/>
        </w:rPr>
        <w:t xml:space="preserve"> </w:t>
      </w:r>
      <w:r>
        <w:rPr>
          <w:rFonts w:ascii="Times New Roman" w:hAnsi="Times New Roman" w:eastAsia="Times New Roman" w:cs="Times New Roman"/>
          <w:spacing w:val="-3"/>
          <w:sz w:val="24"/>
          <w:szCs w:val="24"/>
        </w:rPr>
        <w:t>SWR=1.59</w:t>
      </w:r>
    </w:p>
    <w:p w14:paraId="5C6D09AD">
      <w:pPr>
        <w:spacing w:before="285" w:line="233" w:lineRule="auto"/>
        <w:ind w:left="8"/>
        <w:rPr>
          <w:rFonts w:ascii="宋体" w:hAnsi="宋体" w:eastAsia="宋体" w:cs="宋体"/>
          <w:sz w:val="24"/>
          <w:szCs w:val="24"/>
          <w:lang w:eastAsia="zh-CN"/>
        </w:rPr>
      </w:pPr>
      <w:r>
        <w:rPr>
          <w:rFonts w:ascii="宋体" w:hAnsi="宋体" w:eastAsia="宋体" w:cs="宋体"/>
          <w:spacing w:val="-2"/>
          <w:sz w:val="24"/>
          <w:szCs w:val="24"/>
          <w:lang w:eastAsia="zh-CN"/>
        </w:rPr>
        <w:t>（</w:t>
      </w:r>
      <w:r>
        <w:rPr>
          <w:rFonts w:ascii="Times New Roman" w:hAnsi="Times New Roman" w:eastAsia="Times New Roman" w:cs="Times New Roman"/>
          <w:spacing w:val="-2"/>
          <w:sz w:val="24"/>
          <w:szCs w:val="24"/>
          <w:lang w:eastAsia="zh-CN"/>
        </w:rPr>
        <w:t>3</w:t>
      </w:r>
      <w:r>
        <w:rPr>
          <w:rFonts w:ascii="宋体" w:hAnsi="宋体" w:eastAsia="宋体" w:cs="宋体"/>
          <w:spacing w:val="-2"/>
          <w:sz w:val="24"/>
          <w:szCs w:val="24"/>
          <w:lang w:eastAsia="zh-CN"/>
        </w:rPr>
        <w:t>）使用“驻波比表”测量驻波比</w:t>
      </w:r>
    </w:p>
    <w:p w14:paraId="5E191D98">
      <w:pPr>
        <w:spacing w:before="10" w:line="233" w:lineRule="auto"/>
        <w:ind w:left="421"/>
        <w:rPr>
          <w:rFonts w:ascii="Times New Roman" w:hAnsi="Times New Roman" w:eastAsia="Times New Roman" w:cs="Times New Roman"/>
          <w:sz w:val="24"/>
          <w:szCs w:val="24"/>
          <w:lang w:eastAsia="zh-CN"/>
        </w:rPr>
      </w:pPr>
      <w:r>
        <w:rPr>
          <w:rFonts w:ascii="宋体" w:hAnsi="宋体" w:eastAsia="宋体" w:cs="宋体"/>
          <w:spacing w:val="-2"/>
          <w:sz w:val="24"/>
          <w:szCs w:val="24"/>
          <w:lang w:eastAsia="zh-CN"/>
        </w:rPr>
        <w:t>通过选频放大器读出：驻波比</w:t>
      </w:r>
      <w:r>
        <w:rPr>
          <w:rFonts w:ascii="宋体" w:hAnsi="宋体" w:eastAsia="宋体" w:cs="宋体"/>
          <w:spacing w:val="-29"/>
          <w:sz w:val="24"/>
          <w:szCs w:val="24"/>
          <w:lang w:eastAsia="zh-CN"/>
        </w:rPr>
        <w:t xml:space="preserve"> </w:t>
      </w:r>
      <w:r>
        <w:rPr>
          <w:rFonts w:ascii="Times New Roman" w:hAnsi="Times New Roman" w:eastAsia="Times New Roman" w:cs="Times New Roman"/>
          <w:spacing w:val="-2"/>
          <w:sz w:val="24"/>
          <w:szCs w:val="24"/>
          <w:lang w:eastAsia="zh-CN"/>
        </w:rPr>
        <w:t>SWR=1.45</w:t>
      </w:r>
    </w:p>
    <w:p w14:paraId="56A1470F">
      <w:pPr>
        <w:spacing w:before="285" w:line="225" w:lineRule="auto"/>
        <w:ind w:left="7" w:right="752" w:hanging="5"/>
        <w:rPr>
          <w:rFonts w:ascii="宋体" w:hAnsi="宋体" w:eastAsia="宋体" w:cs="宋体"/>
          <w:spacing w:val="-2"/>
          <w:sz w:val="24"/>
          <w:szCs w:val="24"/>
          <w:lang w:eastAsia="zh-CN"/>
        </w:rPr>
      </w:pPr>
      <w:r>
        <w:rPr>
          <w:rFonts w:ascii="Times New Roman" w:hAnsi="Times New Roman" w:eastAsia="Times New Roman" w:cs="Times New Roman"/>
          <w:spacing w:val="-1"/>
          <w:sz w:val="24"/>
          <w:szCs w:val="24"/>
          <w:lang w:eastAsia="zh-CN"/>
        </w:rPr>
        <w:t xml:space="preserve">10.  </w:t>
      </w:r>
      <w:r>
        <w:rPr>
          <w:rFonts w:ascii="宋体" w:hAnsi="宋体" w:eastAsia="宋体" w:cs="宋体"/>
          <w:spacing w:val="-1"/>
          <w:sz w:val="24"/>
          <w:szCs w:val="24"/>
          <w:lang w:eastAsia="zh-CN"/>
        </w:rPr>
        <w:t xml:space="preserve">输入信号频率为 </w:t>
      </w:r>
      <w:r>
        <w:rPr>
          <w:rFonts w:ascii="Times New Roman" w:hAnsi="Times New Roman" w:eastAsia="Times New Roman" w:cs="Times New Roman"/>
          <w:spacing w:val="-1"/>
          <w:sz w:val="24"/>
          <w:szCs w:val="24"/>
          <w:lang w:eastAsia="zh-CN"/>
        </w:rPr>
        <w:t>9GHz</w:t>
      </w:r>
      <w:r>
        <w:rPr>
          <w:rFonts w:ascii="宋体" w:hAnsi="宋体" w:eastAsia="宋体" w:cs="宋体"/>
          <w:spacing w:val="-1"/>
          <w:sz w:val="24"/>
          <w:szCs w:val="24"/>
          <w:lang w:eastAsia="zh-CN"/>
        </w:rPr>
        <w:t>，波导测量线终端</w:t>
      </w:r>
      <w:r>
        <w:rPr>
          <w:rFonts w:hint="eastAsia" w:ascii="宋体" w:hAnsi="宋体" w:eastAsia="宋体" w:cs="宋体"/>
          <w:b/>
          <w:bCs/>
          <w:spacing w:val="-1"/>
          <w:sz w:val="24"/>
          <w:szCs w:val="24"/>
          <w:lang w:eastAsia="zh-CN"/>
        </w:rPr>
        <w:t>短路</w:t>
      </w:r>
      <w:r>
        <w:rPr>
          <w:rFonts w:ascii="宋体" w:hAnsi="宋体" w:eastAsia="宋体" w:cs="宋体"/>
          <w:spacing w:val="-1"/>
          <w:sz w:val="24"/>
          <w:szCs w:val="24"/>
          <w:lang w:eastAsia="zh-CN"/>
        </w:rPr>
        <w:t>时，测量行驻波信号的驻波比</w:t>
      </w:r>
      <w:r>
        <w:rPr>
          <w:rFonts w:ascii="宋体" w:hAnsi="宋体" w:eastAsia="宋体" w:cs="宋体"/>
          <w:spacing w:val="-2"/>
          <w:sz w:val="24"/>
          <w:szCs w:val="24"/>
          <w:lang w:eastAsia="zh-CN"/>
        </w:rPr>
        <w:t>（</w:t>
      </w:r>
      <w:r>
        <w:rPr>
          <w:rFonts w:ascii="Times New Roman" w:hAnsi="Times New Roman" w:eastAsia="Times New Roman" w:cs="Times New Roman"/>
          <w:spacing w:val="-2"/>
          <w:sz w:val="24"/>
          <w:szCs w:val="24"/>
          <w:lang w:eastAsia="zh-CN"/>
        </w:rPr>
        <w:t>1</w:t>
      </w:r>
      <w:r>
        <w:rPr>
          <w:rFonts w:ascii="宋体" w:hAnsi="宋体" w:eastAsia="宋体" w:cs="宋体"/>
          <w:spacing w:val="-2"/>
          <w:sz w:val="24"/>
          <w:szCs w:val="24"/>
          <w:lang w:eastAsia="zh-CN"/>
        </w:rPr>
        <w:t>）使用“直接测量法”测量驻波比</w:t>
      </w:r>
    </w:p>
    <w:tbl>
      <w:tblPr>
        <w:tblStyle w:val="7"/>
        <w:tblW w:w="677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62"/>
        <w:gridCol w:w="2259"/>
        <w:gridCol w:w="2257"/>
      </w:tblGrid>
      <w:tr w14:paraId="220E73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8" w:hRule="atLeast"/>
        </w:trPr>
        <w:tc>
          <w:tcPr>
            <w:tcW w:w="2262" w:type="dxa"/>
          </w:tcPr>
          <w:p w14:paraId="042FDB7D">
            <w:pPr>
              <w:pStyle w:val="8"/>
              <w:spacing w:before="66"/>
              <w:ind w:left="664"/>
            </w:pPr>
            <w:r>
              <w:rPr>
                <w:rFonts w:ascii="微软雅黑" w:hAnsi="微软雅黑" w:eastAsia="微软雅黑" w:cs="微软雅黑"/>
                <w:spacing w:val="6"/>
                <w:position w:val="-12"/>
                <w:sz w:val="17"/>
                <w:szCs w:val="17"/>
              </w:rPr>
              <w:object>
                <v:shape id="_x0000_i1064" o:spt="75" type="#_x0000_t75" style="height:18.15pt;width:21.9pt;" o:ole="t" filled="f" o:preferrelative="t" stroked="f" coordsize="21600,21600">
                  <v:path/>
                  <v:fill on="f" focussize="0,0"/>
                  <v:stroke on="f" joinstyle="miter"/>
                  <v:imagedata r:id="rId63" o:title=""/>
                  <o:lock v:ext="edit" aspectratio="t"/>
                  <w10:wrap type="none"/>
                  <w10:anchorlock/>
                </v:shape>
                <o:OLEObject Type="Embed" ProgID="Equation.DSMT4" ShapeID="_x0000_i1064" DrawAspect="Content" ObjectID="_1468075764" r:id="rId82">
                  <o:LockedField>false</o:LockedField>
                </o:OLEObject>
              </w:object>
            </w:r>
            <w:r>
              <w:rPr>
                <w:spacing w:val="6"/>
              </w:rPr>
              <w:t>/mV</w:t>
            </w:r>
          </w:p>
        </w:tc>
        <w:tc>
          <w:tcPr>
            <w:tcW w:w="2259" w:type="dxa"/>
          </w:tcPr>
          <w:p w14:paraId="3B03FBB7">
            <w:pPr>
              <w:pStyle w:val="8"/>
              <w:spacing w:before="61"/>
              <w:ind w:left="954"/>
            </w:pPr>
            <w:r>
              <w:rPr>
                <w:spacing w:val="-3"/>
              </w:rPr>
              <w:t>700</w:t>
            </w:r>
          </w:p>
        </w:tc>
        <w:tc>
          <w:tcPr>
            <w:tcW w:w="2257" w:type="dxa"/>
          </w:tcPr>
          <w:p w14:paraId="22DC62E4">
            <w:pPr>
              <w:pStyle w:val="8"/>
              <w:spacing w:before="61"/>
              <w:ind w:left="954"/>
            </w:pPr>
            <w:r>
              <w:rPr>
                <w:spacing w:val="-3"/>
              </w:rPr>
              <w:t>720</w:t>
            </w:r>
          </w:p>
        </w:tc>
      </w:tr>
      <w:tr w14:paraId="6ECDA7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2262" w:type="dxa"/>
          </w:tcPr>
          <w:p w14:paraId="1F648466">
            <w:pPr>
              <w:pStyle w:val="8"/>
              <w:spacing w:before="63"/>
              <w:ind w:left="683"/>
            </w:pPr>
            <w:r>
              <w:rPr>
                <w:rFonts w:ascii="微软雅黑" w:hAnsi="微软雅黑" w:eastAsia="微软雅黑" w:cs="微软雅黑"/>
                <w:spacing w:val="6"/>
                <w:position w:val="-12"/>
                <w:sz w:val="17"/>
                <w:szCs w:val="17"/>
              </w:rPr>
              <w:object>
                <v:shape id="_x0000_i1065" o:spt="75" type="#_x0000_t75" style="height:18.15pt;width:21.3pt;" o:ole="t" filled="f" o:preferrelative="t" stroked="f" coordsize="21600,21600">
                  <v:path/>
                  <v:fill on="f" focussize="0,0"/>
                  <v:stroke on="f" joinstyle="miter"/>
                  <v:imagedata r:id="rId65" o:title=""/>
                  <o:lock v:ext="edit" aspectratio="t"/>
                  <w10:wrap type="none"/>
                  <w10:anchorlock/>
                </v:shape>
                <o:OLEObject Type="Embed" ProgID="Equation.DSMT4" ShapeID="_x0000_i1065" DrawAspect="Content" ObjectID="_1468075765" r:id="rId83">
                  <o:LockedField>false</o:LockedField>
                </o:OLEObject>
              </w:object>
            </w:r>
            <w:r>
              <w:rPr>
                <w:spacing w:val="-2"/>
              </w:rPr>
              <w:t>/mV</w:t>
            </w:r>
          </w:p>
        </w:tc>
        <w:tc>
          <w:tcPr>
            <w:tcW w:w="2259" w:type="dxa"/>
          </w:tcPr>
          <w:p w14:paraId="6E37FFBD">
            <w:pPr>
              <w:pStyle w:val="8"/>
              <w:spacing w:before="59"/>
              <w:ind w:left="949"/>
            </w:pPr>
            <w:r>
              <w:rPr>
                <w:spacing w:val="-2"/>
              </w:rPr>
              <w:t>260</w:t>
            </w:r>
          </w:p>
        </w:tc>
        <w:tc>
          <w:tcPr>
            <w:tcW w:w="2257" w:type="dxa"/>
          </w:tcPr>
          <w:p w14:paraId="755AE8D2">
            <w:pPr>
              <w:pStyle w:val="8"/>
              <w:spacing w:before="59"/>
              <w:ind w:left="954"/>
            </w:pPr>
            <w:r>
              <w:rPr>
                <w:spacing w:val="-3"/>
              </w:rPr>
              <w:t>240</w:t>
            </w:r>
          </w:p>
        </w:tc>
      </w:tr>
    </w:tbl>
    <w:p w14:paraId="629A7765">
      <w:pPr>
        <w:spacing w:before="14" w:line="332" w:lineRule="auto"/>
        <w:ind w:left="8" w:right="4256" w:firstLine="442"/>
        <w:rPr>
          <w:rFonts w:ascii="宋体" w:hAnsi="宋体" w:eastAsia="宋体" w:cs="宋体"/>
          <w:sz w:val="24"/>
          <w:szCs w:val="24"/>
          <w:lang w:eastAsia="zh-CN"/>
        </w:rPr>
      </w:pPr>
      <w:r>
        <w:rPr>
          <w:rFonts w:ascii="宋体" w:hAnsi="宋体" w:eastAsia="宋体" w:cs="宋体"/>
          <w:spacing w:val="-3"/>
          <w:sz w:val="24"/>
          <w:szCs w:val="24"/>
          <w:lang w:eastAsia="zh-CN"/>
        </w:rPr>
        <w:t>由公式（</w:t>
      </w:r>
      <w:r>
        <w:rPr>
          <w:rFonts w:ascii="Times New Roman" w:hAnsi="Times New Roman" w:eastAsia="Times New Roman" w:cs="Times New Roman"/>
          <w:spacing w:val="-3"/>
          <w:sz w:val="24"/>
          <w:szCs w:val="24"/>
          <w:lang w:eastAsia="zh-CN"/>
        </w:rPr>
        <w:t>3.3.2</w:t>
      </w:r>
      <w:r>
        <w:rPr>
          <w:rFonts w:ascii="宋体" w:hAnsi="宋体" w:eastAsia="宋体" w:cs="宋体"/>
          <w:spacing w:val="-3"/>
          <w:sz w:val="24"/>
          <w:szCs w:val="24"/>
          <w:lang w:eastAsia="zh-CN"/>
        </w:rPr>
        <w:t>）可得：驻波比</w:t>
      </w:r>
      <w:r>
        <w:rPr>
          <w:rFonts w:ascii="Times New Roman" w:hAnsi="Times New Roman" w:eastAsia="Times New Roman" w:cs="Times New Roman"/>
          <w:spacing w:val="-3"/>
          <w:sz w:val="24"/>
          <w:szCs w:val="24"/>
          <w:lang w:eastAsia="zh-CN"/>
        </w:rPr>
        <w:t>SWR=1.68</w:t>
      </w:r>
      <w:r>
        <w:rPr>
          <w:rFonts w:ascii="Times New Roman" w:hAnsi="Times New Roman" w:eastAsia="Times New Roman" w:cs="Times New Roman"/>
          <w:sz w:val="24"/>
          <w:szCs w:val="24"/>
          <w:lang w:eastAsia="zh-CN"/>
        </w:rPr>
        <w:t xml:space="preserve"> </w:t>
      </w:r>
      <w:r>
        <w:rPr>
          <w:rFonts w:ascii="宋体" w:hAnsi="宋体" w:eastAsia="宋体" w:cs="宋体"/>
          <w:spacing w:val="-2"/>
          <w:sz w:val="24"/>
          <w:szCs w:val="24"/>
          <w:lang w:eastAsia="zh-CN"/>
        </w:rPr>
        <w:t>（</w:t>
      </w:r>
      <w:r>
        <w:rPr>
          <w:rFonts w:ascii="Times New Roman" w:hAnsi="Times New Roman" w:eastAsia="Times New Roman" w:cs="Times New Roman"/>
          <w:spacing w:val="-2"/>
          <w:sz w:val="24"/>
          <w:szCs w:val="24"/>
          <w:lang w:eastAsia="zh-CN"/>
        </w:rPr>
        <w:t>2</w:t>
      </w:r>
      <w:r>
        <w:rPr>
          <w:rFonts w:ascii="宋体" w:hAnsi="宋体" w:eastAsia="宋体" w:cs="宋体"/>
          <w:spacing w:val="-2"/>
          <w:sz w:val="24"/>
          <w:szCs w:val="24"/>
          <w:lang w:eastAsia="zh-CN"/>
        </w:rPr>
        <w:t>）使用“功率衰减法”测量驻波比</w:t>
      </w:r>
    </w:p>
    <w:tbl>
      <w:tblPr>
        <w:tblStyle w:val="7"/>
        <w:tblW w:w="6239" w:type="dxa"/>
        <w:tblInd w:w="139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119"/>
        <w:gridCol w:w="3120"/>
      </w:tblGrid>
      <w:tr w14:paraId="08361A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8" w:hRule="atLeast"/>
        </w:trPr>
        <w:tc>
          <w:tcPr>
            <w:tcW w:w="3119" w:type="dxa"/>
          </w:tcPr>
          <w:p w14:paraId="5AE34B03">
            <w:pPr>
              <w:spacing w:before="70" w:line="207" w:lineRule="exact"/>
              <w:ind w:left="1327"/>
              <w:rPr>
                <w:rFonts w:ascii="微软雅黑" w:hAnsi="微软雅黑" w:eastAsia="微软雅黑" w:cs="微软雅黑"/>
                <w:sz w:val="17"/>
                <w:szCs w:val="17"/>
              </w:rPr>
            </w:pPr>
            <w:r>
              <w:rPr>
                <w:rFonts w:ascii="微软雅黑" w:hAnsi="微软雅黑" w:eastAsia="微软雅黑" w:cs="微软雅黑"/>
                <w:spacing w:val="6"/>
                <w:position w:val="2"/>
                <w:sz w:val="17"/>
                <w:szCs w:val="17"/>
              </w:rPr>
              <w:t>V</w:t>
            </w:r>
            <w:r>
              <w:rPr>
                <w:rFonts w:ascii="微软雅黑" w:hAnsi="微软雅黑" w:eastAsia="微软雅黑" w:cs="微软雅黑"/>
                <w:spacing w:val="6"/>
                <w:position w:val="-2"/>
                <w:sz w:val="17"/>
                <w:szCs w:val="17"/>
              </w:rPr>
              <w:t>min</w:t>
            </w:r>
          </w:p>
        </w:tc>
        <w:tc>
          <w:tcPr>
            <w:tcW w:w="3120" w:type="dxa"/>
          </w:tcPr>
          <w:p w14:paraId="5CC18C74">
            <w:pPr>
              <w:pStyle w:val="8"/>
              <w:spacing w:before="65" w:line="185" w:lineRule="auto"/>
              <w:ind w:left="1222"/>
            </w:pPr>
            <w:r>
              <w:rPr>
                <w:spacing w:val="-5"/>
              </w:rPr>
              <w:t>300mV</w:t>
            </w:r>
          </w:p>
        </w:tc>
      </w:tr>
      <w:tr w14:paraId="2CCA31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6" w:hRule="atLeast"/>
        </w:trPr>
        <w:tc>
          <w:tcPr>
            <w:tcW w:w="3119" w:type="dxa"/>
          </w:tcPr>
          <w:p w14:paraId="1E9905FA">
            <w:pPr>
              <w:spacing w:before="65" w:line="210" w:lineRule="exact"/>
              <w:ind w:left="1309"/>
              <w:rPr>
                <w:rFonts w:ascii="微软雅黑" w:hAnsi="微软雅黑" w:eastAsia="微软雅黑" w:cs="微软雅黑"/>
                <w:sz w:val="17"/>
                <w:szCs w:val="17"/>
              </w:rPr>
            </w:pPr>
            <w:r>
              <w:rPr>
                <w:rFonts w:ascii="微软雅黑" w:hAnsi="微软雅黑" w:eastAsia="微软雅黑" w:cs="微软雅黑"/>
                <w:spacing w:val="13"/>
                <w:position w:val="2"/>
                <w:sz w:val="17"/>
                <w:szCs w:val="17"/>
              </w:rPr>
              <w:t>A</w:t>
            </w:r>
            <w:r>
              <w:rPr>
                <w:rFonts w:ascii="微软雅黑" w:hAnsi="微软雅黑" w:eastAsia="微软雅黑" w:cs="微软雅黑"/>
                <w:spacing w:val="13"/>
                <w:position w:val="-2"/>
                <w:sz w:val="17"/>
                <w:szCs w:val="17"/>
              </w:rPr>
              <w:t>min</w:t>
            </w:r>
          </w:p>
        </w:tc>
        <w:tc>
          <w:tcPr>
            <w:tcW w:w="3120" w:type="dxa"/>
          </w:tcPr>
          <w:p w14:paraId="6F8718AA">
            <w:pPr>
              <w:pStyle w:val="8"/>
              <w:spacing w:before="58" w:line="189" w:lineRule="auto"/>
              <w:ind w:left="1274"/>
            </w:pPr>
            <w:r>
              <w:rPr>
                <w:spacing w:val="-3"/>
              </w:rPr>
              <w:t>5.2dB</w:t>
            </w:r>
          </w:p>
        </w:tc>
      </w:tr>
      <w:tr w14:paraId="2EF9A8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9" w:hRule="atLeast"/>
        </w:trPr>
        <w:tc>
          <w:tcPr>
            <w:tcW w:w="3119" w:type="dxa"/>
          </w:tcPr>
          <w:p w14:paraId="63DD1CD5">
            <w:pPr>
              <w:spacing w:before="67" w:line="212" w:lineRule="exact"/>
              <w:ind w:left="1290"/>
              <w:rPr>
                <w:rFonts w:ascii="微软雅黑" w:hAnsi="微软雅黑" w:eastAsia="微软雅黑" w:cs="微软雅黑"/>
                <w:sz w:val="17"/>
                <w:szCs w:val="17"/>
              </w:rPr>
            </w:pPr>
            <w:r>
              <w:rPr>
                <w:rFonts w:ascii="微软雅黑" w:hAnsi="微软雅黑" w:eastAsia="微软雅黑" w:cs="微软雅黑"/>
                <w:spacing w:val="14"/>
                <w:position w:val="2"/>
                <w:sz w:val="17"/>
                <w:szCs w:val="17"/>
              </w:rPr>
              <w:t>A</w:t>
            </w:r>
            <w:r>
              <w:rPr>
                <w:rFonts w:ascii="微软雅黑" w:hAnsi="微软雅黑" w:eastAsia="微软雅黑" w:cs="微软雅黑"/>
                <w:spacing w:val="14"/>
                <w:position w:val="-2"/>
                <w:sz w:val="17"/>
                <w:szCs w:val="17"/>
              </w:rPr>
              <w:t>max</w:t>
            </w:r>
          </w:p>
        </w:tc>
        <w:tc>
          <w:tcPr>
            <w:tcW w:w="3120" w:type="dxa"/>
          </w:tcPr>
          <w:p w14:paraId="34A81350">
            <w:pPr>
              <w:pStyle w:val="8"/>
              <w:spacing w:before="60" w:line="190" w:lineRule="auto"/>
              <w:ind w:left="1278"/>
            </w:pPr>
            <w:r>
              <w:rPr>
                <w:spacing w:val="-3"/>
              </w:rPr>
              <w:t>12dB</w:t>
            </w:r>
          </w:p>
        </w:tc>
      </w:tr>
    </w:tbl>
    <w:p w14:paraId="3AB57E18">
      <w:pPr>
        <w:spacing w:before="36" w:line="233" w:lineRule="auto"/>
        <w:ind w:left="450"/>
        <w:rPr>
          <w:rFonts w:ascii="Times New Roman" w:hAnsi="Times New Roman" w:eastAsia="Times New Roman" w:cs="Times New Roman"/>
          <w:sz w:val="24"/>
          <w:szCs w:val="24"/>
        </w:rPr>
      </w:pPr>
      <w:r>
        <w:rPr>
          <w:rFonts w:ascii="宋体" w:hAnsi="宋体" w:eastAsia="宋体" w:cs="宋体"/>
          <w:spacing w:val="-3"/>
          <w:sz w:val="24"/>
          <w:szCs w:val="24"/>
        </w:rPr>
        <w:t>由公式（</w:t>
      </w:r>
      <w:r>
        <w:rPr>
          <w:rFonts w:ascii="Times New Roman" w:hAnsi="Times New Roman" w:eastAsia="Times New Roman" w:cs="Times New Roman"/>
          <w:spacing w:val="-3"/>
          <w:sz w:val="24"/>
          <w:szCs w:val="24"/>
        </w:rPr>
        <w:t>3.3.4</w:t>
      </w:r>
      <w:r>
        <w:rPr>
          <w:rFonts w:ascii="宋体" w:hAnsi="宋体" w:eastAsia="宋体" w:cs="宋体"/>
          <w:spacing w:val="-3"/>
          <w:sz w:val="24"/>
          <w:szCs w:val="24"/>
        </w:rPr>
        <w:t>）可得：驻波比</w:t>
      </w:r>
      <w:r>
        <w:rPr>
          <w:rFonts w:ascii="宋体" w:hAnsi="宋体" w:eastAsia="宋体" w:cs="宋体"/>
          <w:spacing w:val="-25"/>
          <w:sz w:val="24"/>
          <w:szCs w:val="24"/>
        </w:rPr>
        <w:t xml:space="preserve"> </w:t>
      </w:r>
      <w:r>
        <w:rPr>
          <w:rFonts w:ascii="Times New Roman" w:hAnsi="Times New Roman" w:eastAsia="Times New Roman" w:cs="Times New Roman"/>
          <w:spacing w:val="-3"/>
          <w:sz w:val="24"/>
          <w:szCs w:val="24"/>
        </w:rPr>
        <w:t>SWR=2.18</w:t>
      </w:r>
    </w:p>
    <w:p w14:paraId="5FB33DF3">
      <w:pPr>
        <w:spacing w:before="285" w:line="233" w:lineRule="auto"/>
        <w:ind w:left="8"/>
        <w:rPr>
          <w:rFonts w:ascii="宋体" w:hAnsi="宋体" w:eastAsia="宋体" w:cs="宋体"/>
          <w:sz w:val="24"/>
          <w:szCs w:val="24"/>
          <w:lang w:eastAsia="zh-CN"/>
        </w:rPr>
      </w:pPr>
      <w:r>
        <w:rPr>
          <w:rFonts w:ascii="宋体" w:hAnsi="宋体" w:eastAsia="宋体" w:cs="宋体"/>
          <w:spacing w:val="-2"/>
          <w:sz w:val="24"/>
          <w:szCs w:val="24"/>
          <w:lang w:eastAsia="zh-CN"/>
        </w:rPr>
        <w:t>（</w:t>
      </w:r>
      <w:r>
        <w:rPr>
          <w:rFonts w:ascii="Times New Roman" w:hAnsi="Times New Roman" w:eastAsia="Times New Roman" w:cs="Times New Roman"/>
          <w:spacing w:val="-2"/>
          <w:sz w:val="24"/>
          <w:szCs w:val="24"/>
          <w:lang w:eastAsia="zh-CN"/>
        </w:rPr>
        <w:t>3</w:t>
      </w:r>
      <w:r>
        <w:rPr>
          <w:rFonts w:ascii="宋体" w:hAnsi="宋体" w:eastAsia="宋体" w:cs="宋体"/>
          <w:spacing w:val="-2"/>
          <w:sz w:val="24"/>
          <w:szCs w:val="24"/>
          <w:lang w:eastAsia="zh-CN"/>
        </w:rPr>
        <w:t>）使用“驻波比表”测量驻波比</w:t>
      </w:r>
    </w:p>
    <w:p w14:paraId="2DCB3BCF">
      <w:pPr>
        <w:spacing w:before="10" w:line="233" w:lineRule="auto"/>
        <w:ind w:left="421"/>
        <w:rPr>
          <w:rFonts w:ascii="Times New Roman" w:hAnsi="Times New Roman" w:eastAsia="Times New Roman" w:cs="Times New Roman"/>
          <w:spacing w:val="-2"/>
          <w:sz w:val="24"/>
          <w:szCs w:val="24"/>
          <w:lang w:eastAsia="zh-CN"/>
        </w:rPr>
      </w:pPr>
      <w:r>
        <w:rPr>
          <w:rFonts w:ascii="宋体" w:hAnsi="宋体" w:eastAsia="宋体" w:cs="宋体"/>
          <w:spacing w:val="-2"/>
          <w:sz w:val="24"/>
          <w:szCs w:val="24"/>
          <w:lang w:eastAsia="zh-CN"/>
        </w:rPr>
        <w:t>通过选频放大器读出：驻波比</w:t>
      </w:r>
      <w:r>
        <w:rPr>
          <w:rFonts w:ascii="宋体" w:hAnsi="宋体" w:eastAsia="宋体" w:cs="宋体"/>
          <w:spacing w:val="-29"/>
          <w:sz w:val="24"/>
          <w:szCs w:val="24"/>
          <w:lang w:eastAsia="zh-CN"/>
        </w:rPr>
        <w:t xml:space="preserve"> </w:t>
      </w:r>
      <w:r>
        <w:rPr>
          <w:rFonts w:ascii="Times New Roman" w:hAnsi="Times New Roman" w:eastAsia="Times New Roman" w:cs="Times New Roman"/>
          <w:spacing w:val="-2"/>
          <w:sz w:val="24"/>
          <w:szCs w:val="24"/>
          <w:lang w:eastAsia="zh-CN"/>
        </w:rPr>
        <w:t>SWR=1.75</w:t>
      </w:r>
    </w:p>
    <w:p w14:paraId="74B0D12F">
      <w:pPr>
        <w:spacing w:before="10" w:line="233" w:lineRule="auto"/>
        <w:ind w:left="421"/>
        <w:rPr>
          <w:rFonts w:hint="eastAsia" w:ascii="Times New Roman" w:hAnsi="Times New Roman" w:eastAsia="Times New Roman" w:cs="Times New Roman"/>
          <w:spacing w:val="-2"/>
          <w:sz w:val="24"/>
          <w:szCs w:val="24"/>
          <w:lang w:eastAsia="zh-CN"/>
        </w:rPr>
      </w:pPr>
    </w:p>
    <w:p w14:paraId="0508F484">
      <w:pPr>
        <w:spacing w:before="202" w:line="234" w:lineRule="auto"/>
        <w:rPr>
          <w:rFonts w:ascii="宋体" w:hAnsi="宋体" w:eastAsia="宋体" w:cs="宋体"/>
          <w:sz w:val="28"/>
          <w:szCs w:val="28"/>
          <w:lang w:eastAsia="zh-CN"/>
        </w:rPr>
      </w:pPr>
      <w:bookmarkStart w:id="28" w:name="bookmark24"/>
      <w:bookmarkEnd w:id="28"/>
      <w:r>
        <w:rPr>
          <w:rFonts w:ascii="Times New Roman" w:hAnsi="Times New Roman" w:eastAsia="Times New Roman" w:cs="Times New Roman"/>
          <w:b/>
          <w:bCs/>
          <w:spacing w:val="-4"/>
          <w:sz w:val="28"/>
          <w:szCs w:val="28"/>
          <w:lang w:eastAsia="zh-CN"/>
        </w:rPr>
        <w:t>3.5.2</w:t>
      </w:r>
      <w:r>
        <w:rPr>
          <w:rFonts w:ascii="Times New Roman" w:hAnsi="Times New Roman" w:eastAsia="Times New Roman" w:cs="Times New Roman"/>
          <w:b/>
          <w:bCs/>
          <w:spacing w:val="16"/>
          <w:sz w:val="28"/>
          <w:szCs w:val="28"/>
          <w:lang w:eastAsia="zh-CN"/>
        </w:rPr>
        <w:t xml:space="preserve"> </w:t>
      </w:r>
      <w:r>
        <w:rPr>
          <w:rFonts w:ascii="Times New Roman" w:hAnsi="Times New Roman" w:eastAsia="Times New Roman" w:cs="Times New Roman"/>
          <w:b/>
          <w:bCs/>
          <w:spacing w:val="-4"/>
          <w:sz w:val="28"/>
          <w:szCs w:val="28"/>
          <w:lang w:eastAsia="zh-CN"/>
        </w:rPr>
        <w:t>S</w:t>
      </w:r>
      <w:r>
        <w:rPr>
          <w:rFonts w:ascii="Times New Roman" w:hAnsi="Times New Roman" w:eastAsia="Times New Roman" w:cs="Times New Roman"/>
          <w:b/>
          <w:bCs/>
          <w:spacing w:val="13"/>
          <w:sz w:val="28"/>
          <w:szCs w:val="28"/>
          <w:lang w:eastAsia="zh-CN"/>
        </w:rPr>
        <w:t xml:space="preserve"> </w:t>
      </w:r>
      <w:r>
        <w:rPr>
          <w:rFonts w:ascii="宋体" w:hAnsi="宋体" w:eastAsia="宋体" w:cs="宋体"/>
          <w:b/>
          <w:bCs/>
          <w:spacing w:val="-4"/>
          <w:sz w:val="28"/>
          <w:szCs w:val="28"/>
          <w:lang w:eastAsia="zh-CN"/>
        </w:rPr>
        <w:t>参数</w:t>
      </w:r>
    </w:p>
    <w:p w14:paraId="43991B88">
      <w:pPr>
        <w:spacing w:before="103" w:line="212" w:lineRule="auto"/>
        <w:ind w:left="23"/>
        <w:rPr>
          <w:rFonts w:ascii="宋体" w:hAnsi="宋体" w:eastAsia="宋体" w:cs="宋体"/>
          <w:sz w:val="24"/>
          <w:szCs w:val="24"/>
          <w:lang w:eastAsia="zh-CN"/>
        </w:rPr>
      </w:pPr>
      <w:r>
        <w:rPr>
          <w:rFonts w:ascii="Times New Roman" w:hAnsi="Times New Roman" w:eastAsia="Times New Roman" w:cs="Times New Roman"/>
          <w:spacing w:val="-2"/>
          <w:sz w:val="24"/>
          <w:szCs w:val="24"/>
          <w:lang w:eastAsia="zh-CN"/>
        </w:rPr>
        <w:t xml:space="preserve">1.  </w:t>
      </w:r>
      <w:r>
        <w:rPr>
          <w:rFonts w:ascii="宋体" w:hAnsi="宋体" w:eastAsia="宋体" w:cs="宋体"/>
          <w:spacing w:val="-2"/>
          <w:sz w:val="24"/>
          <w:szCs w:val="24"/>
          <w:lang w:eastAsia="zh-CN"/>
        </w:rPr>
        <w:t>信号源输出信号频率为</w:t>
      </w:r>
      <w:r>
        <w:rPr>
          <w:rFonts w:ascii="宋体" w:hAnsi="宋体" w:eastAsia="宋体" w:cs="宋体"/>
          <w:spacing w:val="29"/>
          <w:sz w:val="24"/>
          <w:szCs w:val="24"/>
          <w:lang w:eastAsia="zh-CN"/>
        </w:rPr>
        <w:t xml:space="preserve"> </w:t>
      </w:r>
      <w:r>
        <w:rPr>
          <w:rFonts w:ascii="Times New Roman" w:hAnsi="Times New Roman" w:eastAsia="Times New Roman" w:cs="Times New Roman"/>
          <w:spacing w:val="-2"/>
          <w:sz w:val="24"/>
          <w:szCs w:val="24"/>
          <w:lang w:eastAsia="zh-CN"/>
        </w:rPr>
        <w:t xml:space="preserve">10GHz  </w:t>
      </w:r>
      <w:r>
        <w:rPr>
          <w:rFonts w:ascii="宋体" w:hAnsi="宋体" w:eastAsia="宋体" w:cs="宋体"/>
          <w:spacing w:val="-2"/>
          <w:sz w:val="24"/>
          <w:szCs w:val="24"/>
          <w:lang w:eastAsia="zh-CN"/>
        </w:rPr>
        <w:t xml:space="preserve">时，使用三点法测量 </w:t>
      </w:r>
      <w:r>
        <w:rPr>
          <w:rFonts w:ascii="Times New Roman" w:hAnsi="Times New Roman" w:eastAsia="Times New Roman" w:cs="Times New Roman"/>
          <w:spacing w:val="-2"/>
          <w:sz w:val="24"/>
          <w:szCs w:val="24"/>
          <w:lang w:eastAsia="zh-CN"/>
        </w:rPr>
        <w:t xml:space="preserve">6dB   </w:t>
      </w:r>
      <w:r>
        <w:rPr>
          <w:rFonts w:ascii="宋体" w:hAnsi="宋体" w:eastAsia="宋体" w:cs="宋体"/>
          <w:spacing w:val="-2"/>
          <w:sz w:val="24"/>
          <w:szCs w:val="24"/>
          <w:lang w:eastAsia="zh-CN"/>
        </w:rPr>
        <w:t>固</w:t>
      </w:r>
      <w:r>
        <w:rPr>
          <w:rFonts w:ascii="宋体" w:hAnsi="宋体" w:eastAsia="宋体" w:cs="宋体"/>
          <w:spacing w:val="-3"/>
          <w:sz w:val="24"/>
          <w:szCs w:val="24"/>
          <w:lang w:eastAsia="zh-CN"/>
        </w:rPr>
        <w:t xml:space="preserve">定衰减器的 </w:t>
      </w:r>
      <w:r>
        <w:rPr>
          <w:rFonts w:ascii="Times New Roman" w:hAnsi="Times New Roman" w:eastAsia="Times New Roman" w:cs="Times New Roman"/>
          <w:spacing w:val="-3"/>
          <w:sz w:val="24"/>
          <w:szCs w:val="24"/>
          <w:lang w:eastAsia="zh-CN"/>
        </w:rPr>
        <w:t xml:space="preserve">S  </w:t>
      </w:r>
      <w:r>
        <w:rPr>
          <w:rFonts w:ascii="宋体" w:hAnsi="宋体" w:eastAsia="宋体" w:cs="宋体"/>
          <w:spacing w:val="-3"/>
          <w:sz w:val="24"/>
          <w:szCs w:val="24"/>
          <w:lang w:eastAsia="zh-CN"/>
        </w:rPr>
        <w:t>参数</w:t>
      </w:r>
    </w:p>
    <w:tbl>
      <w:tblPr>
        <w:tblStyle w:val="7"/>
        <w:tblW w:w="5364" w:type="dxa"/>
        <w:tblInd w:w="183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90"/>
        <w:gridCol w:w="1785"/>
        <w:gridCol w:w="1789"/>
      </w:tblGrid>
      <w:tr w14:paraId="08107A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9" w:hRule="atLeast"/>
        </w:trPr>
        <w:tc>
          <w:tcPr>
            <w:tcW w:w="1790" w:type="dxa"/>
          </w:tcPr>
          <w:p w14:paraId="63C2175B">
            <w:pPr>
              <w:spacing w:before="41" w:line="206" w:lineRule="auto"/>
              <w:ind w:left="424"/>
              <w:rPr>
                <w:rFonts w:ascii="宋体" w:hAnsi="宋体" w:eastAsia="宋体" w:cs="宋体"/>
                <w:sz w:val="24"/>
                <w:szCs w:val="24"/>
              </w:rPr>
            </w:pPr>
            <w:r>
              <w:rPr>
                <w:rFonts w:ascii="宋体" w:hAnsi="宋体" w:eastAsia="宋体" w:cs="宋体"/>
                <w:spacing w:val="-2"/>
                <w:sz w:val="24"/>
                <w:szCs w:val="24"/>
              </w:rPr>
              <w:t>所接负载</w:t>
            </w:r>
          </w:p>
        </w:tc>
        <w:tc>
          <w:tcPr>
            <w:tcW w:w="1785" w:type="dxa"/>
          </w:tcPr>
          <w:p w14:paraId="2806EDEE">
            <w:pPr>
              <w:spacing w:before="41" w:line="206" w:lineRule="auto"/>
              <w:ind w:left="540"/>
              <w:rPr>
                <w:rFonts w:ascii="宋体" w:hAnsi="宋体" w:eastAsia="宋体" w:cs="宋体"/>
                <w:sz w:val="24"/>
                <w:szCs w:val="24"/>
              </w:rPr>
            </w:pPr>
            <w:r>
              <w:rPr>
                <w:rFonts w:ascii="宋体" w:hAnsi="宋体" w:eastAsia="宋体" w:cs="宋体"/>
                <w:spacing w:val="-3"/>
                <w:sz w:val="24"/>
                <w:szCs w:val="24"/>
              </w:rPr>
              <w:t>驻波比</w:t>
            </w:r>
          </w:p>
        </w:tc>
        <w:tc>
          <w:tcPr>
            <w:tcW w:w="1789" w:type="dxa"/>
          </w:tcPr>
          <w:p w14:paraId="2CE27E35">
            <w:pPr>
              <w:spacing w:before="41" w:line="206" w:lineRule="auto"/>
              <w:ind w:left="421"/>
              <w:rPr>
                <w:rFonts w:ascii="宋体" w:hAnsi="宋体" w:eastAsia="宋体" w:cs="宋体"/>
                <w:sz w:val="24"/>
                <w:szCs w:val="24"/>
              </w:rPr>
            </w:pPr>
            <w:r>
              <w:rPr>
                <w:rFonts w:ascii="宋体" w:hAnsi="宋体" w:eastAsia="宋体" w:cs="宋体"/>
                <w:spacing w:val="-2"/>
                <w:sz w:val="24"/>
                <w:szCs w:val="24"/>
              </w:rPr>
              <w:t>反射系数</w:t>
            </w:r>
          </w:p>
        </w:tc>
      </w:tr>
      <w:tr w14:paraId="703E8A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790" w:type="dxa"/>
          </w:tcPr>
          <w:p w14:paraId="7B313EB4">
            <w:pPr>
              <w:spacing w:before="38" w:line="205" w:lineRule="auto"/>
              <w:ind w:left="437"/>
              <w:rPr>
                <w:rFonts w:ascii="宋体" w:hAnsi="宋体" w:eastAsia="宋体" w:cs="宋体"/>
                <w:sz w:val="24"/>
                <w:szCs w:val="24"/>
              </w:rPr>
            </w:pPr>
            <w:r>
              <w:rPr>
                <w:rFonts w:ascii="宋体" w:hAnsi="宋体" w:eastAsia="宋体" w:cs="宋体"/>
                <w:spacing w:val="-5"/>
                <w:sz w:val="24"/>
                <w:szCs w:val="24"/>
              </w:rPr>
              <w:t>匹配负载</w:t>
            </w:r>
          </w:p>
        </w:tc>
        <w:tc>
          <w:tcPr>
            <w:tcW w:w="1785" w:type="dxa"/>
          </w:tcPr>
          <w:p w14:paraId="2B3F71F5">
            <w:pPr>
              <w:pStyle w:val="8"/>
              <w:spacing w:before="58" w:line="214" w:lineRule="auto"/>
              <w:ind w:left="706"/>
              <w:rPr>
                <w:rFonts w:hint="default" w:eastAsia="宋体"/>
                <w:lang w:val="en-US" w:eastAsia="zh-CN"/>
              </w:rPr>
            </w:pPr>
            <w:r>
              <w:rPr>
                <w:spacing w:val="-6"/>
              </w:rPr>
              <w:t>1.</w:t>
            </w:r>
            <w:r>
              <w:rPr>
                <w:rFonts w:hint="eastAsia" w:eastAsia="宋体"/>
                <w:spacing w:val="-6"/>
                <w:lang w:val="en-US" w:eastAsia="zh-CN"/>
              </w:rPr>
              <w:t>25</w:t>
            </w:r>
          </w:p>
        </w:tc>
        <w:tc>
          <w:tcPr>
            <w:tcW w:w="1789" w:type="dxa"/>
          </w:tcPr>
          <w:p w14:paraId="3C039381">
            <w:pPr>
              <w:spacing w:before="43" w:line="262" w:lineRule="exact"/>
              <w:ind w:left="218"/>
              <w:rPr>
                <w:rFonts w:hint="default" w:ascii="微软雅黑" w:hAnsi="微软雅黑" w:eastAsia="微软雅黑" w:cs="微软雅黑"/>
                <w:sz w:val="24"/>
                <w:szCs w:val="24"/>
                <w:lang w:val="en-US" w:eastAsia="zh-CN"/>
              </w:rPr>
            </w:pPr>
            <w:r>
              <w:rPr>
                <w:rFonts w:ascii="微软雅黑" w:hAnsi="微软雅黑" w:eastAsia="微软雅黑" w:cs="微软雅黑"/>
                <w:spacing w:val="-8"/>
                <w:position w:val="1"/>
                <w:sz w:val="24"/>
                <w:szCs w:val="24"/>
              </w:rPr>
              <w:t>Γ</w:t>
            </w:r>
            <w:r>
              <w:rPr>
                <w:rFonts w:ascii="微软雅黑" w:hAnsi="微软雅黑" w:eastAsia="微软雅黑" w:cs="微软雅黑"/>
                <w:spacing w:val="-8"/>
                <w:position w:val="-3"/>
                <w:sz w:val="17"/>
                <w:szCs w:val="17"/>
              </w:rPr>
              <w:t>load</w:t>
            </w:r>
            <w:r>
              <w:rPr>
                <w:rFonts w:ascii="微软雅黑" w:hAnsi="微软雅黑" w:eastAsia="微软雅黑" w:cs="微软雅黑"/>
                <w:spacing w:val="43"/>
                <w:position w:val="-3"/>
                <w:sz w:val="17"/>
                <w:szCs w:val="17"/>
              </w:rPr>
              <w:t xml:space="preserve"> </w:t>
            </w:r>
            <w:r>
              <w:rPr>
                <w:rFonts w:ascii="微软雅黑" w:hAnsi="微软雅黑" w:eastAsia="微软雅黑" w:cs="微软雅黑"/>
                <w:spacing w:val="-8"/>
                <w:position w:val="1"/>
                <w:sz w:val="24"/>
                <w:szCs w:val="24"/>
              </w:rPr>
              <w:t>=</w:t>
            </w:r>
            <w:r>
              <w:rPr>
                <w:rFonts w:ascii="Times New Roman" w:hAnsi="Times New Roman" w:eastAsia="Times New Roman" w:cs="Times New Roman"/>
                <w:snapToGrid w:val="0"/>
                <w:color w:val="000000"/>
                <w:spacing w:val="-2"/>
                <w:sz w:val="24"/>
                <w:szCs w:val="24"/>
                <w:lang w:val="en-US" w:eastAsia="en-US" w:bidi="ar-SA"/>
              </w:rPr>
              <w:t>0.</w:t>
            </w:r>
            <w:r>
              <w:rPr>
                <w:rFonts w:hint="eastAsia" w:ascii="Times New Roman" w:hAnsi="Times New Roman" w:eastAsia="Times New Roman" w:cs="Times New Roman"/>
                <w:snapToGrid w:val="0"/>
                <w:color w:val="000000"/>
                <w:spacing w:val="-2"/>
                <w:sz w:val="24"/>
                <w:szCs w:val="24"/>
                <w:lang w:val="en-US" w:eastAsia="zh-CN" w:bidi="ar-SA"/>
              </w:rPr>
              <w:t>111</w:t>
            </w:r>
          </w:p>
        </w:tc>
      </w:tr>
      <w:tr w14:paraId="1C960E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790" w:type="dxa"/>
          </w:tcPr>
          <w:p w14:paraId="2A66DE8F">
            <w:pPr>
              <w:spacing w:before="39" w:line="208" w:lineRule="auto"/>
              <w:ind w:left="427"/>
              <w:rPr>
                <w:rFonts w:ascii="宋体" w:hAnsi="宋体" w:eastAsia="宋体" w:cs="宋体"/>
                <w:sz w:val="24"/>
                <w:szCs w:val="24"/>
              </w:rPr>
            </w:pPr>
            <w:r>
              <w:rPr>
                <w:rFonts w:ascii="宋体" w:hAnsi="宋体" w:eastAsia="宋体" w:cs="宋体"/>
                <w:spacing w:val="-3"/>
                <w:sz w:val="24"/>
                <w:szCs w:val="24"/>
              </w:rPr>
              <w:t>短路负载</w:t>
            </w:r>
          </w:p>
        </w:tc>
        <w:tc>
          <w:tcPr>
            <w:tcW w:w="1785" w:type="dxa"/>
          </w:tcPr>
          <w:p w14:paraId="4774D4E9">
            <w:pPr>
              <w:pStyle w:val="8"/>
              <w:spacing w:before="60" w:line="217" w:lineRule="auto"/>
              <w:ind w:left="706"/>
              <w:rPr>
                <w:rFonts w:hint="default" w:eastAsia="宋体"/>
                <w:lang w:val="en-US" w:eastAsia="zh-CN"/>
              </w:rPr>
            </w:pPr>
            <w:r>
              <w:rPr>
                <w:spacing w:val="-6"/>
              </w:rPr>
              <w:t>1.</w:t>
            </w:r>
            <w:r>
              <w:rPr>
                <w:rFonts w:hint="eastAsia" w:eastAsia="宋体"/>
                <w:spacing w:val="-6"/>
                <w:lang w:val="en-US" w:eastAsia="zh-CN"/>
              </w:rPr>
              <w:t>887</w:t>
            </w:r>
          </w:p>
        </w:tc>
        <w:tc>
          <w:tcPr>
            <w:tcW w:w="1789" w:type="dxa"/>
          </w:tcPr>
          <w:p w14:paraId="6818DAFD">
            <w:pPr>
              <w:pStyle w:val="8"/>
              <w:spacing w:before="65" w:line="245" w:lineRule="exact"/>
              <w:ind w:left="194"/>
              <w:rPr>
                <w:rFonts w:hint="default" w:eastAsia="宋体"/>
                <w:lang w:val="en-US" w:eastAsia="zh-CN"/>
              </w:rPr>
            </w:pPr>
            <w:r>
              <w:rPr>
                <w:rFonts w:ascii="微软雅黑" w:hAnsi="微软雅黑" w:eastAsia="微软雅黑" w:cs="微软雅黑"/>
                <w:spacing w:val="-2"/>
              </w:rPr>
              <w:t>Γ</w:t>
            </w:r>
            <w:r>
              <w:rPr>
                <w:rFonts w:ascii="微软雅黑" w:hAnsi="微软雅黑" w:eastAsia="微软雅黑" w:cs="微软雅黑"/>
                <w:spacing w:val="-2"/>
                <w:position w:val="-4"/>
                <w:sz w:val="17"/>
                <w:szCs w:val="17"/>
              </w:rPr>
              <w:t>short</w:t>
            </w:r>
            <w:r>
              <w:rPr>
                <w:rFonts w:ascii="微软雅黑" w:hAnsi="微软雅黑" w:eastAsia="微软雅黑" w:cs="微软雅黑"/>
                <w:spacing w:val="40"/>
                <w:position w:val="-4"/>
                <w:sz w:val="17"/>
                <w:szCs w:val="17"/>
              </w:rPr>
              <w:t xml:space="preserve"> </w:t>
            </w:r>
            <w:r>
              <w:rPr>
                <w:rFonts w:ascii="微软雅黑" w:hAnsi="微软雅黑" w:eastAsia="微软雅黑" w:cs="微软雅黑"/>
                <w:spacing w:val="-2"/>
              </w:rPr>
              <w:t>=</w:t>
            </w:r>
            <w:r>
              <w:rPr>
                <w:spacing w:val="-2"/>
              </w:rPr>
              <w:t>-0.</w:t>
            </w:r>
            <w:r>
              <w:rPr>
                <w:rFonts w:hint="eastAsia" w:eastAsia="宋体"/>
                <w:spacing w:val="-2"/>
                <w:lang w:val="en-US" w:eastAsia="zh-CN"/>
              </w:rPr>
              <w:t>307</w:t>
            </w:r>
          </w:p>
        </w:tc>
      </w:tr>
    </w:tbl>
    <w:tbl>
      <w:tblPr>
        <w:tblStyle w:val="7"/>
        <w:tblpPr w:leftFromText="180" w:rightFromText="180" w:vertAnchor="text" w:horzAnchor="margin" w:tblpXSpec="center" w:tblpY="1633"/>
        <w:tblW w:w="5363"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89"/>
        <w:gridCol w:w="1785"/>
        <w:gridCol w:w="1789"/>
      </w:tblGrid>
      <w:tr w14:paraId="62C7E8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789" w:type="dxa"/>
          </w:tcPr>
          <w:p w14:paraId="108A190E">
            <w:pPr>
              <w:spacing w:before="40" w:line="207" w:lineRule="auto"/>
              <w:ind w:left="424"/>
              <w:rPr>
                <w:rFonts w:ascii="宋体" w:hAnsi="宋体" w:eastAsia="宋体" w:cs="宋体"/>
                <w:sz w:val="24"/>
                <w:szCs w:val="24"/>
              </w:rPr>
            </w:pPr>
            <w:r>
              <w:rPr>
                <w:rFonts w:ascii="宋体" w:hAnsi="宋体" w:eastAsia="宋体" w:cs="宋体"/>
                <w:spacing w:val="-2"/>
                <w:sz w:val="24"/>
                <w:szCs w:val="24"/>
              </w:rPr>
              <w:t>所接负载</w:t>
            </w:r>
          </w:p>
        </w:tc>
        <w:tc>
          <w:tcPr>
            <w:tcW w:w="1785" w:type="dxa"/>
          </w:tcPr>
          <w:p w14:paraId="1CEFF93E">
            <w:pPr>
              <w:spacing w:before="40" w:line="207" w:lineRule="auto"/>
              <w:ind w:left="540"/>
              <w:rPr>
                <w:rFonts w:ascii="宋体" w:hAnsi="宋体" w:eastAsia="宋体" w:cs="宋体"/>
                <w:sz w:val="24"/>
                <w:szCs w:val="24"/>
              </w:rPr>
            </w:pPr>
            <w:r>
              <w:rPr>
                <w:rFonts w:ascii="宋体" w:hAnsi="宋体" w:eastAsia="宋体" w:cs="宋体"/>
                <w:spacing w:val="-3"/>
                <w:sz w:val="24"/>
                <w:szCs w:val="24"/>
              </w:rPr>
              <w:t>驻波比</w:t>
            </w:r>
          </w:p>
        </w:tc>
        <w:tc>
          <w:tcPr>
            <w:tcW w:w="1789" w:type="dxa"/>
          </w:tcPr>
          <w:p w14:paraId="3D39859F">
            <w:pPr>
              <w:spacing w:before="40" w:line="207" w:lineRule="auto"/>
              <w:ind w:left="421"/>
              <w:rPr>
                <w:rFonts w:ascii="宋体" w:hAnsi="宋体" w:eastAsia="宋体" w:cs="宋体"/>
                <w:sz w:val="24"/>
                <w:szCs w:val="24"/>
              </w:rPr>
            </w:pPr>
            <w:r>
              <w:rPr>
                <w:rFonts w:ascii="宋体" w:hAnsi="宋体" w:eastAsia="宋体" w:cs="宋体"/>
                <w:spacing w:val="-2"/>
                <w:sz w:val="24"/>
                <w:szCs w:val="24"/>
              </w:rPr>
              <w:t>反射系数</w:t>
            </w:r>
          </w:p>
        </w:tc>
      </w:tr>
      <w:tr w14:paraId="6EE986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1789" w:type="dxa"/>
          </w:tcPr>
          <w:p w14:paraId="2A30A1BE">
            <w:pPr>
              <w:spacing w:before="35" w:line="205" w:lineRule="auto"/>
              <w:ind w:left="437"/>
              <w:rPr>
                <w:rFonts w:ascii="宋体" w:hAnsi="宋体" w:eastAsia="宋体" w:cs="宋体"/>
                <w:sz w:val="24"/>
                <w:szCs w:val="24"/>
              </w:rPr>
            </w:pPr>
            <w:r>
              <w:rPr>
                <w:rFonts w:ascii="宋体" w:hAnsi="宋体" w:eastAsia="宋体" w:cs="宋体"/>
                <w:spacing w:val="-5"/>
                <w:sz w:val="24"/>
                <w:szCs w:val="24"/>
              </w:rPr>
              <w:t>匹配负载</w:t>
            </w:r>
          </w:p>
        </w:tc>
        <w:tc>
          <w:tcPr>
            <w:tcW w:w="1785" w:type="dxa"/>
          </w:tcPr>
          <w:p w14:paraId="26B9C4ED">
            <w:pPr>
              <w:pStyle w:val="8"/>
              <w:spacing w:before="58" w:line="212" w:lineRule="auto"/>
              <w:ind w:left="706"/>
              <w:rPr>
                <w:rFonts w:hint="default" w:eastAsia="宋体"/>
                <w:lang w:val="en-US" w:eastAsia="zh-CN"/>
              </w:rPr>
            </w:pPr>
            <w:r>
              <w:rPr>
                <w:spacing w:val="-6"/>
              </w:rPr>
              <w:t>1.</w:t>
            </w:r>
            <w:r>
              <w:rPr>
                <w:rFonts w:hint="eastAsia" w:eastAsia="宋体"/>
                <w:spacing w:val="-6"/>
                <w:lang w:val="en-US" w:eastAsia="zh-CN"/>
              </w:rPr>
              <w:t>157</w:t>
            </w:r>
          </w:p>
        </w:tc>
        <w:tc>
          <w:tcPr>
            <w:tcW w:w="1789" w:type="dxa"/>
          </w:tcPr>
          <w:p w14:paraId="3FC475D7">
            <w:pPr>
              <w:spacing w:before="42" w:line="259" w:lineRule="exact"/>
              <w:ind w:left="218"/>
              <w:rPr>
                <w:rFonts w:hint="default" w:ascii="微软雅黑" w:hAnsi="微软雅黑" w:eastAsia="微软雅黑" w:cs="微软雅黑"/>
                <w:sz w:val="24"/>
                <w:szCs w:val="24"/>
                <w:lang w:val="en-US" w:eastAsia="zh-CN"/>
              </w:rPr>
            </w:pPr>
            <w:r>
              <w:rPr>
                <w:rFonts w:ascii="微软雅黑" w:hAnsi="微软雅黑" w:eastAsia="微软雅黑" w:cs="微软雅黑"/>
                <w:spacing w:val="-8"/>
                <w:position w:val="1"/>
                <w:sz w:val="24"/>
                <w:szCs w:val="24"/>
              </w:rPr>
              <w:t>Γ</w:t>
            </w:r>
            <w:r>
              <w:rPr>
                <w:rFonts w:ascii="微软雅黑" w:hAnsi="微软雅黑" w:eastAsia="微软雅黑" w:cs="微软雅黑"/>
                <w:spacing w:val="-8"/>
                <w:position w:val="-3"/>
                <w:sz w:val="17"/>
                <w:szCs w:val="17"/>
              </w:rPr>
              <w:t>load</w:t>
            </w:r>
            <w:r>
              <w:rPr>
                <w:rFonts w:ascii="微软雅黑" w:hAnsi="微软雅黑" w:eastAsia="微软雅黑" w:cs="微软雅黑"/>
                <w:spacing w:val="43"/>
                <w:position w:val="-3"/>
                <w:sz w:val="17"/>
                <w:szCs w:val="17"/>
              </w:rPr>
              <w:t xml:space="preserve"> </w:t>
            </w:r>
            <w:r>
              <w:rPr>
                <w:rFonts w:ascii="微软雅黑" w:hAnsi="微软雅黑" w:eastAsia="微软雅黑" w:cs="微软雅黑"/>
                <w:spacing w:val="-8"/>
                <w:position w:val="1"/>
                <w:sz w:val="24"/>
                <w:szCs w:val="24"/>
              </w:rPr>
              <w:t>=</w:t>
            </w:r>
            <w:r>
              <w:rPr>
                <w:rFonts w:hint="eastAsia" w:ascii="Times New Roman" w:hAnsi="Times New Roman" w:eastAsia="宋体" w:cs="Times New Roman"/>
                <w:snapToGrid w:val="0"/>
                <w:color w:val="000000"/>
                <w:spacing w:val="-2"/>
                <w:sz w:val="24"/>
                <w:szCs w:val="24"/>
                <w:lang w:val="en-US" w:eastAsia="zh-CN" w:bidi="ar-SA"/>
              </w:rPr>
              <w:t>0.073</w:t>
            </w:r>
          </w:p>
        </w:tc>
      </w:tr>
      <w:tr w14:paraId="316422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789" w:type="dxa"/>
          </w:tcPr>
          <w:p w14:paraId="0FD43551">
            <w:pPr>
              <w:spacing w:before="39" w:line="208" w:lineRule="auto"/>
              <w:ind w:left="427"/>
              <w:rPr>
                <w:rFonts w:ascii="宋体" w:hAnsi="宋体" w:eastAsia="宋体" w:cs="宋体"/>
                <w:sz w:val="24"/>
                <w:szCs w:val="24"/>
              </w:rPr>
            </w:pPr>
            <w:r>
              <w:rPr>
                <w:rFonts w:ascii="宋体" w:hAnsi="宋体" w:eastAsia="宋体" w:cs="宋体"/>
                <w:spacing w:val="-3"/>
                <w:sz w:val="24"/>
                <w:szCs w:val="24"/>
              </w:rPr>
              <w:t>短路负载</w:t>
            </w:r>
          </w:p>
        </w:tc>
        <w:tc>
          <w:tcPr>
            <w:tcW w:w="1785" w:type="dxa"/>
          </w:tcPr>
          <w:p w14:paraId="5B0E1966">
            <w:pPr>
              <w:pStyle w:val="8"/>
              <w:spacing w:before="62" w:line="215" w:lineRule="auto"/>
              <w:ind w:left="706"/>
              <w:rPr>
                <w:rFonts w:hint="default" w:eastAsia="宋体"/>
                <w:lang w:val="en-US" w:eastAsia="zh-CN"/>
              </w:rPr>
            </w:pPr>
            <w:r>
              <w:rPr>
                <w:spacing w:val="-6"/>
              </w:rPr>
              <w:t>1.</w:t>
            </w:r>
            <w:r>
              <w:rPr>
                <w:rFonts w:hint="eastAsia" w:eastAsia="宋体"/>
                <w:spacing w:val="-6"/>
                <w:lang w:val="en-US" w:eastAsia="zh-CN"/>
              </w:rPr>
              <w:t>207</w:t>
            </w:r>
          </w:p>
        </w:tc>
        <w:tc>
          <w:tcPr>
            <w:tcW w:w="1789" w:type="dxa"/>
          </w:tcPr>
          <w:p w14:paraId="46F14801">
            <w:pPr>
              <w:pStyle w:val="8"/>
              <w:spacing w:before="67" w:line="242" w:lineRule="exact"/>
              <w:ind w:left="194"/>
              <w:rPr>
                <w:rFonts w:hint="default" w:eastAsia="宋体"/>
                <w:lang w:val="en-US" w:eastAsia="zh-CN"/>
              </w:rPr>
            </w:pPr>
            <w:r>
              <w:rPr>
                <w:rFonts w:ascii="微软雅黑" w:hAnsi="微软雅黑" w:eastAsia="微软雅黑" w:cs="微软雅黑"/>
                <w:spacing w:val="-2"/>
              </w:rPr>
              <w:t>Γ</w:t>
            </w:r>
            <w:r>
              <w:rPr>
                <w:rFonts w:ascii="微软雅黑" w:hAnsi="微软雅黑" w:eastAsia="微软雅黑" w:cs="微软雅黑"/>
                <w:spacing w:val="-2"/>
                <w:position w:val="-4"/>
                <w:sz w:val="17"/>
                <w:szCs w:val="17"/>
              </w:rPr>
              <w:t>short</w:t>
            </w:r>
            <w:r>
              <w:rPr>
                <w:rFonts w:ascii="微软雅黑" w:hAnsi="微软雅黑" w:eastAsia="微软雅黑" w:cs="微软雅黑"/>
                <w:spacing w:val="40"/>
                <w:position w:val="-4"/>
                <w:sz w:val="17"/>
                <w:szCs w:val="17"/>
              </w:rPr>
              <w:t xml:space="preserve"> </w:t>
            </w:r>
            <w:r>
              <w:rPr>
                <w:rFonts w:ascii="微软雅黑" w:hAnsi="微软雅黑" w:eastAsia="微软雅黑" w:cs="微软雅黑"/>
                <w:spacing w:val="-2"/>
              </w:rPr>
              <w:t>=</w:t>
            </w:r>
            <w:r>
              <w:rPr>
                <w:spacing w:val="-2"/>
              </w:rPr>
              <w:t>-0.</w:t>
            </w:r>
            <w:r>
              <w:rPr>
                <w:rFonts w:hint="eastAsia" w:eastAsia="宋体"/>
                <w:spacing w:val="-2"/>
                <w:lang w:val="en-US" w:eastAsia="zh-CN"/>
              </w:rPr>
              <w:t>094</w:t>
            </w:r>
          </w:p>
        </w:tc>
      </w:tr>
    </w:tbl>
    <w:p w14:paraId="21826B91">
      <w:pPr>
        <w:spacing w:before="35" w:line="454" w:lineRule="auto"/>
        <w:ind w:right="439" w:firstLine="424"/>
        <w:rPr>
          <w:rFonts w:hint="default" w:ascii="Times New Roman" w:hAnsi="Times New Roman" w:eastAsia="Times New Roman" w:cs="Times New Roman"/>
          <w:spacing w:val="-2"/>
          <w:sz w:val="24"/>
          <w:szCs w:val="24"/>
          <w:lang w:val="en-US" w:eastAsia="zh-CN"/>
        </w:rPr>
      </w:pPr>
      <w:r>
        <w:rPr>
          <w:rFonts w:ascii="宋体" w:hAnsi="宋体" w:eastAsia="宋体" w:cs="宋体"/>
          <w:spacing w:val="-1"/>
          <w:sz w:val="24"/>
          <w:szCs w:val="24"/>
          <w:lang w:eastAsia="zh-CN"/>
        </w:rPr>
        <w:t>根据式子（</w:t>
      </w:r>
      <w:r>
        <w:rPr>
          <w:rFonts w:ascii="Times New Roman" w:hAnsi="Times New Roman" w:eastAsia="Times New Roman" w:cs="Times New Roman"/>
          <w:spacing w:val="-1"/>
          <w:sz w:val="24"/>
          <w:szCs w:val="24"/>
          <w:lang w:eastAsia="zh-CN"/>
        </w:rPr>
        <w:t>7.2.7</w:t>
      </w:r>
      <w:r>
        <w:rPr>
          <w:rFonts w:ascii="宋体" w:hAnsi="宋体" w:eastAsia="宋体" w:cs="宋体"/>
          <w:spacing w:val="-1"/>
          <w:sz w:val="24"/>
          <w:szCs w:val="24"/>
          <w:lang w:eastAsia="zh-CN"/>
        </w:rPr>
        <w:t>）计算可得：</w:t>
      </w:r>
      <w:r>
        <w:rPr>
          <w:rFonts w:ascii="Times New Roman" w:hAnsi="Times New Roman" w:eastAsia="Times New Roman" w:cs="Times New Roman"/>
          <w:spacing w:val="-1"/>
          <w:sz w:val="24"/>
          <w:szCs w:val="24"/>
          <w:lang w:eastAsia="zh-CN"/>
        </w:rPr>
        <w:t>S11=</w:t>
      </w:r>
      <w:r>
        <w:rPr>
          <w:rFonts w:ascii="Times New Roman" w:hAnsi="Times New Roman" w:eastAsia="Times New Roman" w:cs="Times New Roman"/>
          <w:spacing w:val="-2"/>
          <w:sz w:val="24"/>
          <w:szCs w:val="24"/>
          <w:lang w:eastAsia="zh-CN"/>
        </w:rPr>
        <w:t>S22</w:t>
      </w:r>
      <w:r>
        <w:rPr>
          <w:rFonts w:ascii="Times New Roman" w:hAnsi="Times New Roman" w:eastAsia="Times New Roman" w:cs="Times New Roman"/>
          <w:spacing w:val="-27"/>
          <w:sz w:val="24"/>
          <w:szCs w:val="24"/>
          <w:lang w:eastAsia="zh-CN"/>
        </w:rPr>
        <w:t xml:space="preserve"> </w:t>
      </w:r>
      <w:r>
        <w:rPr>
          <w:rFonts w:ascii="宋体" w:hAnsi="宋体" w:eastAsia="宋体" w:cs="宋体"/>
          <w:spacing w:val="-2"/>
          <w:sz w:val="24"/>
          <w:szCs w:val="24"/>
          <w:lang w:eastAsia="zh-CN"/>
        </w:rPr>
        <w:t>＝</w:t>
      </w:r>
      <w:r>
        <w:rPr>
          <w:rFonts w:ascii="Times New Roman" w:hAnsi="Times New Roman" w:eastAsia="Times New Roman" w:cs="Times New Roman"/>
          <w:spacing w:val="-2"/>
          <w:sz w:val="24"/>
          <w:szCs w:val="24"/>
          <w:lang w:eastAsia="zh-CN"/>
        </w:rPr>
        <w:t>0.</w:t>
      </w:r>
      <w:r>
        <w:rPr>
          <w:rFonts w:hint="eastAsia" w:ascii="Times New Roman" w:hAnsi="Times New Roman" w:eastAsia="Times New Roman" w:cs="Times New Roman"/>
          <w:spacing w:val="-2"/>
          <w:sz w:val="24"/>
          <w:szCs w:val="24"/>
          <w:lang w:val="en-US" w:eastAsia="zh-CN"/>
        </w:rPr>
        <w:t>111=-19.09dB</w:t>
      </w:r>
      <w:r>
        <w:rPr>
          <w:rFonts w:ascii="宋体" w:hAnsi="宋体" w:eastAsia="宋体" w:cs="宋体"/>
          <w:spacing w:val="-2"/>
          <w:sz w:val="24"/>
          <w:szCs w:val="24"/>
          <w:lang w:eastAsia="zh-CN"/>
        </w:rPr>
        <w:t>；</w:t>
      </w:r>
      <w:r>
        <w:rPr>
          <w:rFonts w:ascii="Times New Roman" w:hAnsi="Times New Roman" w:eastAsia="Times New Roman" w:cs="Times New Roman"/>
          <w:spacing w:val="-2"/>
          <w:sz w:val="24"/>
          <w:szCs w:val="24"/>
          <w:lang w:eastAsia="zh-CN"/>
        </w:rPr>
        <w:t>S21=</w:t>
      </w:r>
      <w:r>
        <w:rPr>
          <w:rFonts w:hint="eastAsia" w:ascii="Times New Roman" w:hAnsi="Times New Roman" w:eastAsia="Times New Roman" w:cs="Times New Roman"/>
          <w:spacing w:val="-2"/>
          <w:sz w:val="24"/>
          <w:szCs w:val="24"/>
          <w:lang w:val="en-US" w:eastAsia="zh-CN"/>
        </w:rPr>
        <w:t>0.682=-3.32</w:t>
      </w:r>
    </w:p>
    <w:p w14:paraId="0ACFB4F3">
      <w:pPr>
        <w:spacing w:before="35" w:line="454" w:lineRule="auto"/>
        <w:ind w:right="439"/>
        <w:rPr>
          <w:rFonts w:ascii="宋体" w:hAnsi="宋体" w:eastAsia="宋体" w:cs="宋体"/>
          <w:spacing w:val="-2"/>
          <w:sz w:val="24"/>
          <w:szCs w:val="24"/>
          <w:lang w:eastAsia="zh-CN"/>
        </w:rPr>
      </w:pPr>
      <w:r>
        <w:rPr>
          <w:rFonts w:ascii="Times New Roman" w:hAnsi="Times New Roman" w:eastAsia="Times New Roman" w:cs="Times New Roman"/>
          <w:spacing w:val="-1"/>
          <w:sz w:val="24"/>
          <w:szCs w:val="24"/>
          <w:lang w:eastAsia="zh-CN"/>
        </w:rPr>
        <w:t xml:space="preserve">2.  </w:t>
      </w:r>
      <w:r>
        <w:rPr>
          <w:rFonts w:ascii="宋体" w:hAnsi="宋体" w:eastAsia="宋体" w:cs="宋体"/>
          <w:spacing w:val="-1"/>
          <w:sz w:val="24"/>
          <w:szCs w:val="24"/>
          <w:lang w:eastAsia="zh-CN"/>
        </w:rPr>
        <w:t xml:space="preserve">信号源输出信号频率为 </w:t>
      </w:r>
      <w:r>
        <w:rPr>
          <w:rFonts w:hint="eastAsia" w:ascii="Times New Roman" w:hAnsi="Times New Roman" w:eastAsia="Times New Roman" w:cs="Times New Roman"/>
          <w:spacing w:val="-1"/>
          <w:sz w:val="24"/>
          <w:szCs w:val="24"/>
          <w:lang w:val="en-US" w:eastAsia="zh-CN"/>
        </w:rPr>
        <w:t>10.5</w:t>
      </w:r>
      <w:r>
        <w:rPr>
          <w:rFonts w:ascii="Times New Roman" w:hAnsi="Times New Roman" w:eastAsia="Times New Roman" w:cs="Times New Roman"/>
          <w:spacing w:val="-1"/>
          <w:sz w:val="24"/>
          <w:szCs w:val="24"/>
          <w:lang w:eastAsia="zh-CN"/>
        </w:rPr>
        <w:t>GHz</w:t>
      </w:r>
      <w:r>
        <w:rPr>
          <w:rFonts w:ascii="Times New Roman" w:hAnsi="Times New Roman" w:eastAsia="Times New Roman" w:cs="Times New Roman"/>
          <w:spacing w:val="-2"/>
          <w:sz w:val="24"/>
          <w:szCs w:val="24"/>
          <w:lang w:eastAsia="zh-CN"/>
        </w:rPr>
        <w:t xml:space="preserve">  </w:t>
      </w:r>
      <w:r>
        <w:rPr>
          <w:rFonts w:ascii="宋体" w:hAnsi="宋体" w:eastAsia="宋体" w:cs="宋体"/>
          <w:spacing w:val="-2"/>
          <w:sz w:val="24"/>
          <w:szCs w:val="24"/>
          <w:lang w:eastAsia="zh-CN"/>
        </w:rPr>
        <w:t xml:space="preserve">时，使用三点法测量 </w:t>
      </w:r>
      <w:r>
        <w:rPr>
          <w:rFonts w:ascii="Times New Roman" w:hAnsi="Times New Roman" w:eastAsia="Times New Roman" w:cs="Times New Roman"/>
          <w:spacing w:val="-2"/>
          <w:sz w:val="24"/>
          <w:szCs w:val="24"/>
          <w:lang w:eastAsia="zh-CN"/>
        </w:rPr>
        <w:t xml:space="preserve">6dB   </w:t>
      </w:r>
      <w:r>
        <w:rPr>
          <w:rFonts w:ascii="宋体" w:hAnsi="宋体" w:eastAsia="宋体" w:cs="宋体"/>
          <w:spacing w:val="-2"/>
          <w:sz w:val="24"/>
          <w:szCs w:val="24"/>
          <w:lang w:eastAsia="zh-CN"/>
        </w:rPr>
        <w:t xml:space="preserve">固定衰减器的 </w:t>
      </w:r>
      <w:r>
        <w:rPr>
          <w:rFonts w:ascii="Times New Roman" w:hAnsi="Times New Roman" w:eastAsia="Times New Roman" w:cs="Times New Roman"/>
          <w:spacing w:val="-2"/>
          <w:sz w:val="24"/>
          <w:szCs w:val="24"/>
          <w:lang w:eastAsia="zh-CN"/>
        </w:rPr>
        <w:t>S</w:t>
      </w:r>
      <w:r>
        <w:rPr>
          <w:rFonts w:ascii="Times New Roman" w:hAnsi="Times New Roman" w:eastAsia="Times New Roman" w:cs="Times New Roman"/>
          <w:spacing w:val="6"/>
          <w:sz w:val="24"/>
          <w:szCs w:val="24"/>
          <w:lang w:eastAsia="zh-CN"/>
        </w:rPr>
        <w:t xml:space="preserve">  </w:t>
      </w:r>
      <w:r>
        <w:rPr>
          <w:rFonts w:ascii="宋体" w:hAnsi="宋体" w:eastAsia="宋体" w:cs="宋体"/>
          <w:spacing w:val="-2"/>
          <w:sz w:val="24"/>
          <w:szCs w:val="24"/>
          <w:lang w:eastAsia="zh-CN"/>
        </w:rPr>
        <w:t>参</w:t>
      </w:r>
      <w:r>
        <w:rPr>
          <w:rFonts w:hint="eastAsia" w:ascii="宋体" w:hAnsi="宋体" w:eastAsia="宋体" w:cs="宋体"/>
          <w:spacing w:val="-2"/>
          <w:sz w:val="24"/>
          <w:szCs w:val="24"/>
          <w:lang w:eastAsia="zh-CN"/>
        </w:rPr>
        <w:t>数</w:t>
      </w:r>
    </w:p>
    <w:p w14:paraId="524CF111">
      <w:pPr>
        <w:spacing w:before="35" w:line="454" w:lineRule="auto"/>
        <w:ind w:right="439" w:firstLine="424"/>
        <w:rPr>
          <w:rFonts w:ascii="宋体" w:hAnsi="宋体" w:eastAsia="宋体" w:cs="宋体"/>
          <w:spacing w:val="-2"/>
          <w:sz w:val="24"/>
          <w:szCs w:val="24"/>
          <w:lang w:eastAsia="zh-CN"/>
        </w:rPr>
      </w:pPr>
    </w:p>
    <w:p w14:paraId="750E4763">
      <w:pPr>
        <w:spacing w:before="35" w:line="454" w:lineRule="auto"/>
        <w:ind w:right="439" w:firstLine="424"/>
        <w:rPr>
          <w:rFonts w:ascii="宋体" w:hAnsi="宋体" w:eastAsia="宋体" w:cs="宋体"/>
          <w:spacing w:val="-2"/>
          <w:sz w:val="24"/>
          <w:szCs w:val="24"/>
          <w:lang w:eastAsia="zh-CN"/>
        </w:rPr>
      </w:pPr>
    </w:p>
    <w:p w14:paraId="18C87598">
      <w:pPr>
        <w:spacing w:before="35" w:line="454" w:lineRule="auto"/>
        <w:ind w:right="439" w:firstLine="424"/>
        <w:rPr>
          <w:rFonts w:hint="eastAsia" w:ascii="Times New Roman" w:hAnsi="Times New Roman" w:eastAsia="Times New Roman" w:cs="Times New Roman"/>
          <w:spacing w:val="-2"/>
          <w:sz w:val="24"/>
          <w:szCs w:val="24"/>
          <w:lang w:val="en-US" w:eastAsia="zh-CN"/>
        </w:rPr>
      </w:pPr>
      <w:r>
        <w:rPr>
          <w:rFonts w:ascii="宋体" w:hAnsi="宋体" w:eastAsia="宋体" w:cs="宋体"/>
          <w:spacing w:val="-2"/>
          <w:sz w:val="24"/>
          <w:szCs w:val="24"/>
          <w:lang w:eastAsia="zh-CN"/>
        </w:rPr>
        <w:t>根据式子（</w:t>
      </w:r>
      <w:r>
        <w:rPr>
          <w:rFonts w:ascii="Times New Roman" w:hAnsi="Times New Roman" w:eastAsia="Times New Roman" w:cs="Times New Roman"/>
          <w:spacing w:val="-2"/>
          <w:sz w:val="24"/>
          <w:szCs w:val="24"/>
          <w:lang w:eastAsia="zh-CN"/>
        </w:rPr>
        <w:t>7.2.7</w:t>
      </w:r>
      <w:r>
        <w:rPr>
          <w:rFonts w:ascii="宋体" w:hAnsi="宋体" w:eastAsia="宋体" w:cs="宋体"/>
          <w:spacing w:val="-2"/>
          <w:sz w:val="24"/>
          <w:szCs w:val="24"/>
          <w:lang w:eastAsia="zh-CN"/>
        </w:rPr>
        <w:t>）计算可得：</w:t>
      </w:r>
      <w:r>
        <w:rPr>
          <w:rFonts w:ascii="Times New Roman" w:hAnsi="Times New Roman" w:eastAsia="Times New Roman" w:cs="Times New Roman"/>
          <w:spacing w:val="-2"/>
          <w:sz w:val="24"/>
          <w:szCs w:val="24"/>
          <w:lang w:eastAsia="zh-CN"/>
        </w:rPr>
        <w:t>S11=S22</w:t>
      </w:r>
      <w:r>
        <w:rPr>
          <w:rFonts w:ascii="Times New Roman" w:hAnsi="Times New Roman" w:eastAsia="Times New Roman" w:cs="Times New Roman"/>
          <w:spacing w:val="-27"/>
          <w:sz w:val="24"/>
          <w:szCs w:val="24"/>
          <w:lang w:eastAsia="zh-CN"/>
        </w:rPr>
        <w:t xml:space="preserve"> </w:t>
      </w:r>
      <w:r>
        <w:rPr>
          <w:rFonts w:ascii="宋体" w:hAnsi="宋体" w:eastAsia="宋体" w:cs="宋体"/>
          <w:spacing w:val="-2"/>
          <w:sz w:val="24"/>
          <w:szCs w:val="24"/>
          <w:lang w:eastAsia="zh-CN"/>
        </w:rPr>
        <w:t>＝</w:t>
      </w:r>
      <w:r>
        <w:rPr>
          <w:rFonts w:hint="eastAsia" w:ascii="宋体" w:hAnsi="宋体" w:eastAsia="宋体" w:cs="宋体"/>
          <w:spacing w:val="-2"/>
          <w:sz w:val="24"/>
          <w:szCs w:val="24"/>
          <w:lang w:val="en-US" w:eastAsia="zh-CN"/>
        </w:rPr>
        <w:t>0.073=-22.73dB</w:t>
      </w:r>
      <w:r>
        <w:rPr>
          <w:rFonts w:ascii="Times New Roman" w:hAnsi="Times New Roman" w:eastAsia="Times New Roman" w:cs="Times New Roman"/>
          <w:spacing w:val="-30"/>
          <w:sz w:val="24"/>
          <w:szCs w:val="24"/>
          <w:lang w:eastAsia="zh-CN"/>
        </w:rPr>
        <w:t xml:space="preserve"> </w:t>
      </w:r>
      <w:r>
        <w:rPr>
          <w:rFonts w:ascii="宋体" w:hAnsi="宋体" w:eastAsia="宋体" w:cs="宋体"/>
          <w:spacing w:val="-2"/>
          <w:sz w:val="24"/>
          <w:szCs w:val="24"/>
          <w:lang w:eastAsia="zh-CN"/>
        </w:rPr>
        <w:t>；</w:t>
      </w:r>
      <w:r>
        <w:rPr>
          <w:rFonts w:ascii="Times New Roman" w:hAnsi="Times New Roman" w:eastAsia="Times New Roman" w:cs="Times New Roman"/>
          <w:spacing w:val="-2"/>
          <w:sz w:val="24"/>
          <w:szCs w:val="24"/>
          <w:lang w:eastAsia="zh-CN"/>
        </w:rPr>
        <w:t>S21=</w:t>
      </w:r>
      <w:r>
        <w:rPr>
          <w:rFonts w:hint="eastAsia" w:ascii="Times New Roman" w:hAnsi="Times New Roman" w:eastAsia="Times New Roman" w:cs="Times New Roman"/>
          <w:spacing w:val="-2"/>
          <w:sz w:val="24"/>
          <w:szCs w:val="24"/>
          <w:lang w:val="en-US" w:eastAsia="zh-CN"/>
        </w:rPr>
        <w:t>0.423=-7.47dB</w:t>
      </w:r>
    </w:p>
    <w:p w14:paraId="5B5D8EA1">
      <w:pPr>
        <w:spacing w:before="35" w:line="454" w:lineRule="auto"/>
        <w:ind w:right="439"/>
        <w:rPr>
          <w:rFonts w:ascii="宋体" w:hAnsi="宋体" w:eastAsia="宋体" w:cs="宋体"/>
          <w:sz w:val="24"/>
          <w:szCs w:val="24"/>
          <w:lang w:eastAsia="zh-CN"/>
        </w:rPr>
      </w:pPr>
      <w:r>
        <w:rPr>
          <w:rFonts w:ascii="Times New Roman" w:hAnsi="Times New Roman" w:eastAsia="Times New Roman" w:cs="Times New Roman"/>
          <w:spacing w:val="-2"/>
          <w:sz w:val="24"/>
          <w:szCs w:val="24"/>
          <w:lang w:eastAsia="zh-CN"/>
        </w:rPr>
        <w:t xml:space="preserve">3.  </w:t>
      </w:r>
      <w:r>
        <w:rPr>
          <w:rFonts w:ascii="宋体" w:hAnsi="宋体" w:eastAsia="宋体" w:cs="宋体"/>
          <w:spacing w:val="-2"/>
          <w:sz w:val="24"/>
          <w:szCs w:val="24"/>
          <w:lang w:eastAsia="zh-CN"/>
        </w:rPr>
        <w:t xml:space="preserve">信号源输出信号频率为 </w:t>
      </w:r>
      <w:r>
        <w:rPr>
          <w:rFonts w:hint="eastAsia" w:ascii="Times New Roman" w:hAnsi="Times New Roman" w:eastAsia="Times New Roman" w:cs="Times New Roman"/>
          <w:spacing w:val="-2"/>
          <w:sz w:val="24"/>
          <w:szCs w:val="24"/>
          <w:lang w:val="en-US" w:eastAsia="zh-CN"/>
        </w:rPr>
        <w:t>11</w:t>
      </w:r>
      <w:r>
        <w:rPr>
          <w:rFonts w:ascii="Times New Roman" w:hAnsi="Times New Roman" w:eastAsia="Times New Roman" w:cs="Times New Roman"/>
          <w:spacing w:val="-2"/>
          <w:sz w:val="24"/>
          <w:szCs w:val="24"/>
          <w:lang w:eastAsia="zh-CN"/>
        </w:rPr>
        <w:t xml:space="preserve">GHz  </w:t>
      </w:r>
      <w:r>
        <w:rPr>
          <w:rFonts w:ascii="宋体" w:hAnsi="宋体" w:eastAsia="宋体" w:cs="宋体"/>
          <w:spacing w:val="-2"/>
          <w:sz w:val="24"/>
          <w:szCs w:val="24"/>
          <w:lang w:eastAsia="zh-CN"/>
        </w:rPr>
        <w:t xml:space="preserve">时，使用三点法测量 </w:t>
      </w:r>
      <w:r>
        <w:rPr>
          <w:rFonts w:ascii="Times New Roman" w:hAnsi="Times New Roman" w:eastAsia="Times New Roman" w:cs="Times New Roman"/>
          <w:spacing w:val="-2"/>
          <w:sz w:val="24"/>
          <w:szCs w:val="24"/>
          <w:lang w:eastAsia="zh-CN"/>
        </w:rPr>
        <w:t xml:space="preserve">6dB   </w:t>
      </w:r>
      <w:r>
        <w:rPr>
          <w:rFonts w:ascii="宋体" w:hAnsi="宋体" w:eastAsia="宋体" w:cs="宋体"/>
          <w:spacing w:val="-2"/>
          <w:sz w:val="24"/>
          <w:szCs w:val="24"/>
          <w:lang w:eastAsia="zh-CN"/>
        </w:rPr>
        <w:t xml:space="preserve">固定衰减器的 </w:t>
      </w:r>
      <w:r>
        <w:rPr>
          <w:rFonts w:ascii="Times New Roman" w:hAnsi="Times New Roman" w:eastAsia="Times New Roman" w:cs="Times New Roman"/>
          <w:spacing w:val="-2"/>
          <w:sz w:val="24"/>
          <w:szCs w:val="24"/>
          <w:lang w:eastAsia="zh-CN"/>
        </w:rPr>
        <w:t>S</w:t>
      </w:r>
      <w:r>
        <w:rPr>
          <w:rFonts w:ascii="Times New Roman" w:hAnsi="Times New Roman" w:eastAsia="Times New Roman" w:cs="Times New Roman"/>
          <w:spacing w:val="13"/>
          <w:sz w:val="24"/>
          <w:szCs w:val="24"/>
          <w:lang w:eastAsia="zh-CN"/>
        </w:rPr>
        <w:t xml:space="preserve">  </w:t>
      </w:r>
      <w:r>
        <w:rPr>
          <w:rFonts w:ascii="宋体" w:hAnsi="宋体" w:eastAsia="宋体" w:cs="宋体"/>
          <w:spacing w:val="-2"/>
          <w:sz w:val="24"/>
          <w:szCs w:val="24"/>
          <w:lang w:eastAsia="zh-CN"/>
        </w:rPr>
        <w:t>参数</w:t>
      </w:r>
    </w:p>
    <w:tbl>
      <w:tblPr>
        <w:tblStyle w:val="7"/>
        <w:tblW w:w="5363" w:type="dxa"/>
        <w:tblInd w:w="183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89"/>
        <w:gridCol w:w="1785"/>
        <w:gridCol w:w="1789"/>
      </w:tblGrid>
      <w:tr w14:paraId="4FD331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9" w:hRule="atLeast"/>
        </w:trPr>
        <w:tc>
          <w:tcPr>
            <w:tcW w:w="1789" w:type="dxa"/>
          </w:tcPr>
          <w:p w14:paraId="2F35A396">
            <w:pPr>
              <w:spacing w:before="41" w:line="206" w:lineRule="auto"/>
              <w:ind w:left="424"/>
              <w:rPr>
                <w:rFonts w:ascii="宋体" w:hAnsi="宋体" w:eastAsia="宋体" w:cs="宋体"/>
                <w:sz w:val="24"/>
                <w:szCs w:val="24"/>
              </w:rPr>
            </w:pPr>
            <w:r>
              <w:rPr>
                <w:rFonts w:ascii="宋体" w:hAnsi="宋体" w:eastAsia="宋体" w:cs="宋体"/>
                <w:spacing w:val="-2"/>
                <w:sz w:val="24"/>
                <w:szCs w:val="24"/>
              </w:rPr>
              <w:t>所接负载</w:t>
            </w:r>
          </w:p>
        </w:tc>
        <w:tc>
          <w:tcPr>
            <w:tcW w:w="1785" w:type="dxa"/>
          </w:tcPr>
          <w:p w14:paraId="37D176F4">
            <w:pPr>
              <w:spacing w:before="41" w:line="206" w:lineRule="auto"/>
              <w:ind w:left="540"/>
              <w:rPr>
                <w:rFonts w:ascii="宋体" w:hAnsi="宋体" w:eastAsia="宋体" w:cs="宋体"/>
                <w:sz w:val="24"/>
                <w:szCs w:val="24"/>
              </w:rPr>
            </w:pPr>
            <w:r>
              <w:rPr>
                <w:rFonts w:ascii="宋体" w:hAnsi="宋体" w:eastAsia="宋体" w:cs="宋体"/>
                <w:spacing w:val="-3"/>
                <w:sz w:val="24"/>
                <w:szCs w:val="24"/>
              </w:rPr>
              <w:t>驻波比</w:t>
            </w:r>
          </w:p>
        </w:tc>
        <w:tc>
          <w:tcPr>
            <w:tcW w:w="1789" w:type="dxa"/>
          </w:tcPr>
          <w:p w14:paraId="79CD30B9">
            <w:pPr>
              <w:spacing w:before="41" w:line="206" w:lineRule="auto"/>
              <w:ind w:left="421"/>
              <w:rPr>
                <w:rFonts w:ascii="宋体" w:hAnsi="宋体" w:eastAsia="宋体" w:cs="宋体"/>
                <w:sz w:val="24"/>
                <w:szCs w:val="24"/>
              </w:rPr>
            </w:pPr>
            <w:r>
              <w:rPr>
                <w:rFonts w:ascii="宋体" w:hAnsi="宋体" w:eastAsia="宋体" w:cs="宋体"/>
                <w:spacing w:val="-2"/>
                <w:sz w:val="24"/>
                <w:szCs w:val="24"/>
              </w:rPr>
              <w:t>反射系数</w:t>
            </w:r>
          </w:p>
        </w:tc>
      </w:tr>
      <w:tr w14:paraId="3CE7D9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789" w:type="dxa"/>
          </w:tcPr>
          <w:p w14:paraId="7419252E">
            <w:pPr>
              <w:spacing w:before="38" w:line="205" w:lineRule="auto"/>
              <w:ind w:left="437"/>
              <w:rPr>
                <w:rFonts w:ascii="宋体" w:hAnsi="宋体" w:eastAsia="宋体" w:cs="宋体"/>
                <w:sz w:val="24"/>
                <w:szCs w:val="24"/>
              </w:rPr>
            </w:pPr>
            <w:r>
              <w:rPr>
                <w:rFonts w:ascii="宋体" w:hAnsi="宋体" w:eastAsia="宋体" w:cs="宋体"/>
                <w:spacing w:val="-5"/>
                <w:sz w:val="24"/>
                <w:szCs w:val="24"/>
              </w:rPr>
              <w:t>匹配负载</w:t>
            </w:r>
          </w:p>
        </w:tc>
        <w:tc>
          <w:tcPr>
            <w:tcW w:w="1785" w:type="dxa"/>
          </w:tcPr>
          <w:p w14:paraId="03B44D9A">
            <w:pPr>
              <w:pStyle w:val="8"/>
              <w:spacing w:before="58" w:line="214" w:lineRule="auto"/>
              <w:ind w:left="706"/>
              <w:rPr>
                <w:rFonts w:hint="default" w:eastAsia="宋体"/>
                <w:lang w:val="en-US" w:eastAsia="zh-CN"/>
              </w:rPr>
            </w:pPr>
            <w:r>
              <w:rPr>
                <w:spacing w:val="-6"/>
              </w:rPr>
              <w:t>1.</w:t>
            </w:r>
            <w:r>
              <w:rPr>
                <w:rFonts w:hint="eastAsia" w:eastAsia="宋体"/>
                <w:spacing w:val="-6"/>
                <w:lang w:val="en-US" w:eastAsia="zh-CN"/>
              </w:rPr>
              <w:t>171</w:t>
            </w:r>
          </w:p>
        </w:tc>
        <w:tc>
          <w:tcPr>
            <w:tcW w:w="1789" w:type="dxa"/>
          </w:tcPr>
          <w:p w14:paraId="3711B209">
            <w:pPr>
              <w:spacing w:before="43" w:line="262" w:lineRule="exact"/>
              <w:ind w:left="218"/>
              <w:rPr>
                <w:rFonts w:hint="default" w:ascii="微软雅黑" w:hAnsi="微软雅黑" w:eastAsia="微软雅黑" w:cs="微软雅黑"/>
                <w:sz w:val="24"/>
                <w:szCs w:val="24"/>
                <w:lang w:val="en-US" w:eastAsia="zh-CN"/>
              </w:rPr>
            </w:pPr>
            <w:r>
              <w:rPr>
                <w:rFonts w:ascii="微软雅黑" w:hAnsi="微软雅黑" w:eastAsia="微软雅黑" w:cs="微软雅黑"/>
                <w:spacing w:val="-8"/>
                <w:position w:val="1"/>
                <w:sz w:val="24"/>
                <w:szCs w:val="24"/>
              </w:rPr>
              <w:t>Γ</w:t>
            </w:r>
            <w:r>
              <w:rPr>
                <w:rFonts w:ascii="微软雅黑" w:hAnsi="微软雅黑" w:eastAsia="微软雅黑" w:cs="微软雅黑"/>
                <w:spacing w:val="-8"/>
                <w:position w:val="-3"/>
                <w:sz w:val="17"/>
                <w:szCs w:val="17"/>
              </w:rPr>
              <w:t>load</w:t>
            </w:r>
            <w:r>
              <w:rPr>
                <w:rFonts w:ascii="微软雅黑" w:hAnsi="微软雅黑" w:eastAsia="微软雅黑" w:cs="微软雅黑"/>
                <w:spacing w:val="43"/>
                <w:position w:val="-3"/>
                <w:sz w:val="17"/>
                <w:szCs w:val="17"/>
              </w:rPr>
              <w:t xml:space="preserve"> </w:t>
            </w:r>
            <w:r>
              <w:rPr>
                <w:rFonts w:ascii="微软雅黑" w:hAnsi="微软雅黑" w:eastAsia="微软雅黑" w:cs="微软雅黑"/>
                <w:spacing w:val="-8"/>
                <w:position w:val="1"/>
                <w:sz w:val="24"/>
                <w:szCs w:val="24"/>
              </w:rPr>
              <w:t>=</w:t>
            </w:r>
            <w:r>
              <w:rPr>
                <w:rFonts w:hint="eastAsia" w:ascii="Times New Roman" w:hAnsi="Times New Roman" w:eastAsia="宋体" w:cs="Times New Roman"/>
                <w:snapToGrid w:val="0"/>
                <w:color w:val="000000"/>
                <w:spacing w:val="-2"/>
                <w:sz w:val="24"/>
                <w:szCs w:val="24"/>
                <w:lang w:val="en-US" w:eastAsia="zh-CN" w:bidi="ar-SA"/>
              </w:rPr>
              <w:t>0.079</w:t>
            </w:r>
          </w:p>
        </w:tc>
      </w:tr>
      <w:tr w14:paraId="4AD03B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789" w:type="dxa"/>
          </w:tcPr>
          <w:p w14:paraId="2598F2AA">
            <w:pPr>
              <w:spacing w:before="37" w:line="210" w:lineRule="auto"/>
              <w:ind w:left="427"/>
              <w:rPr>
                <w:rFonts w:ascii="宋体" w:hAnsi="宋体" w:eastAsia="宋体" w:cs="宋体"/>
                <w:sz w:val="24"/>
                <w:szCs w:val="24"/>
              </w:rPr>
            </w:pPr>
            <w:r>
              <w:rPr>
                <w:rFonts w:ascii="宋体" w:hAnsi="宋体" w:eastAsia="宋体" w:cs="宋体"/>
                <w:spacing w:val="-3"/>
                <w:sz w:val="24"/>
                <w:szCs w:val="24"/>
              </w:rPr>
              <w:t>短路负载</w:t>
            </w:r>
          </w:p>
        </w:tc>
        <w:tc>
          <w:tcPr>
            <w:tcW w:w="1785" w:type="dxa"/>
          </w:tcPr>
          <w:p w14:paraId="77A236C6">
            <w:pPr>
              <w:pStyle w:val="8"/>
              <w:spacing w:before="60" w:line="217" w:lineRule="auto"/>
              <w:ind w:left="706"/>
              <w:rPr>
                <w:rFonts w:hint="default" w:eastAsia="宋体"/>
                <w:lang w:val="en-US" w:eastAsia="zh-CN"/>
              </w:rPr>
            </w:pPr>
            <w:r>
              <w:rPr>
                <w:spacing w:val="-6"/>
              </w:rPr>
              <w:t>1.</w:t>
            </w:r>
            <w:r>
              <w:rPr>
                <w:rFonts w:hint="eastAsia" w:eastAsia="宋体"/>
                <w:spacing w:val="-6"/>
                <w:lang w:val="en-US" w:eastAsia="zh-CN"/>
              </w:rPr>
              <w:t>163</w:t>
            </w:r>
          </w:p>
        </w:tc>
        <w:tc>
          <w:tcPr>
            <w:tcW w:w="1789" w:type="dxa"/>
          </w:tcPr>
          <w:p w14:paraId="251C5406">
            <w:pPr>
              <w:pStyle w:val="8"/>
              <w:spacing w:before="65" w:line="245" w:lineRule="exact"/>
              <w:ind w:left="194"/>
              <w:rPr>
                <w:rFonts w:hint="default" w:eastAsia="宋体"/>
                <w:lang w:val="en-US" w:eastAsia="zh-CN"/>
              </w:rPr>
            </w:pPr>
            <w:r>
              <w:rPr>
                <w:rFonts w:ascii="微软雅黑" w:hAnsi="微软雅黑" w:eastAsia="微软雅黑" w:cs="微软雅黑"/>
                <w:spacing w:val="-2"/>
              </w:rPr>
              <w:t>Γ</w:t>
            </w:r>
            <w:r>
              <w:rPr>
                <w:rFonts w:ascii="微软雅黑" w:hAnsi="微软雅黑" w:eastAsia="微软雅黑" w:cs="微软雅黑"/>
                <w:spacing w:val="-2"/>
                <w:position w:val="-4"/>
                <w:sz w:val="17"/>
                <w:szCs w:val="17"/>
              </w:rPr>
              <w:t>short</w:t>
            </w:r>
            <w:r>
              <w:rPr>
                <w:rFonts w:ascii="微软雅黑" w:hAnsi="微软雅黑" w:eastAsia="微软雅黑" w:cs="微软雅黑"/>
                <w:spacing w:val="40"/>
                <w:position w:val="-4"/>
                <w:sz w:val="17"/>
                <w:szCs w:val="17"/>
              </w:rPr>
              <w:t xml:space="preserve"> </w:t>
            </w:r>
            <w:r>
              <w:rPr>
                <w:rFonts w:ascii="微软雅黑" w:hAnsi="微软雅黑" w:eastAsia="微软雅黑" w:cs="微软雅黑"/>
                <w:spacing w:val="-2"/>
              </w:rPr>
              <w:t>=</w:t>
            </w:r>
            <w:r>
              <w:rPr>
                <w:spacing w:val="-2"/>
              </w:rPr>
              <w:t>-0.</w:t>
            </w:r>
            <w:r>
              <w:rPr>
                <w:rFonts w:hint="eastAsia" w:eastAsia="宋体"/>
                <w:spacing w:val="-2"/>
                <w:lang w:val="en-US" w:eastAsia="zh-CN"/>
              </w:rPr>
              <w:t>075</w:t>
            </w:r>
          </w:p>
        </w:tc>
      </w:tr>
    </w:tbl>
    <w:p w14:paraId="31755502">
      <w:pPr>
        <w:spacing w:before="34" w:line="233" w:lineRule="auto"/>
        <w:ind w:left="425"/>
        <w:rPr>
          <w:rFonts w:hint="default" w:ascii="Times New Roman" w:hAnsi="Times New Roman" w:eastAsia="宋体" w:cs="Times New Roman"/>
          <w:sz w:val="24"/>
          <w:szCs w:val="24"/>
          <w:lang w:val="en-US" w:eastAsia="zh-CN"/>
        </w:rPr>
      </w:pPr>
      <w:r>
        <w:rPr>
          <w:rFonts w:ascii="宋体" w:hAnsi="宋体" w:eastAsia="宋体" w:cs="宋体"/>
          <w:spacing w:val="-1"/>
          <w:sz w:val="24"/>
          <w:szCs w:val="24"/>
        </w:rPr>
        <w:t>根据式子（</w:t>
      </w:r>
      <w:r>
        <w:rPr>
          <w:rFonts w:ascii="Times New Roman" w:hAnsi="Times New Roman" w:eastAsia="Times New Roman" w:cs="Times New Roman"/>
          <w:spacing w:val="-1"/>
          <w:sz w:val="24"/>
          <w:szCs w:val="24"/>
        </w:rPr>
        <w:t>7.2.7</w:t>
      </w:r>
      <w:r>
        <w:rPr>
          <w:rFonts w:ascii="宋体" w:hAnsi="宋体" w:eastAsia="宋体" w:cs="宋体"/>
          <w:spacing w:val="-1"/>
          <w:sz w:val="24"/>
          <w:szCs w:val="24"/>
        </w:rPr>
        <w:t>）计算可得：</w:t>
      </w:r>
      <w:r>
        <w:rPr>
          <w:rFonts w:ascii="Times New Roman" w:hAnsi="Times New Roman" w:eastAsia="Times New Roman" w:cs="Times New Roman"/>
          <w:spacing w:val="-1"/>
          <w:sz w:val="24"/>
          <w:szCs w:val="24"/>
        </w:rPr>
        <w:t>S11=S22</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w:t>
      </w:r>
      <w:r>
        <w:rPr>
          <w:rFonts w:hint="eastAsia" w:ascii="Times New Roman" w:hAnsi="Times New Roman" w:eastAsia="宋体" w:cs="Times New Roman"/>
          <w:spacing w:val="-1"/>
          <w:sz w:val="24"/>
          <w:szCs w:val="24"/>
          <w:lang w:val="en-US" w:eastAsia="zh-CN"/>
        </w:rPr>
        <w:t>0.079=-22.05dB</w:t>
      </w:r>
      <w:r>
        <w:rPr>
          <w:rFonts w:ascii="宋体" w:hAnsi="宋体" w:eastAsia="宋体" w:cs="宋体"/>
          <w:spacing w:val="-2"/>
          <w:sz w:val="24"/>
          <w:szCs w:val="24"/>
        </w:rPr>
        <w:t>；</w:t>
      </w:r>
      <w:r>
        <w:rPr>
          <w:rFonts w:ascii="Times New Roman" w:hAnsi="Times New Roman" w:eastAsia="Times New Roman" w:cs="Times New Roman"/>
          <w:spacing w:val="-2"/>
          <w:sz w:val="24"/>
          <w:szCs w:val="24"/>
        </w:rPr>
        <w:t>S21=</w:t>
      </w:r>
      <w:r>
        <w:rPr>
          <w:rFonts w:hint="eastAsia" w:ascii="Times New Roman" w:hAnsi="Times New Roman" w:eastAsia="宋体" w:cs="Times New Roman"/>
          <w:spacing w:val="-2"/>
          <w:sz w:val="24"/>
          <w:szCs w:val="24"/>
          <w:lang w:val="en-US" w:eastAsia="zh-CN"/>
        </w:rPr>
        <w:t>0.408=-7.79dB。</w:t>
      </w:r>
    </w:p>
    <w:p w14:paraId="7D4B02EB">
      <w:pPr>
        <w:spacing w:before="285" w:line="212" w:lineRule="auto"/>
        <w:rPr>
          <w:rFonts w:ascii="宋体" w:hAnsi="宋体" w:eastAsia="宋体" w:cs="宋体"/>
          <w:sz w:val="24"/>
          <w:szCs w:val="24"/>
          <w:lang w:eastAsia="zh-CN"/>
        </w:rPr>
      </w:pPr>
      <w:r>
        <w:rPr>
          <w:rFonts w:ascii="Times New Roman" w:hAnsi="Times New Roman" w:eastAsia="Times New Roman" w:cs="Times New Roman"/>
          <w:spacing w:val="-2"/>
          <w:sz w:val="24"/>
          <w:szCs w:val="24"/>
          <w:lang w:eastAsia="zh-CN"/>
        </w:rPr>
        <w:t xml:space="preserve">4.  </w:t>
      </w:r>
      <w:r>
        <w:rPr>
          <w:rFonts w:ascii="宋体" w:hAnsi="宋体" w:eastAsia="宋体" w:cs="宋体"/>
          <w:spacing w:val="-2"/>
          <w:sz w:val="24"/>
          <w:szCs w:val="24"/>
          <w:lang w:eastAsia="zh-CN"/>
        </w:rPr>
        <w:t>信号源输出信号频率为</w:t>
      </w:r>
      <w:r>
        <w:rPr>
          <w:rFonts w:ascii="宋体" w:hAnsi="宋体" w:eastAsia="宋体" w:cs="宋体"/>
          <w:spacing w:val="32"/>
          <w:sz w:val="24"/>
          <w:szCs w:val="24"/>
          <w:lang w:eastAsia="zh-CN"/>
        </w:rPr>
        <w:t xml:space="preserve"> </w:t>
      </w:r>
      <w:r>
        <w:rPr>
          <w:rFonts w:hint="eastAsia" w:ascii="宋体" w:hAnsi="宋体" w:eastAsia="宋体" w:cs="宋体"/>
          <w:spacing w:val="32"/>
          <w:sz w:val="24"/>
          <w:szCs w:val="24"/>
          <w:lang w:val="en-US" w:eastAsia="zh-CN"/>
        </w:rPr>
        <w:t>9.5</w:t>
      </w:r>
      <w:r>
        <w:rPr>
          <w:rFonts w:ascii="Times New Roman" w:hAnsi="Times New Roman" w:eastAsia="Times New Roman" w:cs="Times New Roman"/>
          <w:spacing w:val="-2"/>
          <w:sz w:val="24"/>
          <w:szCs w:val="24"/>
          <w:lang w:eastAsia="zh-CN"/>
        </w:rPr>
        <w:t xml:space="preserve">GHz  </w:t>
      </w:r>
      <w:r>
        <w:rPr>
          <w:rFonts w:ascii="宋体" w:hAnsi="宋体" w:eastAsia="宋体" w:cs="宋体"/>
          <w:spacing w:val="-2"/>
          <w:sz w:val="24"/>
          <w:szCs w:val="24"/>
          <w:lang w:eastAsia="zh-CN"/>
        </w:rPr>
        <w:t xml:space="preserve">时，使用三点法测量 </w:t>
      </w:r>
      <w:r>
        <w:rPr>
          <w:rFonts w:ascii="Times New Roman" w:hAnsi="Times New Roman" w:eastAsia="Times New Roman" w:cs="Times New Roman"/>
          <w:spacing w:val="-2"/>
          <w:sz w:val="24"/>
          <w:szCs w:val="24"/>
          <w:lang w:eastAsia="zh-CN"/>
        </w:rPr>
        <w:t xml:space="preserve">6dB   </w:t>
      </w:r>
      <w:r>
        <w:rPr>
          <w:rFonts w:ascii="宋体" w:hAnsi="宋体" w:eastAsia="宋体" w:cs="宋体"/>
          <w:spacing w:val="-2"/>
          <w:sz w:val="24"/>
          <w:szCs w:val="24"/>
          <w:lang w:eastAsia="zh-CN"/>
        </w:rPr>
        <w:t xml:space="preserve">固定衰减器的 </w:t>
      </w:r>
      <w:r>
        <w:rPr>
          <w:rFonts w:ascii="Times New Roman" w:hAnsi="Times New Roman" w:eastAsia="Times New Roman" w:cs="Times New Roman"/>
          <w:spacing w:val="-2"/>
          <w:sz w:val="24"/>
          <w:szCs w:val="24"/>
          <w:lang w:eastAsia="zh-CN"/>
        </w:rPr>
        <w:t xml:space="preserve">S  </w:t>
      </w:r>
      <w:r>
        <w:rPr>
          <w:rFonts w:ascii="宋体" w:hAnsi="宋体" w:eastAsia="宋体" w:cs="宋体"/>
          <w:spacing w:val="-2"/>
          <w:sz w:val="24"/>
          <w:szCs w:val="24"/>
          <w:lang w:eastAsia="zh-CN"/>
        </w:rPr>
        <w:t>参数</w:t>
      </w:r>
    </w:p>
    <w:tbl>
      <w:tblPr>
        <w:tblStyle w:val="7"/>
        <w:tblW w:w="5363" w:type="dxa"/>
        <w:tblInd w:w="183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89"/>
        <w:gridCol w:w="1785"/>
        <w:gridCol w:w="1789"/>
      </w:tblGrid>
      <w:tr w14:paraId="524CAA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789" w:type="dxa"/>
          </w:tcPr>
          <w:p w14:paraId="41BBDF5E">
            <w:pPr>
              <w:spacing w:before="40" w:line="207" w:lineRule="auto"/>
              <w:ind w:left="424"/>
              <w:rPr>
                <w:rFonts w:ascii="宋体" w:hAnsi="宋体" w:eastAsia="宋体" w:cs="宋体"/>
                <w:sz w:val="24"/>
                <w:szCs w:val="24"/>
              </w:rPr>
            </w:pPr>
            <w:r>
              <w:rPr>
                <w:rFonts w:ascii="宋体" w:hAnsi="宋体" w:eastAsia="宋体" w:cs="宋体"/>
                <w:spacing w:val="-2"/>
                <w:sz w:val="24"/>
                <w:szCs w:val="24"/>
              </w:rPr>
              <w:t>所接负载</w:t>
            </w:r>
          </w:p>
        </w:tc>
        <w:tc>
          <w:tcPr>
            <w:tcW w:w="1785" w:type="dxa"/>
          </w:tcPr>
          <w:p w14:paraId="5F74E580">
            <w:pPr>
              <w:spacing w:before="40" w:line="207" w:lineRule="auto"/>
              <w:ind w:left="540"/>
              <w:rPr>
                <w:rFonts w:ascii="宋体" w:hAnsi="宋体" w:eastAsia="宋体" w:cs="宋体"/>
                <w:sz w:val="24"/>
                <w:szCs w:val="24"/>
              </w:rPr>
            </w:pPr>
            <w:r>
              <w:rPr>
                <w:rFonts w:ascii="宋体" w:hAnsi="宋体" w:eastAsia="宋体" w:cs="宋体"/>
                <w:spacing w:val="-3"/>
                <w:sz w:val="24"/>
                <w:szCs w:val="24"/>
              </w:rPr>
              <w:t>驻波比</w:t>
            </w:r>
          </w:p>
        </w:tc>
        <w:tc>
          <w:tcPr>
            <w:tcW w:w="1789" w:type="dxa"/>
          </w:tcPr>
          <w:p w14:paraId="22953CDD">
            <w:pPr>
              <w:spacing w:before="40" w:line="207" w:lineRule="auto"/>
              <w:ind w:left="421"/>
              <w:rPr>
                <w:rFonts w:ascii="宋体" w:hAnsi="宋体" w:eastAsia="宋体" w:cs="宋体"/>
                <w:sz w:val="24"/>
                <w:szCs w:val="24"/>
              </w:rPr>
            </w:pPr>
            <w:r>
              <w:rPr>
                <w:rFonts w:ascii="宋体" w:hAnsi="宋体" w:eastAsia="宋体" w:cs="宋体"/>
                <w:spacing w:val="-2"/>
                <w:sz w:val="24"/>
                <w:szCs w:val="24"/>
              </w:rPr>
              <w:t>反射系数</w:t>
            </w:r>
          </w:p>
        </w:tc>
      </w:tr>
      <w:tr w14:paraId="528637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789" w:type="dxa"/>
          </w:tcPr>
          <w:p w14:paraId="622A3E0B">
            <w:pPr>
              <w:spacing w:before="37" w:line="206" w:lineRule="auto"/>
              <w:ind w:left="437"/>
              <w:rPr>
                <w:rFonts w:ascii="宋体" w:hAnsi="宋体" w:eastAsia="宋体" w:cs="宋体"/>
                <w:sz w:val="24"/>
                <w:szCs w:val="24"/>
              </w:rPr>
            </w:pPr>
            <w:r>
              <w:rPr>
                <w:rFonts w:ascii="宋体" w:hAnsi="宋体" w:eastAsia="宋体" w:cs="宋体"/>
                <w:spacing w:val="-5"/>
                <w:sz w:val="24"/>
                <w:szCs w:val="24"/>
              </w:rPr>
              <w:t>匹配负载</w:t>
            </w:r>
          </w:p>
        </w:tc>
        <w:tc>
          <w:tcPr>
            <w:tcW w:w="1785" w:type="dxa"/>
          </w:tcPr>
          <w:p w14:paraId="099B0BD5">
            <w:pPr>
              <w:pStyle w:val="8"/>
              <w:spacing w:before="57" w:line="215" w:lineRule="auto"/>
              <w:ind w:left="706"/>
              <w:rPr>
                <w:rFonts w:hint="default" w:eastAsia="宋体"/>
                <w:lang w:val="en-US" w:eastAsia="zh-CN"/>
              </w:rPr>
            </w:pPr>
            <w:r>
              <w:rPr>
                <w:spacing w:val="-6"/>
              </w:rPr>
              <w:t>1.</w:t>
            </w:r>
            <w:r>
              <w:rPr>
                <w:rFonts w:hint="eastAsia" w:eastAsia="宋体"/>
                <w:spacing w:val="-6"/>
                <w:lang w:val="en-US" w:eastAsia="zh-CN"/>
              </w:rPr>
              <w:t>107</w:t>
            </w:r>
          </w:p>
        </w:tc>
        <w:tc>
          <w:tcPr>
            <w:tcW w:w="1789" w:type="dxa"/>
          </w:tcPr>
          <w:p w14:paraId="1C21AA12">
            <w:pPr>
              <w:spacing w:before="42" w:line="262" w:lineRule="exact"/>
              <w:ind w:left="218"/>
              <w:rPr>
                <w:rFonts w:hint="default" w:ascii="微软雅黑" w:hAnsi="微软雅黑" w:eastAsia="微软雅黑" w:cs="微软雅黑"/>
                <w:sz w:val="24"/>
                <w:szCs w:val="24"/>
                <w:lang w:val="en-US" w:eastAsia="zh-CN"/>
              </w:rPr>
            </w:pPr>
            <w:r>
              <w:rPr>
                <w:rFonts w:ascii="微软雅黑" w:hAnsi="微软雅黑" w:eastAsia="微软雅黑" w:cs="微软雅黑"/>
                <w:spacing w:val="-8"/>
                <w:position w:val="1"/>
                <w:sz w:val="24"/>
                <w:szCs w:val="24"/>
              </w:rPr>
              <w:t>Γ</w:t>
            </w:r>
            <w:r>
              <w:rPr>
                <w:rFonts w:ascii="微软雅黑" w:hAnsi="微软雅黑" w:eastAsia="微软雅黑" w:cs="微软雅黑"/>
                <w:spacing w:val="-8"/>
                <w:position w:val="-3"/>
                <w:sz w:val="17"/>
                <w:szCs w:val="17"/>
              </w:rPr>
              <w:t>load</w:t>
            </w:r>
            <w:r>
              <w:rPr>
                <w:rFonts w:ascii="微软雅黑" w:hAnsi="微软雅黑" w:eastAsia="微软雅黑" w:cs="微软雅黑"/>
                <w:spacing w:val="43"/>
                <w:position w:val="-3"/>
                <w:sz w:val="17"/>
                <w:szCs w:val="17"/>
              </w:rPr>
              <w:t xml:space="preserve"> </w:t>
            </w:r>
            <w:r>
              <w:rPr>
                <w:rFonts w:ascii="微软雅黑" w:hAnsi="微软雅黑" w:eastAsia="微软雅黑" w:cs="微软雅黑"/>
                <w:spacing w:val="-8"/>
                <w:position w:val="1"/>
                <w:sz w:val="24"/>
                <w:szCs w:val="24"/>
              </w:rPr>
              <w:t>=</w:t>
            </w:r>
            <w:r>
              <w:rPr>
                <w:rFonts w:hint="eastAsia" w:ascii="Times New Roman" w:hAnsi="Times New Roman" w:eastAsia="Times New Roman" w:cs="Times New Roman"/>
                <w:snapToGrid w:val="0"/>
                <w:color w:val="000000"/>
                <w:spacing w:val="-2"/>
                <w:sz w:val="24"/>
                <w:szCs w:val="24"/>
                <w:lang w:val="en-US" w:eastAsia="zh-CN" w:bidi="ar-SA"/>
              </w:rPr>
              <w:t>0.051</w:t>
            </w:r>
          </w:p>
        </w:tc>
      </w:tr>
      <w:tr w14:paraId="175E9D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trPr>
        <w:tc>
          <w:tcPr>
            <w:tcW w:w="1789" w:type="dxa"/>
          </w:tcPr>
          <w:p w14:paraId="01FE9901">
            <w:pPr>
              <w:spacing w:before="38" w:line="208" w:lineRule="auto"/>
              <w:ind w:left="427"/>
              <w:rPr>
                <w:rFonts w:ascii="宋体" w:hAnsi="宋体" w:eastAsia="宋体" w:cs="宋体"/>
                <w:sz w:val="24"/>
                <w:szCs w:val="24"/>
              </w:rPr>
            </w:pPr>
            <w:r>
              <w:rPr>
                <w:rFonts w:ascii="宋体" w:hAnsi="宋体" w:eastAsia="宋体" w:cs="宋体"/>
                <w:spacing w:val="-3"/>
                <w:sz w:val="24"/>
                <w:szCs w:val="24"/>
              </w:rPr>
              <w:t>短路负载</w:t>
            </w:r>
          </w:p>
        </w:tc>
        <w:tc>
          <w:tcPr>
            <w:tcW w:w="1785" w:type="dxa"/>
          </w:tcPr>
          <w:p w14:paraId="1F4079EE">
            <w:pPr>
              <w:pStyle w:val="8"/>
              <w:spacing w:before="59" w:line="217" w:lineRule="auto"/>
              <w:ind w:left="706"/>
              <w:rPr>
                <w:rFonts w:hint="default" w:eastAsia="宋体"/>
                <w:lang w:val="en-US" w:eastAsia="zh-CN"/>
              </w:rPr>
            </w:pPr>
            <w:r>
              <w:rPr>
                <w:spacing w:val="-6"/>
              </w:rPr>
              <w:t>1.</w:t>
            </w:r>
            <w:r>
              <w:rPr>
                <w:rFonts w:hint="eastAsia" w:eastAsia="宋体"/>
                <w:spacing w:val="-6"/>
                <w:lang w:val="en-US" w:eastAsia="zh-CN"/>
              </w:rPr>
              <w:t>509</w:t>
            </w:r>
          </w:p>
        </w:tc>
        <w:tc>
          <w:tcPr>
            <w:tcW w:w="1789" w:type="dxa"/>
          </w:tcPr>
          <w:p w14:paraId="07926CA5">
            <w:pPr>
              <w:pStyle w:val="8"/>
              <w:spacing w:before="64" w:line="245" w:lineRule="exact"/>
              <w:ind w:left="194"/>
              <w:rPr>
                <w:rFonts w:hint="default" w:eastAsia="宋体"/>
                <w:lang w:val="en-US" w:eastAsia="zh-CN"/>
              </w:rPr>
            </w:pPr>
            <w:r>
              <w:rPr>
                <w:rFonts w:ascii="微软雅黑" w:hAnsi="微软雅黑" w:eastAsia="微软雅黑" w:cs="微软雅黑"/>
                <w:spacing w:val="-2"/>
              </w:rPr>
              <w:t>Γ</w:t>
            </w:r>
            <w:r>
              <w:rPr>
                <w:rFonts w:ascii="微软雅黑" w:hAnsi="微软雅黑" w:eastAsia="微软雅黑" w:cs="微软雅黑"/>
                <w:spacing w:val="-2"/>
                <w:position w:val="-4"/>
                <w:sz w:val="17"/>
                <w:szCs w:val="17"/>
              </w:rPr>
              <w:t>short</w:t>
            </w:r>
            <w:r>
              <w:rPr>
                <w:rFonts w:ascii="微软雅黑" w:hAnsi="微软雅黑" w:eastAsia="微软雅黑" w:cs="微软雅黑"/>
                <w:spacing w:val="40"/>
                <w:position w:val="-4"/>
                <w:sz w:val="17"/>
                <w:szCs w:val="17"/>
              </w:rPr>
              <w:t xml:space="preserve"> </w:t>
            </w:r>
            <w:r>
              <w:rPr>
                <w:rFonts w:ascii="微软雅黑" w:hAnsi="微软雅黑" w:eastAsia="微软雅黑" w:cs="微软雅黑"/>
                <w:spacing w:val="-2"/>
              </w:rPr>
              <w:t>=</w:t>
            </w:r>
            <w:r>
              <w:rPr>
                <w:spacing w:val="-2"/>
              </w:rPr>
              <w:t>-0.</w:t>
            </w:r>
            <w:r>
              <w:rPr>
                <w:rFonts w:hint="eastAsia" w:eastAsia="宋体"/>
                <w:spacing w:val="-2"/>
                <w:lang w:val="en-US" w:eastAsia="zh-CN"/>
              </w:rPr>
              <w:t>203</w:t>
            </w:r>
          </w:p>
        </w:tc>
      </w:tr>
    </w:tbl>
    <w:p w14:paraId="23CD341C">
      <w:pPr>
        <w:spacing w:before="34" w:line="233" w:lineRule="auto"/>
        <w:ind w:left="425"/>
        <w:rPr>
          <w:rFonts w:hint="default" w:ascii="Times New Roman" w:hAnsi="Times New Roman" w:eastAsia="宋体" w:cs="Times New Roman"/>
          <w:sz w:val="24"/>
          <w:szCs w:val="24"/>
          <w:lang w:val="en-US" w:eastAsia="zh-CN"/>
        </w:rPr>
      </w:pPr>
      <w:r>
        <w:rPr>
          <w:rFonts w:ascii="宋体" w:hAnsi="宋体" w:eastAsia="宋体" w:cs="宋体"/>
          <w:spacing w:val="-1"/>
          <w:sz w:val="24"/>
          <w:szCs w:val="24"/>
        </w:rPr>
        <w:t>根据式子（</w:t>
      </w:r>
      <w:r>
        <w:rPr>
          <w:rFonts w:ascii="Times New Roman" w:hAnsi="Times New Roman" w:eastAsia="Times New Roman" w:cs="Times New Roman"/>
          <w:spacing w:val="-1"/>
          <w:sz w:val="24"/>
          <w:szCs w:val="24"/>
        </w:rPr>
        <w:t>7.2.7</w:t>
      </w:r>
      <w:r>
        <w:rPr>
          <w:rFonts w:ascii="宋体" w:hAnsi="宋体" w:eastAsia="宋体" w:cs="宋体"/>
          <w:spacing w:val="-1"/>
          <w:sz w:val="24"/>
          <w:szCs w:val="24"/>
        </w:rPr>
        <w:t>）计算可得：</w:t>
      </w:r>
      <w:r>
        <w:rPr>
          <w:rFonts w:ascii="Times New Roman" w:hAnsi="Times New Roman" w:eastAsia="Times New Roman" w:cs="Times New Roman"/>
          <w:spacing w:val="-1"/>
          <w:sz w:val="24"/>
          <w:szCs w:val="24"/>
        </w:rPr>
        <w:t>S11=S22</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w:t>
      </w:r>
      <w:r>
        <w:rPr>
          <w:rFonts w:hint="eastAsia" w:ascii="Times New Roman" w:hAnsi="Times New Roman" w:eastAsia="宋体" w:cs="Times New Roman"/>
          <w:spacing w:val="-2"/>
          <w:sz w:val="24"/>
          <w:szCs w:val="24"/>
          <w:lang w:val="en-US" w:eastAsia="zh-CN"/>
        </w:rPr>
        <w:t>0.051=-25.85dB</w:t>
      </w:r>
      <w:r>
        <w:rPr>
          <w:rFonts w:ascii="Times New Roman" w:hAnsi="Times New Roman" w:eastAsia="Times New Roman" w:cs="Times New Roman"/>
          <w:spacing w:val="-29"/>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S21=</w:t>
      </w:r>
      <w:r>
        <w:rPr>
          <w:rFonts w:hint="eastAsia" w:ascii="Times New Roman" w:hAnsi="Times New Roman" w:eastAsia="宋体" w:cs="Times New Roman"/>
          <w:spacing w:val="-2"/>
          <w:sz w:val="24"/>
          <w:szCs w:val="24"/>
          <w:lang w:val="en-US" w:eastAsia="zh-CN"/>
        </w:rPr>
        <w:t>0.517=-5.73dB。</w:t>
      </w:r>
    </w:p>
    <w:p w14:paraId="1254CC46">
      <w:pPr>
        <w:spacing w:before="284" w:line="212" w:lineRule="auto"/>
        <w:ind w:left="7"/>
        <w:rPr>
          <w:rFonts w:ascii="宋体" w:hAnsi="宋体" w:eastAsia="宋体" w:cs="宋体"/>
          <w:sz w:val="24"/>
          <w:szCs w:val="24"/>
          <w:lang w:eastAsia="zh-CN"/>
        </w:rPr>
      </w:pPr>
      <w:r>
        <w:rPr>
          <w:rFonts w:ascii="Times New Roman" w:hAnsi="Times New Roman" w:eastAsia="Times New Roman" w:cs="Times New Roman"/>
          <w:spacing w:val="-2"/>
          <w:sz w:val="24"/>
          <w:szCs w:val="24"/>
          <w:lang w:eastAsia="zh-CN"/>
        </w:rPr>
        <w:t xml:space="preserve">5.  </w:t>
      </w:r>
      <w:r>
        <w:rPr>
          <w:rFonts w:ascii="宋体" w:hAnsi="宋体" w:eastAsia="宋体" w:cs="宋体"/>
          <w:spacing w:val="-2"/>
          <w:sz w:val="24"/>
          <w:szCs w:val="24"/>
          <w:lang w:eastAsia="zh-CN"/>
        </w:rPr>
        <w:t>信号源输出信号频率为</w:t>
      </w:r>
      <w:r>
        <w:rPr>
          <w:rFonts w:ascii="宋体" w:hAnsi="宋体" w:eastAsia="宋体" w:cs="宋体"/>
          <w:spacing w:val="34"/>
          <w:sz w:val="24"/>
          <w:szCs w:val="24"/>
          <w:lang w:eastAsia="zh-CN"/>
        </w:rPr>
        <w:t xml:space="preserve"> </w:t>
      </w:r>
      <w:r>
        <w:rPr>
          <w:rFonts w:hint="eastAsia" w:ascii="Times New Roman" w:hAnsi="Times New Roman" w:eastAsia="Times New Roman" w:cs="Times New Roman"/>
          <w:spacing w:val="-2"/>
          <w:sz w:val="24"/>
          <w:szCs w:val="24"/>
          <w:lang w:val="en-US" w:eastAsia="zh-CN"/>
        </w:rPr>
        <w:t>9</w:t>
      </w:r>
      <w:r>
        <w:rPr>
          <w:rFonts w:ascii="Times New Roman" w:hAnsi="Times New Roman" w:eastAsia="Times New Roman" w:cs="Times New Roman"/>
          <w:spacing w:val="-2"/>
          <w:sz w:val="24"/>
          <w:szCs w:val="24"/>
          <w:lang w:eastAsia="zh-CN"/>
        </w:rPr>
        <w:t xml:space="preserve">GHz  </w:t>
      </w:r>
      <w:r>
        <w:rPr>
          <w:rFonts w:ascii="宋体" w:hAnsi="宋体" w:eastAsia="宋体" w:cs="宋体"/>
          <w:spacing w:val="-2"/>
          <w:sz w:val="24"/>
          <w:szCs w:val="24"/>
          <w:lang w:eastAsia="zh-CN"/>
        </w:rPr>
        <w:t xml:space="preserve">时，使用三点法测量 </w:t>
      </w:r>
      <w:r>
        <w:rPr>
          <w:rFonts w:ascii="Times New Roman" w:hAnsi="Times New Roman" w:eastAsia="Times New Roman" w:cs="Times New Roman"/>
          <w:spacing w:val="-2"/>
          <w:sz w:val="24"/>
          <w:szCs w:val="24"/>
          <w:lang w:eastAsia="zh-CN"/>
        </w:rPr>
        <w:t xml:space="preserve">6dB   </w:t>
      </w:r>
      <w:r>
        <w:rPr>
          <w:rFonts w:ascii="宋体" w:hAnsi="宋体" w:eastAsia="宋体" w:cs="宋体"/>
          <w:spacing w:val="-2"/>
          <w:sz w:val="24"/>
          <w:szCs w:val="24"/>
          <w:lang w:eastAsia="zh-CN"/>
        </w:rPr>
        <w:t xml:space="preserve">固定衰减器的 </w:t>
      </w:r>
      <w:r>
        <w:rPr>
          <w:rFonts w:ascii="Times New Roman" w:hAnsi="Times New Roman" w:eastAsia="Times New Roman" w:cs="Times New Roman"/>
          <w:spacing w:val="-2"/>
          <w:sz w:val="24"/>
          <w:szCs w:val="24"/>
          <w:lang w:eastAsia="zh-CN"/>
        </w:rPr>
        <w:t xml:space="preserve">S  </w:t>
      </w:r>
      <w:r>
        <w:rPr>
          <w:rFonts w:ascii="宋体" w:hAnsi="宋体" w:eastAsia="宋体" w:cs="宋体"/>
          <w:spacing w:val="-2"/>
          <w:sz w:val="24"/>
          <w:szCs w:val="24"/>
          <w:lang w:eastAsia="zh-CN"/>
        </w:rPr>
        <w:t>参数</w:t>
      </w:r>
    </w:p>
    <w:tbl>
      <w:tblPr>
        <w:tblStyle w:val="7"/>
        <w:tblW w:w="5363" w:type="dxa"/>
        <w:tblInd w:w="183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89"/>
        <w:gridCol w:w="1785"/>
        <w:gridCol w:w="1789"/>
      </w:tblGrid>
      <w:tr w14:paraId="346C2B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9" w:hRule="atLeast"/>
        </w:trPr>
        <w:tc>
          <w:tcPr>
            <w:tcW w:w="1789" w:type="dxa"/>
          </w:tcPr>
          <w:p w14:paraId="5A2D5273">
            <w:pPr>
              <w:spacing w:before="41" w:line="206" w:lineRule="auto"/>
              <w:ind w:left="424"/>
              <w:rPr>
                <w:rFonts w:ascii="宋体" w:hAnsi="宋体" w:eastAsia="宋体" w:cs="宋体"/>
                <w:sz w:val="24"/>
                <w:szCs w:val="24"/>
              </w:rPr>
            </w:pPr>
            <w:r>
              <w:rPr>
                <w:rFonts w:ascii="宋体" w:hAnsi="宋体" w:eastAsia="宋体" w:cs="宋体"/>
                <w:spacing w:val="-2"/>
                <w:sz w:val="24"/>
                <w:szCs w:val="24"/>
              </w:rPr>
              <w:t>所接负载</w:t>
            </w:r>
          </w:p>
        </w:tc>
        <w:tc>
          <w:tcPr>
            <w:tcW w:w="1785" w:type="dxa"/>
          </w:tcPr>
          <w:p w14:paraId="17C0E863">
            <w:pPr>
              <w:spacing w:before="41" w:line="206" w:lineRule="auto"/>
              <w:ind w:left="540"/>
              <w:rPr>
                <w:rFonts w:ascii="宋体" w:hAnsi="宋体" w:eastAsia="宋体" w:cs="宋体"/>
                <w:sz w:val="24"/>
                <w:szCs w:val="24"/>
              </w:rPr>
            </w:pPr>
            <w:r>
              <w:rPr>
                <w:rFonts w:ascii="宋体" w:hAnsi="宋体" w:eastAsia="宋体" w:cs="宋体"/>
                <w:spacing w:val="-3"/>
                <w:sz w:val="24"/>
                <w:szCs w:val="24"/>
              </w:rPr>
              <w:t>驻波比</w:t>
            </w:r>
          </w:p>
        </w:tc>
        <w:tc>
          <w:tcPr>
            <w:tcW w:w="1789" w:type="dxa"/>
          </w:tcPr>
          <w:p w14:paraId="5E9FD2F0">
            <w:pPr>
              <w:spacing w:before="41" w:line="206" w:lineRule="auto"/>
              <w:ind w:left="421"/>
              <w:rPr>
                <w:rFonts w:ascii="宋体" w:hAnsi="宋体" w:eastAsia="宋体" w:cs="宋体"/>
                <w:sz w:val="24"/>
                <w:szCs w:val="24"/>
              </w:rPr>
            </w:pPr>
            <w:r>
              <w:rPr>
                <w:rFonts w:ascii="宋体" w:hAnsi="宋体" w:eastAsia="宋体" w:cs="宋体"/>
                <w:spacing w:val="-2"/>
                <w:sz w:val="24"/>
                <w:szCs w:val="24"/>
              </w:rPr>
              <w:t>反射系数</w:t>
            </w:r>
          </w:p>
        </w:tc>
      </w:tr>
      <w:tr w14:paraId="08EB10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789" w:type="dxa"/>
          </w:tcPr>
          <w:p w14:paraId="34BFB169">
            <w:pPr>
              <w:spacing w:before="38" w:line="205" w:lineRule="auto"/>
              <w:ind w:left="437"/>
              <w:rPr>
                <w:rFonts w:ascii="宋体" w:hAnsi="宋体" w:eastAsia="宋体" w:cs="宋体"/>
                <w:sz w:val="24"/>
                <w:szCs w:val="24"/>
              </w:rPr>
            </w:pPr>
            <w:r>
              <w:rPr>
                <w:rFonts w:ascii="宋体" w:hAnsi="宋体" w:eastAsia="宋体" w:cs="宋体"/>
                <w:spacing w:val="-5"/>
                <w:sz w:val="24"/>
                <w:szCs w:val="24"/>
              </w:rPr>
              <w:t>匹配负载</w:t>
            </w:r>
          </w:p>
        </w:tc>
        <w:tc>
          <w:tcPr>
            <w:tcW w:w="1785" w:type="dxa"/>
          </w:tcPr>
          <w:p w14:paraId="3905DEDD">
            <w:pPr>
              <w:pStyle w:val="8"/>
              <w:spacing w:before="58" w:line="214" w:lineRule="auto"/>
              <w:ind w:left="706"/>
              <w:rPr>
                <w:rFonts w:hint="default" w:eastAsia="宋体"/>
                <w:lang w:val="en-US" w:eastAsia="zh-CN"/>
              </w:rPr>
            </w:pPr>
            <w:r>
              <w:rPr>
                <w:spacing w:val="-6"/>
              </w:rPr>
              <w:t>1.</w:t>
            </w:r>
            <w:r>
              <w:rPr>
                <w:rFonts w:hint="eastAsia" w:eastAsia="宋体"/>
                <w:spacing w:val="-6"/>
                <w:lang w:val="en-US" w:eastAsia="zh-CN"/>
              </w:rPr>
              <w:t>28</w:t>
            </w:r>
          </w:p>
        </w:tc>
        <w:tc>
          <w:tcPr>
            <w:tcW w:w="1789" w:type="dxa"/>
          </w:tcPr>
          <w:p w14:paraId="31439655">
            <w:pPr>
              <w:spacing w:before="43" w:line="262" w:lineRule="exact"/>
              <w:ind w:left="218"/>
              <w:rPr>
                <w:rFonts w:hint="default" w:ascii="微软雅黑" w:hAnsi="微软雅黑" w:eastAsia="宋体" w:cs="微软雅黑"/>
                <w:sz w:val="24"/>
                <w:szCs w:val="24"/>
                <w:lang w:val="en-US" w:eastAsia="zh-CN"/>
              </w:rPr>
            </w:pPr>
            <w:r>
              <w:rPr>
                <w:rFonts w:ascii="微软雅黑" w:hAnsi="微软雅黑" w:eastAsia="微软雅黑" w:cs="微软雅黑"/>
                <w:spacing w:val="-8"/>
                <w:position w:val="1"/>
                <w:sz w:val="24"/>
                <w:szCs w:val="24"/>
              </w:rPr>
              <w:t>Γ</w:t>
            </w:r>
            <w:r>
              <w:rPr>
                <w:rFonts w:ascii="微软雅黑" w:hAnsi="微软雅黑" w:eastAsia="微软雅黑" w:cs="微软雅黑"/>
                <w:spacing w:val="-8"/>
                <w:position w:val="-3"/>
                <w:sz w:val="17"/>
                <w:szCs w:val="17"/>
              </w:rPr>
              <w:t>load</w:t>
            </w:r>
            <w:r>
              <w:rPr>
                <w:rFonts w:ascii="微软雅黑" w:hAnsi="微软雅黑" w:eastAsia="微软雅黑" w:cs="微软雅黑"/>
                <w:spacing w:val="43"/>
                <w:position w:val="-3"/>
                <w:sz w:val="17"/>
                <w:szCs w:val="17"/>
              </w:rPr>
              <w:t xml:space="preserve"> </w:t>
            </w:r>
            <w:r>
              <w:rPr>
                <w:rFonts w:ascii="微软雅黑" w:hAnsi="微软雅黑" w:eastAsia="微软雅黑" w:cs="微软雅黑"/>
                <w:spacing w:val="-8"/>
                <w:position w:val="1"/>
                <w:sz w:val="24"/>
                <w:szCs w:val="24"/>
              </w:rPr>
              <w:t>=</w:t>
            </w:r>
            <w:r>
              <w:rPr>
                <w:rFonts w:ascii="Times New Roman" w:hAnsi="Times New Roman" w:eastAsia="Times New Roman" w:cs="Times New Roman"/>
                <w:snapToGrid w:val="0"/>
                <w:color w:val="000000"/>
                <w:spacing w:val="-2"/>
                <w:sz w:val="24"/>
                <w:szCs w:val="24"/>
                <w:lang w:val="en-US" w:eastAsia="en-US" w:bidi="ar-SA"/>
              </w:rPr>
              <w:t>0.</w:t>
            </w:r>
            <w:r>
              <w:rPr>
                <w:rFonts w:hint="eastAsia" w:ascii="Times New Roman" w:hAnsi="Times New Roman" w:eastAsia="宋体" w:cs="Times New Roman"/>
                <w:snapToGrid w:val="0"/>
                <w:color w:val="000000"/>
                <w:spacing w:val="-2"/>
                <w:sz w:val="24"/>
                <w:szCs w:val="24"/>
                <w:lang w:val="en-US" w:eastAsia="zh-CN" w:bidi="ar-SA"/>
              </w:rPr>
              <w:t>123</w:t>
            </w:r>
          </w:p>
        </w:tc>
      </w:tr>
      <w:tr w14:paraId="5149AA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789" w:type="dxa"/>
          </w:tcPr>
          <w:p w14:paraId="3CEE4F5F">
            <w:pPr>
              <w:spacing w:before="39" w:line="208" w:lineRule="auto"/>
              <w:ind w:left="427"/>
              <w:rPr>
                <w:rFonts w:ascii="宋体" w:hAnsi="宋体" w:eastAsia="宋体" w:cs="宋体"/>
                <w:sz w:val="24"/>
                <w:szCs w:val="24"/>
              </w:rPr>
            </w:pPr>
            <w:r>
              <w:rPr>
                <w:rFonts w:ascii="宋体" w:hAnsi="宋体" w:eastAsia="宋体" w:cs="宋体"/>
                <w:spacing w:val="-3"/>
                <w:sz w:val="24"/>
                <w:szCs w:val="24"/>
              </w:rPr>
              <w:t>短路负载</w:t>
            </w:r>
          </w:p>
        </w:tc>
        <w:tc>
          <w:tcPr>
            <w:tcW w:w="1785" w:type="dxa"/>
          </w:tcPr>
          <w:p w14:paraId="1D67BD24">
            <w:pPr>
              <w:pStyle w:val="8"/>
              <w:spacing w:before="60" w:line="217" w:lineRule="auto"/>
              <w:ind w:left="706"/>
              <w:rPr>
                <w:rFonts w:hint="default" w:eastAsia="宋体"/>
                <w:lang w:val="en-US" w:eastAsia="zh-CN"/>
              </w:rPr>
            </w:pPr>
            <w:r>
              <w:rPr>
                <w:spacing w:val="-6"/>
              </w:rPr>
              <w:t>1.</w:t>
            </w:r>
            <w:r>
              <w:rPr>
                <w:rFonts w:hint="eastAsia" w:eastAsia="宋体"/>
                <w:spacing w:val="-6"/>
                <w:lang w:val="en-US" w:eastAsia="zh-CN"/>
              </w:rPr>
              <w:t>87</w:t>
            </w:r>
          </w:p>
        </w:tc>
        <w:tc>
          <w:tcPr>
            <w:tcW w:w="1789" w:type="dxa"/>
          </w:tcPr>
          <w:p w14:paraId="2FCFC873">
            <w:pPr>
              <w:pStyle w:val="8"/>
              <w:spacing w:before="65" w:line="245" w:lineRule="exact"/>
              <w:ind w:left="194"/>
              <w:rPr>
                <w:rFonts w:hint="default" w:eastAsia="宋体"/>
                <w:lang w:val="en-US" w:eastAsia="zh-CN"/>
              </w:rPr>
            </w:pPr>
            <w:r>
              <w:rPr>
                <w:rFonts w:ascii="微软雅黑" w:hAnsi="微软雅黑" w:eastAsia="微软雅黑" w:cs="微软雅黑"/>
                <w:spacing w:val="-2"/>
              </w:rPr>
              <w:t>Γ</w:t>
            </w:r>
            <w:r>
              <w:rPr>
                <w:rFonts w:ascii="微软雅黑" w:hAnsi="微软雅黑" w:eastAsia="微软雅黑" w:cs="微软雅黑"/>
                <w:spacing w:val="-2"/>
                <w:position w:val="-4"/>
                <w:sz w:val="17"/>
                <w:szCs w:val="17"/>
              </w:rPr>
              <w:t>short</w:t>
            </w:r>
            <w:r>
              <w:rPr>
                <w:rFonts w:ascii="微软雅黑" w:hAnsi="微软雅黑" w:eastAsia="微软雅黑" w:cs="微软雅黑"/>
                <w:spacing w:val="40"/>
                <w:position w:val="-4"/>
                <w:sz w:val="17"/>
                <w:szCs w:val="17"/>
              </w:rPr>
              <w:t xml:space="preserve"> </w:t>
            </w:r>
            <w:r>
              <w:rPr>
                <w:rFonts w:ascii="微软雅黑" w:hAnsi="微软雅黑" w:eastAsia="微软雅黑" w:cs="微软雅黑"/>
                <w:spacing w:val="-2"/>
              </w:rPr>
              <w:t>=</w:t>
            </w:r>
            <w:r>
              <w:rPr>
                <w:spacing w:val="-2"/>
              </w:rPr>
              <w:t>-0.</w:t>
            </w:r>
            <w:r>
              <w:rPr>
                <w:rFonts w:hint="eastAsia" w:eastAsia="宋体"/>
                <w:spacing w:val="-2"/>
                <w:lang w:val="en-US" w:eastAsia="zh-CN"/>
              </w:rPr>
              <w:t>303</w:t>
            </w:r>
          </w:p>
        </w:tc>
      </w:tr>
    </w:tbl>
    <w:p w14:paraId="4F1B4D9E">
      <w:pPr>
        <w:spacing w:before="35" w:line="233" w:lineRule="auto"/>
        <w:ind w:left="425"/>
        <w:rPr>
          <w:rFonts w:hint="default" w:ascii="Times New Roman" w:hAnsi="Times New Roman" w:eastAsia="宋体" w:cs="Times New Roman"/>
          <w:spacing w:val="-2"/>
          <w:sz w:val="24"/>
          <w:szCs w:val="24"/>
          <w:lang w:val="en-US" w:eastAsia="zh-CN"/>
        </w:rPr>
      </w:pPr>
      <w:r>
        <w:rPr>
          <w:rFonts w:ascii="宋体" w:hAnsi="宋体" w:eastAsia="宋体" w:cs="宋体"/>
          <w:spacing w:val="-1"/>
          <w:sz w:val="24"/>
          <w:szCs w:val="24"/>
        </w:rPr>
        <w:t>根据式子（</w:t>
      </w:r>
      <w:r>
        <w:rPr>
          <w:rFonts w:ascii="Times New Roman" w:hAnsi="Times New Roman" w:eastAsia="Times New Roman" w:cs="Times New Roman"/>
          <w:spacing w:val="-1"/>
          <w:sz w:val="24"/>
          <w:szCs w:val="24"/>
        </w:rPr>
        <w:t>7.2.7</w:t>
      </w:r>
      <w:r>
        <w:rPr>
          <w:rFonts w:ascii="宋体" w:hAnsi="宋体" w:eastAsia="宋体" w:cs="宋体"/>
          <w:spacing w:val="-1"/>
          <w:sz w:val="24"/>
          <w:szCs w:val="24"/>
        </w:rPr>
        <w:t>）计算可得：</w:t>
      </w:r>
      <w:r>
        <w:rPr>
          <w:rFonts w:ascii="Times New Roman" w:hAnsi="Times New Roman" w:eastAsia="Times New Roman" w:cs="Times New Roman"/>
          <w:spacing w:val="-1"/>
          <w:sz w:val="24"/>
          <w:szCs w:val="24"/>
        </w:rPr>
        <w:t>S11=</w:t>
      </w:r>
      <w:r>
        <w:rPr>
          <w:rFonts w:ascii="Times New Roman" w:hAnsi="Times New Roman" w:eastAsia="Times New Roman" w:cs="Times New Roman"/>
          <w:spacing w:val="-2"/>
          <w:sz w:val="24"/>
          <w:szCs w:val="24"/>
        </w:rPr>
        <w:t>S22</w:t>
      </w:r>
      <w:r>
        <w:rPr>
          <w:rFonts w:ascii="Times New Roman" w:hAnsi="Times New Roman" w:eastAsia="Times New Roman" w:cs="Times New Roman"/>
          <w:spacing w:val="-26"/>
          <w:sz w:val="24"/>
          <w:szCs w:val="24"/>
        </w:rPr>
        <w:t xml:space="preserve"> </w:t>
      </w:r>
      <w:r>
        <w:rPr>
          <w:rFonts w:ascii="宋体" w:hAnsi="宋体" w:eastAsia="宋体" w:cs="宋体"/>
          <w:spacing w:val="-2"/>
          <w:sz w:val="24"/>
          <w:szCs w:val="24"/>
        </w:rPr>
        <w:t>＝</w:t>
      </w:r>
      <w:r>
        <w:rPr>
          <w:rFonts w:hint="eastAsia" w:ascii="Times New Roman" w:hAnsi="Times New Roman" w:eastAsia="宋体" w:cs="Times New Roman"/>
          <w:spacing w:val="-2"/>
          <w:sz w:val="24"/>
          <w:szCs w:val="24"/>
          <w:lang w:val="en-US" w:eastAsia="zh-CN"/>
        </w:rPr>
        <w:t>0.123=-18.20dB</w:t>
      </w:r>
      <w:r>
        <w:rPr>
          <w:rFonts w:ascii="宋体" w:hAnsi="宋体" w:eastAsia="宋体" w:cs="宋体"/>
          <w:spacing w:val="-2"/>
          <w:sz w:val="24"/>
          <w:szCs w:val="24"/>
        </w:rPr>
        <w:t>；</w:t>
      </w:r>
      <w:r>
        <w:rPr>
          <w:rFonts w:ascii="Times New Roman" w:hAnsi="Times New Roman" w:eastAsia="Times New Roman" w:cs="Times New Roman"/>
          <w:spacing w:val="-2"/>
          <w:sz w:val="24"/>
          <w:szCs w:val="24"/>
        </w:rPr>
        <w:t>S21=</w:t>
      </w:r>
      <w:r>
        <w:rPr>
          <w:rFonts w:hint="eastAsia" w:ascii="Times New Roman" w:hAnsi="Times New Roman" w:eastAsia="宋体" w:cs="Times New Roman"/>
          <w:spacing w:val="-2"/>
          <w:sz w:val="24"/>
          <w:szCs w:val="24"/>
          <w:lang w:val="en-US" w:eastAsia="zh-CN"/>
        </w:rPr>
        <w:t>0.692=-3.20dB</w:t>
      </w:r>
    </w:p>
    <w:p w14:paraId="52DA828F">
      <w:pPr>
        <w:spacing w:before="35" w:line="233" w:lineRule="auto"/>
        <w:ind w:left="425"/>
        <w:rPr>
          <w:rFonts w:hint="default" w:ascii="Times New Roman" w:hAnsi="Times New Roman" w:eastAsia="宋体" w:cs="Times New Roman"/>
          <w:spacing w:val="-2"/>
          <w:sz w:val="24"/>
          <w:szCs w:val="24"/>
          <w:lang w:val="en-US" w:eastAsia="zh-CN"/>
        </w:rPr>
      </w:pPr>
    </w:p>
    <w:p w14:paraId="50C076A2">
      <w:pPr>
        <w:spacing w:before="35" w:line="225" w:lineRule="auto"/>
        <w:ind w:right="586"/>
        <w:rPr>
          <w:rFonts w:ascii="宋体" w:hAnsi="宋体" w:eastAsia="宋体" w:cs="宋体"/>
          <w:sz w:val="24"/>
          <w:szCs w:val="24"/>
        </w:rPr>
      </w:pPr>
      <w:r>
        <w:rPr>
          <w:rFonts w:hint="eastAsia" w:ascii="Times New Roman" w:hAnsi="Times New Roman" w:eastAsia="宋体" w:cs="Times New Roman"/>
          <w:spacing w:val="-3"/>
          <w:sz w:val="24"/>
          <w:szCs w:val="24"/>
          <w:lang w:val="en-US" w:eastAsia="zh-CN"/>
        </w:rPr>
        <w:t>6</w:t>
      </w:r>
      <w:r>
        <w:rPr>
          <w:rFonts w:ascii="Times New Roman" w:hAnsi="Times New Roman" w:eastAsia="Times New Roman" w:cs="Times New Roman"/>
          <w:spacing w:val="-3"/>
          <w:sz w:val="24"/>
          <w:szCs w:val="24"/>
        </w:rPr>
        <w:t>.</w:t>
      </w:r>
      <w:r>
        <w:rPr>
          <w:rFonts w:hint="eastAsia" w:ascii="Times New Roman" w:hAnsi="Times New Roman" w:eastAsia="宋体" w:cs="Times New Roman"/>
          <w:spacing w:val="-3"/>
          <w:sz w:val="24"/>
          <w:szCs w:val="24"/>
          <w:lang w:val="en-US" w:eastAsia="zh-CN"/>
        </w:rPr>
        <w:t>最后得到的</w:t>
      </w:r>
      <w:r>
        <w:rPr>
          <w:rFonts w:ascii="Times New Roman" w:hAnsi="Times New Roman" w:eastAsia="Times New Roman" w:cs="Times New Roman"/>
          <w:spacing w:val="-3"/>
          <w:sz w:val="24"/>
          <w:szCs w:val="24"/>
        </w:rPr>
        <w:t xml:space="preserve"> 6dB</w:t>
      </w:r>
      <w:r>
        <w:rPr>
          <w:rFonts w:ascii="Times New Roman" w:hAnsi="Times New Roman" w:eastAsia="Times New Roman" w:cs="Times New Roman"/>
          <w:spacing w:val="19"/>
          <w:w w:val="101"/>
          <w:sz w:val="24"/>
          <w:szCs w:val="24"/>
        </w:rPr>
        <w:t xml:space="preserve">  </w:t>
      </w:r>
      <w:r>
        <w:rPr>
          <w:rFonts w:ascii="宋体" w:hAnsi="宋体" w:eastAsia="宋体" w:cs="宋体"/>
          <w:spacing w:val="-3"/>
          <w:sz w:val="24"/>
          <w:szCs w:val="24"/>
        </w:rPr>
        <w:t xml:space="preserve">固定衰减器的 </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 xml:space="preserve">  </w:t>
      </w:r>
      <w:r>
        <w:rPr>
          <w:rFonts w:ascii="宋体" w:hAnsi="宋体" w:eastAsia="宋体" w:cs="宋体"/>
          <w:spacing w:val="-3"/>
          <w:sz w:val="24"/>
          <w:szCs w:val="24"/>
        </w:rPr>
        <w:t>参数曲线图</w:t>
      </w:r>
    </w:p>
    <w:p w14:paraId="0294066A">
      <w:pPr>
        <w:spacing w:line="240" w:lineRule="auto"/>
        <w:jc w:val="center"/>
        <w:rPr>
          <w:rFonts w:hint="eastAsia" w:eastAsia="宋体"/>
          <w:lang w:eastAsia="zh-CN"/>
        </w:rPr>
      </w:pPr>
      <w:r>
        <w:rPr>
          <w:rFonts w:hint="eastAsia" w:eastAsia="宋体"/>
          <w:lang w:eastAsia="zh-CN"/>
        </w:rPr>
        <w:drawing>
          <wp:inline distT="0" distB="0" distL="114300" distR="114300">
            <wp:extent cx="4958715" cy="2625090"/>
            <wp:effectExtent l="0" t="0" r="6985" b="3810"/>
            <wp:docPr id="15" name="图片 15" descr="experiment3_s_parameters_db_cl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experiment3_s_parameters_db_clean"/>
                    <pic:cNvPicPr>
                      <a:picLocks noChangeAspect="1"/>
                    </pic:cNvPicPr>
                  </pic:nvPicPr>
                  <pic:blipFill>
                    <a:blip r:embed="rId84"/>
                    <a:stretch>
                      <a:fillRect/>
                    </a:stretch>
                  </pic:blipFill>
                  <pic:spPr>
                    <a:xfrm>
                      <a:off x="0" y="0"/>
                      <a:ext cx="4958715" cy="2625090"/>
                    </a:xfrm>
                    <a:prstGeom prst="rect">
                      <a:avLst/>
                    </a:prstGeom>
                  </pic:spPr>
                </pic:pic>
              </a:graphicData>
            </a:graphic>
          </wp:inline>
        </w:drawing>
      </w:r>
    </w:p>
    <w:p w14:paraId="7873CD96">
      <w:pPr>
        <w:spacing w:before="202" w:line="234" w:lineRule="auto"/>
        <w:rPr>
          <w:rFonts w:ascii="Times New Roman" w:hAnsi="Times New Roman" w:eastAsia="Times New Roman" w:cs="Times New Roman"/>
          <w:b/>
          <w:bCs/>
          <w:spacing w:val="-4"/>
          <w:sz w:val="28"/>
          <w:szCs w:val="28"/>
          <w:lang w:eastAsia="zh-CN"/>
        </w:rPr>
      </w:pPr>
      <w:r>
        <w:rPr>
          <w:rFonts w:hint="eastAsia" w:ascii="Times New Roman" w:hAnsi="Times New Roman" w:eastAsia="Times New Roman" w:cs="Times New Roman"/>
          <w:b/>
          <w:bCs/>
          <w:spacing w:val="-4"/>
          <w:sz w:val="28"/>
          <w:szCs w:val="28"/>
          <w:lang w:val="en-US" w:eastAsia="zh-CN"/>
        </w:rPr>
        <w:t>3.5.3</w:t>
      </w:r>
      <w:r>
        <w:rPr>
          <w:rFonts w:ascii="Times New Roman" w:hAnsi="Times New Roman" w:eastAsia="Times New Roman" w:cs="Times New Roman"/>
          <w:b/>
          <w:bCs/>
          <w:spacing w:val="-4"/>
          <w:sz w:val="28"/>
          <w:szCs w:val="28"/>
          <w:lang w:eastAsia="zh-CN"/>
        </w:rPr>
        <w:t xml:space="preserve">  实验分析与总结</w:t>
      </w:r>
    </w:p>
    <w:p w14:paraId="1648C370">
      <w:pPr>
        <w:spacing w:before="34" w:line="234" w:lineRule="auto"/>
        <w:ind w:left="8" w:firstLine="480" w:firstLineChars="200"/>
        <w:rPr>
          <w:rFonts w:ascii="宋体" w:hAnsi="宋体" w:eastAsia="宋体" w:cs="宋体"/>
          <w:sz w:val="24"/>
          <w:szCs w:val="24"/>
        </w:rPr>
      </w:pPr>
      <w:r>
        <w:rPr>
          <w:rFonts w:ascii="宋体" w:hAnsi="宋体" w:eastAsia="宋体" w:cs="宋体"/>
          <w:sz w:val="24"/>
          <w:szCs w:val="24"/>
        </w:rPr>
        <w:t>（1）驻波比测量分析</w:t>
      </w:r>
      <w:r>
        <w:rPr>
          <w:rFonts w:ascii="宋体" w:hAnsi="宋体" w:eastAsia="宋体" w:cs="宋体"/>
          <w:sz w:val="24"/>
          <w:szCs w:val="24"/>
        </w:rPr>
        <w:br w:type="textWrapping"/>
      </w:r>
      <w:r>
        <w:rPr>
          <w:rFonts w:ascii="宋体" w:hAnsi="宋体" w:eastAsia="宋体" w:cs="宋体"/>
          <w:sz w:val="24"/>
          <w:szCs w:val="24"/>
        </w:rPr>
        <w:t>本实验分别采用直接测量法、功率衰减法和驻波比表读数法测量驻波比。直接测量法根据驻波电压最大值和最小值计算驻波比，由于实验中晶体检波器近似满足平方律关系，因此计算时需要对电压读数比开方。该方法操作直观，适合中小驻波比测量，但对波腹、波节点位置读数较敏感。</w:t>
      </w:r>
    </w:p>
    <w:p w14:paraId="474C89CF">
      <w:pPr>
        <w:spacing w:before="34" w:line="234" w:lineRule="auto"/>
        <w:ind w:left="8" w:firstLine="480" w:firstLineChars="200"/>
        <w:rPr>
          <w:rFonts w:ascii="宋体" w:hAnsi="宋体" w:eastAsia="宋体" w:cs="宋体"/>
          <w:sz w:val="24"/>
          <w:szCs w:val="24"/>
        </w:rPr>
      </w:pPr>
      <w:r>
        <w:rPr>
          <w:rFonts w:ascii="宋体" w:hAnsi="宋体" w:eastAsia="宋体" w:cs="宋体"/>
          <w:sz w:val="24"/>
          <w:szCs w:val="24"/>
        </w:rPr>
        <w:t>功率衰减法把驻波最大值和最小值的比较转化为衰减器读数差，能够减小检波器非线性带来的影响，理论上更适合较大驻波比测量。但本实验中衰减器读数、调节重复性以及系统匹配状态也会引入误差。驻波比表读数法操作最快，能够直接读出结果，但精度受表盘刻度、调零状态和人为读数影响较大，适合作为快速估计或与前两种方法互相验证。</w:t>
      </w:r>
    </w:p>
    <w:p w14:paraId="7CDF9678">
      <w:pPr>
        <w:spacing w:before="34" w:line="234" w:lineRule="auto"/>
        <w:ind w:left="8" w:firstLine="480" w:firstLineChars="200"/>
        <w:rPr>
          <w:rFonts w:ascii="宋体" w:hAnsi="宋体" w:eastAsia="宋体" w:cs="宋体"/>
          <w:sz w:val="24"/>
          <w:szCs w:val="24"/>
        </w:rPr>
      </w:pPr>
      <w:r>
        <w:rPr>
          <w:rFonts w:ascii="宋体" w:hAnsi="宋体" w:eastAsia="宋体" w:cs="宋体"/>
          <w:sz w:val="24"/>
          <w:szCs w:val="24"/>
        </w:rPr>
        <w:t>从数据看，终端接匹配负载时，三种方法测得的驻波比整体接近 1，说明反射较小，传输线接近行波状态；终端短路时，驻波比整体增大，说明反射波增强，测量线上形成更明显的驻波分布。三种方法结果的差异主要来自波腹/波节点定位误差、选频放大器读数波动、探针插入对场分布的扰动、短路板和匹配负载非理想，以及连接处失配等因素。</w:t>
      </w:r>
    </w:p>
    <w:p w14:paraId="587D62DD">
      <w:pPr>
        <w:spacing w:before="34" w:line="234" w:lineRule="auto"/>
        <w:ind w:left="8" w:firstLine="480" w:firstLineChars="200"/>
        <w:rPr>
          <w:rFonts w:ascii="宋体" w:hAnsi="宋体" w:eastAsia="宋体" w:cs="宋体"/>
          <w:sz w:val="24"/>
          <w:szCs w:val="24"/>
        </w:rPr>
      </w:pPr>
      <w:r>
        <w:rPr>
          <w:rFonts w:ascii="宋体" w:hAnsi="宋体" w:eastAsia="宋体" w:cs="宋体"/>
          <w:sz w:val="24"/>
          <w:szCs w:val="24"/>
        </w:rPr>
        <w:t>（2）S 参数测量分析</w:t>
      </w:r>
      <w:r>
        <w:rPr>
          <w:rFonts w:ascii="宋体" w:hAnsi="宋体" w:eastAsia="宋体" w:cs="宋体"/>
          <w:sz w:val="24"/>
          <w:szCs w:val="24"/>
        </w:rPr>
        <w:br w:type="textWrapping"/>
      </w:r>
      <w:r>
        <w:rPr>
          <w:rFonts w:ascii="宋体" w:hAnsi="宋体" w:eastAsia="宋体" w:cs="宋体"/>
          <w:sz w:val="24"/>
          <w:szCs w:val="24"/>
        </w:rPr>
        <w:t>S 参数采用三点法计算得到。对于互易且近似对称的二端口网络，有 S11=S22，S21 表示正向传输系数。计算结果中 S11、S22 为正且数值较小，说明衰减器输入、输出端反射较弱，端口匹配情况较好；S21 为负，表示传输波相对于入射波存在相位反向。将 S 参数换算为 dB 时，应使用 20lg|S|，因此 dB 曲线反映的是幅度衰减，不体现 S21 的正负号。</w:t>
      </w:r>
    </w:p>
    <w:p w14:paraId="4AD6BC69">
      <w:pPr>
        <w:spacing w:before="34" w:line="234" w:lineRule="auto"/>
        <w:ind w:left="8" w:firstLine="480" w:firstLineChars="200"/>
        <w:rPr>
          <w:rFonts w:ascii="宋体" w:hAnsi="宋体" w:eastAsia="宋体" w:cs="宋体"/>
          <w:sz w:val="24"/>
          <w:szCs w:val="24"/>
        </w:rPr>
      </w:pPr>
      <w:r>
        <w:rPr>
          <w:rFonts w:ascii="宋体" w:hAnsi="宋体" w:eastAsia="宋体" w:cs="宋体"/>
          <w:sz w:val="24"/>
          <w:szCs w:val="24"/>
        </w:rPr>
        <w:t>由 dB 曲线可见，20lg|S11| 约为 -18.20 dB 到 -25.85 dB，回波较小；20lg|S21| 约为 -3.20 dB 到 -7.79 dB，传输衰减随频率存在一定起伏。理想 6 dB 固定衰减器的 |S21| 应接近 -6 dB，而实验结果在部分频点偏离较明显，说明三点法测量中负载切换、反射系数相位近似、短路板非理想、测量参考面变化和读数误差都会影响最终 S 参数。总体来看，实验结果能够反映固定衰减器“反射较小、传输有衰减”的基本特性。</w:t>
      </w:r>
    </w:p>
    <w:p w14:paraId="02CD2340">
      <w:pPr>
        <w:spacing w:before="61" w:line="238" w:lineRule="auto"/>
        <w:ind w:left="1086"/>
        <w:rPr>
          <w:rFonts w:ascii="Courier New" w:hAnsi="Courier New" w:eastAsia="Courier New" w:cs="Courier New"/>
          <w:sz w:val="19"/>
          <w:szCs w:val="19"/>
          <w:lang w:eastAsia="zh-CN"/>
        </w:rPr>
      </w:pPr>
    </w:p>
    <w:p w14:paraId="12CE07F3">
      <w:pPr>
        <w:spacing w:line="238" w:lineRule="auto"/>
        <w:rPr>
          <w:rFonts w:ascii="Courier New" w:hAnsi="Courier New" w:eastAsia="Courier New" w:cs="Courier New"/>
          <w:sz w:val="19"/>
          <w:szCs w:val="19"/>
          <w:lang w:eastAsia="zh-CN"/>
        </w:rPr>
        <w:sectPr>
          <w:pgSz w:w="11900" w:h="16841"/>
          <w:pgMar w:top="1429" w:right="1429" w:bottom="567" w:left="1429" w:header="0" w:footer="0" w:gutter="0"/>
          <w:cols w:space="0" w:num="1"/>
          <w:rtlGutter w:val="0"/>
          <w:docGrid w:linePitch="0" w:charSpace="0"/>
        </w:sectPr>
      </w:pPr>
    </w:p>
    <w:p w14:paraId="0513A384">
      <w:pPr>
        <w:spacing w:before="317" w:line="238" w:lineRule="auto"/>
        <w:ind w:left="1654"/>
        <w:rPr>
          <w:rFonts w:ascii="黑体" w:hAnsi="黑体" w:eastAsia="黑体" w:cs="黑体"/>
          <w:sz w:val="31"/>
          <w:szCs w:val="31"/>
          <w:lang w:eastAsia="zh-CN"/>
        </w:rPr>
      </w:pPr>
      <w:bookmarkStart w:id="29" w:name="bookmark25"/>
      <w:bookmarkEnd w:id="29"/>
      <w:bookmarkStart w:id="30" w:name="bookmark26"/>
      <w:bookmarkEnd w:id="30"/>
      <w:r>
        <w:rPr>
          <w:rFonts w:ascii="Times New Roman" w:hAnsi="Times New Roman" w:eastAsia="Times New Roman" w:cs="Times New Roman"/>
          <w:b/>
          <w:bCs/>
          <w:spacing w:val="7"/>
          <w:sz w:val="31"/>
          <w:szCs w:val="31"/>
          <w:lang w:eastAsia="zh-CN"/>
        </w:rPr>
        <w:t>4.</w:t>
      </w:r>
      <w:r>
        <w:rPr>
          <w:rFonts w:ascii="黑体" w:hAnsi="黑体" w:eastAsia="黑体" w:cs="黑体"/>
          <w:b/>
          <w:bCs/>
          <w:spacing w:val="7"/>
          <w:sz w:val="31"/>
          <w:szCs w:val="31"/>
          <w:lang w:eastAsia="zh-CN"/>
        </w:rPr>
        <w:t>实验四</w:t>
      </w:r>
      <w:r>
        <w:rPr>
          <w:rFonts w:ascii="黑体" w:hAnsi="黑体" w:eastAsia="黑体" w:cs="黑体"/>
          <w:spacing w:val="7"/>
          <w:sz w:val="31"/>
          <w:szCs w:val="31"/>
          <w:lang w:eastAsia="zh-CN"/>
        </w:rPr>
        <w:t xml:space="preserve"> </w:t>
      </w:r>
      <w:r>
        <w:rPr>
          <w:rFonts w:ascii="黑体" w:hAnsi="黑体" w:eastAsia="黑体" w:cs="黑体"/>
          <w:b/>
          <w:bCs/>
          <w:spacing w:val="7"/>
          <w:sz w:val="31"/>
          <w:szCs w:val="31"/>
          <w:lang w:eastAsia="zh-CN"/>
        </w:rPr>
        <w:t>微波二端口网络的矢网测量和</w:t>
      </w:r>
      <w:r>
        <w:rPr>
          <w:rFonts w:ascii="黑体" w:hAnsi="黑体" w:eastAsia="黑体" w:cs="黑体"/>
          <w:b/>
          <w:bCs/>
          <w:spacing w:val="6"/>
          <w:sz w:val="31"/>
          <w:szCs w:val="31"/>
          <w:lang w:eastAsia="zh-CN"/>
        </w:rPr>
        <w:t>分析</w:t>
      </w:r>
    </w:p>
    <w:p w14:paraId="5D74A5D7">
      <w:pPr>
        <w:spacing w:before="253" w:line="234" w:lineRule="auto"/>
        <w:ind w:left="10"/>
        <w:rPr>
          <w:rFonts w:ascii="宋体" w:hAnsi="宋体" w:eastAsia="宋体" w:cs="宋体"/>
          <w:sz w:val="30"/>
          <w:szCs w:val="30"/>
          <w:lang w:eastAsia="zh-CN"/>
        </w:rPr>
      </w:pPr>
      <w:r>
        <w:rPr>
          <w:rFonts w:ascii="Times New Roman" w:hAnsi="Times New Roman" w:eastAsia="Times New Roman" w:cs="Times New Roman"/>
          <w:b/>
          <w:bCs/>
          <w:spacing w:val="-5"/>
          <w:sz w:val="30"/>
          <w:szCs w:val="30"/>
          <w:lang w:eastAsia="zh-CN"/>
        </w:rPr>
        <w:t>4.1</w:t>
      </w:r>
      <w:r>
        <w:rPr>
          <w:rFonts w:ascii="Times New Roman" w:hAnsi="Times New Roman" w:eastAsia="Times New Roman" w:cs="Times New Roman"/>
          <w:b/>
          <w:bCs/>
          <w:spacing w:val="19"/>
          <w:sz w:val="30"/>
          <w:szCs w:val="30"/>
          <w:lang w:eastAsia="zh-CN"/>
        </w:rPr>
        <w:t xml:space="preserve"> </w:t>
      </w:r>
      <w:r>
        <w:rPr>
          <w:rFonts w:ascii="宋体" w:hAnsi="宋体" w:eastAsia="宋体" w:cs="宋体"/>
          <w:b/>
          <w:bCs/>
          <w:spacing w:val="-5"/>
          <w:sz w:val="30"/>
          <w:szCs w:val="30"/>
          <w:lang w:eastAsia="zh-CN"/>
        </w:rPr>
        <w:t>实验目的</w:t>
      </w:r>
    </w:p>
    <w:p w14:paraId="5F0B0D5C">
      <w:pPr>
        <w:spacing w:before="98" w:line="233" w:lineRule="auto"/>
        <w:ind w:left="18"/>
        <w:rPr>
          <w:rFonts w:ascii="宋体" w:hAnsi="宋体" w:eastAsia="宋体" w:cs="宋体"/>
          <w:sz w:val="24"/>
          <w:szCs w:val="24"/>
          <w:lang w:eastAsia="zh-CN"/>
        </w:rPr>
      </w:pPr>
      <w:r>
        <w:rPr>
          <w:rFonts w:ascii="宋体" w:hAnsi="宋体" w:eastAsia="宋体" w:cs="宋体"/>
          <w:spacing w:val="-2"/>
          <w:sz w:val="24"/>
          <w:szCs w:val="24"/>
          <w:lang w:eastAsia="zh-CN"/>
        </w:rPr>
        <w:t>（</w:t>
      </w:r>
      <w:r>
        <w:rPr>
          <w:rFonts w:ascii="Times New Roman" w:hAnsi="Times New Roman" w:eastAsia="Times New Roman" w:cs="Times New Roman"/>
          <w:spacing w:val="-2"/>
          <w:sz w:val="24"/>
          <w:szCs w:val="24"/>
          <w:lang w:eastAsia="zh-CN"/>
        </w:rPr>
        <w:t>1</w:t>
      </w:r>
      <w:r>
        <w:rPr>
          <w:rFonts w:ascii="宋体" w:hAnsi="宋体" w:eastAsia="宋体" w:cs="宋体"/>
          <w:spacing w:val="-2"/>
          <w:sz w:val="24"/>
          <w:szCs w:val="24"/>
          <w:lang w:eastAsia="zh-CN"/>
        </w:rPr>
        <w:t>）矢量网络分析仪校准</w:t>
      </w:r>
    </w:p>
    <w:p w14:paraId="460C5D9C">
      <w:pPr>
        <w:spacing w:before="215" w:line="233" w:lineRule="auto"/>
        <w:ind w:left="10"/>
        <w:rPr>
          <w:rFonts w:ascii="宋体" w:hAnsi="宋体" w:eastAsia="宋体" w:cs="宋体"/>
          <w:sz w:val="30"/>
          <w:szCs w:val="30"/>
          <w:lang w:eastAsia="zh-CN"/>
        </w:rPr>
      </w:pPr>
      <w:bookmarkStart w:id="31" w:name="bookmark27"/>
      <w:bookmarkEnd w:id="31"/>
      <w:r>
        <w:rPr>
          <w:rFonts w:ascii="Times New Roman" w:hAnsi="Times New Roman" w:eastAsia="Times New Roman" w:cs="Times New Roman"/>
          <w:b/>
          <w:bCs/>
          <w:spacing w:val="-5"/>
          <w:sz w:val="30"/>
          <w:szCs w:val="30"/>
          <w:lang w:eastAsia="zh-CN"/>
        </w:rPr>
        <w:t>4.2</w:t>
      </w:r>
      <w:r>
        <w:rPr>
          <w:rFonts w:ascii="Times New Roman" w:hAnsi="Times New Roman" w:eastAsia="Times New Roman" w:cs="Times New Roman"/>
          <w:b/>
          <w:bCs/>
          <w:spacing w:val="19"/>
          <w:sz w:val="30"/>
          <w:szCs w:val="30"/>
          <w:lang w:eastAsia="zh-CN"/>
        </w:rPr>
        <w:t xml:space="preserve"> </w:t>
      </w:r>
      <w:r>
        <w:rPr>
          <w:rFonts w:ascii="宋体" w:hAnsi="宋体" w:eastAsia="宋体" w:cs="宋体"/>
          <w:b/>
          <w:bCs/>
          <w:spacing w:val="-5"/>
          <w:sz w:val="30"/>
          <w:szCs w:val="30"/>
          <w:lang w:eastAsia="zh-CN"/>
        </w:rPr>
        <w:t>实验器材</w:t>
      </w:r>
    </w:p>
    <w:p w14:paraId="637005AF">
      <w:pPr>
        <w:spacing w:before="104" w:line="233" w:lineRule="auto"/>
        <w:ind w:left="18"/>
        <w:rPr>
          <w:rFonts w:ascii="宋体" w:hAnsi="宋体" w:eastAsia="宋体" w:cs="宋体"/>
          <w:sz w:val="24"/>
          <w:szCs w:val="24"/>
          <w:lang w:eastAsia="zh-CN"/>
        </w:rPr>
      </w:pPr>
      <w:r>
        <w:rPr>
          <w:rFonts w:ascii="宋体" w:hAnsi="宋体" w:eastAsia="宋体" w:cs="宋体"/>
          <w:spacing w:val="-2"/>
          <w:sz w:val="24"/>
          <w:szCs w:val="24"/>
          <w:lang w:eastAsia="zh-CN"/>
        </w:rPr>
        <w:t>（</w:t>
      </w:r>
      <w:r>
        <w:rPr>
          <w:rFonts w:ascii="Times New Roman" w:hAnsi="Times New Roman" w:eastAsia="Times New Roman" w:cs="Times New Roman"/>
          <w:spacing w:val="-2"/>
          <w:sz w:val="24"/>
          <w:szCs w:val="24"/>
          <w:lang w:eastAsia="zh-CN"/>
        </w:rPr>
        <w:t>1</w:t>
      </w:r>
      <w:r>
        <w:rPr>
          <w:rFonts w:ascii="宋体" w:hAnsi="宋体" w:eastAsia="宋体" w:cs="宋体"/>
          <w:spacing w:val="-2"/>
          <w:sz w:val="24"/>
          <w:szCs w:val="24"/>
          <w:lang w:eastAsia="zh-CN"/>
        </w:rPr>
        <w:t>）</w:t>
      </w:r>
      <w:r>
        <w:rPr>
          <w:rFonts w:ascii="Times New Roman" w:hAnsi="Times New Roman" w:eastAsia="Times New Roman" w:cs="Times New Roman"/>
          <w:spacing w:val="-2"/>
          <w:sz w:val="24"/>
          <w:szCs w:val="24"/>
          <w:lang w:eastAsia="zh-CN"/>
        </w:rPr>
        <w:t xml:space="preserve">3656A  </w:t>
      </w:r>
      <w:r>
        <w:rPr>
          <w:rFonts w:ascii="宋体" w:hAnsi="宋体" w:eastAsia="宋体" w:cs="宋体"/>
          <w:spacing w:val="-2"/>
          <w:sz w:val="24"/>
          <w:szCs w:val="24"/>
          <w:lang w:eastAsia="zh-CN"/>
        </w:rPr>
        <w:t xml:space="preserve">矢量网络分析仪 </w:t>
      </w:r>
      <w:r>
        <w:rPr>
          <w:rFonts w:ascii="Times New Roman" w:hAnsi="Times New Roman" w:eastAsia="Times New Roman" w:cs="Times New Roman"/>
          <w:spacing w:val="-2"/>
          <w:sz w:val="24"/>
          <w:szCs w:val="24"/>
          <w:lang w:eastAsia="zh-CN"/>
        </w:rPr>
        <w:t>1</w:t>
      </w:r>
      <w:r>
        <w:rPr>
          <w:rFonts w:ascii="Times New Roman" w:hAnsi="Times New Roman" w:eastAsia="Times New Roman" w:cs="Times New Roman"/>
          <w:spacing w:val="39"/>
          <w:sz w:val="24"/>
          <w:szCs w:val="24"/>
          <w:lang w:eastAsia="zh-CN"/>
        </w:rPr>
        <w:t xml:space="preserve"> </w:t>
      </w:r>
      <w:r>
        <w:rPr>
          <w:rFonts w:ascii="宋体" w:hAnsi="宋体" w:eastAsia="宋体" w:cs="宋体"/>
          <w:spacing w:val="-2"/>
          <w:sz w:val="24"/>
          <w:szCs w:val="24"/>
          <w:lang w:eastAsia="zh-CN"/>
        </w:rPr>
        <w:t>台</w:t>
      </w:r>
    </w:p>
    <w:p w14:paraId="5B96E683">
      <w:pPr>
        <w:spacing w:before="9" w:line="233" w:lineRule="auto"/>
        <w:ind w:left="18"/>
        <w:rPr>
          <w:rFonts w:ascii="宋体" w:hAnsi="宋体" w:eastAsia="宋体" w:cs="宋体"/>
          <w:sz w:val="24"/>
          <w:szCs w:val="24"/>
          <w:lang w:eastAsia="zh-CN"/>
        </w:rPr>
      </w:pPr>
      <w:r>
        <w:rPr>
          <w:rFonts w:ascii="宋体" w:hAnsi="宋体" w:eastAsia="宋体" w:cs="宋体"/>
          <w:spacing w:val="-1"/>
          <w:sz w:val="24"/>
          <w:szCs w:val="24"/>
          <w:lang w:eastAsia="zh-CN"/>
        </w:rPr>
        <w:t>（</w:t>
      </w:r>
      <w:r>
        <w:rPr>
          <w:rFonts w:ascii="Times New Roman" w:hAnsi="Times New Roman" w:eastAsia="Times New Roman" w:cs="Times New Roman"/>
          <w:spacing w:val="-1"/>
          <w:sz w:val="24"/>
          <w:szCs w:val="24"/>
          <w:lang w:eastAsia="zh-CN"/>
        </w:rPr>
        <w:t>2</w:t>
      </w:r>
      <w:r>
        <w:rPr>
          <w:rFonts w:ascii="宋体" w:hAnsi="宋体" w:eastAsia="宋体" w:cs="宋体"/>
          <w:spacing w:val="-1"/>
          <w:sz w:val="24"/>
          <w:szCs w:val="24"/>
          <w:lang w:eastAsia="zh-CN"/>
        </w:rPr>
        <w:t>）</w:t>
      </w:r>
      <w:r>
        <w:rPr>
          <w:rFonts w:ascii="Times New Roman" w:hAnsi="Times New Roman" w:eastAsia="Times New Roman" w:cs="Times New Roman"/>
          <w:spacing w:val="-1"/>
          <w:sz w:val="24"/>
          <w:szCs w:val="24"/>
          <w:lang w:eastAsia="zh-CN"/>
        </w:rPr>
        <w:t>Z</w:t>
      </w:r>
      <w:r>
        <w:rPr>
          <w:rFonts w:ascii="Times New Roman" w:hAnsi="Times New Roman" w:eastAsia="Times New Roman" w:cs="Times New Roman"/>
          <w:spacing w:val="28"/>
          <w:sz w:val="24"/>
          <w:szCs w:val="24"/>
          <w:lang w:eastAsia="zh-CN"/>
        </w:rPr>
        <w:t xml:space="preserve"> </w:t>
      </w:r>
      <w:r>
        <w:rPr>
          <w:rFonts w:ascii="Times New Roman" w:hAnsi="Times New Roman" w:eastAsia="Times New Roman" w:cs="Times New Roman"/>
          <w:spacing w:val="-1"/>
          <w:sz w:val="24"/>
          <w:szCs w:val="24"/>
          <w:lang w:eastAsia="zh-CN"/>
        </w:rPr>
        <w:t xml:space="preserve">147A-NJ/SMAJ-1200  </w:t>
      </w:r>
      <w:r>
        <w:rPr>
          <w:rFonts w:ascii="宋体" w:hAnsi="宋体" w:eastAsia="宋体" w:cs="宋体"/>
          <w:spacing w:val="-1"/>
          <w:sz w:val="24"/>
          <w:szCs w:val="24"/>
          <w:lang w:eastAsia="zh-CN"/>
        </w:rPr>
        <w:t xml:space="preserve">测试电缆 </w:t>
      </w:r>
      <w:r>
        <w:rPr>
          <w:rFonts w:ascii="Times New Roman" w:hAnsi="Times New Roman" w:eastAsia="Times New Roman" w:cs="Times New Roman"/>
          <w:spacing w:val="-2"/>
          <w:sz w:val="24"/>
          <w:szCs w:val="24"/>
          <w:lang w:eastAsia="zh-CN"/>
        </w:rPr>
        <w:t xml:space="preserve">2 </w:t>
      </w:r>
      <w:r>
        <w:rPr>
          <w:rFonts w:ascii="宋体" w:hAnsi="宋体" w:eastAsia="宋体" w:cs="宋体"/>
          <w:spacing w:val="-2"/>
          <w:sz w:val="24"/>
          <w:szCs w:val="24"/>
          <w:lang w:eastAsia="zh-CN"/>
        </w:rPr>
        <w:t>根</w:t>
      </w:r>
    </w:p>
    <w:p w14:paraId="4716048F">
      <w:pPr>
        <w:spacing w:before="6" w:line="233" w:lineRule="auto"/>
        <w:ind w:left="18"/>
        <w:rPr>
          <w:rFonts w:ascii="宋体" w:hAnsi="宋体" w:eastAsia="宋体" w:cs="宋体"/>
          <w:sz w:val="24"/>
          <w:szCs w:val="24"/>
          <w:lang w:eastAsia="zh-CN"/>
        </w:rPr>
      </w:pPr>
      <w:r>
        <w:rPr>
          <w:rFonts w:ascii="宋体" w:hAnsi="宋体" w:eastAsia="宋体" w:cs="宋体"/>
          <w:spacing w:val="-1"/>
          <w:sz w:val="24"/>
          <w:szCs w:val="24"/>
          <w:lang w:eastAsia="zh-CN"/>
        </w:rPr>
        <w:t>（</w:t>
      </w:r>
      <w:r>
        <w:rPr>
          <w:rFonts w:ascii="Times New Roman" w:hAnsi="Times New Roman" w:eastAsia="Times New Roman" w:cs="Times New Roman"/>
          <w:spacing w:val="-1"/>
          <w:sz w:val="24"/>
          <w:szCs w:val="24"/>
          <w:lang w:eastAsia="zh-CN"/>
        </w:rPr>
        <w:t>3</w:t>
      </w:r>
      <w:r>
        <w:rPr>
          <w:rFonts w:ascii="宋体" w:hAnsi="宋体" w:eastAsia="宋体" w:cs="宋体"/>
          <w:spacing w:val="-1"/>
          <w:sz w:val="24"/>
          <w:szCs w:val="24"/>
          <w:lang w:eastAsia="zh-CN"/>
        </w:rPr>
        <w:t>）开路器、短路器、</w:t>
      </w:r>
      <w:r>
        <w:rPr>
          <w:rFonts w:ascii="Times New Roman" w:hAnsi="Times New Roman" w:eastAsia="Times New Roman" w:cs="Times New Roman"/>
          <w:spacing w:val="-1"/>
          <w:sz w:val="24"/>
          <w:szCs w:val="24"/>
          <w:lang w:eastAsia="zh-CN"/>
        </w:rPr>
        <w:t xml:space="preserve">SMA-KK  </w:t>
      </w:r>
      <w:r>
        <w:rPr>
          <w:rFonts w:ascii="宋体" w:hAnsi="宋体" w:eastAsia="宋体" w:cs="宋体"/>
          <w:spacing w:val="-1"/>
          <w:sz w:val="24"/>
          <w:szCs w:val="24"/>
          <w:lang w:eastAsia="zh-CN"/>
        </w:rPr>
        <w:t xml:space="preserve">连接器 </w:t>
      </w:r>
      <w:r>
        <w:rPr>
          <w:rFonts w:ascii="Times New Roman" w:hAnsi="Times New Roman" w:eastAsia="Times New Roman" w:cs="Times New Roman"/>
          <w:spacing w:val="-1"/>
          <w:sz w:val="24"/>
          <w:szCs w:val="24"/>
          <w:lang w:eastAsia="zh-CN"/>
        </w:rPr>
        <w:t>1</w:t>
      </w:r>
      <w:r>
        <w:rPr>
          <w:rFonts w:ascii="Times New Roman" w:hAnsi="Times New Roman" w:eastAsia="Times New Roman" w:cs="Times New Roman"/>
          <w:spacing w:val="20"/>
          <w:w w:val="101"/>
          <w:sz w:val="24"/>
          <w:szCs w:val="24"/>
          <w:lang w:eastAsia="zh-CN"/>
        </w:rPr>
        <w:t xml:space="preserve"> </w:t>
      </w:r>
      <w:r>
        <w:rPr>
          <w:rFonts w:ascii="宋体" w:hAnsi="宋体" w:eastAsia="宋体" w:cs="宋体"/>
          <w:spacing w:val="-1"/>
          <w:sz w:val="24"/>
          <w:szCs w:val="24"/>
          <w:lang w:eastAsia="zh-CN"/>
        </w:rPr>
        <w:t>套</w:t>
      </w:r>
    </w:p>
    <w:p w14:paraId="32B9BB0A">
      <w:pPr>
        <w:spacing w:before="10" w:line="233" w:lineRule="auto"/>
        <w:ind w:left="18"/>
        <w:rPr>
          <w:rFonts w:ascii="宋体" w:hAnsi="宋体" w:eastAsia="宋体" w:cs="宋体"/>
          <w:sz w:val="24"/>
          <w:szCs w:val="24"/>
          <w:lang w:eastAsia="zh-CN"/>
        </w:rPr>
      </w:pPr>
      <w:r>
        <w:rPr>
          <w:rFonts w:ascii="宋体" w:hAnsi="宋体" w:eastAsia="宋体" w:cs="宋体"/>
          <w:spacing w:val="-2"/>
          <w:sz w:val="24"/>
          <w:szCs w:val="24"/>
          <w:lang w:eastAsia="zh-CN"/>
        </w:rPr>
        <w:t>（</w:t>
      </w:r>
      <w:r>
        <w:rPr>
          <w:rFonts w:ascii="Times New Roman" w:hAnsi="Times New Roman" w:eastAsia="Times New Roman" w:cs="Times New Roman"/>
          <w:spacing w:val="-2"/>
          <w:sz w:val="24"/>
          <w:szCs w:val="24"/>
          <w:lang w:eastAsia="zh-CN"/>
        </w:rPr>
        <w:t>4</w:t>
      </w:r>
      <w:r>
        <w:rPr>
          <w:rFonts w:ascii="宋体" w:hAnsi="宋体" w:eastAsia="宋体" w:cs="宋体"/>
          <w:spacing w:val="-2"/>
          <w:sz w:val="24"/>
          <w:szCs w:val="24"/>
          <w:lang w:eastAsia="zh-CN"/>
        </w:rPr>
        <w:t xml:space="preserve">）匹配负载 </w:t>
      </w:r>
      <w:r>
        <w:rPr>
          <w:rFonts w:ascii="Times New Roman" w:hAnsi="Times New Roman" w:eastAsia="Times New Roman" w:cs="Times New Roman"/>
          <w:spacing w:val="-2"/>
          <w:sz w:val="24"/>
          <w:szCs w:val="24"/>
          <w:lang w:eastAsia="zh-CN"/>
        </w:rPr>
        <w:t>2</w:t>
      </w:r>
      <w:r>
        <w:rPr>
          <w:rFonts w:ascii="Times New Roman" w:hAnsi="Times New Roman" w:eastAsia="Times New Roman" w:cs="Times New Roman"/>
          <w:spacing w:val="26"/>
          <w:sz w:val="24"/>
          <w:szCs w:val="24"/>
          <w:lang w:eastAsia="zh-CN"/>
        </w:rPr>
        <w:t xml:space="preserve"> </w:t>
      </w:r>
      <w:r>
        <w:rPr>
          <w:rFonts w:ascii="宋体" w:hAnsi="宋体" w:eastAsia="宋体" w:cs="宋体"/>
          <w:spacing w:val="-2"/>
          <w:sz w:val="24"/>
          <w:szCs w:val="24"/>
          <w:lang w:eastAsia="zh-CN"/>
        </w:rPr>
        <w:t>只</w:t>
      </w:r>
    </w:p>
    <w:p w14:paraId="1A49475A">
      <w:pPr>
        <w:spacing w:before="217" w:line="233" w:lineRule="auto"/>
        <w:ind w:left="10"/>
        <w:rPr>
          <w:rFonts w:ascii="宋体" w:hAnsi="宋体" w:eastAsia="宋体" w:cs="宋体"/>
          <w:sz w:val="30"/>
          <w:szCs w:val="30"/>
          <w:lang w:eastAsia="zh-CN"/>
        </w:rPr>
      </w:pPr>
      <w:bookmarkStart w:id="32" w:name="bookmark29"/>
      <w:bookmarkEnd w:id="32"/>
      <w:bookmarkStart w:id="33" w:name="bookmark28"/>
      <w:bookmarkEnd w:id="33"/>
      <w:r>
        <w:rPr>
          <w:rFonts w:ascii="Times New Roman" w:hAnsi="Times New Roman" w:eastAsia="Times New Roman" w:cs="Times New Roman"/>
          <w:b/>
          <w:bCs/>
          <w:spacing w:val="-6"/>
          <w:sz w:val="30"/>
          <w:szCs w:val="30"/>
          <w:lang w:eastAsia="zh-CN"/>
        </w:rPr>
        <w:t>4.3</w:t>
      </w:r>
      <w:r>
        <w:rPr>
          <w:rFonts w:ascii="Times New Roman" w:hAnsi="Times New Roman" w:eastAsia="Times New Roman" w:cs="Times New Roman"/>
          <w:b/>
          <w:bCs/>
          <w:spacing w:val="69"/>
          <w:w w:val="101"/>
          <w:sz w:val="30"/>
          <w:szCs w:val="30"/>
          <w:lang w:eastAsia="zh-CN"/>
        </w:rPr>
        <w:t xml:space="preserve"> </w:t>
      </w:r>
      <w:r>
        <w:rPr>
          <w:rFonts w:ascii="宋体" w:hAnsi="宋体" w:eastAsia="宋体" w:cs="宋体"/>
          <w:b/>
          <w:bCs/>
          <w:spacing w:val="-6"/>
          <w:sz w:val="30"/>
          <w:szCs w:val="30"/>
          <w:lang w:eastAsia="zh-CN"/>
        </w:rPr>
        <w:t>实验步骤</w:t>
      </w:r>
    </w:p>
    <w:p w14:paraId="0842FD93">
      <w:pPr>
        <w:spacing w:before="208" w:line="235" w:lineRule="auto"/>
        <w:ind w:left="9"/>
        <w:rPr>
          <w:rFonts w:ascii="宋体" w:hAnsi="宋体" w:eastAsia="宋体" w:cs="宋体"/>
          <w:sz w:val="28"/>
          <w:szCs w:val="28"/>
          <w:lang w:eastAsia="zh-CN"/>
        </w:rPr>
      </w:pPr>
      <w:r>
        <w:rPr>
          <w:rFonts w:ascii="Times New Roman" w:hAnsi="Times New Roman" w:eastAsia="Times New Roman" w:cs="Times New Roman"/>
          <w:b/>
          <w:bCs/>
          <w:spacing w:val="-3"/>
          <w:sz w:val="28"/>
          <w:szCs w:val="28"/>
          <w:lang w:eastAsia="zh-CN"/>
        </w:rPr>
        <w:t>4.3.1</w:t>
      </w:r>
      <w:r>
        <w:rPr>
          <w:rFonts w:ascii="Times New Roman" w:hAnsi="Times New Roman" w:eastAsia="Times New Roman" w:cs="Times New Roman"/>
          <w:b/>
          <w:bCs/>
          <w:spacing w:val="16"/>
          <w:sz w:val="28"/>
          <w:szCs w:val="28"/>
          <w:lang w:eastAsia="zh-CN"/>
        </w:rPr>
        <w:t xml:space="preserve"> </w:t>
      </w:r>
      <w:r>
        <w:rPr>
          <w:rFonts w:ascii="宋体" w:hAnsi="宋体" w:eastAsia="宋体" w:cs="宋体"/>
          <w:b/>
          <w:bCs/>
          <w:spacing w:val="-3"/>
          <w:sz w:val="28"/>
          <w:szCs w:val="28"/>
          <w:lang w:eastAsia="zh-CN"/>
        </w:rPr>
        <w:t>实验准备</w:t>
      </w:r>
    </w:p>
    <w:p w14:paraId="0D069485">
      <w:pPr>
        <w:spacing w:before="99" w:line="233" w:lineRule="auto"/>
        <w:ind w:left="30"/>
        <w:rPr>
          <w:rFonts w:ascii="宋体" w:hAnsi="宋体" w:eastAsia="宋体" w:cs="宋体"/>
          <w:sz w:val="24"/>
          <w:szCs w:val="24"/>
          <w:lang w:eastAsia="zh-CN"/>
        </w:rPr>
      </w:pPr>
      <w:r>
        <w:rPr>
          <w:rFonts w:ascii="Times New Roman" w:hAnsi="Times New Roman" w:eastAsia="Times New Roman" w:cs="Times New Roman"/>
          <w:spacing w:val="-5"/>
          <w:sz w:val="24"/>
          <w:szCs w:val="24"/>
          <w:lang w:eastAsia="zh-CN"/>
        </w:rPr>
        <w:t>1</w:t>
      </w:r>
      <w:r>
        <w:rPr>
          <w:rFonts w:ascii="宋体" w:hAnsi="宋体" w:eastAsia="宋体" w:cs="宋体"/>
          <w:spacing w:val="-5"/>
          <w:sz w:val="24"/>
          <w:szCs w:val="24"/>
          <w:lang w:eastAsia="zh-CN"/>
        </w:rPr>
        <w:t>）实验设备开机预热</w:t>
      </w:r>
    </w:p>
    <w:p w14:paraId="507C7AEC">
      <w:pPr>
        <w:spacing w:before="9" w:line="239" w:lineRule="auto"/>
        <w:ind w:left="14"/>
        <w:rPr>
          <w:rFonts w:ascii="宋体" w:hAnsi="宋体" w:eastAsia="宋体" w:cs="宋体"/>
          <w:sz w:val="24"/>
          <w:szCs w:val="24"/>
          <w:lang w:eastAsia="zh-CN"/>
        </w:rPr>
      </w:pPr>
      <w:r>
        <w:rPr>
          <w:rFonts w:ascii="宋体" w:hAnsi="宋体" w:eastAsia="宋体" w:cs="宋体"/>
          <w:sz w:val="24"/>
          <w:szCs w:val="24"/>
          <w:lang w:eastAsia="zh-CN"/>
        </w:rPr>
        <w:t xml:space="preserve">用矢量网络分析仪随机附带的标准三芯电源线将 </w:t>
      </w:r>
      <w:r>
        <w:rPr>
          <w:rFonts w:ascii="Times New Roman" w:hAnsi="Times New Roman" w:eastAsia="Times New Roman" w:cs="Times New Roman"/>
          <w:sz w:val="24"/>
          <w:szCs w:val="24"/>
          <w:lang w:eastAsia="zh-CN"/>
        </w:rPr>
        <w:t xml:space="preserve">220V/50Hz  </w:t>
      </w:r>
      <w:r>
        <w:rPr>
          <w:rFonts w:ascii="宋体" w:hAnsi="宋体" w:eastAsia="宋体" w:cs="宋体"/>
          <w:spacing w:val="-1"/>
          <w:sz w:val="24"/>
          <w:szCs w:val="24"/>
          <w:lang w:eastAsia="zh-CN"/>
        </w:rPr>
        <w:t>工频电源连接至矢量网络</w:t>
      </w:r>
      <w:r>
        <w:rPr>
          <w:rFonts w:ascii="宋体" w:hAnsi="宋体" w:eastAsia="宋体" w:cs="宋体"/>
          <w:sz w:val="24"/>
          <w:szCs w:val="24"/>
          <w:lang w:eastAsia="zh-CN"/>
        </w:rPr>
        <w:t>分析仪电源输入接口，打开后面板电源开关，前面板电</w:t>
      </w:r>
      <w:r>
        <w:rPr>
          <w:rFonts w:ascii="宋体" w:hAnsi="宋体" w:eastAsia="宋体" w:cs="宋体"/>
          <w:spacing w:val="-1"/>
          <w:sz w:val="24"/>
          <w:szCs w:val="24"/>
          <w:lang w:eastAsia="zh-CN"/>
        </w:rPr>
        <w:t>源指示灯红灯亮表明电源接</w:t>
      </w:r>
    </w:p>
    <w:p w14:paraId="528489F2">
      <w:pPr>
        <w:spacing w:before="1" w:line="218" w:lineRule="auto"/>
        <w:ind w:left="12"/>
        <w:rPr>
          <w:rFonts w:ascii="宋体" w:hAnsi="宋体" w:eastAsia="宋体" w:cs="宋体"/>
          <w:sz w:val="24"/>
          <w:szCs w:val="24"/>
          <w:lang w:eastAsia="zh-CN"/>
        </w:rPr>
      </w:pPr>
      <w:r>
        <w:rPr>
          <w:rFonts w:ascii="宋体" w:hAnsi="宋体" w:eastAsia="宋体" w:cs="宋体"/>
          <w:sz w:val="24"/>
          <w:szCs w:val="24"/>
          <w:lang w:eastAsia="zh-CN"/>
        </w:rPr>
        <w:t>通，按前面板电源软开关开启矢量网络分析仪，此时</w:t>
      </w:r>
      <w:r>
        <w:rPr>
          <w:rFonts w:ascii="宋体" w:hAnsi="宋体" w:eastAsia="宋体" w:cs="宋体"/>
          <w:spacing w:val="-1"/>
          <w:sz w:val="24"/>
          <w:szCs w:val="24"/>
          <w:lang w:eastAsia="zh-CN"/>
        </w:rPr>
        <w:t>电源指示灯变为黄灯。将</w:t>
      </w:r>
    </w:p>
    <w:p w14:paraId="41ACFD6E">
      <w:pPr>
        <w:spacing w:before="28"/>
        <w:ind w:left="12" w:right="170" w:hanging="13"/>
        <w:rPr>
          <w:rFonts w:ascii="宋体" w:hAnsi="宋体" w:eastAsia="宋体" w:cs="宋体"/>
          <w:sz w:val="24"/>
          <w:szCs w:val="24"/>
          <w:lang w:eastAsia="zh-CN"/>
        </w:rPr>
      </w:pPr>
      <w:r>
        <w:rPr>
          <w:rFonts w:ascii="Times New Roman" w:hAnsi="Times New Roman" w:eastAsia="Times New Roman" w:cs="Times New Roman"/>
          <w:sz w:val="24"/>
          <w:szCs w:val="24"/>
          <w:lang w:eastAsia="zh-CN"/>
        </w:rPr>
        <w:t xml:space="preserve">N/SMA-JJ  </w:t>
      </w:r>
      <w:r>
        <w:rPr>
          <w:rFonts w:ascii="宋体" w:hAnsi="宋体" w:eastAsia="宋体" w:cs="宋体"/>
          <w:sz w:val="24"/>
          <w:szCs w:val="24"/>
          <w:lang w:eastAsia="zh-CN"/>
        </w:rPr>
        <w:t xml:space="preserve">测试电缆 </w:t>
      </w:r>
      <w:r>
        <w:rPr>
          <w:rFonts w:ascii="Times New Roman" w:hAnsi="Times New Roman" w:eastAsia="Times New Roman" w:cs="Times New Roman"/>
          <w:sz w:val="24"/>
          <w:szCs w:val="24"/>
          <w:lang w:eastAsia="zh-CN"/>
        </w:rPr>
        <w:t xml:space="preserve">N  </w:t>
      </w:r>
      <w:r>
        <w:rPr>
          <w:rFonts w:ascii="宋体" w:hAnsi="宋体" w:eastAsia="宋体" w:cs="宋体"/>
          <w:sz w:val="24"/>
          <w:szCs w:val="24"/>
          <w:lang w:eastAsia="zh-CN"/>
        </w:rPr>
        <w:t>端连接至矢量网络分析</w:t>
      </w:r>
      <w:r>
        <w:rPr>
          <w:rFonts w:ascii="宋体" w:hAnsi="宋体" w:eastAsia="宋体" w:cs="宋体"/>
          <w:spacing w:val="-1"/>
          <w:sz w:val="24"/>
          <w:szCs w:val="24"/>
          <w:lang w:eastAsia="zh-CN"/>
        </w:rPr>
        <w:t xml:space="preserve">仪前面板的端口 </w:t>
      </w:r>
      <w:r>
        <w:rPr>
          <w:rFonts w:ascii="Times New Roman" w:hAnsi="Times New Roman" w:eastAsia="Times New Roman" w:cs="Times New Roman"/>
          <w:spacing w:val="-1"/>
          <w:sz w:val="24"/>
          <w:szCs w:val="24"/>
          <w:lang w:eastAsia="zh-CN"/>
        </w:rPr>
        <w:t>1</w:t>
      </w:r>
      <w:r>
        <w:rPr>
          <w:rFonts w:ascii="Times New Roman" w:hAnsi="Times New Roman" w:eastAsia="Times New Roman" w:cs="Times New Roman"/>
          <w:spacing w:val="5"/>
          <w:sz w:val="24"/>
          <w:szCs w:val="24"/>
          <w:lang w:eastAsia="zh-CN"/>
        </w:rPr>
        <w:t xml:space="preserve">  </w:t>
      </w:r>
      <w:r>
        <w:rPr>
          <w:rFonts w:ascii="宋体" w:hAnsi="宋体" w:eastAsia="宋体" w:cs="宋体"/>
          <w:spacing w:val="-1"/>
          <w:sz w:val="24"/>
          <w:szCs w:val="24"/>
          <w:lang w:eastAsia="zh-CN"/>
        </w:rPr>
        <w:t xml:space="preserve">和端口 </w:t>
      </w:r>
      <w:r>
        <w:rPr>
          <w:rFonts w:ascii="Times New Roman" w:hAnsi="Times New Roman" w:eastAsia="Times New Roman" w:cs="Times New Roman"/>
          <w:spacing w:val="-1"/>
          <w:sz w:val="24"/>
          <w:szCs w:val="24"/>
          <w:lang w:eastAsia="zh-CN"/>
        </w:rPr>
        <w:t>2</w:t>
      </w:r>
      <w:r>
        <w:rPr>
          <w:rFonts w:ascii="宋体" w:hAnsi="宋体" w:eastAsia="宋体" w:cs="宋体"/>
          <w:spacing w:val="-1"/>
          <w:sz w:val="24"/>
          <w:szCs w:val="24"/>
          <w:lang w:eastAsia="zh-CN"/>
        </w:rPr>
        <w:t xml:space="preserve">。为保证测量精度和稳定性，先预热矢量网络仪 </w:t>
      </w:r>
      <w:r>
        <w:rPr>
          <w:rFonts w:ascii="Times New Roman" w:hAnsi="Times New Roman" w:eastAsia="Times New Roman" w:cs="Times New Roman"/>
          <w:spacing w:val="-1"/>
          <w:sz w:val="24"/>
          <w:szCs w:val="24"/>
          <w:lang w:eastAsia="zh-CN"/>
        </w:rPr>
        <w:t>10</w:t>
      </w:r>
      <w:r>
        <w:rPr>
          <w:rFonts w:ascii="Times New Roman" w:hAnsi="Times New Roman" w:eastAsia="Times New Roman" w:cs="Times New Roman"/>
          <w:spacing w:val="-2"/>
          <w:sz w:val="24"/>
          <w:szCs w:val="24"/>
          <w:lang w:eastAsia="zh-CN"/>
        </w:rPr>
        <w:t xml:space="preserve">  </w:t>
      </w:r>
      <w:r>
        <w:rPr>
          <w:rFonts w:ascii="宋体" w:hAnsi="宋体" w:eastAsia="宋体" w:cs="宋体"/>
          <w:spacing w:val="-2"/>
          <w:sz w:val="24"/>
          <w:szCs w:val="24"/>
          <w:lang w:eastAsia="zh-CN"/>
        </w:rPr>
        <w:t>分钟。</w:t>
      </w:r>
    </w:p>
    <w:p w14:paraId="248329BF">
      <w:pPr>
        <w:spacing w:before="4" w:line="243" w:lineRule="auto"/>
        <w:ind w:left="17" w:right="95" w:hanging="3"/>
        <w:rPr>
          <w:rFonts w:ascii="宋体" w:hAnsi="宋体" w:eastAsia="宋体" w:cs="宋体"/>
          <w:sz w:val="24"/>
          <w:szCs w:val="24"/>
          <w:lang w:eastAsia="zh-CN"/>
        </w:rPr>
      </w:pPr>
      <w:r>
        <w:rPr>
          <w:rFonts w:ascii="宋体" w:hAnsi="宋体" w:eastAsia="宋体" w:cs="宋体"/>
          <w:sz w:val="24"/>
          <w:szCs w:val="24"/>
          <w:lang w:eastAsia="zh-CN"/>
        </w:rPr>
        <w:t xml:space="preserve">用 </w:t>
      </w:r>
      <w:r>
        <w:rPr>
          <w:rFonts w:ascii="Times New Roman" w:hAnsi="Times New Roman" w:eastAsia="Times New Roman" w:cs="Times New Roman"/>
          <w:sz w:val="24"/>
          <w:szCs w:val="24"/>
          <w:lang w:eastAsia="zh-CN"/>
        </w:rPr>
        <w:t xml:space="preserve">6101WB  </w:t>
      </w:r>
      <w:r>
        <w:rPr>
          <w:rFonts w:ascii="宋体" w:hAnsi="宋体" w:eastAsia="宋体" w:cs="宋体"/>
          <w:sz w:val="24"/>
          <w:szCs w:val="24"/>
          <w:lang w:eastAsia="zh-CN"/>
        </w:rPr>
        <w:t xml:space="preserve">微波综合技术教学实验箱随机附带的标准三芯电源线将 </w:t>
      </w:r>
      <w:r>
        <w:rPr>
          <w:rFonts w:ascii="Times New Roman" w:hAnsi="Times New Roman" w:eastAsia="Times New Roman" w:cs="Times New Roman"/>
          <w:spacing w:val="-1"/>
          <w:sz w:val="24"/>
          <w:szCs w:val="24"/>
          <w:lang w:eastAsia="zh-CN"/>
        </w:rPr>
        <w:t xml:space="preserve">220V/50Hz  </w:t>
      </w:r>
      <w:r>
        <w:rPr>
          <w:rFonts w:ascii="宋体" w:hAnsi="宋体" w:eastAsia="宋体" w:cs="宋体"/>
          <w:spacing w:val="-1"/>
          <w:sz w:val="24"/>
          <w:szCs w:val="24"/>
          <w:lang w:eastAsia="zh-CN"/>
        </w:rPr>
        <w:t>工频</w:t>
      </w:r>
      <w:r>
        <w:rPr>
          <w:rFonts w:ascii="宋体" w:hAnsi="宋体" w:eastAsia="宋体" w:cs="宋体"/>
          <w:sz w:val="24"/>
          <w:szCs w:val="24"/>
          <w:lang w:eastAsia="zh-CN"/>
        </w:rPr>
        <w:t>电源连接至电源适配器交流输入端，将电源适</w:t>
      </w:r>
      <w:r>
        <w:rPr>
          <w:rFonts w:ascii="宋体" w:hAnsi="宋体" w:eastAsia="宋体" w:cs="宋体"/>
          <w:spacing w:val="-1"/>
          <w:sz w:val="24"/>
          <w:szCs w:val="24"/>
          <w:lang w:eastAsia="zh-CN"/>
        </w:rPr>
        <w:t>配器连接至实验箱左侧电源接口，打开</w:t>
      </w:r>
      <w:r>
        <w:rPr>
          <w:rFonts w:ascii="宋体" w:hAnsi="宋体" w:eastAsia="宋体" w:cs="宋体"/>
          <w:sz w:val="24"/>
          <w:szCs w:val="24"/>
          <w:lang w:eastAsia="zh-CN"/>
        </w:rPr>
        <w:t>实验箱左侧电源开关，实验箱开机预热十分钟</w:t>
      </w:r>
      <w:r>
        <w:rPr>
          <w:rFonts w:ascii="宋体" w:hAnsi="宋体" w:eastAsia="宋体" w:cs="宋体"/>
          <w:spacing w:val="-1"/>
          <w:sz w:val="24"/>
          <w:szCs w:val="24"/>
          <w:lang w:eastAsia="zh-CN"/>
        </w:rPr>
        <w:t>预热。为保证实验精度，先预热实验箱</w:t>
      </w:r>
      <w:r>
        <w:rPr>
          <w:rFonts w:ascii="Times New Roman" w:hAnsi="Times New Roman" w:eastAsia="Times New Roman" w:cs="Times New Roman"/>
          <w:spacing w:val="-10"/>
          <w:sz w:val="24"/>
          <w:szCs w:val="24"/>
          <w:lang w:eastAsia="zh-CN"/>
        </w:rPr>
        <w:t>10</w:t>
      </w:r>
      <w:r>
        <w:rPr>
          <w:rFonts w:ascii="Times New Roman" w:hAnsi="Times New Roman" w:eastAsia="Times New Roman" w:cs="Times New Roman"/>
          <w:spacing w:val="7"/>
          <w:sz w:val="24"/>
          <w:szCs w:val="24"/>
          <w:lang w:eastAsia="zh-CN"/>
        </w:rPr>
        <w:t xml:space="preserve">  </w:t>
      </w:r>
      <w:r>
        <w:rPr>
          <w:rFonts w:ascii="宋体" w:hAnsi="宋体" w:eastAsia="宋体" w:cs="宋体"/>
          <w:spacing w:val="-10"/>
          <w:sz w:val="24"/>
          <w:szCs w:val="24"/>
          <w:lang w:eastAsia="zh-CN"/>
        </w:rPr>
        <w:t>分钟。</w:t>
      </w:r>
    </w:p>
    <w:p w14:paraId="56E5547C">
      <w:pPr>
        <w:spacing w:before="183" w:line="234" w:lineRule="auto"/>
        <w:ind w:left="9"/>
        <w:rPr>
          <w:rFonts w:ascii="宋体" w:hAnsi="宋体" w:eastAsia="宋体" w:cs="宋体"/>
          <w:sz w:val="28"/>
          <w:szCs w:val="28"/>
          <w:lang w:eastAsia="zh-CN"/>
        </w:rPr>
      </w:pPr>
      <w:bookmarkStart w:id="34" w:name="bookmark30"/>
      <w:bookmarkEnd w:id="34"/>
      <w:r>
        <w:rPr>
          <w:rFonts w:ascii="Times New Roman" w:hAnsi="Times New Roman" w:eastAsia="Times New Roman" w:cs="Times New Roman"/>
          <w:b/>
          <w:bCs/>
          <w:spacing w:val="-2"/>
          <w:sz w:val="28"/>
          <w:szCs w:val="28"/>
          <w:lang w:eastAsia="zh-CN"/>
        </w:rPr>
        <w:t xml:space="preserve">4.3.2 </w:t>
      </w:r>
      <w:r>
        <w:rPr>
          <w:rFonts w:ascii="宋体" w:hAnsi="宋体" w:eastAsia="宋体" w:cs="宋体"/>
          <w:b/>
          <w:bCs/>
          <w:spacing w:val="-2"/>
          <w:sz w:val="28"/>
          <w:szCs w:val="28"/>
          <w:lang w:eastAsia="zh-CN"/>
        </w:rPr>
        <w:t>矢量网络分析仪校准</w:t>
      </w:r>
    </w:p>
    <w:p w14:paraId="36E6F98E">
      <w:pPr>
        <w:spacing w:before="103" w:line="233" w:lineRule="auto"/>
        <w:ind w:left="30"/>
        <w:rPr>
          <w:rFonts w:ascii="宋体" w:hAnsi="宋体" w:eastAsia="宋体" w:cs="宋体"/>
          <w:sz w:val="24"/>
          <w:szCs w:val="24"/>
          <w:lang w:eastAsia="zh-CN"/>
        </w:rPr>
      </w:pPr>
      <w:r>
        <w:rPr>
          <w:rFonts w:ascii="Times New Roman" w:hAnsi="Times New Roman" w:eastAsia="Times New Roman" w:cs="Times New Roman"/>
          <w:spacing w:val="-1"/>
          <w:sz w:val="24"/>
          <w:szCs w:val="24"/>
          <w:lang w:eastAsia="zh-CN"/>
        </w:rPr>
        <w:t>1</w:t>
      </w:r>
      <w:r>
        <w:rPr>
          <w:rFonts w:ascii="宋体" w:hAnsi="宋体" w:eastAsia="宋体" w:cs="宋体"/>
          <w:spacing w:val="-1"/>
          <w:sz w:val="24"/>
          <w:szCs w:val="24"/>
          <w:lang w:eastAsia="zh-CN"/>
        </w:rPr>
        <w:t>）设置矢量网络仪的起始频率和终止频率。在激励键区按【起始】键，在输</w:t>
      </w:r>
      <w:r>
        <w:rPr>
          <w:rFonts w:ascii="宋体" w:hAnsi="宋体" w:eastAsia="宋体" w:cs="宋体"/>
          <w:spacing w:val="-2"/>
          <w:sz w:val="24"/>
          <w:szCs w:val="24"/>
          <w:lang w:eastAsia="zh-CN"/>
        </w:rPr>
        <w:t>入键区按</w:t>
      </w:r>
    </w:p>
    <w:p w14:paraId="560094A0">
      <w:pPr>
        <w:spacing w:before="7" w:line="233" w:lineRule="auto"/>
        <w:rPr>
          <w:rFonts w:ascii="宋体" w:hAnsi="宋体" w:eastAsia="宋体" w:cs="宋体"/>
          <w:sz w:val="24"/>
          <w:szCs w:val="24"/>
          <w:lang w:eastAsia="zh-CN"/>
        </w:rPr>
      </w:pPr>
      <w:r>
        <w:rPr>
          <w:rFonts w:ascii="宋体" w:hAnsi="宋体" w:eastAsia="宋体" w:cs="宋体"/>
          <w:spacing w:val="-18"/>
          <w:sz w:val="24"/>
          <w:szCs w:val="24"/>
          <w:lang w:eastAsia="zh-CN"/>
        </w:rPr>
        <w:t>【</w:t>
      </w:r>
      <w:r>
        <w:rPr>
          <w:rFonts w:ascii="Times New Roman" w:hAnsi="Times New Roman" w:eastAsia="Times New Roman" w:cs="Times New Roman"/>
          <w:spacing w:val="-18"/>
          <w:sz w:val="24"/>
          <w:szCs w:val="24"/>
          <w:lang w:eastAsia="zh-CN"/>
        </w:rPr>
        <w:t>1</w:t>
      </w:r>
      <w:r>
        <w:rPr>
          <w:rFonts w:ascii="宋体" w:hAnsi="宋体" w:eastAsia="宋体" w:cs="宋体"/>
          <w:spacing w:val="-18"/>
          <w:sz w:val="24"/>
          <w:szCs w:val="24"/>
          <w:lang w:eastAsia="zh-CN"/>
        </w:rPr>
        <w:t>】【</w:t>
      </w:r>
      <w:r>
        <w:rPr>
          <w:rFonts w:ascii="Times New Roman" w:hAnsi="Times New Roman" w:eastAsia="Times New Roman" w:cs="Times New Roman"/>
          <w:spacing w:val="-18"/>
          <w:sz w:val="24"/>
          <w:szCs w:val="24"/>
          <w:lang w:eastAsia="zh-CN"/>
        </w:rPr>
        <w:t>0</w:t>
      </w:r>
      <w:r>
        <w:rPr>
          <w:rFonts w:ascii="宋体" w:hAnsi="宋体" w:eastAsia="宋体" w:cs="宋体"/>
          <w:spacing w:val="-18"/>
          <w:sz w:val="24"/>
          <w:szCs w:val="24"/>
          <w:lang w:eastAsia="zh-CN"/>
        </w:rPr>
        <w:t>】【</w:t>
      </w:r>
      <w:r>
        <w:rPr>
          <w:rFonts w:ascii="Times New Roman" w:hAnsi="Times New Roman" w:eastAsia="Times New Roman" w:cs="Times New Roman"/>
          <w:spacing w:val="-18"/>
          <w:sz w:val="24"/>
          <w:szCs w:val="24"/>
          <w:lang w:eastAsia="zh-CN"/>
        </w:rPr>
        <w:t>M/</w:t>
      </w:r>
      <w:r>
        <w:rPr>
          <w:rFonts w:ascii="宋体" w:hAnsi="宋体" w:eastAsia="宋体" w:cs="宋体"/>
          <w:spacing w:val="-18"/>
          <w:sz w:val="24"/>
          <w:szCs w:val="24"/>
        </w:rPr>
        <w:t>μ</w:t>
      </w:r>
      <w:r>
        <w:rPr>
          <w:rFonts w:ascii="宋体" w:hAnsi="宋体" w:eastAsia="宋体" w:cs="宋体"/>
          <w:spacing w:val="-18"/>
          <w:sz w:val="24"/>
          <w:szCs w:val="24"/>
          <w:lang w:eastAsia="zh-CN"/>
        </w:rPr>
        <w:t>】；在激励键区按【终止】，在输入键区按【</w:t>
      </w:r>
      <w:r>
        <w:rPr>
          <w:rFonts w:ascii="Times New Roman" w:hAnsi="Times New Roman" w:eastAsia="Times New Roman" w:cs="Times New Roman"/>
          <w:spacing w:val="-18"/>
          <w:sz w:val="24"/>
          <w:szCs w:val="24"/>
          <w:lang w:eastAsia="zh-CN"/>
        </w:rPr>
        <w:t>3</w:t>
      </w:r>
      <w:r>
        <w:rPr>
          <w:rFonts w:ascii="宋体" w:hAnsi="宋体" w:eastAsia="宋体" w:cs="宋体"/>
          <w:spacing w:val="-18"/>
          <w:sz w:val="24"/>
          <w:szCs w:val="24"/>
          <w:lang w:eastAsia="zh-CN"/>
        </w:rPr>
        <w:t>】【</w:t>
      </w:r>
      <w:r>
        <w:rPr>
          <w:rFonts w:ascii="Times New Roman" w:hAnsi="Times New Roman" w:eastAsia="Times New Roman" w:cs="Times New Roman"/>
          <w:spacing w:val="-18"/>
          <w:sz w:val="24"/>
          <w:szCs w:val="24"/>
          <w:lang w:eastAsia="zh-CN"/>
        </w:rPr>
        <w:t>G/n</w:t>
      </w:r>
      <w:r>
        <w:rPr>
          <w:rFonts w:ascii="宋体" w:hAnsi="宋体" w:eastAsia="宋体" w:cs="宋体"/>
          <w:spacing w:val="-18"/>
          <w:sz w:val="24"/>
          <w:szCs w:val="24"/>
          <w:lang w:eastAsia="zh-CN"/>
        </w:rPr>
        <w:t>】。</w:t>
      </w:r>
    </w:p>
    <w:p w14:paraId="6F52A85F">
      <w:pPr>
        <w:spacing w:before="8" w:line="236" w:lineRule="auto"/>
        <w:ind w:left="12" w:right="10" w:hanging="5"/>
        <w:rPr>
          <w:rFonts w:ascii="宋体" w:hAnsi="宋体" w:eastAsia="宋体" w:cs="宋体"/>
          <w:sz w:val="24"/>
          <w:szCs w:val="24"/>
          <w:lang w:eastAsia="zh-CN"/>
        </w:rPr>
      </w:pPr>
      <w:r>
        <w:rPr>
          <w:rFonts w:ascii="Times New Roman" w:hAnsi="Times New Roman" w:eastAsia="Times New Roman" w:cs="Times New Roman"/>
          <w:sz w:val="24"/>
          <w:szCs w:val="24"/>
          <w:lang w:eastAsia="zh-CN"/>
        </w:rPr>
        <w:t>2</w:t>
      </w:r>
      <w:r>
        <w:rPr>
          <w:rFonts w:ascii="宋体" w:hAnsi="宋体" w:eastAsia="宋体" w:cs="宋体"/>
          <w:sz w:val="24"/>
          <w:szCs w:val="24"/>
          <w:lang w:eastAsia="zh-CN"/>
        </w:rPr>
        <w:t>）在响应键区按【校准】键，按</w:t>
      </w:r>
      <w:r>
        <w:rPr>
          <w:rFonts w:ascii="Times New Roman" w:hAnsi="Times New Roman" w:eastAsia="Times New Roman" w:cs="Times New Roman"/>
          <w:sz w:val="24"/>
          <w:szCs w:val="24"/>
          <w:lang w:eastAsia="zh-CN"/>
        </w:rPr>
        <w:t>[</w:t>
      </w:r>
      <w:r>
        <w:rPr>
          <w:rFonts w:ascii="宋体" w:hAnsi="宋体" w:eastAsia="宋体" w:cs="宋体"/>
          <w:sz w:val="24"/>
          <w:szCs w:val="24"/>
          <w:lang w:eastAsia="zh-CN"/>
        </w:rPr>
        <w:t>校准件</w:t>
      </w:r>
      <w:r>
        <w:rPr>
          <w:rFonts w:ascii="Times New Roman" w:hAnsi="Times New Roman" w:eastAsia="Times New Roman" w:cs="Times New Roman"/>
          <w:sz w:val="24"/>
          <w:szCs w:val="24"/>
          <w:lang w:eastAsia="zh-CN"/>
        </w:rPr>
        <w:t>]</w:t>
      </w:r>
      <w:r>
        <w:rPr>
          <w:rFonts w:ascii="宋体" w:hAnsi="宋体" w:eastAsia="宋体" w:cs="宋体"/>
          <w:sz w:val="24"/>
          <w:szCs w:val="24"/>
          <w:lang w:eastAsia="zh-CN"/>
        </w:rPr>
        <w:t>对应的按键显</w:t>
      </w:r>
      <w:r>
        <w:rPr>
          <w:rFonts w:ascii="宋体" w:hAnsi="宋体" w:eastAsia="宋体" w:cs="宋体"/>
          <w:spacing w:val="-1"/>
          <w:sz w:val="24"/>
          <w:szCs w:val="24"/>
          <w:lang w:eastAsia="zh-CN"/>
        </w:rPr>
        <w:t>示下级按键菜单，选【</w:t>
      </w:r>
      <w:r>
        <w:rPr>
          <w:rFonts w:ascii="Times New Roman" w:hAnsi="Times New Roman" w:eastAsia="Times New Roman" w:cs="Times New Roman"/>
          <w:spacing w:val="-1"/>
          <w:sz w:val="24"/>
          <w:szCs w:val="24"/>
          <w:lang w:eastAsia="zh-CN"/>
        </w:rPr>
        <w:t>31121</w:t>
      </w:r>
      <w:r>
        <w:rPr>
          <w:rFonts w:ascii="宋体" w:hAnsi="宋体" w:eastAsia="宋体" w:cs="宋体"/>
          <w:spacing w:val="-1"/>
          <w:sz w:val="24"/>
          <w:szCs w:val="24"/>
          <w:lang w:eastAsia="zh-CN"/>
        </w:rPr>
        <w:t>】</w:t>
      </w:r>
      <w:r>
        <w:rPr>
          <w:rFonts w:ascii="宋体" w:hAnsi="宋体" w:eastAsia="宋体" w:cs="宋体"/>
          <w:spacing w:val="-9"/>
          <w:sz w:val="24"/>
          <w:szCs w:val="24"/>
          <w:lang w:eastAsia="zh-CN"/>
        </w:rPr>
        <w:t>校准件。</w:t>
      </w:r>
    </w:p>
    <w:p w14:paraId="51123414">
      <w:pPr>
        <w:spacing w:before="8" w:line="237" w:lineRule="auto"/>
        <w:ind w:left="11" w:right="55" w:firstLine="1"/>
        <w:rPr>
          <w:rFonts w:ascii="宋体" w:hAnsi="宋体" w:eastAsia="宋体" w:cs="宋体"/>
          <w:sz w:val="24"/>
          <w:szCs w:val="24"/>
          <w:lang w:eastAsia="zh-CN"/>
        </w:rPr>
      </w:pPr>
      <w:r>
        <w:rPr>
          <w:rFonts w:ascii="Times New Roman" w:hAnsi="Times New Roman" w:eastAsia="Times New Roman" w:cs="Times New Roman"/>
          <w:spacing w:val="-6"/>
          <w:sz w:val="24"/>
          <w:szCs w:val="24"/>
          <w:lang w:eastAsia="zh-CN"/>
        </w:rPr>
        <w:t>3</w:t>
      </w:r>
      <w:r>
        <w:rPr>
          <w:rFonts w:ascii="宋体" w:hAnsi="宋体" w:eastAsia="宋体" w:cs="宋体"/>
          <w:spacing w:val="-6"/>
          <w:sz w:val="24"/>
          <w:szCs w:val="24"/>
          <w:lang w:eastAsia="zh-CN"/>
        </w:rPr>
        <w:t>）按【机械校准】按键，在出现的下级按键菜单</w:t>
      </w:r>
      <w:r>
        <w:rPr>
          <w:rFonts w:ascii="宋体" w:hAnsi="宋体" w:eastAsia="宋体" w:cs="宋体"/>
          <w:spacing w:val="-7"/>
          <w:sz w:val="24"/>
          <w:szCs w:val="24"/>
          <w:lang w:eastAsia="zh-CN"/>
        </w:rPr>
        <w:t xml:space="preserve">中选择校准类型【全双端口 </w:t>
      </w:r>
      <w:r>
        <w:rPr>
          <w:rFonts w:ascii="Times New Roman" w:hAnsi="Times New Roman" w:eastAsia="Times New Roman" w:cs="Times New Roman"/>
          <w:spacing w:val="-7"/>
          <w:sz w:val="24"/>
          <w:szCs w:val="24"/>
          <w:lang w:eastAsia="zh-CN"/>
        </w:rPr>
        <w:t>SOLT</w:t>
      </w:r>
      <w:r>
        <w:rPr>
          <w:rFonts w:ascii="宋体" w:hAnsi="宋体" w:eastAsia="宋体" w:cs="宋体"/>
          <w:spacing w:val="-7"/>
          <w:sz w:val="24"/>
          <w:szCs w:val="24"/>
          <w:lang w:eastAsia="zh-CN"/>
        </w:rPr>
        <w:t>】，</w:t>
      </w:r>
      <w:r>
        <w:rPr>
          <w:rFonts w:ascii="宋体" w:hAnsi="宋体" w:eastAsia="宋体" w:cs="宋体"/>
          <w:spacing w:val="-19"/>
          <w:sz w:val="24"/>
          <w:szCs w:val="24"/>
          <w:lang w:eastAsia="zh-CN"/>
        </w:rPr>
        <w:t>选择【反射】。</w:t>
      </w:r>
    </w:p>
    <w:p w14:paraId="4264CEF0">
      <w:pPr>
        <w:spacing w:before="9" w:line="234" w:lineRule="auto"/>
        <w:ind w:left="13" w:right="159" w:hanging="7"/>
        <w:rPr>
          <w:rFonts w:ascii="宋体" w:hAnsi="宋体" w:eastAsia="宋体" w:cs="宋体"/>
          <w:sz w:val="24"/>
          <w:szCs w:val="24"/>
          <w:lang w:eastAsia="zh-CN"/>
        </w:rPr>
      </w:pPr>
      <w:r>
        <w:rPr>
          <w:rFonts w:ascii="Times New Roman" w:hAnsi="Times New Roman" w:eastAsia="Times New Roman" w:cs="Times New Roman"/>
          <w:spacing w:val="-4"/>
          <w:sz w:val="24"/>
          <w:szCs w:val="24"/>
          <w:lang w:eastAsia="zh-CN"/>
        </w:rPr>
        <w:t>4</w:t>
      </w:r>
      <w:r>
        <w:rPr>
          <w:rFonts w:ascii="宋体" w:hAnsi="宋体" w:eastAsia="宋体" w:cs="宋体"/>
          <w:spacing w:val="-4"/>
          <w:sz w:val="24"/>
          <w:szCs w:val="24"/>
          <w:lang w:eastAsia="zh-CN"/>
        </w:rPr>
        <w:t>）将开路器连接到端口</w:t>
      </w:r>
      <w:r>
        <w:rPr>
          <w:rFonts w:ascii="宋体" w:hAnsi="宋体" w:eastAsia="宋体" w:cs="宋体"/>
          <w:spacing w:val="70"/>
          <w:sz w:val="24"/>
          <w:szCs w:val="24"/>
          <w:lang w:eastAsia="zh-CN"/>
        </w:rPr>
        <w:t xml:space="preserve"> </w:t>
      </w:r>
      <w:r>
        <w:rPr>
          <w:rFonts w:ascii="Times New Roman" w:hAnsi="Times New Roman" w:eastAsia="Times New Roman" w:cs="Times New Roman"/>
          <w:spacing w:val="-4"/>
          <w:sz w:val="24"/>
          <w:szCs w:val="24"/>
          <w:lang w:eastAsia="zh-CN"/>
        </w:rPr>
        <w:t>1</w:t>
      </w:r>
      <w:r>
        <w:rPr>
          <w:rFonts w:ascii="Times New Roman" w:hAnsi="Times New Roman" w:eastAsia="Times New Roman" w:cs="Times New Roman"/>
          <w:spacing w:val="14"/>
          <w:sz w:val="24"/>
          <w:szCs w:val="24"/>
          <w:lang w:eastAsia="zh-CN"/>
        </w:rPr>
        <w:t xml:space="preserve">  </w:t>
      </w:r>
      <w:r>
        <w:rPr>
          <w:rFonts w:ascii="宋体" w:hAnsi="宋体" w:eastAsia="宋体" w:cs="宋体"/>
          <w:spacing w:val="-4"/>
          <w:sz w:val="24"/>
          <w:szCs w:val="24"/>
          <w:lang w:eastAsia="zh-CN"/>
        </w:rPr>
        <w:t>的电缆上，按端口</w:t>
      </w:r>
      <w:r>
        <w:rPr>
          <w:rFonts w:ascii="宋体" w:hAnsi="宋体" w:eastAsia="宋体" w:cs="宋体"/>
          <w:spacing w:val="30"/>
          <w:sz w:val="24"/>
          <w:szCs w:val="24"/>
          <w:lang w:eastAsia="zh-CN"/>
        </w:rPr>
        <w:t xml:space="preserve"> </w:t>
      </w:r>
      <w:r>
        <w:rPr>
          <w:rFonts w:ascii="Times New Roman" w:hAnsi="Times New Roman" w:eastAsia="Times New Roman" w:cs="Times New Roman"/>
          <w:spacing w:val="-4"/>
          <w:sz w:val="24"/>
          <w:szCs w:val="24"/>
          <w:lang w:eastAsia="zh-CN"/>
        </w:rPr>
        <w:t xml:space="preserve">1  </w:t>
      </w:r>
      <w:r>
        <w:rPr>
          <w:rFonts w:ascii="宋体" w:hAnsi="宋体" w:eastAsia="宋体" w:cs="宋体"/>
          <w:spacing w:val="-4"/>
          <w:sz w:val="24"/>
          <w:szCs w:val="24"/>
          <w:lang w:eastAsia="zh-CN"/>
        </w:rPr>
        <w:t>下【开路器】按键，完成端口</w:t>
      </w:r>
      <w:r>
        <w:rPr>
          <w:rFonts w:ascii="宋体" w:hAnsi="宋体" w:eastAsia="宋体" w:cs="宋体"/>
          <w:spacing w:val="28"/>
          <w:sz w:val="24"/>
          <w:szCs w:val="24"/>
          <w:lang w:eastAsia="zh-CN"/>
        </w:rPr>
        <w:t xml:space="preserve"> </w:t>
      </w:r>
      <w:r>
        <w:rPr>
          <w:rFonts w:ascii="Times New Roman" w:hAnsi="Times New Roman" w:eastAsia="Times New Roman" w:cs="Times New Roman"/>
          <w:spacing w:val="-4"/>
          <w:sz w:val="24"/>
          <w:szCs w:val="24"/>
          <w:lang w:eastAsia="zh-CN"/>
        </w:rPr>
        <w:t xml:space="preserve">1  </w:t>
      </w:r>
      <w:r>
        <w:rPr>
          <w:rFonts w:ascii="宋体" w:hAnsi="宋体" w:eastAsia="宋体" w:cs="宋体"/>
          <w:spacing w:val="-4"/>
          <w:sz w:val="24"/>
          <w:szCs w:val="24"/>
          <w:lang w:eastAsia="zh-CN"/>
        </w:rPr>
        <w:t>开</w:t>
      </w:r>
      <w:r>
        <w:rPr>
          <w:rFonts w:ascii="宋体" w:hAnsi="宋体" w:eastAsia="宋体" w:cs="宋体"/>
          <w:spacing w:val="-8"/>
          <w:sz w:val="24"/>
          <w:szCs w:val="24"/>
          <w:lang w:eastAsia="zh-CN"/>
        </w:rPr>
        <w:t>路器校准。</w:t>
      </w:r>
    </w:p>
    <w:p w14:paraId="3063A7B4">
      <w:pPr>
        <w:spacing w:before="14" w:line="233" w:lineRule="auto"/>
        <w:ind w:left="14"/>
        <w:rPr>
          <w:rFonts w:ascii="宋体" w:hAnsi="宋体" w:eastAsia="宋体" w:cs="宋体"/>
          <w:sz w:val="24"/>
          <w:szCs w:val="24"/>
          <w:lang w:eastAsia="zh-CN"/>
        </w:rPr>
      </w:pPr>
      <w:r>
        <w:rPr>
          <w:rFonts w:ascii="Times New Roman" w:hAnsi="Times New Roman" w:eastAsia="Times New Roman" w:cs="Times New Roman"/>
          <w:spacing w:val="-2"/>
          <w:sz w:val="24"/>
          <w:szCs w:val="24"/>
          <w:lang w:eastAsia="zh-CN"/>
        </w:rPr>
        <w:t>5</w:t>
      </w:r>
      <w:r>
        <w:rPr>
          <w:rFonts w:ascii="宋体" w:hAnsi="宋体" w:eastAsia="宋体" w:cs="宋体"/>
          <w:spacing w:val="-2"/>
          <w:sz w:val="24"/>
          <w:szCs w:val="24"/>
          <w:lang w:eastAsia="zh-CN"/>
        </w:rPr>
        <w:t xml:space="preserve">）将开路器分别换成短路器和负载，参照步骤 </w:t>
      </w:r>
      <w:r>
        <w:rPr>
          <w:rFonts w:ascii="Times New Roman" w:hAnsi="Times New Roman" w:eastAsia="Times New Roman" w:cs="Times New Roman"/>
          <w:spacing w:val="-2"/>
          <w:sz w:val="24"/>
          <w:szCs w:val="24"/>
          <w:lang w:eastAsia="zh-CN"/>
        </w:rPr>
        <w:t>4</w:t>
      </w:r>
      <w:r>
        <w:rPr>
          <w:rFonts w:ascii="宋体" w:hAnsi="宋体" w:eastAsia="宋体" w:cs="宋体"/>
          <w:spacing w:val="-60"/>
          <w:w w:val="96"/>
          <w:sz w:val="24"/>
          <w:szCs w:val="24"/>
          <w:lang w:eastAsia="zh-CN"/>
        </w:rPr>
        <w:t>），</w:t>
      </w:r>
      <w:r>
        <w:rPr>
          <w:rFonts w:ascii="宋体" w:hAnsi="宋体" w:eastAsia="宋体" w:cs="宋体"/>
          <w:spacing w:val="-2"/>
          <w:sz w:val="24"/>
          <w:szCs w:val="24"/>
          <w:lang w:eastAsia="zh-CN"/>
        </w:rPr>
        <w:t>完成端口</w:t>
      </w:r>
      <w:r>
        <w:rPr>
          <w:rFonts w:ascii="宋体" w:hAnsi="宋体" w:eastAsia="宋体" w:cs="宋体"/>
          <w:spacing w:val="63"/>
          <w:sz w:val="24"/>
          <w:szCs w:val="24"/>
          <w:lang w:eastAsia="zh-CN"/>
        </w:rPr>
        <w:t xml:space="preserve"> </w:t>
      </w:r>
      <w:r>
        <w:rPr>
          <w:rFonts w:ascii="Times New Roman" w:hAnsi="Times New Roman" w:eastAsia="Times New Roman" w:cs="Times New Roman"/>
          <w:spacing w:val="-2"/>
          <w:sz w:val="24"/>
          <w:szCs w:val="24"/>
          <w:lang w:eastAsia="zh-CN"/>
        </w:rPr>
        <w:t xml:space="preserve">1  </w:t>
      </w:r>
      <w:r>
        <w:rPr>
          <w:rFonts w:ascii="宋体" w:hAnsi="宋体" w:eastAsia="宋体" w:cs="宋体"/>
          <w:spacing w:val="-2"/>
          <w:sz w:val="24"/>
          <w:szCs w:val="24"/>
          <w:lang w:eastAsia="zh-CN"/>
        </w:rPr>
        <w:t>短路</w:t>
      </w:r>
      <w:r>
        <w:rPr>
          <w:rFonts w:ascii="宋体" w:hAnsi="宋体" w:eastAsia="宋体" w:cs="宋体"/>
          <w:spacing w:val="-3"/>
          <w:sz w:val="24"/>
          <w:szCs w:val="24"/>
          <w:lang w:eastAsia="zh-CN"/>
        </w:rPr>
        <w:t>器和负载校准。</w:t>
      </w:r>
    </w:p>
    <w:p w14:paraId="7A25680C">
      <w:pPr>
        <w:spacing w:before="9" w:line="234" w:lineRule="auto"/>
        <w:ind w:left="13" w:right="159"/>
        <w:rPr>
          <w:rFonts w:ascii="宋体" w:hAnsi="宋体" w:eastAsia="宋体" w:cs="宋体"/>
          <w:sz w:val="24"/>
          <w:szCs w:val="24"/>
          <w:lang w:eastAsia="zh-CN"/>
        </w:rPr>
      </w:pPr>
      <w:r>
        <w:rPr>
          <w:rFonts w:ascii="Times New Roman" w:hAnsi="Times New Roman" w:eastAsia="Times New Roman" w:cs="Times New Roman"/>
          <w:spacing w:val="-2"/>
          <w:sz w:val="24"/>
          <w:szCs w:val="24"/>
          <w:lang w:eastAsia="zh-CN"/>
        </w:rPr>
        <w:t>6</w:t>
      </w:r>
      <w:r>
        <w:rPr>
          <w:rFonts w:ascii="宋体" w:hAnsi="宋体" w:eastAsia="宋体" w:cs="宋体"/>
          <w:spacing w:val="-2"/>
          <w:sz w:val="24"/>
          <w:szCs w:val="24"/>
          <w:lang w:eastAsia="zh-CN"/>
        </w:rPr>
        <w:t>）将开路器连接到端口</w:t>
      </w:r>
      <w:r>
        <w:rPr>
          <w:rFonts w:ascii="宋体" w:hAnsi="宋体" w:eastAsia="宋体" w:cs="宋体"/>
          <w:spacing w:val="45"/>
          <w:sz w:val="24"/>
          <w:szCs w:val="24"/>
          <w:lang w:eastAsia="zh-CN"/>
        </w:rPr>
        <w:t xml:space="preserve"> </w:t>
      </w:r>
      <w:r>
        <w:rPr>
          <w:rFonts w:ascii="Times New Roman" w:hAnsi="Times New Roman" w:eastAsia="Times New Roman" w:cs="Times New Roman"/>
          <w:spacing w:val="-2"/>
          <w:sz w:val="24"/>
          <w:szCs w:val="24"/>
          <w:lang w:eastAsia="zh-CN"/>
        </w:rPr>
        <w:t>2</w:t>
      </w:r>
      <w:r>
        <w:rPr>
          <w:rFonts w:ascii="Times New Roman" w:hAnsi="Times New Roman" w:eastAsia="Times New Roman" w:cs="Times New Roman"/>
          <w:spacing w:val="14"/>
          <w:sz w:val="24"/>
          <w:szCs w:val="24"/>
          <w:lang w:eastAsia="zh-CN"/>
        </w:rPr>
        <w:t xml:space="preserve">  </w:t>
      </w:r>
      <w:r>
        <w:rPr>
          <w:rFonts w:ascii="宋体" w:hAnsi="宋体" w:eastAsia="宋体" w:cs="宋体"/>
          <w:spacing w:val="-2"/>
          <w:sz w:val="24"/>
          <w:szCs w:val="24"/>
          <w:lang w:eastAsia="zh-CN"/>
        </w:rPr>
        <w:t xml:space="preserve">的电缆上，按端口 </w:t>
      </w:r>
      <w:r>
        <w:rPr>
          <w:rFonts w:ascii="Times New Roman" w:hAnsi="Times New Roman" w:eastAsia="Times New Roman" w:cs="Times New Roman"/>
          <w:spacing w:val="-2"/>
          <w:sz w:val="24"/>
          <w:szCs w:val="24"/>
          <w:lang w:eastAsia="zh-CN"/>
        </w:rPr>
        <w:t xml:space="preserve">2  </w:t>
      </w:r>
      <w:r>
        <w:rPr>
          <w:rFonts w:ascii="宋体" w:hAnsi="宋体" w:eastAsia="宋体" w:cs="宋体"/>
          <w:spacing w:val="-2"/>
          <w:sz w:val="24"/>
          <w:szCs w:val="24"/>
          <w:lang w:eastAsia="zh-CN"/>
        </w:rPr>
        <w:t xml:space="preserve">下【开路器】按键，完成端口 </w:t>
      </w:r>
      <w:r>
        <w:rPr>
          <w:rFonts w:ascii="Times New Roman" w:hAnsi="Times New Roman" w:eastAsia="Times New Roman" w:cs="Times New Roman"/>
          <w:spacing w:val="-2"/>
          <w:sz w:val="24"/>
          <w:szCs w:val="24"/>
          <w:lang w:eastAsia="zh-CN"/>
        </w:rPr>
        <w:t xml:space="preserve">2  </w:t>
      </w:r>
      <w:r>
        <w:rPr>
          <w:rFonts w:ascii="宋体" w:hAnsi="宋体" w:eastAsia="宋体" w:cs="宋体"/>
          <w:spacing w:val="-2"/>
          <w:sz w:val="24"/>
          <w:szCs w:val="24"/>
          <w:lang w:eastAsia="zh-CN"/>
        </w:rPr>
        <w:t>开</w:t>
      </w:r>
      <w:r>
        <w:rPr>
          <w:rFonts w:ascii="宋体" w:hAnsi="宋体" w:eastAsia="宋体" w:cs="宋体"/>
          <w:spacing w:val="-8"/>
          <w:sz w:val="24"/>
          <w:szCs w:val="24"/>
          <w:lang w:eastAsia="zh-CN"/>
        </w:rPr>
        <w:t>路器校准。</w:t>
      </w:r>
    </w:p>
    <w:p w14:paraId="08159564">
      <w:pPr>
        <w:spacing w:before="13" w:line="233" w:lineRule="auto"/>
        <w:ind w:left="11"/>
        <w:rPr>
          <w:rFonts w:ascii="宋体" w:hAnsi="宋体" w:eastAsia="宋体" w:cs="宋体"/>
          <w:sz w:val="24"/>
          <w:szCs w:val="24"/>
          <w:lang w:eastAsia="zh-CN"/>
        </w:rPr>
      </w:pPr>
      <w:r>
        <w:rPr>
          <w:rFonts w:ascii="Times New Roman" w:hAnsi="Times New Roman" w:eastAsia="Times New Roman" w:cs="Times New Roman"/>
          <w:spacing w:val="-1"/>
          <w:sz w:val="24"/>
          <w:szCs w:val="24"/>
          <w:lang w:eastAsia="zh-CN"/>
        </w:rPr>
        <w:t>7</w:t>
      </w:r>
      <w:r>
        <w:rPr>
          <w:rFonts w:ascii="宋体" w:hAnsi="宋体" w:eastAsia="宋体" w:cs="宋体"/>
          <w:spacing w:val="-1"/>
          <w:sz w:val="24"/>
          <w:szCs w:val="24"/>
          <w:lang w:eastAsia="zh-CN"/>
        </w:rPr>
        <w:t>）将开路器分别换成短路器和负载，参照</w:t>
      </w:r>
      <w:r>
        <w:rPr>
          <w:rFonts w:ascii="宋体" w:hAnsi="宋体" w:eastAsia="宋体" w:cs="宋体"/>
          <w:spacing w:val="-2"/>
          <w:sz w:val="24"/>
          <w:szCs w:val="24"/>
          <w:lang w:eastAsia="zh-CN"/>
        </w:rPr>
        <w:t xml:space="preserve">步骤 </w:t>
      </w:r>
      <w:r>
        <w:rPr>
          <w:rFonts w:ascii="Times New Roman" w:hAnsi="Times New Roman" w:eastAsia="Times New Roman" w:cs="Times New Roman"/>
          <w:spacing w:val="-2"/>
          <w:sz w:val="24"/>
          <w:szCs w:val="24"/>
          <w:lang w:eastAsia="zh-CN"/>
        </w:rPr>
        <w:t>6</w:t>
      </w:r>
      <w:r>
        <w:rPr>
          <w:rFonts w:ascii="宋体" w:hAnsi="宋体" w:eastAsia="宋体" w:cs="宋体"/>
          <w:spacing w:val="-60"/>
          <w:w w:val="95"/>
          <w:sz w:val="24"/>
          <w:szCs w:val="24"/>
          <w:lang w:eastAsia="zh-CN"/>
        </w:rPr>
        <w:t>），</w:t>
      </w:r>
      <w:r>
        <w:rPr>
          <w:rFonts w:ascii="宋体" w:hAnsi="宋体" w:eastAsia="宋体" w:cs="宋体"/>
          <w:spacing w:val="-2"/>
          <w:sz w:val="24"/>
          <w:szCs w:val="24"/>
          <w:lang w:eastAsia="zh-CN"/>
        </w:rPr>
        <w:t>完成端口</w:t>
      </w:r>
      <w:r>
        <w:rPr>
          <w:rFonts w:ascii="宋体" w:hAnsi="宋体" w:eastAsia="宋体" w:cs="宋体"/>
          <w:spacing w:val="45"/>
          <w:sz w:val="24"/>
          <w:szCs w:val="24"/>
          <w:lang w:eastAsia="zh-CN"/>
        </w:rPr>
        <w:t xml:space="preserve"> </w:t>
      </w:r>
      <w:r>
        <w:rPr>
          <w:rFonts w:ascii="Times New Roman" w:hAnsi="Times New Roman" w:eastAsia="Times New Roman" w:cs="Times New Roman"/>
          <w:spacing w:val="-2"/>
          <w:sz w:val="24"/>
          <w:szCs w:val="24"/>
          <w:lang w:eastAsia="zh-CN"/>
        </w:rPr>
        <w:t xml:space="preserve">2  </w:t>
      </w:r>
      <w:r>
        <w:rPr>
          <w:rFonts w:ascii="宋体" w:hAnsi="宋体" w:eastAsia="宋体" w:cs="宋体"/>
          <w:spacing w:val="-2"/>
          <w:sz w:val="24"/>
          <w:szCs w:val="24"/>
          <w:lang w:eastAsia="zh-CN"/>
        </w:rPr>
        <w:t>短路器和负载校准。</w:t>
      </w:r>
    </w:p>
    <w:p w14:paraId="3F10C8B6">
      <w:pPr>
        <w:spacing w:before="9" w:line="233" w:lineRule="auto"/>
        <w:ind w:left="17"/>
        <w:rPr>
          <w:rFonts w:ascii="宋体" w:hAnsi="宋体" w:eastAsia="宋体" w:cs="宋体"/>
          <w:sz w:val="24"/>
          <w:szCs w:val="24"/>
          <w:lang w:eastAsia="zh-CN"/>
        </w:rPr>
      </w:pPr>
      <w:r>
        <w:rPr>
          <w:rFonts w:ascii="Times New Roman" w:hAnsi="Times New Roman" w:eastAsia="Times New Roman" w:cs="Times New Roman"/>
          <w:spacing w:val="-3"/>
          <w:sz w:val="24"/>
          <w:szCs w:val="24"/>
          <w:lang w:eastAsia="zh-CN"/>
        </w:rPr>
        <w:t>8</w:t>
      </w:r>
      <w:r>
        <w:rPr>
          <w:rFonts w:ascii="宋体" w:hAnsi="宋体" w:eastAsia="宋体" w:cs="宋体"/>
          <w:spacing w:val="-3"/>
          <w:sz w:val="24"/>
          <w:szCs w:val="24"/>
          <w:lang w:eastAsia="zh-CN"/>
        </w:rPr>
        <w:t>）按【完成反射测量】按键，完成反射校准。</w:t>
      </w:r>
    </w:p>
    <w:p w14:paraId="01F0CE7B">
      <w:pPr>
        <w:spacing w:before="7" w:line="235" w:lineRule="auto"/>
        <w:ind w:left="13" w:right="51" w:hanging="1"/>
        <w:rPr>
          <w:rFonts w:ascii="宋体" w:hAnsi="宋体" w:eastAsia="宋体" w:cs="宋体"/>
          <w:sz w:val="24"/>
          <w:szCs w:val="24"/>
          <w:lang w:eastAsia="zh-CN"/>
        </w:rPr>
      </w:pPr>
      <w:r>
        <w:rPr>
          <w:rFonts w:ascii="Times New Roman" w:hAnsi="Times New Roman" w:eastAsia="Times New Roman" w:cs="Times New Roman"/>
          <w:spacing w:val="-9"/>
          <w:sz w:val="24"/>
          <w:szCs w:val="24"/>
          <w:lang w:eastAsia="zh-CN"/>
        </w:rPr>
        <w:t>9</w:t>
      </w:r>
      <w:r>
        <w:rPr>
          <w:rFonts w:ascii="宋体" w:hAnsi="宋体" w:eastAsia="宋体" w:cs="宋体"/>
          <w:spacing w:val="-9"/>
          <w:sz w:val="24"/>
          <w:szCs w:val="24"/>
          <w:lang w:eastAsia="zh-CN"/>
        </w:rPr>
        <w:t>）按【传输】，将双阴连接器连接在端口</w:t>
      </w:r>
      <w:r>
        <w:rPr>
          <w:rFonts w:ascii="宋体" w:hAnsi="宋体" w:eastAsia="宋体" w:cs="宋体"/>
          <w:spacing w:val="75"/>
          <w:sz w:val="24"/>
          <w:szCs w:val="24"/>
          <w:lang w:eastAsia="zh-CN"/>
        </w:rPr>
        <w:t xml:space="preserve"> </w:t>
      </w:r>
      <w:r>
        <w:rPr>
          <w:rFonts w:ascii="Times New Roman" w:hAnsi="Times New Roman" w:eastAsia="Times New Roman" w:cs="Times New Roman"/>
          <w:spacing w:val="-9"/>
          <w:sz w:val="24"/>
          <w:szCs w:val="24"/>
          <w:lang w:eastAsia="zh-CN"/>
        </w:rPr>
        <w:t xml:space="preserve">1  </w:t>
      </w:r>
      <w:r>
        <w:rPr>
          <w:rFonts w:ascii="宋体" w:hAnsi="宋体" w:eastAsia="宋体" w:cs="宋体"/>
          <w:spacing w:val="-9"/>
          <w:sz w:val="24"/>
          <w:szCs w:val="24"/>
          <w:lang w:eastAsia="zh-CN"/>
        </w:rPr>
        <w:t xml:space="preserve">和端口 </w:t>
      </w:r>
      <w:r>
        <w:rPr>
          <w:rFonts w:ascii="Times New Roman" w:hAnsi="Times New Roman" w:eastAsia="Times New Roman" w:cs="Times New Roman"/>
          <w:spacing w:val="-9"/>
          <w:sz w:val="24"/>
          <w:szCs w:val="24"/>
          <w:lang w:eastAsia="zh-CN"/>
        </w:rPr>
        <w:t xml:space="preserve">2   </w:t>
      </w:r>
      <w:r>
        <w:rPr>
          <w:rFonts w:ascii="宋体" w:hAnsi="宋体" w:eastAsia="宋体" w:cs="宋体"/>
          <w:spacing w:val="-9"/>
          <w:sz w:val="24"/>
          <w:szCs w:val="24"/>
          <w:lang w:eastAsia="zh-CN"/>
        </w:rPr>
        <w:t>的电缆之间，按【直通】，完成</w:t>
      </w:r>
      <w:r>
        <w:rPr>
          <w:rFonts w:ascii="宋体" w:hAnsi="宋体" w:eastAsia="宋体" w:cs="宋体"/>
          <w:spacing w:val="-8"/>
          <w:sz w:val="24"/>
          <w:szCs w:val="24"/>
          <w:lang w:eastAsia="zh-CN"/>
        </w:rPr>
        <w:t>直通校准。</w:t>
      </w:r>
    </w:p>
    <w:p w14:paraId="0E2DE86E">
      <w:pPr>
        <w:spacing w:before="12" w:line="233" w:lineRule="auto"/>
        <w:ind w:left="30"/>
        <w:rPr>
          <w:rFonts w:ascii="宋体" w:hAnsi="宋体" w:eastAsia="宋体" w:cs="宋体"/>
          <w:sz w:val="24"/>
          <w:szCs w:val="24"/>
          <w:lang w:eastAsia="zh-CN"/>
        </w:rPr>
      </w:pPr>
      <w:r>
        <w:rPr>
          <w:rFonts w:ascii="Times New Roman" w:hAnsi="Times New Roman" w:eastAsia="Times New Roman" w:cs="Times New Roman"/>
          <w:spacing w:val="-3"/>
          <w:sz w:val="24"/>
          <w:szCs w:val="24"/>
          <w:lang w:eastAsia="zh-CN"/>
        </w:rPr>
        <w:t>10</w:t>
      </w:r>
      <w:r>
        <w:rPr>
          <w:rFonts w:ascii="宋体" w:hAnsi="宋体" w:eastAsia="宋体" w:cs="宋体"/>
          <w:spacing w:val="-3"/>
          <w:sz w:val="24"/>
          <w:szCs w:val="24"/>
          <w:lang w:eastAsia="zh-CN"/>
        </w:rPr>
        <w:t>）按【完成传输测量】按键，完成传输校准。</w:t>
      </w:r>
    </w:p>
    <w:p w14:paraId="123A69BB">
      <w:pPr>
        <w:spacing w:before="10" w:line="233" w:lineRule="auto"/>
        <w:ind w:left="30"/>
        <w:rPr>
          <w:rFonts w:ascii="宋体" w:hAnsi="宋体" w:eastAsia="宋体" w:cs="宋体"/>
          <w:sz w:val="24"/>
          <w:szCs w:val="24"/>
          <w:lang w:eastAsia="zh-CN"/>
        </w:rPr>
      </w:pPr>
      <w:r>
        <w:rPr>
          <w:rFonts w:ascii="Times New Roman" w:hAnsi="Times New Roman" w:eastAsia="Times New Roman" w:cs="Times New Roman"/>
          <w:spacing w:val="-3"/>
          <w:sz w:val="24"/>
          <w:szCs w:val="24"/>
          <w:lang w:eastAsia="zh-CN"/>
        </w:rPr>
        <w:t>11</w:t>
      </w:r>
      <w:r>
        <w:rPr>
          <w:rFonts w:ascii="宋体" w:hAnsi="宋体" w:eastAsia="宋体" w:cs="宋体"/>
          <w:spacing w:val="-3"/>
          <w:sz w:val="24"/>
          <w:szCs w:val="24"/>
          <w:lang w:eastAsia="zh-CN"/>
        </w:rPr>
        <w:t>）按【完成全双端口】按键，完成全双端口校准。</w:t>
      </w:r>
    </w:p>
    <w:p w14:paraId="65F6E407">
      <w:pPr>
        <w:spacing w:line="233" w:lineRule="auto"/>
        <w:rPr>
          <w:rFonts w:ascii="宋体" w:hAnsi="宋体" w:eastAsia="宋体" w:cs="宋体"/>
          <w:sz w:val="24"/>
          <w:szCs w:val="24"/>
          <w:lang w:eastAsia="zh-CN"/>
        </w:rPr>
        <w:sectPr>
          <w:pgSz w:w="11900" w:h="16841"/>
          <w:pgMar w:top="1429" w:right="1429" w:bottom="567" w:left="1429" w:header="0" w:footer="0" w:gutter="0"/>
          <w:cols w:space="0" w:num="1"/>
          <w:rtlGutter w:val="0"/>
          <w:docGrid w:linePitch="0" w:charSpace="0"/>
        </w:sectPr>
      </w:pPr>
    </w:p>
    <w:p w14:paraId="4B96CA1E">
      <w:pPr>
        <w:spacing w:before="317" w:line="239" w:lineRule="auto"/>
        <w:ind w:left="1818"/>
        <w:rPr>
          <w:rFonts w:ascii="黑体" w:hAnsi="黑体" w:eastAsia="黑体" w:cs="黑体"/>
          <w:sz w:val="31"/>
          <w:szCs w:val="31"/>
          <w:lang w:eastAsia="zh-CN"/>
        </w:rPr>
      </w:pPr>
      <w:bookmarkStart w:id="35" w:name="bookmark32"/>
      <w:bookmarkEnd w:id="35"/>
      <w:bookmarkStart w:id="36" w:name="bookmark31"/>
      <w:bookmarkEnd w:id="36"/>
      <w:r>
        <w:rPr>
          <w:rFonts w:ascii="Times New Roman" w:hAnsi="Times New Roman" w:eastAsia="Times New Roman" w:cs="Times New Roman"/>
          <w:b/>
          <w:bCs/>
          <w:spacing w:val="6"/>
          <w:sz w:val="31"/>
          <w:szCs w:val="31"/>
          <w:lang w:eastAsia="zh-CN"/>
        </w:rPr>
        <w:t>5.</w:t>
      </w:r>
      <w:r>
        <w:rPr>
          <w:rFonts w:ascii="黑体" w:hAnsi="黑体" w:eastAsia="黑体" w:cs="黑体"/>
          <w:b/>
          <w:bCs/>
          <w:spacing w:val="6"/>
          <w:sz w:val="31"/>
          <w:szCs w:val="31"/>
          <w:lang w:eastAsia="zh-CN"/>
        </w:rPr>
        <w:t>实验五</w:t>
      </w:r>
      <w:r>
        <w:rPr>
          <w:rFonts w:ascii="黑体" w:hAnsi="黑体" w:eastAsia="黑体" w:cs="黑体"/>
          <w:spacing w:val="6"/>
          <w:sz w:val="31"/>
          <w:szCs w:val="31"/>
          <w:lang w:eastAsia="zh-CN"/>
        </w:rPr>
        <w:t xml:space="preserve"> </w:t>
      </w:r>
      <w:r>
        <w:rPr>
          <w:rFonts w:ascii="黑体" w:hAnsi="黑体" w:eastAsia="黑体" w:cs="黑体"/>
          <w:b/>
          <w:bCs/>
          <w:spacing w:val="6"/>
          <w:sz w:val="31"/>
          <w:szCs w:val="31"/>
          <w:lang w:eastAsia="zh-CN"/>
        </w:rPr>
        <w:t>微波功分器和定向耦合器的测量</w:t>
      </w:r>
    </w:p>
    <w:p w14:paraId="72D4B81D">
      <w:pPr>
        <w:spacing w:before="252" w:line="234" w:lineRule="auto"/>
        <w:ind w:left="13"/>
        <w:rPr>
          <w:rFonts w:ascii="宋体" w:hAnsi="宋体" w:eastAsia="宋体" w:cs="宋体"/>
          <w:sz w:val="30"/>
          <w:szCs w:val="30"/>
          <w:lang w:eastAsia="zh-CN"/>
        </w:rPr>
      </w:pPr>
      <w:r>
        <w:rPr>
          <w:rFonts w:ascii="Times New Roman" w:hAnsi="Times New Roman" w:eastAsia="Times New Roman" w:cs="Times New Roman"/>
          <w:b/>
          <w:bCs/>
          <w:spacing w:val="-6"/>
          <w:sz w:val="30"/>
          <w:szCs w:val="30"/>
          <w:lang w:eastAsia="zh-CN"/>
        </w:rPr>
        <w:t>5.1</w:t>
      </w:r>
      <w:r>
        <w:rPr>
          <w:rFonts w:ascii="Times New Roman" w:hAnsi="Times New Roman" w:eastAsia="Times New Roman" w:cs="Times New Roman"/>
          <w:b/>
          <w:bCs/>
          <w:spacing w:val="23"/>
          <w:sz w:val="30"/>
          <w:szCs w:val="30"/>
          <w:lang w:eastAsia="zh-CN"/>
        </w:rPr>
        <w:t xml:space="preserve"> </w:t>
      </w:r>
      <w:r>
        <w:rPr>
          <w:rFonts w:ascii="宋体" w:hAnsi="宋体" w:eastAsia="宋体" w:cs="宋体"/>
          <w:b/>
          <w:bCs/>
          <w:spacing w:val="-6"/>
          <w:sz w:val="30"/>
          <w:szCs w:val="30"/>
          <w:lang w:eastAsia="zh-CN"/>
        </w:rPr>
        <w:t>实验目的</w:t>
      </w:r>
    </w:p>
    <w:p w14:paraId="65A81ADB">
      <w:pPr>
        <w:spacing w:before="98" w:line="233" w:lineRule="auto"/>
        <w:ind w:left="30"/>
        <w:rPr>
          <w:rFonts w:ascii="宋体" w:hAnsi="宋体" w:eastAsia="宋体" w:cs="宋体"/>
          <w:sz w:val="24"/>
          <w:szCs w:val="24"/>
          <w:lang w:eastAsia="zh-CN"/>
        </w:rPr>
      </w:pPr>
      <w:r>
        <w:rPr>
          <w:rFonts w:ascii="Times New Roman" w:hAnsi="Times New Roman" w:eastAsia="Times New Roman" w:cs="Times New Roman"/>
          <w:spacing w:val="-3"/>
          <w:sz w:val="24"/>
          <w:szCs w:val="24"/>
          <w:lang w:eastAsia="zh-CN"/>
        </w:rPr>
        <w:t xml:space="preserve">1.  </w:t>
      </w:r>
      <w:r>
        <w:rPr>
          <w:rFonts w:ascii="宋体" w:hAnsi="宋体" w:eastAsia="宋体" w:cs="宋体"/>
          <w:spacing w:val="-3"/>
          <w:sz w:val="24"/>
          <w:szCs w:val="24"/>
          <w:lang w:eastAsia="zh-CN"/>
        </w:rPr>
        <w:t>功分器、定向耦合器和混合环等分支元件工作原</w:t>
      </w:r>
      <w:r>
        <w:rPr>
          <w:rFonts w:ascii="宋体" w:hAnsi="宋体" w:eastAsia="宋体" w:cs="宋体"/>
          <w:spacing w:val="-4"/>
          <w:sz w:val="24"/>
          <w:szCs w:val="24"/>
          <w:lang w:eastAsia="zh-CN"/>
        </w:rPr>
        <w:t>理；</w:t>
      </w:r>
    </w:p>
    <w:p w14:paraId="7D1B3A2B">
      <w:pPr>
        <w:spacing w:before="9" w:line="233" w:lineRule="auto"/>
        <w:ind w:left="7"/>
        <w:rPr>
          <w:rFonts w:ascii="宋体" w:hAnsi="宋体" w:eastAsia="宋体" w:cs="宋体"/>
          <w:sz w:val="24"/>
          <w:szCs w:val="24"/>
          <w:lang w:eastAsia="zh-CN"/>
        </w:rPr>
      </w:pPr>
      <w:r>
        <w:rPr>
          <w:rFonts w:ascii="Times New Roman" w:hAnsi="Times New Roman" w:eastAsia="Times New Roman" w:cs="Times New Roman"/>
          <w:spacing w:val="-3"/>
          <w:sz w:val="24"/>
          <w:szCs w:val="24"/>
          <w:lang w:eastAsia="zh-CN"/>
        </w:rPr>
        <w:t xml:space="preserve">2.  </w:t>
      </w:r>
      <w:r>
        <w:rPr>
          <w:rFonts w:ascii="宋体" w:hAnsi="宋体" w:eastAsia="宋体" w:cs="宋体"/>
          <w:spacing w:val="-3"/>
          <w:sz w:val="24"/>
          <w:szCs w:val="24"/>
          <w:lang w:eastAsia="zh-CN"/>
        </w:rPr>
        <w:t>功分器、定向耦合器和混合环的参数及意义；</w:t>
      </w:r>
    </w:p>
    <w:p w14:paraId="18937211">
      <w:pPr>
        <w:spacing w:before="9" w:line="233" w:lineRule="auto"/>
        <w:ind w:left="12"/>
        <w:rPr>
          <w:rFonts w:ascii="宋体" w:hAnsi="宋体" w:eastAsia="宋体" w:cs="宋体"/>
          <w:sz w:val="24"/>
          <w:szCs w:val="24"/>
          <w:lang w:eastAsia="zh-CN"/>
        </w:rPr>
      </w:pPr>
      <w:r>
        <w:rPr>
          <w:rFonts w:ascii="Times New Roman" w:hAnsi="Times New Roman" w:eastAsia="Times New Roman" w:cs="Times New Roman"/>
          <w:spacing w:val="-4"/>
          <w:sz w:val="24"/>
          <w:szCs w:val="24"/>
          <w:lang w:eastAsia="zh-CN"/>
        </w:rPr>
        <w:t xml:space="preserve">3.  </w:t>
      </w:r>
      <w:r>
        <w:rPr>
          <w:rFonts w:ascii="宋体" w:hAnsi="宋体" w:eastAsia="宋体" w:cs="宋体"/>
          <w:spacing w:val="-4"/>
          <w:sz w:val="24"/>
          <w:szCs w:val="24"/>
          <w:lang w:eastAsia="zh-CN"/>
        </w:rPr>
        <w:t>认识功分器（</w:t>
      </w:r>
      <w:r>
        <w:rPr>
          <w:rFonts w:ascii="Times New Roman" w:hAnsi="Times New Roman" w:eastAsia="Times New Roman" w:cs="Times New Roman"/>
          <w:spacing w:val="-4"/>
          <w:sz w:val="24"/>
          <w:szCs w:val="24"/>
          <w:lang w:eastAsia="zh-CN"/>
        </w:rPr>
        <w:t xml:space="preserve">-3dB  </w:t>
      </w:r>
      <w:r>
        <w:rPr>
          <w:rFonts w:ascii="宋体" w:hAnsi="宋体" w:eastAsia="宋体" w:cs="宋体"/>
          <w:spacing w:val="-4"/>
          <w:sz w:val="24"/>
          <w:szCs w:val="24"/>
          <w:lang w:eastAsia="zh-CN"/>
        </w:rPr>
        <w:t>功分器、电阻功分器）、定向耦合器和混合</w:t>
      </w:r>
      <w:r>
        <w:rPr>
          <w:rFonts w:ascii="宋体" w:hAnsi="宋体" w:eastAsia="宋体" w:cs="宋体"/>
          <w:spacing w:val="-5"/>
          <w:sz w:val="24"/>
          <w:szCs w:val="24"/>
          <w:lang w:eastAsia="zh-CN"/>
        </w:rPr>
        <w:t>环等分支元件电路；</w:t>
      </w:r>
    </w:p>
    <w:p w14:paraId="6B8BC61F">
      <w:pPr>
        <w:spacing w:before="5" w:line="233" w:lineRule="auto"/>
        <w:ind w:left="6"/>
        <w:rPr>
          <w:rFonts w:ascii="宋体" w:hAnsi="宋体" w:eastAsia="宋体" w:cs="宋体"/>
          <w:sz w:val="24"/>
          <w:szCs w:val="24"/>
          <w:lang w:eastAsia="zh-CN"/>
        </w:rPr>
      </w:pPr>
      <w:r>
        <w:rPr>
          <w:rFonts w:ascii="Times New Roman" w:hAnsi="Times New Roman" w:eastAsia="Times New Roman" w:cs="Times New Roman"/>
          <w:spacing w:val="-2"/>
          <w:sz w:val="24"/>
          <w:szCs w:val="24"/>
          <w:lang w:eastAsia="zh-CN"/>
        </w:rPr>
        <w:t xml:space="preserve">4.  </w:t>
      </w:r>
      <w:r>
        <w:rPr>
          <w:rFonts w:ascii="宋体" w:hAnsi="宋体" w:eastAsia="宋体" w:cs="宋体"/>
          <w:spacing w:val="-2"/>
          <w:sz w:val="24"/>
          <w:szCs w:val="24"/>
          <w:lang w:eastAsia="zh-CN"/>
        </w:rPr>
        <w:t>学会功分器、定向耦合器和混合环参数的测</w:t>
      </w:r>
      <w:r>
        <w:rPr>
          <w:rFonts w:ascii="宋体" w:hAnsi="宋体" w:eastAsia="宋体" w:cs="宋体"/>
          <w:spacing w:val="-3"/>
          <w:sz w:val="24"/>
          <w:szCs w:val="24"/>
          <w:lang w:eastAsia="zh-CN"/>
        </w:rPr>
        <w:t>试方法；</w:t>
      </w:r>
    </w:p>
    <w:p w14:paraId="6C3C8C32">
      <w:pPr>
        <w:spacing w:before="10" w:line="233" w:lineRule="auto"/>
        <w:ind w:left="14"/>
        <w:rPr>
          <w:rFonts w:ascii="宋体" w:hAnsi="宋体" w:eastAsia="宋体" w:cs="宋体"/>
          <w:sz w:val="24"/>
          <w:szCs w:val="24"/>
          <w:lang w:eastAsia="zh-CN"/>
        </w:rPr>
      </w:pPr>
      <w:r>
        <w:rPr>
          <w:rFonts w:ascii="Times New Roman" w:hAnsi="Times New Roman" w:eastAsia="Times New Roman" w:cs="Times New Roman"/>
          <w:spacing w:val="-2"/>
          <w:sz w:val="24"/>
          <w:szCs w:val="24"/>
          <w:lang w:eastAsia="zh-CN"/>
        </w:rPr>
        <w:t xml:space="preserve">5.  </w:t>
      </w:r>
      <w:r>
        <w:rPr>
          <w:rFonts w:ascii="宋体" w:hAnsi="宋体" w:eastAsia="宋体" w:cs="宋体"/>
          <w:spacing w:val="-2"/>
          <w:sz w:val="24"/>
          <w:szCs w:val="24"/>
          <w:lang w:eastAsia="zh-CN"/>
        </w:rPr>
        <w:t>掌握各种分支元件单元电路的区别及其在工程系统中的应用。</w:t>
      </w:r>
    </w:p>
    <w:p w14:paraId="69DB3A98">
      <w:pPr>
        <w:spacing w:before="215" w:line="233" w:lineRule="auto"/>
        <w:ind w:left="13"/>
        <w:rPr>
          <w:rFonts w:ascii="宋体" w:hAnsi="宋体" w:eastAsia="宋体" w:cs="宋体"/>
          <w:sz w:val="30"/>
          <w:szCs w:val="30"/>
          <w:lang w:eastAsia="zh-CN"/>
        </w:rPr>
      </w:pPr>
      <w:bookmarkStart w:id="37" w:name="bookmark33"/>
      <w:bookmarkEnd w:id="37"/>
      <w:r>
        <w:rPr>
          <w:rFonts w:ascii="Times New Roman" w:hAnsi="Times New Roman" w:eastAsia="Times New Roman" w:cs="Times New Roman"/>
          <w:b/>
          <w:bCs/>
          <w:spacing w:val="-6"/>
          <w:sz w:val="30"/>
          <w:szCs w:val="30"/>
          <w:lang w:eastAsia="zh-CN"/>
        </w:rPr>
        <w:t>5.2</w:t>
      </w:r>
      <w:r>
        <w:rPr>
          <w:rFonts w:ascii="Times New Roman" w:hAnsi="Times New Roman" w:eastAsia="Times New Roman" w:cs="Times New Roman"/>
          <w:b/>
          <w:bCs/>
          <w:spacing w:val="23"/>
          <w:sz w:val="30"/>
          <w:szCs w:val="30"/>
          <w:lang w:eastAsia="zh-CN"/>
        </w:rPr>
        <w:t xml:space="preserve"> </w:t>
      </w:r>
      <w:r>
        <w:rPr>
          <w:rFonts w:ascii="宋体" w:hAnsi="宋体" w:eastAsia="宋体" w:cs="宋体"/>
          <w:b/>
          <w:bCs/>
          <w:spacing w:val="-6"/>
          <w:sz w:val="30"/>
          <w:szCs w:val="30"/>
          <w:lang w:eastAsia="zh-CN"/>
        </w:rPr>
        <w:t>实验器材</w:t>
      </w:r>
    </w:p>
    <w:p w14:paraId="1A63D0BB">
      <w:pPr>
        <w:spacing w:before="104" w:line="233" w:lineRule="auto"/>
        <w:ind w:left="18"/>
        <w:rPr>
          <w:rFonts w:ascii="宋体" w:hAnsi="宋体" w:eastAsia="宋体" w:cs="宋体"/>
          <w:sz w:val="24"/>
          <w:szCs w:val="24"/>
          <w:lang w:eastAsia="zh-CN"/>
        </w:rPr>
      </w:pPr>
      <w:r>
        <w:rPr>
          <w:rFonts w:ascii="宋体" w:hAnsi="宋体" w:eastAsia="宋体" w:cs="宋体"/>
          <w:spacing w:val="-2"/>
          <w:sz w:val="24"/>
          <w:szCs w:val="24"/>
          <w:lang w:eastAsia="zh-CN"/>
        </w:rPr>
        <w:t>（</w:t>
      </w:r>
      <w:r>
        <w:rPr>
          <w:rFonts w:ascii="Times New Roman" w:hAnsi="Times New Roman" w:eastAsia="Times New Roman" w:cs="Times New Roman"/>
          <w:spacing w:val="-2"/>
          <w:sz w:val="24"/>
          <w:szCs w:val="24"/>
          <w:lang w:eastAsia="zh-CN"/>
        </w:rPr>
        <w:t>1</w:t>
      </w:r>
      <w:r>
        <w:rPr>
          <w:rFonts w:ascii="宋体" w:hAnsi="宋体" w:eastAsia="宋体" w:cs="宋体"/>
          <w:spacing w:val="-2"/>
          <w:sz w:val="24"/>
          <w:szCs w:val="24"/>
          <w:lang w:eastAsia="zh-CN"/>
        </w:rPr>
        <w:t>）</w:t>
      </w:r>
      <w:r>
        <w:rPr>
          <w:rFonts w:ascii="Times New Roman" w:hAnsi="Times New Roman" w:eastAsia="Times New Roman" w:cs="Times New Roman"/>
          <w:spacing w:val="-2"/>
          <w:sz w:val="24"/>
          <w:szCs w:val="24"/>
          <w:lang w:eastAsia="zh-CN"/>
        </w:rPr>
        <w:t xml:space="preserve">3656A  </w:t>
      </w:r>
      <w:r>
        <w:rPr>
          <w:rFonts w:ascii="宋体" w:hAnsi="宋体" w:eastAsia="宋体" w:cs="宋体"/>
          <w:spacing w:val="-2"/>
          <w:sz w:val="24"/>
          <w:szCs w:val="24"/>
          <w:lang w:eastAsia="zh-CN"/>
        </w:rPr>
        <w:t xml:space="preserve">矢量网络分析仪 </w:t>
      </w:r>
      <w:r>
        <w:rPr>
          <w:rFonts w:ascii="Times New Roman" w:hAnsi="Times New Roman" w:eastAsia="Times New Roman" w:cs="Times New Roman"/>
          <w:spacing w:val="-2"/>
          <w:sz w:val="24"/>
          <w:szCs w:val="24"/>
          <w:lang w:eastAsia="zh-CN"/>
        </w:rPr>
        <w:t>1</w:t>
      </w:r>
      <w:r>
        <w:rPr>
          <w:rFonts w:ascii="Times New Roman" w:hAnsi="Times New Roman" w:eastAsia="Times New Roman" w:cs="Times New Roman"/>
          <w:spacing w:val="39"/>
          <w:sz w:val="24"/>
          <w:szCs w:val="24"/>
          <w:lang w:eastAsia="zh-CN"/>
        </w:rPr>
        <w:t xml:space="preserve"> </w:t>
      </w:r>
      <w:r>
        <w:rPr>
          <w:rFonts w:ascii="宋体" w:hAnsi="宋体" w:eastAsia="宋体" w:cs="宋体"/>
          <w:spacing w:val="-2"/>
          <w:sz w:val="24"/>
          <w:szCs w:val="24"/>
          <w:lang w:eastAsia="zh-CN"/>
        </w:rPr>
        <w:t>台</w:t>
      </w:r>
    </w:p>
    <w:p w14:paraId="024B64E9">
      <w:pPr>
        <w:spacing w:before="7" w:line="233" w:lineRule="auto"/>
        <w:ind w:left="18"/>
        <w:rPr>
          <w:rFonts w:ascii="宋体" w:hAnsi="宋体" w:eastAsia="宋体" w:cs="宋体"/>
          <w:sz w:val="24"/>
          <w:szCs w:val="24"/>
        </w:rPr>
      </w:pPr>
      <w:r>
        <w:rPr>
          <w:rFonts w:ascii="宋体" w:hAnsi="宋体" w:eastAsia="宋体" w:cs="宋体"/>
          <w:spacing w:val="-1"/>
          <w:sz w:val="24"/>
          <w:szCs w:val="24"/>
        </w:rPr>
        <w:t>（</w:t>
      </w:r>
      <w:r>
        <w:rPr>
          <w:rFonts w:ascii="Times New Roman" w:hAnsi="Times New Roman" w:eastAsia="Times New Roman" w:cs="Times New Roman"/>
          <w:spacing w:val="-1"/>
          <w:sz w:val="24"/>
          <w:szCs w:val="24"/>
        </w:rPr>
        <w:t>2</w:t>
      </w:r>
      <w:r>
        <w:rPr>
          <w:rFonts w:ascii="宋体" w:hAnsi="宋体" w:eastAsia="宋体" w:cs="宋体"/>
          <w:spacing w:val="-1"/>
          <w:sz w:val="24"/>
          <w:szCs w:val="24"/>
        </w:rPr>
        <w:t>）</w:t>
      </w:r>
      <w:r>
        <w:rPr>
          <w:rFonts w:ascii="Times New Roman" w:hAnsi="Times New Roman" w:eastAsia="Times New Roman" w:cs="Times New Roman"/>
          <w:spacing w:val="-1"/>
          <w:sz w:val="24"/>
          <w:szCs w:val="24"/>
        </w:rPr>
        <w:t>Z</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 xml:space="preserve">147A-NJ/SMAJ-1200  </w:t>
      </w:r>
      <w:r>
        <w:rPr>
          <w:rFonts w:ascii="宋体" w:hAnsi="宋体" w:eastAsia="宋体" w:cs="宋体"/>
          <w:spacing w:val="-1"/>
          <w:sz w:val="24"/>
          <w:szCs w:val="24"/>
        </w:rPr>
        <w:t xml:space="preserve">测试电缆 </w:t>
      </w:r>
      <w:r>
        <w:rPr>
          <w:rFonts w:ascii="Times New Roman" w:hAnsi="Times New Roman" w:eastAsia="Times New Roman" w:cs="Times New Roman"/>
          <w:spacing w:val="-2"/>
          <w:sz w:val="24"/>
          <w:szCs w:val="24"/>
        </w:rPr>
        <w:t xml:space="preserve">2 </w:t>
      </w:r>
      <w:r>
        <w:rPr>
          <w:rFonts w:ascii="宋体" w:hAnsi="宋体" w:eastAsia="宋体" w:cs="宋体"/>
          <w:spacing w:val="-2"/>
          <w:sz w:val="24"/>
          <w:szCs w:val="24"/>
        </w:rPr>
        <w:t>根</w:t>
      </w:r>
    </w:p>
    <w:p w14:paraId="216B035B">
      <w:pPr>
        <w:spacing w:before="9" w:line="233" w:lineRule="auto"/>
        <w:ind w:left="18"/>
        <w:rPr>
          <w:rFonts w:ascii="宋体" w:hAnsi="宋体" w:eastAsia="宋体" w:cs="宋体"/>
          <w:sz w:val="24"/>
          <w:szCs w:val="24"/>
        </w:rPr>
      </w:pPr>
      <w:r>
        <w:rPr>
          <w:rFonts w:ascii="宋体" w:hAnsi="宋体" w:eastAsia="宋体" w:cs="宋体"/>
          <w:spacing w:val="-1"/>
          <w:sz w:val="24"/>
          <w:szCs w:val="24"/>
        </w:rPr>
        <w:t>（</w:t>
      </w:r>
      <w:r>
        <w:rPr>
          <w:rFonts w:ascii="Times New Roman" w:hAnsi="Times New Roman" w:eastAsia="Times New Roman" w:cs="Times New Roman"/>
          <w:spacing w:val="-1"/>
          <w:sz w:val="24"/>
          <w:szCs w:val="24"/>
        </w:rPr>
        <w:t>3</w:t>
      </w:r>
      <w:r>
        <w:rPr>
          <w:rFonts w:ascii="宋体" w:hAnsi="宋体" w:eastAsia="宋体" w:cs="宋体"/>
          <w:spacing w:val="-1"/>
          <w:sz w:val="24"/>
          <w:szCs w:val="24"/>
        </w:rPr>
        <w:t>）开路器、短路器、</w:t>
      </w:r>
      <w:r>
        <w:rPr>
          <w:rFonts w:ascii="Times New Roman" w:hAnsi="Times New Roman" w:eastAsia="Times New Roman" w:cs="Times New Roman"/>
          <w:spacing w:val="-1"/>
          <w:sz w:val="24"/>
          <w:szCs w:val="24"/>
        </w:rPr>
        <w:t xml:space="preserve">SMA-KK  </w:t>
      </w:r>
      <w:r>
        <w:rPr>
          <w:rFonts w:ascii="宋体" w:hAnsi="宋体" w:eastAsia="宋体" w:cs="宋体"/>
          <w:spacing w:val="-1"/>
          <w:sz w:val="24"/>
          <w:szCs w:val="24"/>
        </w:rPr>
        <w:t xml:space="preserve">连接器 </w:t>
      </w:r>
      <w:r>
        <w:rPr>
          <w:rFonts w:ascii="Times New Roman" w:hAnsi="Times New Roman" w:eastAsia="Times New Roman" w:cs="Times New Roman"/>
          <w:spacing w:val="-1"/>
          <w:sz w:val="24"/>
          <w:szCs w:val="24"/>
        </w:rPr>
        <w:t>1</w:t>
      </w:r>
      <w:r>
        <w:rPr>
          <w:rFonts w:ascii="Times New Roman" w:hAnsi="Times New Roman" w:eastAsia="Times New Roman" w:cs="Times New Roman"/>
          <w:spacing w:val="20"/>
          <w:w w:val="101"/>
          <w:sz w:val="24"/>
          <w:szCs w:val="24"/>
        </w:rPr>
        <w:t xml:space="preserve"> </w:t>
      </w:r>
      <w:r>
        <w:rPr>
          <w:rFonts w:ascii="宋体" w:hAnsi="宋体" w:eastAsia="宋体" w:cs="宋体"/>
          <w:spacing w:val="-1"/>
          <w:sz w:val="24"/>
          <w:szCs w:val="24"/>
        </w:rPr>
        <w:t>套</w:t>
      </w:r>
    </w:p>
    <w:p w14:paraId="216C8331">
      <w:pPr>
        <w:spacing w:before="9" w:line="233" w:lineRule="auto"/>
        <w:ind w:left="18"/>
        <w:rPr>
          <w:rFonts w:ascii="宋体" w:hAnsi="宋体" w:eastAsia="宋体" w:cs="宋体"/>
          <w:sz w:val="24"/>
          <w:szCs w:val="24"/>
        </w:rPr>
      </w:pPr>
      <w:r>
        <w:rPr>
          <w:rFonts w:ascii="宋体" w:hAnsi="宋体" w:eastAsia="宋体" w:cs="宋体"/>
          <w:spacing w:val="-5"/>
          <w:sz w:val="24"/>
          <w:szCs w:val="24"/>
        </w:rPr>
        <w:t>（</w:t>
      </w:r>
      <w:r>
        <w:rPr>
          <w:rFonts w:ascii="Times New Roman" w:hAnsi="Times New Roman" w:eastAsia="Times New Roman" w:cs="Times New Roman"/>
          <w:spacing w:val="-5"/>
          <w:sz w:val="24"/>
          <w:szCs w:val="24"/>
        </w:rPr>
        <w:t>4</w:t>
      </w:r>
      <w:r>
        <w:rPr>
          <w:rFonts w:ascii="宋体" w:hAnsi="宋体" w:eastAsia="宋体" w:cs="宋体"/>
          <w:spacing w:val="-5"/>
          <w:sz w:val="24"/>
          <w:szCs w:val="24"/>
        </w:rPr>
        <w:t>）定向耦合器</w:t>
      </w:r>
      <w:r>
        <w:rPr>
          <w:rFonts w:ascii="宋体" w:hAnsi="宋体" w:eastAsia="宋体" w:cs="宋体"/>
          <w:spacing w:val="33"/>
          <w:sz w:val="24"/>
          <w:szCs w:val="24"/>
        </w:rPr>
        <w:t xml:space="preserve"> </w:t>
      </w:r>
      <w:r>
        <w:rPr>
          <w:rFonts w:ascii="Times New Roman" w:hAnsi="Times New Roman" w:eastAsia="Times New Roman" w:cs="Times New Roman"/>
          <w:spacing w:val="-5"/>
          <w:sz w:val="24"/>
          <w:szCs w:val="24"/>
        </w:rPr>
        <w:t>1</w:t>
      </w:r>
      <w:r>
        <w:rPr>
          <w:rFonts w:ascii="Times New Roman" w:hAnsi="Times New Roman" w:eastAsia="Times New Roman" w:cs="Times New Roman"/>
          <w:spacing w:val="24"/>
          <w:sz w:val="24"/>
          <w:szCs w:val="24"/>
        </w:rPr>
        <w:t xml:space="preserve"> </w:t>
      </w:r>
      <w:r>
        <w:rPr>
          <w:rFonts w:ascii="宋体" w:hAnsi="宋体" w:eastAsia="宋体" w:cs="宋体"/>
          <w:spacing w:val="-5"/>
          <w:sz w:val="24"/>
          <w:szCs w:val="24"/>
        </w:rPr>
        <w:t>只</w:t>
      </w:r>
    </w:p>
    <w:p w14:paraId="5AF1C411">
      <w:pPr>
        <w:spacing w:before="7" w:line="234" w:lineRule="auto"/>
        <w:ind w:left="18"/>
        <w:rPr>
          <w:rFonts w:ascii="宋体" w:hAnsi="宋体" w:eastAsia="宋体" w:cs="宋体"/>
          <w:sz w:val="24"/>
          <w:szCs w:val="24"/>
          <w:lang w:eastAsia="zh-CN"/>
        </w:rPr>
      </w:pPr>
      <w:r>
        <w:rPr>
          <w:rFonts w:ascii="宋体" w:hAnsi="宋体" w:eastAsia="宋体" w:cs="宋体"/>
          <w:spacing w:val="-5"/>
          <w:sz w:val="24"/>
          <w:szCs w:val="24"/>
          <w:lang w:eastAsia="zh-CN"/>
        </w:rPr>
        <w:t>（</w:t>
      </w:r>
      <w:r>
        <w:rPr>
          <w:rFonts w:ascii="Times New Roman" w:hAnsi="Times New Roman" w:eastAsia="Times New Roman" w:cs="Times New Roman"/>
          <w:spacing w:val="-5"/>
          <w:sz w:val="24"/>
          <w:szCs w:val="24"/>
          <w:lang w:eastAsia="zh-CN"/>
        </w:rPr>
        <w:t>5</w:t>
      </w:r>
      <w:r>
        <w:rPr>
          <w:rFonts w:ascii="宋体" w:hAnsi="宋体" w:eastAsia="宋体" w:cs="宋体"/>
          <w:spacing w:val="-5"/>
          <w:sz w:val="24"/>
          <w:szCs w:val="24"/>
          <w:lang w:eastAsia="zh-CN"/>
        </w:rPr>
        <w:t>）电阻功分器</w:t>
      </w:r>
      <w:r>
        <w:rPr>
          <w:rFonts w:ascii="宋体" w:hAnsi="宋体" w:eastAsia="宋体" w:cs="宋体"/>
          <w:spacing w:val="33"/>
          <w:sz w:val="24"/>
          <w:szCs w:val="24"/>
          <w:lang w:eastAsia="zh-CN"/>
        </w:rPr>
        <w:t xml:space="preserve"> </w:t>
      </w:r>
      <w:r>
        <w:rPr>
          <w:rFonts w:ascii="Times New Roman" w:hAnsi="Times New Roman" w:eastAsia="Times New Roman" w:cs="Times New Roman"/>
          <w:spacing w:val="-5"/>
          <w:sz w:val="24"/>
          <w:szCs w:val="24"/>
          <w:lang w:eastAsia="zh-CN"/>
        </w:rPr>
        <w:t>1</w:t>
      </w:r>
      <w:r>
        <w:rPr>
          <w:rFonts w:ascii="Times New Roman" w:hAnsi="Times New Roman" w:eastAsia="Times New Roman" w:cs="Times New Roman"/>
          <w:spacing w:val="24"/>
          <w:sz w:val="24"/>
          <w:szCs w:val="24"/>
          <w:lang w:eastAsia="zh-CN"/>
        </w:rPr>
        <w:t xml:space="preserve"> </w:t>
      </w:r>
      <w:r>
        <w:rPr>
          <w:rFonts w:ascii="宋体" w:hAnsi="宋体" w:eastAsia="宋体" w:cs="宋体"/>
          <w:spacing w:val="-5"/>
          <w:sz w:val="24"/>
          <w:szCs w:val="24"/>
          <w:lang w:eastAsia="zh-CN"/>
        </w:rPr>
        <w:t>只</w:t>
      </w:r>
    </w:p>
    <w:p w14:paraId="07FBB525">
      <w:pPr>
        <w:spacing w:before="8" w:line="233" w:lineRule="auto"/>
        <w:ind w:left="18"/>
        <w:rPr>
          <w:rFonts w:ascii="宋体" w:hAnsi="宋体" w:eastAsia="宋体" w:cs="宋体"/>
          <w:sz w:val="24"/>
          <w:szCs w:val="24"/>
          <w:lang w:eastAsia="zh-CN"/>
        </w:rPr>
      </w:pPr>
      <w:r>
        <w:rPr>
          <w:rFonts w:ascii="宋体" w:hAnsi="宋体" w:eastAsia="宋体" w:cs="宋体"/>
          <w:spacing w:val="-2"/>
          <w:sz w:val="24"/>
          <w:szCs w:val="24"/>
          <w:lang w:eastAsia="zh-CN"/>
        </w:rPr>
        <w:t>（</w:t>
      </w:r>
      <w:r>
        <w:rPr>
          <w:rFonts w:ascii="Times New Roman" w:hAnsi="Times New Roman" w:eastAsia="Times New Roman" w:cs="Times New Roman"/>
          <w:spacing w:val="-2"/>
          <w:sz w:val="24"/>
          <w:szCs w:val="24"/>
          <w:lang w:eastAsia="zh-CN"/>
        </w:rPr>
        <w:t>6</w:t>
      </w:r>
      <w:r>
        <w:rPr>
          <w:rFonts w:ascii="宋体" w:hAnsi="宋体" w:eastAsia="宋体" w:cs="宋体"/>
          <w:spacing w:val="-2"/>
          <w:sz w:val="24"/>
          <w:szCs w:val="24"/>
          <w:lang w:eastAsia="zh-CN"/>
        </w:rPr>
        <w:t xml:space="preserve">）匹配负载 </w:t>
      </w:r>
      <w:r>
        <w:rPr>
          <w:rFonts w:ascii="Times New Roman" w:hAnsi="Times New Roman" w:eastAsia="Times New Roman" w:cs="Times New Roman"/>
          <w:spacing w:val="-2"/>
          <w:sz w:val="24"/>
          <w:szCs w:val="24"/>
          <w:lang w:eastAsia="zh-CN"/>
        </w:rPr>
        <w:t>2</w:t>
      </w:r>
      <w:r>
        <w:rPr>
          <w:rFonts w:ascii="Times New Roman" w:hAnsi="Times New Roman" w:eastAsia="Times New Roman" w:cs="Times New Roman"/>
          <w:spacing w:val="26"/>
          <w:sz w:val="24"/>
          <w:szCs w:val="24"/>
          <w:lang w:eastAsia="zh-CN"/>
        </w:rPr>
        <w:t xml:space="preserve"> </w:t>
      </w:r>
      <w:r>
        <w:rPr>
          <w:rFonts w:ascii="宋体" w:hAnsi="宋体" w:eastAsia="宋体" w:cs="宋体"/>
          <w:spacing w:val="-2"/>
          <w:sz w:val="24"/>
          <w:szCs w:val="24"/>
          <w:lang w:eastAsia="zh-CN"/>
        </w:rPr>
        <w:t>只</w:t>
      </w:r>
    </w:p>
    <w:p w14:paraId="5E60EE4F">
      <w:pPr>
        <w:spacing w:before="217" w:line="233" w:lineRule="auto"/>
        <w:ind w:left="13"/>
        <w:rPr>
          <w:rFonts w:ascii="宋体" w:hAnsi="宋体" w:eastAsia="宋体" w:cs="宋体"/>
          <w:sz w:val="30"/>
          <w:szCs w:val="30"/>
          <w:lang w:eastAsia="zh-CN"/>
        </w:rPr>
      </w:pPr>
      <w:bookmarkStart w:id="38" w:name="bookmark34"/>
      <w:bookmarkEnd w:id="38"/>
      <w:r>
        <w:rPr>
          <w:rFonts w:ascii="Times New Roman" w:hAnsi="Times New Roman" w:eastAsia="Times New Roman" w:cs="Times New Roman"/>
          <w:b/>
          <w:bCs/>
          <w:spacing w:val="-6"/>
          <w:sz w:val="30"/>
          <w:szCs w:val="30"/>
          <w:lang w:eastAsia="zh-CN"/>
        </w:rPr>
        <w:t>5.3</w:t>
      </w:r>
      <w:r>
        <w:rPr>
          <w:rFonts w:ascii="Times New Roman" w:hAnsi="Times New Roman" w:eastAsia="Times New Roman" w:cs="Times New Roman"/>
          <w:b/>
          <w:bCs/>
          <w:spacing w:val="67"/>
          <w:sz w:val="30"/>
          <w:szCs w:val="30"/>
          <w:lang w:eastAsia="zh-CN"/>
        </w:rPr>
        <w:t xml:space="preserve"> </w:t>
      </w:r>
      <w:r>
        <w:rPr>
          <w:rFonts w:ascii="宋体" w:hAnsi="宋体" w:eastAsia="宋体" w:cs="宋体"/>
          <w:b/>
          <w:bCs/>
          <w:spacing w:val="-6"/>
          <w:sz w:val="30"/>
          <w:szCs w:val="30"/>
          <w:lang w:eastAsia="zh-CN"/>
        </w:rPr>
        <w:t>实验步骤</w:t>
      </w:r>
    </w:p>
    <w:p w14:paraId="47A32A6F">
      <w:pPr>
        <w:spacing w:before="208" w:line="235" w:lineRule="auto"/>
        <w:ind w:left="12"/>
        <w:rPr>
          <w:rFonts w:ascii="宋体" w:hAnsi="宋体" w:eastAsia="宋体" w:cs="宋体"/>
          <w:sz w:val="28"/>
          <w:szCs w:val="28"/>
          <w:lang w:eastAsia="zh-CN"/>
        </w:rPr>
      </w:pPr>
      <w:bookmarkStart w:id="39" w:name="bookmark35"/>
      <w:bookmarkEnd w:id="39"/>
      <w:r>
        <w:rPr>
          <w:rFonts w:ascii="Times New Roman" w:hAnsi="Times New Roman" w:eastAsia="Times New Roman" w:cs="Times New Roman"/>
          <w:b/>
          <w:bCs/>
          <w:spacing w:val="-4"/>
          <w:sz w:val="28"/>
          <w:szCs w:val="28"/>
          <w:lang w:eastAsia="zh-CN"/>
        </w:rPr>
        <w:t>5.3.1</w:t>
      </w:r>
      <w:r>
        <w:rPr>
          <w:rFonts w:ascii="Times New Roman" w:hAnsi="Times New Roman" w:eastAsia="Times New Roman" w:cs="Times New Roman"/>
          <w:b/>
          <w:bCs/>
          <w:spacing w:val="21"/>
          <w:sz w:val="28"/>
          <w:szCs w:val="28"/>
          <w:lang w:eastAsia="zh-CN"/>
        </w:rPr>
        <w:t xml:space="preserve"> </w:t>
      </w:r>
      <w:r>
        <w:rPr>
          <w:rFonts w:ascii="宋体" w:hAnsi="宋体" w:eastAsia="宋体" w:cs="宋体"/>
          <w:b/>
          <w:bCs/>
          <w:spacing w:val="-4"/>
          <w:sz w:val="28"/>
          <w:szCs w:val="28"/>
          <w:lang w:eastAsia="zh-CN"/>
        </w:rPr>
        <w:t>实验准备</w:t>
      </w:r>
    </w:p>
    <w:p w14:paraId="599FC714">
      <w:pPr>
        <w:spacing w:before="101" w:line="233" w:lineRule="auto"/>
        <w:ind w:left="30"/>
        <w:rPr>
          <w:rFonts w:ascii="宋体" w:hAnsi="宋体" w:eastAsia="宋体" w:cs="宋体"/>
          <w:sz w:val="24"/>
          <w:szCs w:val="24"/>
          <w:lang w:eastAsia="zh-CN"/>
        </w:rPr>
      </w:pPr>
      <w:r>
        <w:rPr>
          <w:rFonts w:ascii="Times New Roman" w:hAnsi="Times New Roman" w:eastAsia="Times New Roman" w:cs="Times New Roman"/>
          <w:spacing w:val="-5"/>
          <w:sz w:val="24"/>
          <w:szCs w:val="24"/>
          <w:lang w:eastAsia="zh-CN"/>
        </w:rPr>
        <w:t>1</w:t>
      </w:r>
      <w:r>
        <w:rPr>
          <w:rFonts w:ascii="宋体" w:hAnsi="宋体" w:eastAsia="宋体" w:cs="宋体"/>
          <w:spacing w:val="-5"/>
          <w:sz w:val="24"/>
          <w:szCs w:val="24"/>
          <w:lang w:eastAsia="zh-CN"/>
        </w:rPr>
        <w:t>）实验设备开机预热</w:t>
      </w:r>
    </w:p>
    <w:p w14:paraId="61A5338A">
      <w:pPr>
        <w:spacing w:before="7"/>
        <w:ind w:left="14"/>
        <w:rPr>
          <w:rFonts w:ascii="宋体" w:hAnsi="宋体" w:eastAsia="宋体" w:cs="宋体"/>
          <w:sz w:val="24"/>
          <w:szCs w:val="24"/>
          <w:lang w:eastAsia="zh-CN"/>
        </w:rPr>
      </w:pPr>
      <w:r>
        <w:rPr>
          <w:rFonts w:ascii="宋体" w:hAnsi="宋体" w:eastAsia="宋体" w:cs="宋体"/>
          <w:sz w:val="24"/>
          <w:szCs w:val="24"/>
          <w:lang w:eastAsia="zh-CN"/>
        </w:rPr>
        <w:t xml:space="preserve">用矢量网络分析仪随机附带的标准三芯电源线将 </w:t>
      </w:r>
      <w:r>
        <w:rPr>
          <w:rFonts w:ascii="Times New Roman" w:hAnsi="Times New Roman" w:eastAsia="Times New Roman" w:cs="Times New Roman"/>
          <w:sz w:val="24"/>
          <w:szCs w:val="24"/>
          <w:lang w:eastAsia="zh-CN"/>
        </w:rPr>
        <w:t xml:space="preserve">220V/50Hz  </w:t>
      </w:r>
      <w:r>
        <w:rPr>
          <w:rFonts w:ascii="宋体" w:hAnsi="宋体" w:eastAsia="宋体" w:cs="宋体"/>
          <w:spacing w:val="-1"/>
          <w:sz w:val="24"/>
          <w:szCs w:val="24"/>
          <w:lang w:eastAsia="zh-CN"/>
        </w:rPr>
        <w:t>工频电源连接至矢量网络</w:t>
      </w:r>
      <w:r>
        <w:rPr>
          <w:rFonts w:ascii="宋体" w:hAnsi="宋体" w:eastAsia="宋体" w:cs="宋体"/>
          <w:sz w:val="24"/>
          <w:szCs w:val="24"/>
          <w:lang w:eastAsia="zh-CN"/>
        </w:rPr>
        <w:t>分析仪电源输入接口，打开后面板电源开关，前面板</w:t>
      </w:r>
      <w:r>
        <w:rPr>
          <w:rFonts w:ascii="宋体" w:hAnsi="宋体" w:eastAsia="宋体" w:cs="宋体"/>
          <w:spacing w:val="-1"/>
          <w:sz w:val="24"/>
          <w:szCs w:val="24"/>
          <w:lang w:eastAsia="zh-CN"/>
        </w:rPr>
        <w:t>电源指示灯红灯亮表明电源接</w:t>
      </w:r>
    </w:p>
    <w:p w14:paraId="19B716D8">
      <w:pPr>
        <w:spacing w:before="1" w:line="218" w:lineRule="auto"/>
        <w:ind w:left="12"/>
        <w:rPr>
          <w:rFonts w:ascii="宋体" w:hAnsi="宋体" w:eastAsia="宋体" w:cs="宋体"/>
          <w:sz w:val="24"/>
          <w:szCs w:val="24"/>
          <w:lang w:eastAsia="zh-CN"/>
        </w:rPr>
      </w:pPr>
      <w:r>
        <w:rPr>
          <w:rFonts w:ascii="宋体" w:hAnsi="宋体" w:eastAsia="宋体" w:cs="宋体"/>
          <w:sz w:val="24"/>
          <w:szCs w:val="24"/>
          <w:lang w:eastAsia="zh-CN"/>
        </w:rPr>
        <w:t>通，按前面板电源软开关开启矢量网络分析仪，此时</w:t>
      </w:r>
      <w:r>
        <w:rPr>
          <w:rFonts w:ascii="宋体" w:hAnsi="宋体" w:eastAsia="宋体" w:cs="宋体"/>
          <w:spacing w:val="-1"/>
          <w:sz w:val="24"/>
          <w:szCs w:val="24"/>
          <w:lang w:eastAsia="zh-CN"/>
        </w:rPr>
        <w:t>电源指示灯变为黄灯。将</w:t>
      </w:r>
    </w:p>
    <w:p w14:paraId="1FF40A8D">
      <w:pPr>
        <w:spacing w:before="26"/>
        <w:ind w:left="12" w:right="170" w:hanging="13"/>
        <w:rPr>
          <w:rFonts w:ascii="宋体" w:hAnsi="宋体" w:eastAsia="宋体" w:cs="宋体"/>
          <w:sz w:val="24"/>
          <w:szCs w:val="24"/>
          <w:lang w:eastAsia="zh-CN"/>
        </w:rPr>
      </w:pPr>
      <w:r>
        <w:rPr>
          <w:rFonts w:ascii="Times New Roman" w:hAnsi="Times New Roman" w:eastAsia="Times New Roman" w:cs="Times New Roman"/>
          <w:sz w:val="24"/>
          <w:szCs w:val="24"/>
          <w:lang w:eastAsia="zh-CN"/>
        </w:rPr>
        <w:t xml:space="preserve">N/SMA-JJ  </w:t>
      </w:r>
      <w:r>
        <w:rPr>
          <w:rFonts w:ascii="宋体" w:hAnsi="宋体" w:eastAsia="宋体" w:cs="宋体"/>
          <w:sz w:val="24"/>
          <w:szCs w:val="24"/>
          <w:lang w:eastAsia="zh-CN"/>
        </w:rPr>
        <w:t xml:space="preserve">测试电缆 </w:t>
      </w:r>
      <w:r>
        <w:rPr>
          <w:rFonts w:ascii="Times New Roman" w:hAnsi="Times New Roman" w:eastAsia="Times New Roman" w:cs="Times New Roman"/>
          <w:sz w:val="24"/>
          <w:szCs w:val="24"/>
          <w:lang w:eastAsia="zh-CN"/>
        </w:rPr>
        <w:t xml:space="preserve">N  </w:t>
      </w:r>
      <w:r>
        <w:rPr>
          <w:rFonts w:ascii="宋体" w:hAnsi="宋体" w:eastAsia="宋体" w:cs="宋体"/>
          <w:sz w:val="24"/>
          <w:szCs w:val="24"/>
          <w:lang w:eastAsia="zh-CN"/>
        </w:rPr>
        <w:t>端连接至矢量网络分析</w:t>
      </w:r>
      <w:r>
        <w:rPr>
          <w:rFonts w:ascii="宋体" w:hAnsi="宋体" w:eastAsia="宋体" w:cs="宋体"/>
          <w:spacing w:val="-1"/>
          <w:sz w:val="24"/>
          <w:szCs w:val="24"/>
          <w:lang w:eastAsia="zh-CN"/>
        </w:rPr>
        <w:t xml:space="preserve">仪前面板的端口 </w:t>
      </w:r>
      <w:r>
        <w:rPr>
          <w:rFonts w:ascii="Times New Roman" w:hAnsi="Times New Roman" w:eastAsia="Times New Roman" w:cs="Times New Roman"/>
          <w:spacing w:val="-1"/>
          <w:sz w:val="24"/>
          <w:szCs w:val="24"/>
          <w:lang w:eastAsia="zh-CN"/>
        </w:rPr>
        <w:t>1</w:t>
      </w:r>
      <w:r>
        <w:rPr>
          <w:rFonts w:ascii="Times New Roman" w:hAnsi="Times New Roman" w:eastAsia="Times New Roman" w:cs="Times New Roman"/>
          <w:spacing w:val="5"/>
          <w:sz w:val="24"/>
          <w:szCs w:val="24"/>
          <w:lang w:eastAsia="zh-CN"/>
        </w:rPr>
        <w:t xml:space="preserve">  </w:t>
      </w:r>
      <w:r>
        <w:rPr>
          <w:rFonts w:ascii="宋体" w:hAnsi="宋体" w:eastAsia="宋体" w:cs="宋体"/>
          <w:spacing w:val="-1"/>
          <w:sz w:val="24"/>
          <w:szCs w:val="24"/>
          <w:lang w:eastAsia="zh-CN"/>
        </w:rPr>
        <w:t xml:space="preserve">和端口 </w:t>
      </w:r>
      <w:r>
        <w:rPr>
          <w:rFonts w:ascii="Times New Roman" w:hAnsi="Times New Roman" w:eastAsia="Times New Roman" w:cs="Times New Roman"/>
          <w:spacing w:val="-1"/>
          <w:sz w:val="24"/>
          <w:szCs w:val="24"/>
          <w:lang w:eastAsia="zh-CN"/>
        </w:rPr>
        <w:t>2</w:t>
      </w:r>
      <w:r>
        <w:rPr>
          <w:rFonts w:ascii="宋体" w:hAnsi="宋体" w:eastAsia="宋体" w:cs="宋体"/>
          <w:spacing w:val="-1"/>
          <w:sz w:val="24"/>
          <w:szCs w:val="24"/>
          <w:lang w:eastAsia="zh-CN"/>
        </w:rPr>
        <w:t xml:space="preserve">。为保证测量精度和稳定性，先预热矢量网络仪 </w:t>
      </w:r>
      <w:r>
        <w:rPr>
          <w:rFonts w:ascii="Times New Roman" w:hAnsi="Times New Roman" w:eastAsia="Times New Roman" w:cs="Times New Roman"/>
          <w:spacing w:val="-1"/>
          <w:sz w:val="24"/>
          <w:szCs w:val="24"/>
          <w:lang w:eastAsia="zh-CN"/>
        </w:rPr>
        <w:t>10</w:t>
      </w:r>
      <w:r>
        <w:rPr>
          <w:rFonts w:ascii="Times New Roman" w:hAnsi="Times New Roman" w:eastAsia="Times New Roman" w:cs="Times New Roman"/>
          <w:spacing w:val="-2"/>
          <w:sz w:val="24"/>
          <w:szCs w:val="24"/>
          <w:lang w:eastAsia="zh-CN"/>
        </w:rPr>
        <w:t xml:space="preserve">  </w:t>
      </w:r>
      <w:r>
        <w:rPr>
          <w:rFonts w:ascii="宋体" w:hAnsi="宋体" w:eastAsia="宋体" w:cs="宋体"/>
          <w:spacing w:val="-2"/>
          <w:sz w:val="24"/>
          <w:szCs w:val="24"/>
          <w:lang w:eastAsia="zh-CN"/>
        </w:rPr>
        <w:t>分钟。</w:t>
      </w:r>
    </w:p>
    <w:p w14:paraId="704591E5">
      <w:pPr>
        <w:spacing w:before="3" w:line="243" w:lineRule="auto"/>
        <w:ind w:left="17" w:right="95" w:hanging="3"/>
        <w:rPr>
          <w:rFonts w:ascii="宋体" w:hAnsi="宋体" w:eastAsia="宋体" w:cs="宋体"/>
          <w:sz w:val="24"/>
          <w:szCs w:val="24"/>
          <w:lang w:eastAsia="zh-CN"/>
        </w:rPr>
      </w:pPr>
      <w:r>
        <w:rPr>
          <w:rFonts w:ascii="宋体" w:hAnsi="宋体" w:eastAsia="宋体" w:cs="宋体"/>
          <w:sz w:val="24"/>
          <w:szCs w:val="24"/>
          <w:lang w:eastAsia="zh-CN"/>
        </w:rPr>
        <w:t xml:space="preserve">用 </w:t>
      </w:r>
      <w:r>
        <w:rPr>
          <w:rFonts w:ascii="Times New Roman" w:hAnsi="Times New Roman" w:eastAsia="Times New Roman" w:cs="Times New Roman"/>
          <w:sz w:val="24"/>
          <w:szCs w:val="24"/>
          <w:lang w:eastAsia="zh-CN"/>
        </w:rPr>
        <w:t xml:space="preserve">6101WB  </w:t>
      </w:r>
      <w:r>
        <w:rPr>
          <w:rFonts w:ascii="宋体" w:hAnsi="宋体" w:eastAsia="宋体" w:cs="宋体"/>
          <w:sz w:val="24"/>
          <w:szCs w:val="24"/>
          <w:lang w:eastAsia="zh-CN"/>
        </w:rPr>
        <w:t xml:space="preserve">微波综合技术教学实验箱随机附带的标准三芯电源线将 </w:t>
      </w:r>
      <w:r>
        <w:rPr>
          <w:rFonts w:ascii="Times New Roman" w:hAnsi="Times New Roman" w:eastAsia="Times New Roman" w:cs="Times New Roman"/>
          <w:spacing w:val="-1"/>
          <w:sz w:val="24"/>
          <w:szCs w:val="24"/>
          <w:lang w:eastAsia="zh-CN"/>
        </w:rPr>
        <w:t xml:space="preserve">220V/50Hz  </w:t>
      </w:r>
      <w:r>
        <w:rPr>
          <w:rFonts w:ascii="宋体" w:hAnsi="宋体" w:eastAsia="宋体" w:cs="宋体"/>
          <w:spacing w:val="-1"/>
          <w:sz w:val="24"/>
          <w:szCs w:val="24"/>
          <w:lang w:eastAsia="zh-CN"/>
        </w:rPr>
        <w:t>工频</w:t>
      </w:r>
      <w:r>
        <w:rPr>
          <w:rFonts w:ascii="宋体" w:hAnsi="宋体" w:eastAsia="宋体" w:cs="宋体"/>
          <w:sz w:val="24"/>
          <w:szCs w:val="24"/>
          <w:lang w:eastAsia="zh-CN"/>
        </w:rPr>
        <w:t>电源连接至电源适配器交流输入端，将电源适</w:t>
      </w:r>
      <w:r>
        <w:rPr>
          <w:rFonts w:ascii="宋体" w:hAnsi="宋体" w:eastAsia="宋体" w:cs="宋体"/>
          <w:spacing w:val="-1"/>
          <w:sz w:val="24"/>
          <w:szCs w:val="24"/>
          <w:lang w:eastAsia="zh-CN"/>
        </w:rPr>
        <w:t>配器连接至实验箱左侧电源接口，打开</w:t>
      </w:r>
      <w:r>
        <w:rPr>
          <w:rFonts w:ascii="宋体" w:hAnsi="宋体" w:eastAsia="宋体" w:cs="宋体"/>
          <w:sz w:val="24"/>
          <w:szCs w:val="24"/>
          <w:lang w:eastAsia="zh-CN"/>
        </w:rPr>
        <w:t>实验箱左侧电源开关，实验箱开机预热十分钟</w:t>
      </w:r>
      <w:r>
        <w:rPr>
          <w:rFonts w:ascii="宋体" w:hAnsi="宋体" w:eastAsia="宋体" w:cs="宋体"/>
          <w:spacing w:val="-1"/>
          <w:sz w:val="24"/>
          <w:szCs w:val="24"/>
          <w:lang w:eastAsia="zh-CN"/>
        </w:rPr>
        <w:t>预热。为保证实验精度，先预热实验箱</w:t>
      </w:r>
      <w:r>
        <w:rPr>
          <w:rFonts w:ascii="Times New Roman" w:hAnsi="Times New Roman" w:eastAsia="Times New Roman" w:cs="Times New Roman"/>
          <w:spacing w:val="-10"/>
          <w:sz w:val="24"/>
          <w:szCs w:val="24"/>
          <w:lang w:eastAsia="zh-CN"/>
        </w:rPr>
        <w:t>10</w:t>
      </w:r>
      <w:r>
        <w:rPr>
          <w:rFonts w:ascii="Times New Roman" w:hAnsi="Times New Roman" w:eastAsia="Times New Roman" w:cs="Times New Roman"/>
          <w:spacing w:val="7"/>
          <w:sz w:val="24"/>
          <w:szCs w:val="24"/>
          <w:lang w:eastAsia="zh-CN"/>
        </w:rPr>
        <w:t xml:space="preserve">  </w:t>
      </w:r>
      <w:r>
        <w:rPr>
          <w:rFonts w:ascii="宋体" w:hAnsi="宋体" w:eastAsia="宋体" w:cs="宋体"/>
          <w:spacing w:val="-10"/>
          <w:sz w:val="24"/>
          <w:szCs w:val="24"/>
          <w:lang w:eastAsia="zh-CN"/>
        </w:rPr>
        <w:t>分钟。</w:t>
      </w:r>
    </w:p>
    <w:p w14:paraId="37FAF3C1">
      <w:pPr>
        <w:spacing w:before="184" w:line="234" w:lineRule="auto"/>
        <w:ind w:left="12"/>
        <w:rPr>
          <w:rFonts w:ascii="宋体" w:hAnsi="宋体" w:eastAsia="宋体" w:cs="宋体"/>
          <w:sz w:val="28"/>
          <w:szCs w:val="28"/>
          <w:lang w:eastAsia="zh-CN"/>
        </w:rPr>
      </w:pPr>
      <w:bookmarkStart w:id="40" w:name="bookmark36"/>
      <w:bookmarkEnd w:id="40"/>
      <w:r>
        <w:rPr>
          <w:rFonts w:ascii="Times New Roman" w:hAnsi="Times New Roman" w:eastAsia="Times New Roman" w:cs="Times New Roman"/>
          <w:b/>
          <w:bCs/>
          <w:spacing w:val="-2"/>
          <w:sz w:val="28"/>
          <w:szCs w:val="28"/>
          <w:lang w:eastAsia="zh-CN"/>
        </w:rPr>
        <w:t xml:space="preserve">5.3.2 </w:t>
      </w:r>
      <w:r>
        <w:rPr>
          <w:rFonts w:ascii="宋体" w:hAnsi="宋体" w:eastAsia="宋体" w:cs="宋体"/>
          <w:b/>
          <w:bCs/>
          <w:spacing w:val="-2"/>
          <w:sz w:val="28"/>
          <w:szCs w:val="28"/>
          <w:lang w:eastAsia="zh-CN"/>
        </w:rPr>
        <w:t>矢量网络分析仪校准</w:t>
      </w:r>
    </w:p>
    <w:p w14:paraId="31660CCE">
      <w:pPr>
        <w:spacing w:before="103" w:line="233" w:lineRule="auto"/>
        <w:ind w:left="30"/>
        <w:rPr>
          <w:rFonts w:ascii="宋体" w:hAnsi="宋体" w:eastAsia="宋体" w:cs="宋体"/>
          <w:sz w:val="24"/>
          <w:szCs w:val="24"/>
          <w:lang w:eastAsia="zh-CN"/>
        </w:rPr>
      </w:pPr>
      <w:r>
        <w:rPr>
          <w:rFonts w:ascii="Times New Roman" w:hAnsi="Times New Roman" w:eastAsia="Times New Roman" w:cs="Times New Roman"/>
          <w:spacing w:val="-1"/>
          <w:sz w:val="24"/>
          <w:szCs w:val="24"/>
          <w:lang w:eastAsia="zh-CN"/>
        </w:rPr>
        <w:t>1</w:t>
      </w:r>
      <w:r>
        <w:rPr>
          <w:rFonts w:ascii="宋体" w:hAnsi="宋体" w:eastAsia="宋体" w:cs="宋体"/>
          <w:spacing w:val="-1"/>
          <w:sz w:val="24"/>
          <w:szCs w:val="24"/>
          <w:lang w:eastAsia="zh-CN"/>
        </w:rPr>
        <w:t>）设置矢量网络仪的起始频率和终止频率。在激励键区按【起始】键，在输</w:t>
      </w:r>
      <w:r>
        <w:rPr>
          <w:rFonts w:ascii="宋体" w:hAnsi="宋体" w:eastAsia="宋体" w:cs="宋体"/>
          <w:spacing w:val="-2"/>
          <w:sz w:val="24"/>
          <w:szCs w:val="24"/>
          <w:lang w:eastAsia="zh-CN"/>
        </w:rPr>
        <w:t>入键区按</w:t>
      </w:r>
    </w:p>
    <w:p w14:paraId="3305FE92">
      <w:pPr>
        <w:spacing w:before="7" w:line="233" w:lineRule="auto"/>
        <w:rPr>
          <w:rFonts w:ascii="宋体" w:hAnsi="宋体" w:eastAsia="宋体" w:cs="宋体"/>
          <w:sz w:val="24"/>
          <w:szCs w:val="24"/>
          <w:lang w:eastAsia="zh-CN"/>
        </w:rPr>
      </w:pPr>
      <w:r>
        <w:rPr>
          <w:rFonts w:ascii="宋体" w:hAnsi="宋体" w:eastAsia="宋体" w:cs="宋体"/>
          <w:spacing w:val="-18"/>
          <w:sz w:val="24"/>
          <w:szCs w:val="24"/>
          <w:lang w:eastAsia="zh-CN"/>
        </w:rPr>
        <w:t>【</w:t>
      </w:r>
      <w:r>
        <w:rPr>
          <w:rFonts w:ascii="Times New Roman" w:hAnsi="Times New Roman" w:eastAsia="Times New Roman" w:cs="Times New Roman"/>
          <w:spacing w:val="-18"/>
          <w:sz w:val="24"/>
          <w:szCs w:val="24"/>
          <w:lang w:eastAsia="zh-CN"/>
        </w:rPr>
        <w:t>1</w:t>
      </w:r>
      <w:r>
        <w:rPr>
          <w:rFonts w:ascii="宋体" w:hAnsi="宋体" w:eastAsia="宋体" w:cs="宋体"/>
          <w:spacing w:val="-18"/>
          <w:sz w:val="24"/>
          <w:szCs w:val="24"/>
          <w:lang w:eastAsia="zh-CN"/>
        </w:rPr>
        <w:t>】【</w:t>
      </w:r>
      <w:r>
        <w:rPr>
          <w:rFonts w:ascii="Times New Roman" w:hAnsi="Times New Roman" w:eastAsia="Times New Roman" w:cs="Times New Roman"/>
          <w:spacing w:val="-18"/>
          <w:sz w:val="24"/>
          <w:szCs w:val="24"/>
          <w:lang w:eastAsia="zh-CN"/>
        </w:rPr>
        <w:t>0</w:t>
      </w:r>
      <w:r>
        <w:rPr>
          <w:rFonts w:ascii="宋体" w:hAnsi="宋体" w:eastAsia="宋体" w:cs="宋体"/>
          <w:spacing w:val="-18"/>
          <w:sz w:val="24"/>
          <w:szCs w:val="24"/>
          <w:lang w:eastAsia="zh-CN"/>
        </w:rPr>
        <w:t>】【</w:t>
      </w:r>
      <w:r>
        <w:rPr>
          <w:rFonts w:ascii="Times New Roman" w:hAnsi="Times New Roman" w:eastAsia="Times New Roman" w:cs="Times New Roman"/>
          <w:spacing w:val="-18"/>
          <w:sz w:val="24"/>
          <w:szCs w:val="24"/>
          <w:lang w:eastAsia="zh-CN"/>
        </w:rPr>
        <w:t>M/</w:t>
      </w:r>
      <w:r>
        <w:rPr>
          <w:rFonts w:ascii="宋体" w:hAnsi="宋体" w:eastAsia="宋体" w:cs="宋体"/>
          <w:spacing w:val="-18"/>
          <w:sz w:val="24"/>
          <w:szCs w:val="24"/>
        </w:rPr>
        <w:t>μ</w:t>
      </w:r>
      <w:r>
        <w:rPr>
          <w:rFonts w:ascii="宋体" w:hAnsi="宋体" w:eastAsia="宋体" w:cs="宋体"/>
          <w:spacing w:val="-18"/>
          <w:sz w:val="24"/>
          <w:szCs w:val="24"/>
          <w:lang w:eastAsia="zh-CN"/>
        </w:rPr>
        <w:t>】；在激励键区按【终止】，在输入键区按【</w:t>
      </w:r>
      <w:r>
        <w:rPr>
          <w:rFonts w:ascii="Times New Roman" w:hAnsi="Times New Roman" w:eastAsia="Times New Roman" w:cs="Times New Roman"/>
          <w:spacing w:val="-18"/>
          <w:sz w:val="24"/>
          <w:szCs w:val="24"/>
          <w:lang w:eastAsia="zh-CN"/>
        </w:rPr>
        <w:t>3</w:t>
      </w:r>
      <w:r>
        <w:rPr>
          <w:rFonts w:ascii="宋体" w:hAnsi="宋体" w:eastAsia="宋体" w:cs="宋体"/>
          <w:spacing w:val="-18"/>
          <w:sz w:val="24"/>
          <w:szCs w:val="24"/>
          <w:lang w:eastAsia="zh-CN"/>
        </w:rPr>
        <w:t>】【</w:t>
      </w:r>
      <w:r>
        <w:rPr>
          <w:rFonts w:ascii="Times New Roman" w:hAnsi="Times New Roman" w:eastAsia="Times New Roman" w:cs="Times New Roman"/>
          <w:spacing w:val="-18"/>
          <w:sz w:val="24"/>
          <w:szCs w:val="24"/>
          <w:lang w:eastAsia="zh-CN"/>
        </w:rPr>
        <w:t>G/n</w:t>
      </w:r>
      <w:r>
        <w:rPr>
          <w:rFonts w:ascii="宋体" w:hAnsi="宋体" w:eastAsia="宋体" w:cs="宋体"/>
          <w:spacing w:val="-18"/>
          <w:sz w:val="24"/>
          <w:szCs w:val="24"/>
          <w:lang w:eastAsia="zh-CN"/>
        </w:rPr>
        <w:t>】。</w:t>
      </w:r>
    </w:p>
    <w:p w14:paraId="080408AD">
      <w:pPr>
        <w:spacing w:before="8" w:line="236" w:lineRule="auto"/>
        <w:ind w:left="12" w:right="10" w:hanging="5"/>
        <w:rPr>
          <w:rFonts w:ascii="宋体" w:hAnsi="宋体" w:eastAsia="宋体" w:cs="宋体"/>
          <w:sz w:val="24"/>
          <w:szCs w:val="24"/>
          <w:lang w:eastAsia="zh-CN"/>
        </w:rPr>
      </w:pPr>
      <w:r>
        <w:rPr>
          <w:rFonts w:ascii="Times New Roman" w:hAnsi="Times New Roman" w:eastAsia="Times New Roman" w:cs="Times New Roman"/>
          <w:sz w:val="24"/>
          <w:szCs w:val="24"/>
          <w:lang w:eastAsia="zh-CN"/>
        </w:rPr>
        <w:t>2</w:t>
      </w:r>
      <w:r>
        <w:rPr>
          <w:rFonts w:ascii="宋体" w:hAnsi="宋体" w:eastAsia="宋体" w:cs="宋体"/>
          <w:sz w:val="24"/>
          <w:szCs w:val="24"/>
          <w:lang w:eastAsia="zh-CN"/>
        </w:rPr>
        <w:t>）在响应键区按【校准】键，按</w:t>
      </w:r>
      <w:r>
        <w:rPr>
          <w:rFonts w:ascii="Times New Roman" w:hAnsi="Times New Roman" w:eastAsia="Times New Roman" w:cs="Times New Roman"/>
          <w:sz w:val="24"/>
          <w:szCs w:val="24"/>
          <w:lang w:eastAsia="zh-CN"/>
        </w:rPr>
        <w:t>[</w:t>
      </w:r>
      <w:r>
        <w:rPr>
          <w:rFonts w:ascii="宋体" w:hAnsi="宋体" w:eastAsia="宋体" w:cs="宋体"/>
          <w:sz w:val="24"/>
          <w:szCs w:val="24"/>
          <w:lang w:eastAsia="zh-CN"/>
        </w:rPr>
        <w:t>校准件</w:t>
      </w:r>
      <w:r>
        <w:rPr>
          <w:rFonts w:ascii="Times New Roman" w:hAnsi="Times New Roman" w:eastAsia="Times New Roman" w:cs="Times New Roman"/>
          <w:sz w:val="24"/>
          <w:szCs w:val="24"/>
          <w:lang w:eastAsia="zh-CN"/>
        </w:rPr>
        <w:t>]</w:t>
      </w:r>
      <w:r>
        <w:rPr>
          <w:rFonts w:ascii="宋体" w:hAnsi="宋体" w:eastAsia="宋体" w:cs="宋体"/>
          <w:sz w:val="24"/>
          <w:szCs w:val="24"/>
          <w:lang w:eastAsia="zh-CN"/>
        </w:rPr>
        <w:t>对应的按键显</w:t>
      </w:r>
      <w:r>
        <w:rPr>
          <w:rFonts w:ascii="宋体" w:hAnsi="宋体" w:eastAsia="宋体" w:cs="宋体"/>
          <w:spacing w:val="-1"/>
          <w:sz w:val="24"/>
          <w:szCs w:val="24"/>
          <w:lang w:eastAsia="zh-CN"/>
        </w:rPr>
        <w:t>示下级按键菜单，选【</w:t>
      </w:r>
      <w:r>
        <w:rPr>
          <w:rFonts w:ascii="Times New Roman" w:hAnsi="Times New Roman" w:eastAsia="Times New Roman" w:cs="Times New Roman"/>
          <w:spacing w:val="-1"/>
          <w:sz w:val="24"/>
          <w:szCs w:val="24"/>
          <w:lang w:eastAsia="zh-CN"/>
        </w:rPr>
        <w:t>31121</w:t>
      </w:r>
      <w:r>
        <w:rPr>
          <w:rFonts w:ascii="宋体" w:hAnsi="宋体" w:eastAsia="宋体" w:cs="宋体"/>
          <w:spacing w:val="-1"/>
          <w:sz w:val="24"/>
          <w:szCs w:val="24"/>
          <w:lang w:eastAsia="zh-CN"/>
        </w:rPr>
        <w:t>】</w:t>
      </w:r>
      <w:r>
        <w:rPr>
          <w:rFonts w:ascii="宋体" w:hAnsi="宋体" w:eastAsia="宋体" w:cs="宋体"/>
          <w:spacing w:val="-9"/>
          <w:sz w:val="24"/>
          <w:szCs w:val="24"/>
          <w:lang w:eastAsia="zh-CN"/>
        </w:rPr>
        <w:t>校准件。</w:t>
      </w:r>
    </w:p>
    <w:p w14:paraId="1DCD7BF6">
      <w:pPr>
        <w:spacing w:before="9" w:line="236" w:lineRule="auto"/>
        <w:ind w:left="11" w:right="55" w:firstLine="1"/>
        <w:rPr>
          <w:rFonts w:ascii="宋体" w:hAnsi="宋体" w:eastAsia="宋体" w:cs="宋体"/>
          <w:sz w:val="24"/>
          <w:szCs w:val="24"/>
          <w:lang w:eastAsia="zh-CN"/>
        </w:rPr>
      </w:pPr>
      <w:r>
        <w:rPr>
          <w:rFonts w:ascii="Times New Roman" w:hAnsi="Times New Roman" w:eastAsia="Times New Roman" w:cs="Times New Roman"/>
          <w:spacing w:val="-6"/>
          <w:sz w:val="24"/>
          <w:szCs w:val="24"/>
          <w:lang w:eastAsia="zh-CN"/>
        </w:rPr>
        <w:t>3</w:t>
      </w:r>
      <w:r>
        <w:rPr>
          <w:rFonts w:ascii="宋体" w:hAnsi="宋体" w:eastAsia="宋体" w:cs="宋体"/>
          <w:spacing w:val="-6"/>
          <w:sz w:val="24"/>
          <w:szCs w:val="24"/>
          <w:lang w:eastAsia="zh-CN"/>
        </w:rPr>
        <w:t>）按【机械校准】按键，在出现的下级按键菜单</w:t>
      </w:r>
      <w:r>
        <w:rPr>
          <w:rFonts w:ascii="宋体" w:hAnsi="宋体" w:eastAsia="宋体" w:cs="宋体"/>
          <w:spacing w:val="-7"/>
          <w:sz w:val="24"/>
          <w:szCs w:val="24"/>
          <w:lang w:eastAsia="zh-CN"/>
        </w:rPr>
        <w:t xml:space="preserve">中选择校准类型【全双端口 </w:t>
      </w:r>
      <w:r>
        <w:rPr>
          <w:rFonts w:ascii="Times New Roman" w:hAnsi="Times New Roman" w:eastAsia="Times New Roman" w:cs="Times New Roman"/>
          <w:spacing w:val="-7"/>
          <w:sz w:val="24"/>
          <w:szCs w:val="24"/>
          <w:lang w:eastAsia="zh-CN"/>
        </w:rPr>
        <w:t>SOLT</w:t>
      </w:r>
      <w:r>
        <w:rPr>
          <w:rFonts w:ascii="宋体" w:hAnsi="宋体" w:eastAsia="宋体" w:cs="宋体"/>
          <w:spacing w:val="-7"/>
          <w:sz w:val="24"/>
          <w:szCs w:val="24"/>
          <w:lang w:eastAsia="zh-CN"/>
        </w:rPr>
        <w:t>】，</w:t>
      </w:r>
      <w:r>
        <w:rPr>
          <w:rFonts w:ascii="宋体" w:hAnsi="宋体" w:eastAsia="宋体" w:cs="宋体"/>
          <w:spacing w:val="-19"/>
          <w:sz w:val="24"/>
          <w:szCs w:val="24"/>
          <w:lang w:eastAsia="zh-CN"/>
        </w:rPr>
        <w:t>选择【反射】。</w:t>
      </w:r>
    </w:p>
    <w:p w14:paraId="6F195F29">
      <w:pPr>
        <w:spacing w:before="10" w:line="236" w:lineRule="auto"/>
        <w:ind w:left="13" w:right="159" w:hanging="7"/>
        <w:rPr>
          <w:rFonts w:ascii="宋体" w:hAnsi="宋体" w:eastAsia="宋体" w:cs="宋体"/>
          <w:sz w:val="24"/>
          <w:szCs w:val="24"/>
          <w:lang w:eastAsia="zh-CN"/>
        </w:rPr>
      </w:pPr>
      <w:r>
        <w:rPr>
          <w:rFonts w:ascii="Times New Roman" w:hAnsi="Times New Roman" w:eastAsia="Times New Roman" w:cs="Times New Roman"/>
          <w:spacing w:val="-4"/>
          <w:sz w:val="24"/>
          <w:szCs w:val="24"/>
          <w:lang w:eastAsia="zh-CN"/>
        </w:rPr>
        <w:t>4</w:t>
      </w:r>
      <w:r>
        <w:rPr>
          <w:rFonts w:ascii="宋体" w:hAnsi="宋体" w:eastAsia="宋体" w:cs="宋体"/>
          <w:spacing w:val="-4"/>
          <w:sz w:val="24"/>
          <w:szCs w:val="24"/>
          <w:lang w:eastAsia="zh-CN"/>
        </w:rPr>
        <w:t>）将开路器连接到端口</w:t>
      </w:r>
      <w:r>
        <w:rPr>
          <w:rFonts w:ascii="宋体" w:hAnsi="宋体" w:eastAsia="宋体" w:cs="宋体"/>
          <w:spacing w:val="70"/>
          <w:sz w:val="24"/>
          <w:szCs w:val="24"/>
          <w:lang w:eastAsia="zh-CN"/>
        </w:rPr>
        <w:t xml:space="preserve"> </w:t>
      </w:r>
      <w:r>
        <w:rPr>
          <w:rFonts w:ascii="Times New Roman" w:hAnsi="Times New Roman" w:eastAsia="Times New Roman" w:cs="Times New Roman"/>
          <w:spacing w:val="-4"/>
          <w:sz w:val="24"/>
          <w:szCs w:val="24"/>
          <w:lang w:eastAsia="zh-CN"/>
        </w:rPr>
        <w:t>1</w:t>
      </w:r>
      <w:r>
        <w:rPr>
          <w:rFonts w:ascii="Times New Roman" w:hAnsi="Times New Roman" w:eastAsia="Times New Roman" w:cs="Times New Roman"/>
          <w:spacing w:val="14"/>
          <w:sz w:val="24"/>
          <w:szCs w:val="24"/>
          <w:lang w:eastAsia="zh-CN"/>
        </w:rPr>
        <w:t xml:space="preserve">  </w:t>
      </w:r>
      <w:r>
        <w:rPr>
          <w:rFonts w:ascii="宋体" w:hAnsi="宋体" w:eastAsia="宋体" w:cs="宋体"/>
          <w:spacing w:val="-4"/>
          <w:sz w:val="24"/>
          <w:szCs w:val="24"/>
          <w:lang w:eastAsia="zh-CN"/>
        </w:rPr>
        <w:t>的电缆上，按端口</w:t>
      </w:r>
      <w:r>
        <w:rPr>
          <w:rFonts w:ascii="宋体" w:hAnsi="宋体" w:eastAsia="宋体" w:cs="宋体"/>
          <w:spacing w:val="30"/>
          <w:sz w:val="24"/>
          <w:szCs w:val="24"/>
          <w:lang w:eastAsia="zh-CN"/>
        </w:rPr>
        <w:t xml:space="preserve"> </w:t>
      </w:r>
      <w:r>
        <w:rPr>
          <w:rFonts w:ascii="Times New Roman" w:hAnsi="Times New Roman" w:eastAsia="Times New Roman" w:cs="Times New Roman"/>
          <w:spacing w:val="-4"/>
          <w:sz w:val="24"/>
          <w:szCs w:val="24"/>
          <w:lang w:eastAsia="zh-CN"/>
        </w:rPr>
        <w:t xml:space="preserve">1  </w:t>
      </w:r>
      <w:r>
        <w:rPr>
          <w:rFonts w:ascii="宋体" w:hAnsi="宋体" w:eastAsia="宋体" w:cs="宋体"/>
          <w:spacing w:val="-4"/>
          <w:sz w:val="24"/>
          <w:szCs w:val="24"/>
          <w:lang w:eastAsia="zh-CN"/>
        </w:rPr>
        <w:t>下【开路器】按键，完成端口</w:t>
      </w:r>
      <w:r>
        <w:rPr>
          <w:rFonts w:ascii="宋体" w:hAnsi="宋体" w:eastAsia="宋体" w:cs="宋体"/>
          <w:spacing w:val="28"/>
          <w:sz w:val="24"/>
          <w:szCs w:val="24"/>
          <w:lang w:eastAsia="zh-CN"/>
        </w:rPr>
        <w:t xml:space="preserve"> </w:t>
      </w:r>
      <w:r>
        <w:rPr>
          <w:rFonts w:ascii="Times New Roman" w:hAnsi="Times New Roman" w:eastAsia="Times New Roman" w:cs="Times New Roman"/>
          <w:spacing w:val="-4"/>
          <w:sz w:val="24"/>
          <w:szCs w:val="24"/>
          <w:lang w:eastAsia="zh-CN"/>
        </w:rPr>
        <w:t xml:space="preserve">1  </w:t>
      </w:r>
      <w:r>
        <w:rPr>
          <w:rFonts w:ascii="宋体" w:hAnsi="宋体" w:eastAsia="宋体" w:cs="宋体"/>
          <w:spacing w:val="-4"/>
          <w:sz w:val="24"/>
          <w:szCs w:val="24"/>
          <w:lang w:eastAsia="zh-CN"/>
        </w:rPr>
        <w:t>开</w:t>
      </w:r>
      <w:r>
        <w:rPr>
          <w:rFonts w:ascii="宋体" w:hAnsi="宋体" w:eastAsia="宋体" w:cs="宋体"/>
          <w:spacing w:val="-8"/>
          <w:sz w:val="24"/>
          <w:szCs w:val="24"/>
          <w:lang w:eastAsia="zh-CN"/>
        </w:rPr>
        <w:t>路器校准。</w:t>
      </w:r>
    </w:p>
    <w:p w14:paraId="3B649D15">
      <w:pPr>
        <w:spacing w:before="8" w:line="233" w:lineRule="auto"/>
        <w:ind w:left="14"/>
        <w:rPr>
          <w:rFonts w:ascii="宋体" w:hAnsi="宋体" w:eastAsia="宋体" w:cs="宋体"/>
          <w:sz w:val="24"/>
          <w:szCs w:val="24"/>
          <w:lang w:eastAsia="zh-CN"/>
        </w:rPr>
      </w:pPr>
      <w:r>
        <w:rPr>
          <w:rFonts w:ascii="Times New Roman" w:hAnsi="Times New Roman" w:eastAsia="Times New Roman" w:cs="Times New Roman"/>
          <w:spacing w:val="-2"/>
          <w:sz w:val="24"/>
          <w:szCs w:val="24"/>
          <w:lang w:eastAsia="zh-CN"/>
        </w:rPr>
        <w:t>5</w:t>
      </w:r>
      <w:r>
        <w:rPr>
          <w:rFonts w:ascii="宋体" w:hAnsi="宋体" w:eastAsia="宋体" w:cs="宋体"/>
          <w:spacing w:val="-2"/>
          <w:sz w:val="24"/>
          <w:szCs w:val="24"/>
          <w:lang w:eastAsia="zh-CN"/>
        </w:rPr>
        <w:t xml:space="preserve">）将开路器分别换成短路器和负载，参照步骤 </w:t>
      </w:r>
      <w:r>
        <w:rPr>
          <w:rFonts w:ascii="Times New Roman" w:hAnsi="Times New Roman" w:eastAsia="Times New Roman" w:cs="Times New Roman"/>
          <w:spacing w:val="-2"/>
          <w:sz w:val="24"/>
          <w:szCs w:val="24"/>
          <w:lang w:eastAsia="zh-CN"/>
        </w:rPr>
        <w:t>4</w:t>
      </w:r>
      <w:r>
        <w:rPr>
          <w:rFonts w:ascii="宋体" w:hAnsi="宋体" w:eastAsia="宋体" w:cs="宋体"/>
          <w:spacing w:val="-60"/>
          <w:w w:val="96"/>
          <w:sz w:val="24"/>
          <w:szCs w:val="24"/>
          <w:lang w:eastAsia="zh-CN"/>
        </w:rPr>
        <w:t>），</w:t>
      </w:r>
      <w:r>
        <w:rPr>
          <w:rFonts w:ascii="宋体" w:hAnsi="宋体" w:eastAsia="宋体" w:cs="宋体"/>
          <w:spacing w:val="-2"/>
          <w:sz w:val="24"/>
          <w:szCs w:val="24"/>
          <w:lang w:eastAsia="zh-CN"/>
        </w:rPr>
        <w:t>完成端口</w:t>
      </w:r>
      <w:r>
        <w:rPr>
          <w:rFonts w:ascii="宋体" w:hAnsi="宋体" w:eastAsia="宋体" w:cs="宋体"/>
          <w:spacing w:val="63"/>
          <w:sz w:val="24"/>
          <w:szCs w:val="24"/>
          <w:lang w:eastAsia="zh-CN"/>
        </w:rPr>
        <w:t xml:space="preserve"> </w:t>
      </w:r>
      <w:r>
        <w:rPr>
          <w:rFonts w:ascii="Times New Roman" w:hAnsi="Times New Roman" w:eastAsia="Times New Roman" w:cs="Times New Roman"/>
          <w:spacing w:val="-2"/>
          <w:sz w:val="24"/>
          <w:szCs w:val="24"/>
          <w:lang w:eastAsia="zh-CN"/>
        </w:rPr>
        <w:t xml:space="preserve">1  </w:t>
      </w:r>
      <w:r>
        <w:rPr>
          <w:rFonts w:ascii="宋体" w:hAnsi="宋体" w:eastAsia="宋体" w:cs="宋体"/>
          <w:spacing w:val="-2"/>
          <w:sz w:val="24"/>
          <w:szCs w:val="24"/>
          <w:lang w:eastAsia="zh-CN"/>
        </w:rPr>
        <w:t>短路</w:t>
      </w:r>
      <w:r>
        <w:rPr>
          <w:rFonts w:ascii="宋体" w:hAnsi="宋体" w:eastAsia="宋体" w:cs="宋体"/>
          <w:spacing w:val="-3"/>
          <w:sz w:val="24"/>
          <w:szCs w:val="24"/>
          <w:lang w:eastAsia="zh-CN"/>
        </w:rPr>
        <w:t>器和负载校准。</w:t>
      </w:r>
    </w:p>
    <w:p w14:paraId="1DEB0BC4">
      <w:pPr>
        <w:spacing w:before="10" w:line="236" w:lineRule="auto"/>
        <w:ind w:left="13" w:right="159"/>
        <w:rPr>
          <w:rFonts w:ascii="宋体" w:hAnsi="宋体" w:eastAsia="宋体" w:cs="宋体"/>
          <w:sz w:val="24"/>
          <w:szCs w:val="24"/>
          <w:lang w:eastAsia="zh-CN"/>
        </w:rPr>
      </w:pPr>
      <w:r>
        <w:rPr>
          <w:rFonts w:ascii="Times New Roman" w:hAnsi="Times New Roman" w:eastAsia="Times New Roman" w:cs="Times New Roman"/>
          <w:spacing w:val="-2"/>
          <w:sz w:val="24"/>
          <w:szCs w:val="24"/>
          <w:lang w:eastAsia="zh-CN"/>
        </w:rPr>
        <w:t>6</w:t>
      </w:r>
      <w:r>
        <w:rPr>
          <w:rFonts w:ascii="宋体" w:hAnsi="宋体" w:eastAsia="宋体" w:cs="宋体"/>
          <w:spacing w:val="-2"/>
          <w:sz w:val="24"/>
          <w:szCs w:val="24"/>
          <w:lang w:eastAsia="zh-CN"/>
        </w:rPr>
        <w:t>）将开路器连接到端口</w:t>
      </w:r>
      <w:r>
        <w:rPr>
          <w:rFonts w:ascii="宋体" w:hAnsi="宋体" w:eastAsia="宋体" w:cs="宋体"/>
          <w:spacing w:val="45"/>
          <w:sz w:val="24"/>
          <w:szCs w:val="24"/>
          <w:lang w:eastAsia="zh-CN"/>
        </w:rPr>
        <w:t xml:space="preserve"> </w:t>
      </w:r>
      <w:r>
        <w:rPr>
          <w:rFonts w:ascii="Times New Roman" w:hAnsi="Times New Roman" w:eastAsia="Times New Roman" w:cs="Times New Roman"/>
          <w:spacing w:val="-2"/>
          <w:sz w:val="24"/>
          <w:szCs w:val="24"/>
          <w:lang w:eastAsia="zh-CN"/>
        </w:rPr>
        <w:t>2</w:t>
      </w:r>
      <w:r>
        <w:rPr>
          <w:rFonts w:ascii="Times New Roman" w:hAnsi="Times New Roman" w:eastAsia="Times New Roman" w:cs="Times New Roman"/>
          <w:spacing w:val="14"/>
          <w:sz w:val="24"/>
          <w:szCs w:val="24"/>
          <w:lang w:eastAsia="zh-CN"/>
        </w:rPr>
        <w:t xml:space="preserve">  </w:t>
      </w:r>
      <w:r>
        <w:rPr>
          <w:rFonts w:ascii="宋体" w:hAnsi="宋体" w:eastAsia="宋体" w:cs="宋体"/>
          <w:spacing w:val="-2"/>
          <w:sz w:val="24"/>
          <w:szCs w:val="24"/>
          <w:lang w:eastAsia="zh-CN"/>
        </w:rPr>
        <w:t xml:space="preserve">的电缆上，按端口 </w:t>
      </w:r>
      <w:r>
        <w:rPr>
          <w:rFonts w:ascii="Times New Roman" w:hAnsi="Times New Roman" w:eastAsia="Times New Roman" w:cs="Times New Roman"/>
          <w:spacing w:val="-2"/>
          <w:sz w:val="24"/>
          <w:szCs w:val="24"/>
          <w:lang w:eastAsia="zh-CN"/>
        </w:rPr>
        <w:t xml:space="preserve">2  </w:t>
      </w:r>
      <w:r>
        <w:rPr>
          <w:rFonts w:ascii="宋体" w:hAnsi="宋体" w:eastAsia="宋体" w:cs="宋体"/>
          <w:spacing w:val="-2"/>
          <w:sz w:val="24"/>
          <w:szCs w:val="24"/>
          <w:lang w:eastAsia="zh-CN"/>
        </w:rPr>
        <w:t xml:space="preserve">下【开路器】按键，完成端口 </w:t>
      </w:r>
      <w:r>
        <w:rPr>
          <w:rFonts w:ascii="Times New Roman" w:hAnsi="Times New Roman" w:eastAsia="Times New Roman" w:cs="Times New Roman"/>
          <w:spacing w:val="-2"/>
          <w:sz w:val="24"/>
          <w:szCs w:val="24"/>
          <w:lang w:eastAsia="zh-CN"/>
        </w:rPr>
        <w:t xml:space="preserve">2  </w:t>
      </w:r>
      <w:r>
        <w:rPr>
          <w:rFonts w:ascii="宋体" w:hAnsi="宋体" w:eastAsia="宋体" w:cs="宋体"/>
          <w:spacing w:val="-2"/>
          <w:sz w:val="24"/>
          <w:szCs w:val="24"/>
          <w:lang w:eastAsia="zh-CN"/>
        </w:rPr>
        <w:t>开</w:t>
      </w:r>
      <w:r>
        <w:rPr>
          <w:rFonts w:ascii="宋体" w:hAnsi="宋体" w:eastAsia="宋体" w:cs="宋体"/>
          <w:spacing w:val="-8"/>
          <w:sz w:val="24"/>
          <w:szCs w:val="24"/>
          <w:lang w:eastAsia="zh-CN"/>
        </w:rPr>
        <w:t>路器校准。</w:t>
      </w:r>
    </w:p>
    <w:p w14:paraId="5D2F2F93">
      <w:pPr>
        <w:spacing w:line="236" w:lineRule="auto"/>
        <w:rPr>
          <w:rFonts w:ascii="宋体" w:hAnsi="宋体" w:eastAsia="宋体" w:cs="宋体"/>
          <w:sz w:val="24"/>
          <w:szCs w:val="24"/>
          <w:lang w:eastAsia="zh-CN"/>
        </w:rPr>
        <w:sectPr>
          <w:pgSz w:w="11900" w:h="16841"/>
          <w:pgMar w:top="1429" w:right="1429" w:bottom="567" w:left="1429" w:header="0" w:footer="0" w:gutter="0"/>
          <w:cols w:space="0" w:num="1"/>
          <w:rtlGutter w:val="0"/>
          <w:docGrid w:linePitch="0" w:charSpace="0"/>
        </w:sectPr>
      </w:pPr>
    </w:p>
    <w:p w14:paraId="7640FE47">
      <w:pPr>
        <w:spacing w:before="304" w:line="233" w:lineRule="auto"/>
        <w:ind w:left="7"/>
        <w:rPr>
          <w:rFonts w:ascii="宋体" w:hAnsi="宋体" w:eastAsia="宋体" w:cs="宋体"/>
          <w:sz w:val="24"/>
          <w:szCs w:val="24"/>
          <w:lang w:eastAsia="zh-CN"/>
        </w:rPr>
      </w:pPr>
      <w:r>
        <w:rPr>
          <w:rFonts w:ascii="Times New Roman" w:hAnsi="Times New Roman" w:eastAsia="Times New Roman" w:cs="Times New Roman"/>
          <w:spacing w:val="-1"/>
          <w:sz w:val="24"/>
          <w:szCs w:val="24"/>
          <w:lang w:eastAsia="zh-CN"/>
        </w:rPr>
        <w:t>7</w:t>
      </w:r>
      <w:r>
        <w:rPr>
          <w:rFonts w:ascii="宋体" w:hAnsi="宋体" w:eastAsia="宋体" w:cs="宋体"/>
          <w:spacing w:val="-1"/>
          <w:sz w:val="24"/>
          <w:szCs w:val="24"/>
          <w:lang w:eastAsia="zh-CN"/>
        </w:rPr>
        <w:t>）将开路器分别换成短路器和负载，参照</w:t>
      </w:r>
      <w:r>
        <w:rPr>
          <w:rFonts w:ascii="宋体" w:hAnsi="宋体" w:eastAsia="宋体" w:cs="宋体"/>
          <w:spacing w:val="-2"/>
          <w:sz w:val="24"/>
          <w:szCs w:val="24"/>
          <w:lang w:eastAsia="zh-CN"/>
        </w:rPr>
        <w:t xml:space="preserve">步骤 </w:t>
      </w:r>
      <w:r>
        <w:rPr>
          <w:rFonts w:ascii="Times New Roman" w:hAnsi="Times New Roman" w:eastAsia="Times New Roman" w:cs="Times New Roman"/>
          <w:spacing w:val="-2"/>
          <w:sz w:val="24"/>
          <w:szCs w:val="24"/>
          <w:lang w:eastAsia="zh-CN"/>
        </w:rPr>
        <w:t>6</w:t>
      </w:r>
      <w:r>
        <w:rPr>
          <w:rFonts w:ascii="宋体" w:hAnsi="宋体" w:eastAsia="宋体" w:cs="宋体"/>
          <w:spacing w:val="-60"/>
          <w:w w:val="95"/>
          <w:sz w:val="24"/>
          <w:szCs w:val="24"/>
          <w:lang w:eastAsia="zh-CN"/>
        </w:rPr>
        <w:t>），</w:t>
      </w:r>
      <w:r>
        <w:rPr>
          <w:rFonts w:ascii="宋体" w:hAnsi="宋体" w:eastAsia="宋体" w:cs="宋体"/>
          <w:spacing w:val="-2"/>
          <w:sz w:val="24"/>
          <w:szCs w:val="24"/>
          <w:lang w:eastAsia="zh-CN"/>
        </w:rPr>
        <w:t>完成端口</w:t>
      </w:r>
      <w:r>
        <w:rPr>
          <w:rFonts w:ascii="宋体" w:hAnsi="宋体" w:eastAsia="宋体" w:cs="宋体"/>
          <w:spacing w:val="45"/>
          <w:sz w:val="24"/>
          <w:szCs w:val="24"/>
          <w:lang w:eastAsia="zh-CN"/>
        </w:rPr>
        <w:t xml:space="preserve"> </w:t>
      </w:r>
      <w:r>
        <w:rPr>
          <w:rFonts w:ascii="Times New Roman" w:hAnsi="Times New Roman" w:eastAsia="Times New Roman" w:cs="Times New Roman"/>
          <w:spacing w:val="-2"/>
          <w:sz w:val="24"/>
          <w:szCs w:val="24"/>
          <w:lang w:eastAsia="zh-CN"/>
        </w:rPr>
        <w:t xml:space="preserve">2  </w:t>
      </w:r>
      <w:r>
        <w:rPr>
          <w:rFonts w:ascii="宋体" w:hAnsi="宋体" w:eastAsia="宋体" w:cs="宋体"/>
          <w:spacing w:val="-2"/>
          <w:sz w:val="24"/>
          <w:szCs w:val="24"/>
          <w:lang w:eastAsia="zh-CN"/>
        </w:rPr>
        <w:t>短路器和负载校准。</w:t>
      </w:r>
    </w:p>
    <w:p w14:paraId="3667EEDE">
      <w:pPr>
        <w:spacing w:before="9" w:line="233" w:lineRule="auto"/>
        <w:ind w:left="12"/>
        <w:rPr>
          <w:rFonts w:ascii="宋体" w:hAnsi="宋体" w:eastAsia="宋体" w:cs="宋体"/>
          <w:sz w:val="24"/>
          <w:szCs w:val="24"/>
          <w:lang w:eastAsia="zh-CN"/>
        </w:rPr>
      </w:pPr>
      <w:r>
        <w:rPr>
          <w:rFonts w:ascii="Times New Roman" w:hAnsi="Times New Roman" w:eastAsia="Times New Roman" w:cs="Times New Roman"/>
          <w:spacing w:val="-3"/>
          <w:sz w:val="24"/>
          <w:szCs w:val="24"/>
          <w:lang w:eastAsia="zh-CN"/>
        </w:rPr>
        <w:t>8</w:t>
      </w:r>
      <w:r>
        <w:rPr>
          <w:rFonts w:ascii="宋体" w:hAnsi="宋体" w:eastAsia="宋体" w:cs="宋体"/>
          <w:spacing w:val="-3"/>
          <w:sz w:val="24"/>
          <w:szCs w:val="24"/>
          <w:lang w:eastAsia="zh-CN"/>
        </w:rPr>
        <w:t>）按【完成反射测量】按键，完成反射校准。</w:t>
      </w:r>
    </w:p>
    <w:p w14:paraId="4C4384E7">
      <w:pPr>
        <w:spacing w:before="9" w:line="236" w:lineRule="auto"/>
        <w:ind w:left="8" w:right="59" w:hanging="1"/>
        <w:rPr>
          <w:rFonts w:ascii="宋体" w:hAnsi="宋体" w:eastAsia="宋体" w:cs="宋体"/>
          <w:sz w:val="24"/>
          <w:szCs w:val="24"/>
          <w:lang w:eastAsia="zh-CN"/>
        </w:rPr>
      </w:pPr>
      <w:r>
        <w:rPr>
          <w:rFonts w:ascii="Times New Roman" w:hAnsi="Times New Roman" w:eastAsia="Times New Roman" w:cs="Times New Roman"/>
          <w:spacing w:val="-9"/>
          <w:sz w:val="24"/>
          <w:szCs w:val="24"/>
          <w:lang w:eastAsia="zh-CN"/>
        </w:rPr>
        <w:t>9</w:t>
      </w:r>
      <w:r>
        <w:rPr>
          <w:rFonts w:ascii="宋体" w:hAnsi="宋体" w:eastAsia="宋体" w:cs="宋体"/>
          <w:spacing w:val="-9"/>
          <w:sz w:val="24"/>
          <w:szCs w:val="24"/>
          <w:lang w:eastAsia="zh-CN"/>
        </w:rPr>
        <w:t>）按【传输】，将双阴连接器连接在端口</w:t>
      </w:r>
      <w:r>
        <w:rPr>
          <w:rFonts w:ascii="宋体" w:hAnsi="宋体" w:eastAsia="宋体" w:cs="宋体"/>
          <w:spacing w:val="75"/>
          <w:sz w:val="24"/>
          <w:szCs w:val="24"/>
          <w:lang w:eastAsia="zh-CN"/>
        </w:rPr>
        <w:t xml:space="preserve"> </w:t>
      </w:r>
      <w:r>
        <w:rPr>
          <w:rFonts w:ascii="Times New Roman" w:hAnsi="Times New Roman" w:eastAsia="Times New Roman" w:cs="Times New Roman"/>
          <w:spacing w:val="-9"/>
          <w:sz w:val="24"/>
          <w:szCs w:val="24"/>
          <w:lang w:eastAsia="zh-CN"/>
        </w:rPr>
        <w:t xml:space="preserve">1  </w:t>
      </w:r>
      <w:r>
        <w:rPr>
          <w:rFonts w:ascii="宋体" w:hAnsi="宋体" w:eastAsia="宋体" w:cs="宋体"/>
          <w:spacing w:val="-9"/>
          <w:sz w:val="24"/>
          <w:szCs w:val="24"/>
          <w:lang w:eastAsia="zh-CN"/>
        </w:rPr>
        <w:t xml:space="preserve">和端口 </w:t>
      </w:r>
      <w:r>
        <w:rPr>
          <w:rFonts w:ascii="Times New Roman" w:hAnsi="Times New Roman" w:eastAsia="Times New Roman" w:cs="Times New Roman"/>
          <w:spacing w:val="-9"/>
          <w:sz w:val="24"/>
          <w:szCs w:val="24"/>
          <w:lang w:eastAsia="zh-CN"/>
        </w:rPr>
        <w:t xml:space="preserve">2   </w:t>
      </w:r>
      <w:r>
        <w:rPr>
          <w:rFonts w:ascii="宋体" w:hAnsi="宋体" w:eastAsia="宋体" w:cs="宋体"/>
          <w:spacing w:val="-9"/>
          <w:sz w:val="24"/>
          <w:szCs w:val="24"/>
          <w:lang w:eastAsia="zh-CN"/>
        </w:rPr>
        <w:t>的电缆之间，按【直通】，完成</w:t>
      </w:r>
      <w:r>
        <w:rPr>
          <w:rFonts w:ascii="宋体" w:hAnsi="宋体" w:eastAsia="宋体" w:cs="宋体"/>
          <w:spacing w:val="-8"/>
          <w:sz w:val="24"/>
          <w:szCs w:val="24"/>
          <w:lang w:eastAsia="zh-CN"/>
        </w:rPr>
        <w:t>直通校准。</w:t>
      </w:r>
    </w:p>
    <w:p w14:paraId="554E6BFB">
      <w:pPr>
        <w:spacing w:before="6" w:line="233" w:lineRule="auto"/>
        <w:ind w:left="26"/>
        <w:rPr>
          <w:rFonts w:ascii="宋体" w:hAnsi="宋体" w:eastAsia="宋体" w:cs="宋体"/>
          <w:sz w:val="24"/>
          <w:szCs w:val="24"/>
          <w:lang w:eastAsia="zh-CN"/>
        </w:rPr>
      </w:pPr>
      <w:r>
        <w:rPr>
          <w:rFonts w:ascii="Times New Roman" w:hAnsi="Times New Roman" w:eastAsia="Times New Roman" w:cs="Times New Roman"/>
          <w:spacing w:val="-3"/>
          <w:sz w:val="24"/>
          <w:szCs w:val="24"/>
          <w:lang w:eastAsia="zh-CN"/>
        </w:rPr>
        <w:t>10</w:t>
      </w:r>
      <w:r>
        <w:rPr>
          <w:rFonts w:ascii="宋体" w:hAnsi="宋体" w:eastAsia="宋体" w:cs="宋体"/>
          <w:spacing w:val="-3"/>
          <w:sz w:val="24"/>
          <w:szCs w:val="24"/>
          <w:lang w:eastAsia="zh-CN"/>
        </w:rPr>
        <w:t>）按【完成传输测量】按键，完成传输校准。</w:t>
      </w:r>
    </w:p>
    <w:p w14:paraId="3C9162C3">
      <w:pPr>
        <w:spacing w:before="10" w:line="233" w:lineRule="auto"/>
        <w:ind w:left="26"/>
        <w:rPr>
          <w:rFonts w:ascii="宋体" w:hAnsi="宋体" w:eastAsia="宋体" w:cs="宋体"/>
          <w:sz w:val="24"/>
          <w:szCs w:val="24"/>
          <w:lang w:eastAsia="zh-CN"/>
        </w:rPr>
      </w:pPr>
      <w:r>
        <w:rPr>
          <w:rFonts w:ascii="Times New Roman" w:hAnsi="Times New Roman" w:eastAsia="Times New Roman" w:cs="Times New Roman"/>
          <w:spacing w:val="-3"/>
          <w:sz w:val="24"/>
          <w:szCs w:val="24"/>
          <w:lang w:eastAsia="zh-CN"/>
        </w:rPr>
        <w:t>11</w:t>
      </w:r>
      <w:r>
        <w:rPr>
          <w:rFonts w:ascii="宋体" w:hAnsi="宋体" w:eastAsia="宋体" w:cs="宋体"/>
          <w:spacing w:val="-3"/>
          <w:sz w:val="24"/>
          <w:szCs w:val="24"/>
          <w:lang w:eastAsia="zh-CN"/>
        </w:rPr>
        <w:t>）按【完成全双端口】按键，完成全双端口校准。</w:t>
      </w:r>
    </w:p>
    <w:p w14:paraId="30869FDE">
      <w:pPr>
        <w:spacing w:before="213" w:line="235" w:lineRule="auto"/>
        <w:ind w:left="7"/>
        <w:rPr>
          <w:rFonts w:ascii="宋体" w:hAnsi="宋体" w:eastAsia="宋体" w:cs="宋体"/>
          <w:sz w:val="28"/>
          <w:szCs w:val="28"/>
          <w:lang w:eastAsia="zh-CN"/>
        </w:rPr>
      </w:pPr>
      <w:bookmarkStart w:id="41" w:name="bookmark37"/>
      <w:bookmarkEnd w:id="41"/>
      <w:r>
        <w:rPr>
          <w:rFonts w:ascii="Times New Roman" w:hAnsi="Times New Roman" w:eastAsia="Times New Roman" w:cs="Times New Roman"/>
          <w:b/>
          <w:bCs/>
          <w:spacing w:val="-6"/>
          <w:sz w:val="28"/>
          <w:szCs w:val="28"/>
          <w:lang w:eastAsia="zh-CN"/>
        </w:rPr>
        <w:t>5.3.3</w:t>
      </w:r>
      <w:r>
        <w:rPr>
          <w:rFonts w:ascii="Times New Roman" w:hAnsi="Times New Roman" w:eastAsia="Times New Roman" w:cs="Times New Roman"/>
          <w:b/>
          <w:bCs/>
          <w:spacing w:val="53"/>
          <w:sz w:val="28"/>
          <w:szCs w:val="28"/>
          <w:lang w:eastAsia="zh-CN"/>
        </w:rPr>
        <w:t xml:space="preserve"> </w:t>
      </w:r>
      <w:r>
        <w:rPr>
          <w:rFonts w:ascii="宋体" w:hAnsi="宋体" w:eastAsia="宋体" w:cs="宋体"/>
          <w:b/>
          <w:bCs/>
          <w:spacing w:val="-6"/>
          <w:sz w:val="28"/>
          <w:szCs w:val="28"/>
          <w:lang w:eastAsia="zh-CN"/>
        </w:rPr>
        <w:t>电阻功分器实验</w:t>
      </w:r>
    </w:p>
    <w:p w14:paraId="37AFD700">
      <w:pPr>
        <w:spacing w:before="102" w:line="230" w:lineRule="auto"/>
        <w:ind w:firstLine="26"/>
        <w:jc w:val="both"/>
        <w:rPr>
          <w:rFonts w:ascii="宋体" w:hAnsi="宋体" w:eastAsia="宋体" w:cs="宋体"/>
          <w:sz w:val="24"/>
          <w:szCs w:val="24"/>
          <w:lang w:eastAsia="zh-CN"/>
        </w:rPr>
      </w:pPr>
      <w:r>
        <w:rPr>
          <w:rFonts w:ascii="Times New Roman" w:hAnsi="Times New Roman" w:eastAsia="Times New Roman" w:cs="Times New Roman"/>
          <w:spacing w:val="-5"/>
          <w:sz w:val="24"/>
          <w:szCs w:val="24"/>
          <w:lang w:eastAsia="zh-CN"/>
        </w:rPr>
        <w:t>1</w:t>
      </w:r>
      <w:r>
        <w:rPr>
          <w:rFonts w:ascii="宋体" w:hAnsi="宋体" w:eastAsia="宋体" w:cs="宋体"/>
          <w:spacing w:val="-5"/>
          <w:sz w:val="24"/>
          <w:szCs w:val="24"/>
          <w:lang w:eastAsia="zh-CN"/>
        </w:rPr>
        <w:t xml:space="preserve">）从附件箱中取出电阻功分器，如图 </w:t>
      </w:r>
      <w:r>
        <w:rPr>
          <w:rFonts w:ascii="Times New Roman" w:hAnsi="Times New Roman" w:eastAsia="Times New Roman" w:cs="Times New Roman"/>
          <w:spacing w:val="-5"/>
          <w:sz w:val="24"/>
          <w:szCs w:val="24"/>
          <w:lang w:eastAsia="zh-CN"/>
        </w:rPr>
        <w:t xml:space="preserve">3.3-12  </w:t>
      </w:r>
      <w:r>
        <w:rPr>
          <w:rFonts w:ascii="宋体" w:hAnsi="宋体" w:eastAsia="宋体" w:cs="宋体"/>
          <w:spacing w:val="-5"/>
          <w:sz w:val="24"/>
          <w:szCs w:val="24"/>
          <w:lang w:eastAsia="zh-CN"/>
        </w:rPr>
        <w:t xml:space="preserve">所示，用 </w:t>
      </w:r>
      <w:r>
        <w:rPr>
          <w:rFonts w:ascii="Times New Roman" w:hAnsi="Times New Roman" w:eastAsia="Times New Roman" w:cs="Times New Roman"/>
          <w:spacing w:val="-5"/>
          <w:sz w:val="24"/>
          <w:szCs w:val="24"/>
          <w:lang w:eastAsia="zh-CN"/>
        </w:rPr>
        <w:t xml:space="preserve">N/SMA-JJ   </w:t>
      </w:r>
      <w:r>
        <w:rPr>
          <w:rFonts w:ascii="宋体" w:hAnsi="宋体" w:eastAsia="宋体" w:cs="宋体"/>
          <w:spacing w:val="-5"/>
          <w:sz w:val="24"/>
          <w:szCs w:val="24"/>
          <w:lang w:eastAsia="zh-CN"/>
        </w:rPr>
        <w:t>电缆组件将电阻功分</w:t>
      </w:r>
      <w:r>
        <w:rPr>
          <w:rFonts w:ascii="宋体" w:hAnsi="宋体" w:eastAsia="宋体" w:cs="宋体"/>
          <w:sz w:val="24"/>
          <w:szCs w:val="24"/>
          <w:lang w:eastAsia="zh-CN"/>
        </w:rPr>
        <w:t xml:space="preserve">器的端口 </w:t>
      </w:r>
      <w:r>
        <w:rPr>
          <w:rFonts w:ascii="Times New Roman" w:hAnsi="Times New Roman" w:eastAsia="Times New Roman" w:cs="Times New Roman"/>
          <w:sz w:val="24"/>
          <w:szCs w:val="24"/>
          <w:lang w:eastAsia="zh-CN"/>
        </w:rPr>
        <w:t>X1</w:t>
      </w:r>
      <w:r>
        <w:rPr>
          <w:rFonts w:ascii="Times New Roman" w:hAnsi="Times New Roman" w:eastAsia="Times New Roman" w:cs="Times New Roman"/>
          <w:spacing w:val="-31"/>
          <w:sz w:val="24"/>
          <w:szCs w:val="24"/>
          <w:lang w:eastAsia="zh-CN"/>
        </w:rPr>
        <w:t xml:space="preserve"> </w:t>
      </w:r>
      <w:r>
        <w:rPr>
          <w:rFonts w:ascii="宋体" w:hAnsi="宋体" w:eastAsia="宋体" w:cs="宋体"/>
          <w:sz w:val="24"/>
          <w:szCs w:val="24"/>
          <w:lang w:eastAsia="zh-CN"/>
        </w:rPr>
        <w:t>、</w:t>
      </w:r>
      <w:r>
        <w:rPr>
          <w:rFonts w:ascii="Times New Roman" w:hAnsi="Times New Roman" w:eastAsia="Times New Roman" w:cs="Times New Roman"/>
          <w:sz w:val="24"/>
          <w:szCs w:val="24"/>
          <w:lang w:eastAsia="zh-CN"/>
        </w:rPr>
        <w:t xml:space="preserve">X2  </w:t>
      </w:r>
      <w:r>
        <w:rPr>
          <w:rFonts w:ascii="宋体" w:hAnsi="宋体" w:eastAsia="宋体" w:cs="宋体"/>
          <w:sz w:val="24"/>
          <w:szCs w:val="24"/>
          <w:lang w:eastAsia="zh-CN"/>
        </w:rPr>
        <w:t>分别连接至矢量网络分析仪端口</w:t>
      </w:r>
      <w:r>
        <w:rPr>
          <w:rFonts w:ascii="宋体" w:hAnsi="宋体" w:eastAsia="宋体" w:cs="宋体"/>
          <w:spacing w:val="33"/>
          <w:sz w:val="24"/>
          <w:szCs w:val="24"/>
          <w:lang w:eastAsia="zh-CN"/>
        </w:rPr>
        <w:t xml:space="preserve"> </w:t>
      </w:r>
      <w:r>
        <w:rPr>
          <w:rFonts w:ascii="Times New Roman" w:hAnsi="Times New Roman" w:eastAsia="Times New Roman" w:cs="Times New Roman"/>
          <w:sz w:val="24"/>
          <w:szCs w:val="24"/>
          <w:lang w:eastAsia="zh-CN"/>
        </w:rPr>
        <w:t>1</w:t>
      </w:r>
      <w:r>
        <w:rPr>
          <w:rFonts w:ascii="宋体" w:hAnsi="宋体" w:eastAsia="宋体" w:cs="宋体"/>
          <w:sz w:val="24"/>
          <w:szCs w:val="24"/>
          <w:lang w:eastAsia="zh-CN"/>
        </w:rPr>
        <w:t xml:space="preserve">、端口 </w:t>
      </w:r>
      <w:r>
        <w:rPr>
          <w:rFonts w:ascii="Times New Roman" w:hAnsi="Times New Roman" w:eastAsia="Times New Roman" w:cs="Times New Roman"/>
          <w:sz w:val="24"/>
          <w:szCs w:val="24"/>
          <w:lang w:eastAsia="zh-CN"/>
        </w:rPr>
        <w:t>2</w:t>
      </w:r>
      <w:r>
        <w:rPr>
          <w:rFonts w:ascii="宋体" w:hAnsi="宋体" w:eastAsia="宋体" w:cs="宋体"/>
          <w:sz w:val="24"/>
          <w:szCs w:val="24"/>
          <w:lang w:eastAsia="zh-CN"/>
        </w:rPr>
        <w:t>，将电阻功分</w:t>
      </w:r>
      <w:r>
        <w:rPr>
          <w:rFonts w:ascii="宋体" w:hAnsi="宋体" w:eastAsia="宋体" w:cs="宋体"/>
          <w:spacing w:val="-1"/>
          <w:sz w:val="24"/>
          <w:szCs w:val="24"/>
          <w:lang w:eastAsia="zh-CN"/>
        </w:rPr>
        <w:t>器的端口</w:t>
      </w:r>
      <w:r>
        <w:rPr>
          <w:rFonts w:ascii="Times New Roman" w:hAnsi="Times New Roman" w:eastAsia="Times New Roman" w:cs="Times New Roman"/>
          <w:spacing w:val="-3"/>
          <w:sz w:val="24"/>
          <w:szCs w:val="24"/>
          <w:lang w:eastAsia="zh-CN"/>
        </w:rPr>
        <w:t xml:space="preserve">X3  </w:t>
      </w:r>
      <w:r>
        <w:rPr>
          <w:rFonts w:ascii="宋体" w:hAnsi="宋体" w:eastAsia="宋体" w:cs="宋体"/>
          <w:spacing w:val="-3"/>
          <w:sz w:val="24"/>
          <w:szCs w:val="24"/>
          <w:lang w:eastAsia="zh-CN"/>
        </w:rPr>
        <w:t>接匹配负载。</w:t>
      </w:r>
    </w:p>
    <w:p w14:paraId="6FD7DC2F">
      <w:pPr>
        <w:spacing w:line="5184" w:lineRule="exact"/>
        <w:ind w:firstLine="2450"/>
      </w:pPr>
      <w:r>
        <w:rPr>
          <w:position w:val="-103"/>
        </w:rPr>
        <w:drawing>
          <wp:inline distT="0" distB="0" distL="0" distR="0">
            <wp:extent cx="2625090" cy="3291840"/>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85"/>
                    <a:stretch>
                      <a:fillRect/>
                    </a:stretch>
                  </pic:blipFill>
                  <pic:spPr>
                    <a:xfrm>
                      <a:off x="0" y="0"/>
                      <a:ext cx="2625344" cy="3291840"/>
                    </a:xfrm>
                    <a:prstGeom prst="rect">
                      <a:avLst/>
                    </a:prstGeom>
                  </pic:spPr>
                </pic:pic>
              </a:graphicData>
            </a:graphic>
          </wp:inline>
        </w:drawing>
      </w:r>
    </w:p>
    <w:p w14:paraId="4726F853">
      <w:pPr>
        <w:spacing w:before="42" w:line="236" w:lineRule="auto"/>
        <w:ind w:left="23" w:right="15" w:hanging="20"/>
        <w:rPr>
          <w:rFonts w:ascii="宋体" w:hAnsi="宋体" w:eastAsia="宋体" w:cs="宋体"/>
          <w:sz w:val="24"/>
          <w:szCs w:val="24"/>
          <w:lang w:eastAsia="zh-CN"/>
        </w:rPr>
      </w:pPr>
      <w:r>
        <w:rPr>
          <w:rFonts w:ascii="Times New Roman" w:hAnsi="Times New Roman" w:eastAsia="Times New Roman" w:cs="Times New Roman"/>
          <w:spacing w:val="-13"/>
          <w:sz w:val="24"/>
          <w:szCs w:val="24"/>
          <w:lang w:eastAsia="zh-CN"/>
        </w:rPr>
        <w:t>2</w:t>
      </w:r>
      <w:r>
        <w:rPr>
          <w:rFonts w:ascii="宋体" w:hAnsi="宋体" w:eastAsia="宋体" w:cs="宋体"/>
          <w:spacing w:val="-13"/>
          <w:sz w:val="24"/>
          <w:szCs w:val="24"/>
          <w:lang w:eastAsia="zh-CN"/>
        </w:rPr>
        <w:t>）进入实验界面，按【实验】图标进入实验选择界面，</w:t>
      </w:r>
      <w:r>
        <w:rPr>
          <w:rFonts w:ascii="宋体" w:hAnsi="宋体" w:eastAsia="宋体" w:cs="宋体"/>
          <w:spacing w:val="-53"/>
          <w:sz w:val="24"/>
          <w:szCs w:val="24"/>
          <w:lang w:eastAsia="zh-CN"/>
        </w:rPr>
        <w:t xml:space="preserve"> </w:t>
      </w:r>
      <w:r>
        <w:rPr>
          <w:rFonts w:ascii="宋体" w:hAnsi="宋体" w:eastAsia="宋体" w:cs="宋体"/>
          <w:spacing w:val="-13"/>
          <w:sz w:val="24"/>
          <w:szCs w:val="24"/>
          <w:lang w:eastAsia="zh-CN"/>
        </w:rPr>
        <w:t>选择【分支元件实验】，选择【电</w:t>
      </w:r>
      <w:r>
        <w:rPr>
          <w:rFonts w:ascii="宋体" w:hAnsi="宋体" w:eastAsia="宋体" w:cs="宋体"/>
          <w:spacing w:val="-12"/>
          <w:sz w:val="24"/>
          <w:szCs w:val="24"/>
          <w:lang w:eastAsia="zh-CN"/>
        </w:rPr>
        <w:t>阻功分器实验】，在实验界面选择【驻波比测量】。</w:t>
      </w:r>
    </w:p>
    <w:p w14:paraId="3D116EBB">
      <w:pPr>
        <w:spacing w:before="10" w:line="239" w:lineRule="auto"/>
        <w:ind w:left="44" w:right="12" w:hanging="36"/>
        <w:rPr>
          <w:rFonts w:ascii="宋体" w:hAnsi="宋体" w:eastAsia="宋体" w:cs="宋体"/>
          <w:sz w:val="24"/>
          <w:szCs w:val="24"/>
          <w:lang w:eastAsia="zh-CN"/>
        </w:rPr>
      </w:pPr>
      <w:r>
        <w:rPr>
          <w:rFonts w:ascii="Times New Roman" w:hAnsi="Times New Roman" w:eastAsia="Times New Roman" w:cs="Times New Roman"/>
          <w:sz w:val="24"/>
          <w:szCs w:val="24"/>
          <w:lang w:eastAsia="zh-CN"/>
        </w:rPr>
        <w:t>3</w:t>
      </w:r>
      <w:r>
        <w:rPr>
          <w:rFonts w:ascii="宋体" w:hAnsi="宋体" w:eastAsia="宋体" w:cs="宋体"/>
          <w:sz w:val="24"/>
          <w:szCs w:val="24"/>
          <w:lang w:eastAsia="zh-CN"/>
        </w:rPr>
        <w:t>）按照实验界面显示的实验设备连接示意图连接设备，将电阻型功</w:t>
      </w:r>
      <w:r>
        <w:rPr>
          <w:rFonts w:ascii="宋体" w:hAnsi="宋体" w:eastAsia="宋体" w:cs="宋体"/>
          <w:spacing w:val="-1"/>
          <w:sz w:val="24"/>
          <w:szCs w:val="24"/>
          <w:lang w:eastAsia="zh-CN"/>
        </w:rPr>
        <w:t>分器的端口</w:t>
      </w:r>
      <w:r>
        <w:rPr>
          <w:rFonts w:ascii="宋体" w:hAnsi="宋体" w:eastAsia="宋体" w:cs="宋体"/>
          <w:spacing w:val="34"/>
          <w:sz w:val="24"/>
          <w:szCs w:val="24"/>
          <w:lang w:eastAsia="zh-CN"/>
        </w:rPr>
        <w:t xml:space="preserve"> </w:t>
      </w:r>
      <w:r>
        <w:rPr>
          <w:rFonts w:ascii="Times New Roman" w:hAnsi="Times New Roman" w:eastAsia="Times New Roman" w:cs="Times New Roman"/>
          <w:spacing w:val="-1"/>
          <w:sz w:val="24"/>
          <w:szCs w:val="24"/>
          <w:lang w:eastAsia="zh-CN"/>
        </w:rPr>
        <w:t>1</w:t>
      </w:r>
      <w:r>
        <w:rPr>
          <w:rFonts w:ascii="宋体" w:hAnsi="宋体" w:eastAsia="宋体" w:cs="宋体"/>
          <w:spacing w:val="-1"/>
          <w:sz w:val="24"/>
          <w:szCs w:val="24"/>
          <w:lang w:eastAsia="zh-CN"/>
        </w:rPr>
        <w:t>、端</w:t>
      </w:r>
      <w:r>
        <w:rPr>
          <w:rFonts w:ascii="宋体" w:hAnsi="宋体" w:eastAsia="宋体" w:cs="宋体"/>
          <w:spacing w:val="-8"/>
          <w:sz w:val="24"/>
          <w:szCs w:val="24"/>
          <w:lang w:eastAsia="zh-CN"/>
        </w:rPr>
        <w:t>口</w:t>
      </w:r>
      <w:r>
        <w:rPr>
          <w:rFonts w:ascii="宋体" w:hAnsi="宋体" w:eastAsia="宋体" w:cs="宋体"/>
          <w:spacing w:val="-64"/>
          <w:sz w:val="24"/>
          <w:szCs w:val="24"/>
          <w:lang w:eastAsia="zh-CN"/>
        </w:rPr>
        <w:t xml:space="preserve"> </w:t>
      </w:r>
      <w:r>
        <w:rPr>
          <w:rFonts w:ascii="Times New Roman" w:hAnsi="Times New Roman" w:eastAsia="Times New Roman" w:cs="Times New Roman"/>
          <w:spacing w:val="-8"/>
          <w:sz w:val="24"/>
          <w:szCs w:val="24"/>
          <w:lang w:eastAsia="zh-CN"/>
        </w:rPr>
        <w:t xml:space="preserve">2  </w:t>
      </w:r>
      <w:r>
        <w:rPr>
          <w:rFonts w:ascii="宋体" w:hAnsi="宋体" w:eastAsia="宋体" w:cs="宋体"/>
          <w:spacing w:val="-8"/>
          <w:sz w:val="24"/>
          <w:szCs w:val="24"/>
          <w:lang w:eastAsia="zh-CN"/>
        </w:rPr>
        <w:t>分别连接到矢量网络分析仪的端口</w:t>
      </w:r>
      <w:r>
        <w:rPr>
          <w:rFonts w:ascii="宋体" w:hAnsi="宋体" w:eastAsia="宋体" w:cs="宋体"/>
          <w:spacing w:val="28"/>
          <w:sz w:val="24"/>
          <w:szCs w:val="24"/>
          <w:lang w:eastAsia="zh-CN"/>
        </w:rPr>
        <w:t xml:space="preserve"> </w:t>
      </w:r>
      <w:r>
        <w:rPr>
          <w:rFonts w:ascii="Times New Roman" w:hAnsi="Times New Roman" w:eastAsia="Times New Roman" w:cs="Times New Roman"/>
          <w:spacing w:val="-8"/>
          <w:sz w:val="24"/>
          <w:szCs w:val="24"/>
          <w:lang w:eastAsia="zh-CN"/>
        </w:rPr>
        <w:t>1</w:t>
      </w:r>
      <w:r>
        <w:rPr>
          <w:rFonts w:ascii="宋体" w:hAnsi="宋体" w:eastAsia="宋体" w:cs="宋体"/>
          <w:spacing w:val="-8"/>
          <w:sz w:val="24"/>
          <w:szCs w:val="24"/>
          <w:lang w:eastAsia="zh-CN"/>
        </w:rPr>
        <w:t xml:space="preserve">、端口 </w:t>
      </w:r>
      <w:r>
        <w:rPr>
          <w:rFonts w:ascii="Times New Roman" w:hAnsi="Times New Roman" w:eastAsia="Times New Roman" w:cs="Times New Roman"/>
          <w:spacing w:val="-8"/>
          <w:sz w:val="24"/>
          <w:szCs w:val="24"/>
          <w:lang w:eastAsia="zh-CN"/>
        </w:rPr>
        <w:t>2</w:t>
      </w:r>
      <w:r>
        <w:rPr>
          <w:rFonts w:ascii="宋体" w:hAnsi="宋体" w:eastAsia="宋体" w:cs="宋体"/>
          <w:spacing w:val="-8"/>
          <w:sz w:val="24"/>
          <w:szCs w:val="24"/>
          <w:lang w:eastAsia="zh-CN"/>
        </w:rPr>
        <w:t xml:space="preserve">，电阻功分器的端口 </w:t>
      </w:r>
      <w:r>
        <w:rPr>
          <w:rFonts w:ascii="Times New Roman" w:hAnsi="Times New Roman" w:eastAsia="Times New Roman" w:cs="Times New Roman"/>
          <w:spacing w:val="-8"/>
          <w:sz w:val="24"/>
          <w:szCs w:val="24"/>
          <w:lang w:eastAsia="zh-CN"/>
        </w:rPr>
        <w:t xml:space="preserve">3  </w:t>
      </w:r>
      <w:r>
        <w:rPr>
          <w:rFonts w:ascii="宋体" w:hAnsi="宋体" w:eastAsia="宋体" w:cs="宋体"/>
          <w:spacing w:val="-8"/>
          <w:sz w:val="24"/>
          <w:szCs w:val="24"/>
          <w:lang w:eastAsia="zh-CN"/>
        </w:rPr>
        <w:t>接匹配负载。</w:t>
      </w:r>
    </w:p>
    <w:p w14:paraId="60D1C8F5">
      <w:pPr>
        <w:spacing w:before="1" w:line="236" w:lineRule="auto"/>
        <w:ind w:left="6" w:right="3464" w:hanging="4"/>
        <w:rPr>
          <w:rFonts w:ascii="宋体" w:hAnsi="宋体" w:eastAsia="宋体" w:cs="宋体"/>
          <w:sz w:val="24"/>
          <w:szCs w:val="24"/>
          <w:lang w:eastAsia="zh-CN"/>
        </w:rPr>
      </w:pPr>
      <w:r>
        <w:rPr>
          <w:rFonts w:ascii="Times New Roman" w:hAnsi="Times New Roman" w:eastAsia="Times New Roman" w:cs="Times New Roman"/>
          <w:spacing w:val="-3"/>
          <w:sz w:val="24"/>
          <w:szCs w:val="24"/>
          <w:lang w:eastAsia="zh-CN"/>
        </w:rPr>
        <w:t>4</w:t>
      </w:r>
      <w:r>
        <w:rPr>
          <w:rFonts w:ascii="宋体" w:hAnsi="宋体" w:eastAsia="宋体" w:cs="宋体"/>
          <w:spacing w:val="-3"/>
          <w:sz w:val="24"/>
          <w:szCs w:val="24"/>
          <w:lang w:eastAsia="zh-CN"/>
        </w:rPr>
        <w:t>）进行驻波比测量，设置矢量网络分析仪工作状态：在响应键区按【测量】按键，选择【</w:t>
      </w:r>
      <w:r>
        <w:rPr>
          <w:rFonts w:ascii="Times New Roman" w:hAnsi="Times New Roman" w:eastAsia="Times New Roman" w:cs="Times New Roman"/>
          <w:spacing w:val="-3"/>
          <w:sz w:val="24"/>
          <w:szCs w:val="24"/>
          <w:lang w:eastAsia="zh-CN"/>
        </w:rPr>
        <w:t>S11</w:t>
      </w:r>
      <w:r>
        <w:rPr>
          <w:rFonts w:ascii="宋体" w:hAnsi="宋体" w:eastAsia="宋体" w:cs="宋体"/>
          <w:spacing w:val="-3"/>
          <w:sz w:val="24"/>
          <w:szCs w:val="24"/>
          <w:lang w:eastAsia="zh-CN"/>
        </w:rPr>
        <w:t>】按键；</w:t>
      </w:r>
    </w:p>
    <w:p w14:paraId="6B1754B7">
      <w:pPr>
        <w:spacing w:before="10" w:line="220" w:lineRule="auto"/>
        <w:ind w:left="6"/>
        <w:rPr>
          <w:rFonts w:ascii="宋体" w:hAnsi="宋体" w:eastAsia="宋体" w:cs="宋体"/>
          <w:sz w:val="24"/>
          <w:szCs w:val="24"/>
          <w:lang w:eastAsia="zh-CN"/>
        </w:rPr>
      </w:pPr>
      <w:r>
        <w:rPr>
          <w:rFonts w:ascii="宋体" w:hAnsi="宋体" w:eastAsia="宋体" w:cs="宋体"/>
          <w:spacing w:val="-3"/>
          <w:sz w:val="24"/>
          <w:szCs w:val="24"/>
          <w:lang w:eastAsia="zh-CN"/>
        </w:rPr>
        <w:t>在响应键区按【格式】按键，选择【驻波比】按键；</w:t>
      </w:r>
    </w:p>
    <w:p w14:paraId="7919D807">
      <w:pPr>
        <w:spacing w:before="23" w:line="220" w:lineRule="auto"/>
        <w:ind w:left="6"/>
        <w:rPr>
          <w:rFonts w:ascii="宋体" w:hAnsi="宋体" w:eastAsia="宋体" w:cs="宋体"/>
          <w:sz w:val="24"/>
          <w:szCs w:val="24"/>
          <w:lang w:eastAsia="zh-CN"/>
        </w:rPr>
      </w:pPr>
      <w:r>
        <w:rPr>
          <w:rFonts w:ascii="宋体" w:hAnsi="宋体" w:eastAsia="宋体" w:cs="宋体"/>
          <w:spacing w:val="-15"/>
          <w:sz w:val="24"/>
          <w:szCs w:val="24"/>
          <w:lang w:eastAsia="zh-CN"/>
        </w:rPr>
        <w:t>在响应键区按【比例】、【自动比例】按键。</w:t>
      </w:r>
    </w:p>
    <w:p w14:paraId="6F8185F1">
      <w:pPr>
        <w:spacing w:before="27" w:line="239" w:lineRule="auto"/>
        <w:ind w:left="9" w:right="276"/>
        <w:rPr>
          <w:rFonts w:ascii="宋体" w:hAnsi="宋体" w:eastAsia="宋体" w:cs="宋体"/>
          <w:sz w:val="24"/>
          <w:szCs w:val="24"/>
          <w:lang w:eastAsia="zh-CN"/>
        </w:rPr>
      </w:pPr>
      <w:r>
        <w:rPr>
          <w:rFonts w:ascii="Times New Roman" w:hAnsi="Times New Roman" w:eastAsia="Times New Roman" w:cs="Times New Roman"/>
          <w:spacing w:val="-2"/>
          <w:sz w:val="24"/>
          <w:szCs w:val="24"/>
          <w:lang w:eastAsia="zh-CN"/>
        </w:rPr>
        <w:t>5</w:t>
      </w:r>
      <w:r>
        <w:rPr>
          <w:rFonts w:ascii="宋体" w:hAnsi="宋体" w:eastAsia="宋体" w:cs="宋体"/>
          <w:spacing w:val="-2"/>
          <w:sz w:val="24"/>
          <w:szCs w:val="24"/>
          <w:lang w:eastAsia="zh-CN"/>
        </w:rPr>
        <w:t>）设置光标频率值，在矢量网络分析仪光标</w:t>
      </w:r>
      <w:r>
        <w:rPr>
          <w:rFonts w:ascii="Times New Roman" w:hAnsi="Times New Roman" w:eastAsia="Times New Roman" w:cs="Times New Roman"/>
          <w:spacing w:val="-2"/>
          <w:sz w:val="24"/>
          <w:szCs w:val="24"/>
          <w:lang w:eastAsia="zh-CN"/>
        </w:rPr>
        <w:t>/</w:t>
      </w:r>
      <w:r>
        <w:rPr>
          <w:rFonts w:ascii="宋体" w:hAnsi="宋体" w:eastAsia="宋体" w:cs="宋体"/>
          <w:spacing w:val="-2"/>
          <w:sz w:val="24"/>
          <w:szCs w:val="24"/>
          <w:lang w:eastAsia="zh-CN"/>
        </w:rPr>
        <w:t>分析键区按【光标】按键，设置如下：</w:t>
      </w:r>
      <w:r>
        <w:rPr>
          <w:rFonts w:ascii="宋体" w:hAnsi="宋体" w:eastAsia="宋体" w:cs="宋体"/>
          <w:spacing w:val="-9"/>
          <w:sz w:val="24"/>
          <w:szCs w:val="24"/>
          <w:lang w:eastAsia="zh-CN"/>
        </w:rPr>
        <w:t>按【光标</w:t>
      </w:r>
      <w:r>
        <w:rPr>
          <w:rFonts w:ascii="宋体" w:hAnsi="宋体" w:eastAsia="宋体" w:cs="宋体"/>
          <w:spacing w:val="28"/>
          <w:sz w:val="24"/>
          <w:szCs w:val="24"/>
          <w:lang w:eastAsia="zh-CN"/>
        </w:rPr>
        <w:t xml:space="preserve"> </w:t>
      </w:r>
      <w:r>
        <w:rPr>
          <w:rFonts w:ascii="Times New Roman" w:hAnsi="Times New Roman" w:eastAsia="Times New Roman" w:cs="Times New Roman"/>
          <w:spacing w:val="-9"/>
          <w:sz w:val="24"/>
          <w:szCs w:val="24"/>
          <w:lang w:eastAsia="zh-CN"/>
        </w:rPr>
        <w:t>1</w:t>
      </w:r>
      <w:r>
        <w:rPr>
          <w:rFonts w:ascii="宋体" w:hAnsi="宋体" w:eastAsia="宋体" w:cs="宋体"/>
          <w:spacing w:val="-9"/>
          <w:sz w:val="24"/>
          <w:szCs w:val="24"/>
          <w:lang w:eastAsia="zh-CN"/>
        </w:rPr>
        <w:t>】按键，在矢量网络分析仪输入键区按【</w:t>
      </w:r>
      <w:r>
        <w:rPr>
          <w:rFonts w:ascii="Times New Roman" w:hAnsi="Times New Roman" w:eastAsia="Times New Roman" w:cs="Times New Roman"/>
          <w:spacing w:val="-9"/>
          <w:sz w:val="24"/>
          <w:szCs w:val="24"/>
          <w:lang w:eastAsia="zh-CN"/>
        </w:rPr>
        <w:t>5</w:t>
      </w:r>
      <w:r>
        <w:rPr>
          <w:rFonts w:ascii="宋体" w:hAnsi="宋体" w:eastAsia="宋体" w:cs="宋体"/>
          <w:spacing w:val="-9"/>
          <w:sz w:val="24"/>
          <w:szCs w:val="24"/>
          <w:lang w:eastAsia="zh-CN"/>
        </w:rPr>
        <w:t>】【</w:t>
      </w:r>
      <w:r>
        <w:rPr>
          <w:rFonts w:ascii="Times New Roman" w:hAnsi="Times New Roman" w:eastAsia="Times New Roman" w:cs="Times New Roman"/>
          <w:spacing w:val="-9"/>
          <w:sz w:val="24"/>
          <w:szCs w:val="24"/>
          <w:lang w:eastAsia="zh-CN"/>
        </w:rPr>
        <w:t>0</w:t>
      </w:r>
      <w:r>
        <w:rPr>
          <w:rFonts w:ascii="宋体" w:hAnsi="宋体" w:eastAsia="宋体" w:cs="宋体"/>
          <w:spacing w:val="-9"/>
          <w:sz w:val="24"/>
          <w:szCs w:val="24"/>
          <w:lang w:eastAsia="zh-CN"/>
        </w:rPr>
        <w:t>】【</w:t>
      </w:r>
      <w:r>
        <w:rPr>
          <w:rFonts w:ascii="Times New Roman" w:hAnsi="Times New Roman" w:eastAsia="Times New Roman" w:cs="Times New Roman"/>
          <w:spacing w:val="-9"/>
          <w:sz w:val="24"/>
          <w:szCs w:val="24"/>
          <w:lang w:eastAsia="zh-CN"/>
        </w:rPr>
        <w:t>M/</w:t>
      </w:r>
      <w:r>
        <w:rPr>
          <w:rFonts w:ascii="宋体" w:hAnsi="宋体" w:eastAsia="宋体" w:cs="宋体"/>
          <w:spacing w:val="-9"/>
          <w:sz w:val="24"/>
          <w:szCs w:val="24"/>
        </w:rPr>
        <w:t>μ</w:t>
      </w:r>
      <w:r>
        <w:rPr>
          <w:rFonts w:ascii="宋体" w:hAnsi="宋体" w:eastAsia="宋体" w:cs="宋体"/>
          <w:spacing w:val="-9"/>
          <w:sz w:val="24"/>
          <w:szCs w:val="24"/>
          <w:lang w:eastAsia="zh-CN"/>
        </w:rPr>
        <w:t>】按键；</w:t>
      </w:r>
    </w:p>
    <w:p w14:paraId="56FC6310">
      <w:pPr>
        <w:spacing w:before="1" w:line="233" w:lineRule="auto"/>
        <w:ind w:left="9"/>
        <w:rPr>
          <w:rFonts w:ascii="宋体" w:hAnsi="宋体" w:eastAsia="宋体" w:cs="宋体"/>
          <w:sz w:val="24"/>
          <w:szCs w:val="24"/>
          <w:lang w:eastAsia="zh-CN"/>
        </w:rPr>
      </w:pPr>
      <w:r>
        <w:rPr>
          <w:rFonts w:ascii="宋体" w:hAnsi="宋体" w:eastAsia="宋体" w:cs="宋体"/>
          <w:spacing w:val="-10"/>
          <w:sz w:val="24"/>
          <w:szCs w:val="24"/>
          <w:lang w:eastAsia="zh-CN"/>
        </w:rPr>
        <w:t xml:space="preserve">按【光标 </w:t>
      </w:r>
      <w:r>
        <w:rPr>
          <w:rFonts w:ascii="Times New Roman" w:hAnsi="Times New Roman" w:eastAsia="Times New Roman" w:cs="Times New Roman"/>
          <w:spacing w:val="-10"/>
          <w:sz w:val="24"/>
          <w:szCs w:val="24"/>
          <w:lang w:eastAsia="zh-CN"/>
        </w:rPr>
        <w:t>2</w:t>
      </w:r>
      <w:r>
        <w:rPr>
          <w:rFonts w:ascii="宋体" w:hAnsi="宋体" w:eastAsia="宋体" w:cs="宋体"/>
          <w:spacing w:val="-10"/>
          <w:sz w:val="24"/>
          <w:szCs w:val="24"/>
          <w:lang w:eastAsia="zh-CN"/>
        </w:rPr>
        <w:t>】按键，在矢量网络分析仪输入键区按【</w:t>
      </w:r>
      <w:r>
        <w:rPr>
          <w:rFonts w:ascii="Times New Roman" w:hAnsi="Times New Roman" w:eastAsia="Times New Roman" w:cs="Times New Roman"/>
          <w:spacing w:val="-10"/>
          <w:sz w:val="24"/>
          <w:szCs w:val="24"/>
          <w:lang w:eastAsia="zh-CN"/>
        </w:rPr>
        <w:t>1</w:t>
      </w:r>
      <w:r>
        <w:rPr>
          <w:rFonts w:ascii="宋体" w:hAnsi="宋体" w:eastAsia="宋体" w:cs="宋体"/>
          <w:spacing w:val="-11"/>
          <w:sz w:val="24"/>
          <w:szCs w:val="24"/>
          <w:lang w:eastAsia="zh-CN"/>
        </w:rPr>
        <w:t>】【</w:t>
      </w:r>
      <w:r>
        <w:rPr>
          <w:rFonts w:ascii="Times New Roman" w:hAnsi="Times New Roman" w:eastAsia="Times New Roman" w:cs="Times New Roman"/>
          <w:spacing w:val="-11"/>
          <w:sz w:val="24"/>
          <w:szCs w:val="24"/>
          <w:lang w:eastAsia="zh-CN"/>
        </w:rPr>
        <w:t>0</w:t>
      </w:r>
      <w:r>
        <w:rPr>
          <w:rFonts w:ascii="宋体" w:hAnsi="宋体" w:eastAsia="宋体" w:cs="宋体"/>
          <w:spacing w:val="-11"/>
          <w:sz w:val="24"/>
          <w:szCs w:val="24"/>
          <w:lang w:eastAsia="zh-CN"/>
        </w:rPr>
        <w:t>】【</w:t>
      </w:r>
      <w:r>
        <w:rPr>
          <w:rFonts w:ascii="Times New Roman" w:hAnsi="Times New Roman" w:eastAsia="Times New Roman" w:cs="Times New Roman"/>
          <w:spacing w:val="-11"/>
          <w:sz w:val="24"/>
          <w:szCs w:val="24"/>
          <w:lang w:eastAsia="zh-CN"/>
        </w:rPr>
        <w:t>0</w:t>
      </w:r>
      <w:r>
        <w:rPr>
          <w:rFonts w:ascii="宋体" w:hAnsi="宋体" w:eastAsia="宋体" w:cs="宋体"/>
          <w:spacing w:val="-11"/>
          <w:sz w:val="24"/>
          <w:szCs w:val="24"/>
          <w:lang w:eastAsia="zh-CN"/>
        </w:rPr>
        <w:t>】【</w:t>
      </w:r>
      <w:r>
        <w:rPr>
          <w:rFonts w:ascii="Times New Roman" w:hAnsi="Times New Roman" w:eastAsia="Times New Roman" w:cs="Times New Roman"/>
          <w:spacing w:val="-11"/>
          <w:sz w:val="24"/>
          <w:szCs w:val="24"/>
          <w:lang w:eastAsia="zh-CN"/>
        </w:rPr>
        <w:t>M/</w:t>
      </w:r>
      <w:r>
        <w:rPr>
          <w:rFonts w:ascii="宋体" w:hAnsi="宋体" w:eastAsia="宋体" w:cs="宋体"/>
          <w:spacing w:val="-11"/>
          <w:sz w:val="24"/>
          <w:szCs w:val="24"/>
        </w:rPr>
        <w:t>μ</w:t>
      </w:r>
      <w:r>
        <w:rPr>
          <w:rFonts w:ascii="宋体" w:hAnsi="宋体" w:eastAsia="宋体" w:cs="宋体"/>
          <w:spacing w:val="-11"/>
          <w:sz w:val="24"/>
          <w:szCs w:val="24"/>
          <w:lang w:eastAsia="zh-CN"/>
        </w:rPr>
        <w:t>】按键；</w:t>
      </w:r>
    </w:p>
    <w:p w14:paraId="2B714809">
      <w:pPr>
        <w:spacing w:before="9" w:line="233" w:lineRule="auto"/>
        <w:ind w:left="9"/>
        <w:rPr>
          <w:rFonts w:ascii="宋体" w:hAnsi="宋体" w:eastAsia="宋体" w:cs="宋体"/>
          <w:sz w:val="24"/>
          <w:szCs w:val="24"/>
          <w:lang w:eastAsia="zh-CN"/>
        </w:rPr>
      </w:pPr>
      <w:r>
        <w:rPr>
          <w:rFonts w:ascii="宋体" w:hAnsi="宋体" w:eastAsia="宋体" w:cs="宋体"/>
          <w:spacing w:val="-10"/>
          <w:sz w:val="24"/>
          <w:szCs w:val="24"/>
          <w:lang w:eastAsia="zh-CN"/>
        </w:rPr>
        <w:t xml:space="preserve">按【光标 </w:t>
      </w:r>
      <w:r>
        <w:rPr>
          <w:rFonts w:ascii="Times New Roman" w:hAnsi="Times New Roman" w:eastAsia="Times New Roman" w:cs="Times New Roman"/>
          <w:spacing w:val="-10"/>
          <w:sz w:val="24"/>
          <w:szCs w:val="24"/>
          <w:lang w:eastAsia="zh-CN"/>
        </w:rPr>
        <w:t>3</w:t>
      </w:r>
      <w:r>
        <w:rPr>
          <w:rFonts w:ascii="宋体" w:hAnsi="宋体" w:eastAsia="宋体" w:cs="宋体"/>
          <w:spacing w:val="-10"/>
          <w:sz w:val="24"/>
          <w:szCs w:val="24"/>
          <w:lang w:eastAsia="zh-CN"/>
        </w:rPr>
        <w:t>】按键，在矢量网络分析仪输入键区按【</w:t>
      </w:r>
      <w:r>
        <w:rPr>
          <w:rFonts w:ascii="Times New Roman" w:hAnsi="Times New Roman" w:eastAsia="Times New Roman" w:cs="Times New Roman"/>
          <w:spacing w:val="-10"/>
          <w:sz w:val="24"/>
          <w:szCs w:val="24"/>
          <w:lang w:eastAsia="zh-CN"/>
        </w:rPr>
        <w:t>2</w:t>
      </w:r>
      <w:r>
        <w:rPr>
          <w:rFonts w:ascii="宋体" w:hAnsi="宋体" w:eastAsia="宋体" w:cs="宋体"/>
          <w:spacing w:val="-11"/>
          <w:sz w:val="24"/>
          <w:szCs w:val="24"/>
          <w:lang w:eastAsia="zh-CN"/>
        </w:rPr>
        <w:t>】【</w:t>
      </w:r>
      <w:r>
        <w:rPr>
          <w:rFonts w:ascii="Times New Roman" w:hAnsi="Times New Roman" w:eastAsia="Times New Roman" w:cs="Times New Roman"/>
          <w:spacing w:val="-11"/>
          <w:sz w:val="24"/>
          <w:szCs w:val="24"/>
          <w:lang w:eastAsia="zh-CN"/>
        </w:rPr>
        <w:t>0</w:t>
      </w:r>
      <w:r>
        <w:rPr>
          <w:rFonts w:ascii="宋体" w:hAnsi="宋体" w:eastAsia="宋体" w:cs="宋体"/>
          <w:spacing w:val="-11"/>
          <w:sz w:val="24"/>
          <w:szCs w:val="24"/>
          <w:lang w:eastAsia="zh-CN"/>
        </w:rPr>
        <w:t>】【</w:t>
      </w:r>
      <w:r>
        <w:rPr>
          <w:rFonts w:ascii="Times New Roman" w:hAnsi="Times New Roman" w:eastAsia="Times New Roman" w:cs="Times New Roman"/>
          <w:spacing w:val="-11"/>
          <w:sz w:val="24"/>
          <w:szCs w:val="24"/>
          <w:lang w:eastAsia="zh-CN"/>
        </w:rPr>
        <w:t>0</w:t>
      </w:r>
      <w:r>
        <w:rPr>
          <w:rFonts w:ascii="宋体" w:hAnsi="宋体" w:eastAsia="宋体" w:cs="宋体"/>
          <w:spacing w:val="-11"/>
          <w:sz w:val="24"/>
          <w:szCs w:val="24"/>
          <w:lang w:eastAsia="zh-CN"/>
        </w:rPr>
        <w:t>】【</w:t>
      </w:r>
      <w:r>
        <w:rPr>
          <w:rFonts w:ascii="Times New Roman" w:hAnsi="Times New Roman" w:eastAsia="Times New Roman" w:cs="Times New Roman"/>
          <w:spacing w:val="-11"/>
          <w:sz w:val="24"/>
          <w:szCs w:val="24"/>
          <w:lang w:eastAsia="zh-CN"/>
        </w:rPr>
        <w:t>M/</w:t>
      </w:r>
      <w:r>
        <w:rPr>
          <w:rFonts w:ascii="宋体" w:hAnsi="宋体" w:eastAsia="宋体" w:cs="宋体"/>
          <w:spacing w:val="-11"/>
          <w:sz w:val="24"/>
          <w:szCs w:val="24"/>
        </w:rPr>
        <w:t>μ</w:t>
      </w:r>
      <w:r>
        <w:rPr>
          <w:rFonts w:ascii="宋体" w:hAnsi="宋体" w:eastAsia="宋体" w:cs="宋体"/>
          <w:spacing w:val="-11"/>
          <w:sz w:val="24"/>
          <w:szCs w:val="24"/>
          <w:lang w:eastAsia="zh-CN"/>
        </w:rPr>
        <w:t>】按键；</w:t>
      </w:r>
    </w:p>
    <w:p w14:paraId="33E55856">
      <w:pPr>
        <w:spacing w:before="9" w:line="233" w:lineRule="auto"/>
        <w:ind w:left="9"/>
        <w:rPr>
          <w:rFonts w:ascii="宋体" w:hAnsi="宋体" w:eastAsia="宋体" w:cs="宋体"/>
          <w:sz w:val="24"/>
          <w:szCs w:val="24"/>
          <w:lang w:eastAsia="zh-CN"/>
        </w:rPr>
      </w:pPr>
      <w:r>
        <w:rPr>
          <w:rFonts w:ascii="宋体" w:hAnsi="宋体" w:eastAsia="宋体" w:cs="宋体"/>
          <w:spacing w:val="-10"/>
          <w:sz w:val="24"/>
          <w:szCs w:val="24"/>
          <w:lang w:eastAsia="zh-CN"/>
        </w:rPr>
        <w:t xml:space="preserve">按【光标 </w:t>
      </w:r>
      <w:r>
        <w:rPr>
          <w:rFonts w:ascii="Times New Roman" w:hAnsi="Times New Roman" w:eastAsia="Times New Roman" w:cs="Times New Roman"/>
          <w:spacing w:val="-10"/>
          <w:sz w:val="24"/>
          <w:szCs w:val="24"/>
          <w:lang w:eastAsia="zh-CN"/>
        </w:rPr>
        <w:t>4</w:t>
      </w:r>
      <w:r>
        <w:rPr>
          <w:rFonts w:ascii="宋体" w:hAnsi="宋体" w:eastAsia="宋体" w:cs="宋体"/>
          <w:spacing w:val="-10"/>
          <w:sz w:val="24"/>
          <w:szCs w:val="24"/>
          <w:lang w:eastAsia="zh-CN"/>
        </w:rPr>
        <w:t>】按键，在矢量网络分析仪输入键区按【</w:t>
      </w:r>
      <w:r>
        <w:rPr>
          <w:rFonts w:ascii="Times New Roman" w:hAnsi="Times New Roman" w:eastAsia="Times New Roman" w:cs="Times New Roman"/>
          <w:spacing w:val="-10"/>
          <w:sz w:val="24"/>
          <w:szCs w:val="24"/>
          <w:lang w:eastAsia="zh-CN"/>
        </w:rPr>
        <w:t>4</w:t>
      </w:r>
      <w:r>
        <w:rPr>
          <w:rFonts w:ascii="宋体" w:hAnsi="宋体" w:eastAsia="宋体" w:cs="宋体"/>
          <w:spacing w:val="-10"/>
          <w:sz w:val="24"/>
          <w:szCs w:val="24"/>
          <w:lang w:eastAsia="zh-CN"/>
        </w:rPr>
        <w:t>】【</w:t>
      </w:r>
      <w:r>
        <w:rPr>
          <w:rFonts w:ascii="Times New Roman" w:hAnsi="Times New Roman" w:eastAsia="Times New Roman" w:cs="Times New Roman"/>
          <w:spacing w:val="-10"/>
          <w:sz w:val="24"/>
          <w:szCs w:val="24"/>
          <w:lang w:eastAsia="zh-CN"/>
        </w:rPr>
        <w:t>0</w:t>
      </w:r>
      <w:r>
        <w:rPr>
          <w:rFonts w:ascii="宋体" w:hAnsi="宋体" w:eastAsia="宋体" w:cs="宋体"/>
          <w:spacing w:val="-10"/>
          <w:sz w:val="24"/>
          <w:szCs w:val="24"/>
          <w:lang w:eastAsia="zh-CN"/>
        </w:rPr>
        <w:t>】【</w:t>
      </w:r>
      <w:r>
        <w:rPr>
          <w:rFonts w:ascii="Times New Roman" w:hAnsi="Times New Roman" w:eastAsia="Times New Roman" w:cs="Times New Roman"/>
          <w:spacing w:val="-10"/>
          <w:sz w:val="24"/>
          <w:szCs w:val="24"/>
          <w:lang w:eastAsia="zh-CN"/>
        </w:rPr>
        <w:t>0</w:t>
      </w:r>
      <w:r>
        <w:rPr>
          <w:rFonts w:ascii="宋体" w:hAnsi="宋体" w:eastAsia="宋体" w:cs="宋体"/>
          <w:spacing w:val="-10"/>
          <w:sz w:val="24"/>
          <w:szCs w:val="24"/>
          <w:lang w:eastAsia="zh-CN"/>
        </w:rPr>
        <w:t>】【</w:t>
      </w:r>
      <w:r>
        <w:rPr>
          <w:rFonts w:ascii="Times New Roman" w:hAnsi="Times New Roman" w:eastAsia="Times New Roman" w:cs="Times New Roman"/>
          <w:spacing w:val="-10"/>
          <w:sz w:val="24"/>
          <w:szCs w:val="24"/>
          <w:lang w:eastAsia="zh-CN"/>
        </w:rPr>
        <w:t>M/</w:t>
      </w:r>
      <w:r>
        <w:rPr>
          <w:rFonts w:ascii="宋体" w:hAnsi="宋体" w:eastAsia="宋体" w:cs="宋体"/>
          <w:spacing w:val="-10"/>
          <w:sz w:val="24"/>
          <w:szCs w:val="24"/>
        </w:rPr>
        <w:t>μ</w:t>
      </w:r>
      <w:r>
        <w:rPr>
          <w:rFonts w:ascii="宋体" w:hAnsi="宋体" w:eastAsia="宋体" w:cs="宋体"/>
          <w:spacing w:val="-10"/>
          <w:sz w:val="24"/>
          <w:szCs w:val="24"/>
          <w:lang w:eastAsia="zh-CN"/>
        </w:rPr>
        <w:t>】按键。</w:t>
      </w:r>
    </w:p>
    <w:p w14:paraId="007AB7A2">
      <w:pPr>
        <w:spacing w:before="6"/>
        <w:ind w:left="6" w:right="59" w:firstLine="1"/>
        <w:rPr>
          <w:rFonts w:ascii="宋体" w:hAnsi="宋体" w:eastAsia="宋体" w:cs="宋体"/>
          <w:sz w:val="24"/>
          <w:szCs w:val="24"/>
          <w:lang w:eastAsia="zh-CN"/>
        </w:rPr>
      </w:pPr>
      <w:r>
        <w:rPr>
          <w:rFonts w:ascii="Times New Roman" w:hAnsi="Times New Roman" w:eastAsia="Times New Roman" w:cs="Times New Roman"/>
          <w:spacing w:val="-1"/>
          <w:sz w:val="24"/>
          <w:szCs w:val="24"/>
          <w:lang w:eastAsia="zh-CN"/>
        </w:rPr>
        <w:t>6</w:t>
      </w:r>
      <w:r>
        <w:rPr>
          <w:rFonts w:ascii="宋体" w:hAnsi="宋体" w:eastAsia="宋体" w:cs="宋体"/>
          <w:spacing w:val="-1"/>
          <w:sz w:val="24"/>
          <w:szCs w:val="24"/>
          <w:lang w:eastAsia="zh-CN"/>
        </w:rPr>
        <w:t>）读取矢量网络分析仪显示屏幕的右上角光标的频率和驻波比读数，将读数记录在附</w:t>
      </w:r>
      <w:r>
        <w:rPr>
          <w:rFonts w:ascii="宋体" w:hAnsi="宋体" w:eastAsia="宋体" w:cs="宋体"/>
          <w:spacing w:val="-7"/>
          <w:sz w:val="24"/>
          <w:szCs w:val="24"/>
          <w:lang w:eastAsia="zh-CN"/>
        </w:rPr>
        <w:t>表</w:t>
      </w:r>
      <w:r>
        <w:rPr>
          <w:rFonts w:ascii="宋体" w:hAnsi="宋体" w:eastAsia="宋体" w:cs="宋体"/>
          <w:spacing w:val="12"/>
          <w:sz w:val="24"/>
          <w:szCs w:val="24"/>
          <w:lang w:eastAsia="zh-CN"/>
        </w:rPr>
        <w:t xml:space="preserve"> </w:t>
      </w:r>
      <w:r>
        <w:rPr>
          <w:rFonts w:ascii="Times New Roman" w:hAnsi="Times New Roman" w:eastAsia="Times New Roman" w:cs="Times New Roman"/>
          <w:spacing w:val="-7"/>
          <w:sz w:val="24"/>
          <w:szCs w:val="24"/>
          <w:lang w:eastAsia="zh-CN"/>
        </w:rPr>
        <w:t>3.3-7</w:t>
      </w:r>
      <w:r>
        <w:rPr>
          <w:rFonts w:ascii="Times New Roman" w:hAnsi="Times New Roman" w:eastAsia="Times New Roman" w:cs="Times New Roman"/>
          <w:spacing w:val="16"/>
          <w:sz w:val="24"/>
          <w:szCs w:val="24"/>
          <w:lang w:eastAsia="zh-CN"/>
        </w:rPr>
        <w:t xml:space="preserve">  </w:t>
      </w:r>
      <w:r>
        <w:rPr>
          <w:rFonts w:ascii="宋体" w:hAnsi="宋体" w:eastAsia="宋体" w:cs="宋体"/>
          <w:spacing w:val="-7"/>
          <w:sz w:val="24"/>
          <w:szCs w:val="24"/>
          <w:lang w:eastAsia="zh-CN"/>
        </w:rPr>
        <w:t>中。</w:t>
      </w:r>
    </w:p>
    <w:p w14:paraId="7EE373E6">
      <w:pPr>
        <w:spacing w:before="1" w:line="233" w:lineRule="auto"/>
        <w:ind w:left="7"/>
        <w:rPr>
          <w:rFonts w:ascii="宋体" w:hAnsi="宋体" w:eastAsia="宋体" w:cs="宋体"/>
          <w:sz w:val="24"/>
          <w:szCs w:val="24"/>
          <w:lang w:eastAsia="zh-CN"/>
        </w:rPr>
      </w:pPr>
      <w:r>
        <w:rPr>
          <w:rFonts w:ascii="Times New Roman" w:hAnsi="Times New Roman" w:eastAsia="Times New Roman" w:cs="Times New Roman"/>
          <w:spacing w:val="-4"/>
          <w:sz w:val="24"/>
          <w:szCs w:val="24"/>
          <w:lang w:eastAsia="zh-CN"/>
        </w:rPr>
        <w:t>7</w:t>
      </w:r>
      <w:r>
        <w:rPr>
          <w:rFonts w:ascii="宋体" w:hAnsi="宋体" w:eastAsia="宋体" w:cs="宋体"/>
          <w:spacing w:val="-4"/>
          <w:sz w:val="24"/>
          <w:szCs w:val="24"/>
          <w:lang w:eastAsia="zh-CN"/>
        </w:rPr>
        <w:t xml:space="preserve">）进行插入损耗测量，在实验界面选择【插入损耗 </w:t>
      </w:r>
      <w:r>
        <w:rPr>
          <w:rFonts w:ascii="Times New Roman" w:hAnsi="Times New Roman" w:eastAsia="Times New Roman" w:cs="Times New Roman"/>
          <w:spacing w:val="-4"/>
          <w:sz w:val="24"/>
          <w:szCs w:val="24"/>
          <w:lang w:eastAsia="zh-CN"/>
        </w:rPr>
        <w:t xml:space="preserve">IL21  </w:t>
      </w:r>
      <w:r>
        <w:rPr>
          <w:rFonts w:ascii="宋体" w:hAnsi="宋体" w:eastAsia="宋体" w:cs="宋体"/>
          <w:spacing w:val="-4"/>
          <w:sz w:val="24"/>
          <w:szCs w:val="24"/>
          <w:lang w:eastAsia="zh-CN"/>
        </w:rPr>
        <w:t>测量】。</w:t>
      </w:r>
    </w:p>
    <w:p w14:paraId="76E24BA5">
      <w:pPr>
        <w:spacing w:line="233" w:lineRule="auto"/>
        <w:rPr>
          <w:rFonts w:ascii="宋体" w:hAnsi="宋体" w:eastAsia="宋体" w:cs="宋体"/>
          <w:sz w:val="24"/>
          <w:szCs w:val="24"/>
          <w:lang w:eastAsia="zh-CN"/>
        </w:rPr>
        <w:sectPr>
          <w:pgSz w:w="11900" w:h="16841"/>
          <w:pgMar w:top="1429" w:right="1429" w:bottom="567" w:left="1429" w:header="0" w:footer="0" w:gutter="0"/>
          <w:cols w:space="0" w:num="1"/>
          <w:rtlGutter w:val="0"/>
          <w:docGrid w:linePitch="0" w:charSpace="0"/>
        </w:sectPr>
      </w:pPr>
    </w:p>
    <w:p w14:paraId="627CDF84">
      <w:pPr>
        <w:spacing w:before="304" w:line="233" w:lineRule="auto"/>
        <w:ind w:left="12"/>
        <w:rPr>
          <w:rFonts w:ascii="宋体" w:hAnsi="宋体" w:eastAsia="宋体" w:cs="宋体"/>
          <w:sz w:val="24"/>
          <w:szCs w:val="24"/>
          <w:lang w:eastAsia="zh-CN"/>
        </w:rPr>
      </w:pPr>
      <w:r>
        <w:rPr>
          <w:rFonts w:ascii="Times New Roman" w:hAnsi="Times New Roman" w:eastAsia="Times New Roman" w:cs="Times New Roman"/>
          <w:spacing w:val="-5"/>
          <w:sz w:val="24"/>
          <w:szCs w:val="24"/>
          <w:lang w:eastAsia="zh-CN"/>
        </w:rPr>
        <w:t>8</w:t>
      </w:r>
      <w:r>
        <w:rPr>
          <w:rFonts w:ascii="宋体" w:hAnsi="宋体" w:eastAsia="宋体" w:cs="宋体"/>
          <w:spacing w:val="-5"/>
          <w:sz w:val="24"/>
          <w:szCs w:val="24"/>
          <w:lang w:eastAsia="zh-CN"/>
        </w:rPr>
        <w:t>）设置矢量网络分析仪工作状态：</w:t>
      </w:r>
    </w:p>
    <w:p w14:paraId="6B97BE6A">
      <w:pPr>
        <w:spacing w:before="8" w:line="220" w:lineRule="auto"/>
        <w:ind w:left="6"/>
        <w:rPr>
          <w:rFonts w:ascii="宋体" w:hAnsi="宋体" w:eastAsia="宋体" w:cs="宋体"/>
          <w:sz w:val="24"/>
          <w:szCs w:val="24"/>
          <w:lang w:eastAsia="zh-CN"/>
        </w:rPr>
      </w:pPr>
      <w:r>
        <w:rPr>
          <w:rFonts w:ascii="宋体" w:hAnsi="宋体" w:eastAsia="宋体" w:cs="宋体"/>
          <w:spacing w:val="-3"/>
          <w:sz w:val="24"/>
          <w:szCs w:val="24"/>
          <w:lang w:eastAsia="zh-CN"/>
        </w:rPr>
        <w:t>在响应按键区【测量】按键，选择【</w:t>
      </w:r>
      <w:r>
        <w:rPr>
          <w:rFonts w:ascii="Times New Roman" w:hAnsi="Times New Roman" w:eastAsia="Times New Roman" w:cs="Times New Roman"/>
          <w:spacing w:val="-3"/>
          <w:sz w:val="24"/>
          <w:szCs w:val="24"/>
          <w:lang w:eastAsia="zh-CN"/>
        </w:rPr>
        <w:t>S21</w:t>
      </w:r>
      <w:r>
        <w:rPr>
          <w:rFonts w:ascii="宋体" w:hAnsi="宋体" w:eastAsia="宋体" w:cs="宋体"/>
          <w:spacing w:val="-3"/>
          <w:sz w:val="24"/>
          <w:szCs w:val="24"/>
          <w:lang w:eastAsia="zh-CN"/>
        </w:rPr>
        <w:t>】按键；</w:t>
      </w:r>
    </w:p>
    <w:p w14:paraId="3770E530">
      <w:pPr>
        <w:spacing w:before="26" w:line="218" w:lineRule="auto"/>
        <w:ind w:left="6"/>
        <w:rPr>
          <w:rFonts w:ascii="宋体" w:hAnsi="宋体" w:eastAsia="宋体" w:cs="宋体"/>
          <w:sz w:val="24"/>
          <w:szCs w:val="24"/>
          <w:lang w:eastAsia="zh-CN"/>
        </w:rPr>
      </w:pPr>
      <w:r>
        <w:rPr>
          <w:rFonts w:ascii="宋体" w:hAnsi="宋体" w:eastAsia="宋体" w:cs="宋体"/>
          <w:spacing w:val="-3"/>
          <w:sz w:val="24"/>
          <w:szCs w:val="24"/>
          <w:lang w:eastAsia="zh-CN"/>
        </w:rPr>
        <w:t>在响应按键区【格式】按键，选择【对数幅度】按键；</w:t>
      </w:r>
    </w:p>
    <w:p w14:paraId="011545DF">
      <w:pPr>
        <w:spacing w:before="27" w:line="220" w:lineRule="auto"/>
        <w:ind w:left="6"/>
        <w:rPr>
          <w:rFonts w:ascii="宋体" w:hAnsi="宋体" w:eastAsia="宋体" w:cs="宋体"/>
          <w:sz w:val="24"/>
          <w:szCs w:val="24"/>
          <w:lang w:eastAsia="zh-CN"/>
        </w:rPr>
      </w:pPr>
      <w:r>
        <w:rPr>
          <w:rFonts w:ascii="宋体" w:hAnsi="宋体" w:eastAsia="宋体" w:cs="宋体"/>
          <w:spacing w:val="-2"/>
          <w:sz w:val="24"/>
          <w:szCs w:val="24"/>
          <w:lang w:eastAsia="zh-CN"/>
        </w:rPr>
        <w:t>在响应键区按【比例】按键，选择【自动比例】按键。</w:t>
      </w:r>
    </w:p>
    <w:p w14:paraId="282630EA">
      <w:pPr>
        <w:spacing w:before="24"/>
        <w:ind w:right="170" w:firstLine="7"/>
        <w:rPr>
          <w:rFonts w:ascii="宋体" w:hAnsi="宋体" w:eastAsia="宋体" w:cs="宋体"/>
          <w:sz w:val="24"/>
          <w:szCs w:val="24"/>
          <w:lang w:eastAsia="zh-CN"/>
        </w:rPr>
      </w:pPr>
      <w:r>
        <w:rPr>
          <w:rFonts w:ascii="Times New Roman" w:hAnsi="Times New Roman" w:eastAsia="Times New Roman" w:cs="Times New Roman"/>
          <w:spacing w:val="-1"/>
          <w:sz w:val="24"/>
          <w:szCs w:val="24"/>
          <w:lang w:eastAsia="zh-CN"/>
        </w:rPr>
        <w:t>9</w:t>
      </w:r>
      <w:r>
        <w:rPr>
          <w:rFonts w:ascii="宋体" w:hAnsi="宋体" w:eastAsia="宋体" w:cs="宋体"/>
          <w:spacing w:val="-1"/>
          <w:sz w:val="24"/>
          <w:szCs w:val="24"/>
          <w:lang w:eastAsia="zh-CN"/>
        </w:rPr>
        <w:t>）读取矢量网络分析仪显示屏幕的右上角光标的数据，该数据即</w:t>
      </w:r>
      <w:r>
        <w:rPr>
          <w:rFonts w:ascii="宋体" w:hAnsi="宋体" w:eastAsia="宋体" w:cs="宋体"/>
          <w:spacing w:val="-2"/>
          <w:sz w:val="24"/>
          <w:szCs w:val="24"/>
          <w:lang w:eastAsia="zh-CN"/>
        </w:rPr>
        <w:t>为电阻功分器的端口</w:t>
      </w:r>
      <w:r>
        <w:rPr>
          <w:rFonts w:ascii="Times New Roman" w:hAnsi="Times New Roman" w:eastAsia="Times New Roman" w:cs="Times New Roman"/>
          <w:spacing w:val="-2"/>
          <w:sz w:val="24"/>
          <w:szCs w:val="24"/>
          <w:lang w:eastAsia="zh-CN"/>
        </w:rPr>
        <w:t xml:space="preserve">X1  </w:t>
      </w:r>
      <w:r>
        <w:rPr>
          <w:rFonts w:ascii="宋体" w:hAnsi="宋体" w:eastAsia="宋体" w:cs="宋体"/>
          <w:spacing w:val="-2"/>
          <w:sz w:val="24"/>
          <w:szCs w:val="24"/>
          <w:lang w:eastAsia="zh-CN"/>
        </w:rPr>
        <w:t xml:space="preserve">到端口 </w:t>
      </w:r>
      <w:r>
        <w:rPr>
          <w:rFonts w:ascii="Times New Roman" w:hAnsi="Times New Roman" w:eastAsia="Times New Roman" w:cs="Times New Roman"/>
          <w:spacing w:val="-2"/>
          <w:sz w:val="24"/>
          <w:szCs w:val="24"/>
          <w:lang w:eastAsia="zh-CN"/>
        </w:rPr>
        <w:t xml:space="preserve">X2  </w:t>
      </w:r>
      <w:r>
        <w:rPr>
          <w:rFonts w:ascii="宋体" w:hAnsi="宋体" w:eastAsia="宋体" w:cs="宋体"/>
          <w:spacing w:val="-2"/>
          <w:sz w:val="24"/>
          <w:szCs w:val="24"/>
          <w:lang w:eastAsia="zh-CN"/>
        </w:rPr>
        <w:t>的插入损耗值，将数据记录在附表</w:t>
      </w:r>
      <w:r>
        <w:rPr>
          <w:rFonts w:ascii="宋体" w:hAnsi="宋体" w:eastAsia="宋体" w:cs="宋体"/>
          <w:spacing w:val="11"/>
          <w:sz w:val="24"/>
          <w:szCs w:val="24"/>
          <w:lang w:eastAsia="zh-CN"/>
        </w:rPr>
        <w:t xml:space="preserve"> </w:t>
      </w:r>
      <w:r>
        <w:rPr>
          <w:rFonts w:ascii="Times New Roman" w:hAnsi="Times New Roman" w:eastAsia="Times New Roman" w:cs="Times New Roman"/>
          <w:spacing w:val="-2"/>
          <w:sz w:val="24"/>
          <w:szCs w:val="24"/>
          <w:lang w:eastAsia="zh-CN"/>
        </w:rPr>
        <w:t xml:space="preserve">3.3-7   </w:t>
      </w:r>
      <w:r>
        <w:rPr>
          <w:rFonts w:ascii="宋体" w:hAnsi="宋体" w:eastAsia="宋体" w:cs="宋体"/>
          <w:spacing w:val="-2"/>
          <w:sz w:val="24"/>
          <w:szCs w:val="24"/>
          <w:lang w:eastAsia="zh-CN"/>
        </w:rPr>
        <w:t>中。</w:t>
      </w:r>
    </w:p>
    <w:p w14:paraId="5C2F3DA0">
      <w:pPr>
        <w:spacing w:before="1" w:line="233" w:lineRule="auto"/>
        <w:ind w:left="26"/>
        <w:rPr>
          <w:rFonts w:ascii="宋体" w:hAnsi="宋体" w:eastAsia="宋体" w:cs="宋体"/>
          <w:sz w:val="24"/>
          <w:szCs w:val="24"/>
          <w:lang w:eastAsia="zh-CN"/>
        </w:rPr>
      </w:pPr>
      <w:r>
        <w:rPr>
          <w:rFonts w:ascii="Times New Roman" w:hAnsi="Times New Roman" w:eastAsia="Times New Roman" w:cs="Times New Roman"/>
          <w:spacing w:val="-6"/>
          <w:sz w:val="24"/>
          <w:szCs w:val="24"/>
          <w:lang w:eastAsia="zh-CN"/>
        </w:rPr>
        <w:t>10</w:t>
      </w:r>
      <w:r>
        <w:rPr>
          <w:rFonts w:ascii="宋体" w:hAnsi="宋体" w:eastAsia="宋体" w:cs="宋体"/>
          <w:spacing w:val="-6"/>
          <w:sz w:val="24"/>
          <w:szCs w:val="24"/>
          <w:lang w:eastAsia="zh-CN"/>
        </w:rPr>
        <w:t xml:space="preserve">）在实验界面选择【插入损耗 </w:t>
      </w:r>
      <w:r>
        <w:rPr>
          <w:rFonts w:ascii="Times New Roman" w:hAnsi="Times New Roman" w:eastAsia="Times New Roman" w:cs="Times New Roman"/>
          <w:spacing w:val="-6"/>
          <w:sz w:val="24"/>
          <w:szCs w:val="24"/>
          <w:lang w:eastAsia="zh-CN"/>
        </w:rPr>
        <w:t xml:space="preserve">IL31  </w:t>
      </w:r>
      <w:r>
        <w:rPr>
          <w:rFonts w:ascii="宋体" w:hAnsi="宋体" w:eastAsia="宋体" w:cs="宋体"/>
          <w:spacing w:val="-6"/>
          <w:sz w:val="24"/>
          <w:szCs w:val="24"/>
          <w:lang w:eastAsia="zh-CN"/>
        </w:rPr>
        <w:t>测量】。</w:t>
      </w:r>
    </w:p>
    <w:p w14:paraId="1B5C0672">
      <w:pPr>
        <w:spacing w:before="6"/>
        <w:ind w:left="43" w:hanging="17"/>
        <w:rPr>
          <w:rFonts w:ascii="宋体" w:hAnsi="宋体" w:eastAsia="宋体" w:cs="宋体"/>
          <w:sz w:val="24"/>
          <w:szCs w:val="24"/>
          <w:lang w:eastAsia="zh-CN"/>
        </w:rPr>
      </w:pPr>
      <w:r>
        <w:rPr>
          <w:rFonts w:ascii="Times New Roman" w:hAnsi="Times New Roman" w:eastAsia="Times New Roman" w:cs="Times New Roman"/>
          <w:spacing w:val="-4"/>
          <w:sz w:val="24"/>
          <w:szCs w:val="24"/>
          <w:lang w:eastAsia="zh-CN"/>
        </w:rPr>
        <w:t>11</w:t>
      </w:r>
      <w:r>
        <w:rPr>
          <w:rFonts w:ascii="宋体" w:hAnsi="宋体" w:eastAsia="宋体" w:cs="宋体"/>
          <w:spacing w:val="-4"/>
          <w:sz w:val="24"/>
          <w:szCs w:val="24"/>
          <w:lang w:eastAsia="zh-CN"/>
        </w:rPr>
        <w:t>）按照实验界面显示的实验设备连接示意图连接设备，将电阻型功分器的端口</w:t>
      </w:r>
      <w:r>
        <w:rPr>
          <w:rFonts w:ascii="宋体" w:hAnsi="宋体" w:eastAsia="宋体" w:cs="宋体"/>
          <w:spacing w:val="41"/>
          <w:sz w:val="24"/>
          <w:szCs w:val="24"/>
          <w:lang w:eastAsia="zh-CN"/>
        </w:rPr>
        <w:t xml:space="preserve"> </w:t>
      </w:r>
      <w:r>
        <w:rPr>
          <w:rFonts w:ascii="Times New Roman" w:hAnsi="Times New Roman" w:eastAsia="Times New Roman" w:cs="Times New Roman"/>
          <w:spacing w:val="-4"/>
          <w:sz w:val="24"/>
          <w:szCs w:val="24"/>
          <w:lang w:eastAsia="zh-CN"/>
        </w:rPr>
        <w:t>1</w:t>
      </w:r>
      <w:r>
        <w:rPr>
          <w:rFonts w:ascii="宋体" w:hAnsi="宋体" w:eastAsia="宋体" w:cs="宋体"/>
          <w:spacing w:val="-4"/>
          <w:sz w:val="24"/>
          <w:szCs w:val="24"/>
          <w:lang w:eastAsia="zh-CN"/>
        </w:rPr>
        <w:t>、端</w:t>
      </w:r>
      <w:r>
        <w:rPr>
          <w:rFonts w:ascii="宋体" w:hAnsi="宋体" w:eastAsia="宋体" w:cs="宋体"/>
          <w:spacing w:val="-7"/>
          <w:sz w:val="24"/>
          <w:szCs w:val="24"/>
          <w:lang w:eastAsia="zh-CN"/>
        </w:rPr>
        <w:t xml:space="preserve">口 </w:t>
      </w:r>
      <w:r>
        <w:rPr>
          <w:rFonts w:ascii="Times New Roman" w:hAnsi="Times New Roman" w:eastAsia="Times New Roman" w:cs="Times New Roman"/>
          <w:spacing w:val="-7"/>
          <w:sz w:val="24"/>
          <w:szCs w:val="24"/>
          <w:lang w:eastAsia="zh-CN"/>
        </w:rPr>
        <w:t xml:space="preserve">3  </w:t>
      </w:r>
      <w:r>
        <w:rPr>
          <w:rFonts w:ascii="宋体" w:hAnsi="宋体" w:eastAsia="宋体" w:cs="宋体"/>
          <w:spacing w:val="-7"/>
          <w:sz w:val="24"/>
          <w:szCs w:val="24"/>
          <w:lang w:eastAsia="zh-CN"/>
        </w:rPr>
        <w:t>分别连接到矢量网络分析仪的端口</w:t>
      </w:r>
      <w:r>
        <w:rPr>
          <w:rFonts w:ascii="宋体" w:hAnsi="宋体" w:eastAsia="宋体" w:cs="宋体"/>
          <w:spacing w:val="29"/>
          <w:sz w:val="24"/>
          <w:szCs w:val="24"/>
          <w:lang w:eastAsia="zh-CN"/>
        </w:rPr>
        <w:t xml:space="preserve"> </w:t>
      </w:r>
      <w:r>
        <w:rPr>
          <w:rFonts w:ascii="Times New Roman" w:hAnsi="Times New Roman" w:eastAsia="Times New Roman" w:cs="Times New Roman"/>
          <w:spacing w:val="-7"/>
          <w:sz w:val="24"/>
          <w:szCs w:val="24"/>
          <w:lang w:eastAsia="zh-CN"/>
        </w:rPr>
        <w:t>1</w:t>
      </w:r>
      <w:r>
        <w:rPr>
          <w:rFonts w:ascii="宋体" w:hAnsi="宋体" w:eastAsia="宋体" w:cs="宋体"/>
          <w:spacing w:val="-7"/>
          <w:sz w:val="24"/>
          <w:szCs w:val="24"/>
          <w:lang w:eastAsia="zh-CN"/>
        </w:rPr>
        <w:t xml:space="preserve">、端口 </w:t>
      </w:r>
      <w:r>
        <w:rPr>
          <w:rFonts w:ascii="Times New Roman" w:hAnsi="Times New Roman" w:eastAsia="Times New Roman" w:cs="Times New Roman"/>
          <w:spacing w:val="-7"/>
          <w:sz w:val="24"/>
          <w:szCs w:val="24"/>
          <w:lang w:eastAsia="zh-CN"/>
        </w:rPr>
        <w:t>2</w:t>
      </w:r>
      <w:r>
        <w:rPr>
          <w:rFonts w:ascii="宋体" w:hAnsi="宋体" w:eastAsia="宋体" w:cs="宋体"/>
          <w:spacing w:val="-7"/>
          <w:sz w:val="24"/>
          <w:szCs w:val="24"/>
          <w:lang w:eastAsia="zh-CN"/>
        </w:rPr>
        <w:t>，电阻功分器的端</w:t>
      </w:r>
      <w:r>
        <w:rPr>
          <w:rFonts w:ascii="宋体" w:hAnsi="宋体" w:eastAsia="宋体" w:cs="宋体"/>
          <w:spacing w:val="-8"/>
          <w:sz w:val="24"/>
          <w:szCs w:val="24"/>
          <w:lang w:eastAsia="zh-CN"/>
        </w:rPr>
        <w:t xml:space="preserve">口 </w:t>
      </w:r>
      <w:r>
        <w:rPr>
          <w:rFonts w:ascii="Times New Roman" w:hAnsi="Times New Roman" w:eastAsia="Times New Roman" w:cs="Times New Roman"/>
          <w:spacing w:val="-8"/>
          <w:sz w:val="24"/>
          <w:szCs w:val="24"/>
          <w:lang w:eastAsia="zh-CN"/>
        </w:rPr>
        <w:t>2</w:t>
      </w:r>
      <w:r>
        <w:rPr>
          <w:rFonts w:ascii="Times New Roman" w:hAnsi="Times New Roman" w:eastAsia="Times New Roman" w:cs="Times New Roman"/>
          <w:spacing w:val="4"/>
          <w:sz w:val="24"/>
          <w:szCs w:val="24"/>
          <w:lang w:eastAsia="zh-CN"/>
        </w:rPr>
        <w:t xml:space="preserve">  </w:t>
      </w:r>
      <w:r>
        <w:rPr>
          <w:rFonts w:ascii="宋体" w:hAnsi="宋体" w:eastAsia="宋体" w:cs="宋体"/>
          <w:spacing w:val="-8"/>
          <w:sz w:val="24"/>
          <w:szCs w:val="24"/>
          <w:lang w:eastAsia="zh-CN"/>
        </w:rPr>
        <w:t>接匹配负载。</w:t>
      </w:r>
    </w:p>
    <w:p w14:paraId="34700102">
      <w:pPr>
        <w:spacing w:line="239" w:lineRule="auto"/>
        <w:ind w:right="122" w:firstLine="26"/>
        <w:rPr>
          <w:rFonts w:ascii="宋体" w:hAnsi="宋体" w:eastAsia="宋体" w:cs="宋体"/>
          <w:sz w:val="24"/>
          <w:szCs w:val="24"/>
          <w:lang w:eastAsia="zh-CN"/>
        </w:rPr>
      </w:pPr>
      <w:r>
        <w:rPr>
          <w:rFonts w:ascii="Times New Roman" w:hAnsi="Times New Roman" w:eastAsia="Times New Roman" w:cs="Times New Roman"/>
          <w:spacing w:val="-3"/>
          <w:sz w:val="24"/>
          <w:szCs w:val="24"/>
          <w:lang w:eastAsia="zh-CN"/>
        </w:rPr>
        <w:t>12</w:t>
      </w:r>
      <w:r>
        <w:rPr>
          <w:rFonts w:ascii="宋体" w:hAnsi="宋体" w:eastAsia="宋体" w:cs="宋体"/>
          <w:spacing w:val="-3"/>
          <w:sz w:val="24"/>
          <w:szCs w:val="24"/>
          <w:lang w:eastAsia="zh-CN"/>
        </w:rPr>
        <w:t>）读取矢量网络分析仪显示屏幕的右上</w:t>
      </w:r>
      <w:r>
        <w:rPr>
          <w:rFonts w:ascii="宋体" w:hAnsi="宋体" w:eastAsia="宋体" w:cs="宋体"/>
          <w:spacing w:val="-4"/>
          <w:sz w:val="24"/>
          <w:szCs w:val="24"/>
          <w:lang w:eastAsia="zh-CN"/>
        </w:rPr>
        <w:t>角光标的数据，该数据即为电阻功分器的端口</w:t>
      </w:r>
      <w:r>
        <w:rPr>
          <w:rFonts w:ascii="Times New Roman" w:hAnsi="Times New Roman" w:eastAsia="Times New Roman" w:cs="Times New Roman"/>
          <w:spacing w:val="-2"/>
          <w:sz w:val="24"/>
          <w:szCs w:val="24"/>
          <w:lang w:eastAsia="zh-CN"/>
        </w:rPr>
        <w:t xml:space="preserve">X1  </w:t>
      </w:r>
      <w:r>
        <w:rPr>
          <w:rFonts w:ascii="宋体" w:hAnsi="宋体" w:eastAsia="宋体" w:cs="宋体"/>
          <w:spacing w:val="-2"/>
          <w:sz w:val="24"/>
          <w:szCs w:val="24"/>
          <w:lang w:eastAsia="zh-CN"/>
        </w:rPr>
        <w:t xml:space="preserve">到端口 </w:t>
      </w:r>
      <w:r>
        <w:rPr>
          <w:rFonts w:ascii="Times New Roman" w:hAnsi="Times New Roman" w:eastAsia="Times New Roman" w:cs="Times New Roman"/>
          <w:spacing w:val="-2"/>
          <w:sz w:val="24"/>
          <w:szCs w:val="24"/>
          <w:lang w:eastAsia="zh-CN"/>
        </w:rPr>
        <w:t xml:space="preserve">X3  </w:t>
      </w:r>
      <w:r>
        <w:rPr>
          <w:rFonts w:ascii="宋体" w:hAnsi="宋体" w:eastAsia="宋体" w:cs="宋体"/>
          <w:spacing w:val="-2"/>
          <w:sz w:val="24"/>
          <w:szCs w:val="24"/>
          <w:lang w:eastAsia="zh-CN"/>
        </w:rPr>
        <w:t>的插入损耗值，将数据记录在附表</w:t>
      </w:r>
      <w:r>
        <w:rPr>
          <w:rFonts w:ascii="宋体" w:hAnsi="宋体" w:eastAsia="宋体" w:cs="宋体"/>
          <w:spacing w:val="11"/>
          <w:sz w:val="24"/>
          <w:szCs w:val="24"/>
          <w:lang w:eastAsia="zh-CN"/>
        </w:rPr>
        <w:t xml:space="preserve"> </w:t>
      </w:r>
      <w:r>
        <w:rPr>
          <w:rFonts w:ascii="Times New Roman" w:hAnsi="Times New Roman" w:eastAsia="Times New Roman" w:cs="Times New Roman"/>
          <w:spacing w:val="-2"/>
          <w:sz w:val="24"/>
          <w:szCs w:val="24"/>
          <w:lang w:eastAsia="zh-CN"/>
        </w:rPr>
        <w:t xml:space="preserve">3.3-7   </w:t>
      </w:r>
      <w:r>
        <w:rPr>
          <w:rFonts w:ascii="宋体" w:hAnsi="宋体" w:eastAsia="宋体" w:cs="宋体"/>
          <w:spacing w:val="-2"/>
          <w:sz w:val="24"/>
          <w:szCs w:val="24"/>
          <w:lang w:eastAsia="zh-CN"/>
        </w:rPr>
        <w:t>中。</w:t>
      </w:r>
    </w:p>
    <w:p w14:paraId="47E3690A">
      <w:pPr>
        <w:spacing w:before="2" w:line="242" w:lineRule="auto"/>
        <w:ind w:left="6" w:right="99" w:firstLine="19"/>
        <w:rPr>
          <w:rFonts w:ascii="宋体" w:hAnsi="宋体" w:eastAsia="宋体" w:cs="宋体"/>
          <w:sz w:val="24"/>
          <w:szCs w:val="24"/>
          <w:lang w:eastAsia="zh-CN"/>
        </w:rPr>
      </w:pPr>
      <w:r>
        <w:rPr>
          <w:rFonts w:ascii="Times New Roman" w:hAnsi="Times New Roman" w:eastAsia="Times New Roman" w:cs="Times New Roman"/>
          <w:spacing w:val="-5"/>
          <w:sz w:val="24"/>
          <w:szCs w:val="24"/>
          <w:lang w:eastAsia="zh-CN"/>
        </w:rPr>
        <w:t>13</w:t>
      </w:r>
      <w:r>
        <w:rPr>
          <w:rFonts w:ascii="宋体" w:hAnsi="宋体" w:eastAsia="宋体" w:cs="宋体"/>
          <w:spacing w:val="-5"/>
          <w:sz w:val="24"/>
          <w:szCs w:val="24"/>
          <w:lang w:eastAsia="zh-CN"/>
        </w:rPr>
        <w:t xml:space="preserve">）计算端口平衡度，用电阻功分器端口 </w:t>
      </w:r>
      <w:r>
        <w:rPr>
          <w:rFonts w:ascii="Times New Roman" w:hAnsi="Times New Roman" w:eastAsia="Times New Roman" w:cs="Times New Roman"/>
          <w:spacing w:val="-6"/>
          <w:sz w:val="24"/>
          <w:szCs w:val="24"/>
          <w:lang w:eastAsia="zh-CN"/>
        </w:rPr>
        <w:t xml:space="preserve">X1  </w:t>
      </w:r>
      <w:r>
        <w:rPr>
          <w:rFonts w:ascii="宋体" w:hAnsi="宋体" w:eastAsia="宋体" w:cs="宋体"/>
          <w:spacing w:val="-6"/>
          <w:sz w:val="24"/>
          <w:szCs w:val="24"/>
          <w:lang w:eastAsia="zh-CN"/>
        </w:rPr>
        <w:t xml:space="preserve">到端口 </w:t>
      </w:r>
      <w:r>
        <w:rPr>
          <w:rFonts w:ascii="Times New Roman" w:hAnsi="Times New Roman" w:eastAsia="Times New Roman" w:cs="Times New Roman"/>
          <w:spacing w:val="-6"/>
          <w:sz w:val="24"/>
          <w:szCs w:val="24"/>
          <w:lang w:eastAsia="zh-CN"/>
        </w:rPr>
        <w:t xml:space="preserve">X2   </w:t>
      </w:r>
      <w:r>
        <w:rPr>
          <w:rFonts w:ascii="宋体" w:hAnsi="宋体" w:eastAsia="宋体" w:cs="宋体"/>
          <w:spacing w:val="-6"/>
          <w:sz w:val="24"/>
          <w:szCs w:val="24"/>
          <w:lang w:eastAsia="zh-CN"/>
        </w:rPr>
        <w:t>的插入损耗值（</w:t>
      </w:r>
      <w:r>
        <w:rPr>
          <w:rFonts w:ascii="Times New Roman" w:hAnsi="Times New Roman" w:eastAsia="Times New Roman" w:cs="Times New Roman"/>
          <w:spacing w:val="-6"/>
          <w:sz w:val="24"/>
          <w:szCs w:val="24"/>
          <w:lang w:eastAsia="zh-CN"/>
        </w:rPr>
        <w:t>IL21</w:t>
      </w:r>
      <w:r>
        <w:rPr>
          <w:rFonts w:ascii="宋体" w:hAnsi="宋体" w:eastAsia="宋体" w:cs="宋体"/>
          <w:spacing w:val="-6"/>
          <w:sz w:val="24"/>
          <w:szCs w:val="24"/>
          <w:lang w:eastAsia="zh-CN"/>
        </w:rPr>
        <w:t>）减去端</w:t>
      </w:r>
      <w:r>
        <w:rPr>
          <w:rFonts w:ascii="宋体" w:hAnsi="宋体" w:eastAsia="宋体" w:cs="宋体"/>
          <w:spacing w:val="-2"/>
          <w:sz w:val="24"/>
          <w:szCs w:val="24"/>
          <w:lang w:eastAsia="zh-CN"/>
        </w:rPr>
        <w:t xml:space="preserve">口 </w:t>
      </w:r>
      <w:r>
        <w:rPr>
          <w:rFonts w:ascii="Times New Roman" w:hAnsi="Times New Roman" w:eastAsia="Times New Roman" w:cs="Times New Roman"/>
          <w:spacing w:val="-2"/>
          <w:sz w:val="24"/>
          <w:szCs w:val="24"/>
          <w:lang w:eastAsia="zh-CN"/>
        </w:rPr>
        <w:t xml:space="preserve">X1  </w:t>
      </w:r>
      <w:r>
        <w:rPr>
          <w:rFonts w:ascii="宋体" w:hAnsi="宋体" w:eastAsia="宋体" w:cs="宋体"/>
          <w:spacing w:val="-2"/>
          <w:sz w:val="24"/>
          <w:szCs w:val="24"/>
          <w:lang w:eastAsia="zh-CN"/>
        </w:rPr>
        <w:t xml:space="preserve">到端口 </w:t>
      </w:r>
      <w:r>
        <w:rPr>
          <w:rFonts w:ascii="Times New Roman" w:hAnsi="Times New Roman" w:eastAsia="Times New Roman" w:cs="Times New Roman"/>
          <w:spacing w:val="-2"/>
          <w:sz w:val="24"/>
          <w:szCs w:val="24"/>
          <w:lang w:eastAsia="zh-CN"/>
        </w:rPr>
        <w:t>X3</w:t>
      </w:r>
      <w:r>
        <w:rPr>
          <w:rFonts w:ascii="Times New Roman" w:hAnsi="Times New Roman" w:eastAsia="Times New Roman" w:cs="Times New Roman"/>
          <w:spacing w:val="16"/>
          <w:sz w:val="24"/>
          <w:szCs w:val="24"/>
          <w:lang w:eastAsia="zh-CN"/>
        </w:rPr>
        <w:t xml:space="preserve">  </w:t>
      </w:r>
      <w:r>
        <w:rPr>
          <w:rFonts w:ascii="宋体" w:hAnsi="宋体" w:eastAsia="宋体" w:cs="宋体"/>
          <w:spacing w:val="-2"/>
          <w:sz w:val="24"/>
          <w:szCs w:val="24"/>
          <w:lang w:eastAsia="zh-CN"/>
        </w:rPr>
        <w:t>的插入损耗值（</w:t>
      </w:r>
      <w:r>
        <w:rPr>
          <w:rFonts w:ascii="Times New Roman" w:hAnsi="Times New Roman" w:eastAsia="Times New Roman" w:cs="Times New Roman"/>
          <w:spacing w:val="-2"/>
          <w:sz w:val="24"/>
          <w:szCs w:val="24"/>
          <w:lang w:eastAsia="zh-CN"/>
        </w:rPr>
        <w:t>IL31</w:t>
      </w:r>
      <w:r>
        <w:rPr>
          <w:rFonts w:ascii="宋体" w:hAnsi="宋体" w:eastAsia="宋体" w:cs="宋体"/>
          <w:spacing w:val="-61"/>
          <w:w w:val="97"/>
          <w:sz w:val="24"/>
          <w:szCs w:val="24"/>
          <w:lang w:eastAsia="zh-CN"/>
        </w:rPr>
        <w:t>），</w:t>
      </w:r>
      <w:r>
        <w:rPr>
          <w:rFonts w:ascii="宋体" w:hAnsi="宋体" w:eastAsia="宋体" w:cs="宋体"/>
          <w:spacing w:val="-2"/>
          <w:sz w:val="24"/>
          <w:szCs w:val="24"/>
          <w:lang w:eastAsia="zh-CN"/>
        </w:rPr>
        <w:t xml:space="preserve">将计算结果取绝对值即得电阻功分器的端口平衡度。将计算结果记录在附表 </w:t>
      </w:r>
      <w:r>
        <w:rPr>
          <w:rFonts w:ascii="Times New Roman" w:hAnsi="Times New Roman" w:eastAsia="Times New Roman" w:cs="Times New Roman"/>
          <w:spacing w:val="-2"/>
          <w:sz w:val="24"/>
          <w:szCs w:val="24"/>
          <w:lang w:eastAsia="zh-CN"/>
        </w:rPr>
        <w:t>3.3-7</w:t>
      </w:r>
      <w:r>
        <w:rPr>
          <w:rFonts w:ascii="Times New Roman" w:hAnsi="Times New Roman" w:eastAsia="Times New Roman" w:cs="Times New Roman"/>
          <w:spacing w:val="16"/>
          <w:sz w:val="24"/>
          <w:szCs w:val="24"/>
          <w:lang w:eastAsia="zh-CN"/>
        </w:rPr>
        <w:t xml:space="preserve">  </w:t>
      </w:r>
      <w:r>
        <w:rPr>
          <w:rFonts w:ascii="宋体" w:hAnsi="宋体" w:eastAsia="宋体" w:cs="宋体"/>
          <w:spacing w:val="-2"/>
          <w:sz w:val="24"/>
          <w:szCs w:val="24"/>
          <w:lang w:eastAsia="zh-CN"/>
        </w:rPr>
        <w:t>中，完成电</w:t>
      </w:r>
      <w:r>
        <w:rPr>
          <w:rFonts w:ascii="宋体" w:hAnsi="宋体" w:eastAsia="宋体" w:cs="宋体"/>
          <w:spacing w:val="-3"/>
          <w:sz w:val="24"/>
          <w:szCs w:val="24"/>
          <w:lang w:eastAsia="zh-CN"/>
        </w:rPr>
        <w:t>阻功分器实验。</w:t>
      </w:r>
    </w:p>
    <w:p w14:paraId="7A419120">
      <w:pPr>
        <w:spacing w:before="193" w:line="234" w:lineRule="auto"/>
        <w:ind w:left="7"/>
        <w:rPr>
          <w:rFonts w:ascii="宋体" w:hAnsi="宋体" w:eastAsia="宋体" w:cs="宋体"/>
          <w:sz w:val="28"/>
          <w:szCs w:val="28"/>
          <w:lang w:eastAsia="zh-CN"/>
        </w:rPr>
      </w:pPr>
      <w:bookmarkStart w:id="42" w:name="bookmark38"/>
      <w:bookmarkEnd w:id="42"/>
      <w:r>
        <w:rPr>
          <w:rFonts w:ascii="Times New Roman" w:hAnsi="Times New Roman" w:eastAsia="Times New Roman" w:cs="Times New Roman"/>
          <w:b/>
          <w:bCs/>
          <w:spacing w:val="-2"/>
          <w:sz w:val="28"/>
          <w:szCs w:val="28"/>
          <w:lang w:eastAsia="zh-CN"/>
        </w:rPr>
        <w:t xml:space="preserve">5.3.4 </w:t>
      </w:r>
      <w:r>
        <w:rPr>
          <w:rFonts w:ascii="宋体" w:hAnsi="宋体" w:eastAsia="宋体" w:cs="宋体"/>
          <w:b/>
          <w:bCs/>
          <w:spacing w:val="-2"/>
          <w:sz w:val="28"/>
          <w:szCs w:val="28"/>
          <w:lang w:eastAsia="zh-CN"/>
        </w:rPr>
        <w:t>定向耦合器实验</w:t>
      </w:r>
    </w:p>
    <w:p w14:paraId="4069796D">
      <w:pPr>
        <w:spacing w:before="103" w:line="236" w:lineRule="auto"/>
        <w:ind w:left="31" w:right="102" w:hanging="5"/>
        <w:rPr>
          <w:rFonts w:ascii="宋体" w:hAnsi="宋体" w:eastAsia="宋体" w:cs="宋体"/>
          <w:sz w:val="24"/>
          <w:szCs w:val="24"/>
          <w:lang w:eastAsia="zh-CN"/>
        </w:rPr>
      </w:pPr>
      <w:r>
        <w:rPr>
          <w:rFonts w:ascii="Times New Roman" w:hAnsi="Times New Roman" w:eastAsia="Times New Roman" w:cs="Times New Roman"/>
          <w:spacing w:val="-13"/>
          <w:sz w:val="24"/>
          <w:szCs w:val="24"/>
          <w:lang w:eastAsia="zh-CN"/>
        </w:rPr>
        <w:t>1</w:t>
      </w:r>
      <w:r>
        <w:rPr>
          <w:rFonts w:ascii="宋体" w:hAnsi="宋体" w:eastAsia="宋体" w:cs="宋体"/>
          <w:spacing w:val="-13"/>
          <w:sz w:val="24"/>
          <w:szCs w:val="24"/>
          <w:lang w:eastAsia="zh-CN"/>
        </w:rPr>
        <w:t>）进入实验界面，按【实验】图标进入实验选择界面，</w:t>
      </w:r>
      <w:r>
        <w:rPr>
          <w:rFonts w:ascii="宋体" w:hAnsi="宋体" w:eastAsia="宋体" w:cs="宋体"/>
          <w:spacing w:val="-66"/>
          <w:sz w:val="24"/>
          <w:szCs w:val="24"/>
          <w:lang w:eastAsia="zh-CN"/>
        </w:rPr>
        <w:t xml:space="preserve"> </w:t>
      </w:r>
      <w:r>
        <w:rPr>
          <w:rFonts w:ascii="宋体" w:hAnsi="宋体" w:eastAsia="宋体" w:cs="宋体"/>
          <w:spacing w:val="-13"/>
          <w:sz w:val="24"/>
          <w:szCs w:val="24"/>
          <w:lang w:eastAsia="zh-CN"/>
        </w:rPr>
        <w:t>选择【分</w:t>
      </w:r>
      <w:r>
        <w:rPr>
          <w:rFonts w:ascii="宋体" w:hAnsi="宋体" w:eastAsia="宋体" w:cs="宋体"/>
          <w:spacing w:val="-14"/>
          <w:sz w:val="24"/>
          <w:szCs w:val="24"/>
          <w:lang w:eastAsia="zh-CN"/>
        </w:rPr>
        <w:t>支元件实验】，选择【定</w:t>
      </w:r>
      <w:r>
        <w:rPr>
          <w:rFonts w:ascii="宋体" w:hAnsi="宋体" w:eastAsia="宋体" w:cs="宋体"/>
          <w:spacing w:val="-20"/>
          <w:sz w:val="24"/>
          <w:szCs w:val="24"/>
          <w:lang w:eastAsia="zh-CN"/>
        </w:rPr>
        <w:t>向耦合器实验】。</w:t>
      </w:r>
    </w:p>
    <w:p w14:paraId="29642DBB">
      <w:pPr>
        <w:spacing w:before="11" w:line="233" w:lineRule="auto"/>
        <w:ind w:left="3"/>
        <w:rPr>
          <w:rFonts w:ascii="宋体" w:hAnsi="宋体" w:eastAsia="宋体" w:cs="宋体"/>
          <w:sz w:val="24"/>
          <w:szCs w:val="24"/>
          <w:lang w:eastAsia="zh-CN"/>
        </w:rPr>
      </w:pPr>
      <w:r>
        <w:rPr>
          <w:rFonts w:ascii="Times New Roman" w:hAnsi="Times New Roman" w:eastAsia="Times New Roman" w:cs="Times New Roman"/>
          <w:spacing w:val="-5"/>
          <w:sz w:val="24"/>
          <w:szCs w:val="24"/>
          <w:lang w:eastAsia="zh-CN"/>
        </w:rPr>
        <w:t>2</w:t>
      </w:r>
      <w:r>
        <w:rPr>
          <w:rFonts w:ascii="宋体" w:hAnsi="宋体" w:eastAsia="宋体" w:cs="宋体"/>
          <w:spacing w:val="-5"/>
          <w:sz w:val="24"/>
          <w:szCs w:val="24"/>
          <w:lang w:eastAsia="zh-CN"/>
        </w:rPr>
        <w:t>）选通校准通路，在定向耦合器实验界面选通【校准通路】。</w:t>
      </w:r>
    </w:p>
    <w:p w14:paraId="033B1E54">
      <w:pPr>
        <w:spacing w:before="6"/>
        <w:ind w:left="6" w:right="85" w:firstLine="1"/>
        <w:rPr>
          <w:rFonts w:ascii="宋体" w:hAnsi="宋体" w:eastAsia="宋体" w:cs="宋体"/>
          <w:sz w:val="24"/>
          <w:szCs w:val="24"/>
          <w:lang w:eastAsia="zh-CN"/>
        </w:rPr>
      </w:pPr>
      <w:r>
        <w:rPr>
          <w:rFonts w:ascii="Times New Roman" w:hAnsi="Times New Roman" w:eastAsia="Times New Roman" w:cs="Times New Roman"/>
          <w:spacing w:val="-2"/>
          <w:sz w:val="24"/>
          <w:szCs w:val="24"/>
          <w:lang w:eastAsia="zh-CN"/>
        </w:rPr>
        <w:t>3</w:t>
      </w:r>
      <w:r>
        <w:rPr>
          <w:rFonts w:ascii="宋体" w:hAnsi="宋体" w:eastAsia="宋体" w:cs="宋体"/>
          <w:spacing w:val="-2"/>
          <w:sz w:val="24"/>
          <w:szCs w:val="24"/>
          <w:lang w:eastAsia="zh-CN"/>
        </w:rPr>
        <w:t xml:space="preserve">）按照实验界面的示意图连接实验设备，用 </w:t>
      </w:r>
      <w:r>
        <w:rPr>
          <w:rFonts w:ascii="Times New Roman" w:hAnsi="Times New Roman" w:eastAsia="Times New Roman" w:cs="Times New Roman"/>
          <w:spacing w:val="-2"/>
          <w:sz w:val="24"/>
          <w:szCs w:val="24"/>
          <w:lang w:eastAsia="zh-CN"/>
        </w:rPr>
        <w:t>N/SMA-JJ</w:t>
      </w:r>
      <w:r>
        <w:rPr>
          <w:rFonts w:ascii="Times New Roman" w:hAnsi="Times New Roman" w:eastAsia="Times New Roman" w:cs="Times New Roman"/>
          <w:spacing w:val="27"/>
          <w:sz w:val="24"/>
          <w:szCs w:val="24"/>
          <w:lang w:eastAsia="zh-CN"/>
        </w:rPr>
        <w:t xml:space="preserve">  </w:t>
      </w:r>
      <w:r>
        <w:rPr>
          <w:rFonts w:ascii="宋体" w:hAnsi="宋体" w:eastAsia="宋体" w:cs="宋体"/>
          <w:spacing w:val="-2"/>
          <w:sz w:val="24"/>
          <w:szCs w:val="24"/>
          <w:lang w:eastAsia="zh-CN"/>
        </w:rPr>
        <w:t xml:space="preserve">电缆组件将教学实验箱的辅助接口、实验输出 </w:t>
      </w:r>
      <w:r>
        <w:rPr>
          <w:rFonts w:ascii="Times New Roman" w:hAnsi="Times New Roman" w:eastAsia="Times New Roman" w:cs="Times New Roman"/>
          <w:spacing w:val="-2"/>
          <w:sz w:val="24"/>
          <w:szCs w:val="24"/>
          <w:lang w:eastAsia="zh-CN"/>
        </w:rPr>
        <w:t xml:space="preserve">2  </w:t>
      </w:r>
      <w:r>
        <w:rPr>
          <w:rFonts w:ascii="宋体" w:hAnsi="宋体" w:eastAsia="宋体" w:cs="宋体"/>
          <w:spacing w:val="-2"/>
          <w:sz w:val="24"/>
          <w:szCs w:val="24"/>
          <w:lang w:eastAsia="zh-CN"/>
        </w:rPr>
        <w:t xml:space="preserve">分别连接至矢量网络分析仪端口 </w:t>
      </w:r>
      <w:r>
        <w:rPr>
          <w:rFonts w:ascii="Times New Roman" w:hAnsi="Times New Roman" w:eastAsia="Times New Roman" w:cs="Times New Roman"/>
          <w:spacing w:val="-2"/>
          <w:sz w:val="24"/>
          <w:szCs w:val="24"/>
          <w:lang w:eastAsia="zh-CN"/>
        </w:rPr>
        <w:t>1</w:t>
      </w:r>
      <w:r>
        <w:rPr>
          <w:rFonts w:ascii="宋体" w:hAnsi="宋体" w:eastAsia="宋体" w:cs="宋体"/>
          <w:spacing w:val="-2"/>
          <w:sz w:val="24"/>
          <w:szCs w:val="24"/>
          <w:lang w:eastAsia="zh-CN"/>
        </w:rPr>
        <w:t>、端口</w:t>
      </w:r>
      <w:r>
        <w:rPr>
          <w:rFonts w:ascii="宋体" w:hAnsi="宋体" w:eastAsia="宋体" w:cs="宋体"/>
          <w:spacing w:val="55"/>
          <w:sz w:val="24"/>
          <w:szCs w:val="24"/>
          <w:lang w:eastAsia="zh-CN"/>
        </w:rPr>
        <w:t xml:space="preserve"> </w:t>
      </w:r>
      <w:r>
        <w:rPr>
          <w:rFonts w:ascii="Times New Roman" w:hAnsi="Times New Roman" w:eastAsia="Times New Roman" w:cs="Times New Roman"/>
          <w:spacing w:val="-2"/>
          <w:sz w:val="24"/>
          <w:szCs w:val="24"/>
          <w:lang w:eastAsia="zh-CN"/>
        </w:rPr>
        <w:t>2</w:t>
      </w:r>
      <w:r>
        <w:rPr>
          <w:rFonts w:ascii="宋体" w:hAnsi="宋体" w:eastAsia="宋体" w:cs="宋体"/>
          <w:spacing w:val="-2"/>
          <w:sz w:val="24"/>
          <w:szCs w:val="24"/>
          <w:lang w:eastAsia="zh-CN"/>
        </w:rPr>
        <w:t>。</w:t>
      </w:r>
    </w:p>
    <w:p w14:paraId="0E072342">
      <w:pPr>
        <w:spacing w:before="1" w:line="234" w:lineRule="auto"/>
        <w:ind w:left="6" w:right="2109" w:hanging="4"/>
        <w:rPr>
          <w:rFonts w:ascii="宋体" w:hAnsi="宋体" w:eastAsia="宋体" w:cs="宋体"/>
          <w:sz w:val="24"/>
          <w:szCs w:val="24"/>
          <w:lang w:eastAsia="zh-CN"/>
        </w:rPr>
      </w:pPr>
      <w:r>
        <w:rPr>
          <w:rFonts w:ascii="Times New Roman" w:hAnsi="Times New Roman" w:eastAsia="Times New Roman" w:cs="Times New Roman"/>
          <w:spacing w:val="-2"/>
          <w:sz w:val="24"/>
          <w:szCs w:val="24"/>
          <w:lang w:eastAsia="zh-CN"/>
        </w:rPr>
        <w:t>4</w:t>
      </w:r>
      <w:r>
        <w:rPr>
          <w:rFonts w:ascii="宋体" w:hAnsi="宋体" w:eastAsia="宋体" w:cs="宋体"/>
          <w:spacing w:val="-2"/>
          <w:sz w:val="24"/>
          <w:szCs w:val="24"/>
          <w:lang w:eastAsia="zh-CN"/>
        </w:rPr>
        <w:t>）对矢量网络分析仪进行归一化，设置矢量网络分析仪工作状态：</w:t>
      </w:r>
      <w:r>
        <w:rPr>
          <w:rFonts w:ascii="宋体" w:hAnsi="宋体" w:eastAsia="宋体" w:cs="宋体"/>
          <w:spacing w:val="-3"/>
          <w:sz w:val="24"/>
          <w:szCs w:val="24"/>
          <w:lang w:eastAsia="zh-CN"/>
        </w:rPr>
        <w:t>在响应键区按【测量】按键，选择【</w:t>
      </w:r>
      <w:r>
        <w:rPr>
          <w:rFonts w:ascii="Times New Roman" w:hAnsi="Times New Roman" w:eastAsia="Times New Roman" w:cs="Times New Roman"/>
          <w:spacing w:val="-3"/>
          <w:sz w:val="24"/>
          <w:szCs w:val="24"/>
          <w:lang w:eastAsia="zh-CN"/>
        </w:rPr>
        <w:t>S21</w:t>
      </w:r>
      <w:r>
        <w:rPr>
          <w:rFonts w:ascii="宋体" w:hAnsi="宋体" w:eastAsia="宋体" w:cs="宋体"/>
          <w:spacing w:val="-3"/>
          <w:sz w:val="24"/>
          <w:szCs w:val="24"/>
          <w:lang w:eastAsia="zh-CN"/>
        </w:rPr>
        <w:t>】按键；</w:t>
      </w:r>
    </w:p>
    <w:p w14:paraId="42E04AEF">
      <w:pPr>
        <w:spacing w:before="13" w:line="218" w:lineRule="auto"/>
        <w:ind w:left="6"/>
        <w:rPr>
          <w:rFonts w:ascii="宋体" w:hAnsi="宋体" w:eastAsia="宋体" w:cs="宋体"/>
          <w:sz w:val="24"/>
          <w:szCs w:val="24"/>
          <w:lang w:eastAsia="zh-CN"/>
        </w:rPr>
      </w:pPr>
      <w:r>
        <w:rPr>
          <w:rFonts w:ascii="宋体" w:hAnsi="宋体" w:eastAsia="宋体" w:cs="宋体"/>
          <w:spacing w:val="-3"/>
          <w:sz w:val="24"/>
          <w:szCs w:val="24"/>
          <w:lang w:eastAsia="zh-CN"/>
        </w:rPr>
        <w:t>在响应键区按【格式】按键，选择【对数幅度】按键；</w:t>
      </w:r>
    </w:p>
    <w:p w14:paraId="31A786E5">
      <w:pPr>
        <w:spacing w:before="28" w:line="220" w:lineRule="auto"/>
        <w:ind w:left="6"/>
        <w:rPr>
          <w:rFonts w:ascii="宋体" w:hAnsi="宋体" w:eastAsia="宋体" w:cs="宋体"/>
          <w:sz w:val="24"/>
          <w:szCs w:val="24"/>
          <w:lang w:eastAsia="zh-CN"/>
        </w:rPr>
      </w:pPr>
      <w:r>
        <w:rPr>
          <w:rFonts w:ascii="宋体" w:hAnsi="宋体" w:eastAsia="宋体" w:cs="宋体"/>
          <w:spacing w:val="-3"/>
          <w:sz w:val="24"/>
          <w:szCs w:val="24"/>
          <w:lang w:eastAsia="zh-CN"/>
        </w:rPr>
        <w:t>在响应键区按【比例】按键，选择【自动比例】按键；</w:t>
      </w:r>
    </w:p>
    <w:p w14:paraId="02EED164">
      <w:pPr>
        <w:spacing w:before="27" w:line="233" w:lineRule="auto"/>
        <w:ind w:left="6"/>
        <w:rPr>
          <w:rFonts w:ascii="宋体" w:hAnsi="宋体" w:eastAsia="宋体" w:cs="宋体"/>
          <w:sz w:val="24"/>
          <w:szCs w:val="24"/>
          <w:lang w:eastAsia="zh-CN"/>
        </w:rPr>
      </w:pPr>
      <w:r>
        <w:rPr>
          <w:rFonts w:ascii="宋体" w:hAnsi="宋体" w:eastAsia="宋体" w:cs="宋体"/>
          <w:spacing w:val="-2"/>
          <w:sz w:val="24"/>
          <w:szCs w:val="24"/>
          <w:lang w:eastAsia="zh-CN"/>
        </w:rPr>
        <w:t>在光标</w:t>
      </w:r>
      <w:r>
        <w:rPr>
          <w:rFonts w:ascii="Times New Roman" w:hAnsi="Times New Roman" w:eastAsia="Times New Roman" w:cs="Times New Roman"/>
          <w:spacing w:val="-2"/>
          <w:sz w:val="24"/>
          <w:szCs w:val="24"/>
          <w:lang w:eastAsia="zh-CN"/>
        </w:rPr>
        <w:t>/</w:t>
      </w:r>
      <w:r>
        <w:rPr>
          <w:rFonts w:ascii="宋体" w:hAnsi="宋体" w:eastAsia="宋体" w:cs="宋体"/>
          <w:spacing w:val="-2"/>
          <w:sz w:val="24"/>
          <w:szCs w:val="24"/>
          <w:lang w:eastAsia="zh-CN"/>
        </w:rPr>
        <w:t>分析键区按【存储】按键，选择【归一化】按键。</w:t>
      </w:r>
    </w:p>
    <w:p w14:paraId="1EE3A6C6">
      <w:pPr>
        <w:spacing w:before="5" w:line="237" w:lineRule="auto"/>
        <w:ind w:left="7" w:right="134" w:firstLine="2"/>
        <w:rPr>
          <w:rFonts w:ascii="宋体" w:hAnsi="宋体" w:eastAsia="宋体" w:cs="宋体"/>
          <w:sz w:val="24"/>
          <w:szCs w:val="24"/>
          <w:lang w:eastAsia="zh-CN"/>
        </w:rPr>
      </w:pPr>
      <w:r>
        <w:rPr>
          <w:rFonts w:ascii="Times New Roman" w:hAnsi="Times New Roman" w:eastAsia="Times New Roman" w:cs="Times New Roman"/>
          <w:sz w:val="24"/>
          <w:szCs w:val="24"/>
          <w:lang w:eastAsia="zh-CN"/>
        </w:rPr>
        <w:t>5</w:t>
      </w:r>
      <w:r>
        <w:rPr>
          <w:rFonts w:ascii="宋体" w:hAnsi="宋体" w:eastAsia="宋体" w:cs="宋体"/>
          <w:sz w:val="24"/>
          <w:szCs w:val="24"/>
          <w:lang w:eastAsia="zh-CN"/>
        </w:rPr>
        <w:t>）完成归一化操作，归一化操作是以校准通路为校准件</w:t>
      </w:r>
      <w:r>
        <w:rPr>
          <w:rFonts w:ascii="宋体" w:hAnsi="宋体" w:eastAsia="宋体" w:cs="宋体"/>
          <w:spacing w:val="-1"/>
          <w:sz w:val="24"/>
          <w:szCs w:val="24"/>
          <w:lang w:eastAsia="zh-CN"/>
        </w:rPr>
        <w:t>对实验电路进行的补偿，可以</w:t>
      </w:r>
      <w:r>
        <w:rPr>
          <w:rFonts w:ascii="宋体" w:hAnsi="宋体" w:eastAsia="宋体" w:cs="宋体"/>
          <w:spacing w:val="-6"/>
          <w:sz w:val="24"/>
          <w:szCs w:val="24"/>
          <w:lang w:eastAsia="zh-CN"/>
        </w:rPr>
        <w:t>减少测量误差。</w:t>
      </w:r>
    </w:p>
    <w:p w14:paraId="1E81AB50">
      <w:pPr>
        <w:spacing w:before="8" w:line="233" w:lineRule="auto"/>
        <w:ind w:left="8"/>
        <w:rPr>
          <w:rFonts w:ascii="宋体" w:hAnsi="宋体" w:eastAsia="宋体" w:cs="宋体"/>
          <w:sz w:val="24"/>
          <w:szCs w:val="24"/>
          <w:lang w:eastAsia="zh-CN"/>
        </w:rPr>
      </w:pPr>
      <w:r>
        <w:rPr>
          <w:rFonts w:ascii="Times New Roman" w:hAnsi="Times New Roman" w:eastAsia="Times New Roman" w:cs="Times New Roman"/>
          <w:spacing w:val="-4"/>
          <w:sz w:val="24"/>
          <w:szCs w:val="24"/>
          <w:lang w:eastAsia="zh-CN"/>
        </w:rPr>
        <w:t>6</w:t>
      </w:r>
      <w:r>
        <w:rPr>
          <w:rFonts w:ascii="宋体" w:hAnsi="宋体" w:eastAsia="宋体" w:cs="宋体"/>
          <w:spacing w:val="-4"/>
          <w:sz w:val="24"/>
          <w:szCs w:val="24"/>
          <w:lang w:eastAsia="zh-CN"/>
        </w:rPr>
        <w:t>）进行传输系数测量，在定向耦合器实验界面选通【传输</w:t>
      </w:r>
      <w:r>
        <w:rPr>
          <w:rFonts w:ascii="宋体" w:hAnsi="宋体" w:eastAsia="宋体" w:cs="宋体"/>
          <w:spacing w:val="-5"/>
          <w:sz w:val="24"/>
          <w:szCs w:val="24"/>
          <w:lang w:eastAsia="zh-CN"/>
        </w:rPr>
        <w:t>系数测量】。</w:t>
      </w:r>
    </w:p>
    <w:p w14:paraId="6F95DB13">
      <w:pPr>
        <w:spacing w:before="7" w:line="237" w:lineRule="auto"/>
        <w:ind w:left="6" w:right="85"/>
        <w:rPr>
          <w:rFonts w:ascii="宋体" w:hAnsi="宋体" w:eastAsia="宋体" w:cs="宋体"/>
          <w:sz w:val="24"/>
          <w:szCs w:val="24"/>
          <w:lang w:eastAsia="zh-CN"/>
        </w:rPr>
      </w:pPr>
      <w:r>
        <w:rPr>
          <w:rFonts w:ascii="Times New Roman" w:hAnsi="Times New Roman" w:eastAsia="Times New Roman" w:cs="Times New Roman"/>
          <w:spacing w:val="-2"/>
          <w:sz w:val="24"/>
          <w:szCs w:val="24"/>
          <w:lang w:eastAsia="zh-CN"/>
        </w:rPr>
        <w:t>7</w:t>
      </w:r>
      <w:r>
        <w:rPr>
          <w:rFonts w:ascii="宋体" w:hAnsi="宋体" w:eastAsia="宋体" w:cs="宋体"/>
          <w:spacing w:val="-2"/>
          <w:sz w:val="24"/>
          <w:szCs w:val="24"/>
          <w:lang w:eastAsia="zh-CN"/>
        </w:rPr>
        <w:t xml:space="preserve">）按照实验界面的示意图连接实验设备，用 </w:t>
      </w:r>
      <w:r>
        <w:rPr>
          <w:rFonts w:ascii="Times New Roman" w:hAnsi="Times New Roman" w:eastAsia="Times New Roman" w:cs="Times New Roman"/>
          <w:spacing w:val="-2"/>
          <w:sz w:val="24"/>
          <w:szCs w:val="24"/>
          <w:lang w:eastAsia="zh-CN"/>
        </w:rPr>
        <w:t>N/SMA-JJ</w:t>
      </w:r>
      <w:r>
        <w:rPr>
          <w:rFonts w:ascii="Times New Roman" w:hAnsi="Times New Roman" w:eastAsia="Times New Roman" w:cs="Times New Roman"/>
          <w:spacing w:val="28"/>
          <w:sz w:val="24"/>
          <w:szCs w:val="24"/>
          <w:lang w:eastAsia="zh-CN"/>
        </w:rPr>
        <w:t xml:space="preserve">  </w:t>
      </w:r>
      <w:r>
        <w:rPr>
          <w:rFonts w:ascii="宋体" w:hAnsi="宋体" w:eastAsia="宋体" w:cs="宋体"/>
          <w:spacing w:val="-2"/>
          <w:sz w:val="24"/>
          <w:szCs w:val="24"/>
          <w:lang w:eastAsia="zh-CN"/>
        </w:rPr>
        <w:t>电缆组件将教学实验箱的实验</w:t>
      </w:r>
      <w:r>
        <w:rPr>
          <w:rFonts w:ascii="宋体" w:hAnsi="宋体" w:eastAsia="宋体" w:cs="宋体"/>
          <w:sz w:val="24"/>
          <w:szCs w:val="24"/>
          <w:lang w:eastAsia="zh-CN"/>
        </w:rPr>
        <w:t xml:space="preserve">输入 </w:t>
      </w:r>
      <w:r>
        <w:rPr>
          <w:rFonts w:ascii="Times New Roman" w:hAnsi="Times New Roman" w:eastAsia="Times New Roman" w:cs="Times New Roman"/>
          <w:sz w:val="24"/>
          <w:szCs w:val="24"/>
          <w:lang w:eastAsia="zh-CN"/>
        </w:rPr>
        <w:t>2</w:t>
      </w:r>
      <w:r>
        <w:rPr>
          <w:rFonts w:ascii="宋体" w:hAnsi="宋体" w:eastAsia="宋体" w:cs="宋体"/>
          <w:sz w:val="24"/>
          <w:szCs w:val="24"/>
          <w:lang w:eastAsia="zh-CN"/>
        </w:rPr>
        <w:t xml:space="preserve">、实验输出 </w:t>
      </w:r>
      <w:r>
        <w:rPr>
          <w:rFonts w:ascii="Times New Roman" w:hAnsi="Times New Roman" w:eastAsia="Times New Roman" w:cs="Times New Roman"/>
          <w:sz w:val="24"/>
          <w:szCs w:val="24"/>
          <w:lang w:eastAsia="zh-CN"/>
        </w:rPr>
        <w:t xml:space="preserve">2  </w:t>
      </w:r>
      <w:r>
        <w:rPr>
          <w:rFonts w:ascii="宋体" w:hAnsi="宋体" w:eastAsia="宋体" w:cs="宋体"/>
          <w:sz w:val="24"/>
          <w:szCs w:val="24"/>
          <w:lang w:eastAsia="zh-CN"/>
        </w:rPr>
        <w:t>分别连接至矢量网络分析仪端口</w:t>
      </w:r>
      <w:r>
        <w:rPr>
          <w:rFonts w:ascii="宋体" w:hAnsi="宋体" w:eastAsia="宋体" w:cs="宋体"/>
          <w:spacing w:val="39"/>
          <w:sz w:val="24"/>
          <w:szCs w:val="24"/>
          <w:lang w:eastAsia="zh-CN"/>
        </w:rPr>
        <w:t xml:space="preserve"> </w:t>
      </w:r>
      <w:r>
        <w:rPr>
          <w:rFonts w:ascii="Times New Roman" w:hAnsi="Times New Roman" w:eastAsia="Times New Roman" w:cs="Times New Roman"/>
          <w:sz w:val="24"/>
          <w:szCs w:val="24"/>
          <w:lang w:eastAsia="zh-CN"/>
        </w:rPr>
        <w:t>1</w:t>
      </w:r>
      <w:r>
        <w:rPr>
          <w:rFonts w:ascii="宋体" w:hAnsi="宋体" w:eastAsia="宋体" w:cs="宋体"/>
          <w:sz w:val="24"/>
          <w:szCs w:val="24"/>
          <w:lang w:eastAsia="zh-CN"/>
        </w:rPr>
        <w:t xml:space="preserve">、端口 </w:t>
      </w:r>
      <w:r>
        <w:rPr>
          <w:rFonts w:ascii="Times New Roman" w:hAnsi="Times New Roman" w:eastAsia="Times New Roman" w:cs="Times New Roman"/>
          <w:sz w:val="24"/>
          <w:szCs w:val="24"/>
          <w:lang w:eastAsia="zh-CN"/>
        </w:rPr>
        <w:t>2</w:t>
      </w:r>
      <w:r>
        <w:rPr>
          <w:rFonts w:ascii="宋体" w:hAnsi="宋体" w:eastAsia="宋体" w:cs="宋体"/>
          <w:sz w:val="24"/>
          <w:szCs w:val="24"/>
          <w:lang w:eastAsia="zh-CN"/>
        </w:rPr>
        <w:t>，在附属接口上接匹</w:t>
      </w:r>
      <w:r>
        <w:rPr>
          <w:rFonts w:ascii="宋体" w:hAnsi="宋体" w:eastAsia="宋体" w:cs="宋体"/>
          <w:spacing w:val="-9"/>
          <w:sz w:val="24"/>
          <w:szCs w:val="24"/>
          <w:lang w:eastAsia="zh-CN"/>
        </w:rPr>
        <w:t>配负载。</w:t>
      </w:r>
    </w:p>
    <w:p w14:paraId="63025EE3">
      <w:pPr>
        <w:spacing w:before="10"/>
        <w:ind w:left="9" w:right="361" w:firstLine="3"/>
        <w:rPr>
          <w:rFonts w:ascii="宋体" w:hAnsi="宋体" w:eastAsia="宋体" w:cs="宋体"/>
          <w:sz w:val="24"/>
          <w:szCs w:val="24"/>
          <w:lang w:eastAsia="zh-CN"/>
        </w:rPr>
      </w:pPr>
      <w:r>
        <w:rPr>
          <w:rFonts w:ascii="Times New Roman" w:hAnsi="Times New Roman" w:eastAsia="Times New Roman" w:cs="Times New Roman"/>
          <w:spacing w:val="-2"/>
          <w:sz w:val="24"/>
          <w:szCs w:val="24"/>
          <w:lang w:eastAsia="zh-CN"/>
        </w:rPr>
        <w:t>8</w:t>
      </w:r>
      <w:r>
        <w:rPr>
          <w:rFonts w:ascii="宋体" w:hAnsi="宋体" w:eastAsia="宋体" w:cs="宋体"/>
          <w:spacing w:val="-2"/>
          <w:sz w:val="24"/>
          <w:szCs w:val="24"/>
          <w:lang w:eastAsia="zh-CN"/>
        </w:rPr>
        <w:t>）设置光标频率值，在矢量网络分析仪光标</w:t>
      </w:r>
      <w:r>
        <w:rPr>
          <w:rFonts w:ascii="Times New Roman" w:hAnsi="Times New Roman" w:eastAsia="Times New Roman" w:cs="Times New Roman"/>
          <w:spacing w:val="-2"/>
          <w:sz w:val="24"/>
          <w:szCs w:val="24"/>
          <w:lang w:eastAsia="zh-CN"/>
        </w:rPr>
        <w:t>/</w:t>
      </w:r>
      <w:r>
        <w:rPr>
          <w:rFonts w:ascii="宋体" w:hAnsi="宋体" w:eastAsia="宋体" w:cs="宋体"/>
          <w:spacing w:val="-2"/>
          <w:sz w:val="24"/>
          <w:szCs w:val="24"/>
          <w:lang w:eastAsia="zh-CN"/>
        </w:rPr>
        <w:t>分析键区按【光标】按键，设置如下：</w:t>
      </w:r>
      <w:r>
        <w:rPr>
          <w:rFonts w:ascii="宋体" w:hAnsi="宋体" w:eastAsia="宋体" w:cs="宋体"/>
          <w:spacing w:val="-6"/>
          <w:sz w:val="24"/>
          <w:szCs w:val="24"/>
          <w:lang w:eastAsia="zh-CN"/>
        </w:rPr>
        <w:t>按【光标</w:t>
      </w:r>
      <w:r>
        <w:rPr>
          <w:rFonts w:ascii="宋体" w:hAnsi="宋体" w:eastAsia="宋体" w:cs="宋体"/>
          <w:spacing w:val="28"/>
          <w:sz w:val="24"/>
          <w:szCs w:val="24"/>
          <w:lang w:eastAsia="zh-CN"/>
        </w:rPr>
        <w:t xml:space="preserve"> </w:t>
      </w:r>
      <w:r>
        <w:rPr>
          <w:rFonts w:ascii="Times New Roman" w:hAnsi="Times New Roman" w:eastAsia="Times New Roman" w:cs="Times New Roman"/>
          <w:spacing w:val="-6"/>
          <w:sz w:val="24"/>
          <w:szCs w:val="24"/>
          <w:lang w:eastAsia="zh-CN"/>
        </w:rPr>
        <w:t>1</w:t>
      </w:r>
      <w:r>
        <w:rPr>
          <w:rFonts w:ascii="宋体" w:hAnsi="宋体" w:eastAsia="宋体" w:cs="宋体"/>
          <w:spacing w:val="-6"/>
          <w:sz w:val="24"/>
          <w:szCs w:val="24"/>
          <w:lang w:eastAsia="zh-CN"/>
        </w:rPr>
        <w:t>】按键，在矢量网络分析仪输入键区按【</w:t>
      </w:r>
      <w:r>
        <w:rPr>
          <w:rFonts w:ascii="Times New Roman" w:hAnsi="Times New Roman" w:eastAsia="Times New Roman" w:cs="Times New Roman"/>
          <w:spacing w:val="-6"/>
          <w:sz w:val="24"/>
          <w:szCs w:val="24"/>
          <w:lang w:eastAsia="zh-CN"/>
        </w:rPr>
        <w:t>2</w:t>
      </w:r>
      <w:r>
        <w:rPr>
          <w:rFonts w:ascii="宋体" w:hAnsi="宋体" w:eastAsia="宋体" w:cs="宋体"/>
          <w:spacing w:val="-6"/>
          <w:sz w:val="24"/>
          <w:szCs w:val="24"/>
          <w:lang w:eastAsia="zh-CN"/>
        </w:rPr>
        <w:t>】【</w:t>
      </w:r>
      <w:r>
        <w:rPr>
          <w:rFonts w:ascii="Times New Roman" w:hAnsi="Times New Roman" w:eastAsia="Times New Roman" w:cs="Times New Roman"/>
          <w:spacing w:val="-6"/>
          <w:sz w:val="24"/>
          <w:szCs w:val="24"/>
          <w:lang w:eastAsia="zh-CN"/>
        </w:rPr>
        <w:t>G/n</w:t>
      </w:r>
      <w:r>
        <w:rPr>
          <w:rFonts w:ascii="宋体" w:hAnsi="宋体" w:eastAsia="宋体" w:cs="宋体"/>
          <w:spacing w:val="-7"/>
          <w:sz w:val="24"/>
          <w:szCs w:val="24"/>
          <w:lang w:eastAsia="zh-CN"/>
        </w:rPr>
        <w:t>】按键；</w:t>
      </w:r>
    </w:p>
    <w:p w14:paraId="6CFF1563">
      <w:pPr>
        <w:spacing w:before="1" w:line="233" w:lineRule="auto"/>
        <w:ind w:left="9"/>
        <w:rPr>
          <w:rFonts w:ascii="宋体" w:hAnsi="宋体" w:eastAsia="宋体" w:cs="宋体"/>
          <w:sz w:val="24"/>
          <w:szCs w:val="24"/>
          <w:lang w:eastAsia="zh-CN"/>
        </w:rPr>
      </w:pPr>
      <w:r>
        <w:rPr>
          <w:rFonts w:ascii="宋体" w:hAnsi="宋体" w:eastAsia="宋体" w:cs="宋体"/>
          <w:spacing w:val="-10"/>
          <w:sz w:val="24"/>
          <w:szCs w:val="24"/>
          <w:lang w:eastAsia="zh-CN"/>
        </w:rPr>
        <w:t xml:space="preserve">按【光标 </w:t>
      </w:r>
      <w:r>
        <w:rPr>
          <w:rFonts w:ascii="Times New Roman" w:hAnsi="Times New Roman" w:eastAsia="Times New Roman" w:cs="Times New Roman"/>
          <w:spacing w:val="-10"/>
          <w:sz w:val="24"/>
          <w:szCs w:val="24"/>
          <w:lang w:eastAsia="zh-CN"/>
        </w:rPr>
        <w:t>2</w:t>
      </w:r>
      <w:r>
        <w:rPr>
          <w:rFonts w:ascii="宋体" w:hAnsi="宋体" w:eastAsia="宋体" w:cs="宋体"/>
          <w:spacing w:val="-10"/>
          <w:sz w:val="24"/>
          <w:szCs w:val="24"/>
          <w:lang w:eastAsia="zh-CN"/>
        </w:rPr>
        <w:t>】按键，在矢量网络分析仪输入键区按【</w:t>
      </w:r>
      <w:r>
        <w:rPr>
          <w:rFonts w:ascii="Times New Roman" w:hAnsi="Times New Roman" w:eastAsia="Times New Roman" w:cs="Times New Roman"/>
          <w:spacing w:val="-10"/>
          <w:sz w:val="24"/>
          <w:szCs w:val="24"/>
          <w:lang w:eastAsia="zh-CN"/>
        </w:rPr>
        <w:t>2</w:t>
      </w:r>
      <w:r>
        <w:rPr>
          <w:rFonts w:ascii="宋体" w:hAnsi="宋体" w:eastAsia="宋体" w:cs="宋体"/>
          <w:spacing w:val="-10"/>
          <w:sz w:val="24"/>
          <w:szCs w:val="24"/>
          <w:lang w:eastAsia="zh-CN"/>
        </w:rPr>
        <w:t>】【</w:t>
      </w:r>
      <w:r>
        <w:rPr>
          <w:rFonts w:ascii="Times New Roman" w:hAnsi="Times New Roman" w:eastAsia="Times New Roman" w:cs="Times New Roman"/>
          <w:spacing w:val="-11"/>
          <w:sz w:val="24"/>
          <w:szCs w:val="24"/>
          <w:lang w:eastAsia="zh-CN"/>
        </w:rPr>
        <w:t>.</w:t>
      </w:r>
      <w:r>
        <w:rPr>
          <w:rFonts w:ascii="宋体" w:hAnsi="宋体" w:eastAsia="宋体" w:cs="宋体"/>
          <w:spacing w:val="-11"/>
          <w:sz w:val="24"/>
          <w:szCs w:val="24"/>
          <w:lang w:eastAsia="zh-CN"/>
        </w:rPr>
        <w:t>】【</w:t>
      </w:r>
      <w:r>
        <w:rPr>
          <w:rFonts w:ascii="Times New Roman" w:hAnsi="Times New Roman" w:eastAsia="Times New Roman" w:cs="Times New Roman"/>
          <w:spacing w:val="-11"/>
          <w:sz w:val="24"/>
          <w:szCs w:val="24"/>
          <w:lang w:eastAsia="zh-CN"/>
        </w:rPr>
        <w:t>2</w:t>
      </w:r>
      <w:r>
        <w:rPr>
          <w:rFonts w:ascii="宋体" w:hAnsi="宋体" w:eastAsia="宋体" w:cs="宋体"/>
          <w:spacing w:val="-11"/>
          <w:sz w:val="24"/>
          <w:szCs w:val="24"/>
          <w:lang w:eastAsia="zh-CN"/>
        </w:rPr>
        <w:t>】【</w:t>
      </w:r>
      <w:r>
        <w:rPr>
          <w:rFonts w:ascii="Times New Roman" w:hAnsi="Times New Roman" w:eastAsia="Times New Roman" w:cs="Times New Roman"/>
          <w:spacing w:val="-11"/>
          <w:sz w:val="24"/>
          <w:szCs w:val="24"/>
          <w:lang w:eastAsia="zh-CN"/>
        </w:rPr>
        <w:t>G/n</w:t>
      </w:r>
      <w:r>
        <w:rPr>
          <w:rFonts w:ascii="宋体" w:hAnsi="宋体" w:eastAsia="宋体" w:cs="宋体"/>
          <w:spacing w:val="-11"/>
          <w:sz w:val="24"/>
          <w:szCs w:val="24"/>
          <w:lang w:eastAsia="zh-CN"/>
        </w:rPr>
        <w:t>】按键；</w:t>
      </w:r>
    </w:p>
    <w:p w14:paraId="10E45886">
      <w:pPr>
        <w:spacing w:before="7" w:line="233" w:lineRule="auto"/>
        <w:ind w:left="9"/>
        <w:rPr>
          <w:rFonts w:ascii="宋体" w:hAnsi="宋体" w:eastAsia="宋体" w:cs="宋体"/>
          <w:sz w:val="24"/>
          <w:szCs w:val="24"/>
          <w:lang w:eastAsia="zh-CN"/>
        </w:rPr>
      </w:pPr>
      <w:r>
        <w:rPr>
          <w:rFonts w:ascii="宋体" w:hAnsi="宋体" w:eastAsia="宋体" w:cs="宋体"/>
          <w:spacing w:val="-10"/>
          <w:sz w:val="24"/>
          <w:szCs w:val="24"/>
          <w:lang w:eastAsia="zh-CN"/>
        </w:rPr>
        <w:t xml:space="preserve">按【光标 </w:t>
      </w:r>
      <w:r>
        <w:rPr>
          <w:rFonts w:ascii="Times New Roman" w:hAnsi="Times New Roman" w:eastAsia="Times New Roman" w:cs="Times New Roman"/>
          <w:spacing w:val="-10"/>
          <w:sz w:val="24"/>
          <w:szCs w:val="24"/>
          <w:lang w:eastAsia="zh-CN"/>
        </w:rPr>
        <w:t>3</w:t>
      </w:r>
      <w:r>
        <w:rPr>
          <w:rFonts w:ascii="宋体" w:hAnsi="宋体" w:eastAsia="宋体" w:cs="宋体"/>
          <w:spacing w:val="-10"/>
          <w:sz w:val="24"/>
          <w:szCs w:val="24"/>
          <w:lang w:eastAsia="zh-CN"/>
        </w:rPr>
        <w:t>】按键，在矢量网络分析仪输入键区按【</w:t>
      </w:r>
      <w:r>
        <w:rPr>
          <w:rFonts w:ascii="Times New Roman" w:hAnsi="Times New Roman" w:eastAsia="Times New Roman" w:cs="Times New Roman"/>
          <w:spacing w:val="-10"/>
          <w:sz w:val="24"/>
          <w:szCs w:val="24"/>
          <w:lang w:eastAsia="zh-CN"/>
        </w:rPr>
        <w:t>2</w:t>
      </w:r>
      <w:r>
        <w:rPr>
          <w:rFonts w:ascii="宋体" w:hAnsi="宋体" w:eastAsia="宋体" w:cs="宋体"/>
          <w:spacing w:val="-10"/>
          <w:sz w:val="24"/>
          <w:szCs w:val="24"/>
          <w:lang w:eastAsia="zh-CN"/>
        </w:rPr>
        <w:t>】【</w:t>
      </w:r>
      <w:r>
        <w:rPr>
          <w:rFonts w:ascii="Times New Roman" w:hAnsi="Times New Roman" w:eastAsia="Times New Roman" w:cs="Times New Roman"/>
          <w:spacing w:val="-11"/>
          <w:sz w:val="24"/>
          <w:szCs w:val="24"/>
          <w:lang w:eastAsia="zh-CN"/>
        </w:rPr>
        <w:t>.</w:t>
      </w:r>
      <w:r>
        <w:rPr>
          <w:rFonts w:ascii="宋体" w:hAnsi="宋体" w:eastAsia="宋体" w:cs="宋体"/>
          <w:spacing w:val="-11"/>
          <w:sz w:val="24"/>
          <w:szCs w:val="24"/>
          <w:lang w:eastAsia="zh-CN"/>
        </w:rPr>
        <w:t>】【</w:t>
      </w:r>
      <w:r>
        <w:rPr>
          <w:rFonts w:ascii="Times New Roman" w:hAnsi="Times New Roman" w:eastAsia="Times New Roman" w:cs="Times New Roman"/>
          <w:spacing w:val="-11"/>
          <w:sz w:val="24"/>
          <w:szCs w:val="24"/>
          <w:lang w:eastAsia="zh-CN"/>
        </w:rPr>
        <w:t>4</w:t>
      </w:r>
      <w:r>
        <w:rPr>
          <w:rFonts w:ascii="宋体" w:hAnsi="宋体" w:eastAsia="宋体" w:cs="宋体"/>
          <w:spacing w:val="-11"/>
          <w:sz w:val="24"/>
          <w:szCs w:val="24"/>
          <w:lang w:eastAsia="zh-CN"/>
        </w:rPr>
        <w:t>】【</w:t>
      </w:r>
      <w:r>
        <w:rPr>
          <w:rFonts w:ascii="Times New Roman" w:hAnsi="Times New Roman" w:eastAsia="Times New Roman" w:cs="Times New Roman"/>
          <w:spacing w:val="-11"/>
          <w:sz w:val="24"/>
          <w:szCs w:val="24"/>
          <w:lang w:eastAsia="zh-CN"/>
        </w:rPr>
        <w:t>G/n</w:t>
      </w:r>
      <w:r>
        <w:rPr>
          <w:rFonts w:ascii="宋体" w:hAnsi="宋体" w:eastAsia="宋体" w:cs="宋体"/>
          <w:spacing w:val="-11"/>
          <w:sz w:val="24"/>
          <w:szCs w:val="24"/>
          <w:lang w:eastAsia="zh-CN"/>
        </w:rPr>
        <w:t>】按键；</w:t>
      </w:r>
    </w:p>
    <w:p w14:paraId="2324D357">
      <w:pPr>
        <w:spacing w:before="8" w:line="236" w:lineRule="auto"/>
        <w:ind w:left="8" w:right="99" w:hanging="1"/>
        <w:rPr>
          <w:rFonts w:ascii="宋体" w:hAnsi="宋体" w:eastAsia="宋体" w:cs="宋体"/>
          <w:sz w:val="24"/>
          <w:szCs w:val="24"/>
          <w:lang w:eastAsia="zh-CN"/>
        </w:rPr>
      </w:pPr>
      <w:r>
        <w:rPr>
          <w:rFonts w:ascii="Times New Roman" w:hAnsi="Times New Roman" w:eastAsia="Times New Roman" w:cs="Times New Roman"/>
          <w:spacing w:val="-6"/>
          <w:sz w:val="24"/>
          <w:szCs w:val="24"/>
          <w:lang w:eastAsia="zh-CN"/>
        </w:rPr>
        <w:t>9</w:t>
      </w:r>
      <w:r>
        <w:rPr>
          <w:rFonts w:ascii="宋体" w:hAnsi="宋体" w:eastAsia="宋体" w:cs="宋体"/>
          <w:spacing w:val="-6"/>
          <w:sz w:val="24"/>
          <w:szCs w:val="24"/>
          <w:lang w:eastAsia="zh-CN"/>
        </w:rPr>
        <w:t>）合理调节矢量网络分析仪的【参考电平】和【比例】，使矢量网络分析仪显示屏能够</w:t>
      </w:r>
      <w:r>
        <w:rPr>
          <w:rFonts w:ascii="宋体" w:hAnsi="宋体" w:eastAsia="宋体" w:cs="宋体"/>
          <w:spacing w:val="-1"/>
          <w:sz w:val="24"/>
          <w:szCs w:val="24"/>
          <w:lang w:eastAsia="zh-CN"/>
        </w:rPr>
        <w:t>完整显示被测参数的曲线。</w:t>
      </w:r>
    </w:p>
    <w:p w14:paraId="56CC6F18">
      <w:pPr>
        <w:spacing w:before="8"/>
        <w:ind w:left="5" w:right="143" w:firstLine="20"/>
        <w:rPr>
          <w:rFonts w:ascii="宋体" w:hAnsi="宋体" w:eastAsia="宋体" w:cs="宋体"/>
          <w:sz w:val="24"/>
          <w:szCs w:val="24"/>
          <w:lang w:eastAsia="zh-CN"/>
        </w:rPr>
      </w:pPr>
      <w:r>
        <w:rPr>
          <w:rFonts w:ascii="Times New Roman" w:hAnsi="Times New Roman" w:eastAsia="Times New Roman" w:cs="Times New Roman"/>
          <w:spacing w:val="-2"/>
          <w:sz w:val="24"/>
          <w:szCs w:val="24"/>
          <w:lang w:eastAsia="zh-CN"/>
        </w:rPr>
        <w:t>10</w:t>
      </w:r>
      <w:r>
        <w:rPr>
          <w:rFonts w:ascii="宋体" w:hAnsi="宋体" w:eastAsia="宋体" w:cs="宋体"/>
          <w:spacing w:val="-2"/>
          <w:sz w:val="24"/>
          <w:szCs w:val="24"/>
          <w:lang w:eastAsia="zh-CN"/>
        </w:rPr>
        <w:t xml:space="preserve">）依次读取光标 </w:t>
      </w:r>
      <w:r>
        <w:rPr>
          <w:rFonts w:ascii="Times New Roman" w:hAnsi="Times New Roman" w:eastAsia="Times New Roman" w:cs="Times New Roman"/>
          <w:spacing w:val="-2"/>
          <w:sz w:val="24"/>
          <w:szCs w:val="24"/>
          <w:lang w:eastAsia="zh-CN"/>
        </w:rPr>
        <w:t>1</w:t>
      </w:r>
      <w:r>
        <w:rPr>
          <w:rFonts w:ascii="宋体" w:hAnsi="宋体" w:eastAsia="宋体" w:cs="宋体"/>
          <w:spacing w:val="-2"/>
          <w:sz w:val="24"/>
          <w:szCs w:val="24"/>
          <w:lang w:eastAsia="zh-CN"/>
        </w:rPr>
        <w:t xml:space="preserve">～光标 </w:t>
      </w:r>
      <w:r>
        <w:rPr>
          <w:rFonts w:ascii="Times New Roman" w:hAnsi="Times New Roman" w:eastAsia="Times New Roman" w:cs="Times New Roman"/>
          <w:spacing w:val="-2"/>
          <w:sz w:val="24"/>
          <w:szCs w:val="24"/>
          <w:lang w:eastAsia="zh-CN"/>
        </w:rPr>
        <w:t xml:space="preserve">3   </w:t>
      </w:r>
      <w:r>
        <w:rPr>
          <w:rFonts w:ascii="宋体" w:hAnsi="宋体" w:eastAsia="宋体" w:cs="宋体"/>
          <w:spacing w:val="-2"/>
          <w:sz w:val="24"/>
          <w:szCs w:val="24"/>
          <w:lang w:eastAsia="zh-CN"/>
        </w:rPr>
        <w:t>的读数，即为定向耦合器在各频率点的传输系数（</w:t>
      </w:r>
      <w:r>
        <w:rPr>
          <w:rFonts w:ascii="Times New Roman" w:hAnsi="Times New Roman" w:eastAsia="Times New Roman" w:cs="Times New Roman"/>
          <w:spacing w:val="-2"/>
          <w:sz w:val="24"/>
          <w:szCs w:val="24"/>
          <w:lang w:eastAsia="zh-CN"/>
        </w:rPr>
        <w:t>T</w:t>
      </w:r>
      <w:r>
        <w:rPr>
          <w:rFonts w:ascii="宋体" w:hAnsi="宋体" w:eastAsia="宋体" w:cs="宋体"/>
          <w:spacing w:val="-56"/>
          <w:w w:val="89"/>
          <w:sz w:val="24"/>
          <w:szCs w:val="24"/>
          <w:lang w:eastAsia="zh-CN"/>
        </w:rPr>
        <w:t>），</w:t>
      </w:r>
      <w:r>
        <w:rPr>
          <w:rFonts w:ascii="宋体" w:hAnsi="宋体" w:eastAsia="宋体" w:cs="宋体"/>
          <w:spacing w:val="-3"/>
          <w:sz w:val="24"/>
          <w:szCs w:val="24"/>
          <w:lang w:eastAsia="zh-CN"/>
        </w:rPr>
        <w:t xml:space="preserve">将读数记录在附表 </w:t>
      </w:r>
      <w:r>
        <w:rPr>
          <w:rFonts w:ascii="Times New Roman" w:hAnsi="Times New Roman" w:eastAsia="Times New Roman" w:cs="Times New Roman"/>
          <w:spacing w:val="-3"/>
          <w:sz w:val="24"/>
          <w:szCs w:val="24"/>
          <w:lang w:eastAsia="zh-CN"/>
        </w:rPr>
        <w:t>3.3-8</w:t>
      </w:r>
      <w:r>
        <w:rPr>
          <w:rFonts w:ascii="Times New Roman" w:hAnsi="Times New Roman" w:eastAsia="Times New Roman" w:cs="Times New Roman"/>
          <w:spacing w:val="18"/>
          <w:w w:val="101"/>
          <w:sz w:val="24"/>
          <w:szCs w:val="24"/>
          <w:lang w:eastAsia="zh-CN"/>
        </w:rPr>
        <w:t xml:space="preserve">  </w:t>
      </w:r>
      <w:r>
        <w:rPr>
          <w:rFonts w:ascii="宋体" w:hAnsi="宋体" w:eastAsia="宋体" w:cs="宋体"/>
          <w:spacing w:val="-3"/>
          <w:sz w:val="24"/>
          <w:szCs w:val="24"/>
          <w:lang w:eastAsia="zh-CN"/>
        </w:rPr>
        <w:t>中，完成传输系数测量。</w:t>
      </w:r>
    </w:p>
    <w:p w14:paraId="7BCED849">
      <w:pPr>
        <w:spacing w:before="1" w:line="233" w:lineRule="auto"/>
        <w:ind w:left="26"/>
        <w:rPr>
          <w:rFonts w:ascii="宋体" w:hAnsi="宋体" w:eastAsia="宋体" w:cs="宋体"/>
          <w:sz w:val="24"/>
          <w:szCs w:val="24"/>
          <w:lang w:eastAsia="zh-CN"/>
        </w:rPr>
      </w:pPr>
      <w:r>
        <w:rPr>
          <w:rFonts w:ascii="Times New Roman" w:hAnsi="Times New Roman" w:eastAsia="Times New Roman" w:cs="Times New Roman"/>
          <w:spacing w:val="-5"/>
          <w:sz w:val="24"/>
          <w:szCs w:val="24"/>
          <w:lang w:eastAsia="zh-CN"/>
        </w:rPr>
        <w:t>11</w:t>
      </w:r>
      <w:r>
        <w:rPr>
          <w:rFonts w:ascii="宋体" w:hAnsi="宋体" w:eastAsia="宋体" w:cs="宋体"/>
          <w:spacing w:val="-5"/>
          <w:sz w:val="24"/>
          <w:szCs w:val="24"/>
          <w:lang w:eastAsia="zh-CN"/>
        </w:rPr>
        <w:t>）进行耦合度测量，在定向耦合器实验界面选通【耦</w:t>
      </w:r>
      <w:r>
        <w:rPr>
          <w:rFonts w:ascii="宋体" w:hAnsi="宋体" w:eastAsia="宋体" w:cs="宋体"/>
          <w:spacing w:val="-6"/>
          <w:sz w:val="24"/>
          <w:szCs w:val="24"/>
          <w:lang w:eastAsia="zh-CN"/>
        </w:rPr>
        <w:t>合度测量】。</w:t>
      </w:r>
    </w:p>
    <w:p w14:paraId="494C704A">
      <w:pPr>
        <w:spacing w:before="10" w:line="236" w:lineRule="auto"/>
        <w:ind w:left="6" w:right="85" w:firstLine="19"/>
        <w:rPr>
          <w:rFonts w:ascii="宋体" w:hAnsi="宋体" w:eastAsia="宋体" w:cs="宋体"/>
          <w:sz w:val="24"/>
          <w:szCs w:val="24"/>
          <w:lang w:eastAsia="zh-CN"/>
        </w:rPr>
      </w:pPr>
      <w:r>
        <w:rPr>
          <w:rFonts w:ascii="Times New Roman" w:hAnsi="Times New Roman" w:eastAsia="Times New Roman" w:cs="Times New Roman"/>
          <w:spacing w:val="-5"/>
          <w:sz w:val="24"/>
          <w:szCs w:val="24"/>
          <w:lang w:eastAsia="zh-CN"/>
        </w:rPr>
        <w:t>12</w:t>
      </w:r>
      <w:r>
        <w:rPr>
          <w:rFonts w:ascii="宋体" w:hAnsi="宋体" w:eastAsia="宋体" w:cs="宋体"/>
          <w:spacing w:val="-5"/>
          <w:sz w:val="24"/>
          <w:szCs w:val="24"/>
          <w:lang w:eastAsia="zh-CN"/>
        </w:rPr>
        <w:t xml:space="preserve">）按实验界面的示意图连接实验设备，用 </w:t>
      </w:r>
      <w:r>
        <w:rPr>
          <w:rFonts w:ascii="Times New Roman" w:hAnsi="Times New Roman" w:eastAsia="Times New Roman" w:cs="Times New Roman"/>
          <w:spacing w:val="-5"/>
          <w:sz w:val="24"/>
          <w:szCs w:val="24"/>
          <w:lang w:eastAsia="zh-CN"/>
        </w:rPr>
        <w:t>N/SMA-JJ</w:t>
      </w:r>
      <w:r>
        <w:rPr>
          <w:rFonts w:ascii="Times New Roman" w:hAnsi="Times New Roman" w:eastAsia="Times New Roman" w:cs="Times New Roman"/>
          <w:spacing w:val="23"/>
          <w:w w:val="101"/>
          <w:sz w:val="24"/>
          <w:szCs w:val="24"/>
          <w:lang w:eastAsia="zh-CN"/>
        </w:rPr>
        <w:t xml:space="preserve">  </w:t>
      </w:r>
      <w:r>
        <w:rPr>
          <w:rFonts w:ascii="宋体" w:hAnsi="宋体" w:eastAsia="宋体" w:cs="宋体"/>
          <w:spacing w:val="-5"/>
          <w:sz w:val="24"/>
          <w:szCs w:val="24"/>
          <w:lang w:eastAsia="zh-CN"/>
        </w:rPr>
        <w:t>电缆组件将教学实验箱的实验输</w:t>
      </w:r>
      <w:r>
        <w:rPr>
          <w:rFonts w:ascii="宋体" w:hAnsi="宋体" w:eastAsia="宋体" w:cs="宋体"/>
          <w:spacing w:val="-4"/>
          <w:sz w:val="24"/>
          <w:szCs w:val="24"/>
          <w:lang w:eastAsia="zh-CN"/>
        </w:rPr>
        <w:t xml:space="preserve">入 </w:t>
      </w:r>
      <w:r>
        <w:rPr>
          <w:rFonts w:ascii="Times New Roman" w:hAnsi="Times New Roman" w:eastAsia="Times New Roman" w:cs="Times New Roman"/>
          <w:spacing w:val="-4"/>
          <w:sz w:val="24"/>
          <w:szCs w:val="24"/>
          <w:lang w:eastAsia="zh-CN"/>
        </w:rPr>
        <w:t>2</w:t>
      </w:r>
      <w:r>
        <w:rPr>
          <w:rFonts w:ascii="宋体" w:hAnsi="宋体" w:eastAsia="宋体" w:cs="宋体"/>
          <w:spacing w:val="-4"/>
          <w:sz w:val="24"/>
          <w:szCs w:val="24"/>
          <w:lang w:eastAsia="zh-CN"/>
        </w:rPr>
        <w:t>、辅助接口分别连接至矢量网络分析仪端口</w:t>
      </w:r>
      <w:r>
        <w:rPr>
          <w:rFonts w:ascii="宋体" w:hAnsi="宋体" w:eastAsia="宋体" w:cs="宋体"/>
          <w:spacing w:val="76"/>
          <w:sz w:val="24"/>
          <w:szCs w:val="24"/>
          <w:lang w:eastAsia="zh-CN"/>
        </w:rPr>
        <w:t xml:space="preserve"> </w:t>
      </w:r>
      <w:r>
        <w:rPr>
          <w:rFonts w:ascii="Times New Roman" w:hAnsi="Times New Roman" w:eastAsia="Times New Roman" w:cs="Times New Roman"/>
          <w:spacing w:val="-4"/>
          <w:sz w:val="24"/>
          <w:szCs w:val="24"/>
          <w:lang w:eastAsia="zh-CN"/>
        </w:rPr>
        <w:t>1</w:t>
      </w:r>
      <w:r>
        <w:rPr>
          <w:rFonts w:ascii="宋体" w:hAnsi="宋体" w:eastAsia="宋体" w:cs="宋体"/>
          <w:spacing w:val="-4"/>
          <w:sz w:val="24"/>
          <w:szCs w:val="24"/>
          <w:lang w:eastAsia="zh-CN"/>
        </w:rPr>
        <w:t>、端口</w:t>
      </w:r>
      <w:r>
        <w:rPr>
          <w:rFonts w:ascii="宋体" w:hAnsi="宋体" w:eastAsia="宋体" w:cs="宋体"/>
          <w:spacing w:val="41"/>
          <w:sz w:val="24"/>
          <w:szCs w:val="24"/>
          <w:lang w:eastAsia="zh-CN"/>
        </w:rPr>
        <w:t xml:space="preserve"> </w:t>
      </w:r>
      <w:r>
        <w:rPr>
          <w:rFonts w:ascii="Times New Roman" w:hAnsi="Times New Roman" w:eastAsia="Times New Roman" w:cs="Times New Roman"/>
          <w:spacing w:val="-4"/>
          <w:sz w:val="24"/>
          <w:szCs w:val="24"/>
          <w:lang w:eastAsia="zh-CN"/>
        </w:rPr>
        <w:t>2</w:t>
      </w:r>
      <w:r>
        <w:rPr>
          <w:rFonts w:ascii="宋体" w:hAnsi="宋体" w:eastAsia="宋体" w:cs="宋体"/>
          <w:spacing w:val="-4"/>
          <w:sz w:val="24"/>
          <w:szCs w:val="24"/>
          <w:lang w:eastAsia="zh-CN"/>
        </w:rPr>
        <w:t>，实验输出</w:t>
      </w:r>
      <w:r>
        <w:rPr>
          <w:rFonts w:ascii="宋体" w:hAnsi="宋体" w:eastAsia="宋体" w:cs="宋体"/>
          <w:spacing w:val="35"/>
          <w:sz w:val="24"/>
          <w:szCs w:val="24"/>
          <w:lang w:eastAsia="zh-CN"/>
        </w:rPr>
        <w:t xml:space="preserve"> </w:t>
      </w:r>
      <w:r>
        <w:rPr>
          <w:rFonts w:ascii="Times New Roman" w:hAnsi="Times New Roman" w:eastAsia="Times New Roman" w:cs="Times New Roman"/>
          <w:spacing w:val="-4"/>
          <w:sz w:val="24"/>
          <w:szCs w:val="24"/>
          <w:lang w:eastAsia="zh-CN"/>
        </w:rPr>
        <w:t xml:space="preserve">2  </w:t>
      </w:r>
      <w:r>
        <w:rPr>
          <w:rFonts w:ascii="宋体" w:hAnsi="宋体" w:eastAsia="宋体" w:cs="宋体"/>
          <w:spacing w:val="-4"/>
          <w:sz w:val="24"/>
          <w:szCs w:val="24"/>
          <w:lang w:eastAsia="zh-CN"/>
        </w:rPr>
        <w:t>连接匹配负</w:t>
      </w:r>
      <w:r>
        <w:rPr>
          <w:rFonts w:ascii="宋体" w:hAnsi="宋体" w:eastAsia="宋体" w:cs="宋体"/>
          <w:spacing w:val="-11"/>
          <w:sz w:val="24"/>
          <w:szCs w:val="24"/>
          <w:lang w:eastAsia="zh-CN"/>
        </w:rPr>
        <w:t>载。</w:t>
      </w:r>
    </w:p>
    <w:p w14:paraId="147CA5D2">
      <w:pPr>
        <w:spacing w:line="236" w:lineRule="auto"/>
        <w:rPr>
          <w:rFonts w:ascii="宋体" w:hAnsi="宋体" w:eastAsia="宋体" w:cs="宋体"/>
          <w:sz w:val="24"/>
          <w:szCs w:val="24"/>
          <w:lang w:eastAsia="zh-CN"/>
        </w:rPr>
        <w:sectPr>
          <w:pgSz w:w="11900" w:h="16841"/>
          <w:pgMar w:top="1429" w:right="1429" w:bottom="567" w:left="1429" w:header="0" w:footer="0" w:gutter="0"/>
          <w:cols w:space="0" w:num="1"/>
          <w:rtlGutter w:val="0"/>
          <w:docGrid w:linePitch="0" w:charSpace="0"/>
        </w:sectPr>
      </w:pPr>
    </w:p>
    <w:p w14:paraId="0CF22217">
      <w:pPr>
        <w:spacing w:before="304" w:line="236" w:lineRule="auto"/>
        <w:ind w:left="8" w:right="90" w:firstLine="19"/>
        <w:rPr>
          <w:rFonts w:ascii="宋体" w:hAnsi="宋体" w:eastAsia="宋体" w:cs="宋体"/>
          <w:sz w:val="24"/>
          <w:szCs w:val="24"/>
          <w:lang w:eastAsia="zh-CN"/>
        </w:rPr>
      </w:pPr>
      <w:r>
        <w:rPr>
          <w:rFonts w:ascii="Times New Roman" w:hAnsi="Times New Roman" w:eastAsia="Times New Roman" w:cs="Times New Roman"/>
          <w:spacing w:val="-4"/>
          <w:sz w:val="24"/>
          <w:szCs w:val="24"/>
          <w:lang w:eastAsia="zh-CN"/>
        </w:rPr>
        <w:t>13</w:t>
      </w:r>
      <w:r>
        <w:rPr>
          <w:rFonts w:ascii="宋体" w:hAnsi="宋体" w:eastAsia="宋体" w:cs="宋体"/>
          <w:spacing w:val="-4"/>
          <w:sz w:val="24"/>
          <w:szCs w:val="24"/>
          <w:lang w:eastAsia="zh-CN"/>
        </w:rPr>
        <w:t>）合理调节矢量网络分析仪的【参考电平】和【比例】，使矢量网络分</w:t>
      </w:r>
      <w:r>
        <w:rPr>
          <w:rFonts w:ascii="宋体" w:hAnsi="宋体" w:eastAsia="宋体" w:cs="宋体"/>
          <w:spacing w:val="-5"/>
          <w:sz w:val="24"/>
          <w:szCs w:val="24"/>
          <w:lang w:eastAsia="zh-CN"/>
        </w:rPr>
        <w:t>析仪显示屏能</w:t>
      </w:r>
      <w:r>
        <w:rPr>
          <w:rFonts w:ascii="宋体" w:hAnsi="宋体" w:eastAsia="宋体" w:cs="宋体"/>
          <w:spacing w:val="-4"/>
          <w:sz w:val="24"/>
          <w:szCs w:val="24"/>
          <w:lang w:eastAsia="zh-CN"/>
        </w:rPr>
        <w:t>够完整显示被测参数的曲线。</w:t>
      </w:r>
    </w:p>
    <w:p w14:paraId="401273B1">
      <w:pPr>
        <w:spacing w:before="9" w:line="236" w:lineRule="auto"/>
        <w:ind w:left="11" w:right="48" w:firstLine="16"/>
        <w:rPr>
          <w:rFonts w:ascii="宋体" w:hAnsi="宋体" w:eastAsia="宋体" w:cs="宋体"/>
          <w:sz w:val="24"/>
          <w:szCs w:val="24"/>
          <w:lang w:eastAsia="zh-CN"/>
        </w:rPr>
      </w:pPr>
      <w:r>
        <w:rPr>
          <w:rFonts w:ascii="Times New Roman" w:hAnsi="Times New Roman" w:eastAsia="Times New Roman" w:cs="Times New Roman"/>
          <w:spacing w:val="-2"/>
          <w:sz w:val="24"/>
          <w:szCs w:val="24"/>
          <w:lang w:eastAsia="zh-CN"/>
        </w:rPr>
        <w:t>14</w:t>
      </w:r>
      <w:r>
        <w:rPr>
          <w:rFonts w:ascii="宋体" w:hAnsi="宋体" w:eastAsia="宋体" w:cs="宋体"/>
          <w:spacing w:val="-2"/>
          <w:sz w:val="24"/>
          <w:szCs w:val="24"/>
          <w:lang w:eastAsia="zh-CN"/>
        </w:rPr>
        <w:t>）次读取光标</w:t>
      </w:r>
      <w:r>
        <w:rPr>
          <w:rFonts w:ascii="宋体" w:hAnsi="宋体" w:eastAsia="宋体" w:cs="宋体"/>
          <w:spacing w:val="40"/>
          <w:sz w:val="24"/>
          <w:szCs w:val="24"/>
          <w:lang w:eastAsia="zh-CN"/>
        </w:rPr>
        <w:t xml:space="preserve"> </w:t>
      </w:r>
      <w:r>
        <w:rPr>
          <w:rFonts w:ascii="Times New Roman" w:hAnsi="Times New Roman" w:eastAsia="Times New Roman" w:cs="Times New Roman"/>
          <w:spacing w:val="-2"/>
          <w:sz w:val="24"/>
          <w:szCs w:val="24"/>
          <w:lang w:eastAsia="zh-CN"/>
        </w:rPr>
        <w:t>1</w:t>
      </w:r>
      <w:r>
        <w:rPr>
          <w:rFonts w:ascii="宋体" w:hAnsi="宋体" w:eastAsia="宋体" w:cs="宋体"/>
          <w:spacing w:val="-2"/>
          <w:sz w:val="24"/>
          <w:szCs w:val="24"/>
          <w:lang w:eastAsia="zh-CN"/>
        </w:rPr>
        <w:t xml:space="preserve">～光标 </w:t>
      </w:r>
      <w:r>
        <w:rPr>
          <w:rFonts w:ascii="Times New Roman" w:hAnsi="Times New Roman" w:eastAsia="Times New Roman" w:cs="Times New Roman"/>
          <w:spacing w:val="-2"/>
          <w:sz w:val="24"/>
          <w:szCs w:val="24"/>
          <w:lang w:eastAsia="zh-CN"/>
        </w:rPr>
        <w:t>3</w:t>
      </w:r>
      <w:r>
        <w:rPr>
          <w:rFonts w:ascii="Times New Roman" w:hAnsi="Times New Roman" w:eastAsia="Times New Roman" w:cs="Times New Roman"/>
          <w:spacing w:val="14"/>
          <w:sz w:val="24"/>
          <w:szCs w:val="24"/>
          <w:lang w:eastAsia="zh-CN"/>
        </w:rPr>
        <w:t xml:space="preserve">  </w:t>
      </w:r>
      <w:r>
        <w:rPr>
          <w:rFonts w:ascii="宋体" w:hAnsi="宋体" w:eastAsia="宋体" w:cs="宋体"/>
          <w:spacing w:val="-2"/>
          <w:sz w:val="24"/>
          <w:szCs w:val="24"/>
          <w:lang w:eastAsia="zh-CN"/>
        </w:rPr>
        <w:t>的读数，即为定向</w:t>
      </w:r>
      <w:r>
        <w:rPr>
          <w:rFonts w:ascii="宋体" w:hAnsi="宋体" w:eastAsia="宋体" w:cs="宋体"/>
          <w:spacing w:val="-3"/>
          <w:sz w:val="24"/>
          <w:szCs w:val="24"/>
          <w:lang w:eastAsia="zh-CN"/>
        </w:rPr>
        <w:t>耦合器在各频率点的耦合度（</w:t>
      </w:r>
      <w:r>
        <w:rPr>
          <w:rFonts w:ascii="Times New Roman" w:hAnsi="Times New Roman" w:eastAsia="Times New Roman" w:cs="Times New Roman"/>
          <w:spacing w:val="-3"/>
          <w:sz w:val="24"/>
          <w:szCs w:val="24"/>
          <w:lang w:eastAsia="zh-CN"/>
        </w:rPr>
        <w:t>C</w:t>
      </w:r>
      <w:r>
        <w:rPr>
          <w:rFonts w:ascii="宋体" w:hAnsi="宋体" w:eastAsia="宋体" w:cs="宋体"/>
          <w:spacing w:val="-61"/>
          <w:w w:val="97"/>
          <w:sz w:val="24"/>
          <w:szCs w:val="24"/>
          <w:lang w:eastAsia="zh-CN"/>
        </w:rPr>
        <w:t>），</w:t>
      </w:r>
      <w:r>
        <w:rPr>
          <w:rFonts w:ascii="宋体" w:hAnsi="宋体" w:eastAsia="宋体" w:cs="宋体"/>
          <w:spacing w:val="-3"/>
          <w:sz w:val="24"/>
          <w:szCs w:val="24"/>
          <w:lang w:eastAsia="zh-CN"/>
        </w:rPr>
        <w:t>将读</w:t>
      </w:r>
      <w:r>
        <w:rPr>
          <w:rFonts w:ascii="宋体" w:hAnsi="宋体" w:eastAsia="宋体" w:cs="宋体"/>
          <w:spacing w:val="-6"/>
          <w:sz w:val="24"/>
          <w:szCs w:val="24"/>
          <w:lang w:eastAsia="zh-CN"/>
        </w:rPr>
        <w:t>数记录在附表中。</w:t>
      </w:r>
    </w:p>
    <w:p w14:paraId="1EED3501">
      <w:pPr>
        <w:spacing w:before="9" w:line="233" w:lineRule="auto"/>
        <w:ind w:left="28"/>
        <w:rPr>
          <w:rFonts w:ascii="宋体" w:hAnsi="宋体" w:eastAsia="宋体" w:cs="宋体"/>
          <w:sz w:val="24"/>
          <w:szCs w:val="24"/>
          <w:lang w:eastAsia="zh-CN"/>
        </w:rPr>
      </w:pPr>
      <w:r>
        <w:rPr>
          <w:rFonts w:ascii="Times New Roman" w:hAnsi="Times New Roman" w:eastAsia="Times New Roman" w:cs="Times New Roman"/>
          <w:spacing w:val="-5"/>
          <w:sz w:val="24"/>
          <w:szCs w:val="24"/>
          <w:lang w:eastAsia="zh-CN"/>
        </w:rPr>
        <w:t>15</w:t>
      </w:r>
      <w:r>
        <w:rPr>
          <w:rFonts w:ascii="宋体" w:hAnsi="宋体" w:eastAsia="宋体" w:cs="宋体"/>
          <w:spacing w:val="-5"/>
          <w:sz w:val="24"/>
          <w:szCs w:val="24"/>
          <w:lang w:eastAsia="zh-CN"/>
        </w:rPr>
        <w:t>）进行隔离度测量，在定向耦合器实验界面选通【隔离度测量】。</w:t>
      </w:r>
    </w:p>
    <w:p w14:paraId="0D1729D4">
      <w:pPr>
        <w:spacing w:before="8" w:line="239" w:lineRule="auto"/>
        <w:ind w:left="29" w:right="29" w:hanging="1"/>
        <w:rPr>
          <w:rFonts w:ascii="宋体" w:hAnsi="宋体" w:eastAsia="宋体" w:cs="宋体"/>
          <w:sz w:val="24"/>
          <w:szCs w:val="24"/>
          <w:lang w:eastAsia="zh-CN"/>
        </w:rPr>
      </w:pPr>
      <w:r>
        <w:rPr>
          <w:rFonts w:ascii="Times New Roman" w:hAnsi="Times New Roman" w:eastAsia="Times New Roman" w:cs="Times New Roman"/>
          <w:spacing w:val="-5"/>
          <w:sz w:val="24"/>
          <w:szCs w:val="24"/>
          <w:lang w:eastAsia="zh-CN"/>
        </w:rPr>
        <w:t>16</w:t>
      </w:r>
      <w:r>
        <w:rPr>
          <w:rFonts w:ascii="宋体" w:hAnsi="宋体" w:eastAsia="宋体" w:cs="宋体"/>
          <w:spacing w:val="-5"/>
          <w:sz w:val="24"/>
          <w:szCs w:val="24"/>
          <w:lang w:eastAsia="zh-CN"/>
        </w:rPr>
        <w:t xml:space="preserve">）按实验界面的示意图连接实验设备，用 </w:t>
      </w:r>
      <w:r>
        <w:rPr>
          <w:rFonts w:ascii="Times New Roman" w:hAnsi="Times New Roman" w:eastAsia="Times New Roman" w:cs="Times New Roman"/>
          <w:spacing w:val="-5"/>
          <w:sz w:val="24"/>
          <w:szCs w:val="24"/>
          <w:lang w:eastAsia="zh-CN"/>
        </w:rPr>
        <w:t>N/SMA-JJ</w:t>
      </w:r>
      <w:r>
        <w:rPr>
          <w:rFonts w:ascii="Times New Roman" w:hAnsi="Times New Roman" w:eastAsia="Times New Roman" w:cs="Times New Roman"/>
          <w:spacing w:val="23"/>
          <w:w w:val="101"/>
          <w:sz w:val="24"/>
          <w:szCs w:val="24"/>
          <w:lang w:eastAsia="zh-CN"/>
        </w:rPr>
        <w:t xml:space="preserve">  </w:t>
      </w:r>
      <w:r>
        <w:rPr>
          <w:rFonts w:ascii="宋体" w:hAnsi="宋体" w:eastAsia="宋体" w:cs="宋体"/>
          <w:spacing w:val="-5"/>
          <w:sz w:val="24"/>
          <w:szCs w:val="24"/>
          <w:lang w:eastAsia="zh-CN"/>
        </w:rPr>
        <w:t>电缆组件将教学实验箱的实验输</w:t>
      </w:r>
      <w:r>
        <w:rPr>
          <w:rFonts w:ascii="宋体" w:hAnsi="宋体" w:eastAsia="宋体" w:cs="宋体"/>
          <w:spacing w:val="-6"/>
          <w:sz w:val="24"/>
          <w:szCs w:val="24"/>
          <w:lang w:eastAsia="zh-CN"/>
        </w:rPr>
        <w:t xml:space="preserve">出 </w:t>
      </w:r>
      <w:r>
        <w:rPr>
          <w:rFonts w:ascii="Times New Roman" w:hAnsi="Times New Roman" w:eastAsia="Times New Roman" w:cs="Times New Roman"/>
          <w:spacing w:val="-6"/>
          <w:sz w:val="24"/>
          <w:szCs w:val="24"/>
          <w:lang w:eastAsia="zh-CN"/>
        </w:rPr>
        <w:t>2</w:t>
      </w:r>
      <w:r>
        <w:rPr>
          <w:rFonts w:ascii="宋体" w:hAnsi="宋体" w:eastAsia="宋体" w:cs="宋体"/>
          <w:spacing w:val="-6"/>
          <w:sz w:val="24"/>
          <w:szCs w:val="24"/>
          <w:lang w:eastAsia="zh-CN"/>
        </w:rPr>
        <w:t>、辅助接口分别连接至矢量网络分析仪</w:t>
      </w:r>
      <w:r>
        <w:rPr>
          <w:rFonts w:ascii="宋体" w:hAnsi="宋体" w:eastAsia="宋体" w:cs="宋体"/>
          <w:spacing w:val="-7"/>
          <w:sz w:val="24"/>
          <w:szCs w:val="24"/>
          <w:lang w:eastAsia="zh-CN"/>
        </w:rPr>
        <w:t>端口</w:t>
      </w:r>
      <w:r>
        <w:rPr>
          <w:rFonts w:ascii="宋体" w:hAnsi="宋体" w:eastAsia="宋体" w:cs="宋体"/>
          <w:spacing w:val="29"/>
          <w:sz w:val="24"/>
          <w:szCs w:val="24"/>
          <w:lang w:eastAsia="zh-CN"/>
        </w:rPr>
        <w:t xml:space="preserve"> </w:t>
      </w:r>
      <w:r>
        <w:rPr>
          <w:rFonts w:ascii="Times New Roman" w:hAnsi="Times New Roman" w:eastAsia="Times New Roman" w:cs="Times New Roman"/>
          <w:spacing w:val="-7"/>
          <w:sz w:val="24"/>
          <w:szCs w:val="24"/>
          <w:lang w:eastAsia="zh-CN"/>
        </w:rPr>
        <w:t>1</w:t>
      </w:r>
      <w:r>
        <w:rPr>
          <w:rFonts w:ascii="宋体" w:hAnsi="宋体" w:eastAsia="宋体" w:cs="宋体"/>
          <w:spacing w:val="-7"/>
          <w:sz w:val="24"/>
          <w:szCs w:val="24"/>
          <w:lang w:eastAsia="zh-CN"/>
        </w:rPr>
        <w:t xml:space="preserve">、端口 </w:t>
      </w:r>
      <w:r>
        <w:rPr>
          <w:rFonts w:ascii="Times New Roman" w:hAnsi="Times New Roman" w:eastAsia="Times New Roman" w:cs="Times New Roman"/>
          <w:spacing w:val="-7"/>
          <w:sz w:val="24"/>
          <w:szCs w:val="24"/>
          <w:lang w:eastAsia="zh-CN"/>
        </w:rPr>
        <w:t>2</w:t>
      </w:r>
      <w:r>
        <w:rPr>
          <w:rFonts w:ascii="宋体" w:hAnsi="宋体" w:eastAsia="宋体" w:cs="宋体"/>
          <w:spacing w:val="-7"/>
          <w:sz w:val="24"/>
          <w:szCs w:val="24"/>
          <w:lang w:eastAsia="zh-CN"/>
        </w:rPr>
        <w:t xml:space="preserve">，实验输入 </w:t>
      </w:r>
      <w:r>
        <w:rPr>
          <w:rFonts w:ascii="Times New Roman" w:hAnsi="Times New Roman" w:eastAsia="Times New Roman" w:cs="Times New Roman"/>
          <w:spacing w:val="-7"/>
          <w:sz w:val="24"/>
          <w:szCs w:val="24"/>
          <w:lang w:eastAsia="zh-CN"/>
        </w:rPr>
        <w:t xml:space="preserve">2  </w:t>
      </w:r>
      <w:r>
        <w:rPr>
          <w:rFonts w:ascii="宋体" w:hAnsi="宋体" w:eastAsia="宋体" w:cs="宋体"/>
          <w:spacing w:val="-7"/>
          <w:sz w:val="24"/>
          <w:szCs w:val="24"/>
          <w:lang w:eastAsia="zh-CN"/>
        </w:rPr>
        <w:t>接匹配负载。</w:t>
      </w:r>
    </w:p>
    <w:p w14:paraId="4CAC61E9">
      <w:pPr>
        <w:spacing w:before="2" w:line="235" w:lineRule="auto"/>
        <w:ind w:left="8" w:right="90" w:firstLine="19"/>
        <w:rPr>
          <w:rFonts w:ascii="宋体" w:hAnsi="宋体" w:eastAsia="宋体" w:cs="宋体"/>
          <w:sz w:val="24"/>
          <w:szCs w:val="24"/>
          <w:lang w:eastAsia="zh-CN"/>
        </w:rPr>
      </w:pPr>
      <w:r>
        <w:rPr>
          <w:rFonts w:ascii="Times New Roman" w:hAnsi="Times New Roman" w:eastAsia="Times New Roman" w:cs="Times New Roman"/>
          <w:spacing w:val="-4"/>
          <w:sz w:val="24"/>
          <w:szCs w:val="24"/>
          <w:lang w:eastAsia="zh-CN"/>
        </w:rPr>
        <w:t>17</w:t>
      </w:r>
      <w:r>
        <w:rPr>
          <w:rFonts w:ascii="宋体" w:hAnsi="宋体" w:eastAsia="宋体" w:cs="宋体"/>
          <w:spacing w:val="-4"/>
          <w:sz w:val="24"/>
          <w:szCs w:val="24"/>
          <w:lang w:eastAsia="zh-CN"/>
        </w:rPr>
        <w:t>）合理调节矢量网络分析仪的【参考电平】和【比例】，使矢量网络分</w:t>
      </w:r>
      <w:r>
        <w:rPr>
          <w:rFonts w:ascii="宋体" w:hAnsi="宋体" w:eastAsia="宋体" w:cs="宋体"/>
          <w:spacing w:val="-5"/>
          <w:sz w:val="24"/>
          <w:szCs w:val="24"/>
          <w:lang w:eastAsia="zh-CN"/>
        </w:rPr>
        <w:t>析仪显示屏能</w:t>
      </w:r>
      <w:r>
        <w:rPr>
          <w:rFonts w:ascii="宋体" w:hAnsi="宋体" w:eastAsia="宋体" w:cs="宋体"/>
          <w:spacing w:val="-4"/>
          <w:sz w:val="24"/>
          <w:szCs w:val="24"/>
          <w:lang w:eastAsia="zh-CN"/>
        </w:rPr>
        <w:t>够完整显示被测参数的曲线。</w:t>
      </w:r>
    </w:p>
    <w:p w14:paraId="0C3514D2">
      <w:pPr>
        <w:spacing w:before="11" w:line="239" w:lineRule="auto"/>
        <w:ind w:left="11" w:right="43" w:firstLine="16"/>
        <w:rPr>
          <w:rFonts w:ascii="宋体" w:hAnsi="宋体" w:eastAsia="宋体" w:cs="宋体"/>
          <w:sz w:val="24"/>
          <w:szCs w:val="24"/>
          <w:lang w:eastAsia="zh-CN"/>
        </w:rPr>
      </w:pPr>
      <w:r>
        <w:rPr>
          <w:rFonts w:ascii="Times New Roman" w:hAnsi="Times New Roman" w:eastAsia="Times New Roman" w:cs="Times New Roman"/>
          <w:spacing w:val="-6"/>
          <w:sz w:val="24"/>
          <w:szCs w:val="24"/>
          <w:lang w:eastAsia="zh-CN"/>
        </w:rPr>
        <w:t>18</w:t>
      </w:r>
      <w:r>
        <w:rPr>
          <w:rFonts w:ascii="宋体" w:hAnsi="宋体" w:eastAsia="宋体" w:cs="宋体"/>
          <w:spacing w:val="-6"/>
          <w:sz w:val="24"/>
          <w:szCs w:val="24"/>
          <w:lang w:eastAsia="zh-CN"/>
        </w:rPr>
        <w:t>）依次读取光标</w:t>
      </w:r>
      <w:r>
        <w:rPr>
          <w:rFonts w:ascii="宋体" w:hAnsi="宋体" w:eastAsia="宋体" w:cs="宋体"/>
          <w:spacing w:val="32"/>
          <w:sz w:val="24"/>
          <w:szCs w:val="24"/>
          <w:lang w:eastAsia="zh-CN"/>
        </w:rPr>
        <w:t xml:space="preserve"> </w:t>
      </w:r>
      <w:r>
        <w:rPr>
          <w:rFonts w:ascii="Times New Roman" w:hAnsi="Times New Roman" w:eastAsia="Times New Roman" w:cs="Times New Roman"/>
          <w:spacing w:val="-6"/>
          <w:sz w:val="24"/>
          <w:szCs w:val="24"/>
          <w:lang w:eastAsia="zh-CN"/>
        </w:rPr>
        <w:t>1</w:t>
      </w:r>
      <w:r>
        <w:rPr>
          <w:rFonts w:ascii="宋体" w:hAnsi="宋体" w:eastAsia="宋体" w:cs="宋体"/>
          <w:spacing w:val="-6"/>
          <w:sz w:val="24"/>
          <w:szCs w:val="24"/>
          <w:lang w:eastAsia="zh-CN"/>
        </w:rPr>
        <w:t xml:space="preserve">～光标 </w:t>
      </w:r>
      <w:r>
        <w:rPr>
          <w:rFonts w:ascii="Times New Roman" w:hAnsi="Times New Roman" w:eastAsia="Times New Roman" w:cs="Times New Roman"/>
          <w:spacing w:val="-6"/>
          <w:sz w:val="24"/>
          <w:szCs w:val="24"/>
          <w:lang w:eastAsia="zh-CN"/>
        </w:rPr>
        <w:t>3</w:t>
      </w:r>
      <w:r>
        <w:rPr>
          <w:rFonts w:ascii="Times New Roman" w:hAnsi="Times New Roman" w:eastAsia="Times New Roman" w:cs="Times New Roman"/>
          <w:spacing w:val="14"/>
          <w:sz w:val="24"/>
          <w:szCs w:val="24"/>
          <w:lang w:eastAsia="zh-CN"/>
        </w:rPr>
        <w:t xml:space="preserve">  </w:t>
      </w:r>
      <w:r>
        <w:rPr>
          <w:rFonts w:ascii="宋体" w:hAnsi="宋体" w:eastAsia="宋体" w:cs="宋体"/>
          <w:spacing w:val="-6"/>
          <w:sz w:val="24"/>
          <w:szCs w:val="24"/>
          <w:lang w:eastAsia="zh-CN"/>
        </w:rPr>
        <w:t>的读数，即为定向耦合器在各频率点的隔离度（</w:t>
      </w:r>
      <w:r>
        <w:rPr>
          <w:rFonts w:ascii="Times New Roman" w:hAnsi="Times New Roman" w:eastAsia="Times New Roman" w:cs="Times New Roman"/>
          <w:spacing w:val="-6"/>
          <w:sz w:val="24"/>
          <w:szCs w:val="24"/>
          <w:lang w:eastAsia="zh-CN"/>
        </w:rPr>
        <w:t>I</w:t>
      </w:r>
      <w:r>
        <w:rPr>
          <w:rFonts w:ascii="宋体" w:hAnsi="宋体" w:eastAsia="宋体" w:cs="宋体"/>
          <w:spacing w:val="-61"/>
          <w:w w:val="96"/>
          <w:sz w:val="24"/>
          <w:szCs w:val="24"/>
          <w:lang w:eastAsia="zh-CN"/>
        </w:rPr>
        <w:t>），</w:t>
      </w:r>
      <w:r>
        <w:rPr>
          <w:rFonts w:ascii="宋体" w:hAnsi="宋体" w:eastAsia="宋体" w:cs="宋体"/>
          <w:spacing w:val="-6"/>
          <w:sz w:val="24"/>
          <w:szCs w:val="24"/>
          <w:lang w:eastAsia="zh-CN"/>
        </w:rPr>
        <w:t>将读</w:t>
      </w:r>
      <w:r>
        <w:rPr>
          <w:rFonts w:ascii="宋体" w:hAnsi="宋体" w:eastAsia="宋体" w:cs="宋体"/>
          <w:spacing w:val="-4"/>
          <w:sz w:val="24"/>
          <w:szCs w:val="24"/>
          <w:lang w:eastAsia="zh-CN"/>
        </w:rPr>
        <w:t xml:space="preserve">数记录在附表 </w:t>
      </w:r>
      <w:r>
        <w:rPr>
          <w:rFonts w:ascii="Times New Roman" w:hAnsi="Times New Roman" w:eastAsia="Times New Roman" w:cs="Times New Roman"/>
          <w:spacing w:val="-4"/>
          <w:sz w:val="24"/>
          <w:szCs w:val="24"/>
          <w:lang w:eastAsia="zh-CN"/>
        </w:rPr>
        <w:t>3.3-8</w:t>
      </w:r>
      <w:r>
        <w:rPr>
          <w:rFonts w:ascii="Times New Roman" w:hAnsi="Times New Roman" w:eastAsia="Times New Roman" w:cs="Times New Roman"/>
          <w:spacing w:val="21"/>
          <w:sz w:val="24"/>
          <w:szCs w:val="24"/>
          <w:lang w:eastAsia="zh-CN"/>
        </w:rPr>
        <w:t xml:space="preserve">  </w:t>
      </w:r>
      <w:r>
        <w:rPr>
          <w:rFonts w:ascii="宋体" w:hAnsi="宋体" w:eastAsia="宋体" w:cs="宋体"/>
          <w:spacing w:val="-4"/>
          <w:sz w:val="24"/>
          <w:szCs w:val="24"/>
          <w:lang w:eastAsia="zh-CN"/>
        </w:rPr>
        <w:t>中。</w:t>
      </w:r>
    </w:p>
    <w:p w14:paraId="6B6C625A">
      <w:pPr>
        <w:spacing w:before="1" w:line="233" w:lineRule="auto"/>
        <w:ind w:left="28"/>
        <w:rPr>
          <w:rFonts w:ascii="宋体" w:hAnsi="宋体" w:eastAsia="宋体" w:cs="宋体"/>
          <w:sz w:val="24"/>
          <w:szCs w:val="24"/>
          <w:lang w:eastAsia="zh-CN"/>
        </w:rPr>
      </w:pPr>
      <w:r>
        <w:rPr>
          <w:rFonts w:ascii="Times New Roman" w:hAnsi="Times New Roman" w:eastAsia="Times New Roman" w:cs="Times New Roman"/>
          <w:spacing w:val="-4"/>
          <w:sz w:val="24"/>
          <w:szCs w:val="24"/>
          <w:lang w:eastAsia="zh-CN"/>
        </w:rPr>
        <w:t>19</w:t>
      </w:r>
      <w:r>
        <w:rPr>
          <w:rFonts w:ascii="宋体" w:hAnsi="宋体" w:eastAsia="宋体" w:cs="宋体"/>
          <w:spacing w:val="-4"/>
          <w:sz w:val="24"/>
          <w:szCs w:val="24"/>
          <w:lang w:eastAsia="zh-CN"/>
        </w:rPr>
        <w:t>）关闭矢量网络分析仪归一化数据：</w:t>
      </w:r>
    </w:p>
    <w:p w14:paraId="3805FB06">
      <w:pPr>
        <w:spacing w:before="9" w:line="234" w:lineRule="auto"/>
        <w:ind w:left="31" w:right="371" w:hanging="23"/>
        <w:rPr>
          <w:rFonts w:ascii="宋体" w:hAnsi="宋体" w:eastAsia="宋体" w:cs="宋体"/>
          <w:sz w:val="24"/>
          <w:szCs w:val="24"/>
          <w:lang w:eastAsia="zh-CN"/>
        </w:rPr>
      </w:pPr>
      <w:r>
        <w:rPr>
          <w:rFonts w:ascii="宋体" w:hAnsi="宋体" w:eastAsia="宋体" w:cs="宋体"/>
          <w:sz w:val="24"/>
          <w:szCs w:val="24"/>
          <w:lang w:eastAsia="zh-CN"/>
        </w:rPr>
        <w:t>在光标</w:t>
      </w:r>
      <w:r>
        <w:rPr>
          <w:rFonts w:ascii="Times New Roman" w:hAnsi="Times New Roman" w:eastAsia="Times New Roman" w:cs="Times New Roman"/>
          <w:sz w:val="24"/>
          <w:szCs w:val="24"/>
          <w:lang w:eastAsia="zh-CN"/>
        </w:rPr>
        <w:t>/</w:t>
      </w:r>
      <w:r>
        <w:rPr>
          <w:rFonts w:ascii="宋体" w:hAnsi="宋体" w:eastAsia="宋体" w:cs="宋体"/>
          <w:sz w:val="24"/>
          <w:szCs w:val="24"/>
          <w:lang w:eastAsia="zh-CN"/>
        </w:rPr>
        <w:t>分析键区按【存储】按键，在下级菜单中按【轨迹运算</w:t>
      </w:r>
      <w:r>
        <w:rPr>
          <w:rFonts w:ascii="宋体" w:hAnsi="宋体" w:eastAsia="宋体" w:cs="宋体"/>
          <w:spacing w:val="-1"/>
          <w:sz w:val="24"/>
          <w:szCs w:val="24"/>
          <w:lang w:eastAsia="zh-CN"/>
        </w:rPr>
        <w:t>】按键，在下级菜单</w:t>
      </w:r>
      <w:r>
        <w:rPr>
          <w:rFonts w:ascii="宋体" w:hAnsi="宋体" w:eastAsia="宋体" w:cs="宋体"/>
          <w:spacing w:val="-7"/>
          <w:sz w:val="24"/>
          <w:szCs w:val="24"/>
          <w:lang w:eastAsia="zh-CN"/>
        </w:rPr>
        <w:t>中按【关闭】按键。</w:t>
      </w:r>
    </w:p>
    <w:p w14:paraId="587BF769">
      <w:pPr>
        <w:spacing w:before="12" w:line="236" w:lineRule="auto"/>
        <w:ind w:left="15" w:right="40" w:hanging="10"/>
        <w:rPr>
          <w:rFonts w:ascii="宋体" w:hAnsi="宋体" w:eastAsia="宋体" w:cs="宋体"/>
          <w:sz w:val="24"/>
          <w:szCs w:val="24"/>
          <w:lang w:eastAsia="zh-CN"/>
        </w:rPr>
      </w:pPr>
      <w:r>
        <w:rPr>
          <w:rFonts w:ascii="Times New Roman" w:hAnsi="Times New Roman" w:eastAsia="Times New Roman" w:cs="Times New Roman"/>
          <w:spacing w:val="-1"/>
          <w:sz w:val="24"/>
          <w:szCs w:val="24"/>
          <w:lang w:eastAsia="zh-CN"/>
        </w:rPr>
        <w:t>20</w:t>
      </w:r>
      <w:r>
        <w:rPr>
          <w:rFonts w:ascii="宋体" w:hAnsi="宋体" w:eastAsia="宋体" w:cs="宋体"/>
          <w:spacing w:val="-1"/>
          <w:sz w:val="24"/>
          <w:szCs w:val="24"/>
          <w:lang w:eastAsia="zh-CN"/>
        </w:rPr>
        <w:t>）进行方向性计算，用隔离度（</w:t>
      </w:r>
      <w:r>
        <w:rPr>
          <w:rFonts w:ascii="Times New Roman" w:hAnsi="Times New Roman" w:eastAsia="Times New Roman" w:cs="Times New Roman"/>
          <w:spacing w:val="-1"/>
          <w:sz w:val="24"/>
          <w:szCs w:val="24"/>
          <w:lang w:eastAsia="zh-CN"/>
        </w:rPr>
        <w:t>I</w:t>
      </w:r>
      <w:r>
        <w:rPr>
          <w:rFonts w:ascii="宋体" w:hAnsi="宋体" w:eastAsia="宋体" w:cs="宋体"/>
          <w:spacing w:val="-1"/>
          <w:sz w:val="24"/>
          <w:szCs w:val="24"/>
          <w:lang w:eastAsia="zh-CN"/>
        </w:rPr>
        <w:t>）减去耦合度（</w:t>
      </w:r>
      <w:r>
        <w:rPr>
          <w:rFonts w:ascii="Times New Roman" w:hAnsi="Times New Roman" w:eastAsia="Times New Roman" w:cs="Times New Roman"/>
          <w:spacing w:val="-1"/>
          <w:sz w:val="24"/>
          <w:szCs w:val="24"/>
          <w:lang w:eastAsia="zh-CN"/>
        </w:rPr>
        <w:t>C</w:t>
      </w:r>
      <w:r>
        <w:rPr>
          <w:rFonts w:ascii="宋体" w:hAnsi="宋体" w:eastAsia="宋体" w:cs="宋体"/>
          <w:spacing w:val="-1"/>
          <w:sz w:val="24"/>
          <w:szCs w:val="24"/>
          <w:lang w:eastAsia="zh-CN"/>
        </w:rPr>
        <w:t>）即得方向性（</w:t>
      </w:r>
      <w:r>
        <w:rPr>
          <w:rFonts w:ascii="Times New Roman" w:hAnsi="Times New Roman" w:eastAsia="Times New Roman" w:cs="Times New Roman"/>
          <w:spacing w:val="-1"/>
          <w:sz w:val="24"/>
          <w:szCs w:val="24"/>
          <w:lang w:eastAsia="zh-CN"/>
        </w:rPr>
        <w:t>D</w:t>
      </w:r>
      <w:r>
        <w:rPr>
          <w:rFonts w:ascii="宋体" w:hAnsi="宋体" w:eastAsia="宋体" w:cs="宋体"/>
          <w:spacing w:val="-1"/>
          <w:sz w:val="24"/>
          <w:szCs w:val="24"/>
          <w:lang w:eastAsia="zh-CN"/>
        </w:rPr>
        <w:t>）的值，将计算</w:t>
      </w:r>
      <w:r>
        <w:rPr>
          <w:rFonts w:ascii="宋体" w:hAnsi="宋体" w:eastAsia="宋体" w:cs="宋体"/>
          <w:spacing w:val="-2"/>
          <w:sz w:val="24"/>
          <w:szCs w:val="24"/>
          <w:lang w:eastAsia="zh-CN"/>
        </w:rPr>
        <w:t>结果记录到附表中方向性栏中。完成定向耦合器实验。</w:t>
      </w:r>
    </w:p>
    <w:p w14:paraId="26CF5601">
      <w:pPr>
        <w:spacing w:before="216" w:line="234" w:lineRule="auto"/>
        <w:ind w:left="9"/>
        <w:rPr>
          <w:rFonts w:ascii="宋体" w:hAnsi="宋体" w:eastAsia="宋体" w:cs="宋体"/>
          <w:b/>
          <w:bCs/>
          <w:spacing w:val="-2"/>
          <w:sz w:val="28"/>
          <w:szCs w:val="28"/>
          <w:lang w:eastAsia="zh-CN"/>
        </w:rPr>
      </w:pPr>
      <w:bookmarkStart w:id="43" w:name="bookmark39"/>
      <w:bookmarkEnd w:id="43"/>
      <w:r>
        <w:rPr>
          <w:rFonts w:ascii="Times New Roman" w:hAnsi="Times New Roman" w:eastAsia="Times New Roman" w:cs="Times New Roman"/>
          <w:b/>
          <w:bCs/>
          <w:spacing w:val="-2"/>
          <w:sz w:val="28"/>
          <w:szCs w:val="28"/>
          <w:lang w:eastAsia="zh-CN"/>
        </w:rPr>
        <w:t xml:space="preserve">5.3.5 </w:t>
      </w:r>
      <w:r>
        <w:rPr>
          <w:rFonts w:ascii="宋体" w:hAnsi="宋体" w:eastAsia="宋体" w:cs="宋体"/>
          <w:b/>
          <w:bCs/>
          <w:spacing w:val="-2"/>
          <w:sz w:val="28"/>
          <w:szCs w:val="28"/>
          <w:lang w:eastAsia="zh-CN"/>
        </w:rPr>
        <w:t>实验数据记录</w:t>
      </w:r>
    </w:p>
    <w:p w14:paraId="4D522352">
      <w:pPr>
        <w:spacing w:before="12" w:line="236" w:lineRule="auto"/>
        <w:ind w:right="40" w:firstLine="472" w:firstLineChars="200"/>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eastAsia="zh-CN"/>
        </w:rPr>
        <w:t>（</w:t>
      </w:r>
      <w:r>
        <w:rPr>
          <w:rFonts w:hint="eastAsia" w:ascii="宋体" w:hAnsi="宋体" w:eastAsia="宋体" w:cs="宋体"/>
          <w:spacing w:val="-2"/>
          <w:sz w:val="24"/>
          <w:szCs w:val="24"/>
          <w:lang w:val="en-US" w:eastAsia="zh-CN"/>
        </w:rPr>
        <w:t>1）电阻功分器</w:t>
      </w:r>
    </w:p>
    <w:p w14:paraId="769B2D5D">
      <w:pPr>
        <w:spacing w:before="12" w:line="236" w:lineRule="auto"/>
        <w:ind w:right="40" w:firstLine="472" w:firstLineChars="200"/>
        <w:rPr>
          <w:rFonts w:ascii="宋体" w:hAnsi="宋体" w:eastAsia="宋体" w:cs="宋体"/>
          <w:spacing w:val="-2"/>
          <w:sz w:val="24"/>
          <w:szCs w:val="24"/>
          <w:lang w:eastAsia="zh-CN"/>
        </w:rPr>
      </w:pPr>
      <w:r>
        <w:rPr>
          <w:rFonts w:hint="eastAsia" w:ascii="宋体" w:hAnsi="宋体" w:eastAsia="宋体" w:cs="宋体"/>
          <w:spacing w:val="-2"/>
          <w:sz w:val="24"/>
          <w:szCs w:val="24"/>
          <w:lang w:eastAsia="zh-CN"/>
        </w:rPr>
        <w:t>对于电阻功分器的S</w:t>
      </w:r>
      <w:r>
        <w:rPr>
          <w:rFonts w:ascii="宋体" w:hAnsi="宋体" w:eastAsia="宋体" w:cs="宋体"/>
          <w:spacing w:val="-2"/>
          <w:sz w:val="24"/>
          <w:szCs w:val="24"/>
          <w:lang w:eastAsia="zh-CN"/>
        </w:rPr>
        <w:t>11</w:t>
      </w:r>
      <w:r>
        <w:rPr>
          <w:rFonts w:hint="eastAsia" w:ascii="宋体" w:hAnsi="宋体" w:eastAsia="宋体" w:cs="宋体"/>
          <w:spacing w:val="-2"/>
          <w:sz w:val="24"/>
          <w:szCs w:val="24"/>
          <w:lang w:eastAsia="zh-CN"/>
        </w:rPr>
        <w:t>进行测量，</w:t>
      </w:r>
      <w:r>
        <w:rPr>
          <w:rFonts w:hint="eastAsia" w:ascii="宋体" w:hAnsi="宋体" w:eastAsia="宋体" w:cs="宋体"/>
          <w:spacing w:val="-2"/>
          <w:sz w:val="24"/>
          <w:szCs w:val="24"/>
          <w:lang w:val="en-US" w:eastAsia="zh-CN"/>
        </w:rPr>
        <w:t>得到的S11频响特性以及</w:t>
      </w:r>
      <w:r>
        <w:rPr>
          <w:rFonts w:hint="eastAsia" w:ascii="宋体" w:hAnsi="宋体" w:eastAsia="宋体" w:cs="宋体"/>
          <w:spacing w:val="-2"/>
          <w:sz w:val="24"/>
          <w:szCs w:val="24"/>
          <w:lang w:eastAsia="zh-CN"/>
        </w:rPr>
        <w:t>各个</w:t>
      </w:r>
      <w:r>
        <w:rPr>
          <w:rFonts w:hint="eastAsia" w:ascii="宋体" w:hAnsi="宋体" w:eastAsia="宋体" w:cs="宋体"/>
          <w:spacing w:val="-2"/>
          <w:sz w:val="24"/>
          <w:szCs w:val="24"/>
          <w:lang w:val="en-US" w:eastAsia="zh-CN"/>
        </w:rPr>
        <w:t>特定</w:t>
      </w:r>
      <w:r>
        <w:rPr>
          <w:rFonts w:hint="eastAsia" w:ascii="宋体" w:hAnsi="宋体" w:eastAsia="宋体" w:cs="宋体"/>
          <w:spacing w:val="-2"/>
          <w:sz w:val="24"/>
          <w:szCs w:val="24"/>
          <w:lang w:eastAsia="zh-CN"/>
        </w:rPr>
        <w:t>频点的测量值如下</w:t>
      </w:r>
      <w:r>
        <w:rPr>
          <w:rFonts w:hint="eastAsia" w:ascii="宋体" w:hAnsi="宋体" w:eastAsia="宋体" w:cs="宋体"/>
          <w:spacing w:val="-2"/>
          <w:sz w:val="24"/>
          <w:szCs w:val="24"/>
          <w:lang w:val="en-US" w:eastAsia="zh-CN"/>
        </w:rPr>
        <w:t>图</w:t>
      </w:r>
      <w:r>
        <w:rPr>
          <w:rFonts w:hint="eastAsia" w:ascii="宋体" w:hAnsi="宋体" w:eastAsia="宋体" w:cs="宋体"/>
          <w:spacing w:val="-2"/>
          <w:sz w:val="24"/>
          <w:szCs w:val="24"/>
          <w:lang w:eastAsia="zh-CN"/>
        </w:rPr>
        <w:t>所示：</w:t>
      </w:r>
    </w:p>
    <w:p w14:paraId="32BFD474">
      <w:pPr>
        <w:spacing w:before="216" w:line="234" w:lineRule="auto"/>
        <w:ind w:left="9"/>
        <w:jc w:val="center"/>
        <w:rPr>
          <w:rFonts w:ascii="宋体" w:hAnsi="宋体" w:eastAsia="宋体" w:cs="宋体"/>
          <w:sz w:val="28"/>
          <w:szCs w:val="28"/>
          <w:lang w:eastAsia="zh-CN"/>
        </w:rPr>
      </w:pPr>
      <w:r>
        <w:rPr>
          <w:rFonts w:ascii="宋体" w:hAnsi="宋体" w:eastAsia="宋体" w:cs="宋体"/>
          <w:sz w:val="28"/>
          <w:szCs w:val="28"/>
          <w:lang w:eastAsia="zh-CN"/>
        </w:rPr>
        <w:drawing>
          <wp:inline distT="0" distB="0" distL="0" distR="0">
            <wp:extent cx="3599815" cy="2887345"/>
            <wp:effectExtent l="0" t="0" r="6985"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6"/>
                    <a:srcRect l="10334" r="8834" b="13544"/>
                    <a:stretch>
                      <a:fillRect/>
                    </a:stretch>
                  </pic:blipFill>
                  <pic:spPr>
                    <a:xfrm>
                      <a:off x="0" y="0"/>
                      <a:ext cx="3599815" cy="2887345"/>
                    </a:xfrm>
                    <a:prstGeom prst="rect">
                      <a:avLst/>
                    </a:prstGeom>
                  </pic:spPr>
                </pic:pic>
              </a:graphicData>
            </a:graphic>
          </wp:inline>
        </w:drawing>
      </w:r>
    </w:p>
    <w:p w14:paraId="174F3FE1">
      <w:pPr>
        <w:spacing w:before="12" w:line="236" w:lineRule="auto"/>
        <w:ind w:right="40" w:firstLine="472" w:firstLineChars="200"/>
        <w:rPr>
          <w:rFonts w:ascii="宋体" w:hAnsi="宋体" w:eastAsia="宋体" w:cs="宋体"/>
          <w:spacing w:val="-2"/>
          <w:sz w:val="24"/>
          <w:szCs w:val="24"/>
          <w:lang w:eastAsia="zh-CN"/>
        </w:rPr>
      </w:pPr>
      <w:r>
        <w:rPr>
          <w:rFonts w:hint="eastAsia" w:ascii="宋体" w:hAnsi="宋体" w:eastAsia="宋体" w:cs="宋体"/>
          <w:spacing w:val="-2"/>
          <w:sz w:val="24"/>
          <w:szCs w:val="24"/>
          <w:lang w:eastAsia="zh-CN"/>
        </w:rPr>
        <w:t>对于电阻功分器的S</w:t>
      </w:r>
      <w:r>
        <w:rPr>
          <w:rFonts w:hint="eastAsia" w:ascii="宋体" w:hAnsi="宋体" w:eastAsia="宋体" w:cs="宋体"/>
          <w:spacing w:val="-2"/>
          <w:sz w:val="24"/>
          <w:szCs w:val="24"/>
          <w:lang w:val="en-US" w:eastAsia="zh-CN"/>
        </w:rPr>
        <w:t>21</w:t>
      </w:r>
      <w:r>
        <w:rPr>
          <w:rFonts w:hint="eastAsia" w:ascii="宋体" w:hAnsi="宋体" w:eastAsia="宋体" w:cs="宋体"/>
          <w:spacing w:val="-2"/>
          <w:sz w:val="24"/>
          <w:szCs w:val="24"/>
          <w:lang w:eastAsia="zh-CN"/>
        </w:rPr>
        <w:t>进行测量，</w:t>
      </w:r>
      <w:r>
        <w:rPr>
          <w:rFonts w:hint="eastAsia" w:ascii="宋体" w:hAnsi="宋体" w:eastAsia="宋体" w:cs="宋体"/>
          <w:spacing w:val="-2"/>
          <w:sz w:val="24"/>
          <w:szCs w:val="24"/>
          <w:lang w:val="en-US" w:eastAsia="zh-CN"/>
        </w:rPr>
        <w:t>得到的IL21频响特性以及</w:t>
      </w:r>
      <w:r>
        <w:rPr>
          <w:rFonts w:hint="eastAsia" w:ascii="宋体" w:hAnsi="宋体" w:eastAsia="宋体" w:cs="宋体"/>
          <w:spacing w:val="-2"/>
          <w:sz w:val="24"/>
          <w:szCs w:val="24"/>
          <w:lang w:eastAsia="zh-CN"/>
        </w:rPr>
        <w:t>各个</w:t>
      </w:r>
      <w:r>
        <w:rPr>
          <w:rFonts w:hint="eastAsia" w:ascii="宋体" w:hAnsi="宋体" w:eastAsia="宋体" w:cs="宋体"/>
          <w:spacing w:val="-2"/>
          <w:sz w:val="24"/>
          <w:szCs w:val="24"/>
          <w:lang w:val="en-US" w:eastAsia="zh-CN"/>
        </w:rPr>
        <w:t>特定</w:t>
      </w:r>
      <w:r>
        <w:rPr>
          <w:rFonts w:hint="eastAsia" w:ascii="宋体" w:hAnsi="宋体" w:eastAsia="宋体" w:cs="宋体"/>
          <w:spacing w:val="-2"/>
          <w:sz w:val="24"/>
          <w:szCs w:val="24"/>
          <w:lang w:eastAsia="zh-CN"/>
        </w:rPr>
        <w:t>频点的测量值如下</w:t>
      </w:r>
      <w:r>
        <w:rPr>
          <w:rFonts w:hint="eastAsia" w:ascii="宋体" w:hAnsi="宋体" w:eastAsia="宋体" w:cs="宋体"/>
          <w:spacing w:val="-2"/>
          <w:sz w:val="24"/>
          <w:szCs w:val="24"/>
          <w:lang w:val="en-US" w:eastAsia="zh-CN"/>
        </w:rPr>
        <w:t>图</w:t>
      </w:r>
      <w:r>
        <w:rPr>
          <w:rFonts w:hint="eastAsia" w:ascii="宋体" w:hAnsi="宋体" w:eastAsia="宋体" w:cs="宋体"/>
          <w:spacing w:val="-2"/>
          <w:sz w:val="24"/>
          <w:szCs w:val="24"/>
          <w:lang w:eastAsia="zh-CN"/>
        </w:rPr>
        <w:t>所示：</w:t>
      </w:r>
    </w:p>
    <w:p w14:paraId="5B351BE1">
      <w:pPr>
        <w:spacing w:before="216" w:line="234" w:lineRule="auto"/>
        <w:ind w:left="9"/>
        <w:jc w:val="center"/>
        <w:rPr>
          <w:rFonts w:ascii="宋体" w:hAnsi="宋体" w:eastAsia="宋体" w:cs="宋体"/>
          <w:sz w:val="28"/>
          <w:szCs w:val="28"/>
          <w:lang w:eastAsia="zh-CN"/>
        </w:rPr>
      </w:pPr>
    </w:p>
    <w:p w14:paraId="6320E32A">
      <w:pPr>
        <w:spacing w:before="216" w:line="234" w:lineRule="auto"/>
        <w:ind w:left="9"/>
        <w:jc w:val="center"/>
        <w:rPr>
          <w:rFonts w:ascii="宋体" w:hAnsi="宋体" w:eastAsia="宋体" w:cs="宋体"/>
          <w:sz w:val="28"/>
          <w:szCs w:val="28"/>
          <w:lang w:eastAsia="zh-CN"/>
        </w:rPr>
      </w:pPr>
      <w:r>
        <w:drawing>
          <wp:inline distT="0" distB="0" distL="114300" distR="114300">
            <wp:extent cx="3599815" cy="2824480"/>
            <wp:effectExtent l="0" t="0" r="6985" b="7620"/>
            <wp:docPr id="19"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8"/>
                    <pic:cNvPicPr>
                      <a:picLocks noChangeAspect="1"/>
                    </pic:cNvPicPr>
                  </pic:nvPicPr>
                  <pic:blipFill>
                    <a:blip r:embed="rId87"/>
                    <a:srcRect l="10242" r="7366"/>
                    <a:stretch>
                      <a:fillRect/>
                    </a:stretch>
                  </pic:blipFill>
                  <pic:spPr>
                    <a:xfrm>
                      <a:off x="0" y="0"/>
                      <a:ext cx="3599815" cy="2824480"/>
                    </a:xfrm>
                    <a:prstGeom prst="rect">
                      <a:avLst/>
                    </a:prstGeom>
                    <a:noFill/>
                    <a:ln>
                      <a:noFill/>
                    </a:ln>
                  </pic:spPr>
                </pic:pic>
              </a:graphicData>
            </a:graphic>
          </wp:inline>
        </w:drawing>
      </w:r>
    </w:p>
    <w:p w14:paraId="3349448D">
      <w:pPr>
        <w:spacing w:before="12" w:line="236" w:lineRule="auto"/>
        <w:ind w:right="40" w:firstLine="472" w:firstLineChars="200"/>
        <w:rPr>
          <w:rFonts w:ascii="宋体" w:hAnsi="宋体" w:eastAsia="宋体" w:cs="宋体"/>
          <w:spacing w:val="-2"/>
          <w:sz w:val="24"/>
          <w:szCs w:val="24"/>
          <w:lang w:eastAsia="zh-CN"/>
        </w:rPr>
      </w:pPr>
      <w:r>
        <w:rPr>
          <w:rFonts w:hint="eastAsia" w:ascii="宋体" w:hAnsi="宋体" w:eastAsia="宋体" w:cs="宋体"/>
          <w:spacing w:val="-2"/>
          <w:sz w:val="24"/>
          <w:szCs w:val="24"/>
          <w:lang w:eastAsia="zh-CN"/>
        </w:rPr>
        <w:t>对于电阻功分器的S</w:t>
      </w:r>
      <w:r>
        <w:rPr>
          <w:rFonts w:hint="eastAsia" w:ascii="宋体" w:hAnsi="宋体" w:eastAsia="宋体" w:cs="宋体"/>
          <w:spacing w:val="-2"/>
          <w:sz w:val="24"/>
          <w:szCs w:val="24"/>
          <w:lang w:val="en-US" w:eastAsia="zh-CN"/>
        </w:rPr>
        <w:t>31</w:t>
      </w:r>
      <w:r>
        <w:rPr>
          <w:rFonts w:hint="eastAsia" w:ascii="宋体" w:hAnsi="宋体" w:eastAsia="宋体" w:cs="宋体"/>
          <w:spacing w:val="-2"/>
          <w:sz w:val="24"/>
          <w:szCs w:val="24"/>
          <w:lang w:eastAsia="zh-CN"/>
        </w:rPr>
        <w:t>进行测量，</w:t>
      </w:r>
      <w:r>
        <w:rPr>
          <w:rFonts w:hint="eastAsia" w:ascii="宋体" w:hAnsi="宋体" w:eastAsia="宋体" w:cs="宋体"/>
          <w:spacing w:val="-2"/>
          <w:sz w:val="24"/>
          <w:szCs w:val="24"/>
          <w:lang w:val="en-US" w:eastAsia="zh-CN"/>
        </w:rPr>
        <w:t>得到的IL31频响特性以及</w:t>
      </w:r>
      <w:r>
        <w:rPr>
          <w:rFonts w:hint="eastAsia" w:ascii="宋体" w:hAnsi="宋体" w:eastAsia="宋体" w:cs="宋体"/>
          <w:spacing w:val="-2"/>
          <w:sz w:val="24"/>
          <w:szCs w:val="24"/>
          <w:lang w:eastAsia="zh-CN"/>
        </w:rPr>
        <w:t>各个</w:t>
      </w:r>
      <w:r>
        <w:rPr>
          <w:rFonts w:hint="eastAsia" w:ascii="宋体" w:hAnsi="宋体" w:eastAsia="宋体" w:cs="宋体"/>
          <w:spacing w:val="-2"/>
          <w:sz w:val="24"/>
          <w:szCs w:val="24"/>
          <w:lang w:val="en-US" w:eastAsia="zh-CN"/>
        </w:rPr>
        <w:t>特定</w:t>
      </w:r>
      <w:r>
        <w:rPr>
          <w:rFonts w:hint="eastAsia" w:ascii="宋体" w:hAnsi="宋体" w:eastAsia="宋体" w:cs="宋体"/>
          <w:spacing w:val="-2"/>
          <w:sz w:val="24"/>
          <w:szCs w:val="24"/>
          <w:lang w:eastAsia="zh-CN"/>
        </w:rPr>
        <w:t>频点的测量值如下</w:t>
      </w:r>
      <w:r>
        <w:rPr>
          <w:rFonts w:hint="eastAsia" w:ascii="宋体" w:hAnsi="宋体" w:eastAsia="宋体" w:cs="宋体"/>
          <w:spacing w:val="-2"/>
          <w:sz w:val="24"/>
          <w:szCs w:val="24"/>
          <w:lang w:val="en-US" w:eastAsia="zh-CN"/>
        </w:rPr>
        <w:t>图</w:t>
      </w:r>
      <w:r>
        <w:rPr>
          <w:rFonts w:hint="eastAsia" w:ascii="宋体" w:hAnsi="宋体" w:eastAsia="宋体" w:cs="宋体"/>
          <w:spacing w:val="-2"/>
          <w:sz w:val="24"/>
          <w:szCs w:val="24"/>
          <w:lang w:eastAsia="zh-CN"/>
        </w:rPr>
        <w:t>所示：</w:t>
      </w:r>
    </w:p>
    <w:p w14:paraId="620563E3">
      <w:pPr>
        <w:spacing w:before="216" w:line="234" w:lineRule="auto"/>
        <w:ind w:left="9"/>
        <w:jc w:val="center"/>
        <w:rPr>
          <w:rFonts w:hint="eastAsia" w:ascii="宋体" w:hAnsi="宋体" w:eastAsia="宋体" w:cs="宋体"/>
          <w:sz w:val="28"/>
          <w:szCs w:val="28"/>
          <w:lang w:eastAsia="zh-CN"/>
        </w:rPr>
      </w:pPr>
      <w:r>
        <w:rPr>
          <w:rFonts w:ascii="宋体" w:hAnsi="宋体" w:eastAsia="宋体" w:cs="宋体"/>
          <w:sz w:val="24"/>
          <w:szCs w:val="24"/>
        </w:rPr>
        <w:drawing>
          <wp:inline distT="0" distB="0" distL="114300" distR="114300">
            <wp:extent cx="3599815" cy="2461895"/>
            <wp:effectExtent l="0" t="0" r="6985" b="1905"/>
            <wp:docPr id="21" name="图片 4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9" descr="IMG_256"/>
                    <pic:cNvPicPr>
                      <a:picLocks noChangeAspect="1"/>
                    </pic:cNvPicPr>
                  </pic:nvPicPr>
                  <pic:blipFill>
                    <a:blip r:embed="rId88"/>
                    <a:srcRect r="17799"/>
                    <a:stretch>
                      <a:fillRect/>
                    </a:stretch>
                  </pic:blipFill>
                  <pic:spPr>
                    <a:xfrm>
                      <a:off x="0" y="0"/>
                      <a:ext cx="3599815" cy="2461895"/>
                    </a:xfrm>
                    <a:prstGeom prst="rect">
                      <a:avLst/>
                    </a:prstGeom>
                    <a:noFill/>
                    <a:ln w="9525">
                      <a:noFill/>
                    </a:ln>
                  </pic:spPr>
                </pic:pic>
              </a:graphicData>
            </a:graphic>
          </wp:inline>
        </w:drawing>
      </w:r>
    </w:p>
    <w:p w14:paraId="7B233C8D">
      <w:pPr>
        <w:spacing w:before="103" w:line="212" w:lineRule="auto"/>
        <w:ind w:left="3056"/>
        <w:rPr>
          <w:rFonts w:ascii="宋体" w:hAnsi="宋体" w:eastAsia="宋体" w:cs="宋体"/>
          <w:sz w:val="24"/>
          <w:szCs w:val="24"/>
          <w:lang w:eastAsia="zh-CN"/>
        </w:rPr>
      </w:pPr>
      <w:r>
        <w:rPr>
          <w:rFonts w:ascii="宋体" w:hAnsi="宋体" w:eastAsia="宋体" w:cs="宋体"/>
          <w:b/>
          <w:bCs/>
          <w:spacing w:val="-7"/>
          <w:sz w:val="24"/>
          <w:szCs w:val="24"/>
          <w:lang w:eastAsia="zh-CN"/>
        </w:rPr>
        <w:t>表</w:t>
      </w:r>
      <w:r>
        <w:rPr>
          <w:rFonts w:ascii="宋体" w:hAnsi="宋体" w:eastAsia="宋体" w:cs="宋体"/>
          <w:spacing w:val="-42"/>
          <w:sz w:val="24"/>
          <w:szCs w:val="24"/>
          <w:lang w:eastAsia="zh-CN"/>
        </w:rPr>
        <w:t xml:space="preserve"> </w:t>
      </w:r>
      <w:r>
        <w:rPr>
          <w:rFonts w:ascii="Times New Roman" w:hAnsi="Times New Roman" w:eastAsia="Times New Roman" w:cs="Times New Roman"/>
          <w:b/>
          <w:bCs/>
          <w:spacing w:val="-7"/>
          <w:sz w:val="24"/>
          <w:szCs w:val="24"/>
          <w:lang w:eastAsia="zh-CN"/>
        </w:rPr>
        <w:t>1</w:t>
      </w:r>
      <w:r>
        <w:rPr>
          <w:rFonts w:ascii="Times New Roman" w:hAnsi="Times New Roman" w:eastAsia="Times New Roman" w:cs="Times New Roman"/>
          <w:b/>
          <w:bCs/>
          <w:spacing w:val="18"/>
          <w:w w:val="101"/>
          <w:sz w:val="24"/>
          <w:szCs w:val="24"/>
          <w:lang w:eastAsia="zh-CN"/>
        </w:rPr>
        <w:t xml:space="preserve">  </w:t>
      </w:r>
      <w:r>
        <w:rPr>
          <w:rFonts w:ascii="宋体" w:hAnsi="宋体" w:eastAsia="宋体" w:cs="宋体"/>
          <w:b/>
          <w:bCs/>
          <w:spacing w:val="-7"/>
          <w:sz w:val="24"/>
          <w:szCs w:val="24"/>
          <w:lang w:eastAsia="zh-CN"/>
        </w:rPr>
        <w:t>电阻功分器实验记录表</w:t>
      </w:r>
    </w:p>
    <w:tbl>
      <w:tblPr>
        <w:tblStyle w:val="7"/>
        <w:tblW w:w="907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409"/>
        <w:gridCol w:w="1664"/>
        <w:gridCol w:w="1665"/>
        <w:gridCol w:w="1665"/>
        <w:gridCol w:w="1670"/>
      </w:tblGrid>
      <w:tr w14:paraId="5E96AB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2409" w:type="dxa"/>
          </w:tcPr>
          <w:p w14:paraId="11D6E569">
            <w:pPr>
              <w:spacing w:before="40" w:line="208" w:lineRule="auto"/>
              <w:ind w:left="851"/>
              <w:rPr>
                <w:rFonts w:ascii="宋体" w:hAnsi="宋体" w:eastAsia="宋体" w:cs="宋体"/>
                <w:sz w:val="24"/>
                <w:szCs w:val="24"/>
              </w:rPr>
            </w:pPr>
            <w:r>
              <w:rPr>
                <w:rFonts w:ascii="宋体" w:hAnsi="宋体" w:eastAsia="宋体" w:cs="宋体"/>
                <w:b/>
                <w:bCs/>
                <w:spacing w:val="-6"/>
                <w:sz w:val="24"/>
                <w:szCs w:val="24"/>
              </w:rPr>
              <w:t>指标项</w:t>
            </w:r>
          </w:p>
        </w:tc>
        <w:tc>
          <w:tcPr>
            <w:tcW w:w="1664" w:type="dxa"/>
          </w:tcPr>
          <w:p w14:paraId="7C2BAE1B">
            <w:pPr>
              <w:pStyle w:val="8"/>
              <w:spacing w:before="82" w:line="186" w:lineRule="auto"/>
              <w:ind w:left="112"/>
            </w:pPr>
            <w:r>
              <w:rPr>
                <w:b/>
                <w:bCs/>
                <w:spacing w:val="-2"/>
              </w:rPr>
              <w:t>50MHz</w:t>
            </w:r>
          </w:p>
        </w:tc>
        <w:tc>
          <w:tcPr>
            <w:tcW w:w="1665" w:type="dxa"/>
          </w:tcPr>
          <w:p w14:paraId="32C32E28">
            <w:pPr>
              <w:pStyle w:val="8"/>
              <w:spacing w:before="82" w:line="186" w:lineRule="auto"/>
              <w:ind w:left="121"/>
            </w:pPr>
            <w:r>
              <w:rPr>
                <w:b/>
                <w:bCs/>
                <w:spacing w:val="-3"/>
              </w:rPr>
              <w:t>100MHz</w:t>
            </w:r>
          </w:p>
        </w:tc>
        <w:tc>
          <w:tcPr>
            <w:tcW w:w="1665" w:type="dxa"/>
          </w:tcPr>
          <w:p w14:paraId="04CE8130">
            <w:pPr>
              <w:pStyle w:val="8"/>
              <w:spacing w:before="82" w:line="186" w:lineRule="auto"/>
              <w:ind w:left="112"/>
            </w:pPr>
            <w:r>
              <w:rPr>
                <w:b/>
                <w:bCs/>
                <w:spacing w:val="-2"/>
              </w:rPr>
              <w:t>200MHz</w:t>
            </w:r>
          </w:p>
        </w:tc>
        <w:tc>
          <w:tcPr>
            <w:tcW w:w="1670" w:type="dxa"/>
          </w:tcPr>
          <w:p w14:paraId="013EBAF3">
            <w:pPr>
              <w:pStyle w:val="8"/>
              <w:spacing w:before="82" w:line="186" w:lineRule="auto"/>
              <w:ind w:left="113"/>
            </w:pPr>
            <w:r>
              <w:rPr>
                <w:b/>
                <w:bCs/>
                <w:spacing w:val="-2"/>
              </w:rPr>
              <w:t>400MHz</w:t>
            </w:r>
          </w:p>
        </w:tc>
      </w:tr>
      <w:tr w14:paraId="60A29B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9" w:hRule="atLeast"/>
        </w:trPr>
        <w:tc>
          <w:tcPr>
            <w:tcW w:w="2409" w:type="dxa"/>
          </w:tcPr>
          <w:p w14:paraId="554617C5">
            <w:pPr>
              <w:pStyle w:val="8"/>
              <w:spacing w:before="187" w:line="220" w:lineRule="auto"/>
              <w:ind w:left="411"/>
              <w:rPr>
                <w:rFonts w:ascii="宋体" w:hAnsi="宋体" w:eastAsia="宋体" w:cs="宋体"/>
              </w:rPr>
            </w:pPr>
            <w:r>
              <w:rPr>
                <w:b/>
                <w:bCs/>
                <w:spacing w:val="-2"/>
              </w:rPr>
              <w:t xml:space="preserve">P1  </w:t>
            </w:r>
            <w:r>
              <w:rPr>
                <w:rFonts w:ascii="宋体" w:hAnsi="宋体" w:eastAsia="宋体" w:cs="宋体"/>
                <w:b/>
                <w:bCs/>
                <w:spacing w:val="-2"/>
              </w:rPr>
              <w:t>端口驻波比</w:t>
            </w:r>
          </w:p>
        </w:tc>
        <w:tc>
          <w:tcPr>
            <w:tcW w:w="1664" w:type="dxa"/>
          </w:tcPr>
          <w:p w14:paraId="7D0ABDC6">
            <w:pPr>
              <w:pStyle w:val="8"/>
              <w:spacing w:before="188" w:line="233" w:lineRule="auto"/>
              <w:ind w:left="115"/>
            </w:pPr>
            <w:r>
              <w:rPr>
                <w:rFonts w:ascii="宋体" w:hAnsi="宋体" w:eastAsia="宋体" w:cs="宋体"/>
                <w:spacing w:val="-2"/>
              </w:rPr>
              <w:t xml:space="preserve">参考值 </w:t>
            </w:r>
            <w:r>
              <w:rPr>
                <w:spacing w:val="-2"/>
              </w:rPr>
              <w:t>≤1.5</w:t>
            </w:r>
          </w:p>
        </w:tc>
        <w:tc>
          <w:tcPr>
            <w:tcW w:w="1665" w:type="dxa"/>
          </w:tcPr>
          <w:p w14:paraId="201F53A3">
            <w:pPr>
              <w:pStyle w:val="8"/>
              <w:spacing w:before="188" w:line="233" w:lineRule="auto"/>
              <w:ind w:left="117"/>
            </w:pPr>
            <w:r>
              <w:rPr>
                <w:rFonts w:ascii="宋体" w:hAnsi="宋体" w:eastAsia="宋体" w:cs="宋体"/>
                <w:spacing w:val="-2"/>
              </w:rPr>
              <w:t xml:space="preserve">参考值 </w:t>
            </w:r>
            <w:r>
              <w:rPr>
                <w:spacing w:val="-2"/>
              </w:rPr>
              <w:t>≤1.5</w:t>
            </w:r>
          </w:p>
        </w:tc>
        <w:tc>
          <w:tcPr>
            <w:tcW w:w="1665" w:type="dxa"/>
          </w:tcPr>
          <w:p w14:paraId="6CD84DAF">
            <w:pPr>
              <w:pStyle w:val="8"/>
              <w:spacing w:before="188" w:line="233" w:lineRule="auto"/>
              <w:ind w:left="117"/>
            </w:pPr>
            <w:r>
              <w:rPr>
                <w:rFonts w:ascii="宋体" w:hAnsi="宋体" w:eastAsia="宋体" w:cs="宋体"/>
                <w:spacing w:val="-2"/>
              </w:rPr>
              <w:t xml:space="preserve">参考值 </w:t>
            </w:r>
            <w:r>
              <w:rPr>
                <w:spacing w:val="-2"/>
              </w:rPr>
              <w:t>≤1.5</w:t>
            </w:r>
          </w:p>
        </w:tc>
        <w:tc>
          <w:tcPr>
            <w:tcW w:w="1670" w:type="dxa"/>
          </w:tcPr>
          <w:p w14:paraId="412918A0">
            <w:pPr>
              <w:pStyle w:val="8"/>
              <w:spacing w:before="188" w:line="233" w:lineRule="auto"/>
              <w:ind w:left="119"/>
            </w:pPr>
            <w:r>
              <w:rPr>
                <w:rFonts w:ascii="宋体" w:hAnsi="宋体" w:eastAsia="宋体" w:cs="宋体"/>
                <w:spacing w:val="-2"/>
              </w:rPr>
              <w:t xml:space="preserve">参考值 </w:t>
            </w:r>
            <w:r>
              <w:rPr>
                <w:spacing w:val="-2"/>
              </w:rPr>
              <w:t>≤1.5</w:t>
            </w:r>
          </w:p>
        </w:tc>
      </w:tr>
      <w:tr w14:paraId="4D4782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8" w:hRule="atLeast"/>
        </w:trPr>
        <w:tc>
          <w:tcPr>
            <w:tcW w:w="2409" w:type="dxa"/>
          </w:tcPr>
          <w:p w14:paraId="592ABA05"/>
        </w:tc>
        <w:tc>
          <w:tcPr>
            <w:tcW w:w="1664" w:type="dxa"/>
          </w:tcPr>
          <w:p w14:paraId="572F2E80">
            <w:pPr>
              <w:pStyle w:val="8"/>
              <w:spacing w:before="188" w:line="233" w:lineRule="auto"/>
              <w:ind w:left="119"/>
              <w:rPr>
                <w:rFonts w:hint="default" w:eastAsia="宋体"/>
                <w:b/>
                <w:bCs/>
                <w:lang w:val="en-US" w:eastAsia="zh-CN"/>
              </w:rPr>
            </w:pPr>
            <w:r>
              <w:rPr>
                <w:rFonts w:ascii="宋体" w:hAnsi="宋体" w:eastAsia="宋体" w:cs="宋体"/>
                <w:b/>
                <w:bCs/>
                <w:spacing w:val="-5"/>
              </w:rPr>
              <w:t>实验值</w:t>
            </w:r>
            <w:r>
              <w:rPr>
                <w:b/>
                <w:bCs/>
                <w:spacing w:val="-5"/>
              </w:rPr>
              <w:t>1.</w:t>
            </w:r>
            <w:r>
              <w:rPr>
                <w:rFonts w:hint="eastAsia" w:eastAsia="宋体"/>
                <w:b/>
                <w:bCs/>
                <w:spacing w:val="-5"/>
                <w:lang w:val="en-US" w:eastAsia="zh-CN"/>
              </w:rPr>
              <w:t>000</w:t>
            </w:r>
          </w:p>
        </w:tc>
        <w:tc>
          <w:tcPr>
            <w:tcW w:w="1665" w:type="dxa"/>
          </w:tcPr>
          <w:p w14:paraId="4817D8CA">
            <w:pPr>
              <w:pStyle w:val="8"/>
              <w:spacing w:before="188" w:line="233" w:lineRule="auto"/>
              <w:ind w:left="120"/>
              <w:rPr>
                <w:rFonts w:hint="default" w:eastAsia="宋体"/>
                <w:b/>
                <w:bCs/>
                <w:lang w:val="en-US" w:eastAsia="zh-CN"/>
              </w:rPr>
            </w:pPr>
            <w:r>
              <w:rPr>
                <w:rFonts w:ascii="宋体" w:hAnsi="宋体" w:eastAsia="宋体" w:cs="宋体"/>
                <w:b/>
                <w:bCs/>
                <w:spacing w:val="-5"/>
              </w:rPr>
              <w:t>实验值</w:t>
            </w:r>
            <w:r>
              <w:rPr>
                <w:b/>
                <w:bCs/>
                <w:spacing w:val="-5"/>
              </w:rPr>
              <w:t>1.0</w:t>
            </w:r>
            <w:r>
              <w:rPr>
                <w:rFonts w:hint="eastAsia" w:eastAsia="宋体"/>
                <w:b/>
                <w:bCs/>
                <w:spacing w:val="-5"/>
                <w:lang w:val="en-US" w:eastAsia="zh-CN"/>
              </w:rPr>
              <w:t>0001</w:t>
            </w:r>
          </w:p>
        </w:tc>
        <w:tc>
          <w:tcPr>
            <w:tcW w:w="1665" w:type="dxa"/>
          </w:tcPr>
          <w:p w14:paraId="55E493A0">
            <w:pPr>
              <w:pStyle w:val="8"/>
              <w:spacing w:before="188" w:line="233" w:lineRule="auto"/>
              <w:ind w:left="121"/>
              <w:rPr>
                <w:rFonts w:hint="default" w:eastAsia="宋体"/>
                <w:b/>
                <w:bCs/>
                <w:lang w:val="en-US" w:eastAsia="zh-CN"/>
              </w:rPr>
            </w:pPr>
            <w:r>
              <w:rPr>
                <w:rFonts w:ascii="宋体" w:hAnsi="宋体" w:eastAsia="宋体" w:cs="宋体"/>
                <w:b/>
                <w:bCs/>
                <w:spacing w:val="-5"/>
              </w:rPr>
              <w:t>实验值</w:t>
            </w:r>
            <w:r>
              <w:rPr>
                <w:b/>
                <w:bCs/>
                <w:spacing w:val="-5"/>
              </w:rPr>
              <w:t>1.0</w:t>
            </w:r>
            <w:r>
              <w:rPr>
                <w:rFonts w:hint="eastAsia" w:eastAsia="宋体"/>
                <w:b/>
                <w:bCs/>
                <w:spacing w:val="-5"/>
                <w:lang w:val="en-US" w:eastAsia="zh-CN"/>
              </w:rPr>
              <w:t>0000</w:t>
            </w:r>
          </w:p>
        </w:tc>
        <w:tc>
          <w:tcPr>
            <w:tcW w:w="1670" w:type="dxa"/>
          </w:tcPr>
          <w:p w14:paraId="3D003D96">
            <w:pPr>
              <w:pStyle w:val="8"/>
              <w:spacing w:before="188" w:line="233" w:lineRule="auto"/>
              <w:ind w:left="123"/>
              <w:rPr>
                <w:rFonts w:hint="default"/>
                <w:b/>
                <w:bCs/>
                <w:lang w:val="en-US"/>
              </w:rPr>
            </w:pPr>
            <w:r>
              <w:rPr>
                <w:rFonts w:ascii="宋体" w:hAnsi="宋体" w:eastAsia="宋体" w:cs="宋体"/>
                <w:b/>
                <w:bCs/>
                <w:spacing w:val="-5"/>
              </w:rPr>
              <w:t>实验值</w:t>
            </w:r>
            <w:r>
              <w:rPr>
                <w:b/>
                <w:bCs/>
                <w:spacing w:val="-5"/>
              </w:rPr>
              <w:t>1.0</w:t>
            </w:r>
            <w:r>
              <w:rPr>
                <w:rFonts w:hint="eastAsia" w:eastAsia="宋体"/>
                <w:b/>
                <w:bCs/>
                <w:spacing w:val="-5"/>
                <w:lang w:val="en-US" w:eastAsia="zh-CN"/>
              </w:rPr>
              <w:t>0001</w:t>
            </w:r>
          </w:p>
        </w:tc>
      </w:tr>
      <w:tr w14:paraId="3ACEC0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1" w:hRule="atLeast"/>
        </w:trPr>
        <w:tc>
          <w:tcPr>
            <w:tcW w:w="2409" w:type="dxa"/>
          </w:tcPr>
          <w:p w14:paraId="4B74ADFB">
            <w:pPr>
              <w:pStyle w:val="8"/>
              <w:spacing w:before="191" w:line="215" w:lineRule="auto"/>
              <w:ind w:left="164"/>
            </w:pPr>
            <w:r>
              <w:rPr>
                <w:rFonts w:ascii="宋体" w:hAnsi="宋体" w:eastAsia="宋体" w:cs="宋体"/>
                <w:b/>
                <w:bCs/>
                <w:spacing w:val="-2"/>
              </w:rPr>
              <w:t>插入损耗</w:t>
            </w:r>
            <w:r>
              <w:rPr>
                <w:rFonts w:ascii="宋体" w:hAnsi="宋体" w:eastAsia="宋体" w:cs="宋体"/>
                <w:spacing w:val="-2"/>
              </w:rPr>
              <w:t xml:space="preserve"> </w:t>
            </w:r>
            <w:r>
              <w:rPr>
                <w:b/>
                <w:bCs/>
                <w:spacing w:val="-2"/>
              </w:rPr>
              <w:t>IL21</w:t>
            </w:r>
            <w:r>
              <w:rPr>
                <w:b/>
                <w:bCs/>
                <w:spacing w:val="12"/>
              </w:rPr>
              <w:t xml:space="preserve"> </w:t>
            </w:r>
            <w:r>
              <w:rPr>
                <w:b/>
                <w:bCs/>
                <w:spacing w:val="-2"/>
              </w:rPr>
              <w:t>(dB)</w:t>
            </w:r>
          </w:p>
        </w:tc>
        <w:tc>
          <w:tcPr>
            <w:tcW w:w="1664" w:type="dxa"/>
          </w:tcPr>
          <w:p w14:paraId="56435185">
            <w:pPr>
              <w:pStyle w:val="8"/>
              <w:spacing w:before="52" w:line="228" w:lineRule="auto"/>
              <w:ind w:left="114" w:right="822"/>
            </w:pPr>
            <w:r>
              <w:rPr>
                <w:rFonts w:ascii="宋体" w:hAnsi="宋体" w:eastAsia="宋体" w:cs="宋体"/>
                <w:spacing w:val="-4"/>
              </w:rPr>
              <w:t>参考值</w:t>
            </w:r>
            <w:r>
              <w:rPr>
                <w:spacing w:val="-2"/>
              </w:rPr>
              <w:t>6.0±0.5</w:t>
            </w:r>
          </w:p>
        </w:tc>
        <w:tc>
          <w:tcPr>
            <w:tcW w:w="1665" w:type="dxa"/>
          </w:tcPr>
          <w:p w14:paraId="6F9B4543">
            <w:pPr>
              <w:pStyle w:val="8"/>
              <w:spacing w:before="52" w:line="228" w:lineRule="auto"/>
              <w:ind w:left="116" w:right="822"/>
            </w:pPr>
            <w:r>
              <w:rPr>
                <w:rFonts w:ascii="宋体" w:hAnsi="宋体" w:eastAsia="宋体" w:cs="宋体"/>
                <w:spacing w:val="-4"/>
              </w:rPr>
              <w:t>参考值</w:t>
            </w:r>
            <w:r>
              <w:rPr>
                <w:spacing w:val="-2"/>
              </w:rPr>
              <w:t>6.0±0.5</w:t>
            </w:r>
          </w:p>
        </w:tc>
        <w:tc>
          <w:tcPr>
            <w:tcW w:w="1665" w:type="dxa"/>
          </w:tcPr>
          <w:p w14:paraId="32BD1566">
            <w:pPr>
              <w:pStyle w:val="8"/>
              <w:spacing w:before="52" w:line="228" w:lineRule="auto"/>
              <w:ind w:left="117" w:right="821"/>
            </w:pPr>
            <w:r>
              <w:rPr>
                <w:rFonts w:ascii="宋体" w:hAnsi="宋体" w:eastAsia="宋体" w:cs="宋体"/>
                <w:spacing w:val="-4"/>
              </w:rPr>
              <w:t>参考值</w:t>
            </w:r>
            <w:r>
              <w:rPr>
                <w:spacing w:val="-2"/>
              </w:rPr>
              <w:t>6.0±0.5</w:t>
            </w:r>
          </w:p>
        </w:tc>
        <w:tc>
          <w:tcPr>
            <w:tcW w:w="1670" w:type="dxa"/>
          </w:tcPr>
          <w:p w14:paraId="1AEABFDA">
            <w:pPr>
              <w:pStyle w:val="8"/>
              <w:spacing w:before="52" w:line="228" w:lineRule="auto"/>
              <w:ind w:left="118" w:right="825"/>
            </w:pPr>
            <w:r>
              <w:rPr>
                <w:rFonts w:ascii="宋体" w:hAnsi="宋体" w:eastAsia="宋体" w:cs="宋体"/>
                <w:spacing w:val="-4"/>
              </w:rPr>
              <w:t>参考值</w:t>
            </w:r>
            <w:r>
              <w:rPr>
                <w:spacing w:val="-2"/>
              </w:rPr>
              <w:t>6.0±0.5</w:t>
            </w:r>
          </w:p>
        </w:tc>
      </w:tr>
      <w:tr w14:paraId="4BD770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8" w:hRule="atLeast"/>
        </w:trPr>
        <w:tc>
          <w:tcPr>
            <w:tcW w:w="2409" w:type="dxa"/>
          </w:tcPr>
          <w:p w14:paraId="28C91695"/>
        </w:tc>
        <w:tc>
          <w:tcPr>
            <w:tcW w:w="1664" w:type="dxa"/>
          </w:tcPr>
          <w:p w14:paraId="45740C20">
            <w:pPr>
              <w:pStyle w:val="8"/>
              <w:spacing w:before="189" w:line="233" w:lineRule="auto"/>
              <w:ind w:left="119"/>
              <w:rPr>
                <w:rFonts w:hint="default" w:eastAsia="宋体"/>
                <w:b/>
                <w:bCs/>
                <w:lang w:val="en-US" w:eastAsia="zh-CN"/>
              </w:rPr>
            </w:pPr>
            <w:r>
              <w:rPr>
                <w:rFonts w:ascii="宋体" w:hAnsi="宋体" w:eastAsia="宋体" w:cs="宋体"/>
                <w:b/>
                <w:bCs/>
                <w:spacing w:val="-4"/>
              </w:rPr>
              <w:t>实验值</w:t>
            </w:r>
            <w:r>
              <w:rPr>
                <w:rFonts w:hint="eastAsia" w:eastAsia="宋体"/>
                <w:b/>
                <w:bCs/>
                <w:spacing w:val="-4"/>
                <w:lang w:val="en-US" w:eastAsia="zh-CN"/>
              </w:rPr>
              <w:t>5.871</w:t>
            </w:r>
          </w:p>
        </w:tc>
        <w:tc>
          <w:tcPr>
            <w:tcW w:w="1665" w:type="dxa"/>
          </w:tcPr>
          <w:p w14:paraId="1001F1BB">
            <w:pPr>
              <w:pStyle w:val="8"/>
              <w:spacing w:before="189" w:line="233" w:lineRule="auto"/>
              <w:ind w:left="120"/>
              <w:rPr>
                <w:rFonts w:hint="default" w:eastAsia="宋体"/>
                <w:b/>
                <w:bCs/>
                <w:lang w:val="en-US" w:eastAsia="zh-CN"/>
              </w:rPr>
            </w:pPr>
            <w:r>
              <w:rPr>
                <w:rFonts w:ascii="宋体" w:hAnsi="宋体" w:eastAsia="宋体" w:cs="宋体"/>
                <w:b/>
                <w:bCs/>
                <w:spacing w:val="-4"/>
              </w:rPr>
              <w:t>实验值</w:t>
            </w:r>
            <w:r>
              <w:rPr>
                <w:rFonts w:hint="eastAsia" w:eastAsia="宋体"/>
                <w:b/>
                <w:bCs/>
                <w:spacing w:val="-4"/>
                <w:lang w:val="en-US" w:eastAsia="zh-CN"/>
              </w:rPr>
              <w:t>5.936</w:t>
            </w:r>
          </w:p>
        </w:tc>
        <w:tc>
          <w:tcPr>
            <w:tcW w:w="1665" w:type="dxa"/>
          </w:tcPr>
          <w:p w14:paraId="35A35F10">
            <w:pPr>
              <w:pStyle w:val="8"/>
              <w:spacing w:before="189" w:line="233" w:lineRule="auto"/>
              <w:ind w:left="121"/>
              <w:rPr>
                <w:rFonts w:hint="default" w:eastAsia="宋体"/>
                <w:b/>
                <w:bCs/>
                <w:lang w:val="en-US" w:eastAsia="zh-CN"/>
              </w:rPr>
            </w:pPr>
            <w:r>
              <w:rPr>
                <w:rFonts w:ascii="宋体" w:hAnsi="宋体" w:eastAsia="宋体" w:cs="宋体"/>
                <w:b/>
                <w:bCs/>
                <w:spacing w:val="-4"/>
              </w:rPr>
              <w:t>实验值</w:t>
            </w:r>
            <w:r>
              <w:rPr>
                <w:rFonts w:hint="eastAsia" w:eastAsia="宋体"/>
                <w:b/>
                <w:bCs/>
                <w:spacing w:val="-4"/>
                <w:lang w:val="en-US" w:eastAsia="zh-CN"/>
              </w:rPr>
              <w:t>5.962</w:t>
            </w:r>
          </w:p>
        </w:tc>
        <w:tc>
          <w:tcPr>
            <w:tcW w:w="1670" w:type="dxa"/>
          </w:tcPr>
          <w:p w14:paraId="5782B144">
            <w:pPr>
              <w:pStyle w:val="8"/>
              <w:spacing w:before="189" w:line="233" w:lineRule="auto"/>
              <w:ind w:left="123"/>
              <w:rPr>
                <w:rFonts w:hint="default" w:eastAsia="宋体"/>
                <w:b/>
                <w:bCs/>
                <w:lang w:val="en-US" w:eastAsia="zh-CN"/>
              </w:rPr>
            </w:pPr>
            <w:r>
              <w:rPr>
                <w:rFonts w:ascii="宋体" w:hAnsi="宋体" w:eastAsia="宋体" w:cs="宋体"/>
                <w:b/>
                <w:bCs/>
                <w:spacing w:val="-3"/>
              </w:rPr>
              <w:t>实验值</w:t>
            </w:r>
            <w:r>
              <w:rPr>
                <w:rFonts w:hint="eastAsia" w:eastAsia="宋体"/>
                <w:b/>
                <w:bCs/>
                <w:spacing w:val="-3"/>
                <w:lang w:val="en-US" w:eastAsia="zh-CN"/>
              </w:rPr>
              <w:t>6.018</w:t>
            </w:r>
          </w:p>
        </w:tc>
      </w:tr>
      <w:tr w14:paraId="5C5041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1" w:hRule="atLeast"/>
        </w:trPr>
        <w:tc>
          <w:tcPr>
            <w:tcW w:w="2409" w:type="dxa"/>
          </w:tcPr>
          <w:p w14:paraId="22FDB65D">
            <w:pPr>
              <w:pStyle w:val="8"/>
              <w:spacing w:before="190" w:line="215" w:lineRule="auto"/>
              <w:ind w:left="164"/>
            </w:pPr>
            <w:r>
              <w:rPr>
                <w:rFonts w:ascii="宋体" w:hAnsi="宋体" w:eastAsia="宋体" w:cs="宋体"/>
                <w:b/>
                <w:bCs/>
                <w:spacing w:val="-2"/>
              </w:rPr>
              <w:t>插入损耗</w:t>
            </w:r>
            <w:r>
              <w:rPr>
                <w:rFonts w:ascii="宋体" w:hAnsi="宋体" w:eastAsia="宋体" w:cs="宋体"/>
                <w:spacing w:val="-2"/>
              </w:rPr>
              <w:t xml:space="preserve"> </w:t>
            </w:r>
            <w:r>
              <w:rPr>
                <w:b/>
                <w:bCs/>
                <w:spacing w:val="-2"/>
              </w:rPr>
              <w:t>IL31</w:t>
            </w:r>
            <w:r>
              <w:rPr>
                <w:b/>
                <w:bCs/>
                <w:spacing w:val="12"/>
              </w:rPr>
              <w:t xml:space="preserve"> </w:t>
            </w:r>
            <w:r>
              <w:rPr>
                <w:b/>
                <w:bCs/>
                <w:spacing w:val="-2"/>
              </w:rPr>
              <w:t>(dB)</w:t>
            </w:r>
          </w:p>
        </w:tc>
        <w:tc>
          <w:tcPr>
            <w:tcW w:w="1664" w:type="dxa"/>
          </w:tcPr>
          <w:p w14:paraId="7A49D1D1">
            <w:pPr>
              <w:pStyle w:val="8"/>
              <w:spacing w:before="52" w:line="228" w:lineRule="auto"/>
              <w:ind w:left="114" w:right="822"/>
            </w:pPr>
            <w:r>
              <w:rPr>
                <w:rFonts w:ascii="宋体" w:hAnsi="宋体" w:eastAsia="宋体" w:cs="宋体"/>
                <w:spacing w:val="-4"/>
              </w:rPr>
              <w:t>参考值</w:t>
            </w:r>
            <w:r>
              <w:rPr>
                <w:spacing w:val="-2"/>
              </w:rPr>
              <w:t>6.0±0.5</w:t>
            </w:r>
          </w:p>
        </w:tc>
        <w:tc>
          <w:tcPr>
            <w:tcW w:w="1665" w:type="dxa"/>
          </w:tcPr>
          <w:p w14:paraId="7D033C6D">
            <w:pPr>
              <w:pStyle w:val="8"/>
              <w:spacing w:before="52" w:line="228" w:lineRule="auto"/>
              <w:ind w:left="116" w:right="822"/>
            </w:pPr>
            <w:r>
              <w:rPr>
                <w:rFonts w:ascii="宋体" w:hAnsi="宋体" w:eastAsia="宋体" w:cs="宋体"/>
                <w:spacing w:val="-4"/>
              </w:rPr>
              <w:t>参考值</w:t>
            </w:r>
            <w:r>
              <w:rPr>
                <w:spacing w:val="-2"/>
              </w:rPr>
              <w:t>6.0±0.5</w:t>
            </w:r>
          </w:p>
        </w:tc>
        <w:tc>
          <w:tcPr>
            <w:tcW w:w="1665" w:type="dxa"/>
          </w:tcPr>
          <w:p w14:paraId="00322B65">
            <w:pPr>
              <w:pStyle w:val="8"/>
              <w:spacing w:before="52" w:line="228" w:lineRule="auto"/>
              <w:ind w:left="117" w:right="821"/>
            </w:pPr>
            <w:r>
              <w:rPr>
                <w:rFonts w:ascii="宋体" w:hAnsi="宋体" w:eastAsia="宋体" w:cs="宋体"/>
                <w:spacing w:val="-4"/>
              </w:rPr>
              <w:t>参考值</w:t>
            </w:r>
            <w:r>
              <w:rPr>
                <w:spacing w:val="-2"/>
              </w:rPr>
              <w:t>6.0±0.5</w:t>
            </w:r>
          </w:p>
        </w:tc>
        <w:tc>
          <w:tcPr>
            <w:tcW w:w="1670" w:type="dxa"/>
          </w:tcPr>
          <w:p w14:paraId="1FB776AB">
            <w:pPr>
              <w:pStyle w:val="8"/>
              <w:spacing w:before="52" w:line="228" w:lineRule="auto"/>
              <w:ind w:left="118" w:right="825"/>
            </w:pPr>
            <w:r>
              <w:rPr>
                <w:rFonts w:ascii="宋体" w:hAnsi="宋体" w:eastAsia="宋体" w:cs="宋体"/>
                <w:spacing w:val="-4"/>
              </w:rPr>
              <w:t>参考值</w:t>
            </w:r>
            <w:r>
              <w:rPr>
                <w:spacing w:val="-2"/>
              </w:rPr>
              <w:t>6.0±0.5</w:t>
            </w:r>
          </w:p>
        </w:tc>
      </w:tr>
      <w:tr w14:paraId="3390BF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9" w:hRule="atLeast"/>
        </w:trPr>
        <w:tc>
          <w:tcPr>
            <w:tcW w:w="2409" w:type="dxa"/>
          </w:tcPr>
          <w:p w14:paraId="0DF59ED7"/>
        </w:tc>
        <w:tc>
          <w:tcPr>
            <w:tcW w:w="1664" w:type="dxa"/>
          </w:tcPr>
          <w:p w14:paraId="22DB48AB">
            <w:pPr>
              <w:pStyle w:val="8"/>
              <w:spacing w:before="191" w:line="233" w:lineRule="auto"/>
              <w:ind w:left="119"/>
              <w:rPr>
                <w:rFonts w:hint="default" w:eastAsia="宋体"/>
                <w:b/>
                <w:bCs/>
                <w:lang w:val="en-US" w:eastAsia="zh-CN"/>
              </w:rPr>
            </w:pPr>
            <w:r>
              <w:rPr>
                <w:rFonts w:ascii="宋体" w:hAnsi="宋体" w:eastAsia="宋体" w:cs="宋体"/>
                <w:b/>
                <w:bCs/>
                <w:spacing w:val="-4"/>
              </w:rPr>
              <w:t>实验值</w:t>
            </w:r>
            <w:r>
              <w:rPr>
                <w:rFonts w:hint="eastAsia" w:eastAsia="宋体"/>
                <w:b/>
                <w:bCs/>
                <w:spacing w:val="-4"/>
                <w:lang w:val="en-US" w:eastAsia="zh-CN"/>
              </w:rPr>
              <w:t>5.972</w:t>
            </w:r>
          </w:p>
        </w:tc>
        <w:tc>
          <w:tcPr>
            <w:tcW w:w="1665" w:type="dxa"/>
          </w:tcPr>
          <w:p w14:paraId="517F8231">
            <w:pPr>
              <w:pStyle w:val="8"/>
              <w:spacing w:before="191" w:line="233" w:lineRule="auto"/>
              <w:ind w:left="120"/>
              <w:rPr>
                <w:rFonts w:hint="default" w:eastAsia="宋体"/>
                <w:b/>
                <w:bCs/>
                <w:lang w:val="en-US" w:eastAsia="zh-CN"/>
              </w:rPr>
            </w:pPr>
            <w:r>
              <w:rPr>
                <w:rFonts w:ascii="宋体" w:hAnsi="宋体" w:eastAsia="宋体" w:cs="宋体"/>
                <w:b/>
                <w:bCs/>
                <w:spacing w:val="-4"/>
              </w:rPr>
              <w:t>实验值</w:t>
            </w:r>
            <w:r>
              <w:rPr>
                <w:rFonts w:hint="eastAsia" w:eastAsia="宋体"/>
                <w:b/>
                <w:bCs/>
                <w:spacing w:val="-4"/>
                <w:lang w:val="en-US" w:eastAsia="zh-CN"/>
              </w:rPr>
              <w:t>5.981</w:t>
            </w:r>
          </w:p>
        </w:tc>
        <w:tc>
          <w:tcPr>
            <w:tcW w:w="1665" w:type="dxa"/>
          </w:tcPr>
          <w:p w14:paraId="23B262E0">
            <w:pPr>
              <w:pStyle w:val="8"/>
              <w:spacing w:before="191" w:line="233" w:lineRule="auto"/>
              <w:ind w:left="121"/>
              <w:rPr>
                <w:rFonts w:hint="default" w:eastAsia="宋体"/>
                <w:b/>
                <w:bCs/>
                <w:lang w:val="en-US" w:eastAsia="zh-CN"/>
              </w:rPr>
            </w:pPr>
            <w:r>
              <w:rPr>
                <w:rFonts w:ascii="宋体" w:hAnsi="宋体" w:eastAsia="宋体" w:cs="宋体"/>
                <w:b/>
                <w:bCs/>
                <w:spacing w:val="-4"/>
              </w:rPr>
              <w:t>实验值</w:t>
            </w:r>
            <w:r>
              <w:rPr>
                <w:rFonts w:hint="eastAsia" w:eastAsia="宋体"/>
                <w:b/>
                <w:bCs/>
                <w:spacing w:val="-4"/>
                <w:lang w:val="en-US" w:eastAsia="zh-CN"/>
              </w:rPr>
              <w:t>5.986</w:t>
            </w:r>
          </w:p>
        </w:tc>
        <w:tc>
          <w:tcPr>
            <w:tcW w:w="1670" w:type="dxa"/>
          </w:tcPr>
          <w:p w14:paraId="0D87F362">
            <w:pPr>
              <w:pStyle w:val="8"/>
              <w:spacing w:before="191" w:line="233" w:lineRule="auto"/>
              <w:ind w:left="123"/>
              <w:rPr>
                <w:rFonts w:hint="default" w:eastAsia="宋体"/>
                <w:b/>
                <w:bCs/>
                <w:lang w:val="en-US" w:eastAsia="zh-CN"/>
              </w:rPr>
            </w:pPr>
            <w:r>
              <w:rPr>
                <w:rFonts w:ascii="宋体" w:hAnsi="宋体" w:eastAsia="宋体" w:cs="宋体"/>
                <w:b/>
                <w:bCs/>
                <w:spacing w:val="-3"/>
              </w:rPr>
              <w:t>实验值</w:t>
            </w:r>
            <w:r>
              <w:rPr>
                <w:b/>
                <w:bCs/>
                <w:spacing w:val="-3"/>
              </w:rPr>
              <w:t>6.0</w:t>
            </w:r>
            <w:r>
              <w:rPr>
                <w:rFonts w:hint="eastAsia" w:eastAsia="宋体"/>
                <w:b/>
                <w:bCs/>
                <w:spacing w:val="-3"/>
                <w:lang w:val="en-US" w:eastAsia="zh-CN"/>
              </w:rPr>
              <w:t>33</w:t>
            </w:r>
          </w:p>
        </w:tc>
      </w:tr>
      <w:tr w14:paraId="07C0B0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1" w:hRule="atLeast"/>
        </w:trPr>
        <w:tc>
          <w:tcPr>
            <w:tcW w:w="2409" w:type="dxa"/>
          </w:tcPr>
          <w:p w14:paraId="530CCE14">
            <w:pPr>
              <w:pStyle w:val="8"/>
              <w:spacing w:before="54" w:line="215" w:lineRule="auto"/>
              <w:ind w:left="322"/>
            </w:pPr>
            <w:r>
              <w:rPr>
                <w:rFonts w:ascii="宋体" w:hAnsi="宋体" w:eastAsia="宋体" w:cs="宋体"/>
                <w:b/>
                <w:bCs/>
                <w:spacing w:val="-2"/>
              </w:rPr>
              <w:t>端口平衡度</w:t>
            </w:r>
            <w:r>
              <w:rPr>
                <w:rFonts w:ascii="宋体" w:hAnsi="宋体" w:eastAsia="宋体" w:cs="宋体"/>
                <w:spacing w:val="-2"/>
              </w:rPr>
              <w:t xml:space="preserve"> </w:t>
            </w:r>
            <w:r>
              <w:rPr>
                <w:b/>
                <w:bCs/>
                <w:spacing w:val="-2"/>
              </w:rPr>
              <w:t>(dB)</w:t>
            </w:r>
          </w:p>
          <w:p w14:paraId="2D4ABD6B">
            <w:pPr>
              <w:pStyle w:val="8"/>
              <w:spacing w:before="53" w:line="193" w:lineRule="auto"/>
              <w:ind w:left="573"/>
            </w:pPr>
            <w:r>
              <w:rPr>
                <w:spacing w:val="-3"/>
              </w:rPr>
              <w:t>[IL21</w:t>
            </w:r>
            <w:r>
              <w:rPr>
                <w:spacing w:val="14"/>
              </w:rPr>
              <w:t xml:space="preserve"> </w:t>
            </w:r>
            <w:r>
              <w:rPr>
                <w:spacing w:val="-3"/>
              </w:rPr>
              <w:t>- IL31]</w:t>
            </w:r>
          </w:p>
        </w:tc>
        <w:tc>
          <w:tcPr>
            <w:tcW w:w="1664" w:type="dxa"/>
          </w:tcPr>
          <w:p w14:paraId="275177C8">
            <w:pPr>
              <w:pStyle w:val="8"/>
              <w:spacing w:before="191" w:line="233" w:lineRule="auto"/>
              <w:ind w:left="115"/>
            </w:pPr>
            <w:r>
              <w:rPr>
                <w:rFonts w:ascii="宋体" w:hAnsi="宋体" w:eastAsia="宋体" w:cs="宋体"/>
                <w:spacing w:val="-2"/>
              </w:rPr>
              <w:t xml:space="preserve">参考值 </w:t>
            </w:r>
            <w:r>
              <w:rPr>
                <w:spacing w:val="-2"/>
              </w:rPr>
              <w:t>≤1.0</w:t>
            </w:r>
          </w:p>
        </w:tc>
        <w:tc>
          <w:tcPr>
            <w:tcW w:w="1665" w:type="dxa"/>
          </w:tcPr>
          <w:p w14:paraId="7B6CF930">
            <w:pPr>
              <w:pStyle w:val="8"/>
              <w:spacing w:before="191" w:line="233" w:lineRule="auto"/>
              <w:ind w:left="117"/>
            </w:pPr>
            <w:r>
              <w:rPr>
                <w:rFonts w:ascii="宋体" w:hAnsi="宋体" w:eastAsia="宋体" w:cs="宋体"/>
                <w:spacing w:val="-2"/>
              </w:rPr>
              <w:t xml:space="preserve">参考值 </w:t>
            </w:r>
            <w:r>
              <w:rPr>
                <w:spacing w:val="-2"/>
              </w:rPr>
              <w:t>≤1.0</w:t>
            </w:r>
          </w:p>
        </w:tc>
        <w:tc>
          <w:tcPr>
            <w:tcW w:w="1665" w:type="dxa"/>
          </w:tcPr>
          <w:p w14:paraId="1EA095DC">
            <w:pPr>
              <w:pStyle w:val="8"/>
              <w:spacing w:before="191" w:line="233" w:lineRule="auto"/>
              <w:ind w:left="117"/>
            </w:pPr>
            <w:r>
              <w:rPr>
                <w:rFonts w:ascii="宋体" w:hAnsi="宋体" w:eastAsia="宋体" w:cs="宋体"/>
                <w:spacing w:val="-2"/>
              </w:rPr>
              <w:t xml:space="preserve">参考值 </w:t>
            </w:r>
            <w:r>
              <w:rPr>
                <w:spacing w:val="-2"/>
              </w:rPr>
              <w:t>≤1.0</w:t>
            </w:r>
          </w:p>
        </w:tc>
        <w:tc>
          <w:tcPr>
            <w:tcW w:w="1670" w:type="dxa"/>
          </w:tcPr>
          <w:p w14:paraId="11A1D04C">
            <w:pPr>
              <w:pStyle w:val="8"/>
              <w:spacing w:before="191" w:line="233" w:lineRule="auto"/>
              <w:ind w:left="119"/>
            </w:pPr>
            <w:r>
              <w:rPr>
                <w:rFonts w:ascii="宋体" w:hAnsi="宋体" w:eastAsia="宋体" w:cs="宋体"/>
                <w:spacing w:val="-2"/>
              </w:rPr>
              <w:t xml:space="preserve">参考值 </w:t>
            </w:r>
            <w:r>
              <w:rPr>
                <w:spacing w:val="-2"/>
              </w:rPr>
              <w:t>≤1.0</w:t>
            </w:r>
          </w:p>
        </w:tc>
      </w:tr>
      <w:tr w14:paraId="043057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3" w:hRule="atLeast"/>
        </w:trPr>
        <w:tc>
          <w:tcPr>
            <w:tcW w:w="2409" w:type="dxa"/>
          </w:tcPr>
          <w:p w14:paraId="062CD947"/>
        </w:tc>
        <w:tc>
          <w:tcPr>
            <w:tcW w:w="1664" w:type="dxa"/>
          </w:tcPr>
          <w:p w14:paraId="01983424">
            <w:pPr>
              <w:pStyle w:val="8"/>
              <w:spacing w:before="192" w:line="233" w:lineRule="auto"/>
              <w:ind w:left="119"/>
              <w:rPr>
                <w:rFonts w:hint="default" w:eastAsia="宋体"/>
                <w:b/>
                <w:bCs/>
                <w:lang w:val="en-US" w:eastAsia="zh-CN"/>
              </w:rPr>
            </w:pPr>
            <w:r>
              <w:rPr>
                <w:rFonts w:ascii="宋体" w:hAnsi="宋体" w:eastAsia="宋体" w:cs="宋体"/>
                <w:b/>
                <w:bCs/>
                <w:spacing w:val="-4"/>
              </w:rPr>
              <w:t>实验值</w:t>
            </w:r>
            <w:r>
              <w:rPr>
                <w:rFonts w:ascii="宋体" w:hAnsi="宋体" w:eastAsia="宋体" w:cs="宋体"/>
                <w:b/>
                <w:bCs/>
                <w:spacing w:val="-46"/>
              </w:rPr>
              <w:t xml:space="preserve"> </w:t>
            </w:r>
            <w:r>
              <w:rPr>
                <w:b/>
                <w:bCs/>
                <w:spacing w:val="-4"/>
              </w:rPr>
              <w:t>0.</w:t>
            </w:r>
            <w:r>
              <w:rPr>
                <w:rFonts w:hint="eastAsia" w:eastAsia="宋体"/>
                <w:b/>
                <w:bCs/>
                <w:spacing w:val="-4"/>
                <w:lang w:val="en-US" w:eastAsia="zh-CN"/>
              </w:rPr>
              <w:t>101</w:t>
            </w:r>
          </w:p>
        </w:tc>
        <w:tc>
          <w:tcPr>
            <w:tcW w:w="1665" w:type="dxa"/>
          </w:tcPr>
          <w:p w14:paraId="4714F729">
            <w:pPr>
              <w:pStyle w:val="8"/>
              <w:spacing w:before="192" w:line="233" w:lineRule="auto"/>
              <w:ind w:left="120"/>
              <w:rPr>
                <w:rFonts w:hint="default" w:eastAsia="宋体"/>
                <w:b/>
                <w:bCs/>
                <w:lang w:val="en-US" w:eastAsia="zh-CN"/>
              </w:rPr>
            </w:pPr>
            <w:r>
              <w:rPr>
                <w:rFonts w:ascii="宋体" w:hAnsi="宋体" w:eastAsia="宋体" w:cs="宋体"/>
                <w:b/>
                <w:bCs/>
                <w:spacing w:val="-4"/>
              </w:rPr>
              <w:t>实验值</w:t>
            </w:r>
            <w:r>
              <w:rPr>
                <w:rFonts w:ascii="宋体" w:hAnsi="宋体" w:eastAsia="宋体" w:cs="宋体"/>
                <w:b/>
                <w:bCs/>
                <w:spacing w:val="-46"/>
              </w:rPr>
              <w:t xml:space="preserve"> </w:t>
            </w:r>
            <w:r>
              <w:rPr>
                <w:b/>
                <w:bCs/>
                <w:spacing w:val="-4"/>
              </w:rPr>
              <w:t>0.0</w:t>
            </w:r>
            <w:r>
              <w:rPr>
                <w:rFonts w:hint="eastAsia" w:eastAsia="宋体"/>
                <w:b/>
                <w:bCs/>
                <w:spacing w:val="-4"/>
                <w:lang w:val="en-US" w:eastAsia="zh-CN"/>
              </w:rPr>
              <w:t>45</w:t>
            </w:r>
          </w:p>
        </w:tc>
        <w:tc>
          <w:tcPr>
            <w:tcW w:w="1665" w:type="dxa"/>
          </w:tcPr>
          <w:p w14:paraId="0A5AAE93">
            <w:pPr>
              <w:pStyle w:val="8"/>
              <w:spacing w:before="192" w:line="233" w:lineRule="auto"/>
              <w:ind w:left="121"/>
              <w:rPr>
                <w:rFonts w:hint="default" w:eastAsia="宋体"/>
                <w:b/>
                <w:bCs/>
                <w:lang w:val="en-US" w:eastAsia="zh-CN"/>
              </w:rPr>
            </w:pPr>
            <w:r>
              <w:rPr>
                <w:rFonts w:ascii="宋体" w:hAnsi="宋体" w:eastAsia="宋体" w:cs="宋体"/>
                <w:b/>
                <w:bCs/>
                <w:spacing w:val="-3"/>
              </w:rPr>
              <w:t>实验值</w:t>
            </w:r>
            <w:r>
              <w:rPr>
                <w:b/>
                <w:bCs/>
                <w:spacing w:val="-3"/>
              </w:rPr>
              <w:t>0.0</w:t>
            </w:r>
            <w:r>
              <w:rPr>
                <w:rFonts w:hint="eastAsia" w:eastAsia="宋体"/>
                <w:b/>
                <w:bCs/>
                <w:spacing w:val="-3"/>
                <w:lang w:val="en-US" w:eastAsia="zh-CN"/>
              </w:rPr>
              <w:t>24</w:t>
            </w:r>
          </w:p>
        </w:tc>
        <w:tc>
          <w:tcPr>
            <w:tcW w:w="1670" w:type="dxa"/>
          </w:tcPr>
          <w:p w14:paraId="53E7F1B4">
            <w:pPr>
              <w:pStyle w:val="8"/>
              <w:spacing w:before="192" w:line="233" w:lineRule="auto"/>
              <w:ind w:left="123"/>
              <w:rPr>
                <w:rFonts w:hint="default" w:eastAsia="宋体"/>
                <w:b/>
                <w:bCs/>
                <w:lang w:val="en-US" w:eastAsia="zh-CN"/>
              </w:rPr>
            </w:pPr>
            <w:r>
              <w:rPr>
                <w:rFonts w:ascii="宋体" w:hAnsi="宋体" w:eastAsia="宋体" w:cs="宋体"/>
                <w:b/>
                <w:bCs/>
                <w:spacing w:val="-4"/>
              </w:rPr>
              <w:t>实验值</w:t>
            </w:r>
            <w:r>
              <w:rPr>
                <w:rFonts w:ascii="宋体" w:hAnsi="宋体" w:eastAsia="宋体" w:cs="宋体"/>
                <w:b/>
                <w:bCs/>
                <w:spacing w:val="-46"/>
              </w:rPr>
              <w:t xml:space="preserve"> </w:t>
            </w:r>
            <w:r>
              <w:rPr>
                <w:b/>
                <w:bCs/>
                <w:spacing w:val="-4"/>
              </w:rPr>
              <w:t>0.</w:t>
            </w:r>
            <w:r>
              <w:rPr>
                <w:rFonts w:hint="eastAsia" w:eastAsia="宋体"/>
                <w:b/>
                <w:bCs/>
                <w:spacing w:val="-4"/>
                <w:lang w:val="en-US" w:eastAsia="zh-CN"/>
              </w:rPr>
              <w:t>015</w:t>
            </w:r>
          </w:p>
        </w:tc>
      </w:tr>
    </w:tbl>
    <w:p w14:paraId="4DAC5755">
      <w:pPr>
        <w:spacing w:before="311" w:line="220" w:lineRule="auto"/>
        <w:ind w:left="37"/>
        <w:rPr>
          <w:rFonts w:ascii="宋体" w:hAnsi="宋体" w:eastAsia="宋体" w:cs="宋体"/>
          <w:b/>
          <w:bCs/>
          <w:spacing w:val="-7"/>
          <w:sz w:val="24"/>
          <w:szCs w:val="24"/>
          <w:lang w:eastAsia="zh-CN"/>
        </w:rPr>
      </w:pPr>
      <w:r>
        <w:rPr>
          <w:rFonts w:ascii="宋体" w:hAnsi="宋体" w:eastAsia="宋体" w:cs="宋体"/>
          <w:b/>
          <w:bCs/>
          <w:spacing w:val="-7"/>
          <w:sz w:val="24"/>
          <w:szCs w:val="24"/>
          <w:lang w:eastAsia="zh-CN"/>
        </w:rPr>
        <w:t>电阻功分器数据分析与总结：</w:t>
      </w:r>
    </w:p>
    <w:p w14:paraId="72249CE7">
      <w:pPr>
        <w:keepNext w:val="0"/>
        <w:keepLines w:val="0"/>
        <w:pageBreakBefore w:val="0"/>
        <w:widowControl/>
        <w:kinsoku w:val="0"/>
        <w:wordWrap/>
        <w:overflowPunct/>
        <w:topLinePunct w:val="0"/>
        <w:autoSpaceDE w:val="0"/>
        <w:autoSpaceDN w:val="0"/>
        <w:bidi w:val="0"/>
        <w:adjustRightInd w:val="0"/>
        <w:snapToGrid w:val="0"/>
        <w:spacing w:line="221" w:lineRule="auto"/>
        <w:ind w:firstLine="480" w:firstLineChars="200"/>
        <w:textAlignment w:val="baseline"/>
        <w:rPr>
          <w:rFonts w:ascii="宋体" w:hAnsi="宋体" w:eastAsia="宋体" w:cs="宋体"/>
          <w:sz w:val="24"/>
          <w:szCs w:val="24"/>
        </w:rPr>
      </w:pPr>
      <w:r>
        <w:rPr>
          <w:rFonts w:ascii="宋体" w:hAnsi="宋体" w:eastAsia="宋体" w:cs="宋体"/>
          <w:sz w:val="24"/>
          <w:szCs w:val="24"/>
        </w:rPr>
        <w:t>电阻功分器 P1 端口驻波比均约为 1.000，明显小于参考上限 1.5，说明输入端匹配良好。IL21 和 IL31 均接近 6 dB，且全部落在 6.0±0.5 dB 范围内，符合电阻功分器每路输出约 6 dB 插入损耗的特点。端口平衡度最大为 0.</w:t>
      </w:r>
      <w:r>
        <w:rPr>
          <w:rFonts w:hint="eastAsia" w:ascii="宋体" w:hAnsi="宋体" w:eastAsia="宋体" w:cs="宋体"/>
          <w:sz w:val="24"/>
          <w:szCs w:val="24"/>
          <w:lang w:val="en-US" w:eastAsia="zh-CN"/>
        </w:rPr>
        <w:t>101</w:t>
      </w:r>
      <w:r>
        <w:rPr>
          <w:rFonts w:ascii="宋体" w:hAnsi="宋体" w:eastAsia="宋体" w:cs="宋体"/>
          <w:sz w:val="24"/>
          <w:szCs w:val="24"/>
        </w:rPr>
        <w:t xml:space="preserve"> dB，远小于 1.0 dB，说明两个输出端口幅度一致性较好。误差主要来自矢网校准残差、连接器接触状态、匹配负载质量和频率点读数误差。</w:t>
      </w:r>
    </w:p>
    <w:p w14:paraId="5FE51669">
      <w:pPr>
        <w:keepNext w:val="0"/>
        <w:keepLines w:val="0"/>
        <w:pageBreakBefore w:val="0"/>
        <w:widowControl/>
        <w:kinsoku w:val="0"/>
        <w:wordWrap/>
        <w:overflowPunct/>
        <w:topLinePunct w:val="0"/>
        <w:autoSpaceDE w:val="0"/>
        <w:autoSpaceDN w:val="0"/>
        <w:bidi w:val="0"/>
        <w:adjustRightInd w:val="0"/>
        <w:snapToGrid w:val="0"/>
        <w:spacing w:line="221" w:lineRule="auto"/>
        <w:ind w:firstLine="480" w:firstLineChars="200"/>
        <w:textAlignment w:val="baseline"/>
        <w:rPr>
          <w:rFonts w:ascii="宋体" w:hAnsi="宋体" w:eastAsia="宋体" w:cs="宋体"/>
          <w:sz w:val="24"/>
          <w:szCs w:val="24"/>
          <w:lang w:eastAsia="zh-CN"/>
        </w:rPr>
      </w:pPr>
    </w:p>
    <w:p w14:paraId="2BE3940C">
      <w:pPr>
        <w:spacing w:before="12" w:line="236" w:lineRule="auto"/>
        <w:ind w:right="40" w:firstLine="472" w:firstLineChars="200"/>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eastAsia="zh-CN"/>
        </w:rPr>
        <w:t>（</w:t>
      </w:r>
      <w:r>
        <w:rPr>
          <w:rFonts w:hint="eastAsia" w:ascii="宋体" w:hAnsi="宋体" w:eastAsia="宋体" w:cs="宋体"/>
          <w:spacing w:val="-2"/>
          <w:sz w:val="24"/>
          <w:szCs w:val="24"/>
          <w:lang w:val="en-US" w:eastAsia="zh-CN"/>
        </w:rPr>
        <w:t>2）定向耦合器</w:t>
      </w:r>
    </w:p>
    <w:p w14:paraId="6A1A255B">
      <w:pPr>
        <w:spacing w:before="12" w:line="236" w:lineRule="auto"/>
        <w:ind w:right="40" w:firstLine="472" w:firstLineChars="200"/>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首先进行校准和归一化。</w:t>
      </w:r>
    </w:p>
    <w:p w14:paraId="74A3C344">
      <w:pPr>
        <w:spacing w:before="12" w:line="236" w:lineRule="auto"/>
        <w:ind w:right="40"/>
        <w:jc w:val="center"/>
      </w:pPr>
      <w:r>
        <w:drawing>
          <wp:inline distT="0" distB="0" distL="114300" distR="114300">
            <wp:extent cx="3599815" cy="2699385"/>
            <wp:effectExtent l="0" t="0" r="6985" b="5715"/>
            <wp:docPr id="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2"/>
                    <pic:cNvPicPr>
                      <a:picLocks noChangeAspect="1"/>
                    </pic:cNvPicPr>
                  </pic:nvPicPr>
                  <pic:blipFill>
                    <a:blip r:embed="rId89"/>
                    <a:stretch>
                      <a:fillRect/>
                    </a:stretch>
                  </pic:blipFill>
                  <pic:spPr>
                    <a:xfrm>
                      <a:off x="0" y="0"/>
                      <a:ext cx="3599815" cy="2699385"/>
                    </a:xfrm>
                    <a:prstGeom prst="rect">
                      <a:avLst/>
                    </a:prstGeom>
                    <a:noFill/>
                    <a:ln>
                      <a:noFill/>
                    </a:ln>
                  </pic:spPr>
                </pic:pic>
              </a:graphicData>
            </a:graphic>
          </wp:inline>
        </w:drawing>
      </w:r>
    </w:p>
    <w:p w14:paraId="59B16553">
      <w:pPr>
        <w:spacing w:before="12" w:line="236" w:lineRule="auto"/>
        <w:ind w:right="40" w:firstLine="472" w:firstLineChars="200"/>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之后按照步骤连接好接线，安装好匹配负载，进行传输系数的测量，曲线和要求频点的数值如下图所示：</w:t>
      </w:r>
    </w:p>
    <w:p w14:paraId="638E06B1">
      <w:pPr>
        <w:spacing w:before="12" w:line="236" w:lineRule="auto"/>
        <w:ind w:right="40"/>
        <w:jc w:val="center"/>
      </w:pPr>
      <w:r>
        <w:drawing>
          <wp:inline distT="0" distB="0" distL="114300" distR="114300">
            <wp:extent cx="3599815" cy="2700020"/>
            <wp:effectExtent l="0" t="0" r="6985" b="5080"/>
            <wp:docPr id="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3"/>
                    <pic:cNvPicPr>
                      <a:picLocks noChangeAspect="1"/>
                    </pic:cNvPicPr>
                  </pic:nvPicPr>
                  <pic:blipFill>
                    <a:blip r:embed="rId90"/>
                    <a:stretch>
                      <a:fillRect/>
                    </a:stretch>
                  </pic:blipFill>
                  <pic:spPr>
                    <a:xfrm>
                      <a:off x="0" y="0"/>
                      <a:ext cx="3599815" cy="2700020"/>
                    </a:xfrm>
                    <a:prstGeom prst="rect">
                      <a:avLst/>
                    </a:prstGeom>
                    <a:noFill/>
                    <a:ln>
                      <a:noFill/>
                    </a:ln>
                  </pic:spPr>
                </pic:pic>
              </a:graphicData>
            </a:graphic>
          </wp:inline>
        </w:drawing>
      </w:r>
    </w:p>
    <w:p w14:paraId="2649CF13">
      <w:pPr>
        <w:spacing w:before="12" w:line="236" w:lineRule="auto"/>
        <w:ind w:right="40" w:firstLine="472" w:firstLineChars="200"/>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再之后继续按照步骤连接好接线，安装好对应的匹配负载，进行耦合度的测量，曲线和要求频点的数值如下图所示：</w:t>
      </w:r>
    </w:p>
    <w:p w14:paraId="67891784">
      <w:pPr>
        <w:spacing w:before="12" w:line="236" w:lineRule="auto"/>
        <w:ind w:right="40" w:firstLine="420" w:firstLineChars="200"/>
      </w:pPr>
    </w:p>
    <w:p w14:paraId="622A6C0A">
      <w:pPr>
        <w:spacing w:before="12" w:line="236" w:lineRule="auto"/>
        <w:ind w:right="40"/>
        <w:jc w:val="center"/>
      </w:pPr>
      <w:r>
        <w:drawing>
          <wp:inline distT="0" distB="0" distL="114300" distR="114300">
            <wp:extent cx="3599815" cy="2700020"/>
            <wp:effectExtent l="0" t="0" r="6985" b="5080"/>
            <wp:docPr id="11"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4"/>
                    <pic:cNvPicPr>
                      <a:picLocks noChangeAspect="1"/>
                    </pic:cNvPicPr>
                  </pic:nvPicPr>
                  <pic:blipFill>
                    <a:blip r:embed="rId91"/>
                    <a:stretch>
                      <a:fillRect/>
                    </a:stretch>
                  </pic:blipFill>
                  <pic:spPr>
                    <a:xfrm>
                      <a:off x="0" y="0"/>
                      <a:ext cx="3599815" cy="2700020"/>
                    </a:xfrm>
                    <a:prstGeom prst="rect">
                      <a:avLst/>
                    </a:prstGeom>
                    <a:noFill/>
                    <a:ln>
                      <a:noFill/>
                    </a:ln>
                  </pic:spPr>
                </pic:pic>
              </a:graphicData>
            </a:graphic>
          </wp:inline>
        </w:drawing>
      </w:r>
    </w:p>
    <w:p w14:paraId="4E251064">
      <w:pPr>
        <w:spacing w:before="12" w:line="236" w:lineRule="auto"/>
        <w:ind w:right="40" w:firstLine="472" w:firstLineChars="200"/>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最后继续按照步骤连接好接线，安装好对应的匹配负载，进行隔离度的测量，曲线和要求频点的数值如下图所示：</w:t>
      </w:r>
    </w:p>
    <w:p w14:paraId="3C7C01F9">
      <w:pPr>
        <w:spacing w:before="12" w:line="236" w:lineRule="auto"/>
        <w:ind w:right="40"/>
        <w:jc w:val="center"/>
        <w:rPr>
          <w:rFonts w:hint="eastAsia"/>
          <w:lang w:val="en-US" w:eastAsia="zh-CN"/>
        </w:rPr>
      </w:pPr>
      <w:r>
        <w:drawing>
          <wp:inline distT="0" distB="0" distL="114300" distR="114300">
            <wp:extent cx="3599815" cy="2700020"/>
            <wp:effectExtent l="0" t="0" r="6985" b="5080"/>
            <wp:docPr id="12"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5"/>
                    <pic:cNvPicPr>
                      <a:picLocks noChangeAspect="1"/>
                    </pic:cNvPicPr>
                  </pic:nvPicPr>
                  <pic:blipFill>
                    <a:blip r:embed="rId92"/>
                    <a:stretch>
                      <a:fillRect/>
                    </a:stretch>
                  </pic:blipFill>
                  <pic:spPr>
                    <a:xfrm>
                      <a:off x="0" y="0"/>
                      <a:ext cx="3599815" cy="2700020"/>
                    </a:xfrm>
                    <a:prstGeom prst="rect">
                      <a:avLst/>
                    </a:prstGeom>
                    <a:noFill/>
                    <a:ln>
                      <a:noFill/>
                    </a:ln>
                  </pic:spPr>
                </pic:pic>
              </a:graphicData>
            </a:graphic>
          </wp:inline>
        </w:drawing>
      </w:r>
    </w:p>
    <w:p w14:paraId="1211F3C6">
      <w:pPr>
        <w:keepNext w:val="0"/>
        <w:keepLines w:val="0"/>
        <w:pageBreakBefore w:val="0"/>
        <w:widowControl/>
        <w:kinsoku w:val="0"/>
        <w:wordWrap/>
        <w:overflowPunct/>
        <w:topLinePunct w:val="0"/>
        <w:autoSpaceDE w:val="0"/>
        <w:autoSpaceDN w:val="0"/>
        <w:bidi w:val="0"/>
        <w:adjustRightInd w:val="0"/>
        <w:snapToGrid w:val="0"/>
        <w:spacing w:line="212" w:lineRule="auto"/>
        <w:ind w:left="3056"/>
        <w:textAlignment w:val="baseline"/>
        <w:rPr>
          <w:rFonts w:ascii="宋体" w:hAnsi="宋体" w:eastAsia="宋体" w:cs="宋体"/>
          <w:sz w:val="24"/>
          <w:szCs w:val="24"/>
          <w:lang w:eastAsia="zh-CN"/>
        </w:rPr>
      </w:pPr>
      <w:r>
        <w:rPr>
          <w:rFonts w:ascii="宋体" w:hAnsi="宋体" w:eastAsia="宋体" w:cs="宋体"/>
          <w:b/>
          <w:bCs/>
          <w:spacing w:val="-3"/>
          <w:sz w:val="24"/>
          <w:szCs w:val="24"/>
          <w:lang w:eastAsia="zh-CN"/>
        </w:rPr>
        <w:t>表</w:t>
      </w:r>
      <w:r>
        <w:rPr>
          <w:rFonts w:ascii="宋体" w:hAnsi="宋体" w:eastAsia="宋体" w:cs="宋体"/>
          <w:spacing w:val="-47"/>
          <w:sz w:val="24"/>
          <w:szCs w:val="24"/>
          <w:lang w:eastAsia="zh-CN"/>
        </w:rPr>
        <w:t xml:space="preserve"> </w:t>
      </w:r>
      <w:r>
        <w:rPr>
          <w:rFonts w:ascii="Times New Roman" w:hAnsi="Times New Roman" w:eastAsia="Times New Roman" w:cs="Times New Roman"/>
          <w:b/>
          <w:bCs/>
          <w:spacing w:val="-3"/>
          <w:sz w:val="24"/>
          <w:szCs w:val="24"/>
          <w:lang w:eastAsia="zh-CN"/>
        </w:rPr>
        <w:t xml:space="preserve">2  </w:t>
      </w:r>
      <w:r>
        <w:rPr>
          <w:rFonts w:ascii="宋体" w:hAnsi="宋体" w:eastAsia="宋体" w:cs="宋体"/>
          <w:b/>
          <w:bCs/>
          <w:spacing w:val="-3"/>
          <w:sz w:val="24"/>
          <w:szCs w:val="24"/>
          <w:lang w:eastAsia="zh-CN"/>
        </w:rPr>
        <w:t>定向耦合器实验记录表</w:t>
      </w:r>
    </w:p>
    <w:tbl>
      <w:tblPr>
        <w:tblStyle w:val="7"/>
        <w:tblW w:w="904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62"/>
        <w:gridCol w:w="2259"/>
        <w:gridCol w:w="2257"/>
        <w:gridCol w:w="2262"/>
      </w:tblGrid>
      <w:tr w14:paraId="61D2C7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0" w:hRule="atLeast"/>
        </w:trPr>
        <w:tc>
          <w:tcPr>
            <w:tcW w:w="2262" w:type="dxa"/>
          </w:tcPr>
          <w:p w14:paraId="55C1A249">
            <w:pPr>
              <w:spacing w:before="105" w:line="220" w:lineRule="auto"/>
              <w:ind w:left="120"/>
              <w:rPr>
                <w:rFonts w:ascii="宋体" w:hAnsi="宋体" w:eastAsia="宋体" w:cs="宋体"/>
                <w:sz w:val="24"/>
                <w:szCs w:val="24"/>
              </w:rPr>
            </w:pPr>
            <w:r>
              <w:rPr>
                <w:rFonts w:ascii="宋体" w:hAnsi="宋体" w:eastAsia="宋体" w:cs="宋体"/>
                <w:b/>
                <w:bCs/>
                <w:spacing w:val="-6"/>
                <w:sz w:val="24"/>
                <w:szCs w:val="24"/>
              </w:rPr>
              <w:t>指标项</w:t>
            </w:r>
          </w:p>
        </w:tc>
        <w:tc>
          <w:tcPr>
            <w:tcW w:w="2259" w:type="dxa"/>
          </w:tcPr>
          <w:p w14:paraId="007B9C92">
            <w:pPr>
              <w:pStyle w:val="8"/>
              <w:spacing w:before="148" w:line="187" w:lineRule="auto"/>
              <w:ind w:left="110"/>
            </w:pPr>
            <w:r>
              <w:rPr>
                <w:b/>
                <w:bCs/>
                <w:spacing w:val="-2"/>
              </w:rPr>
              <w:t>2GHz</w:t>
            </w:r>
          </w:p>
        </w:tc>
        <w:tc>
          <w:tcPr>
            <w:tcW w:w="2257" w:type="dxa"/>
          </w:tcPr>
          <w:p w14:paraId="21323C8C">
            <w:pPr>
              <w:pStyle w:val="8"/>
              <w:spacing w:before="149" w:line="228" w:lineRule="auto"/>
              <w:ind w:left="110"/>
            </w:pPr>
            <w:r>
              <w:rPr>
                <w:b/>
                <w:bCs/>
                <w:spacing w:val="-1"/>
              </w:rPr>
              <w:t>2.2GHz</w:t>
            </w:r>
          </w:p>
        </w:tc>
        <w:tc>
          <w:tcPr>
            <w:tcW w:w="2262" w:type="dxa"/>
            <w:tcBorders>
              <w:right w:val="single" w:color="000000" w:sz="4" w:space="0"/>
            </w:tcBorders>
          </w:tcPr>
          <w:p w14:paraId="1F49807C">
            <w:pPr>
              <w:pStyle w:val="8"/>
              <w:spacing w:before="149" w:line="228" w:lineRule="auto"/>
              <w:ind w:left="114"/>
            </w:pPr>
            <w:r>
              <w:rPr>
                <w:b/>
                <w:bCs/>
                <w:spacing w:val="-1"/>
              </w:rPr>
              <w:t>2.4GHz</w:t>
            </w:r>
          </w:p>
        </w:tc>
      </w:tr>
      <w:tr w14:paraId="1BB0AD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8" w:hRule="atLeast"/>
        </w:trPr>
        <w:tc>
          <w:tcPr>
            <w:tcW w:w="2262" w:type="dxa"/>
          </w:tcPr>
          <w:p w14:paraId="6E483F94">
            <w:pPr>
              <w:pStyle w:val="8"/>
              <w:spacing w:before="37" w:line="215" w:lineRule="auto"/>
              <w:ind w:left="115"/>
            </w:pPr>
            <w:r>
              <w:rPr>
                <w:rFonts w:ascii="宋体" w:hAnsi="宋体" w:eastAsia="宋体" w:cs="宋体"/>
                <w:b/>
                <w:bCs/>
                <w:spacing w:val="-3"/>
              </w:rPr>
              <w:t>传输系数</w:t>
            </w:r>
            <w:r>
              <w:rPr>
                <w:rFonts w:ascii="宋体" w:hAnsi="宋体" w:eastAsia="宋体" w:cs="宋体"/>
                <w:spacing w:val="-3"/>
              </w:rPr>
              <w:t xml:space="preserve"> </w:t>
            </w:r>
            <w:r>
              <w:rPr>
                <w:b/>
                <w:bCs/>
                <w:spacing w:val="-3"/>
              </w:rPr>
              <w:t>T</w:t>
            </w:r>
            <w:r>
              <w:rPr>
                <w:b/>
                <w:bCs/>
                <w:spacing w:val="17"/>
              </w:rPr>
              <w:t xml:space="preserve"> </w:t>
            </w:r>
            <w:r>
              <w:rPr>
                <w:b/>
                <w:bCs/>
                <w:spacing w:val="-3"/>
              </w:rPr>
              <w:t>(dB)</w:t>
            </w:r>
          </w:p>
        </w:tc>
        <w:tc>
          <w:tcPr>
            <w:tcW w:w="2259" w:type="dxa"/>
          </w:tcPr>
          <w:p w14:paraId="64BBFE29">
            <w:pPr>
              <w:pStyle w:val="8"/>
              <w:spacing w:before="37" w:line="233" w:lineRule="auto"/>
              <w:ind w:left="115"/>
            </w:pPr>
            <w:r>
              <w:rPr>
                <w:rFonts w:ascii="宋体" w:hAnsi="宋体" w:eastAsia="宋体" w:cs="宋体"/>
                <w:spacing w:val="-2"/>
              </w:rPr>
              <w:t xml:space="preserve">参考值 </w:t>
            </w:r>
            <w:r>
              <w:rPr>
                <w:spacing w:val="-2"/>
              </w:rPr>
              <w:t>≥-5</w:t>
            </w:r>
          </w:p>
        </w:tc>
        <w:tc>
          <w:tcPr>
            <w:tcW w:w="2257" w:type="dxa"/>
          </w:tcPr>
          <w:p w14:paraId="1B124C3B">
            <w:pPr>
              <w:pStyle w:val="8"/>
              <w:spacing w:before="37" w:line="233" w:lineRule="auto"/>
              <w:ind w:left="115"/>
            </w:pPr>
            <w:r>
              <w:rPr>
                <w:rFonts w:ascii="宋体" w:hAnsi="宋体" w:eastAsia="宋体" w:cs="宋体"/>
                <w:spacing w:val="-2"/>
              </w:rPr>
              <w:t xml:space="preserve">参考值 </w:t>
            </w:r>
            <w:r>
              <w:rPr>
                <w:spacing w:val="-2"/>
              </w:rPr>
              <w:t>≥-5</w:t>
            </w:r>
          </w:p>
        </w:tc>
        <w:tc>
          <w:tcPr>
            <w:tcW w:w="2262" w:type="dxa"/>
            <w:tcBorders>
              <w:right w:val="single" w:color="000000" w:sz="4" w:space="0"/>
            </w:tcBorders>
          </w:tcPr>
          <w:p w14:paraId="2803250A">
            <w:pPr>
              <w:pStyle w:val="8"/>
              <w:spacing w:before="37" w:line="233" w:lineRule="auto"/>
              <w:ind w:left="120"/>
            </w:pPr>
            <w:r>
              <w:rPr>
                <w:rFonts w:ascii="宋体" w:hAnsi="宋体" w:eastAsia="宋体" w:cs="宋体"/>
                <w:spacing w:val="-2"/>
              </w:rPr>
              <w:t xml:space="preserve">参考值 </w:t>
            </w:r>
            <w:r>
              <w:rPr>
                <w:spacing w:val="-2"/>
              </w:rPr>
              <w:t>≥-5</w:t>
            </w:r>
          </w:p>
        </w:tc>
      </w:tr>
      <w:tr w14:paraId="01C561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6" w:hRule="atLeast"/>
        </w:trPr>
        <w:tc>
          <w:tcPr>
            <w:tcW w:w="2262" w:type="dxa"/>
          </w:tcPr>
          <w:p w14:paraId="63FEC78C"/>
        </w:tc>
        <w:tc>
          <w:tcPr>
            <w:tcW w:w="2259" w:type="dxa"/>
          </w:tcPr>
          <w:p w14:paraId="403A3115">
            <w:pPr>
              <w:pStyle w:val="8"/>
              <w:spacing w:before="38" w:line="233" w:lineRule="auto"/>
              <w:ind w:left="119"/>
              <w:rPr>
                <w:rFonts w:hint="default" w:eastAsia="宋体"/>
                <w:lang w:val="en-US" w:eastAsia="zh-CN"/>
              </w:rPr>
            </w:pPr>
            <w:r>
              <w:rPr>
                <w:rFonts w:ascii="宋体" w:hAnsi="宋体" w:eastAsia="宋体" w:cs="宋体"/>
                <w:b/>
                <w:bCs/>
                <w:spacing w:val="-2"/>
              </w:rPr>
              <w:t>实验值</w:t>
            </w:r>
            <w:r>
              <w:rPr>
                <w:rFonts w:hint="eastAsia" w:eastAsia="宋体"/>
                <w:b/>
                <w:bCs/>
                <w:spacing w:val="-2"/>
                <w:lang w:val="en-US" w:eastAsia="zh-CN"/>
              </w:rPr>
              <w:t>-2.932</w:t>
            </w:r>
          </w:p>
        </w:tc>
        <w:tc>
          <w:tcPr>
            <w:tcW w:w="2257" w:type="dxa"/>
          </w:tcPr>
          <w:p w14:paraId="1379C9B3">
            <w:pPr>
              <w:pStyle w:val="8"/>
              <w:spacing w:before="38" w:line="233" w:lineRule="auto"/>
              <w:ind w:left="119"/>
              <w:rPr>
                <w:rFonts w:hint="default" w:eastAsia="宋体"/>
                <w:lang w:val="en-US" w:eastAsia="zh-CN"/>
              </w:rPr>
            </w:pPr>
            <w:r>
              <w:rPr>
                <w:rFonts w:ascii="宋体" w:hAnsi="宋体" w:eastAsia="宋体" w:cs="宋体"/>
                <w:b/>
                <w:bCs/>
                <w:spacing w:val="-2"/>
              </w:rPr>
              <w:t>实验值</w:t>
            </w:r>
            <w:r>
              <w:rPr>
                <w:rFonts w:hint="eastAsia" w:ascii="宋体" w:hAnsi="宋体" w:eastAsia="宋体" w:cs="宋体"/>
                <w:b/>
                <w:bCs/>
                <w:spacing w:val="-2"/>
                <w:lang w:val="en-US" w:eastAsia="zh-CN"/>
              </w:rPr>
              <w:t>1.689</w:t>
            </w:r>
          </w:p>
        </w:tc>
        <w:tc>
          <w:tcPr>
            <w:tcW w:w="2262" w:type="dxa"/>
            <w:tcBorders>
              <w:right w:val="single" w:color="000000" w:sz="4" w:space="0"/>
            </w:tcBorders>
          </w:tcPr>
          <w:p w14:paraId="423B8E0D">
            <w:pPr>
              <w:pStyle w:val="8"/>
              <w:spacing w:before="38" w:line="233" w:lineRule="auto"/>
              <w:ind w:left="124"/>
              <w:rPr>
                <w:rFonts w:hint="default" w:eastAsia="宋体"/>
                <w:lang w:val="en-US" w:eastAsia="zh-CN"/>
              </w:rPr>
            </w:pPr>
            <w:r>
              <w:rPr>
                <w:rFonts w:ascii="宋体" w:hAnsi="宋体" w:eastAsia="宋体" w:cs="宋体"/>
                <w:b/>
                <w:bCs/>
                <w:spacing w:val="-2"/>
              </w:rPr>
              <w:t>实验值</w:t>
            </w:r>
            <w:r>
              <w:rPr>
                <w:b/>
                <w:bCs/>
                <w:spacing w:val="-2"/>
              </w:rPr>
              <w:t>-</w:t>
            </w:r>
            <w:r>
              <w:rPr>
                <w:rFonts w:hint="eastAsia" w:eastAsia="宋体"/>
                <w:b/>
                <w:bCs/>
                <w:spacing w:val="-2"/>
                <w:lang w:val="en-US" w:eastAsia="zh-CN"/>
              </w:rPr>
              <w:t>1.657</w:t>
            </w:r>
          </w:p>
        </w:tc>
      </w:tr>
      <w:tr w14:paraId="546B88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6" w:hRule="atLeast"/>
        </w:trPr>
        <w:tc>
          <w:tcPr>
            <w:tcW w:w="2262" w:type="dxa"/>
          </w:tcPr>
          <w:p w14:paraId="0C2C6272">
            <w:pPr>
              <w:pStyle w:val="8"/>
              <w:spacing w:before="103" w:line="215" w:lineRule="auto"/>
              <w:ind w:left="118"/>
            </w:pPr>
            <w:r>
              <w:rPr>
                <w:rFonts w:ascii="宋体" w:hAnsi="宋体" w:eastAsia="宋体" w:cs="宋体"/>
                <w:b/>
                <w:bCs/>
                <w:spacing w:val="-3"/>
              </w:rPr>
              <w:t>耦合度</w:t>
            </w:r>
            <w:r>
              <w:rPr>
                <w:rFonts w:ascii="宋体" w:hAnsi="宋体" w:eastAsia="宋体" w:cs="宋体"/>
                <w:spacing w:val="12"/>
              </w:rPr>
              <w:t xml:space="preserve"> </w:t>
            </w:r>
            <w:r>
              <w:rPr>
                <w:b/>
                <w:bCs/>
                <w:spacing w:val="-3"/>
              </w:rPr>
              <w:t>C (dB)</w:t>
            </w:r>
          </w:p>
        </w:tc>
        <w:tc>
          <w:tcPr>
            <w:tcW w:w="2259" w:type="dxa"/>
          </w:tcPr>
          <w:p w14:paraId="1DC96405">
            <w:pPr>
              <w:pStyle w:val="8"/>
              <w:spacing w:before="38" w:line="233" w:lineRule="auto"/>
              <w:ind w:left="115"/>
            </w:pPr>
            <w:r>
              <w:rPr>
                <w:rFonts w:ascii="宋体" w:hAnsi="宋体" w:eastAsia="宋体" w:cs="宋体"/>
                <w:spacing w:val="5"/>
              </w:rPr>
              <w:t xml:space="preserve">参考值 </w:t>
            </w:r>
            <w:r>
              <w:rPr>
                <w:spacing w:val="5"/>
              </w:rPr>
              <w:t>22±3</w:t>
            </w:r>
          </w:p>
        </w:tc>
        <w:tc>
          <w:tcPr>
            <w:tcW w:w="2257" w:type="dxa"/>
          </w:tcPr>
          <w:p w14:paraId="520ECB8E">
            <w:pPr>
              <w:pStyle w:val="8"/>
              <w:spacing w:before="38" w:line="233" w:lineRule="auto"/>
              <w:ind w:left="115"/>
            </w:pPr>
            <w:r>
              <w:rPr>
                <w:rFonts w:ascii="宋体" w:hAnsi="宋体" w:eastAsia="宋体" w:cs="宋体"/>
                <w:spacing w:val="5"/>
              </w:rPr>
              <w:t xml:space="preserve">参考值 </w:t>
            </w:r>
            <w:r>
              <w:rPr>
                <w:spacing w:val="5"/>
              </w:rPr>
              <w:t>22±3</w:t>
            </w:r>
          </w:p>
        </w:tc>
        <w:tc>
          <w:tcPr>
            <w:tcW w:w="2262" w:type="dxa"/>
            <w:tcBorders>
              <w:right w:val="single" w:color="000000" w:sz="4" w:space="0"/>
            </w:tcBorders>
          </w:tcPr>
          <w:p w14:paraId="1CA3D693">
            <w:pPr>
              <w:pStyle w:val="8"/>
              <w:spacing w:before="38" w:line="233" w:lineRule="auto"/>
              <w:ind w:left="120"/>
            </w:pPr>
            <w:r>
              <w:rPr>
                <w:rFonts w:ascii="宋体" w:hAnsi="宋体" w:eastAsia="宋体" w:cs="宋体"/>
                <w:spacing w:val="5"/>
              </w:rPr>
              <w:t xml:space="preserve">参考值 </w:t>
            </w:r>
            <w:r>
              <w:rPr>
                <w:spacing w:val="5"/>
              </w:rPr>
              <w:t>22±3</w:t>
            </w:r>
          </w:p>
        </w:tc>
      </w:tr>
      <w:tr w14:paraId="3571AD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8" w:hRule="atLeast"/>
        </w:trPr>
        <w:tc>
          <w:tcPr>
            <w:tcW w:w="2262" w:type="dxa"/>
          </w:tcPr>
          <w:p w14:paraId="3C5666E6"/>
        </w:tc>
        <w:tc>
          <w:tcPr>
            <w:tcW w:w="2259" w:type="dxa"/>
          </w:tcPr>
          <w:p w14:paraId="59B65E1E">
            <w:pPr>
              <w:pStyle w:val="8"/>
              <w:spacing w:before="38" w:line="233" w:lineRule="auto"/>
              <w:ind w:left="119"/>
              <w:rPr>
                <w:rFonts w:hint="default" w:eastAsia="宋体"/>
                <w:b/>
                <w:bCs/>
                <w:lang w:val="en-US" w:eastAsia="zh-CN"/>
              </w:rPr>
            </w:pPr>
            <w:r>
              <w:rPr>
                <w:rFonts w:ascii="宋体" w:hAnsi="宋体" w:eastAsia="宋体" w:cs="宋体"/>
                <w:b/>
                <w:bCs/>
                <w:spacing w:val="-3"/>
              </w:rPr>
              <w:t>实验值</w:t>
            </w:r>
            <w:r>
              <w:rPr>
                <w:rFonts w:ascii="宋体" w:hAnsi="宋体" w:eastAsia="宋体" w:cs="宋体"/>
                <w:b/>
                <w:bCs/>
                <w:spacing w:val="-51"/>
              </w:rPr>
              <w:t xml:space="preserve"> </w:t>
            </w:r>
            <w:r>
              <w:rPr>
                <w:rFonts w:hint="eastAsia" w:eastAsia="宋体"/>
                <w:b/>
                <w:bCs/>
                <w:spacing w:val="-3"/>
                <w:lang w:val="en-US" w:eastAsia="zh-CN"/>
              </w:rPr>
              <w:t>24.119</w:t>
            </w:r>
          </w:p>
        </w:tc>
        <w:tc>
          <w:tcPr>
            <w:tcW w:w="2257" w:type="dxa"/>
          </w:tcPr>
          <w:p w14:paraId="44459990">
            <w:pPr>
              <w:pStyle w:val="8"/>
              <w:spacing w:before="38" w:line="233" w:lineRule="auto"/>
              <w:ind w:left="119"/>
              <w:rPr>
                <w:rFonts w:hint="default" w:eastAsia="宋体"/>
                <w:b/>
                <w:bCs/>
                <w:lang w:val="en-US" w:eastAsia="zh-CN"/>
              </w:rPr>
            </w:pPr>
            <w:r>
              <w:rPr>
                <w:rFonts w:ascii="宋体" w:hAnsi="宋体" w:eastAsia="宋体" w:cs="宋体"/>
                <w:b/>
                <w:bCs/>
                <w:spacing w:val="-3"/>
              </w:rPr>
              <w:t>实验值</w:t>
            </w:r>
            <w:r>
              <w:rPr>
                <w:rFonts w:ascii="宋体" w:hAnsi="宋体" w:eastAsia="宋体" w:cs="宋体"/>
                <w:b/>
                <w:bCs/>
                <w:spacing w:val="-52"/>
              </w:rPr>
              <w:t xml:space="preserve"> </w:t>
            </w:r>
            <w:r>
              <w:rPr>
                <w:rFonts w:hint="eastAsia" w:eastAsia="宋体"/>
                <w:b/>
                <w:bCs/>
                <w:spacing w:val="-3"/>
                <w:lang w:val="en-US" w:eastAsia="zh-CN"/>
              </w:rPr>
              <w:t>18.511</w:t>
            </w:r>
          </w:p>
        </w:tc>
        <w:tc>
          <w:tcPr>
            <w:tcW w:w="2262" w:type="dxa"/>
            <w:tcBorders>
              <w:right w:val="single" w:color="000000" w:sz="4" w:space="0"/>
            </w:tcBorders>
          </w:tcPr>
          <w:p w14:paraId="3D20FC09">
            <w:pPr>
              <w:pStyle w:val="8"/>
              <w:spacing w:before="38" w:line="233" w:lineRule="auto"/>
              <w:ind w:left="124"/>
              <w:rPr>
                <w:rFonts w:hint="default" w:eastAsia="宋体"/>
                <w:b/>
                <w:bCs/>
                <w:lang w:val="en-US" w:eastAsia="zh-CN"/>
              </w:rPr>
            </w:pPr>
            <w:r>
              <w:rPr>
                <w:rFonts w:ascii="宋体" w:hAnsi="宋体" w:eastAsia="宋体" w:cs="宋体"/>
                <w:b/>
                <w:bCs/>
                <w:spacing w:val="-3"/>
              </w:rPr>
              <w:t>实验值</w:t>
            </w:r>
            <w:r>
              <w:rPr>
                <w:rFonts w:ascii="宋体" w:hAnsi="宋体" w:eastAsia="宋体" w:cs="宋体"/>
                <w:b/>
                <w:bCs/>
                <w:spacing w:val="-52"/>
              </w:rPr>
              <w:t xml:space="preserve"> </w:t>
            </w:r>
            <w:r>
              <w:rPr>
                <w:b/>
                <w:bCs/>
                <w:spacing w:val="-3"/>
              </w:rPr>
              <w:t>21.</w:t>
            </w:r>
            <w:r>
              <w:rPr>
                <w:rFonts w:hint="eastAsia" w:eastAsia="宋体"/>
                <w:b/>
                <w:bCs/>
                <w:spacing w:val="-3"/>
                <w:lang w:val="en-US" w:eastAsia="zh-CN"/>
              </w:rPr>
              <w:t>329</w:t>
            </w:r>
          </w:p>
        </w:tc>
      </w:tr>
      <w:tr w14:paraId="012BB8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6" w:hRule="atLeast"/>
        </w:trPr>
        <w:tc>
          <w:tcPr>
            <w:tcW w:w="2262" w:type="dxa"/>
          </w:tcPr>
          <w:p w14:paraId="650B85E1">
            <w:pPr>
              <w:pStyle w:val="8"/>
              <w:spacing w:before="104" w:line="215" w:lineRule="auto"/>
              <w:ind w:left="131"/>
            </w:pPr>
            <w:r>
              <w:rPr>
                <w:rFonts w:ascii="宋体" w:hAnsi="宋体" w:eastAsia="宋体" w:cs="宋体"/>
                <w:b/>
                <w:bCs/>
                <w:spacing w:val="-4"/>
              </w:rPr>
              <w:t>隔离度</w:t>
            </w:r>
            <w:r>
              <w:rPr>
                <w:rFonts w:ascii="宋体" w:hAnsi="宋体" w:eastAsia="宋体" w:cs="宋体"/>
                <w:spacing w:val="-4"/>
              </w:rPr>
              <w:t xml:space="preserve"> </w:t>
            </w:r>
            <w:r>
              <w:rPr>
                <w:b/>
                <w:bCs/>
                <w:spacing w:val="-4"/>
              </w:rPr>
              <w:t>I</w:t>
            </w:r>
            <w:r>
              <w:rPr>
                <w:b/>
                <w:bCs/>
                <w:spacing w:val="9"/>
              </w:rPr>
              <w:t xml:space="preserve"> </w:t>
            </w:r>
            <w:r>
              <w:rPr>
                <w:b/>
                <w:bCs/>
                <w:spacing w:val="-4"/>
              </w:rPr>
              <w:t>(dB)</w:t>
            </w:r>
          </w:p>
        </w:tc>
        <w:tc>
          <w:tcPr>
            <w:tcW w:w="2259" w:type="dxa"/>
          </w:tcPr>
          <w:p w14:paraId="061C001A">
            <w:pPr>
              <w:pStyle w:val="8"/>
              <w:spacing w:before="39" w:line="233" w:lineRule="auto"/>
              <w:ind w:left="115"/>
            </w:pPr>
            <w:r>
              <w:rPr>
                <w:rFonts w:ascii="宋体" w:hAnsi="宋体" w:eastAsia="宋体" w:cs="宋体"/>
                <w:spacing w:val="-2"/>
              </w:rPr>
              <w:t xml:space="preserve">参考值 </w:t>
            </w:r>
            <w:r>
              <w:rPr>
                <w:spacing w:val="-2"/>
              </w:rPr>
              <w:t>≥25</w:t>
            </w:r>
          </w:p>
        </w:tc>
        <w:tc>
          <w:tcPr>
            <w:tcW w:w="2257" w:type="dxa"/>
          </w:tcPr>
          <w:p w14:paraId="7B3CA67B">
            <w:pPr>
              <w:pStyle w:val="8"/>
              <w:spacing w:before="39" w:line="233" w:lineRule="auto"/>
              <w:ind w:left="115"/>
            </w:pPr>
            <w:r>
              <w:rPr>
                <w:rFonts w:ascii="宋体" w:hAnsi="宋体" w:eastAsia="宋体" w:cs="宋体"/>
                <w:spacing w:val="-2"/>
              </w:rPr>
              <w:t xml:space="preserve">参考值 </w:t>
            </w:r>
            <w:r>
              <w:rPr>
                <w:spacing w:val="-2"/>
              </w:rPr>
              <w:t>≥25</w:t>
            </w:r>
          </w:p>
        </w:tc>
        <w:tc>
          <w:tcPr>
            <w:tcW w:w="2262" w:type="dxa"/>
            <w:tcBorders>
              <w:right w:val="single" w:color="000000" w:sz="4" w:space="0"/>
            </w:tcBorders>
          </w:tcPr>
          <w:p w14:paraId="60CBAFFF">
            <w:pPr>
              <w:pStyle w:val="8"/>
              <w:spacing w:before="39" w:line="233" w:lineRule="auto"/>
              <w:ind w:left="120"/>
            </w:pPr>
            <w:r>
              <w:rPr>
                <w:rFonts w:ascii="宋体" w:hAnsi="宋体" w:eastAsia="宋体" w:cs="宋体"/>
                <w:spacing w:val="-2"/>
              </w:rPr>
              <w:t xml:space="preserve">参考值 </w:t>
            </w:r>
            <w:r>
              <w:rPr>
                <w:spacing w:val="-2"/>
              </w:rPr>
              <w:t>≥25</w:t>
            </w:r>
          </w:p>
        </w:tc>
      </w:tr>
      <w:tr w14:paraId="5DEA10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6" w:hRule="atLeast"/>
        </w:trPr>
        <w:tc>
          <w:tcPr>
            <w:tcW w:w="2262" w:type="dxa"/>
          </w:tcPr>
          <w:p w14:paraId="05502CC9"/>
        </w:tc>
        <w:tc>
          <w:tcPr>
            <w:tcW w:w="2259" w:type="dxa"/>
          </w:tcPr>
          <w:p w14:paraId="6FD2CB0C">
            <w:pPr>
              <w:pStyle w:val="8"/>
              <w:spacing w:before="39" w:line="233" w:lineRule="auto"/>
              <w:ind w:left="119"/>
              <w:rPr>
                <w:rFonts w:hint="default" w:eastAsia="宋体"/>
                <w:b/>
                <w:bCs/>
                <w:lang w:val="en-US" w:eastAsia="zh-CN"/>
              </w:rPr>
            </w:pPr>
            <w:r>
              <w:rPr>
                <w:rFonts w:ascii="宋体" w:hAnsi="宋体" w:eastAsia="宋体" w:cs="宋体"/>
                <w:b/>
                <w:bCs/>
                <w:spacing w:val="-3"/>
              </w:rPr>
              <w:t>实验值</w:t>
            </w:r>
            <w:r>
              <w:rPr>
                <w:rFonts w:ascii="宋体" w:hAnsi="宋体" w:eastAsia="宋体" w:cs="宋体"/>
                <w:b/>
                <w:bCs/>
                <w:spacing w:val="-51"/>
              </w:rPr>
              <w:t xml:space="preserve"> </w:t>
            </w:r>
            <w:r>
              <w:rPr>
                <w:rFonts w:hint="eastAsia" w:eastAsia="宋体"/>
                <w:b/>
                <w:bCs/>
                <w:spacing w:val="-3"/>
                <w:lang w:val="en-US" w:eastAsia="zh-CN"/>
              </w:rPr>
              <w:t>29.441</w:t>
            </w:r>
          </w:p>
        </w:tc>
        <w:tc>
          <w:tcPr>
            <w:tcW w:w="2257" w:type="dxa"/>
          </w:tcPr>
          <w:p w14:paraId="04C48142">
            <w:pPr>
              <w:pStyle w:val="8"/>
              <w:spacing w:before="39" w:line="233" w:lineRule="auto"/>
              <w:ind w:left="119"/>
              <w:rPr>
                <w:rFonts w:hint="default" w:eastAsia="宋体"/>
                <w:b/>
                <w:bCs/>
                <w:lang w:val="en-US" w:eastAsia="zh-CN"/>
              </w:rPr>
            </w:pPr>
            <w:r>
              <w:rPr>
                <w:rFonts w:ascii="宋体" w:hAnsi="宋体" w:eastAsia="宋体" w:cs="宋体"/>
                <w:b/>
                <w:bCs/>
                <w:spacing w:val="-3"/>
              </w:rPr>
              <w:t>实验值</w:t>
            </w:r>
            <w:r>
              <w:rPr>
                <w:rFonts w:ascii="宋体" w:hAnsi="宋体" w:eastAsia="宋体" w:cs="宋体"/>
                <w:b/>
                <w:bCs/>
                <w:spacing w:val="-52"/>
              </w:rPr>
              <w:t xml:space="preserve"> </w:t>
            </w:r>
            <w:r>
              <w:rPr>
                <w:rFonts w:hint="eastAsia" w:eastAsia="宋体"/>
                <w:b/>
                <w:bCs/>
                <w:spacing w:val="-3"/>
                <w:lang w:val="en-US" w:eastAsia="zh-CN"/>
              </w:rPr>
              <w:t>30.285</w:t>
            </w:r>
          </w:p>
        </w:tc>
        <w:tc>
          <w:tcPr>
            <w:tcW w:w="2262" w:type="dxa"/>
            <w:tcBorders>
              <w:right w:val="single" w:color="000000" w:sz="4" w:space="0"/>
            </w:tcBorders>
          </w:tcPr>
          <w:p w14:paraId="019F78CD">
            <w:pPr>
              <w:pStyle w:val="8"/>
              <w:spacing w:before="39" w:line="233" w:lineRule="auto"/>
              <w:ind w:left="124"/>
              <w:rPr>
                <w:rFonts w:hint="default" w:eastAsia="宋体"/>
                <w:b/>
                <w:bCs/>
                <w:lang w:val="en-US" w:eastAsia="zh-CN"/>
              </w:rPr>
            </w:pPr>
            <w:r>
              <w:rPr>
                <w:rFonts w:ascii="宋体" w:hAnsi="宋体" w:eastAsia="宋体" w:cs="宋体"/>
                <w:b/>
                <w:bCs/>
                <w:spacing w:val="-3"/>
              </w:rPr>
              <w:t>实验值</w:t>
            </w:r>
            <w:r>
              <w:rPr>
                <w:rFonts w:ascii="宋体" w:hAnsi="宋体" w:eastAsia="宋体" w:cs="宋体"/>
                <w:b/>
                <w:bCs/>
                <w:spacing w:val="-50"/>
              </w:rPr>
              <w:t xml:space="preserve"> </w:t>
            </w:r>
            <w:r>
              <w:rPr>
                <w:b/>
                <w:bCs/>
                <w:spacing w:val="-3"/>
              </w:rPr>
              <w:t>34.</w:t>
            </w:r>
            <w:r>
              <w:rPr>
                <w:rFonts w:hint="eastAsia" w:eastAsia="宋体"/>
                <w:b/>
                <w:bCs/>
                <w:spacing w:val="-3"/>
                <w:lang w:val="en-US" w:eastAsia="zh-CN"/>
              </w:rPr>
              <w:t>608</w:t>
            </w:r>
          </w:p>
        </w:tc>
      </w:tr>
      <w:tr w14:paraId="1CDD89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8" w:hRule="atLeast"/>
        </w:trPr>
        <w:tc>
          <w:tcPr>
            <w:tcW w:w="2262" w:type="dxa"/>
          </w:tcPr>
          <w:p w14:paraId="77809D9C">
            <w:pPr>
              <w:pStyle w:val="8"/>
              <w:spacing w:before="104" w:line="215" w:lineRule="auto"/>
              <w:ind w:left="118"/>
            </w:pPr>
            <w:r>
              <w:rPr>
                <w:rFonts w:ascii="宋体" w:hAnsi="宋体" w:eastAsia="宋体" w:cs="宋体"/>
                <w:b/>
                <w:bCs/>
                <w:spacing w:val="-3"/>
              </w:rPr>
              <w:t>方向性</w:t>
            </w:r>
            <w:r>
              <w:rPr>
                <w:rFonts w:ascii="宋体" w:hAnsi="宋体" w:eastAsia="宋体" w:cs="宋体"/>
                <w:spacing w:val="-3"/>
              </w:rPr>
              <w:t xml:space="preserve"> </w:t>
            </w:r>
            <w:r>
              <w:rPr>
                <w:b/>
                <w:bCs/>
                <w:spacing w:val="-3"/>
              </w:rPr>
              <w:t>D</w:t>
            </w:r>
            <w:r>
              <w:rPr>
                <w:b/>
                <w:bCs/>
                <w:spacing w:val="12"/>
              </w:rPr>
              <w:t xml:space="preserve"> </w:t>
            </w:r>
            <w:r>
              <w:rPr>
                <w:b/>
                <w:bCs/>
                <w:spacing w:val="-3"/>
              </w:rPr>
              <w:t>(dB)</w:t>
            </w:r>
          </w:p>
        </w:tc>
        <w:tc>
          <w:tcPr>
            <w:tcW w:w="2259" w:type="dxa"/>
          </w:tcPr>
          <w:p w14:paraId="1C2B5918">
            <w:pPr>
              <w:pStyle w:val="8"/>
              <w:spacing w:before="39" w:line="233" w:lineRule="auto"/>
              <w:ind w:left="115"/>
            </w:pPr>
            <w:r>
              <w:rPr>
                <w:rFonts w:ascii="宋体" w:hAnsi="宋体" w:eastAsia="宋体" w:cs="宋体"/>
                <w:spacing w:val="-2"/>
              </w:rPr>
              <w:t xml:space="preserve">参考值 </w:t>
            </w:r>
            <w:r>
              <w:rPr>
                <w:spacing w:val="-2"/>
              </w:rPr>
              <w:t>≥5</w:t>
            </w:r>
          </w:p>
        </w:tc>
        <w:tc>
          <w:tcPr>
            <w:tcW w:w="2257" w:type="dxa"/>
          </w:tcPr>
          <w:p w14:paraId="4605A517">
            <w:pPr>
              <w:pStyle w:val="8"/>
              <w:spacing w:before="39" w:line="233" w:lineRule="auto"/>
              <w:ind w:left="115"/>
            </w:pPr>
            <w:r>
              <w:rPr>
                <w:rFonts w:ascii="宋体" w:hAnsi="宋体" w:eastAsia="宋体" w:cs="宋体"/>
                <w:spacing w:val="-2"/>
              </w:rPr>
              <w:t xml:space="preserve">参考值 </w:t>
            </w:r>
            <w:r>
              <w:rPr>
                <w:spacing w:val="-2"/>
              </w:rPr>
              <w:t>≥5</w:t>
            </w:r>
          </w:p>
        </w:tc>
        <w:tc>
          <w:tcPr>
            <w:tcW w:w="2262" w:type="dxa"/>
            <w:tcBorders>
              <w:right w:val="single" w:color="000000" w:sz="4" w:space="0"/>
            </w:tcBorders>
          </w:tcPr>
          <w:p w14:paraId="619B461C">
            <w:pPr>
              <w:pStyle w:val="8"/>
              <w:spacing w:before="39" w:line="233" w:lineRule="auto"/>
              <w:ind w:left="120"/>
            </w:pPr>
            <w:r>
              <w:rPr>
                <w:rFonts w:ascii="宋体" w:hAnsi="宋体" w:eastAsia="宋体" w:cs="宋体"/>
                <w:spacing w:val="-2"/>
              </w:rPr>
              <w:t xml:space="preserve">参考值 </w:t>
            </w:r>
            <w:r>
              <w:rPr>
                <w:spacing w:val="-2"/>
              </w:rPr>
              <w:t>≥5</w:t>
            </w:r>
          </w:p>
        </w:tc>
      </w:tr>
      <w:tr w14:paraId="1D9A5E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0" w:hRule="atLeast"/>
        </w:trPr>
        <w:tc>
          <w:tcPr>
            <w:tcW w:w="2262" w:type="dxa"/>
          </w:tcPr>
          <w:p w14:paraId="79EEBC1E"/>
        </w:tc>
        <w:tc>
          <w:tcPr>
            <w:tcW w:w="2259" w:type="dxa"/>
          </w:tcPr>
          <w:p w14:paraId="56B3C5B4">
            <w:pPr>
              <w:pStyle w:val="8"/>
              <w:spacing w:before="40" w:line="233" w:lineRule="auto"/>
              <w:ind w:left="119"/>
              <w:rPr>
                <w:rFonts w:hint="default" w:eastAsia="宋体"/>
                <w:b/>
                <w:bCs/>
                <w:lang w:val="en-US" w:eastAsia="zh-CN"/>
              </w:rPr>
            </w:pPr>
            <w:r>
              <w:rPr>
                <w:rFonts w:ascii="宋体" w:hAnsi="宋体" w:eastAsia="宋体" w:cs="宋体"/>
                <w:b/>
                <w:bCs/>
                <w:spacing w:val="-4"/>
              </w:rPr>
              <w:t>实验值</w:t>
            </w:r>
            <w:r>
              <w:rPr>
                <w:rFonts w:ascii="宋体" w:hAnsi="宋体" w:eastAsia="宋体" w:cs="宋体"/>
                <w:b/>
                <w:bCs/>
                <w:spacing w:val="-46"/>
              </w:rPr>
              <w:t xml:space="preserve"> </w:t>
            </w:r>
            <w:r>
              <w:rPr>
                <w:rFonts w:hint="eastAsia" w:eastAsia="宋体"/>
                <w:b/>
                <w:bCs/>
                <w:spacing w:val="-4"/>
                <w:lang w:val="en-US" w:eastAsia="zh-CN"/>
              </w:rPr>
              <w:t>5.322</w:t>
            </w:r>
          </w:p>
        </w:tc>
        <w:tc>
          <w:tcPr>
            <w:tcW w:w="2257" w:type="dxa"/>
          </w:tcPr>
          <w:p w14:paraId="49B47F81">
            <w:pPr>
              <w:pStyle w:val="8"/>
              <w:spacing w:before="40" w:line="233" w:lineRule="auto"/>
              <w:ind w:left="119"/>
              <w:rPr>
                <w:rFonts w:hint="default" w:eastAsia="宋体"/>
                <w:b/>
                <w:bCs/>
                <w:lang w:val="en-US" w:eastAsia="zh-CN"/>
              </w:rPr>
            </w:pPr>
            <w:r>
              <w:rPr>
                <w:rFonts w:ascii="宋体" w:hAnsi="宋体" w:eastAsia="宋体" w:cs="宋体"/>
                <w:b/>
                <w:bCs/>
                <w:spacing w:val="-4"/>
              </w:rPr>
              <w:t>实验值</w:t>
            </w:r>
            <w:r>
              <w:rPr>
                <w:rFonts w:ascii="宋体" w:hAnsi="宋体" w:eastAsia="宋体" w:cs="宋体"/>
                <w:b/>
                <w:bCs/>
                <w:spacing w:val="-46"/>
              </w:rPr>
              <w:t xml:space="preserve"> </w:t>
            </w:r>
            <w:r>
              <w:rPr>
                <w:rFonts w:hint="eastAsia" w:eastAsia="宋体"/>
                <w:b/>
                <w:bCs/>
                <w:spacing w:val="-4"/>
                <w:lang w:val="en-US" w:eastAsia="zh-CN"/>
              </w:rPr>
              <w:t>11.774</w:t>
            </w:r>
          </w:p>
        </w:tc>
        <w:tc>
          <w:tcPr>
            <w:tcW w:w="2262" w:type="dxa"/>
            <w:tcBorders>
              <w:right w:val="single" w:color="000000" w:sz="4" w:space="0"/>
            </w:tcBorders>
          </w:tcPr>
          <w:p w14:paraId="2C8C4E08">
            <w:pPr>
              <w:pStyle w:val="8"/>
              <w:spacing w:before="40" w:line="233" w:lineRule="auto"/>
              <w:ind w:left="124"/>
              <w:rPr>
                <w:rFonts w:hint="default" w:eastAsia="宋体"/>
                <w:b/>
                <w:bCs/>
                <w:lang w:val="en-US" w:eastAsia="zh-CN"/>
              </w:rPr>
            </w:pPr>
            <w:r>
              <w:rPr>
                <w:rFonts w:ascii="宋体" w:hAnsi="宋体" w:eastAsia="宋体" w:cs="宋体"/>
                <w:b/>
                <w:bCs/>
                <w:spacing w:val="-5"/>
              </w:rPr>
              <w:t>实验值</w:t>
            </w:r>
            <w:r>
              <w:rPr>
                <w:rFonts w:ascii="宋体" w:hAnsi="宋体" w:eastAsia="宋体" w:cs="宋体"/>
                <w:b/>
                <w:bCs/>
                <w:spacing w:val="-30"/>
              </w:rPr>
              <w:t xml:space="preserve"> </w:t>
            </w:r>
            <w:r>
              <w:rPr>
                <w:rFonts w:hint="eastAsia" w:eastAsia="宋体"/>
                <w:b/>
                <w:bCs/>
                <w:spacing w:val="-5"/>
                <w:lang w:val="en-US" w:eastAsia="zh-CN"/>
              </w:rPr>
              <w:t>13.279</w:t>
            </w:r>
          </w:p>
        </w:tc>
      </w:tr>
    </w:tbl>
    <w:p w14:paraId="4624528F">
      <w:pPr>
        <w:spacing w:before="312" w:line="220" w:lineRule="auto"/>
        <w:ind w:left="15"/>
        <w:rPr>
          <w:rFonts w:ascii="宋体" w:hAnsi="宋体" w:eastAsia="宋体" w:cs="宋体"/>
          <w:sz w:val="24"/>
          <w:szCs w:val="24"/>
          <w:lang w:eastAsia="zh-CN"/>
        </w:rPr>
      </w:pPr>
      <w:r>
        <w:rPr>
          <w:rFonts w:ascii="宋体" w:hAnsi="宋体" w:eastAsia="宋体" w:cs="宋体"/>
          <w:b/>
          <w:bCs/>
          <w:spacing w:val="-6"/>
          <w:sz w:val="24"/>
          <w:szCs w:val="24"/>
          <w:lang w:eastAsia="zh-CN"/>
        </w:rPr>
        <w:t>定向耦合器数据分析与总结：</w:t>
      </w:r>
    </w:p>
    <w:p w14:paraId="5E614501">
      <w:pPr>
        <w:spacing w:before="1" w:line="219" w:lineRule="auto"/>
        <w:ind w:left="6" w:firstLine="480" w:firstLineChars="200"/>
        <w:rPr>
          <w:rFonts w:ascii="宋体" w:hAnsi="宋体" w:eastAsia="宋体" w:cs="宋体"/>
          <w:sz w:val="24"/>
          <w:szCs w:val="24"/>
          <w:lang w:eastAsia="zh-CN"/>
        </w:rPr>
      </w:pPr>
      <w:r>
        <w:rPr>
          <w:rFonts w:ascii="宋体" w:hAnsi="宋体" w:eastAsia="宋体" w:cs="宋体"/>
          <w:sz w:val="24"/>
          <w:szCs w:val="24"/>
        </w:rPr>
        <w:t>定向耦合器在 2.0 GHz、2.2 GHz、2.4 GHz 三个频点的传输系数均满足参考值要求，隔离度均大于 25 dB，方向性均大于 5 dB，说明主传输通路和隔离性能基本正常。耦合度在 2.0 GHz 和 2.4 GHz 接近 22±3 dB 要求，2.2 GHz 为 18.511 dB，略低于参考范围下限，可能与频点附近耦合平坦度、归一化校准误差或读数误差有关。</w:t>
      </w:r>
      <w:r>
        <w:rPr>
          <w:rFonts w:hint="eastAsia" w:ascii="宋体" w:hAnsi="宋体" w:eastAsia="宋体" w:cs="宋体"/>
          <w:sz w:val="24"/>
          <w:szCs w:val="24"/>
          <w:lang w:val="en-US" w:eastAsia="zh-CN"/>
        </w:rPr>
        <w:t>由其定义可以得知，</w:t>
      </w:r>
      <w:r>
        <w:rPr>
          <w:rFonts w:ascii="宋体" w:hAnsi="宋体" w:eastAsia="宋体" w:cs="宋体"/>
          <w:sz w:val="24"/>
          <w:szCs w:val="24"/>
        </w:rPr>
        <w:t>方向性由 I-C 得到，</w:t>
      </w:r>
      <w:r>
        <w:rPr>
          <w:rFonts w:hint="eastAsia" w:ascii="宋体" w:hAnsi="宋体" w:eastAsia="宋体" w:cs="宋体"/>
          <w:sz w:val="24"/>
          <w:szCs w:val="24"/>
          <w:lang w:val="en-US" w:eastAsia="zh-CN"/>
        </w:rPr>
        <w:t>算出实验值均为5dB以上，</w:t>
      </w:r>
      <w:r>
        <w:rPr>
          <w:rFonts w:ascii="宋体" w:hAnsi="宋体" w:eastAsia="宋体" w:cs="宋体"/>
          <w:sz w:val="24"/>
          <w:szCs w:val="24"/>
        </w:rPr>
        <w:t>反映隔离端对耦合端的抑制度，数值越大</w:t>
      </w:r>
      <w:r>
        <w:rPr>
          <w:rFonts w:hint="eastAsia" w:ascii="宋体" w:hAnsi="宋体" w:eastAsia="宋体" w:cs="宋体"/>
          <w:sz w:val="24"/>
          <w:szCs w:val="24"/>
          <w:lang w:val="en-US" w:eastAsia="zh-CN"/>
        </w:rPr>
        <w:t>也</w:t>
      </w:r>
      <w:r>
        <w:rPr>
          <w:rFonts w:ascii="宋体" w:hAnsi="宋体" w:eastAsia="宋体" w:cs="宋体"/>
          <w:sz w:val="24"/>
          <w:szCs w:val="24"/>
        </w:rPr>
        <w:t>说明定向性能越好。</w:t>
      </w:r>
    </w:p>
    <w:sectPr>
      <w:pgSz w:w="11900" w:h="16841"/>
      <w:pgMar w:top="1429" w:right="1429" w:bottom="567" w:left="1429" w:header="0" w:footer="0" w:gutter="0"/>
      <w:cols w:space="0" w:num="1"/>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spaceForUL/>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4AA1"/>
    <w:rsid w:val="00043D51"/>
    <w:rsid w:val="000B026B"/>
    <w:rsid w:val="002123FF"/>
    <w:rsid w:val="00254E21"/>
    <w:rsid w:val="00402859"/>
    <w:rsid w:val="00457B99"/>
    <w:rsid w:val="004D73A0"/>
    <w:rsid w:val="00571E88"/>
    <w:rsid w:val="00617161"/>
    <w:rsid w:val="006C2176"/>
    <w:rsid w:val="008D4AA1"/>
    <w:rsid w:val="008E1A67"/>
    <w:rsid w:val="009F11BA"/>
    <w:rsid w:val="00A350B6"/>
    <w:rsid w:val="00A53D1E"/>
    <w:rsid w:val="00AD00C9"/>
    <w:rsid w:val="00CA52D5"/>
    <w:rsid w:val="00D4485C"/>
    <w:rsid w:val="00E175E1"/>
    <w:rsid w:val="00E9647A"/>
    <w:rsid w:val="00ED419E"/>
    <w:rsid w:val="00F211DB"/>
    <w:rsid w:val="0DBA7074"/>
    <w:rsid w:val="0F305BFC"/>
    <w:rsid w:val="112C11F0"/>
    <w:rsid w:val="15DA660B"/>
    <w:rsid w:val="1739327C"/>
    <w:rsid w:val="18A137CE"/>
    <w:rsid w:val="19720CC7"/>
    <w:rsid w:val="1D3725B5"/>
    <w:rsid w:val="223B07A1"/>
    <w:rsid w:val="22C500B9"/>
    <w:rsid w:val="2F177EEF"/>
    <w:rsid w:val="34B51450"/>
    <w:rsid w:val="4D5F21C1"/>
    <w:rsid w:val="4E1118C4"/>
    <w:rsid w:val="54CF254E"/>
    <w:rsid w:val="5C1271C4"/>
    <w:rsid w:val="6B105217"/>
    <w:rsid w:val="72211D43"/>
    <w:rsid w:val="79CF625F"/>
    <w:rsid w:val="7FFD61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character" w:default="1" w:styleId="6">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Body Text"/>
    <w:basedOn w:val="1"/>
    <w:semiHidden/>
    <w:qFormat/>
    <w:uiPriority w:val="0"/>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
    <w:name w:val="Table Normal"/>
    <w:semiHidden/>
    <w:unhideWhenUsed/>
    <w:qFormat/>
    <w:uiPriority w:val="0"/>
    <w:tblPr>
      <w:tblCellMar>
        <w:top w:w="0" w:type="dxa"/>
        <w:left w:w="0" w:type="dxa"/>
        <w:bottom w:w="0" w:type="dxa"/>
        <w:right w:w="0" w:type="dxa"/>
      </w:tblCellMar>
    </w:tblPr>
  </w:style>
  <w:style w:type="paragraph" w:customStyle="1" w:styleId="8">
    <w:name w:val="Table Text"/>
    <w:basedOn w:val="1"/>
    <w:semiHidden/>
    <w:qFormat/>
    <w:uiPriority w:val="0"/>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3" Type="http://schemas.openxmlformats.org/officeDocument/2006/relationships/fontTable" Target="fontTable.xml"/><Relationship Id="rId92" Type="http://schemas.openxmlformats.org/officeDocument/2006/relationships/image" Target="media/image48.png"/><Relationship Id="rId91" Type="http://schemas.openxmlformats.org/officeDocument/2006/relationships/image" Target="media/image47.png"/><Relationship Id="rId90" Type="http://schemas.openxmlformats.org/officeDocument/2006/relationships/image" Target="media/image46.png"/><Relationship Id="rId9" Type="http://schemas.openxmlformats.org/officeDocument/2006/relationships/oleObject" Target="embeddings/oleObject1.bin"/><Relationship Id="rId89" Type="http://schemas.openxmlformats.org/officeDocument/2006/relationships/image" Target="media/image45.png"/><Relationship Id="rId88" Type="http://schemas.openxmlformats.org/officeDocument/2006/relationships/image" Target="media/image44.png"/><Relationship Id="rId87" Type="http://schemas.openxmlformats.org/officeDocument/2006/relationships/image" Target="media/image43.png"/><Relationship Id="rId86" Type="http://schemas.openxmlformats.org/officeDocument/2006/relationships/image" Target="media/image42.png"/><Relationship Id="rId85" Type="http://schemas.openxmlformats.org/officeDocument/2006/relationships/image" Target="media/image41.jpeg"/><Relationship Id="rId84" Type="http://schemas.openxmlformats.org/officeDocument/2006/relationships/image" Target="media/image40.png"/><Relationship Id="rId83" Type="http://schemas.openxmlformats.org/officeDocument/2006/relationships/oleObject" Target="embeddings/oleObject41.bin"/><Relationship Id="rId82" Type="http://schemas.openxmlformats.org/officeDocument/2006/relationships/oleObject" Target="embeddings/oleObject40.bin"/><Relationship Id="rId81" Type="http://schemas.openxmlformats.org/officeDocument/2006/relationships/oleObject" Target="embeddings/oleObject39.bin"/><Relationship Id="rId80" Type="http://schemas.openxmlformats.org/officeDocument/2006/relationships/oleObject" Target="embeddings/oleObject38.bin"/><Relationship Id="rId8" Type="http://schemas.openxmlformats.org/officeDocument/2006/relationships/image" Target="media/image5.png"/><Relationship Id="rId79" Type="http://schemas.openxmlformats.org/officeDocument/2006/relationships/oleObject" Target="embeddings/oleObject37.bin"/><Relationship Id="rId78" Type="http://schemas.openxmlformats.org/officeDocument/2006/relationships/oleObject" Target="embeddings/oleObject36.bin"/><Relationship Id="rId77" Type="http://schemas.openxmlformats.org/officeDocument/2006/relationships/oleObject" Target="embeddings/oleObject35.bin"/><Relationship Id="rId76" Type="http://schemas.openxmlformats.org/officeDocument/2006/relationships/oleObject" Target="embeddings/oleObject34.bin"/><Relationship Id="rId75" Type="http://schemas.openxmlformats.org/officeDocument/2006/relationships/oleObject" Target="embeddings/oleObject33.bin"/><Relationship Id="rId74" Type="http://schemas.openxmlformats.org/officeDocument/2006/relationships/oleObject" Target="embeddings/oleObject32.bin"/><Relationship Id="rId73" Type="http://schemas.openxmlformats.org/officeDocument/2006/relationships/oleObject" Target="embeddings/oleObject31.bin"/><Relationship Id="rId72" Type="http://schemas.openxmlformats.org/officeDocument/2006/relationships/oleObject" Target="embeddings/oleObject30.bin"/><Relationship Id="rId71" Type="http://schemas.openxmlformats.org/officeDocument/2006/relationships/oleObject" Target="embeddings/oleObject29.bin"/><Relationship Id="rId70" Type="http://schemas.openxmlformats.org/officeDocument/2006/relationships/oleObject" Target="embeddings/oleObject28.bin"/><Relationship Id="rId7" Type="http://schemas.openxmlformats.org/officeDocument/2006/relationships/image" Target="media/image4.png"/><Relationship Id="rId69" Type="http://schemas.openxmlformats.org/officeDocument/2006/relationships/oleObject" Target="embeddings/oleObject27.bin"/><Relationship Id="rId68" Type="http://schemas.openxmlformats.org/officeDocument/2006/relationships/oleObject" Target="embeddings/oleObject26.bin"/><Relationship Id="rId67" Type="http://schemas.openxmlformats.org/officeDocument/2006/relationships/oleObject" Target="embeddings/oleObject25.bin"/><Relationship Id="rId66" Type="http://schemas.openxmlformats.org/officeDocument/2006/relationships/oleObject" Target="embeddings/oleObject24.bin"/><Relationship Id="rId65" Type="http://schemas.openxmlformats.org/officeDocument/2006/relationships/image" Target="media/image39.wmf"/><Relationship Id="rId64" Type="http://schemas.openxmlformats.org/officeDocument/2006/relationships/oleObject" Target="embeddings/oleObject23.bin"/><Relationship Id="rId63" Type="http://schemas.openxmlformats.org/officeDocument/2006/relationships/image" Target="media/image38.wmf"/><Relationship Id="rId62" Type="http://schemas.openxmlformats.org/officeDocument/2006/relationships/oleObject" Target="embeddings/oleObject22.bin"/><Relationship Id="rId61" Type="http://schemas.openxmlformats.org/officeDocument/2006/relationships/image" Target="media/image37.jpeg"/><Relationship Id="rId60" Type="http://schemas.openxmlformats.org/officeDocument/2006/relationships/image" Target="media/image36.png"/><Relationship Id="rId6" Type="http://schemas.openxmlformats.org/officeDocument/2006/relationships/image" Target="media/image3.png"/><Relationship Id="rId59" Type="http://schemas.openxmlformats.org/officeDocument/2006/relationships/image" Target="media/image35.png"/><Relationship Id="rId58" Type="http://schemas.openxmlformats.org/officeDocument/2006/relationships/image" Target="media/image34.png"/><Relationship Id="rId57" Type="http://schemas.openxmlformats.org/officeDocument/2006/relationships/image" Target="media/image33.png"/><Relationship Id="rId56" Type="http://schemas.openxmlformats.org/officeDocument/2006/relationships/image" Target="media/image32.jpeg"/><Relationship Id="rId55" Type="http://schemas.openxmlformats.org/officeDocument/2006/relationships/image" Target="media/image31.png"/><Relationship Id="rId54" Type="http://schemas.openxmlformats.org/officeDocument/2006/relationships/image" Target="media/image30.png"/><Relationship Id="rId53" Type="http://schemas.openxmlformats.org/officeDocument/2006/relationships/image" Target="media/image29.png"/><Relationship Id="rId52" Type="http://schemas.openxmlformats.org/officeDocument/2006/relationships/image" Target="media/image28.png"/><Relationship Id="rId51" Type="http://schemas.openxmlformats.org/officeDocument/2006/relationships/image" Target="media/image27.wmf"/><Relationship Id="rId50" Type="http://schemas.openxmlformats.org/officeDocument/2006/relationships/oleObject" Target="embeddings/oleObject21.bin"/><Relationship Id="rId5" Type="http://schemas.openxmlformats.org/officeDocument/2006/relationships/image" Target="media/image2.png"/><Relationship Id="rId49" Type="http://schemas.openxmlformats.org/officeDocument/2006/relationships/oleObject" Target="embeddings/oleObject20.bin"/><Relationship Id="rId48" Type="http://schemas.openxmlformats.org/officeDocument/2006/relationships/oleObject" Target="embeddings/oleObject19.bin"/><Relationship Id="rId47" Type="http://schemas.openxmlformats.org/officeDocument/2006/relationships/oleObject" Target="embeddings/oleObject18.bin"/><Relationship Id="rId46" Type="http://schemas.openxmlformats.org/officeDocument/2006/relationships/image" Target="media/image26.wmf"/><Relationship Id="rId45" Type="http://schemas.openxmlformats.org/officeDocument/2006/relationships/oleObject" Target="embeddings/oleObject17.bin"/><Relationship Id="rId44" Type="http://schemas.openxmlformats.org/officeDocument/2006/relationships/oleObject" Target="embeddings/oleObject16.bin"/><Relationship Id="rId43" Type="http://schemas.openxmlformats.org/officeDocument/2006/relationships/oleObject" Target="embeddings/oleObject15.bin"/><Relationship Id="rId42" Type="http://schemas.openxmlformats.org/officeDocument/2006/relationships/oleObject" Target="embeddings/oleObject14.bin"/><Relationship Id="rId41" Type="http://schemas.openxmlformats.org/officeDocument/2006/relationships/oleObject" Target="embeddings/oleObject13.bin"/><Relationship Id="rId40" Type="http://schemas.openxmlformats.org/officeDocument/2006/relationships/oleObject" Target="embeddings/oleObject12.bin"/><Relationship Id="rId4" Type="http://schemas.openxmlformats.org/officeDocument/2006/relationships/image" Target="media/image1.jpeg"/><Relationship Id="rId39" Type="http://schemas.openxmlformats.org/officeDocument/2006/relationships/image" Target="media/image25.wmf"/><Relationship Id="rId38" Type="http://schemas.openxmlformats.org/officeDocument/2006/relationships/oleObject" Target="embeddings/oleObject11.bin"/><Relationship Id="rId37" Type="http://schemas.openxmlformats.org/officeDocument/2006/relationships/oleObject" Target="embeddings/oleObject10.bin"/><Relationship Id="rId36" Type="http://schemas.openxmlformats.org/officeDocument/2006/relationships/image" Target="media/image24.wmf"/><Relationship Id="rId35" Type="http://schemas.openxmlformats.org/officeDocument/2006/relationships/oleObject" Target="embeddings/oleObject9.bin"/><Relationship Id="rId34" Type="http://schemas.openxmlformats.org/officeDocument/2006/relationships/image" Target="media/image23.wmf"/><Relationship Id="rId33" Type="http://schemas.openxmlformats.org/officeDocument/2006/relationships/oleObject" Target="embeddings/oleObject8.bin"/><Relationship Id="rId32" Type="http://schemas.openxmlformats.org/officeDocument/2006/relationships/image" Target="media/image22.wmf"/><Relationship Id="rId31" Type="http://schemas.openxmlformats.org/officeDocument/2006/relationships/oleObject" Target="embeddings/oleObject7.bin"/><Relationship Id="rId30" Type="http://schemas.openxmlformats.org/officeDocument/2006/relationships/oleObject" Target="embeddings/oleObject6.bin"/><Relationship Id="rId3" Type="http://schemas.openxmlformats.org/officeDocument/2006/relationships/theme" Target="theme/theme1.xml"/><Relationship Id="rId29" Type="http://schemas.openxmlformats.org/officeDocument/2006/relationships/image" Target="media/image21.wmf"/><Relationship Id="rId28" Type="http://schemas.openxmlformats.org/officeDocument/2006/relationships/oleObject" Target="embeddings/oleObject5.bin"/><Relationship Id="rId27" Type="http://schemas.openxmlformats.org/officeDocument/2006/relationships/oleObject" Target="embeddings/oleObject4.bin"/><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oleObject" Target="embeddings/oleObject3.bin"/><Relationship Id="rId11" Type="http://schemas.openxmlformats.org/officeDocument/2006/relationships/oleObject" Target="embeddings/oleObject2.bin"/><Relationship Id="rId10" Type="http://schemas.openxmlformats.org/officeDocument/2006/relationships/image" Target="media/image6.wmf"/><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14345</Words>
  <Characters>17022</Characters>
  <Lines>725</Lines>
  <Paragraphs>904</Paragraphs>
  <TotalTime>22</TotalTime>
  <ScaleCrop>false</ScaleCrop>
  <LinksUpToDate>false</LinksUpToDate>
  <CharactersWithSpaces>18823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2026-07-04T13:06:00Z</dcterms:created>
  <dc:creator>lqy25</dc:creator>
  <cp:lastModifiedBy>可以，但没必要…</cp:lastModifiedBy>
  <dcterms:modified xsi:type="dcterms:W3CDTF">2026-10-13T15:19:39Z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2026-06-30T23:32:25Z</vt:filetime>
  </property>
  <property fmtid="{D5CDD505-2E9C-101B-9397-08002B2CF9AE}" pid="4" name="KSOTemplateDocerSaveRecord">
    <vt:lpwstr>eyJoZGlkIjoiYmRkYjE4OTNhNzc0NmM1YjY0YTgzMWM1NDU2Yjg0ZjciLCJ1c2VySWQiOiIxMzMzNTgyNzY0In0=</vt:lpwstr>
  </property>
  <property fmtid="{D5CDD505-2E9C-101B-9397-08002B2CF9AE}" pid="5" name="KSOProductBuildVer">
    <vt:lpwstr>2052-12.1.0.26895</vt:lpwstr>
  </property>
  <property fmtid="{D5CDD505-2E9C-101B-9397-08002B2CF9AE}" pid="6" name="ICV">
    <vt:lpwstr>9C04473A0E104FCD99033C5A73D4E5BF_13</vt:lpwstr>
  </property>
  <property fmtid="{D5CDD505-2E9C-101B-9397-08002B2CF9AE}" pid="7" name="MTWinEqns">
    <vt:bool>true</vt:bool>
  </property>
</Properties>
</file>